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A" w:rsidRPr="00B363E2" w:rsidRDefault="0006236A" w:rsidP="00567072">
      <w:pPr>
        <w:shd w:val="clear" w:color="auto" w:fill="FFFFFF"/>
        <w:ind w:hanging="709"/>
        <w:jc w:val="center"/>
        <w:outlineLvl w:val="1"/>
        <w:rPr>
          <w:rFonts w:ascii="Georgia" w:hAnsi="Georgia"/>
          <w:b/>
          <w:shadow/>
          <w:color w:val="C00000"/>
          <w:kern w:val="36"/>
          <w:sz w:val="28"/>
          <w:szCs w:val="28"/>
        </w:rPr>
      </w:pPr>
      <w:r w:rsidRPr="00B363E2">
        <w:rPr>
          <w:rFonts w:ascii="Georgia" w:hAnsi="Georgia"/>
          <w:b/>
          <w:shadow/>
          <w:color w:val="C00000"/>
          <w:kern w:val="36"/>
          <w:sz w:val="28"/>
          <w:szCs w:val="28"/>
        </w:rPr>
        <w:t>Пояснительная записка</w:t>
      </w:r>
      <w:r w:rsidR="00567072" w:rsidRPr="00B363E2">
        <w:rPr>
          <w:rFonts w:ascii="Georgia" w:hAnsi="Georgia"/>
          <w:b/>
          <w:shadow/>
          <w:color w:val="C00000"/>
          <w:kern w:val="36"/>
          <w:sz w:val="28"/>
          <w:szCs w:val="28"/>
        </w:rPr>
        <w:t xml:space="preserve"> </w:t>
      </w:r>
    </w:p>
    <w:p w:rsidR="00567072" w:rsidRPr="00AF06F7" w:rsidRDefault="00567072" w:rsidP="00567072">
      <w:pPr>
        <w:shd w:val="clear" w:color="auto" w:fill="FFFFFF"/>
        <w:ind w:hanging="709"/>
        <w:jc w:val="center"/>
        <w:outlineLvl w:val="1"/>
        <w:rPr>
          <w:rFonts w:ascii="Georgia" w:hAnsi="Georgia"/>
          <w:b/>
          <w:shadow/>
          <w:kern w:val="36"/>
          <w:sz w:val="28"/>
          <w:szCs w:val="28"/>
        </w:rPr>
      </w:pPr>
    </w:p>
    <w:p w:rsidR="00567072" w:rsidRPr="00E1771B" w:rsidRDefault="0006236A" w:rsidP="00567072">
      <w:pPr>
        <w:shd w:val="clear" w:color="auto" w:fill="FFFFFF"/>
        <w:spacing w:after="100" w:afterAutospacing="1" w:line="312" w:lineRule="auto"/>
        <w:ind w:hanging="709"/>
        <w:jc w:val="center"/>
        <w:rPr>
          <w:rFonts w:ascii="Georgia" w:hAnsi="Georgia"/>
          <w:b/>
          <w:bCs/>
          <w:shadow/>
          <w:color w:val="002060"/>
          <w:sz w:val="36"/>
          <w:szCs w:val="36"/>
          <w:u w:val="single"/>
        </w:rPr>
      </w:pPr>
      <w:r w:rsidRPr="00E1771B">
        <w:rPr>
          <w:rFonts w:ascii="Georgia" w:hAnsi="Georgia"/>
          <w:b/>
          <w:bCs/>
          <w:shadow/>
          <w:color w:val="002060"/>
          <w:sz w:val="36"/>
          <w:szCs w:val="36"/>
          <w:u w:val="single"/>
        </w:rPr>
        <w:t>«География России Население и хозяйство» 9 класс</w:t>
      </w:r>
    </w:p>
    <w:p w:rsidR="00B363E2" w:rsidRPr="00E66012" w:rsidRDefault="00B363E2" w:rsidP="00B363E2">
      <w:pPr>
        <w:ind w:firstLine="709"/>
        <w:rPr>
          <w:color w:val="002060"/>
          <w:sz w:val="28"/>
          <w:szCs w:val="28"/>
        </w:rPr>
      </w:pPr>
      <w:r w:rsidRPr="00E66012">
        <w:rPr>
          <w:color w:val="002060"/>
          <w:sz w:val="28"/>
          <w:szCs w:val="28"/>
        </w:rPr>
        <w:t xml:space="preserve">Рабочая программа по географии в  </w:t>
      </w:r>
      <w:r>
        <w:rPr>
          <w:color w:val="002060"/>
          <w:sz w:val="28"/>
          <w:szCs w:val="28"/>
        </w:rPr>
        <w:t>9</w:t>
      </w:r>
      <w:r w:rsidRPr="00E66012">
        <w:rPr>
          <w:color w:val="002060"/>
          <w:sz w:val="28"/>
          <w:szCs w:val="28"/>
        </w:rPr>
        <w:t xml:space="preserve"> классе  составлена на основе Федерального Закона «Об образовании в РФ» (№273-ФЗ от 29.12.2012г.), Федерального компонента Государственного стандарта основного общего образования 2010 года, Примерной программы основного общего образования, Устава  МБОУ  ЕСОШ № 1, Учебного плана МБОУ ЕСОШ № 1  на 2013-2014 учебный год,   Программы по географии для общеобразовательных учреждений  (6 -9 классы. Под редакцией И.В. Душиной, Москва,  Дрофа, 2003г.) Рабочая программа ориентирована на использование учебника </w:t>
      </w:r>
      <w:r w:rsidRPr="00B363E2">
        <w:rPr>
          <w:color w:val="002060"/>
          <w:sz w:val="28"/>
          <w:szCs w:val="28"/>
        </w:rPr>
        <w:t xml:space="preserve">«География России Население и хозяйство». Учебник для 9 класса общеобразовательных учебных заведений, под редакцией В.П.Дронова, Рома В.Я.; Дрофа </w:t>
      </w:r>
      <w:smartTag w:uri="urn:schemas-microsoft-com:office:smarttags" w:element="metricconverter">
        <w:smartTagPr>
          <w:attr w:name="ProductID" w:val="2007 г"/>
        </w:smartTagPr>
        <w:r w:rsidRPr="00B363E2">
          <w:rPr>
            <w:color w:val="002060"/>
            <w:sz w:val="28"/>
            <w:szCs w:val="28"/>
          </w:rPr>
          <w:t>2007 г</w:t>
        </w:r>
      </w:smartTag>
      <w:r w:rsidRPr="00B363E2">
        <w:rPr>
          <w:color w:val="002060"/>
          <w:sz w:val="28"/>
          <w:szCs w:val="28"/>
        </w:rPr>
        <w:t>.,</w:t>
      </w:r>
      <w:r w:rsidRPr="00AF06F7">
        <w:rPr>
          <w:rFonts w:ascii="Georgia" w:hAnsi="Georgia"/>
          <w:sz w:val="28"/>
          <w:szCs w:val="28"/>
        </w:rPr>
        <w:t xml:space="preserve"> </w:t>
      </w:r>
      <w:r w:rsidRPr="00AF06F7">
        <w:rPr>
          <w:rFonts w:ascii="Georgia" w:hAnsi="Georgia"/>
          <w:sz w:val="28"/>
          <w:szCs w:val="28"/>
        </w:rPr>
        <w:br/>
      </w:r>
      <w:r>
        <w:rPr>
          <w:color w:val="002060"/>
          <w:sz w:val="28"/>
          <w:szCs w:val="28"/>
        </w:rPr>
        <w:t xml:space="preserve">   </w:t>
      </w:r>
      <w:r w:rsidRPr="00E66012">
        <w:rPr>
          <w:color w:val="002060"/>
          <w:sz w:val="28"/>
          <w:szCs w:val="28"/>
        </w:rPr>
        <w:t xml:space="preserve">Настоящая программа рассчитана  на </w:t>
      </w:r>
      <w:r>
        <w:rPr>
          <w:b/>
          <w:color w:val="002060"/>
          <w:sz w:val="28"/>
          <w:szCs w:val="28"/>
          <w:u w:val="single"/>
        </w:rPr>
        <w:t>68</w:t>
      </w:r>
      <w:r w:rsidRPr="00E66012">
        <w:rPr>
          <w:b/>
          <w:color w:val="002060"/>
          <w:sz w:val="28"/>
          <w:szCs w:val="28"/>
          <w:u w:val="single"/>
        </w:rPr>
        <w:t xml:space="preserve"> часов.</w:t>
      </w:r>
      <w:r w:rsidRPr="00E66012">
        <w:rPr>
          <w:color w:val="002060"/>
          <w:sz w:val="28"/>
          <w:szCs w:val="28"/>
        </w:rPr>
        <w:t xml:space="preserve"> </w:t>
      </w:r>
    </w:p>
    <w:p w:rsidR="0006236A" w:rsidRPr="00B363E2" w:rsidRDefault="00B363E2" w:rsidP="00B363E2">
      <w:pPr>
        <w:ind w:firstLine="709"/>
        <w:rPr>
          <w:color w:val="C00000"/>
          <w:sz w:val="28"/>
          <w:szCs w:val="28"/>
        </w:rPr>
      </w:pPr>
      <w:r w:rsidRPr="00E66012">
        <w:rPr>
          <w:color w:val="002060"/>
          <w:sz w:val="28"/>
          <w:szCs w:val="28"/>
        </w:rPr>
        <w:t xml:space="preserve">В соответствии с годовым  календарным  графиком  МБОУ ЕСОШ № 1 на 2013-2014 учебный год, наличием  выходных  и праздничных  дней  в 2013-2014 учебном году (23.02.2014г., 08.03.2014г., 01.05.2014г, 09.05.2014г.), расписанием учебных  занятий МБОУ  ЕСОШ № 1 в условиях  пятидневной  рабочей  недели  данная  программа по географии  в </w:t>
      </w:r>
      <w:r>
        <w:rPr>
          <w:color w:val="002060"/>
          <w:sz w:val="28"/>
          <w:szCs w:val="28"/>
        </w:rPr>
        <w:t>9</w:t>
      </w:r>
      <w:r w:rsidRPr="00E66012">
        <w:rPr>
          <w:color w:val="002060"/>
          <w:sz w:val="28"/>
          <w:szCs w:val="28"/>
        </w:rPr>
        <w:t xml:space="preserve">  классе в 2013-2014  учебном году  будет  реализована в объёме </w:t>
      </w:r>
      <w:r>
        <w:rPr>
          <w:color w:val="002060"/>
          <w:sz w:val="28"/>
          <w:szCs w:val="28"/>
        </w:rPr>
        <w:t xml:space="preserve">в  </w:t>
      </w:r>
      <w:r w:rsidRPr="00E66012">
        <w:rPr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  <w:u w:val="single"/>
        </w:rPr>
        <w:t>9</w:t>
      </w:r>
      <w:r w:rsidRPr="00E66012">
        <w:rPr>
          <w:b/>
          <w:color w:val="002060"/>
          <w:sz w:val="28"/>
          <w:szCs w:val="28"/>
          <w:u w:val="single"/>
        </w:rPr>
        <w:t xml:space="preserve"> «А»</w:t>
      </w:r>
      <w:r>
        <w:rPr>
          <w:b/>
          <w:color w:val="002060"/>
          <w:sz w:val="28"/>
          <w:szCs w:val="28"/>
          <w:u w:val="single"/>
        </w:rPr>
        <w:t xml:space="preserve"> и 9 «Б»</w:t>
      </w:r>
      <w:r w:rsidRPr="00E66012">
        <w:rPr>
          <w:b/>
          <w:color w:val="002060"/>
          <w:sz w:val="28"/>
          <w:szCs w:val="28"/>
          <w:u w:val="single"/>
        </w:rPr>
        <w:t xml:space="preserve"> - </w:t>
      </w:r>
      <w:r>
        <w:rPr>
          <w:b/>
          <w:color w:val="002060"/>
          <w:sz w:val="28"/>
          <w:szCs w:val="28"/>
          <w:u w:val="single"/>
        </w:rPr>
        <w:t>67</w:t>
      </w:r>
      <w:r w:rsidRPr="00E66012">
        <w:rPr>
          <w:b/>
          <w:color w:val="002060"/>
          <w:sz w:val="28"/>
          <w:szCs w:val="28"/>
          <w:u w:val="single"/>
        </w:rPr>
        <w:t xml:space="preserve"> час</w:t>
      </w:r>
      <w:r>
        <w:rPr>
          <w:b/>
          <w:color w:val="002060"/>
          <w:sz w:val="28"/>
          <w:szCs w:val="28"/>
          <w:u w:val="single"/>
        </w:rPr>
        <w:t>ов</w:t>
      </w:r>
      <w:r w:rsidRPr="00E66012">
        <w:rPr>
          <w:b/>
          <w:color w:val="002060"/>
          <w:sz w:val="28"/>
          <w:szCs w:val="28"/>
        </w:rPr>
        <w:t xml:space="preserve">,    в </w:t>
      </w:r>
      <w:r>
        <w:rPr>
          <w:b/>
          <w:color w:val="002060"/>
          <w:sz w:val="28"/>
          <w:szCs w:val="28"/>
          <w:u w:val="single"/>
        </w:rPr>
        <w:t>9 «Г»</w:t>
      </w:r>
      <w:r w:rsidRPr="00E66012">
        <w:rPr>
          <w:b/>
          <w:color w:val="002060"/>
          <w:sz w:val="28"/>
          <w:szCs w:val="28"/>
          <w:u w:val="single"/>
        </w:rPr>
        <w:t xml:space="preserve"> </w:t>
      </w:r>
      <w:r>
        <w:rPr>
          <w:b/>
          <w:color w:val="002060"/>
          <w:sz w:val="28"/>
          <w:szCs w:val="28"/>
          <w:u w:val="single"/>
        </w:rPr>
        <w:t xml:space="preserve"> - 65 часа</w:t>
      </w:r>
      <w:r>
        <w:rPr>
          <w:b/>
          <w:color w:val="002060"/>
          <w:sz w:val="28"/>
          <w:szCs w:val="28"/>
        </w:rPr>
        <w:t>.</w:t>
      </w:r>
      <w:r w:rsidR="0006236A" w:rsidRPr="00AF06F7">
        <w:rPr>
          <w:rFonts w:ascii="Georgia" w:hAnsi="Georgia"/>
          <w:sz w:val="28"/>
          <w:szCs w:val="28"/>
        </w:rPr>
        <w:br/>
      </w:r>
      <w:r w:rsidR="0006236A" w:rsidRPr="00AF06F7">
        <w:rPr>
          <w:rFonts w:ascii="Georgia" w:hAnsi="Georgia"/>
          <w:sz w:val="28"/>
          <w:szCs w:val="28"/>
        </w:rPr>
        <w:br/>
      </w:r>
      <w:r w:rsidR="0006236A" w:rsidRPr="00B363E2">
        <w:rPr>
          <w:rFonts w:ascii="Georgia" w:hAnsi="Georgia"/>
          <w:b/>
          <w:bCs/>
          <w:color w:val="C00000"/>
          <w:sz w:val="28"/>
          <w:szCs w:val="28"/>
        </w:rPr>
        <w:t xml:space="preserve">а также дополнительных пособий: </w:t>
      </w:r>
      <w:r w:rsidR="0006236A" w:rsidRPr="00B363E2">
        <w:rPr>
          <w:rFonts w:ascii="Georgia" w:hAnsi="Georgia"/>
          <w:b/>
          <w:bCs/>
          <w:color w:val="C00000"/>
          <w:sz w:val="28"/>
          <w:szCs w:val="28"/>
          <w:u w:val="single"/>
        </w:rPr>
        <w:t>для учителя</w:t>
      </w:r>
    </w:p>
    <w:p w:rsidR="0006236A" w:rsidRPr="00AF06F7" w:rsidRDefault="0006236A" w:rsidP="0056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Баринова И.И. География России. Методическое пособие 8-9 класс, «Дрофа»,</w:t>
      </w:r>
      <w:r w:rsidR="00B363E2">
        <w:rPr>
          <w:rFonts w:ascii="Georgia" w:hAnsi="Georgia"/>
          <w:sz w:val="28"/>
          <w:szCs w:val="28"/>
        </w:rPr>
        <w:t>2012</w:t>
      </w:r>
      <w:r w:rsidRPr="00AF06F7">
        <w:rPr>
          <w:rFonts w:ascii="Georgia" w:hAnsi="Georgia"/>
          <w:sz w:val="28"/>
          <w:szCs w:val="28"/>
        </w:rPr>
        <w:t xml:space="preserve"> г. </w:t>
      </w:r>
    </w:p>
    <w:p w:rsidR="0006236A" w:rsidRPr="00AF06F7" w:rsidRDefault="0006236A" w:rsidP="0056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Баринова И.И. Школьный практикум  География России «Природа», «Дрофа»,</w:t>
      </w:r>
      <w:r w:rsidR="00B363E2">
        <w:rPr>
          <w:rFonts w:ascii="Georgia" w:hAnsi="Georgia"/>
          <w:sz w:val="28"/>
          <w:szCs w:val="28"/>
        </w:rPr>
        <w:t>2009</w:t>
      </w:r>
      <w:r w:rsidRPr="00AF06F7">
        <w:rPr>
          <w:rFonts w:ascii="Georgia" w:hAnsi="Georgia"/>
          <w:sz w:val="28"/>
          <w:szCs w:val="28"/>
        </w:rPr>
        <w:t xml:space="preserve"> г. </w:t>
      </w:r>
    </w:p>
    <w:p w:rsidR="0006236A" w:rsidRPr="00AF06F7" w:rsidRDefault="0006236A" w:rsidP="0056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Глушкова В.Г. Тесты и задания по «Экономической и социальной географии России». Москва издательский центр «Гуматит», «Владос»</w:t>
      </w:r>
      <w:r w:rsidR="00B363E2">
        <w:rPr>
          <w:rFonts w:ascii="Georgia" w:hAnsi="Georgia"/>
          <w:sz w:val="28"/>
          <w:szCs w:val="28"/>
        </w:rPr>
        <w:t>2006</w:t>
      </w:r>
      <w:r w:rsidRPr="00AF06F7">
        <w:rPr>
          <w:rFonts w:ascii="Georgia" w:hAnsi="Georgia"/>
          <w:sz w:val="28"/>
          <w:szCs w:val="28"/>
        </w:rPr>
        <w:t xml:space="preserve"> г. </w:t>
      </w:r>
    </w:p>
    <w:p w:rsidR="0006236A" w:rsidRPr="00AF06F7" w:rsidRDefault="0006236A" w:rsidP="0056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Левицкий Ю.И. Решение задач по географическим картам. М., «Просвещение»,</w:t>
      </w:r>
      <w:r w:rsidR="00B363E2">
        <w:rPr>
          <w:rFonts w:ascii="Georgia" w:hAnsi="Georgia"/>
          <w:sz w:val="28"/>
          <w:szCs w:val="28"/>
        </w:rPr>
        <w:t>2004</w:t>
      </w:r>
      <w:r w:rsidRPr="00AF06F7">
        <w:rPr>
          <w:rFonts w:ascii="Georgia" w:hAnsi="Georgia"/>
          <w:sz w:val="28"/>
          <w:szCs w:val="28"/>
        </w:rPr>
        <w:t xml:space="preserve">г. </w:t>
      </w:r>
    </w:p>
    <w:p w:rsidR="0006236A" w:rsidRPr="00AF06F7" w:rsidRDefault="0006236A" w:rsidP="0056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Пятунин В.Б. Контрольные и проверочные работы по географии 8-9 к, М., «Дрофа», </w:t>
      </w:r>
      <w:smartTag w:uri="urn:schemas-microsoft-com:office:smarttags" w:element="metricconverter">
        <w:smartTagPr>
          <w:attr w:name="ProductID" w:val="2002 г"/>
        </w:smartTagPr>
        <w:r w:rsidRPr="00AF06F7">
          <w:rPr>
            <w:rFonts w:ascii="Georgia" w:hAnsi="Georgia"/>
            <w:sz w:val="28"/>
            <w:szCs w:val="28"/>
          </w:rPr>
          <w:t>2002 г</w:t>
        </w:r>
      </w:smartTag>
      <w:r w:rsidRPr="00AF06F7">
        <w:rPr>
          <w:rFonts w:ascii="Georgia" w:hAnsi="Georgia"/>
          <w:sz w:val="28"/>
          <w:szCs w:val="28"/>
        </w:rPr>
        <w:t xml:space="preserve">. </w:t>
      </w:r>
    </w:p>
    <w:p w:rsidR="0006236A" w:rsidRPr="00AF06F7" w:rsidRDefault="0006236A" w:rsidP="0056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Сиротин В.И. Практические работы по географии 6-10 классы, АРКТИ-ИЛЕКСА, Москва, 2002 </w:t>
      </w:r>
    </w:p>
    <w:p w:rsidR="0006236A" w:rsidRPr="00B363E2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  <w:u w:val="single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  <w:u w:val="single"/>
        </w:rPr>
        <w:lastRenderedPageBreak/>
        <w:t>для учащихся:</w:t>
      </w:r>
    </w:p>
    <w:p w:rsidR="0006236A" w:rsidRPr="00AF06F7" w:rsidRDefault="0006236A" w:rsidP="00567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Наумова А.С. От урока к экзаменам Сборник задач, Москва, «Просвещение», </w:t>
      </w:r>
      <w:r w:rsidR="00B363E2">
        <w:rPr>
          <w:rFonts w:ascii="Georgia" w:hAnsi="Georgia"/>
          <w:sz w:val="28"/>
          <w:szCs w:val="28"/>
        </w:rPr>
        <w:t>2009</w:t>
      </w:r>
      <w:r w:rsidRPr="00AF06F7">
        <w:rPr>
          <w:rFonts w:ascii="Georgia" w:hAnsi="Georgia"/>
          <w:sz w:val="28"/>
          <w:szCs w:val="28"/>
        </w:rPr>
        <w:t xml:space="preserve"> г. </w:t>
      </w:r>
    </w:p>
    <w:p w:rsidR="0006236A" w:rsidRPr="00AF06F7" w:rsidRDefault="0006236A" w:rsidP="00567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Петрова Н.Н. Тесты. География 6-10 классы Москва, «Дрофа», </w:t>
      </w:r>
      <w:r w:rsidR="00B363E2">
        <w:rPr>
          <w:rFonts w:ascii="Georgia" w:hAnsi="Georgia"/>
          <w:sz w:val="28"/>
          <w:szCs w:val="28"/>
        </w:rPr>
        <w:t>2012</w:t>
      </w:r>
      <w:r w:rsidRPr="00AF06F7">
        <w:rPr>
          <w:rFonts w:ascii="Georgia" w:hAnsi="Georgia"/>
          <w:sz w:val="28"/>
          <w:szCs w:val="28"/>
        </w:rPr>
        <w:t xml:space="preserve"> г. </w:t>
      </w:r>
    </w:p>
    <w:p w:rsidR="0006236A" w:rsidRPr="00AF06F7" w:rsidRDefault="0006236A" w:rsidP="005670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Сиротин В.И. Практические работы по географии 9 классы, Печатный вариант </w:t>
      </w:r>
    </w:p>
    <w:p w:rsidR="0006236A" w:rsidRPr="00AF06F7" w:rsidRDefault="00AF06F7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Школьное</w:t>
      </w:r>
      <w:r w:rsidR="0006236A" w:rsidRPr="00AF06F7">
        <w:rPr>
          <w:rFonts w:ascii="Georgia" w:hAnsi="Georgia"/>
          <w:sz w:val="28"/>
          <w:szCs w:val="28"/>
        </w:rPr>
        <w:t xml:space="preserve"> образование в современных условиях призвано обеспечить функциональную грамотность и социальную адаптацию обучающихсяна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  <w:r w:rsidR="0006236A" w:rsidRPr="00AF06F7">
        <w:rPr>
          <w:rFonts w:ascii="Georgia" w:hAnsi="Georgia"/>
          <w:sz w:val="28"/>
          <w:szCs w:val="28"/>
        </w:rPr>
        <w:br/>
      </w:r>
      <w:r w:rsidR="0006236A" w:rsidRPr="00B363E2">
        <w:rPr>
          <w:rFonts w:ascii="Georgia" w:hAnsi="Georgia"/>
          <w:b/>
          <w:bCs/>
          <w:i/>
          <w:iCs/>
          <w:color w:val="C00000"/>
          <w:sz w:val="28"/>
          <w:szCs w:val="28"/>
        </w:rPr>
        <w:t xml:space="preserve">Главной целью </w:t>
      </w: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</w:rPr>
        <w:t>школьного</w:t>
      </w:r>
      <w:r w:rsidR="0006236A" w:rsidRPr="00B363E2">
        <w:rPr>
          <w:rFonts w:ascii="Georgia" w:hAnsi="Georgia"/>
          <w:b/>
          <w:bCs/>
          <w:i/>
          <w:iCs/>
          <w:color w:val="C00000"/>
          <w:sz w:val="28"/>
          <w:szCs w:val="28"/>
        </w:rPr>
        <w:t xml:space="preserve"> образования</w:t>
      </w:r>
      <w:r w:rsidR="0006236A" w:rsidRPr="00AF06F7">
        <w:rPr>
          <w:rFonts w:ascii="Georgia" w:hAnsi="Georgia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="0006236A" w:rsidRPr="00AF06F7">
        <w:rPr>
          <w:rFonts w:ascii="Georgia" w:hAnsi="Georgia"/>
          <w:b/>
          <w:bCs/>
          <w:sz w:val="28"/>
          <w:szCs w:val="28"/>
        </w:rPr>
        <w:t>цель</w:t>
      </w:r>
      <w:r w:rsidR="0006236A" w:rsidRPr="00AF06F7">
        <w:rPr>
          <w:rFonts w:ascii="Georgia" w:hAnsi="Georgia"/>
          <w:sz w:val="28"/>
          <w:szCs w:val="28"/>
        </w:rPr>
        <w:t xml:space="preserve"> обучения географии:</w:t>
      </w:r>
    </w:p>
    <w:p w:rsidR="0006236A" w:rsidRPr="00AF06F7" w:rsidRDefault="0006236A" w:rsidP="00567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освоение системы географических знаний</w:t>
      </w:r>
      <w:r w:rsidRPr="00AF06F7">
        <w:rPr>
          <w:rFonts w:ascii="Georgia" w:hAnsi="Georgia"/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06236A" w:rsidRPr="00AF06F7" w:rsidRDefault="0006236A" w:rsidP="00567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овладение умениями</w:t>
      </w:r>
      <w:r w:rsidRPr="00AF06F7">
        <w:rPr>
          <w:rFonts w:ascii="Georgia" w:hAnsi="Georgia"/>
          <w:sz w:val="28"/>
          <w:szCs w:val="28"/>
        </w:rPr>
        <w:t xml:space="preserve"> сочетать глобальный, региональный и локальный подходы для описания и анализа природных, социально-экономических и геологических процессов и явлений; </w:t>
      </w:r>
    </w:p>
    <w:p w:rsidR="0006236A" w:rsidRPr="00AF06F7" w:rsidRDefault="0006236A" w:rsidP="00567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lastRenderedPageBreak/>
        <w:t>развитие</w:t>
      </w:r>
      <w:r w:rsidRPr="00AF06F7">
        <w:rPr>
          <w:rFonts w:ascii="Georgia" w:hAnsi="Georgia"/>
          <w:b/>
          <w:bCs/>
          <w:sz w:val="28"/>
          <w:szCs w:val="28"/>
        </w:rPr>
        <w:t xml:space="preserve"> </w:t>
      </w:r>
      <w:r w:rsidRPr="00AF06F7">
        <w:rPr>
          <w:rFonts w:ascii="Georgia" w:hAnsi="Georgia"/>
          <w:sz w:val="28"/>
          <w:szCs w:val="28"/>
        </w:rPr>
        <w:t xml:space="preserve">познавательных интересов, интеллектуальных и творческих способностей посредством ознакомления с важнейшими особенностями и проблемами мира, его регионов и крупнейших стран; </w:t>
      </w:r>
    </w:p>
    <w:p w:rsidR="0006236A" w:rsidRPr="00AF06F7" w:rsidRDefault="0006236A" w:rsidP="00567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воспитание</w:t>
      </w:r>
      <w:r w:rsidRPr="00AF06F7">
        <w:rPr>
          <w:rFonts w:ascii="Georgia" w:hAnsi="Georgia"/>
          <w:b/>
          <w:bCs/>
          <w:sz w:val="28"/>
          <w:szCs w:val="28"/>
        </w:rPr>
        <w:t xml:space="preserve"> </w:t>
      </w:r>
      <w:r w:rsidRPr="00AF06F7">
        <w:rPr>
          <w:rFonts w:ascii="Georgia" w:hAnsi="Georgia"/>
          <w:sz w:val="28"/>
          <w:szCs w:val="28"/>
        </w:rPr>
        <w:t xml:space="preserve">патриотизма, толерантности, уважения к другим народам и культурам; бережного отношения к окружающей среде; </w:t>
      </w:r>
    </w:p>
    <w:p w:rsidR="0006236A" w:rsidRPr="00AF06F7" w:rsidRDefault="0006236A" w:rsidP="005670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использование</w:t>
      </w:r>
      <w:r w:rsidRPr="00AF06F7">
        <w:rPr>
          <w:rFonts w:ascii="Georgia" w:hAnsi="Georgia"/>
          <w:b/>
          <w:bCs/>
          <w:sz w:val="28"/>
          <w:szCs w:val="28"/>
        </w:rPr>
        <w:t xml:space="preserve"> </w:t>
      </w:r>
      <w:r w:rsidRPr="00AF06F7">
        <w:rPr>
          <w:rFonts w:ascii="Georgia" w:hAnsi="Georgia"/>
          <w:sz w:val="28"/>
          <w:szCs w:val="28"/>
        </w:rPr>
        <w:t xml:space="preserve">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06236A" w:rsidRPr="00AF06F7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На основании требований Государственного образовательного стандарта </w:t>
      </w:r>
      <w:r w:rsidR="00AF06F7">
        <w:rPr>
          <w:rFonts w:ascii="Georgia" w:hAnsi="Georgia"/>
          <w:sz w:val="28"/>
          <w:szCs w:val="28"/>
        </w:rPr>
        <w:t>нового поколения</w:t>
      </w:r>
      <w:r w:rsidRPr="00AF06F7">
        <w:rPr>
          <w:rFonts w:ascii="Georgia" w:hAnsi="Georgia"/>
          <w:sz w:val="28"/>
          <w:szCs w:val="28"/>
        </w:rPr>
        <w:t xml:space="preserve">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AF06F7">
        <w:rPr>
          <w:rFonts w:ascii="Georgia" w:hAnsi="Georgia"/>
          <w:b/>
          <w:bCs/>
          <w:sz w:val="28"/>
          <w:szCs w:val="28"/>
        </w:rPr>
        <w:t>задачи обучения</w:t>
      </w:r>
      <w:r w:rsidRPr="00AF06F7">
        <w:rPr>
          <w:rFonts w:ascii="Georgia" w:hAnsi="Georgia"/>
          <w:sz w:val="28"/>
          <w:szCs w:val="28"/>
        </w:rPr>
        <w:t>:</w:t>
      </w:r>
    </w:p>
    <w:p w:rsidR="0006236A" w:rsidRPr="00AF06F7" w:rsidRDefault="0006236A" w:rsidP="00567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Приобретение знаний</w:t>
      </w:r>
      <w:r w:rsidRPr="00AF06F7">
        <w:rPr>
          <w:rFonts w:ascii="Georgia" w:hAnsi="Georgia"/>
          <w:sz w:val="28"/>
          <w:szCs w:val="28"/>
        </w:rPr>
        <w:t xml:space="preserve">: основные и географические понятия и термины; традиционные и новые методы географических исследований; особенности размещения основных видов природных ресурсов, их главные месторождения и территориальные сочетания, численность и динамику населения, основные направления миграций. </w:t>
      </w:r>
    </w:p>
    <w:p w:rsidR="0006236A" w:rsidRPr="00AF06F7" w:rsidRDefault="0006236A" w:rsidP="00567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Овладение способами деятельностей</w:t>
      </w:r>
      <w:r w:rsidRPr="00AF06F7">
        <w:rPr>
          <w:rFonts w:ascii="Georgia" w:hAnsi="Georgia"/>
          <w:sz w:val="28"/>
          <w:szCs w:val="28"/>
        </w:rPr>
        <w:t xml:space="preserve">: 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объектов; сопоставлять карты различной тематики; составлять комплексную географическую характеристику регионов и страны в целом. </w:t>
      </w:r>
    </w:p>
    <w:p w:rsidR="0006236A" w:rsidRPr="00AF06F7" w:rsidRDefault="0006236A" w:rsidP="00567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color w:val="C00000"/>
          <w:sz w:val="28"/>
          <w:szCs w:val="28"/>
        </w:rPr>
        <w:t>Освоение компетенций</w:t>
      </w:r>
      <w:r w:rsidRPr="00AF06F7">
        <w:rPr>
          <w:rFonts w:ascii="Georgia" w:hAnsi="Georgia"/>
          <w:sz w:val="28"/>
          <w:szCs w:val="28"/>
        </w:rPr>
        <w:t xml:space="preserve">: коммуникативной, рефлексивной, познавательной, информационной. </w:t>
      </w:r>
    </w:p>
    <w:p w:rsidR="0006236A" w:rsidRPr="00AF06F7" w:rsidRDefault="0006236A" w:rsidP="00B363E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Компетентностный </w:t>
      </w:r>
      <w:r w:rsidR="00AF06F7"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>подход</w:t>
      </w:r>
      <w:r w:rsidRPr="00AF06F7">
        <w:rPr>
          <w:rFonts w:ascii="Georgia" w:hAnsi="Georgia"/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наблюдения за географической единицей</w:t>
      </w:r>
      <w:r w:rsidRPr="00AF06F7">
        <w:rPr>
          <w:rFonts w:ascii="Georgia" w:hAnsi="Georgia"/>
          <w:i/>
          <w:iCs/>
          <w:sz w:val="28"/>
          <w:szCs w:val="28"/>
        </w:rPr>
        <w:t>.</w:t>
      </w:r>
      <w:r w:rsidRPr="00AF06F7">
        <w:rPr>
          <w:rFonts w:ascii="Georgia" w:hAnsi="Georgia"/>
          <w:sz w:val="28"/>
          <w:szCs w:val="28"/>
        </w:rPr>
        <w:t xml:space="preserve"> Во втором — дидактические единицы, которые содержат теоретические знания </w:t>
      </w:r>
      <w:r w:rsidRPr="00AF06F7">
        <w:rPr>
          <w:rFonts w:ascii="Georgia" w:hAnsi="Georgia"/>
          <w:sz w:val="28"/>
          <w:szCs w:val="28"/>
        </w:rPr>
        <w:lastRenderedPageBreak/>
        <w:t>географических процессов</w:t>
      </w:r>
      <w:r w:rsidRPr="00AF06F7">
        <w:rPr>
          <w:rFonts w:ascii="Georgia" w:hAnsi="Georgia"/>
          <w:i/>
          <w:iCs/>
          <w:sz w:val="28"/>
          <w:szCs w:val="28"/>
        </w:rPr>
        <w:t xml:space="preserve">. </w:t>
      </w:r>
      <w:r w:rsidRPr="00AF06F7">
        <w:rPr>
          <w:rFonts w:ascii="Georgia" w:hAnsi="Georgia"/>
          <w:sz w:val="28"/>
          <w:szCs w:val="28"/>
        </w:rPr>
        <w:t xml:space="preserve">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формирование готовности использовать приобретенные знания, и обеспечивающие развитие учебно-познавательной и рефлексивной компетенции. Таким образом, календарно- тематическое планирование обеспечивает взаимосвязанное развитие и совершенствование ключевых, общепредметных и предметных компетенций. </w:t>
      </w:r>
      <w:r w:rsidRPr="00AF06F7">
        <w:rPr>
          <w:rFonts w:ascii="Georgia" w:hAnsi="Georgia"/>
          <w:sz w:val="28"/>
          <w:szCs w:val="28"/>
        </w:rPr>
        <w:br/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Профильное изучение географии включает подготовку учащихся к осознанному выбору путей продолжения образования и будущей профессиональной деятельности.</w:t>
      </w:r>
      <w:r w:rsidRPr="00AF06F7">
        <w:rPr>
          <w:rFonts w:ascii="Georgia" w:hAnsi="Georgia"/>
          <w:sz w:val="28"/>
          <w:szCs w:val="28"/>
        </w:rPr>
        <w:br/>
      </w: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Личностная </w:t>
      </w:r>
      <w:r w:rsidR="00AF06F7"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>ориентация</w:t>
      </w:r>
      <w:r w:rsidR="00AF06F7">
        <w:rPr>
          <w:rFonts w:ascii="Georgia" w:hAnsi="Georgia"/>
          <w:sz w:val="28"/>
          <w:szCs w:val="28"/>
        </w:rPr>
        <w:t xml:space="preserve"> </w:t>
      </w:r>
      <w:r w:rsidRPr="00AF06F7">
        <w:rPr>
          <w:rFonts w:ascii="Georgia" w:hAnsi="Georgia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географических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  <w:r w:rsidRPr="00AF06F7">
        <w:rPr>
          <w:rFonts w:ascii="Georgia" w:hAnsi="Georgia"/>
          <w:sz w:val="28"/>
          <w:szCs w:val="28"/>
        </w:rPr>
        <w:br/>
      </w: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>Деятельностный</w:t>
      </w:r>
      <w:r w:rsidRPr="00B363E2">
        <w:rPr>
          <w:rFonts w:ascii="Georgia" w:hAnsi="Georgia"/>
          <w:b/>
          <w:bCs/>
          <w:color w:val="C00000"/>
          <w:sz w:val="28"/>
          <w:szCs w:val="28"/>
          <w:u w:val="single"/>
        </w:rPr>
        <w:t xml:space="preserve"> </w:t>
      </w:r>
      <w:r w:rsidR="00AF06F7" w:rsidRPr="00B363E2">
        <w:rPr>
          <w:rFonts w:ascii="Georgia" w:hAnsi="Georgia"/>
          <w:b/>
          <w:bCs/>
          <w:color w:val="C00000"/>
          <w:sz w:val="28"/>
          <w:szCs w:val="28"/>
          <w:u w:val="single"/>
        </w:rPr>
        <w:t xml:space="preserve"> </w:t>
      </w:r>
      <w:r w:rsidRPr="00B363E2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>подход</w:t>
      </w:r>
      <w:r w:rsidRPr="00AF06F7">
        <w:rPr>
          <w:rFonts w:ascii="Georgia" w:hAnsi="Georgia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</w:t>
      </w:r>
      <w:r w:rsidRPr="00AF06F7">
        <w:rPr>
          <w:rFonts w:ascii="Georgia" w:hAnsi="Georgia"/>
          <w:sz w:val="28"/>
          <w:szCs w:val="28"/>
        </w:rPr>
        <w:lastRenderedPageBreak/>
        <w:t xml:space="preserve">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06236A" w:rsidRPr="00AF06F7" w:rsidRDefault="00AF06F7" w:rsidP="00AF06F7">
      <w:pPr>
        <w:shd w:val="clear" w:color="auto" w:fill="FFFFFF"/>
        <w:spacing w:after="100" w:afterAutospacing="1" w:line="312" w:lineRule="auto"/>
        <w:ind w:left="-567" w:firstLine="14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06236A" w:rsidRPr="00AF06F7">
        <w:rPr>
          <w:rFonts w:ascii="Georgia" w:hAnsi="Georgia"/>
          <w:sz w:val="28"/>
          <w:szCs w:val="28"/>
        </w:rPr>
        <w:t xml:space="preserve">Согласно действующему в </w:t>
      </w:r>
      <w:r>
        <w:rPr>
          <w:rFonts w:ascii="Georgia" w:hAnsi="Georgia"/>
          <w:sz w:val="28"/>
          <w:szCs w:val="28"/>
        </w:rPr>
        <w:t>школе</w:t>
      </w:r>
      <w:r w:rsidR="0006236A" w:rsidRPr="00AF06F7">
        <w:rPr>
          <w:rFonts w:ascii="Georgia" w:hAnsi="Georgia"/>
          <w:sz w:val="28"/>
          <w:szCs w:val="28"/>
        </w:rPr>
        <w:t xml:space="preserve"> учебному плану предполагается обучение в объеме 2 часа в неделю. </w:t>
      </w:r>
      <w:r w:rsidR="0006236A" w:rsidRPr="00AF06F7">
        <w:rPr>
          <w:rFonts w:ascii="Georgia" w:hAnsi="Georgia"/>
          <w:sz w:val="28"/>
          <w:szCs w:val="28"/>
        </w:rPr>
        <w:br/>
        <w:t xml:space="preserve">В соответствии с этим реализуется типовая программа по географии для общеобразовательных учреждений И.В. Душиной в объеме 68 часов. </w:t>
      </w:r>
      <w:r w:rsidR="0006236A" w:rsidRPr="00AF06F7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 xml:space="preserve">    </w:t>
      </w:r>
      <w:r w:rsidR="0006236A" w:rsidRPr="00AF06F7">
        <w:rPr>
          <w:rFonts w:ascii="Georgia" w:hAnsi="Georgia"/>
          <w:sz w:val="28"/>
          <w:szCs w:val="28"/>
        </w:rPr>
        <w:t xml:space="preserve">Основой целеполагания является обновление требований к уровню подготовки выпускников в системе естественно-научного образования, отражающее важнейшую особенность педагогической концепции государственного стандарта -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="0006236A" w:rsidRPr="00AF06F7">
        <w:rPr>
          <w:rFonts w:ascii="Georgia" w:hAnsi="Georgia"/>
          <w:b/>
          <w:bCs/>
          <w:i/>
          <w:iCs/>
          <w:sz w:val="28"/>
          <w:szCs w:val="28"/>
        </w:rPr>
        <w:t>общие учебные умения, навыки и способы человеческой  деятельности</w:t>
      </w:r>
      <w:r w:rsidR="0006236A" w:rsidRPr="00AF06F7">
        <w:rPr>
          <w:rFonts w:ascii="Georgia" w:hAnsi="Georgia"/>
          <w:sz w:val="28"/>
          <w:szCs w:val="28"/>
        </w:rPr>
        <w:t>, что предполагает повышенное внимание  к развитию межпредметных связей курса географии.</w:t>
      </w:r>
      <w:r w:rsidR="0006236A" w:rsidRPr="00AF06F7">
        <w:rPr>
          <w:rFonts w:ascii="Georgia" w:hAnsi="Georgia"/>
          <w:sz w:val="28"/>
          <w:szCs w:val="28"/>
        </w:rPr>
        <w:br/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  <w:r w:rsidR="0006236A" w:rsidRPr="00AF06F7">
        <w:rPr>
          <w:rFonts w:ascii="Georgia" w:hAnsi="Georgia"/>
          <w:sz w:val="28"/>
          <w:szCs w:val="28"/>
        </w:rPr>
        <w:br/>
        <w:t>Формирование целостных представлений о</w:t>
      </w:r>
      <w:r w:rsidR="00A632D4">
        <w:rPr>
          <w:rFonts w:ascii="Georgia" w:hAnsi="Georgia"/>
          <w:sz w:val="28"/>
          <w:szCs w:val="28"/>
        </w:rPr>
        <w:t xml:space="preserve"> </w:t>
      </w:r>
      <w:r w:rsidR="0006236A" w:rsidRPr="00AF06F7">
        <w:rPr>
          <w:rFonts w:ascii="Georgia" w:hAnsi="Georgia"/>
          <w:sz w:val="28"/>
          <w:szCs w:val="28"/>
        </w:rPr>
        <w:t>географии</w:t>
      </w:r>
      <w:r w:rsidR="00A632D4">
        <w:rPr>
          <w:rFonts w:ascii="Georgia" w:hAnsi="Georgia"/>
          <w:sz w:val="28"/>
          <w:szCs w:val="28"/>
        </w:rPr>
        <w:t xml:space="preserve"> </w:t>
      </w:r>
      <w:r w:rsidR="0006236A" w:rsidRPr="00AF06F7">
        <w:rPr>
          <w:rFonts w:ascii="Georgia" w:hAnsi="Georgia"/>
          <w:sz w:val="28"/>
          <w:szCs w:val="28"/>
        </w:rPr>
        <w:t>будет осуществляться в ходе творческой деятельности учащихся на основе личностного осмысления географических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межпредметных интегрированных уроков и т. д.</w:t>
      </w:r>
      <w:r w:rsidR="0006236A" w:rsidRPr="00AF06F7">
        <w:rPr>
          <w:rFonts w:ascii="Georgia" w:hAnsi="Georgia"/>
          <w:sz w:val="28"/>
          <w:szCs w:val="28"/>
        </w:rPr>
        <w:br/>
        <w:t xml:space="preserve">Для географического образования приоритетным можно считать развитие умений самостоятельно и </w:t>
      </w:r>
      <w:r w:rsidR="0006236A" w:rsidRPr="00AF06F7">
        <w:rPr>
          <w:rFonts w:ascii="Georgia" w:hAnsi="Georgia"/>
          <w:sz w:val="28"/>
          <w:szCs w:val="28"/>
        </w:rPr>
        <w:lastRenderedPageBreak/>
        <w:t xml:space="preserve">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- в плане это является основой для целеполагания </w:t>
      </w:r>
      <w:r w:rsidR="0006236A" w:rsidRPr="00AF06F7">
        <w:rPr>
          <w:rFonts w:ascii="Georgia" w:hAnsi="Georgia"/>
          <w:sz w:val="28"/>
          <w:szCs w:val="28"/>
        </w:rPr>
        <w:br/>
        <w:t>На ступени основной школы задачи</w:t>
      </w:r>
      <w:r w:rsidR="00A632D4">
        <w:rPr>
          <w:rFonts w:ascii="Georgia" w:hAnsi="Georgia"/>
          <w:sz w:val="28"/>
          <w:szCs w:val="28"/>
        </w:rPr>
        <w:t xml:space="preserve"> </w:t>
      </w:r>
      <w:r w:rsidR="0006236A" w:rsidRPr="00AF06F7">
        <w:rPr>
          <w:rFonts w:ascii="Georgia" w:hAnsi="Georgia"/>
          <w:sz w:val="28"/>
          <w:szCs w:val="28"/>
        </w:rPr>
        <w:t xml:space="preserve">учебных занятий (в схеме - планируемый результат) определены как закрепление умений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 w:rsidR="0006236A" w:rsidRPr="00AF06F7">
        <w:rPr>
          <w:rFonts w:ascii="Georgia" w:hAnsi="Georgia"/>
          <w:i/>
          <w:iCs/>
          <w:sz w:val="28"/>
          <w:szCs w:val="28"/>
        </w:rPr>
        <w:t>умение</w:t>
      </w:r>
      <w:r w:rsidR="0006236A" w:rsidRPr="00AF06F7">
        <w:rPr>
          <w:rFonts w:ascii="Georgia" w:hAnsi="Georgia"/>
          <w:sz w:val="28"/>
          <w:szCs w:val="28"/>
        </w:rPr>
        <w:t xml:space="preserve"> различать факты, мнения, доказательства, гипотезы. </w:t>
      </w:r>
      <w:r w:rsidR="0006236A" w:rsidRPr="00AF06F7">
        <w:rPr>
          <w:rFonts w:ascii="Georgia" w:hAnsi="Georgia"/>
          <w:sz w:val="28"/>
          <w:szCs w:val="28"/>
        </w:rPr>
        <w:br/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  <w:r w:rsidR="0006236A" w:rsidRPr="00AF06F7">
        <w:rPr>
          <w:rFonts w:ascii="Georgia" w:hAnsi="Georgia"/>
          <w:sz w:val="28"/>
          <w:szCs w:val="28"/>
        </w:rPr>
        <w:br/>
        <w:t>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географическими</w:t>
      </w:r>
      <w:r w:rsidR="00A632D4">
        <w:rPr>
          <w:rFonts w:ascii="Georgia" w:hAnsi="Georgia"/>
          <w:sz w:val="28"/>
          <w:szCs w:val="28"/>
        </w:rPr>
        <w:t xml:space="preserve"> </w:t>
      </w:r>
      <w:r w:rsidR="0006236A" w:rsidRPr="00AF06F7">
        <w:rPr>
          <w:rFonts w:ascii="Georgia" w:hAnsi="Georgia"/>
          <w:sz w:val="28"/>
          <w:szCs w:val="28"/>
        </w:rPr>
        <w:t>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 (при профильном обучении — в форме сочинения, резюме, исследовательского проекта, публичной презентации, эссе).</w:t>
      </w:r>
      <w:r w:rsidR="0006236A" w:rsidRPr="00AF06F7">
        <w:rPr>
          <w:rFonts w:ascii="Georgia" w:hAnsi="Georgia"/>
          <w:sz w:val="28"/>
          <w:szCs w:val="28"/>
        </w:rPr>
        <w:br/>
        <w:t xml:space="preserve">Реализация рабочей программы обеспечивает освоение общеучебных умений и компетенций в рамках </w:t>
      </w:r>
      <w:r w:rsidR="0006236A" w:rsidRPr="00AF06F7">
        <w:rPr>
          <w:rFonts w:ascii="Georgia" w:hAnsi="Georgia"/>
          <w:b/>
          <w:bCs/>
          <w:i/>
          <w:iCs/>
          <w:sz w:val="28"/>
          <w:szCs w:val="28"/>
        </w:rPr>
        <w:t>информационно-коммуникативной деятельности</w:t>
      </w:r>
      <w:r w:rsidR="0006236A" w:rsidRPr="00AF06F7">
        <w:rPr>
          <w:rFonts w:ascii="Georgia" w:hAnsi="Georgia"/>
          <w:sz w:val="28"/>
          <w:szCs w:val="28"/>
        </w:rPr>
        <w:t>, в том числе, способностей</w:t>
      </w:r>
      <w:r w:rsidR="00A632D4">
        <w:rPr>
          <w:rFonts w:ascii="Georgia" w:hAnsi="Georgia"/>
          <w:sz w:val="28"/>
          <w:szCs w:val="28"/>
        </w:rPr>
        <w:t xml:space="preserve"> </w:t>
      </w:r>
      <w:r w:rsidR="0006236A" w:rsidRPr="00AF06F7">
        <w:rPr>
          <w:rFonts w:ascii="Georgia" w:hAnsi="Georgia"/>
          <w:sz w:val="28"/>
          <w:szCs w:val="28"/>
        </w:rPr>
        <w:t xml:space="preserve">передавать содержание текста в сжатом или развернутом виде в соответствии с целью учебного задания, проводить информационно-смысловый анализ материала, составлять план, тезисы, конспект. На уроках учащиеся могут более уверенно </w:t>
      </w:r>
      <w:r w:rsidR="0006236A" w:rsidRPr="00AF06F7">
        <w:rPr>
          <w:rFonts w:ascii="Georgia" w:hAnsi="Georgia"/>
          <w:sz w:val="28"/>
          <w:szCs w:val="28"/>
        </w:rPr>
        <w:lastRenderedPageBreak/>
        <w:t>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и знаковые системы (текст, таблица, схема, аудиовизуальный ряд и др.).</w:t>
      </w:r>
      <w:r w:rsidR="0006236A" w:rsidRPr="00AF06F7">
        <w:rPr>
          <w:rFonts w:ascii="Georgia" w:hAnsi="Georgia"/>
          <w:sz w:val="28"/>
          <w:szCs w:val="28"/>
        </w:rPr>
        <w:br/>
        <w:t xml:space="preserve">Акцентированное внимание к продуктивным формам учебной деятельности предполагает актуализацию </w:t>
      </w:r>
      <w:r w:rsidR="0006236A"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информационной компетентности учащихся: </w:t>
      </w:r>
      <w:r w:rsidR="0006236A" w:rsidRPr="00AF06F7">
        <w:rPr>
          <w:rFonts w:ascii="Georgia" w:hAnsi="Georgia"/>
          <w:sz w:val="28"/>
          <w:szCs w:val="28"/>
        </w:rPr>
        <w:t xml:space="preserve">формирование простейших навыков работы с источниками, картографическими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аудиовизуальный ряд), использованию методов электронной обработки при поиске и систематизации информации. При профильном изучении формируются и умения, связанные с основами анализа изучаемого материала. Важнейшее значение имеет овладение учащимися </w:t>
      </w:r>
      <w:r w:rsidR="0006236A" w:rsidRPr="00AF06F7">
        <w:rPr>
          <w:rFonts w:ascii="Georgia" w:hAnsi="Georgia"/>
          <w:b/>
          <w:bCs/>
          <w:i/>
          <w:iCs/>
          <w:sz w:val="28"/>
          <w:szCs w:val="28"/>
        </w:rPr>
        <w:t>коммуникативной компетенцией</w:t>
      </w:r>
      <w:r w:rsidR="0006236A" w:rsidRPr="00AF06F7">
        <w:rPr>
          <w:rFonts w:ascii="Georgia" w:hAnsi="Georgia"/>
          <w:sz w:val="28"/>
          <w:szCs w:val="28"/>
        </w:rPr>
        <w:t>: формулировать собственную позицию по обсуждаемым вопросам, используя для аргументации географические сведения, участвовать в дискуссиях по проблемам и др.</w:t>
      </w:r>
      <w:r w:rsidR="0006236A" w:rsidRPr="00AF06F7">
        <w:rPr>
          <w:rFonts w:ascii="Georgia" w:hAnsi="Georgia"/>
          <w:sz w:val="28"/>
          <w:szCs w:val="28"/>
        </w:rPr>
        <w:br/>
        <w:t xml:space="preserve">Большую значимость на этой ступени  образования сохраняет </w:t>
      </w:r>
      <w:r w:rsidR="0006236A" w:rsidRPr="00AF06F7">
        <w:rPr>
          <w:rFonts w:ascii="Georgia" w:hAnsi="Georgia"/>
          <w:b/>
          <w:bCs/>
          <w:i/>
          <w:iCs/>
          <w:sz w:val="28"/>
          <w:szCs w:val="28"/>
        </w:rPr>
        <w:t>информационно-коммуникативная деятельность учащихся</w:t>
      </w:r>
      <w:r w:rsidR="0006236A" w:rsidRPr="00AF06F7">
        <w:rPr>
          <w:rFonts w:ascii="Georgia" w:hAnsi="Georgia"/>
          <w:sz w:val="28"/>
          <w:szCs w:val="28"/>
        </w:rPr>
        <w:t xml:space="preserve">, в рамках которой развиваются </w:t>
      </w:r>
      <w:r w:rsidR="0006236A" w:rsidRPr="00AF06F7">
        <w:rPr>
          <w:rFonts w:ascii="Georgia" w:hAnsi="Georgia"/>
          <w:i/>
          <w:iCs/>
          <w:sz w:val="28"/>
          <w:szCs w:val="28"/>
        </w:rPr>
        <w:t>умения и навыки</w:t>
      </w:r>
      <w:r w:rsidR="0006236A" w:rsidRPr="00AF06F7">
        <w:rPr>
          <w:rFonts w:ascii="Georgia" w:hAnsi="Georgia"/>
          <w:sz w:val="28"/>
          <w:szCs w:val="28"/>
        </w:rPr>
        <w:t xml:space="preserve">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выборочно). Учащиеся должны уметь </w:t>
      </w:r>
      <w:r w:rsidR="0006236A" w:rsidRPr="00AF06F7">
        <w:rPr>
          <w:rFonts w:ascii="Georgia" w:hAnsi="Georgia"/>
          <w:sz w:val="28"/>
          <w:szCs w:val="28"/>
        </w:rPr>
        <w:lastRenderedPageBreak/>
        <w:t>развернуто обосновывать суждения, давать определения, приводить доказательства (в том числе от противного),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дискуссия), следовать этическим нормам и правилам ведения диалога, диспута. 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r w:rsidR="0006236A" w:rsidRPr="00AF06F7">
        <w:rPr>
          <w:rFonts w:ascii="Georgia" w:hAnsi="Georgia"/>
          <w:sz w:val="28"/>
          <w:szCs w:val="28"/>
        </w:rPr>
        <w:br/>
        <w:t xml:space="preserve">(Инновационное развитие методики преподавания географии ориентировано прежде всего на формирование информационно-коммуникативной компетенции учащихся). </w:t>
      </w:r>
      <w:r w:rsidR="0006236A" w:rsidRPr="00AF06F7">
        <w:rPr>
          <w:rFonts w:ascii="Georgia" w:hAnsi="Georgia"/>
          <w:sz w:val="28"/>
          <w:szCs w:val="28"/>
        </w:rPr>
        <w:br/>
        <w:t xml:space="preserve">С точки зрения развития умений и навыков </w:t>
      </w:r>
      <w:r w:rsidR="0006236A" w:rsidRPr="00AF06F7">
        <w:rPr>
          <w:rFonts w:ascii="Georgia" w:hAnsi="Georgia"/>
          <w:b/>
          <w:bCs/>
          <w:i/>
          <w:iCs/>
          <w:sz w:val="28"/>
          <w:szCs w:val="28"/>
        </w:rPr>
        <w:t>рефлексивной деятельности</w:t>
      </w:r>
      <w:r w:rsidR="0006236A" w:rsidRPr="00AF06F7">
        <w:rPr>
          <w:rFonts w:ascii="Georgia" w:hAnsi="Georgia"/>
          <w:b/>
          <w:bCs/>
          <w:sz w:val="28"/>
          <w:szCs w:val="28"/>
        </w:rPr>
        <w:t>,</w:t>
      </w:r>
      <w:r w:rsidR="0006236A" w:rsidRPr="00AF06F7">
        <w:rPr>
          <w:rFonts w:ascii="Georgia" w:hAnsi="Georgia"/>
          <w:sz w:val="28"/>
          <w:szCs w:val="28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06236A" w:rsidRPr="00AF06F7" w:rsidRDefault="00A632D4" w:rsidP="00567072">
      <w:pPr>
        <w:shd w:val="clear" w:color="auto" w:fill="FFFFFF"/>
        <w:ind w:hanging="709"/>
        <w:outlineLvl w:val="1"/>
        <w:rPr>
          <w:rFonts w:ascii="Georgia" w:hAnsi="Georgia"/>
          <w:kern w:val="36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06236A" w:rsidRPr="00AF06F7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Стандарт ориентирован на воспитание школьника -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взгляды, установки и на этой основе - воспитание гражданственности и патриотизма.</w:t>
      </w:r>
      <w:r w:rsidRPr="00AF06F7">
        <w:rPr>
          <w:rFonts w:ascii="Georgia" w:hAnsi="Georgia"/>
          <w:sz w:val="28"/>
          <w:szCs w:val="28"/>
        </w:rPr>
        <w:br/>
        <w:t xml:space="preserve">Рабочая программа предусматривает разные варианты дидактико-технологического обеспечения учебного процесса. </w:t>
      </w:r>
      <w:r w:rsidRPr="00AF06F7">
        <w:rPr>
          <w:rFonts w:ascii="Georgia" w:hAnsi="Georgia"/>
          <w:sz w:val="28"/>
          <w:szCs w:val="28"/>
        </w:rPr>
        <w:br/>
        <w:t xml:space="preserve">В частности: в 9-х классах </w:t>
      </w:r>
      <w:r w:rsidR="00A632D4">
        <w:rPr>
          <w:rFonts w:ascii="Georgia" w:hAnsi="Georgia"/>
          <w:sz w:val="28"/>
          <w:szCs w:val="28"/>
        </w:rPr>
        <w:t xml:space="preserve">имеется </w:t>
      </w:r>
      <w:r w:rsidRPr="00B363E2">
        <w:rPr>
          <w:rFonts w:ascii="Georgia" w:hAnsi="Georgia"/>
          <w:b/>
          <w:color w:val="C00000"/>
          <w:sz w:val="28"/>
          <w:szCs w:val="28"/>
          <w:u w:val="single"/>
        </w:rPr>
        <w:t>дидактико-технологическое оснащение</w:t>
      </w:r>
      <w:r w:rsidRPr="00AF06F7">
        <w:rPr>
          <w:rFonts w:ascii="Georgia" w:hAnsi="Georgia"/>
          <w:sz w:val="28"/>
          <w:szCs w:val="28"/>
        </w:rPr>
        <w:t xml:space="preserve"> </w:t>
      </w:r>
      <w:r w:rsidR="00A632D4">
        <w:rPr>
          <w:rFonts w:ascii="Georgia" w:hAnsi="Georgia"/>
          <w:sz w:val="28"/>
          <w:szCs w:val="28"/>
        </w:rPr>
        <w:t xml:space="preserve">, которое </w:t>
      </w:r>
      <w:r w:rsidRPr="00AF06F7">
        <w:rPr>
          <w:rFonts w:ascii="Georgia" w:hAnsi="Georgia"/>
          <w:sz w:val="28"/>
          <w:szCs w:val="28"/>
        </w:rPr>
        <w:t>включает: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27"/>
        <w:gridCol w:w="4380"/>
        <w:gridCol w:w="2370"/>
      </w:tblGrid>
      <w:tr w:rsidR="0006236A" w:rsidRPr="00AF06F7" w:rsidTr="00BC42FD">
        <w:trPr>
          <w:tblCellSpacing w:w="0" w:type="dxa"/>
        </w:trPr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ind w:left="694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br/>
              <w:t xml:space="preserve">Автор 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 xml:space="preserve">Содержание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Количество</w:t>
            </w:r>
            <w:r w:rsidRPr="00AF06F7">
              <w:rPr>
                <w:rFonts w:ascii="Georgia" w:hAnsi="Georgia"/>
                <w:sz w:val="28"/>
                <w:szCs w:val="28"/>
              </w:rPr>
              <w:br/>
            </w:r>
            <w:r w:rsidRPr="00AF06F7">
              <w:rPr>
                <w:rFonts w:ascii="Georgia" w:hAnsi="Georgia"/>
                <w:sz w:val="28"/>
                <w:szCs w:val="28"/>
              </w:rPr>
              <w:lastRenderedPageBreak/>
              <w:t>экземпляров</w:t>
            </w:r>
          </w:p>
        </w:tc>
      </w:tr>
      <w:tr w:rsidR="0006236A" w:rsidRPr="00AF06F7" w:rsidTr="00BC42FD">
        <w:trPr>
          <w:tblCellSpacing w:w="0" w:type="dxa"/>
        </w:trPr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lastRenderedPageBreak/>
              <w:t>Петрова Н.Н. Тесты. География 6-10 классы Москва, «Дрофа», 1998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ind w:hanging="14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Пособие содержит тестовые задания по основным изучаемым темам. Автор разработал два варианта заданий.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 </w:t>
            </w:r>
          </w:p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6236A" w:rsidRPr="00AF06F7" w:rsidTr="00BC42FD">
        <w:trPr>
          <w:tblCellSpacing w:w="0" w:type="dxa"/>
        </w:trPr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Пятунин В.Б. Контрольные и проверочные работы по географии 10-11 классы. Москва, «Дрофа», 2002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ind w:hanging="14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Пособие содержит задания для проведения контрольных и проверочных работ по изученным темам. Автор разработал два варианта заданий.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 </w:t>
            </w:r>
          </w:p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6236A" w:rsidRPr="00AF06F7" w:rsidTr="00BC42FD">
        <w:trPr>
          <w:tblCellSpacing w:w="0" w:type="dxa"/>
        </w:trPr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Тестовые задания, (Е.К, Балашова, А.М. Костин Подготовка к государствен-ному централизованному тес-тированию, Саратов, 2002);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ind w:hanging="14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 xml:space="preserve">Данный сборник тестовых заданий содержит 12 вариантов вопросов, каждый из которых имеет разноуровневые задания по всему пройденному материалу с 6 по 10 классы.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 </w:t>
            </w:r>
          </w:p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 </w:t>
            </w:r>
          </w:p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</w:tbl>
    <w:p w:rsidR="00A632D4" w:rsidRDefault="00A632D4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b/>
          <w:sz w:val="28"/>
          <w:szCs w:val="28"/>
        </w:rPr>
      </w:pPr>
    </w:p>
    <w:p w:rsidR="0006236A" w:rsidRPr="00A632D4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b/>
          <w:sz w:val="28"/>
          <w:szCs w:val="28"/>
        </w:rPr>
      </w:pPr>
      <w:r w:rsidRPr="00A632D4">
        <w:rPr>
          <w:rFonts w:ascii="Georgia" w:hAnsi="Georgia"/>
          <w:b/>
          <w:sz w:val="28"/>
          <w:szCs w:val="28"/>
        </w:rPr>
        <w:t>В кабинете географии имеется раздаточный материал: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12"/>
        <w:gridCol w:w="5103"/>
        <w:gridCol w:w="3685"/>
      </w:tblGrid>
      <w:tr w:rsidR="0006236A" w:rsidRPr="00AF06F7" w:rsidTr="00E1771B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A632D4">
            <w:pPr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br/>
              <w:t>Пособия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E1771B">
            <w:pPr>
              <w:spacing w:after="100" w:afterAutospacing="1" w:line="312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Количество</w:t>
            </w:r>
            <w:r w:rsidRPr="00AF06F7">
              <w:rPr>
                <w:rFonts w:ascii="Georgia" w:hAnsi="Georgia"/>
                <w:sz w:val="28"/>
                <w:szCs w:val="28"/>
              </w:rPr>
              <w:br/>
              <w:t>экземпляров</w:t>
            </w:r>
          </w:p>
        </w:tc>
      </w:tr>
      <w:tr w:rsidR="0006236A" w:rsidRPr="00AF06F7" w:rsidTr="00E1771B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E1771B" w:rsidRDefault="0006236A" w:rsidP="00E1771B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lastRenderedPageBreak/>
              <w:t>Разноуровневые тесты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71B" w:rsidRPr="00E1771B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Тесты имеют трех уровневые</w:t>
            </w:r>
          </w:p>
          <w:p w:rsidR="0006236A" w:rsidRPr="00E1771B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задания по изученным темам.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6236A" w:rsidRPr="00AF06F7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30</w:t>
            </w:r>
          </w:p>
        </w:tc>
      </w:tr>
      <w:tr w:rsidR="0006236A" w:rsidRPr="00AF06F7" w:rsidTr="00E1771B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71B" w:rsidRPr="00E1771B" w:rsidRDefault="0006236A" w:rsidP="00E1771B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 xml:space="preserve">Карточки </w:t>
            </w:r>
          </w:p>
          <w:p w:rsidR="00E1771B" w:rsidRPr="00E1771B" w:rsidRDefault="0006236A" w:rsidP="00E1771B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с индивидуальными</w:t>
            </w:r>
            <w:r w:rsidR="00E1771B" w:rsidRPr="00E1771B">
              <w:rPr>
                <w:rFonts w:ascii="Georgia" w:hAnsi="Georgia"/>
              </w:rPr>
              <w:t xml:space="preserve"> </w:t>
            </w:r>
          </w:p>
          <w:p w:rsidR="0006236A" w:rsidRPr="00E1771B" w:rsidRDefault="0006236A" w:rsidP="00E1771B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 xml:space="preserve"> заданиями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71B" w:rsidRPr="00E1771B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Задания разного уровня</w:t>
            </w:r>
          </w:p>
          <w:p w:rsidR="0006236A" w:rsidRPr="00E1771B" w:rsidRDefault="0006236A" w:rsidP="00BC42FD">
            <w:pPr>
              <w:spacing w:after="100" w:afterAutospacing="1" w:line="312" w:lineRule="auto"/>
              <w:ind w:hanging="15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сложности для письменного опроса учащихся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6236A" w:rsidRPr="00AF06F7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5 - 10</w:t>
            </w:r>
          </w:p>
        </w:tc>
      </w:tr>
      <w:tr w:rsidR="0006236A" w:rsidRPr="00AF06F7" w:rsidTr="00E1771B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E1771B" w:rsidRDefault="0006236A" w:rsidP="00E1771B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Видеоподдержка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E1771B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Видеофильмы:</w:t>
            </w:r>
          </w:p>
          <w:p w:rsidR="0006236A" w:rsidRPr="00E1771B" w:rsidRDefault="0006236A" w:rsidP="00BC42FD">
            <w:pPr>
              <w:numPr>
                <w:ilvl w:val="0"/>
                <w:numId w:val="5"/>
              </w:numPr>
              <w:spacing w:before="100" w:beforeAutospacing="1"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Рекреационные ресурсы Северного Кавказа;</w:t>
            </w:r>
          </w:p>
          <w:p w:rsidR="0006236A" w:rsidRPr="00E1771B" w:rsidRDefault="0006236A" w:rsidP="00BC42FD">
            <w:pPr>
              <w:numPr>
                <w:ilvl w:val="0"/>
                <w:numId w:val="5"/>
              </w:numPr>
              <w:spacing w:before="100" w:beforeAutospacing="1"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«Волга – великая река»;</w:t>
            </w:r>
          </w:p>
          <w:p w:rsidR="0006236A" w:rsidRPr="00E1771B" w:rsidRDefault="0006236A" w:rsidP="00BC42FD">
            <w:pPr>
              <w:numPr>
                <w:ilvl w:val="0"/>
                <w:numId w:val="5"/>
              </w:numPr>
              <w:spacing w:before="100" w:beforeAutospacing="1" w:after="100" w:afterAutospacing="1" w:line="312" w:lineRule="auto"/>
              <w:ind w:hanging="709"/>
              <w:jc w:val="center"/>
              <w:rPr>
                <w:rFonts w:ascii="Georgia" w:hAnsi="Georgia"/>
              </w:rPr>
            </w:pPr>
            <w:r w:rsidRPr="00E1771B">
              <w:rPr>
                <w:rFonts w:ascii="Georgia" w:hAnsi="Georgia"/>
              </w:rPr>
              <w:t>«По городам Золотого кольца».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36A" w:rsidRPr="00AF06F7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6236A" w:rsidRPr="00AF06F7" w:rsidRDefault="0006236A" w:rsidP="00BC42FD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</w:tbl>
    <w:p w:rsidR="0006236A" w:rsidRPr="00AF06F7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- энциклопедия «География», М., Аванта, </w:t>
      </w:r>
      <w:smartTag w:uri="urn:schemas-microsoft-com:office:smarttags" w:element="metricconverter">
        <w:smartTagPr>
          <w:attr w:name="ProductID" w:val="1998 г"/>
        </w:smartTagPr>
        <w:r w:rsidRPr="00AF06F7">
          <w:rPr>
            <w:rFonts w:ascii="Georgia" w:hAnsi="Georgia"/>
            <w:sz w:val="28"/>
            <w:szCs w:val="28"/>
          </w:rPr>
          <w:t>1998 г</w:t>
        </w:r>
      </w:smartTag>
      <w:r w:rsidRPr="00AF06F7">
        <w:rPr>
          <w:rFonts w:ascii="Georgia" w:hAnsi="Georgia"/>
          <w:sz w:val="28"/>
          <w:szCs w:val="28"/>
        </w:rPr>
        <w:t>.</w:t>
      </w:r>
      <w:r w:rsidRPr="00AF06F7">
        <w:rPr>
          <w:rFonts w:ascii="Georgia" w:hAnsi="Georgia"/>
          <w:sz w:val="28"/>
          <w:szCs w:val="28"/>
        </w:rPr>
        <w:br/>
        <w:t>Для информационной компьютерной поддержки учебного процесса предполагается использование программно-педагогического средства, реализуемого с помощью компьютера: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Тесты за курс 9 класса                                                                                дискета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Туристические маршруты России (города)              </w:t>
      </w:r>
      <w:r w:rsidR="00E1771B">
        <w:rPr>
          <w:rFonts w:ascii="Georgia" w:hAnsi="Georgia"/>
          <w:sz w:val="28"/>
          <w:szCs w:val="28"/>
        </w:rPr>
        <w:t>                           </w:t>
      </w:r>
      <w:r w:rsidRPr="00AF06F7">
        <w:rPr>
          <w:rFonts w:ascii="Georgia" w:hAnsi="Georgia"/>
          <w:sz w:val="28"/>
          <w:szCs w:val="28"/>
        </w:rPr>
        <w:t xml:space="preserve">CD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Подробный атлас России (карты)                             </w:t>
      </w:r>
      <w:r w:rsidR="00E1771B">
        <w:rPr>
          <w:rFonts w:ascii="Georgia" w:hAnsi="Georgia"/>
          <w:sz w:val="28"/>
          <w:szCs w:val="28"/>
        </w:rPr>
        <w:t>                              </w:t>
      </w:r>
      <w:r w:rsidRPr="00AF06F7">
        <w:rPr>
          <w:rFonts w:ascii="Georgia" w:hAnsi="Georgia"/>
          <w:sz w:val="28"/>
          <w:szCs w:val="28"/>
        </w:rPr>
        <w:t xml:space="preserve">CD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Тесты по теме «Население России»                          </w:t>
      </w:r>
      <w:r w:rsidR="00E1771B">
        <w:rPr>
          <w:rFonts w:ascii="Georgia" w:hAnsi="Georgia"/>
          <w:sz w:val="28"/>
          <w:szCs w:val="28"/>
        </w:rPr>
        <w:t>                              </w:t>
      </w:r>
      <w:r w:rsidRPr="00AF06F7">
        <w:rPr>
          <w:rFonts w:ascii="Georgia" w:hAnsi="Georgia"/>
          <w:sz w:val="28"/>
          <w:szCs w:val="28"/>
        </w:rPr>
        <w:t xml:space="preserve">дискета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Население России.                                                                                      </w:t>
      </w:r>
      <w:r w:rsidR="00E1771B">
        <w:rPr>
          <w:rFonts w:ascii="Georgia" w:hAnsi="Georgia"/>
          <w:sz w:val="28"/>
          <w:szCs w:val="28"/>
        </w:rPr>
        <w:t xml:space="preserve">  </w:t>
      </w:r>
      <w:r w:rsidRPr="00AF06F7">
        <w:rPr>
          <w:rFonts w:ascii="Georgia" w:hAnsi="Georgia"/>
          <w:sz w:val="28"/>
          <w:szCs w:val="28"/>
        </w:rPr>
        <w:t xml:space="preserve">CD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Восточная Сибирь                                                      </w:t>
      </w:r>
      <w:r w:rsidR="00E1771B">
        <w:rPr>
          <w:rFonts w:ascii="Georgia" w:hAnsi="Georgia"/>
          <w:sz w:val="28"/>
          <w:szCs w:val="28"/>
        </w:rPr>
        <w:t xml:space="preserve">                                 </w:t>
      </w:r>
      <w:r w:rsidRPr="00AF06F7">
        <w:rPr>
          <w:rFonts w:ascii="Georgia" w:hAnsi="Georgia"/>
          <w:sz w:val="28"/>
          <w:szCs w:val="28"/>
        </w:rPr>
        <w:t xml:space="preserve">слайд-лекция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Население                                                                                                    </w:t>
      </w:r>
      <w:r w:rsidR="00E1771B">
        <w:rPr>
          <w:rFonts w:ascii="Georgia" w:hAnsi="Georgia"/>
          <w:sz w:val="28"/>
          <w:szCs w:val="28"/>
        </w:rPr>
        <w:t xml:space="preserve">  </w:t>
      </w:r>
      <w:r w:rsidRPr="00AF06F7">
        <w:rPr>
          <w:rFonts w:ascii="Georgia" w:hAnsi="Georgia"/>
          <w:sz w:val="28"/>
          <w:szCs w:val="28"/>
        </w:rPr>
        <w:t xml:space="preserve">слайд-лекция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География </w:t>
      </w:r>
      <w:r w:rsidR="00A632D4">
        <w:rPr>
          <w:rFonts w:ascii="Georgia" w:hAnsi="Georgia"/>
          <w:sz w:val="28"/>
          <w:szCs w:val="28"/>
        </w:rPr>
        <w:t>Ростовской</w:t>
      </w:r>
      <w:r w:rsidRPr="00AF06F7">
        <w:rPr>
          <w:rFonts w:ascii="Georgia" w:hAnsi="Georgia"/>
          <w:sz w:val="28"/>
          <w:szCs w:val="28"/>
        </w:rPr>
        <w:t xml:space="preserve"> области                                                          </w:t>
      </w:r>
      <w:r w:rsidR="00E1771B">
        <w:rPr>
          <w:rFonts w:ascii="Georgia" w:hAnsi="Georgia"/>
          <w:sz w:val="28"/>
          <w:szCs w:val="28"/>
        </w:rPr>
        <w:t xml:space="preserve">    </w:t>
      </w:r>
      <w:r w:rsidRPr="00AF06F7">
        <w:rPr>
          <w:rFonts w:ascii="Georgia" w:hAnsi="Georgia"/>
          <w:sz w:val="28"/>
          <w:szCs w:val="28"/>
        </w:rPr>
        <w:t>  слайд-лекци</w:t>
      </w:r>
      <w:r w:rsidR="00E1771B">
        <w:rPr>
          <w:rFonts w:ascii="Georgia" w:hAnsi="Georgia"/>
          <w:sz w:val="28"/>
          <w:szCs w:val="28"/>
        </w:rPr>
        <w:t>я</w:t>
      </w:r>
      <w:r w:rsidRPr="00AF06F7">
        <w:rPr>
          <w:rFonts w:ascii="Georgia" w:hAnsi="Georgia"/>
          <w:sz w:val="28"/>
          <w:szCs w:val="28"/>
        </w:rPr>
        <w:t xml:space="preserve">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lastRenderedPageBreak/>
        <w:t>География</w:t>
      </w:r>
      <w:r w:rsidR="00A632D4">
        <w:rPr>
          <w:rFonts w:ascii="Georgia" w:hAnsi="Georgia"/>
          <w:sz w:val="28"/>
          <w:szCs w:val="28"/>
        </w:rPr>
        <w:t xml:space="preserve"> Ростовской</w:t>
      </w:r>
      <w:r w:rsidRPr="00AF06F7">
        <w:rPr>
          <w:rFonts w:ascii="Georgia" w:hAnsi="Georgia"/>
          <w:sz w:val="28"/>
          <w:szCs w:val="28"/>
        </w:rPr>
        <w:t xml:space="preserve"> области                                                            CD </w:t>
      </w:r>
    </w:p>
    <w:p w:rsidR="0006236A" w:rsidRPr="00AF06F7" w:rsidRDefault="0006236A" w:rsidP="0056707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312" w:lineRule="auto"/>
        <w:ind w:left="246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Природные рекорды </w:t>
      </w:r>
      <w:r w:rsidR="00A632D4">
        <w:rPr>
          <w:rFonts w:ascii="Georgia" w:hAnsi="Georgia"/>
          <w:sz w:val="28"/>
          <w:szCs w:val="28"/>
        </w:rPr>
        <w:t xml:space="preserve"> Ростовской </w:t>
      </w:r>
      <w:r w:rsidRPr="00AF06F7">
        <w:rPr>
          <w:rFonts w:ascii="Georgia" w:hAnsi="Georgia"/>
          <w:sz w:val="28"/>
          <w:szCs w:val="28"/>
        </w:rPr>
        <w:t xml:space="preserve"> области                                          слайд-лекция </w:t>
      </w:r>
    </w:p>
    <w:p w:rsidR="0006236A" w:rsidRPr="00AF06F7" w:rsidRDefault="00A632D4" w:rsidP="00567072">
      <w:pPr>
        <w:shd w:val="clear" w:color="auto" w:fill="FFFFFF"/>
        <w:ind w:hanging="709"/>
        <w:outlineLvl w:val="1"/>
        <w:rPr>
          <w:rFonts w:ascii="Georgia" w:hAnsi="Georgia"/>
          <w:kern w:val="36"/>
          <w:sz w:val="28"/>
          <w:szCs w:val="28"/>
        </w:rPr>
      </w:pPr>
      <w:r>
        <w:rPr>
          <w:rFonts w:ascii="Georgia" w:hAnsi="Georgia"/>
          <w:kern w:val="36"/>
          <w:sz w:val="28"/>
          <w:szCs w:val="28"/>
        </w:rPr>
        <w:t xml:space="preserve"> </w:t>
      </w:r>
    </w:p>
    <w:p w:rsidR="0006236A" w:rsidRPr="00BC42FD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</w:rPr>
      </w:pPr>
      <w:r w:rsidRPr="00BC42FD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Требования к уровню подготовки учащихся </w:t>
      </w:r>
      <w:r w:rsidR="00A632D4" w:rsidRPr="00BC42FD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BC42FD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>9</w:t>
      </w:r>
      <w:r w:rsidR="00A632D4" w:rsidRPr="00BC42FD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 классах</w:t>
      </w:r>
      <w:r w:rsidRPr="00BC42FD">
        <w:rPr>
          <w:rFonts w:ascii="Georgia" w:hAnsi="Georgia"/>
          <w:color w:val="C00000"/>
          <w:sz w:val="28"/>
          <w:szCs w:val="28"/>
        </w:rPr>
        <w:br/>
      </w:r>
      <w:r w:rsidRPr="00BC42FD">
        <w:rPr>
          <w:rFonts w:ascii="Georgia" w:hAnsi="Georgia"/>
          <w:b/>
          <w:bCs/>
          <w:i/>
          <w:iCs/>
          <w:color w:val="C00000"/>
          <w:sz w:val="28"/>
          <w:szCs w:val="28"/>
        </w:rPr>
        <w:t>В результате изучения географии на базовом уровне ученик должен</w:t>
      </w:r>
      <w:r w:rsidRPr="00BC42FD">
        <w:rPr>
          <w:rFonts w:ascii="Georgia" w:hAnsi="Georgia"/>
          <w:color w:val="C00000"/>
          <w:sz w:val="28"/>
          <w:szCs w:val="28"/>
        </w:rPr>
        <w:br/>
      </w:r>
      <w:r w:rsidRPr="00BC42FD">
        <w:rPr>
          <w:rFonts w:ascii="Georgia" w:hAnsi="Georgia"/>
          <w:b/>
          <w:bCs/>
          <w:color w:val="C00000"/>
          <w:sz w:val="28"/>
          <w:szCs w:val="28"/>
          <w:u w:val="single"/>
        </w:rPr>
        <w:t>знать/понимать</w:t>
      </w:r>
      <w:r w:rsidRPr="00BC42FD">
        <w:rPr>
          <w:rFonts w:ascii="Georgia" w:hAnsi="Georgia"/>
          <w:color w:val="C00000"/>
          <w:sz w:val="28"/>
          <w:szCs w:val="28"/>
          <w:u w:val="single"/>
        </w:rPr>
        <w:t xml:space="preserve"> </w:t>
      </w:r>
    </w:p>
    <w:p w:rsidR="0006236A" w:rsidRPr="00AF06F7" w:rsidRDefault="0006236A" w:rsidP="00567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основные географические понятия и термины; традиционные и новые методы географических исследований; </w:t>
      </w:r>
    </w:p>
    <w:p w:rsidR="0006236A" w:rsidRPr="00AF06F7" w:rsidRDefault="0006236A" w:rsidP="00567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страны, отдельных регионов,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06236A" w:rsidRPr="00AF06F7" w:rsidRDefault="0006236A" w:rsidP="00567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географические особенности отраслевой и территориальной структуры хозяйства, размещения его основных отраслей; географическую специфику отдельных регионов, их различия по уровню социально-экономического развития, специализации в системе географического разделения труда; географические аспекты глобальных проблем; </w:t>
      </w:r>
    </w:p>
    <w:p w:rsidR="0006236A" w:rsidRPr="00AF06F7" w:rsidRDefault="0006236A" w:rsidP="00567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06236A" w:rsidRPr="00BC42FD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</w:rPr>
      </w:pPr>
      <w:r w:rsidRPr="00BC42FD">
        <w:rPr>
          <w:rFonts w:ascii="Georgia" w:hAnsi="Georgia"/>
          <w:b/>
          <w:bCs/>
          <w:color w:val="C00000"/>
          <w:sz w:val="28"/>
          <w:szCs w:val="28"/>
          <w:u w:val="single"/>
        </w:rPr>
        <w:t>уметь</w:t>
      </w:r>
    </w:p>
    <w:p w:rsidR="0006236A" w:rsidRPr="00AF06F7" w:rsidRDefault="0006236A" w:rsidP="00567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>определять и сравнивать</w:t>
      </w:r>
      <w:r w:rsidRPr="00AF06F7">
        <w:rPr>
          <w:rFonts w:ascii="Georgia" w:hAnsi="Georgia"/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</w:r>
    </w:p>
    <w:p w:rsidR="0006236A" w:rsidRPr="00AF06F7" w:rsidRDefault="0006236A" w:rsidP="00567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lastRenderedPageBreak/>
        <w:t>оценивать и объяснять</w:t>
      </w:r>
      <w:r w:rsidRPr="00AF06F7">
        <w:rPr>
          <w:rFonts w:ascii="Georgia" w:hAnsi="Georgia"/>
          <w:sz w:val="28"/>
          <w:szCs w:val="28"/>
        </w:rPr>
        <w:t xml:space="preserve"> ресурсообеспеченность страны и ее регионов,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06236A" w:rsidRPr="00AF06F7" w:rsidRDefault="0006236A" w:rsidP="00567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применять </w:t>
      </w:r>
      <w:r w:rsidRPr="00AF06F7">
        <w:rPr>
          <w:rFonts w:ascii="Georgia" w:hAnsi="Georgia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</w:r>
    </w:p>
    <w:p w:rsidR="0006236A" w:rsidRPr="00AF06F7" w:rsidRDefault="0006236A" w:rsidP="00567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составлять </w:t>
      </w:r>
      <w:r w:rsidRPr="00AF06F7">
        <w:rPr>
          <w:rFonts w:ascii="Georgia" w:hAnsi="Georgia"/>
          <w:sz w:val="28"/>
          <w:szCs w:val="28"/>
        </w:rPr>
        <w:t xml:space="preserve">комплексную географическую характеристику регионов;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06236A" w:rsidRPr="00AF06F7" w:rsidRDefault="0006236A" w:rsidP="00567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сопоставлять </w:t>
      </w:r>
      <w:r w:rsidRPr="00AF06F7">
        <w:rPr>
          <w:rFonts w:ascii="Georgia" w:hAnsi="Georgia"/>
          <w:sz w:val="28"/>
          <w:szCs w:val="28"/>
        </w:rPr>
        <w:t xml:space="preserve">географические карты различной тематики; </w:t>
      </w:r>
    </w:p>
    <w:p w:rsidR="0006236A" w:rsidRPr="00BC42FD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</w:rPr>
      </w:pPr>
      <w:r w:rsidRPr="00BC42FD">
        <w:rPr>
          <w:rFonts w:ascii="Georgia" w:hAnsi="Georgia"/>
          <w:b/>
          <w:bCs/>
          <w:color w:val="C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C42FD">
        <w:rPr>
          <w:rFonts w:ascii="Georgia" w:hAnsi="Georgia"/>
          <w:color w:val="C00000"/>
          <w:sz w:val="28"/>
          <w:szCs w:val="28"/>
        </w:rPr>
        <w:t>для:</w:t>
      </w:r>
    </w:p>
    <w:p w:rsidR="0006236A" w:rsidRPr="00AF06F7" w:rsidRDefault="0006236A" w:rsidP="00567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выявления и объяснения географических аспектов различных текущих событий и ситуаций; </w:t>
      </w:r>
    </w:p>
    <w:p w:rsidR="0006236A" w:rsidRPr="00AF06F7" w:rsidRDefault="0006236A" w:rsidP="00567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тенденций её возможного развития; </w:t>
      </w:r>
    </w:p>
    <w:p w:rsidR="0006236A" w:rsidRPr="00AF06F7" w:rsidRDefault="0006236A" w:rsidP="00567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понимания географической специфики страны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 </w:t>
      </w:r>
    </w:p>
    <w:p w:rsidR="0006236A" w:rsidRPr="00BC42FD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</w:rPr>
      </w:pPr>
      <w:r w:rsidRPr="00BC42FD">
        <w:rPr>
          <w:rFonts w:ascii="Georgia" w:hAnsi="Georgia"/>
          <w:b/>
          <w:bCs/>
          <w:i/>
          <w:iCs/>
          <w:color w:val="C00000"/>
          <w:sz w:val="32"/>
          <w:szCs w:val="32"/>
          <w:u w:val="single"/>
        </w:rPr>
        <w:lastRenderedPageBreak/>
        <w:t>Требования к уровню подготовки учащихся</w:t>
      </w:r>
      <w:r w:rsidRPr="00BC42FD">
        <w:rPr>
          <w:rFonts w:ascii="Georgia" w:hAnsi="Georgia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BC42FD">
        <w:rPr>
          <w:rFonts w:ascii="Georgia" w:hAnsi="Georgia"/>
          <w:color w:val="C00000"/>
          <w:sz w:val="28"/>
          <w:szCs w:val="28"/>
        </w:rPr>
        <w:br/>
      </w:r>
      <w:r w:rsidRPr="00BC42FD">
        <w:rPr>
          <w:rFonts w:ascii="Georgia" w:hAnsi="Georgia"/>
          <w:b/>
          <w:bCs/>
          <w:i/>
          <w:iCs/>
          <w:color w:val="C00000"/>
          <w:sz w:val="28"/>
          <w:szCs w:val="28"/>
        </w:rPr>
        <w:t>В результате изучения географии на продвинутом уровне ученик должен</w:t>
      </w:r>
      <w:r w:rsidRPr="00BC42FD">
        <w:rPr>
          <w:rFonts w:ascii="Georgia" w:hAnsi="Georgia"/>
          <w:color w:val="C00000"/>
          <w:sz w:val="28"/>
          <w:szCs w:val="28"/>
        </w:rPr>
        <w:br/>
      </w:r>
      <w:r w:rsidRPr="00BC42FD">
        <w:rPr>
          <w:rFonts w:ascii="Georgia" w:hAnsi="Georgia"/>
          <w:b/>
          <w:bCs/>
          <w:color w:val="C00000"/>
          <w:sz w:val="28"/>
          <w:szCs w:val="28"/>
        </w:rPr>
        <w:t>знать/понимать</w:t>
      </w:r>
      <w:r w:rsidRPr="00BC42FD">
        <w:rPr>
          <w:rFonts w:ascii="Georgia" w:hAnsi="Georgia"/>
          <w:color w:val="C00000"/>
          <w:sz w:val="28"/>
          <w:szCs w:val="28"/>
        </w:rPr>
        <w:t xml:space="preserve"> </w:t>
      </w:r>
    </w:p>
    <w:p w:rsidR="0006236A" w:rsidRPr="00AF06F7" w:rsidRDefault="0006236A" w:rsidP="00567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особенности современного этапа развития географической науки, ее объект, предмет, структуру, методы и источники географической информации, основные теории и концепции; значение географической науки в решении социально-экономических и геоэкологических проблем человеческого общества; </w:t>
      </w:r>
    </w:p>
    <w:p w:rsidR="0006236A" w:rsidRPr="00AF06F7" w:rsidRDefault="0006236A" w:rsidP="00567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смысл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регионоведение, развитие географической оболочки, природопользование и геоэкологию, географическое разделение труда; </w:t>
      </w:r>
    </w:p>
    <w:p w:rsidR="0006236A" w:rsidRPr="00BC42FD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</w:rPr>
      </w:pPr>
      <w:r w:rsidRPr="00BC42FD">
        <w:rPr>
          <w:rFonts w:ascii="Georgia" w:hAnsi="Georgia"/>
          <w:b/>
          <w:bCs/>
          <w:color w:val="C00000"/>
          <w:sz w:val="28"/>
          <w:szCs w:val="28"/>
        </w:rPr>
        <w:t>уметь</w:t>
      </w:r>
    </w:p>
    <w:p w:rsidR="0006236A" w:rsidRPr="00AF06F7" w:rsidRDefault="0006236A" w:rsidP="00567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применять </w:t>
      </w:r>
      <w:r w:rsidRPr="00AF06F7">
        <w:rPr>
          <w:rFonts w:ascii="Georgia" w:hAnsi="Georgia"/>
          <w:sz w:val="28"/>
          <w:szCs w:val="28"/>
        </w:rPr>
        <w:t xml:space="preserve">основные положения географической науки для описания и анализа современного состояния экономики страны как сложной, противоречивой и динамичной природно-общественной территориальной системы; </w:t>
      </w:r>
    </w:p>
    <w:p w:rsidR="0006236A" w:rsidRPr="00AF06F7" w:rsidRDefault="0006236A" w:rsidP="00567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>характеризовать</w:t>
      </w:r>
      <w:r w:rsidRPr="00AF06F7">
        <w:rPr>
          <w:rFonts w:ascii="Georgia" w:hAnsi="Georgia"/>
          <w:sz w:val="28"/>
          <w:szCs w:val="28"/>
        </w:rPr>
        <w:t xml:space="preserve"> разные типы районов, составлять комплексные географические характеристики различных территорий; </w:t>
      </w:r>
    </w:p>
    <w:p w:rsidR="0006236A" w:rsidRPr="00AF06F7" w:rsidRDefault="0006236A" w:rsidP="00567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проводить учебные исследования, </w:t>
      </w:r>
      <w:r w:rsidRPr="00AF06F7">
        <w:rPr>
          <w:rFonts w:ascii="Georgia" w:hAnsi="Georgia"/>
          <w:sz w:val="28"/>
          <w:szCs w:val="28"/>
        </w:rPr>
        <w:t xml:space="preserve">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 </w:t>
      </w:r>
    </w:p>
    <w:p w:rsidR="0006236A" w:rsidRPr="00AF06F7" w:rsidRDefault="0006236A" w:rsidP="00567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i/>
          <w:iCs/>
          <w:sz w:val="28"/>
          <w:szCs w:val="28"/>
        </w:rPr>
        <w:t xml:space="preserve">решать </w:t>
      </w:r>
      <w:r w:rsidRPr="00AF06F7">
        <w:rPr>
          <w:rFonts w:ascii="Georgia" w:hAnsi="Georgia"/>
          <w:sz w:val="28"/>
          <w:szCs w:val="28"/>
        </w:rPr>
        <w:t xml:space="preserve">социально значимые географические задачи на основе проведения геоэкологической и геоэкономической экспертизы; </w:t>
      </w:r>
    </w:p>
    <w:p w:rsidR="0006236A" w:rsidRPr="00BC42FD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color w:val="C00000"/>
          <w:sz w:val="28"/>
          <w:szCs w:val="28"/>
        </w:rPr>
      </w:pPr>
      <w:r w:rsidRPr="00BC42FD">
        <w:rPr>
          <w:rFonts w:ascii="Georgia" w:hAnsi="Georgia"/>
          <w:b/>
          <w:bCs/>
          <w:color w:val="C00000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6236A" w:rsidRPr="00AF06F7" w:rsidRDefault="0006236A" w:rsidP="005670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анализа и оценки разных территорий с точки зрения взаимосвязей природных, социально-экономических, техногенных объектов и процессов в условиях планирования их развития; </w:t>
      </w:r>
    </w:p>
    <w:p w:rsidR="0006236A" w:rsidRPr="00AF06F7" w:rsidRDefault="0006236A" w:rsidP="005670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описания и объяснения разнообразных явлений в окружающей среде на основе их географической и геоэкологической экспертизы; </w:t>
      </w:r>
    </w:p>
    <w:p w:rsidR="0006236A" w:rsidRPr="00AF06F7" w:rsidRDefault="0006236A" w:rsidP="005670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геологического обоснования инженерно-хозяйственной деятельности, техногенного воздействия на земную кору; </w:t>
      </w:r>
    </w:p>
    <w:p w:rsidR="0006236A" w:rsidRPr="00AF06F7" w:rsidRDefault="0006236A" w:rsidP="005670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 </w:t>
      </w:r>
    </w:p>
    <w:p w:rsidR="0006236A" w:rsidRPr="00AF06F7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 w:rsidRPr="00BC42FD">
        <w:rPr>
          <w:rFonts w:ascii="Georgia" w:hAnsi="Georgia"/>
          <w:b/>
          <w:bCs/>
          <w:color w:val="C00000"/>
          <w:sz w:val="28"/>
          <w:szCs w:val="28"/>
        </w:rPr>
        <w:t>владеть компетенциями</w:t>
      </w:r>
      <w:r w:rsidRPr="00AF06F7">
        <w:rPr>
          <w:rFonts w:ascii="Georgia" w:hAnsi="Georgia"/>
          <w:b/>
          <w:bCs/>
          <w:sz w:val="28"/>
          <w:szCs w:val="28"/>
        </w:rPr>
        <w:t xml:space="preserve">: 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 (*) коммуникативной,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(?)учебно-познавательной,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(-) рефлексивной,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^ личностного саморазвития,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(·) ценностно-ориентационной, 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(¦) смыслопоисковой, </w:t>
      </w:r>
    </w:p>
    <w:p w:rsidR="0006236A" w:rsidRPr="00AF06F7" w:rsidRDefault="0006236A" w:rsidP="00567072">
      <w:pPr>
        <w:numPr>
          <w:ilvl w:val="0"/>
          <w:numId w:val="13"/>
        </w:numPr>
        <w:shd w:val="clear" w:color="auto" w:fill="FFFFFF"/>
        <w:spacing w:after="100" w:afterAutospacing="1" w:line="312" w:lineRule="auto"/>
        <w:ind w:left="1020"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 xml:space="preserve">(&gt;)профессионально-трудовой. </w:t>
      </w:r>
    </w:p>
    <w:p w:rsidR="0006236A" w:rsidRPr="00AF06F7" w:rsidRDefault="0006236A" w:rsidP="00567072">
      <w:pPr>
        <w:shd w:val="clear" w:color="auto" w:fill="FFFFFF"/>
        <w:ind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b/>
          <w:bCs/>
          <w:sz w:val="28"/>
          <w:szCs w:val="28"/>
        </w:rPr>
        <w:br w:type="textWrapping" w:clear="all"/>
      </w:r>
    </w:p>
    <w:p w:rsidR="0006236A" w:rsidRPr="00AF06F7" w:rsidRDefault="0006236A" w:rsidP="00567072">
      <w:pPr>
        <w:shd w:val="clear" w:color="auto" w:fill="FFFFFF"/>
        <w:spacing w:after="100" w:afterAutospacing="1" w:line="312" w:lineRule="auto"/>
        <w:ind w:hanging="709"/>
        <w:rPr>
          <w:rFonts w:ascii="Georgia" w:hAnsi="Georgia"/>
          <w:sz w:val="28"/>
          <w:szCs w:val="28"/>
        </w:rPr>
      </w:pPr>
      <w:r w:rsidRPr="00AF06F7">
        <w:rPr>
          <w:rFonts w:ascii="Georgia" w:hAnsi="Georgia"/>
          <w:sz w:val="28"/>
          <w:szCs w:val="28"/>
        </w:rPr>
        <w:t>В рабочей программе отражены различные виды контроля, в том числе: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5"/>
        <w:gridCol w:w="2415"/>
        <w:gridCol w:w="2130"/>
      </w:tblGrid>
      <w:tr w:rsidR="00B363E2" w:rsidRPr="00AF06F7" w:rsidTr="00A632D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A632D4">
            <w:pPr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lastRenderedPageBreak/>
              <w:br/>
              <w:t>вид контроля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A632D4">
            <w:pPr>
              <w:spacing w:after="100" w:afterAutospacing="1" w:line="312" w:lineRule="auto"/>
              <w:ind w:hanging="709"/>
              <w:jc w:val="right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 xml:space="preserve">количество часов </w:t>
            </w:r>
            <w:r w:rsidRPr="00AF06F7">
              <w:rPr>
                <w:rFonts w:ascii="Georgia" w:hAnsi="Georgia"/>
                <w:sz w:val="28"/>
                <w:szCs w:val="28"/>
              </w:rPr>
              <w:br/>
              <w:t>(работ)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A632D4">
            <w:pPr>
              <w:spacing w:after="100" w:afterAutospacing="1" w:line="312" w:lineRule="auto"/>
              <w:ind w:hanging="709"/>
              <w:jc w:val="right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оцениваются</w:t>
            </w:r>
          </w:p>
        </w:tc>
      </w:tr>
      <w:tr w:rsidR="00B363E2" w:rsidRPr="00AF06F7" w:rsidTr="00A632D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A632D4">
            <w:pPr>
              <w:spacing w:after="100" w:afterAutospacing="1" w:line="312" w:lineRule="auto"/>
              <w:ind w:hanging="709"/>
              <w:jc w:val="right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Практические работы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B363E2" w:rsidRPr="00AF06F7" w:rsidTr="00A632D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A632D4">
            <w:pPr>
              <w:spacing w:after="100" w:afterAutospacing="1" w:line="312" w:lineRule="auto"/>
              <w:ind w:hanging="709"/>
              <w:jc w:val="right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Обобщающие уроки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B363E2" w:rsidRPr="00AF06F7" w:rsidTr="00A632D4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A632D4">
            <w:pPr>
              <w:spacing w:after="100" w:afterAutospacing="1" w:line="312" w:lineRule="auto"/>
              <w:ind w:hanging="709"/>
              <w:jc w:val="right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Семинарское занятие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3E2" w:rsidRPr="00AF06F7" w:rsidRDefault="00B363E2" w:rsidP="00567072">
            <w:pPr>
              <w:spacing w:after="100" w:afterAutospacing="1" w:line="312" w:lineRule="auto"/>
              <w:ind w:hanging="709"/>
              <w:jc w:val="center"/>
              <w:rPr>
                <w:rFonts w:ascii="Georgia" w:hAnsi="Georgia"/>
                <w:sz w:val="28"/>
                <w:szCs w:val="28"/>
              </w:rPr>
            </w:pPr>
            <w:r w:rsidRPr="00AF06F7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</w:tbl>
    <w:p w:rsidR="0006236A" w:rsidRPr="00AF06F7" w:rsidRDefault="0006236A" w:rsidP="00567072">
      <w:pPr>
        <w:shd w:val="clear" w:color="auto" w:fill="FFFFFF"/>
        <w:ind w:hanging="709"/>
        <w:rPr>
          <w:rFonts w:ascii="Georgia" w:hAnsi="Georgia"/>
          <w:sz w:val="28"/>
          <w:szCs w:val="28"/>
        </w:rPr>
      </w:pPr>
    </w:p>
    <w:p w:rsidR="0006236A" w:rsidRPr="00AF06F7" w:rsidRDefault="0006236A" w:rsidP="00567072">
      <w:pPr>
        <w:ind w:hanging="709"/>
        <w:rPr>
          <w:rFonts w:ascii="Georgia" w:hAnsi="Georgia"/>
          <w:sz w:val="28"/>
          <w:szCs w:val="28"/>
        </w:rPr>
      </w:pPr>
    </w:p>
    <w:sectPr w:rsidR="0006236A" w:rsidRPr="00AF06F7" w:rsidSect="00AF06F7">
      <w:headerReference w:type="default" r:id="rId8"/>
      <w:footerReference w:type="default" r:id="rId9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9E" w:rsidRDefault="00CB1E9E" w:rsidP="00E1771B">
      <w:r>
        <w:separator/>
      </w:r>
    </w:p>
  </w:endnote>
  <w:endnote w:type="continuationSeparator" w:id="1">
    <w:p w:rsidR="00CB1E9E" w:rsidRDefault="00CB1E9E" w:rsidP="00E1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B4" w:rsidRDefault="002101B4">
    <w:pPr>
      <w:pStyle w:val="a8"/>
    </w:pPr>
    <w:r w:rsidRPr="009C5342">
      <w:rPr>
        <w:rFonts w:ascii="Cambria" w:hAnsi="Cambria"/>
        <w:noProof/>
        <w:sz w:val="28"/>
        <w:szCs w:val="28"/>
        <w:lang w:eastAsia="zh-TW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53" type="#_x0000_t23" style="position:absolute;margin-left:370.45pt;margin-top:557.15pt;width:101pt;height:27.05pt;rotation:360;z-index:251657728;mso-position-horizontal-relative:page;mso-position-vertical-relative:page" adj="1999" filled="f" fillcolor="#17365d" strokecolor="#a5a5a5">
          <v:textbox style="mso-next-textbox:#_x0000_s2053">
            <w:txbxContent>
              <w:p w:rsidR="002101B4" w:rsidRDefault="002101B4">
                <w:pPr>
                  <w:jc w:val="center"/>
                </w:pPr>
                <w:fldSimple w:instr=" PAGE    \* MERGEFORMAT ">
                  <w:r w:rsidR="00BC42FD" w:rsidRPr="00BC42FD">
                    <w:rPr>
                      <w:noProof/>
                      <w:color w:val="808080"/>
                    </w:rPr>
                    <w:t>1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9E" w:rsidRDefault="00CB1E9E" w:rsidP="00E1771B">
      <w:r>
        <w:separator/>
      </w:r>
    </w:p>
  </w:footnote>
  <w:footnote w:type="continuationSeparator" w:id="1">
    <w:p w:rsidR="00CB1E9E" w:rsidRDefault="00CB1E9E" w:rsidP="00E1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1B" w:rsidRDefault="002101B4" w:rsidP="002101B4">
    <w:pPr>
      <w:pStyle w:val="a6"/>
      <w:tabs>
        <w:tab w:val="clear" w:pos="4677"/>
        <w:tab w:val="clear" w:pos="9355"/>
        <w:tab w:val="right" w:pos="14570"/>
      </w:tabs>
    </w:pPr>
    <w:r>
      <w:t>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D8B"/>
    <w:multiLevelType w:val="multilevel"/>
    <w:tmpl w:val="CF1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27AF"/>
    <w:multiLevelType w:val="multilevel"/>
    <w:tmpl w:val="35D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1FA1"/>
    <w:multiLevelType w:val="multilevel"/>
    <w:tmpl w:val="47C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B1B27"/>
    <w:multiLevelType w:val="multilevel"/>
    <w:tmpl w:val="C78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14F62"/>
    <w:multiLevelType w:val="multilevel"/>
    <w:tmpl w:val="5A4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856"/>
    <w:multiLevelType w:val="multilevel"/>
    <w:tmpl w:val="CB9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332F8"/>
    <w:multiLevelType w:val="multilevel"/>
    <w:tmpl w:val="06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752AD"/>
    <w:multiLevelType w:val="multilevel"/>
    <w:tmpl w:val="D5F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55AB0"/>
    <w:multiLevelType w:val="multilevel"/>
    <w:tmpl w:val="BF8E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34711"/>
    <w:multiLevelType w:val="multilevel"/>
    <w:tmpl w:val="2BA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2766F"/>
    <w:multiLevelType w:val="multilevel"/>
    <w:tmpl w:val="8BC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909A8"/>
    <w:multiLevelType w:val="multilevel"/>
    <w:tmpl w:val="564A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05100"/>
    <w:multiLevelType w:val="multilevel"/>
    <w:tmpl w:val="6E5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236A"/>
    <w:rsid w:val="0006236A"/>
    <w:rsid w:val="002101B4"/>
    <w:rsid w:val="00567072"/>
    <w:rsid w:val="007357C1"/>
    <w:rsid w:val="00752DD8"/>
    <w:rsid w:val="00937D2F"/>
    <w:rsid w:val="00A632D4"/>
    <w:rsid w:val="00AF06F7"/>
    <w:rsid w:val="00B363E2"/>
    <w:rsid w:val="00BC42FD"/>
    <w:rsid w:val="00CB1E9E"/>
    <w:rsid w:val="00DD7538"/>
    <w:rsid w:val="00E1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6236A"/>
    <w:pPr>
      <w:spacing w:after="100" w:afterAutospacing="1" w:line="312" w:lineRule="auto"/>
    </w:pPr>
  </w:style>
  <w:style w:type="character" w:styleId="a4">
    <w:name w:val="Strong"/>
    <w:basedOn w:val="a0"/>
    <w:qFormat/>
    <w:rsid w:val="0006236A"/>
    <w:rPr>
      <w:b/>
      <w:bCs/>
    </w:rPr>
  </w:style>
  <w:style w:type="character" w:styleId="a5">
    <w:name w:val="Emphasis"/>
    <w:basedOn w:val="a0"/>
    <w:qFormat/>
    <w:rsid w:val="0006236A"/>
    <w:rPr>
      <w:i/>
      <w:iCs/>
    </w:rPr>
  </w:style>
  <w:style w:type="paragraph" w:styleId="a6">
    <w:name w:val="header"/>
    <w:basedOn w:val="a"/>
    <w:link w:val="a7"/>
    <w:uiPriority w:val="99"/>
    <w:rsid w:val="00E17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71B"/>
    <w:rPr>
      <w:sz w:val="24"/>
      <w:szCs w:val="24"/>
      <w:lang w:eastAsia="ja-JP"/>
    </w:rPr>
  </w:style>
  <w:style w:type="paragraph" w:styleId="a8">
    <w:name w:val="footer"/>
    <w:basedOn w:val="a"/>
    <w:link w:val="a9"/>
    <w:rsid w:val="00E17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771B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53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532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3630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54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8FDD-F062-449F-800B-79C8B826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Галина</cp:lastModifiedBy>
  <cp:revision>2</cp:revision>
  <cp:lastPrinted>2010-09-05T18:51:00Z</cp:lastPrinted>
  <dcterms:created xsi:type="dcterms:W3CDTF">2013-08-31T23:06:00Z</dcterms:created>
  <dcterms:modified xsi:type="dcterms:W3CDTF">2013-08-31T23:06:00Z</dcterms:modified>
</cp:coreProperties>
</file>