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080" w:rsidRPr="00381607" w:rsidRDefault="00C50080" w:rsidP="00C50080">
      <w:pPr>
        <w:jc w:val="center"/>
      </w:pPr>
      <w:r w:rsidRPr="00381607">
        <w:t>МУНИЦИПАЛЬНОЕ БЮДЖЕТНОЕ ОБЩЕОБРАЗОВАТЕЛЬНОЕ УЧРЕЖДЕНИЕ ПРОЛЕТАРСКАЯ СРЕДНЯЯ ОБЩЕОБРАЗОВАТЕЛЬНАЯ ШКОЛА № 4 ИМЕНИ НИСАНОВА ХАИМА ДАВИДОВИЧА  Г.ПРОЛЕТАРСКА  ПРОЛЕТАРСКОГО РАЙОНА РОСТОВСКОЙ ОБЛАСТИ</w:t>
      </w:r>
    </w:p>
    <w:p w:rsidR="00C50080" w:rsidRDefault="00C50080" w:rsidP="00C50080">
      <w:pPr>
        <w:jc w:val="center"/>
        <w:rPr>
          <w:b/>
          <w:sz w:val="40"/>
          <w:szCs w:val="40"/>
        </w:rPr>
      </w:pPr>
    </w:p>
    <w:p w:rsidR="00C50080" w:rsidRPr="00381607" w:rsidRDefault="00C50080" w:rsidP="00C50080">
      <w:pPr>
        <w:jc w:val="center"/>
      </w:pPr>
    </w:p>
    <w:p w:rsidR="00C50080" w:rsidRPr="00381607" w:rsidRDefault="00C50080" w:rsidP="00C50080">
      <w:pPr>
        <w:jc w:val="center"/>
      </w:pPr>
      <w:r w:rsidRPr="00381607">
        <w:rPr>
          <w:noProof/>
        </w:rPr>
        <w:pict>
          <v:shapetype id="_x0000_t202" coordsize="21600,21600" o:spt="202" path="m,l,21600r21600,l21600,xe">
            <v:stroke joinstyle="miter"/>
            <v:path gradientshapeok="t" o:connecttype="rect"/>
          </v:shapetype>
          <v:shape id="_x0000_s1027" type="#_x0000_t202" style="position:absolute;left:0;text-align:left;margin-left:-6.75pt;margin-top:10.05pt;width:219.3pt;height:81pt;z-index:251661312" stroked="f">
            <v:textbox>
              <w:txbxContent>
                <w:p w:rsidR="00C50080" w:rsidRPr="00381607" w:rsidRDefault="00C50080" w:rsidP="00C50080">
                  <w:r w:rsidRPr="00381607">
                    <w:t>Рассмотрена и</w:t>
                  </w:r>
                  <w:r>
                    <w:t xml:space="preserve"> рекомендована к утверждению на </w:t>
                  </w:r>
                  <w:r w:rsidRPr="00381607">
                    <w:t>заседании МО начальных классов</w:t>
                  </w:r>
                </w:p>
                <w:p w:rsidR="00C50080" w:rsidRPr="00381607" w:rsidRDefault="00C50080" w:rsidP="00C50080">
                  <w:pPr>
                    <w:rPr>
                      <w:u w:val="single"/>
                    </w:rPr>
                  </w:pPr>
                  <w:r w:rsidRPr="00381607">
                    <w:t xml:space="preserve">Протокол №  </w:t>
                  </w:r>
                  <w:r w:rsidRPr="00381607">
                    <w:rPr>
                      <w:u w:val="single"/>
                    </w:rPr>
                    <w:t>1</w:t>
                  </w:r>
                </w:p>
                <w:p w:rsidR="00C50080" w:rsidRPr="00381607" w:rsidRDefault="00C50080" w:rsidP="00C50080">
                  <w:r w:rsidRPr="00381607">
                    <w:t>от «__</w:t>
                  </w:r>
                  <w:r w:rsidRPr="00381607">
                    <w:rPr>
                      <w:u w:val="single"/>
                    </w:rPr>
                    <w:t>31</w:t>
                  </w:r>
                  <w:r w:rsidRPr="00381607">
                    <w:t>__» августа 20</w:t>
                  </w:r>
                  <w:r w:rsidRPr="00381607">
                    <w:rPr>
                      <w:u w:val="single"/>
                    </w:rPr>
                    <w:t>12</w:t>
                  </w:r>
                  <w:r w:rsidRPr="00381607">
                    <w:t xml:space="preserve"> г.</w:t>
                  </w:r>
                </w:p>
              </w:txbxContent>
            </v:textbox>
          </v:shape>
        </w:pict>
      </w:r>
    </w:p>
    <w:p w:rsidR="00C50080" w:rsidRPr="00381607" w:rsidRDefault="00C50080" w:rsidP="00C50080">
      <w:pPr>
        <w:jc w:val="center"/>
      </w:pPr>
      <w:r w:rsidRPr="00381607">
        <w:rPr>
          <w:noProof/>
        </w:rPr>
        <w:pict>
          <v:shape id="_x0000_s1026" type="#_x0000_t202" style="position:absolute;left:0;text-align:left;margin-left:279pt;margin-top:5.3pt;width:3in;height:81pt;z-index:251660288" stroked="f">
            <v:textbox>
              <w:txbxContent>
                <w:p w:rsidR="00C50080" w:rsidRPr="00381607" w:rsidRDefault="00C50080" w:rsidP="00C50080">
                  <w:r w:rsidRPr="00381607">
                    <w:t>Утверждена приказом МБОУ СОШ №4 им.Нисанова Х.Д. г.Пролетарска</w:t>
                  </w:r>
                </w:p>
                <w:p w:rsidR="00C50080" w:rsidRPr="00381607" w:rsidRDefault="00C50080" w:rsidP="00C50080">
                  <w:r w:rsidRPr="00381607">
                    <w:t>№   83      от  «</w:t>
                  </w:r>
                  <w:r w:rsidRPr="00381607">
                    <w:rPr>
                      <w:u w:val="single"/>
                    </w:rPr>
                    <w:t>31</w:t>
                  </w:r>
                  <w:r w:rsidRPr="00381607">
                    <w:t xml:space="preserve">» </w:t>
                  </w:r>
                  <w:r w:rsidRPr="00381607">
                    <w:rPr>
                      <w:u w:val="single"/>
                    </w:rPr>
                    <w:t>08</w:t>
                  </w:r>
                  <w:r w:rsidRPr="00381607">
                    <w:t xml:space="preserve">  20</w:t>
                  </w:r>
                  <w:r w:rsidRPr="00381607">
                    <w:rPr>
                      <w:u w:val="single"/>
                    </w:rPr>
                    <w:t>12</w:t>
                  </w:r>
                  <w:r w:rsidRPr="00381607">
                    <w:t>г.</w:t>
                  </w:r>
                </w:p>
                <w:p w:rsidR="00C50080" w:rsidRPr="00381607" w:rsidRDefault="00C50080" w:rsidP="00C50080"/>
              </w:txbxContent>
            </v:textbox>
          </v:shape>
        </w:pict>
      </w:r>
    </w:p>
    <w:p w:rsidR="00C50080" w:rsidRPr="00381607" w:rsidRDefault="00C50080" w:rsidP="00C50080">
      <w:pPr>
        <w:jc w:val="center"/>
      </w:pPr>
    </w:p>
    <w:p w:rsidR="00C50080" w:rsidRPr="00381607" w:rsidRDefault="00C50080" w:rsidP="00C50080">
      <w:pPr>
        <w:jc w:val="center"/>
      </w:pPr>
    </w:p>
    <w:p w:rsidR="00C50080" w:rsidRPr="00381607" w:rsidRDefault="00C50080" w:rsidP="00C50080">
      <w:pPr>
        <w:jc w:val="center"/>
      </w:pPr>
    </w:p>
    <w:p w:rsidR="00C50080" w:rsidRPr="00381607" w:rsidRDefault="00C50080" w:rsidP="00C50080">
      <w:pPr>
        <w:jc w:val="center"/>
      </w:pPr>
    </w:p>
    <w:p w:rsidR="00C50080" w:rsidRPr="00381607" w:rsidRDefault="00C50080" w:rsidP="00C50080">
      <w:pPr>
        <w:jc w:val="center"/>
      </w:pPr>
    </w:p>
    <w:p w:rsidR="00C50080" w:rsidRPr="00381607" w:rsidRDefault="00C50080" w:rsidP="00C50080"/>
    <w:p w:rsidR="00C50080" w:rsidRDefault="00C50080" w:rsidP="00C50080">
      <w:pPr>
        <w:jc w:val="center"/>
        <w:rPr>
          <w:sz w:val="36"/>
          <w:szCs w:val="36"/>
        </w:rPr>
      </w:pPr>
    </w:p>
    <w:p w:rsidR="00C50080" w:rsidRDefault="00C50080" w:rsidP="00C50080">
      <w:pPr>
        <w:jc w:val="center"/>
        <w:rPr>
          <w:sz w:val="36"/>
          <w:szCs w:val="36"/>
        </w:rPr>
      </w:pPr>
    </w:p>
    <w:p w:rsidR="00C50080" w:rsidRDefault="00C50080" w:rsidP="00C50080">
      <w:pPr>
        <w:jc w:val="center"/>
        <w:rPr>
          <w:sz w:val="36"/>
          <w:szCs w:val="36"/>
        </w:rPr>
      </w:pPr>
    </w:p>
    <w:p w:rsidR="00C50080" w:rsidRDefault="00C50080" w:rsidP="00C50080">
      <w:pPr>
        <w:jc w:val="center"/>
        <w:rPr>
          <w:sz w:val="36"/>
          <w:szCs w:val="36"/>
        </w:rPr>
      </w:pPr>
    </w:p>
    <w:p w:rsidR="00C50080" w:rsidRPr="00381607" w:rsidRDefault="00C50080" w:rsidP="00C50080">
      <w:pPr>
        <w:jc w:val="center"/>
        <w:rPr>
          <w:sz w:val="36"/>
          <w:szCs w:val="36"/>
        </w:rPr>
      </w:pPr>
      <w:r w:rsidRPr="00381607">
        <w:rPr>
          <w:sz w:val="36"/>
          <w:szCs w:val="36"/>
        </w:rPr>
        <w:t>РАБОЧАЯ ПРОГРАММА</w:t>
      </w:r>
    </w:p>
    <w:p w:rsidR="00C50080" w:rsidRPr="00381607" w:rsidRDefault="00C50080" w:rsidP="00C50080">
      <w:pPr>
        <w:jc w:val="center"/>
        <w:rPr>
          <w:sz w:val="36"/>
          <w:szCs w:val="36"/>
        </w:rPr>
      </w:pPr>
      <w:r w:rsidRPr="00381607">
        <w:rPr>
          <w:sz w:val="36"/>
          <w:szCs w:val="36"/>
        </w:rPr>
        <w:t>ВНЕУРОЧНОЙ ДЕЯТЕЛЬНОСТИ</w:t>
      </w:r>
    </w:p>
    <w:p w:rsidR="00C50080" w:rsidRPr="00381607" w:rsidRDefault="00C50080" w:rsidP="00C50080">
      <w:pPr>
        <w:jc w:val="center"/>
        <w:rPr>
          <w:sz w:val="36"/>
          <w:szCs w:val="36"/>
        </w:rPr>
      </w:pPr>
      <w:r w:rsidRPr="00381607">
        <w:rPr>
          <w:sz w:val="36"/>
          <w:szCs w:val="36"/>
        </w:rPr>
        <w:t>ОБЩЕИНТЕЛЛЕКТУАЛЬНОГО НАПРАВЛЕНИЯ</w:t>
      </w:r>
    </w:p>
    <w:p w:rsidR="00C50080" w:rsidRPr="00381607" w:rsidRDefault="00C50080" w:rsidP="00C50080">
      <w:pPr>
        <w:jc w:val="center"/>
        <w:rPr>
          <w:sz w:val="36"/>
          <w:szCs w:val="36"/>
        </w:rPr>
      </w:pPr>
      <w:r w:rsidRPr="00381607">
        <w:rPr>
          <w:sz w:val="36"/>
          <w:szCs w:val="36"/>
        </w:rPr>
        <w:t>«ГЕОГРАФИЯ ЧУДЕС»</w:t>
      </w:r>
    </w:p>
    <w:p w:rsidR="00C50080" w:rsidRPr="00381607" w:rsidRDefault="00C50080" w:rsidP="00C50080">
      <w:pPr>
        <w:jc w:val="center"/>
        <w:rPr>
          <w:sz w:val="36"/>
          <w:szCs w:val="36"/>
        </w:rPr>
      </w:pPr>
      <w:r w:rsidRPr="00381607">
        <w:rPr>
          <w:sz w:val="36"/>
          <w:szCs w:val="36"/>
        </w:rPr>
        <w:t xml:space="preserve">3 </w:t>
      </w:r>
      <w:r>
        <w:rPr>
          <w:sz w:val="36"/>
          <w:szCs w:val="36"/>
        </w:rPr>
        <w:t xml:space="preserve">-4 </w:t>
      </w:r>
      <w:r w:rsidRPr="00381607">
        <w:rPr>
          <w:sz w:val="36"/>
          <w:szCs w:val="36"/>
        </w:rPr>
        <w:t>КЛАСС</w:t>
      </w:r>
    </w:p>
    <w:p w:rsidR="00C50080" w:rsidRPr="00381607" w:rsidRDefault="00C50080" w:rsidP="00C50080">
      <w:pPr>
        <w:jc w:val="center"/>
      </w:pPr>
    </w:p>
    <w:p w:rsidR="00C50080" w:rsidRDefault="00C50080" w:rsidP="00C50080">
      <w:pPr>
        <w:jc w:val="center"/>
      </w:pPr>
    </w:p>
    <w:p w:rsidR="00C50080" w:rsidRDefault="00C50080" w:rsidP="00C50080">
      <w:pPr>
        <w:jc w:val="center"/>
      </w:pPr>
    </w:p>
    <w:p w:rsidR="00C50080" w:rsidRDefault="00C50080" w:rsidP="00C50080">
      <w:pPr>
        <w:jc w:val="center"/>
      </w:pPr>
    </w:p>
    <w:p w:rsidR="00C50080" w:rsidRPr="00381607" w:rsidRDefault="00C50080" w:rsidP="00C50080">
      <w:pPr>
        <w:jc w:val="center"/>
      </w:pPr>
    </w:p>
    <w:p w:rsidR="00C50080" w:rsidRPr="00381607" w:rsidRDefault="00C50080" w:rsidP="00C50080">
      <w:pPr>
        <w:jc w:val="center"/>
      </w:pPr>
      <w:r w:rsidRPr="00381607">
        <w:t>УЧИТЕЛЬ ГЕОГРАФИИ</w:t>
      </w:r>
    </w:p>
    <w:p w:rsidR="00C50080" w:rsidRPr="00381607" w:rsidRDefault="00C50080" w:rsidP="00C50080">
      <w:pPr>
        <w:jc w:val="center"/>
      </w:pPr>
      <w:r w:rsidRPr="00381607">
        <w:t>ЕГОРКИНА ГАЛИНА КОНСТАНТИНОВНА</w:t>
      </w:r>
    </w:p>
    <w:p w:rsidR="00C50080" w:rsidRPr="00381607" w:rsidRDefault="00C50080" w:rsidP="00C50080">
      <w:pPr>
        <w:jc w:val="center"/>
      </w:pPr>
      <w:r w:rsidRPr="00381607">
        <w:t>ВЫСШАЯ КВАЛИФИКАЦИОННАЯ КАТЕГОРИЯ</w:t>
      </w:r>
    </w:p>
    <w:p w:rsidR="00C50080" w:rsidRPr="00381607" w:rsidRDefault="00C50080" w:rsidP="00C50080">
      <w:pPr>
        <w:jc w:val="center"/>
      </w:pPr>
      <w:r w:rsidRPr="00381607">
        <w:t>ПЕД. СТАЖ – 19 ЛЕТ</w:t>
      </w:r>
    </w:p>
    <w:p w:rsidR="00C50080" w:rsidRDefault="00C50080" w:rsidP="00C50080"/>
    <w:p w:rsidR="00C50080" w:rsidRDefault="00C50080" w:rsidP="00C50080">
      <w:pPr>
        <w:tabs>
          <w:tab w:val="left" w:pos="2700"/>
        </w:tabs>
        <w:jc w:val="center"/>
      </w:pPr>
    </w:p>
    <w:p w:rsidR="00C50080" w:rsidRDefault="00C50080" w:rsidP="00C50080">
      <w:pPr>
        <w:tabs>
          <w:tab w:val="left" w:pos="2700"/>
        </w:tabs>
        <w:jc w:val="center"/>
      </w:pPr>
    </w:p>
    <w:p w:rsidR="00C50080" w:rsidRDefault="00C50080" w:rsidP="00C50080">
      <w:pPr>
        <w:tabs>
          <w:tab w:val="left" w:pos="2700"/>
        </w:tabs>
        <w:jc w:val="center"/>
      </w:pPr>
    </w:p>
    <w:p w:rsidR="00C50080" w:rsidRDefault="00C50080" w:rsidP="00C50080">
      <w:pPr>
        <w:tabs>
          <w:tab w:val="left" w:pos="2700"/>
        </w:tabs>
        <w:jc w:val="center"/>
      </w:pPr>
    </w:p>
    <w:p w:rsidR="00C50080" w:rsidRDefault="00C50080" w:rsidP="00C50080">
      <w:pPr>
        <w:tabs>
          <w:tab w:val="left" w:pos="2700"/>
        </w:tabs>
        <w:jc w:val="center"/>
      </w:pPr>
    </w:p>
    <w:p w:rsidR="00C50080" w:rsidRDefault="00C50080" w:rsidP="00C50080">
      <w:pPr>
        <w:tabs>
          <w:tab w:val="left" w:pos="2700"/>
        </w:tabs>
        <w:jc w:val="center"/>
      </w:pPr>
    </w:p>
    <w:p w:rsidR="00C50080" w:rsidRDefault="00C50080" w:rsidP="00C50080">
      <w:pPr>
        <w:tabs>
          <w:tab w:val="left" w:pos="2700"/>
        </w:tabs>
        <w:jc w:val="center"/>
      </w:pPr>
    </w:p>
    <w:p w:rsidR="00C50080" w:rsidRDefault="00C50080" w:rsidP="00C50080">
      <w:pPr>
        <w:tabs>
          <w:tab w:val="left" w:pos="2700"/>
        </w:tabs>
        <w:jc w:val="center"/>
      </w:pPr>
    </w:p>
    <w:p w:rsidR="00C50080" w:rsidRDefault="00C50080" w:rsidP="00C50080">
      <w:pPr>
        <w:tabs>
          <w:tab w:val="left" w:pos="2700"/>
        </w:tabs>
        <w:jc w:val="center"/>
      </w:pPr>
    </w:p>
    <w:p w:rsidR="00C50080" w:rsidRDefault="00C50080" w:rsidP="00C50080">
      <w:pPr>
        <w:tabs>
          <w:tab w:val="left" w:pos="2700"/>
        </w:tabs>
        <w:jc w:val="center"/>
      </w:pPr>
    </w:p>
    <w:p w:rsidR="00C50080" w:rsidRDefault="00C50080" w:rsidP="00C50080">
      <w:pPr>
        <w:tabs>
          <w:tab w:val="left" w:pos="2700"/>
        </w:tabs>
        <w:jc w:val="center"/>
      </w:pPr>
    </w:p>
    <w:p w:rsidR="00C50080" w:rsidRDefault="00C50080" w:rsidP="00C50080">
      <w:pPr>
        <w:tabs>
          <w:tab w:val="left" w:pos="2700"/>
        </w:tabs>
        <w:jc w:val="center"/>
      </w:pPr>
    </w:p>
    <w:p w:rsidR="00C50080" w:rsidRDefault="00C50080" w:rsidP="00C50080">
      <w:pPr>
        <w:tabs>
          <w:tab w:val="left" w:pos="2700"/>
        </w:tabs>
        <w:jc w:val="center"/>
      </w:pPr>
    </w:p>
    <w:p w:rsidR="00C50080" w:rsidRDefault="00C50080" w:rsidP="00C50080">
      <w:pPr>
        <w:tabs>
          <w:tab w:val="left" w:pos="2700"/>
        </w:tabs>
        <w:jc w:val="center"/>
      </w:pPr>
    </w:p>
    <w:p w:rsidR="00C50080" w:rsidRDefault="00C50080" w:rsidP="00C50080">
      <w:pPr>
        <w:tabs>
          <w:tab w:val="left" w:pos="2700"/>
        </w:tabs>
        <w:jc w:val="center"/>
      </w:pPr>
    </w:p>
    <w:p w:rsidR="00C50080" w:rsidRDefault="00C50080" w:rsidP="00C50080">
      <w:pPr>
        <w:tabs>
          <w:tab w:val="left" w:pos="2700"/>
        </w:tabs>
        <w:jc w:val="center"/>
      </w:pPr>
    </w:p>
    <w:p w:rsidR="00C50080" w:rsidRDefault="00C50080" w:rsidP="00C50080">
      <w:pPr>
        <w:tabs>
          <w:tab w:val="left" w:pos="2700"/>
        </w:tabs>
        <w:jc w:val="center"/>
      </w:pPr>
    </w:p>
    <w:p w:rsidR="00C50080" w:rsidRDefault="00C50080" w:rsidP="00C50080">
      <w:pPr>
        <w:tabs>
          <w:tab w:val="left" w:pos="2700"/>
        </w:tabs>
        <w:jc w:val="center"/>
      </w:pPr>
    </w:p>
    <w:p w:rsidR="00C50080" w:rsidRDefault="00C50080" w:rsidP="00C50080">
      <w:pPr>
        <w:tabs>
          <w:tab w:val="left" w:pos="2700"/>
        </w:tabs>
        <w:jc w:val="center"/>
      </w:pPr>
    </w:p>
    <w:p w:rsidR="00C50080" w:rsidRDefault="00C50080" w:rsidP="00C50080">
      <w:pPr>
        <w:tabs>
          <w:tab w:val="left" w:pos="2700"/>
        </w:tabs>
        <w:jc w:val="center"/>
      </w:pPr>
    </w:p>
    <w:p w:rsidR="00C50080" w:rsidRDefault="00C50080" w:rsidP="00C50080">
      <w:pPr>
        <w:tabs>
          <w:tab w:val="left" w:pos="2700"/>
        </w:tabs>
        <w:jc w:val="center"/>
      </w:pPr>
    </w:p>
    <w:p w:rsidR="00C50080" w:rsidRPr="00381607" w:rsidRDefault="00C50080" w:rsidP="00C50080">
      <w:pPr>
        <w:tabs>
          <w:tab w:val="left" w:pos="2700"/>
        </w:tabs>
        <w:jc w:val="center"/>
      </w:pPr>
      <w:r w:rsidRPr="00381607">
        <w:t>г. Пролетарск</w:t>
      </w:r>
    </w:p>
    <w:p w:rsidR="00C50080" w:rsidRPr="00381607" w:rsidRDefault="00C50080" w:rsidP="00C50080">
      <w:pPr>
        <w:tabs>
          <w:tab w:val="left" w:pos="2700"/>
        </w:tabs>
        <w:jc w:val="center"/>
      </w:pPr>
      <w:r w:rsidRPr="00381607">
        <w:t>2012-2013 уч.год</w:t>
      </w:r>
    </w:p>
    <w:p w:rsidR="00C50080" w:rsidRDefault="00C50080" w:rsidP="00C50080">
      <w:pPr>
        <w:jc w:val="center"/>
        <w:rPr>
          <w:sz w:val="28"/>
          <w:szCs w:val="28"/>
        </w:rPr>
      </w:pPr>
    </w:p>
    <w:p w:rsidR="00056D6D" w:rsidRPr="00C04A34" w:rsidRDefault="00056D6D" w:rsidP="00056D6D">
      <w:pPr>
        <w:widowControl/>
        <w:autoSpaceDE/>
        <w:autoSpaceDN/>
        <w:adjustRightInd/>
        <w:ind w:firstLine="720"/>
        <w:jc w:val="center"/>
        <w:rPr>
          <w:b/>
          <w:sz w:val="28"/>
          <w:szCs w:val="28"/>
        </w:rPr>
      </w:pPr>
      <w:r w:rsidRPr="00C04A34">
        <w:rPr>
          <w:b/>
          <w:sz w:val="28"/>
          <w:szCs w:val="28"/>
        </w:rPr>
        <w:t>Пояснительная записка</w:t>
      </w:r>
    </w:p>
    <w:p w:rsidR="004D4E03" w:rsidRDefault="004D4E03">
      <w:pPr>
        <w:rPr>
          <w:sz w:val="24"/>
          <w:szCs w:val="24"/>
        </w:rPr>
      </w:pPr>
    </w:p>
    <w:p w:rsidR="00D951E5" w:rsidRPr="00056D6D" w:rsidRDefault="00D951E5" w:rsidP="00056D6D">
      <w:pPr>
        <w:widowControl/>
        <w:autoSpaceDE/>
        <w:autoSpaceDN/>
        <w:adjustRightInd/>
        <w:ind w:firstLine="708"/>
        <w:jc w:val="both"/>
        <w:rPr>
          <w:sz w:val="24"/>
          <w:szCs w:val="24"/>
        </w:rPr>
      </w:pPr>
      <w:r w:rsidRPr="00056D6D">
        <w:rPr>
          <w:sz w:val="24"/>
          <w:szCs w:val="24"/>
        </w:rPr>
        <w:t>Школьная  география – предмет, выполняющий, наряду с обучающей, важную идеологическую функцию. Главные личностные результаты обучения географии – осознание своей принадлежности к обществу на всех уровнях (локальном, региональном и глобальном), осознание целостности природы, населения и хозяйства, единства географического пространства, эмоционально-ценностное отношение к окружающей среде, осознание необходимости ее охраны и рационального использования, уважение к истории и культуре других народов.</w:t>
      </w:r>
    </w:p>
    <w:p w:rsidR="00D951E5" w:rsidRPr="00056D6D" w:rsidRDefault="00D951E5" w:rsidP="00056D6D">
      <w:pPr>
        <w:widowControl/>
        <w:autoSpaceDE/>
        <w:autoSpaceDN/>
        <w:adjustRightInd/>
        <w:ind w:firstLine="708"/>
        <w:jc w:val="both"/>
        <w:rPr>
          <w:sz w:val="24"/>
          <w:szCs w:val="24"/>
        </w:rPr>
      </w:pPr>
      <w:r w:rsidRPr="00056D6D">
        <w:rPr>
          <w:sz w:val="24"/>
          <w:szCs w:val="24"/>
        </w:rPr>
        <w:t>Школьная география открывает большие возможности для самореализации личности. Как романтическая наука,   география привлекает внимание к путешествиям по странам и континентам, знакомству с уникальными природными объектами и историко-культурными достопримечательностями малой и большой Родины, открывает мир непознанного для человека социо-культурного пространства.</w:t>
      </w:r>
    </w:p>
    <w:p w:rsidR="00D61235" w:rsidRPr="00056D6D" w:rsidRDefault="00D61235" w:rsidP="00056D6D">
      <w:pPr>
        <w:ind w:firstLine="708"/>
        <w:jc w:val="both"/>
        <w:rPr>
          <w:sz w:val="24"/>
          <w:szCs w:val="24"/>
        </w:rPr>
      </w:pPr>
      <w:r w:rsidRPr="00056D6D">
        <w:rPr>
          <w:rStyle w:val="apple-style-span"/>
          <w:color w:val="000000"/>
          <w:sz w:val="24"/>
          <w:szCs w:val="24"/>
        </w:rPr>
        <w:t>Лик нашей планеты формировался миллионы лет под воздействием</w:t>
      </w:r>
      <w:r w:rsidRPr="00056D6D">
        <w:rPr>
          <w:color w:val="000000"/>
          <w:sz w:val="24"/>
          <w:szCs w:val="24"/>
        </w:rPr>
        <w:br/>
      </w:r>
      <w:r w:rsidRPr="00056D6D">
        <w:rPr>
          <w:rStyle w:val="apple-style-span"/>
          <w:color w:val="000000"/>
          <w:sz w:val="24"/>
          <w:szCs w:val="24"/>
        </w:rPr>
        <w:t>ураганов, землетрясений, водных потоков, ледниковых периодов. На каждом материке есть замечательные творения природы, придающие ему неповторимую уникальность. Но есть и другие чудеса - гармонично</w:t>
      </w:r>
      <w:r w:rsidRPr="00056D6D">
        <w:rPr>
          <w:rStyle w:val="apple-converted-space"/>
          <w:b/>
          <w:bCs/>
          <w:color w:val="000000"/>
          <w:sz w:val="24"/>
          <w:szCs w:val="24"/>
        </w:rPr>
        <w:t> </w:t>
      </w:r>
      <w:r w:rsidRPr="00056D6D">
        <w:rPr>
          <w:rStyle w:val="apple-style-span"/>
          <w:color w:val="000000"/>
          <w:sz w:val="24"/>
          <w:szCs w:val="24"/>
        </w:rPr>
        <w:t>вписанные в природный пейзаж архитектурные памятники, храмовые комплексы, святые обители и целые города.</w:t>
      </w:r>
      <w:r w:rsidRPr="00056D6D">
        <w:rPr>
          <w:color w:val="000000"/>
          <w:sz w:val="24"/>
          <w:szCs w:val="24"/>
        </w:rPr>
        <w:br/>
      </w:r>
      <w:r w:rsidRPr="00056D6D">
        <w:rPr>
          <w:rStyle w:val="apple-style-span"/>
          <w:color w:val="000000"/>
          <w:sz w:val="24"/>
          <w:szCs w:val="24"/>
        </w:rPr>
        <w:t>И раньше, и сейчас, в начале XXI века, такие природные и архитектурные явления вызывают у людей чувство восхищения, удивления. К сожалению, в школьной программе на изучение таких замечательных объектов совсем не отводится времени.</w:t>
      </w:r>
    </w:p>
    <w:p w:rsidR="00D951E5" w:rsidRPr="00056D6D" w:rsidRDefault="00D61235" w:rsidP="00056D6D">
      <w:pPr>
        <w:ind w:firstLine="708"/>
        <w:jc w:val="both"/>
        <w:rPr>
          <w:sz w:val="24"/>
          <w:szCs w:val="24"/>
        </w:rPr>
      </w:pPr>
      <w:r w:rsidRPr="00056D6D">
        <w:rPr>
          <w:rStyle w:val="apple-style-span"/>
          <w:color w:val="000000"/>
          <w:sz w:val="24"/>
          <w:szCs w:val="24"/>
        </w:rPr>
        <w:t>Курс «География чудес» призван восполнить знания обуча</w:t>
      </w:r>
      <w:r w:rsidRPr="00056D6D">
        <w:rPr>
          <w:rStyle w:val="apple-style-span"/>
          <w:color w:val="000000"/>
          <w:sz w:val="24"/>
          <w:szCs w:val="24"/>
        </w:rPr>
        <w:softHyphen/>
        <w:t>ющихся о чудесных уголках Земли и помочь в формировании неповторимого «образа» нашей страны и каждого материка.</w:t>
      </w:r>
      <w:r w:rsidRPr="00056D6D">
        <w:rPr>
          <w:rStyle w:val="apple-converted-space"/>
          <w:color w:val="000000"/>
          <w:sz w:val="24"/>
          <w:szCs w:val="24"/>
        </w:rPr>
        <w:t> </w:t>
      </w:r>
    </w:p>
    <w:p w:rsidR="00D61235" w:rsidRPr="00056D6D" w:rsidRDefault="00D61235" w:rsidP="00056D6D">
      <w:pPr>
        <w:ind w:firstLine="708"/>
        <w:jc w:val="both"/>
        <w:rPr>
          <w:sz w:val="24"/>
          <w:szCs w:val="24"/>
        </w:rPr>
      </w:pPr>
      <w:r w:rsidRPr="00056D6D">
        <w:rPr>
          <w:sz w:val="24"/>
          <w:szCs w:val="24"/>
        </w:rPr>
        <w:t xml:space="preserve">Необходимость введения курса «География чудес» вызвана темпами развития современных детей – объем информации, вызывающий интерес, очень возрос. Главной целью данного курса является расширение познавательной сферы у </w:t>
      </w:r>
      <w:r w:rsidR="00D4465E" w:rsidRPr="00056D6D">
        <w:rPr>
          <w:sz w:val="24"/>
          <w:szCs w:val="24"/>
        </w:rPr>
        <w:t>обучающихся начальной школы</w:t>
      </w:r>
      <w:r w:rsidRPr="00056D6D">
        <w:rPr>
          <w:sz w:val="24"/>
          <w:szCs w:val="24"/>
        </w:rPr>
        <w:t>, пробуждение интереса к миру, формирование кругозора.</w:t>
      </w:r>
    </w:p>
    <w:p w:rsidR="003F6BC2" w:rsidRPr="00056D6D" w:rsidRDefault="003F6BC2" w:rsidP="00887560">
      <w:pPr>
        <w:ind w:firstLine="708"/>
        <w:jc w:val="both"/>
        <w:rPr>
          <w:sz w:val="24"/>
          <w:szCs w:val="24"/>
        </w:rPr>
      </w:pPr>
      <w:r w:rsidRPr="00056D6D">
        <w:rPr>
          <w:sz w:val="24"/>
          <w:szCs w:val="24"/>
        </w:rPr>
        <w:t>Программа курса «География чудес» разработана в соответствии с требованиями развивающей программы Л.В. Занкова, главной задачей которой является представление обучающимся целостной широкой картины мира средствами науки, литературы, искусства и непосредственного познания. Она дополняет и расширяет интегрированный курс «Окружающий мир».</w:t>
      </w:r>
    </w:p>
    <w:p w:rsidR="003F6BC2" w:rsidRPr="00056D6D" w:rsidRDefault="003F6BC2" w:rsidP="00056D6D">
      <w:pPr>
        <w:jc w:val="both"/>
        <w:rPr>
          <w:b/>
          <w:i/>
          <w:sz w:val="24"/>
          <w:szCs w:val="24"/>
        </w:rPr>
      </w:pPr>
    </w:p>
    <w:p w:rsidR="003F6BC2" w:rsidRPr="00887560" w:rsidRDefault="003F6BC2" w:rsidP="00056D6D">
      <w:pPr>
        <w:jc w:val="both"/>
        <w:rPr>
          <w:b/>
          <w:i/>
          <w:sz w:val="28"/>
          <w:szCs w:val="28"/>
        </w:rPr>
      </w:pPr>
      <w:r w:rsidRPr="00887560">
        <w:rPr>
          <w:b/>
          <w:i/>
          <w:sz w:val="28"/>
          <w:szCs w:val="28"/>
        </w:rPr>
        <w:t>Цель и задачи курса</w:t>
      </w:r>
    </w:p>
    <w:p w:rsidR="003F6BC2" w:rsidRPr="00056D6D" w:rsidRDefault="003F6BC2" w:rsidP="00056D6D">
      <w:pPr>
        <w:jc w:val="both"/>
        <w:rPr>
          <w:sz w:val="24"/>
          <w:szCs w:val="24"/>
        </w:rPr>
      </w:pPr>
    </w:p>
    <w:p w:rsidR="00D4465E" w:rsidRPr="00056D6D" w:rsidRDefault="00D61235" w:rsidP="00887560">
      <w:pPr>
        <w:ind w:firstLine="708"/>
        <w:jc w:val="both"/>
        <w:rPr>
          <w:sz w:val="24"/>
          <w:szCs w:val="24"/>
        </w:rPr>
      </w:pPr>
      <w:r w:rsidRPr="00056D6D">
        <w:rPr>
          <w:sz w:val="24"/>
          <w:szCs w:val="24"/>
        </w:rPr>
        <w:t xml:space="preserve">Содержательной целью курса «География чудес» является </w:t>
      </w:r>
      <w:r w:rsidR="00D4465E" w:rsidRPr="00056D6D">
        <w:rPr>
          <w:sz w:val="24"/>
          <w:szCs w:val="24"/>
        </w:rPr>
        <w:t>создание условий для инициирования</w:t>
      </w:r>
      <w:r w:rsidRPr="00056D6D">
        <w:rPr>
          <w:sz w:val="24"/>
          <w:szCs w:val="24"/>
        </w:rPr>
        <w:t xml:space="preserve"> процесса становления социокультурной компетентности обучающихся, их творческого саморазвития, приобщение к неизменным </w:t>
      </w:r>
      <w:r w:rsidR="00D4465E" w:rsidRPr="00056D6D">
        <w:rPr>
          <w:sz w:val="24"/>
          <w:szCs w:val="24"/>
        </w:rPr>
        <w:t xml:space="preserve">природо- и </w:t>
      </w:r>
      <w:r w:rsidRPr="00056D6D">
        <w:rPr>
          <w:sz w:val="24"/>
          <w:szCs w:val="24"/>
        </w:rPr>
        <w:t>социокультурным ценностям человеческой цивилизации и истокам, формиру</w:t>
      </w:r>
      <w:r w:rsidR="00D4465E" w:rsidRPr="00056D6D">
        <w:rPr>
          <w:sz w:val="24"/>
          <w:szCs w:val="24"/>
        </w:rPr>
        <w:t>ющим и сохраняющим эти ценности, в процессе  которых каждый обучающийся сможет:</w:t>
      </w:r>
    </w:p>
    <w:p w:rsidR="003F6BC2" w:rsidRPr="00887560" w:rsidRDefault="00D4465E" w:rsidP="00887560">
      <w:pPr>
        <w:pStyle w:val="a8"/>
        <w:numPr>
          <w:ilvl w:val="0"/>
          <w:numId w:val="35"/>
        </w:numPr>
        <w:jc w:val="both"/>
        <w:rPr>
          <w:sz w:val="24"/>
          <w:szCs w:val="24"/>
        </w:rPr>
      </w:pPr>
      <w:r w:rsidRPr="00887560">
        <w:rPr>
          <w:color w:val="000000"/>
          <w:sz w:val="24"/>
          <w:szCs w:val="24"/>
        </w:rPr>
        <w:t>расширить знания о природных и архитектурных достопримечательностях своей страны и материков;</w:t>
      </w:r>
    </w:p>
    <w:p w:rsidR="003F6BC2" w:rsidRPr="00887560" w:rsidRDefault="003F6BC2" w:rsidP="00887560">
      <w:pPr>
        <w:pStyle w:val="a8"/>
        <w:numPr>
          <w:ilvl w:val="0"/>
          <w:numId w:val="35"/>
        </w:numPr>
        <w:jc w:val="both"/>
        <w:rPr>
          <w:sz w:val="24"/>
          <w:szCs w:val="24"/>
        </w:rPr>
      </w:pPr>
      <w:r w:rsidRPr="00887560">
        <w:rPr>
          <w:sz w:val="24"/>
          <w:szCs w:val="24"/>
        </w:rPr>
        <w:t>уметь рассуждать, вести диалог, беседу, обобщать, сравнивать, логически и творчески мыслить;</w:t>
      </w:r>
    </w:p>
    <w:p w:rsidR="00D4465E" w:rsidRPr="00887560" w:rsidRDefault="00D4465E" w:rsidP="00887560">
      <w:pPr>
        <w:pStyle w:val="a8"/>
        <w:numPr>
          <w:ilvl w:val="0"/>
          <w:numId w:val="35"/>
        </w:numPr>
        <w:jc w:val="both"/>
        <w:rPr>
          <w:sz w:val="24"/>
          <w:szCs w:val="24"/>
        </w:rPr>
      </w:pPr>
      <w:r w:rsidRPr="00887560">
        <w:rPr>
          <w:color w:val="000000"/>
          <w:sz w:val="24"/>
          <w:szCs w:val="24"/>
        </w:rPr>
        <w:t>задуматься о бережном и ответственном отношении к природе нашей планеты.</w:t>
      </w:r>
    </w:p>
    <w:p w:rsidR="00887560" w:rsidRDefault="00887560" w:rsidP="00056D6D">
      <w:pPr>
        <w:widowControl/>
        <w:autoSpaceDE/>
        <w:autoSpaceDN/>
        <w:adjustRightInd/>
        <w:jc w:val="both"/>
        <w:rPr>
          <w:b/>
          <w:bCs/>
          <w:i/>
          <w:sz w:val="24"/>
          <w:szCs w:val="24"/>
        </w:rPr>
      </w:pPr>
    </w:p>
    <w:p w:rsidR="003F6BC2" w:rsidRDefault="003F6BC2" w:rsidP="00056D6D">
      <w:pPr>
        <w:widowControl/>
        <w:autoSpaceDE/>
        <w:autoSpaceDN/>
        <w:adjustRightInd/>
        <w:jc w:val="both"/>
        <w:rPr>
          <w:b/>
          <w:bCs/>
          <w:i/>
          <w:sz w:val="28"/>
          <w:szCs w:val="28"/>
        </w:rPr>
      </w:pPr>
      <w:r w:rsidRPr="00887560">
        <w:rPr>
          <w:b/>
          <w:bCs/>
          <w:i/>
          <w:sz w:val="28"/>
          <w:szCs w:val="28"/>
        </w:rPr>
        <w:t>Особенности программы</w:t>
      </w:r>
    </w:p>
    <w:p w:rsidR="00887560" w:rsidRPr="00887560" w:rsidRDefault="00887560" w:rsidP="00056D6D">
      <w:pPr>
        <w:widowControl/>
        <w:autoSpaceDE/>
        <w:autoSpaceDN/>
        <w:adjustRightInd/>
        <w:jc w:val="both"/>
        <w:rPr>
          <w:b/>
          <w:bCs/>
          <w:i/>
          <w:sz w:val="28"/>
          <w:szCs w:val="28"/>
        </w:rPr>
      </w:pPr>
    </w:p>
    <w:p w:rsidR="003F6BC2" w:rsidRPr="00056D6D" w:rsidRDefault="003F6BC2" w:rsidP="00887560">
      <w:pPr>
        <w:ind w:firstLine="708"/>
        <w:jc w:val="both"/>
        <w:rPr>
          <w:sz w:val="24"/>
          <w:szCs w:val="24"/>
        </w:rPr>
      </w:pPr>
      <w:r w:rsidRPr="00056D6D">
        <w:rPr>
          <w:sz w:val="24"/>
          <w:szCs w:val="24"/>
        </w:rPr>
        <w:lastRenderedPageBreak/>
        <w:t>Отличительной особенностью программы является то, что она адаптирована к условиям обновления образовательного процесса, связанным с введением Федерального государственного образовательного стандарта начального общего образования. Реализация данной программы осуществляется через системно-деятельностный подход в формировании универсальных учебных действий: личностных, познавательных и коммуникативных.</w:t>
      </w:r>
    </w:p>
    <w:p w:rsidR="003F6BC2" w:rsidRPr="00056D6D" w:rsidRDefault="003F6BC2" w:rsidP="00887560">
      <w:pPr>
        <w:ind w:firstLine="708"/>
        <w:jc w:val="both"/>
        <w:rPr>
          <w:sz w:val="24"/>
          <w:szCs w:val="24"/>
        </w:rPr>
      </w:pPr>
      <w:r w:rsidRPr="00056D6D">
        <w:rPr>
          <w:spacing w:val="1"/>
          <w:w w:val="103"/>
          <w:sz w:val="24"/>
          <w:szCs w:val="24"/>
        </w:rPr>
        <w:t>Представленная программа разработана для обучаю</w:t>
      </w:r>
      <w:r w:rsidRPr="00056D6D">
        <w:rPr>
          <w:w w:val="103"/>
          <w:sz w:val="24"/>
          <w:szCs w:val="24"/>
        </w:rPr>
        <w:t xml:space="preserve">щихся начальной школы 3 и 4 классов, состоит из двух частей, органически связанных друг с другом, рассчитана на 68 часов. Содержание </w:t>
      </w:r>
      <w:r w:rsidRPr="00056D6D">
        <w:rPr>
          <w:spacing w:val="2"/>
          <w:w w:val="103"/>
          <w:sz w:val="24"/>
          <w:szCs w:val="24"/>
        </w:rPr>
        <w:t>программы выстроено в рамках единой логики:</w:t>
      </w:r>
    </w:p>
    <w:p w:rsidR="003F6BC2" w:rsidRPr="00056D6D" w:rsidRDefault="003F6BC2" w:rsidP="00056D6D">
      <w:pPr>
        <w:jc w:val="both"/>
        <w:rPr>
          <w:w w:val="103"/>
          <w:sz w:val="24"/>
          <w:szCs w:val="24"/>
        </w:rPr>
      </w:pPr>
      <w:r w:rsidRPr="00056D6D">
        <w:rPr>
          <w:w w:val="103"/>
          <w:sz w:val="24"/>
          <w:szCs w:val="24"/>
        </w:rPr>
        <w:t>1-й год обучения - «</w:t>
      </w:r>
      <w:r w:rsidR="009E0070" w:rsidRPr="00056D6D">
        <w:rPr>
          <w:w w:val="103"/>
          <w:sz w:val="24"/>
          <w:szCs w:val="24"/>
        </w:rPr>
        <w:t>География чудес России» (34</w:t>
      </w:r>
      <w:r w:rsidRPr="00056D6D">
        <w:rPr>
          <w:w w:val="103"/>
          <w:sz w:val="24"/>
          <w:szCs w:val="24"/>
        </w:rPr>
        <w:t xml:space="preserve"> часа):</w:t>
      </w:r>
    </w:p>
    <w:p w:rsidR="003F6BC2" w:rsidRPr="00056D6D" w:rsidRDefault="003F6BC2" w:rsidP="00056D6D">
      <w:pPr>
        <w:jc w:val="both"/>
        <w:rPr>
          <w:w w:val="103"/>
          <w:sz w:val="24"/>
          <w:szCs w:val="24"/>
        </w:rPr>
      </w:pPr>
      <w:r w:rsidRPr="00056D6D">
        <w:rPr>
          <w:w w:val="103"/>
          <w:sz w:val="24"/>
          <w:szCs w:val="24"/>
        </w:rPr>
        <w:t>2-й год обучения – «</w:t>
      </w:r>
      <w:r w:rsidR="009E0070" w:rsidRPr="00056D6D">
        <w:rPr>
          <w:w w:val="103"/>
          <w:sz w:val="24"/>
          <w:szCs w:val="24"/>
        </w:rPr>
        <w:t>География чудес мира</w:t>
      </w:r>
      <w:r w:rsidRPr="00056D6D">
        <w:rPr>
          <w:w w:val="103"/>
          <w:sz w:val="24"/>
          <w:szCs w:val="24"/>
        </w:rPr>
        <w:t>» (34 часа)</w:t>
      </w:r>
    </w:p>
    <w:p w:rsidR="003F6BC2" w:rsidRPr="00056D6D" w:rsidRDefault="003F6BC2" w:rsidP="00056D6D">
      <w:pPr>
        <w:jc w:val="both"/>
        <w:rPr>
          <w:sz w:val="24"/>
          <w:szCs w:val="24"/>
        </w:rPr>
      </w:pPr>
      <w:r w:rsidRPr="00056D6D">
        <w:rPr>
          <w:w w:val="103"/>
          <w:sz w:val="24"/>
          <w:szCs w:val="24"/>
        </w:rPr>
        <w:t>Занятия проводятся 1 раз в неделю по одному академиче</w:t>
      </w:r>
      <w:r w:rsidRPr="00056D6D">
        <w:rPr>
          <w:w w:val="103"/>
          <w:sz w:val="24"/>
          <w:szCs w:val="24"/>
        </w:rPr>
        <w:softHyphen/>
        <w:t>скому часу.</w:t>
      </w:r>
    </w:p>
    <w:p w:rsidR="00887560" w:rsidRDefault="009E0070" w:rsidP="00887560">
      <w:pPr>
        <w:widowControl/>
        <w:autoSpaceDE/>
        <w:autoSpaceDN/>
        <w:adjustRightInd/>
        <w:spacing w:before="100" w:beforeAutospacing="1" w:after="100" w:afterAutospacing="1"/>
        <w:jc w:val="both"/>
        <w:rPr>
          <w:b/>
          <w:i/>
          <w:sz w:val="28"/>
          <w:szCs w:val="28"/>
        </w:rPr>
      </w:pPr>
      <w:r w:rsidRPr="00887560">
        <w:rPr>
          <w:b/>
          <w:i/>
          <w:sz w:val="28"/>
          <w:szCs w:val="28"/>
        </w:rPr>
        <w:t>Принципы реализации программы</w:t>
      </w:r>
    </w:p>
    <w:p w:rsidR="009601E8" w:rsidRPr="00887560" w:rsidRDefault="009601E8" w:rsidP="00887560">
      <w:pPr>
        <w:widowControl/>
        <w:autoSpaceDE/>
        <w:autoSpaceDN/>
        <w:adjustRightInd/>
        <w:spacing w:before="100" w:beforeAutospacing="1" w:after="100" w:afterAutospacing="1"/>
        <w:ind w:firstLine="480"/>
        <w:jc w:val="both"/>
        <w:rPr>
          <w:b/>
          <w:i/>
          <w:sz w:val="28"/>
          <w:szCs w:val="28"/>
        </w:rPr>
      </w:pPr>
      <w:r w:rsidRPr="00056D6D">
        <w:rPr>
          <w:sz w:val="24"/>
          <w:szCs w:val="24"/>
        </w:rPr>
        <w:t>Для реализации программы педагогу необходимо руководствоваться следующими принципами:</w:t>
      </w:r>
    </w:p>
    <w:p w:rsidR="009601E8" w:rsidRPr="00056D6D" w:rsidRDefault="009601E8" w:rsidP="00056D6D">
      <w:pPr>
        <w:widowControl/>
        <w:numPr>
          <w:ilvl w:val="0"/>
          <w:numId w:val="22"/>
        </w:numPr>
        <w:autoSpaceDE/>
        <w:autoSpaceDN/>
        <w:adjustRightInd/>
        <w:ind w:left="480"/>
        <w:jc w:val="both"/>
        <w:rPr>
          <w:sz w:val="24"/>
          <w:szCs w:val="24"/>
        </w:rPr>
      </w:pPr>
      <w:r w:rsidRPr="00056D6D">
        <w:rPr>
          <w:sz w:val="24"/>
          <w:szCs w:val="24"/>
        </w:rPr>
        <w:t>этапности;</w:t>
      </w:r>
    </w:p>
    <w:p w:rsidR="009601E8" w:rsidRPr="00056D6D" w:rsidRDefault="009601E8" w:rsidP="00056D6D">
      <w:pPr>
        <w:widowControl/>
        <w:numPr>
          <w:ilvl w:val="0"/>
          <w:numId w:val="22"/>
        </w:numPr>
        <w:autoSpaceDE/>
        <w:autoSpaceDN/>
        <w:adjustRightInd/>
        <w:spacing w:after="48"/>
        <w:ind w:left="480"/>
        <w:jc w:val="both"/>
        <w:rPr>
          <w:sz w:val="24"/>
          <w:szCs w:val="24"/>
        </w:rPr>
      </w:pPr>
      <w:r w:rsidRPr="00056D6D">
        <w:rPr>
          <w:sz w:val="24"/>
          <w:szCs w:val="24"/>
        </w:rPr>
        <w:t>игрового характера обучения;</w:t>
      </w:r>
    </w:p>
    <w:p w:rsidR="009601E8" w:rsidRPr="00056D6D" w:rsidRDefault="009601E8" w:rsidP="00056D6D">
      <w:pPr>
        <w:widowControl/>
        <w:numPr>
          <w:ilvl w:val="0"/>
          <w:numId w:val="22"/>
        </w:numPr>
        <w:autoSpaceDE/>
        <w:autoSpaceDN/>
        <w:adjustRightInd/>
        <w:spacing w:after="48"/>
        <w:ind w:left="480"/>
        <w:jc w:val="both"/>
        <w:rPr>
          <w:sz w:val="24"/>
          <w:szCs w:val="24"/>
        </w:rPr>
      </w:pPr>
      <w:r w:rsidRPr="00056D6D">
        <w:rPr>
          <w:sz w:val="24"/>
          <w:szCs w:val="24"/>
        </w:rPr>
        <w:t>вариативности моделей обучения (использование разнообразных видов деятельности);</w:t>
      </w:r>
    </w:p>
    <w:p w:rsidR="009601E8" w:rsidRPr="00056D6D" w:rsidRDefault="009601E8" w:rsidP="00056D6D">
      <w:pPr>
        <w:widowControl/>
        <w:numPr>
          <w:ilvl w:val="0"/>
          <w:numId w:val="22"/>
        </w:numPr>
        <w:autoSpaceDE/>
        <w:autoSpaceDN/>
        <w:adjustRightInd/>
        <w:spacing w:after="48"/>
        <w:ind w:left="480"/>
        <w:jc w:val="both"/>
        <w:rPr>
          <w:sz w:val="24"/>
          <w:szCs w:val="24"/>
        </w:rPr>
      </w:pPr>
      <w:r w:rsidRPr="00056D6D">
        <w:rPr>
          <w:sz w:val="24"/>
          <w:szCs w:val="24"/>
        </w:rPr>
        <w:t>развития самоценных, доставляющих детям удовольствие форм активности;</w:t>
      </w:r>
    </w:p>
    <w:p w:rsidR="003F6BC2" w:rsidRPr="00056D6D" w:rsidRDefault="009601E8" w:rsidP="00056D6D">
      <w:pPr>
        <w:widowControl/>
        <w:numPr>
          <w:ilvl w:val="0"/>
          <w:numId w:val="22"/>
        </w:numPr>
        <w:autoSpaceDE/>
        <w:autoSpaceDN/>
        <w:adjustRightInd/>
        <w:spacing w:after="48"/>
        <w:ind w:left="480"/>
        <w:jc w:val="both"/>
        <w:rPr>
          <w:sz w:val="24"/>
          <w:szCs w:val="24"/>
        </w:rPr>
      </w:pPr>
      <w:r w:rsidRPr="00056D6D">
        <w:rPr>
          <w:sz w:val="24"/>
          <w:szCs w:val="24"/>
        </w:rPr>
        <w:t>непрерывности образования.</w:t>
      </w:r>
    </w:p>
    <w:p w:rsidR="00D61235" w:rsidRPr="00056D6D" w:rsidRDefault="00D61235" w:rsidP="00056D6D">
      <w:pPr>
        <w:ind w:firstLine="708"/>
        <w:jc w:val="both"/>
        <w:rPr>
          <w:sz w:val="24"/>
          <w:szCs w:val="24"/>
        </w:rPr>
      </w:pPr>
      <w:r w:rsidRPr="00056D6D">
        <w:rPr>
          <w:sz w:val="24"/>
          <w:szCs w:val="24"/>
        </w:rPr>
        <w:t>Структурирование учебного материала позволяет раскрыть образовательный потенциал курса, обеспечивающий достижение социальной компетентности обучающихся в ее культурно-исторической, экологической составляющих.</w:t>
      </w:r>
      <w:r w:rsidR="009601E8" w:rsidRPr="00056D6D">
        <w:rPr>
          <w:sz w:val="24"/>
          <w:szCs w:val="24"/>
        </w:rPr>
        <w:t xml:space="preserve"> Занятия построены в определенной последовательности, и каждая часть несет свою смысловую нагрузку. </w:t>
      </w:r>
    </w:p>
    <w:p w:rsidR="009601E8" w:rsidRPr="00056D6D" w:rsidRDefault="00D61235" w:rsidP="00056D6D">
      <w:pPr>
        <w:jc w:val="both"/>
        <w:rPr>
          <w:sz w:val="24"/>
          <w:szCs w:val="24"/>
        </w:rPr>
      </w:pPr>
      <w:r w:rsidRPr="00056D6D">
        <w:rPr>
          <w:sz w:val="24"/>
          <w:szCs w:val="24"/>
        </w:rPr>
        <w:t>Развитие кругозора, расширение познавательной сферы, пробуждение интереса к миру происходит в различных видах деятельности: общении, художественной, игровой, познавательно-практической. Используемые виды деятельности создают условия для быстрого и прочного усвоения знаний, помогают войти в тематику, ненавязчиво закрепить материал, создать картинку целостного мира.</w:t>
      </w:r>
    </w:p>
    <w:p w:rsidR="009601E8" w:rsidRPr="00056D6D" w:rsidRDefault="009601E8" w:rsidP="00887560">
      <w:pPr>
        <w:ind w:firstLine="708"/>
        <w:jc w:val="both"/>
        <w:rPr>
          <w:sz w:val="24"/>
          <w:szCs w:val="24"/>
        </w:rPr>
      </w:pPr>
      <w:r w:rsidRPr="00056D6D">
        <w:rPr>
          <w:sz w:val="24"/>
          <w:szCs w:val="24"/>
        </w:rPr>
        <w:t>Структура занятий может включать в себя несколько взаимосвязанных по темам, но различных по типу деятельности частей, например, рассказ учителя, игру, разбор иллюстраций, литературных произведений, беседу.</w:t>
      </w:r>
    </w:p>
    <w:p w:rsidR="00D61235" w:rsidRPr="00056D6D" w:rsidRDefault="00D61235" w:rsidP="00887560">
      <w:pPr>
        <w:ind w:firstLine="708"/>
        <w:jc w:val="both"/>
        <w:rPr>
          <w:sz w:val="24"/>
          <w:szCs w:val="24"/>
        </w:rPr>
      </w:pPr>
      <w:r w:rsidRPr="00056D6D">
        <w:rPr>
          <w:sz w:val="24"/>
          <w:szCs w:val="24"/>
        </w:rPr>
        <w:t>Знакомя детей со сложными научными понятиями в области географии, нужно стремиться учить не всему, а главному, не сумме фактов, а целостному их пониманию, не столько дать минимум информации, сколько научить ориентироваться в ее потоке, вести целенаправленную работу по усилению развивающей функции обучения.</w:t>
      </w:r>
    </w:p>
    <w:p w:rsidR="003F6BC2" w:rsidRPr="00056D6D" w:rsidRDefault="003F6BC2" w:rsidP="00887560">
      <w:pPr>
        <w:widowControl/>
        <w:autoSpaceDE/>
        <w:autoSpaceDN/>
        <w:adjustRightInd/>
        <w:ind w:firstLine="360"/>
        <w:jc w:val="both"/>
        <w:rPr>
          <w:sz w:val="24"/>
          <w:szCs w:val="24"/>
        </w:rPr>
      </w:pPr>
      <w:r w:rsidRPr="00887560">
        <w:rPr>
          <w:bCs/>
          <w:sz w:val="24"/>
          <w:szCs w:val="24"/>
        </w:rPr>
        <w:t>Форма организации занятии</w:t>
      </w:r>
      <w:r w:rsidRPr="00056D6D">
        <w:rPr>
          <w:sz w:val="24"/>
          <w:szCs w:val="24"/>
        </w:rPr>
        <w:t> – индивидуально-групповая:</w:t>
      </w:r>
    </w:p>
    <w:p w:rsidR="003F6BC2" w:rsidRPr="00056D6D" w:rsidRDefault="00014481" w:rsidP="00056D6D">
      <w:pPr>
        <w:pStyle w:val="a8"/>
        <w:widowControl/>
        <w:numPr>
          <w:ilvl w:val="0"/>
          <w:numId w:val="23"/>
        </w:numPr>
        <w:autoSpaceDE/>
        <w:autoSpaceDN/>
        <w:adjustRightInd/>
        <w:jc w:val="both"/>
        <w:rPr>
          <w:sz w:val="24"/>
          <w:szCs w:val="24"/>
        </w:rPr>
      </w:pPr>
      <w:r w:rsidRPr="00056D6D">
        <w:rPr>
          <w:sz w:val="24"/>
          <w:szCs w:val="24"/>
        </w:rPr>
        <w:t>б</w:t>
      </w:r>
      <w:r w:rsidR="003F6BC2" w:rsidRPr="00056D6D">
        <w:rPr>
          <w:sz w:val="24"/>
          <w:szCs w:val="24"/>
        </w:rPr>
        <w:t>еседы (желательно использовать презентацию);</w:t>
      </w:r>
    </w:p>
    <w:p w:rsidR="003F6BC2" w:rsidRPr="00056D6D" w:rsidRDefault="00014481" w:rsidP="00056D6D">
      <w:pPr>
        <w:pStyle w:val="a8"/>
        <w:widowControl/>
        <w:numPr>
          <w:ilvl w:val="0"/>
          <w:numId w:val="23"/>
        </w:numPr>
        <w:autoSpaceDE/>
        <w:autoSpaceDN/>
        <w:adjustRightInd/>
        <w:jc w:val="both"/>
        <w:rPr>
          <w:sz w:val="24"/>
          <w:szCs w:val="24"/>
        </w:rPr>
      </w:pPr>
      <w:r w:rsidRPr="00056D6D">
        <w:rPr>
          <w:sz w:val="24"/>
          <w:szCs w:val="24"/>
        </w:rPr>
        <w:t>в</w:t>
      </w:r>
      <w:r w:rsidR="003F6BC2" w:rsidRPr="00056D6D">
        <w:rPr>
          <w:sz w:val="24"/>
          <w:szCs w:val="24"/>
        </w:rPr>
        <w:t>иртуальные экскурсии (работа с использованием мультимедийных                 программ);</w:t>
      </w:r>
    </w:p>
    <w:p w:rsidR="003F6BC2" w:rsidRPr="00056D6D" w:rsidRDefault="00014481" w:rsidP="00056D6D">
      <w:pPr>
        <w:pStyle w:val="a8"/>
        <w:widowControl/>
        <w:numPr>
          <w:ilvl w:val="0"/>
          <w:numId w:val="23"/>
        </w:numPr>
        <w:autoSpaceDE/>
        <w:autoSpaceDN/>
        <w:adjustRightInd/>
        <w:jc w:val="both"/>
        <w:rPr>
          <w:sz w:val="24"/>
          <w:szCs w:val="24"/>
        </w:rPr>
      </w:pPr>
      <w:r w:rsidRPr="00056D6D">
        <w:rPr>
          <w:sz w:val="24"/>
          <w:szCs w:val="24"/>
        </w:rPr>
        <w:t>и</w:t>
      </w:r>
      <w:r w:rsidR="003F6BC2" w:rsidRPr="00056D6D">
        <w:rPr>
          <w:sz w:val="24"/>
          <w:szCs w:val="24"/>
        </w:rPr>
        <w:t>гры с использованием компьютерной техники («Энциклопедия Кирилла и Мефодия», «Большая советская энциклопедия» и т.д.);</w:t>
      </w:r>
    </w:p>
    <w:p w:rsidR="003F6BC2" w:rsidRPr="00056D6D" w:rsidRDefault="00014481" w:rsidP="00056D6D">
      <w:pPr>
        <w:pStyle w:val="a8"/>
        <w:widowControl/>
        <w:numPr>
          <w:ilvl w:val="0"/>
          <w:numId w:val="23"/>
        </w:numPr>
        <w:autoSpaceDE/>
        <w:autoSpaceDN/>
        <w:adjustRightInd/>
        <w:jc w:val="both"/>
        <w:rPr>
          <w:sz w:val="24"/>
          <w:szCs w:val="24"/>
        </w:rPr>
      </w:pPr>
      <w:r w:rsidRPr="00056D6D">
        <w:rPr>
          <w:sz w:val="24"/>
          <w:szCs w:val="24"/>
        </w:rPr>
        <w:t>ви</w:t>
      </w:r>
      <w:r w:rsidR="003F6BC2" w:rsidRPr="00056D6D">
        <w:rPr>
          <w:sz w:val="24"/>
          <w:szCs w:val="24"/>
        </w:rPr>
        <w:t>кторины (в основном проводятся для подведения итогов деятельности   по разделу);</w:t>
      </w:r>
    </w:p>
    <w:p w:rsidR="003F6BC2" w:rsidRPr="00056D6D" w:rsidRDefault="00014481" w:rsidP="00056D6D">
      <w:pPr>
        <w:pStyle w:val="a8"/>
        <w:widowControl/>
        <w:numPr>
          <w:ilvl w:val="0"/>
          <w:numId w:val="23"/>
        </w:numPr>
        <w:autoSpaceDE/>
        <w:autoSpaceDN/>
        <w:adjustRightInd/>
        <w:jc w:val="both"/>
        <w:rPr>
          <w:sz w:val="24"/>
          <w:szCs w:val="24"/>
        </w:rPr>
      </w:pPr>
      <w:r w:rsidRPr="00056D6D">
        <w:rPr>
          <w:sz w:val="24"/>
          <w:szCs w:val="24"/>
        </w:rPr>
        <w:t>и</w:t>
      </w:r>
      <w:r w:rsidR="003F6BC2" w:rsidRPr="00056D6D">
        <w:rPr>
          <w:sz w:val="24"/>
          <w:szCs w:val="24"/>
        </w:rPr>
        <w:t>ндивидуальная самостоятельная работа (составление и разгадывание кроссвордов, ребусов);</w:t>
      </w:r>
    </w:p>
    <w:p w:rsidR="003F6BC2" w:rsidRPr="00056D6D" w:rsidRDefault="00014481" w:rsidP="00056D6D">
      <w:pPr>
        <w:pStyle w:val="a8"/>
        <w:widowControl/>
        <w:numPr>
          <w:ilvl w:val="0"/>
          <w:numId w:val="23"/>
        </w:numPr>
        <w:autoSpaceDE/>
        <w:autoSpaceDN/>
        <w:adjustRightInd/>
        <w:jc w:val="both"/>
        <w:rPr>
          <w:sz w:val="24"/>
          <w:szCs w:val="24"/>
        </w:rPr>
      </w:pPr>
      <w:r w:rsidRPr="00056D6D">
        <w:rPr>
          <w:sz w:val="24"/>
          <w:szCs w:val="24"/>
        </w:rPr>
        <w:lastRenderedPageBreak/>
        <w:t>к</w:t>
      </w:r>
      <w:r w:rsidR="003F6BC2" w:rsidRPr="00056D6D">
        <w:rPr>
          <w:sz w:val="24"/>
          <w:szCs w:val="24"/>
        </w:rPr>
        <w:t>онсультации (по мере необходимости при подготовке к сообщению с презентацией, конференции, выступлению);</w:t>
      </w:r>
    </w:p>
    <w:p w:rsidR="003F6BC2" w:rsidRPr="00056D6D" w:rsidRDefault="00014481" w:rsidP="00056D6D">
      <w:pPr>
        <w:pStyle w:val="a8"/>
        <w:widowControl/>
        <w:numPr>
          <w:ilvl w:val="0"/>
          <w:numId w:val="23"/>
        </w:numPr>
        <w:autoSpaceDE/>
        <w:autoSpaceDN/>
        <w:adjustRightInd/>
        <w:jc w:val="both"/>
        <w:rPr>
          <w:sz w:val="24"/>
          <w:szCs w:val="24"/>
        </w:rPr>
      </w:pPr>
      <w:r w:rsidRPr="00056D6D">
        <w:rPr>
          <w:sz w:val="24"/>
          <w:szCs w:val="24"/>
        </w:rPr>
        <w:t>к</w:t>
      </w:r>
      <w:r w:rsidR="003F6BC2" w:rsidRPr="00056D6D">
        <w:rPr>
          <w:sz w:val="24"/>
          <w:szCs w:val="24"/>
        </w:rPr>
        <w:t>онференции  (участие  обучающихся в школьных и городских мероприятиях) и т.п.</w:t>
      </w:r>
    </w:p>
    <w:p w:rsidR="00D61235" w:rsidRPr="00056D6D" w:rsidRDefault="00D61235" w:rsidP="00056D6D">
      <w:pPr>
        <w:jc w:val="both"/>
        <w:rPr>
          <w:sz w:val="24"/>
          <w:szCs w:val="24"/>
        </w:rPr>
      </w:pPr>
    </w:p>
    <w:p w:rsidR="00887560" w:rsidRDefault="00014481" w:rsidP="00056D6D">
      <w:pPr>
        <w:jc w:val="both"/>
        <w:rPr>
          <w:sz w:val="24"/>
          <w:szCs w:val="24"/>
        </w:rPr>
      </w:pPr>
      <w:r w:rsidRPr="00887560">
        <w:rPr>
          <w:b/>
          <w:bCs/>
          <w:i/>
          <w:spacing w:val="8"/>
          <w:sz w:val="28"/>
          <w:szCs w:val="28"/>
        </w:rPr>
        <w:t>Результативность</w:t>
      </w:r>
    </w:p>
    <w:p w:rsidR="00014481" w:rsidRPr="00887560" w:rsidRDefault="00014481" w:rsidP="00056D6D">
      <w:pPr>
        <w:jc w:val="both"/>
        <w:rPr>
          <w:sz w:val="24"/>
          <w:szCs w:val="24"/>
        </w:rPr>
      </w:pPr>
    </w:p>
    <w:p w:rsidR="0082652E" w:rsidRPr="00056D6D" w:rsidRDefault="00D951E5" w:rsidP="00887560">
      <w:pPr>
        <w:ind w:firstLine="708"/>
        <w:jc w:val="both"/>
        <w:rPr>
          <w:sz w:val="24"/>
          <w:szCs w:val="24"/>
        </w:rPr>
      </w:pPr>
      <w:r w:rsidRPr="00056D6D">
        <w:rPr>
          <w:sz w:val="24"/>
          <w:szCs w:val="24"/>
        </w:rPr>
        <w:t>Успех учащихся во внеурочной деятельности мотивирует интерес к учебной деятельности, разв</w:t>
      </w:r>
      <w:r w:rsidR="00014481" w:rsidRPr="00056D6D">
        <w:rPr>
          <w:sz w:val="24"/>
          <w:szCs w:val="24"/>
        </w:rPr>
        <w:t xml:space="preserve">ивает творчество и самобытность; </w:t>
      </w:r>
      <w:r w:rsidR="00912B53" w:rsidRPr="00056D6D">
        <w:rPr>
          <w:sz w:val="24"/>
          <w:szCs w:val="24"/>
        </w:rPr>
        <w:t xml:space="preserve">помогает школьникам увидеть родину </w:t>
      </w:r>
      <w:r w:rsidR="00014481" w:rsidRPr="00056D6D">
        <w:rPr>
          <w:sz w:val="24"/>
          <w:szCs w:val="24"/>
        </w:rPr>
        <w:t xml:space="preserve">и всю планету </w:t>
      </w:r>
      <w:r w:rsidR="00912B53" w:rsidRPr="00056D6D">
        <w:rPr>
          <w:sz w:val="24"/>
          <w:szCs w:val="24"/>
        </w:rPr>
        <w:t>как одухотворенный мир природы, мир своеобразной культуры, как мир людей ее созидающих.</w:t>
      </w:r>
    </w:p>
    <w:p w:rsidR="00014481" w:rsidRPr="00056D6D" w:rsidRDefault="00014481" w:rsidP="00887560">
      <w:pPr>
        <w:ind w:firstLine="708"/>
        <w:jc w:val="both"/>
        <w:rPr>
          <w:spacing w:val="-4"/>
          <w:sz w:val="24"/>
          <w:szCs w:val="24"/>
        </w:rPr>
      </w:pPr>
      <w:r w:rsidRPr="00056D6D">
        <w:rPr>
          <w:spacing w:val="8"/>
          <w:sz w:val="24"/>
          <w:szCs w:val="24"/>
        </w:rPr>
        <w:t>Результативность и целесообраз</w:t>
      </w:r>
      <w:r w:rsidRPr="00056D6D">
        <w:rPr>
          <w:spacing w:val="8"/>
          <w:sz w:val="24"/>
          <w:szCs w:val="24"/>
        </w:rPr>
        <w:softHyphen/>
      </w:r>
      <w:r w:rsidRPr="00056D6D">
        <w:rPr>
          <w:spacing w:val="-4"/>
          <w:sz w:val="24"/>
          <w:szCs w:val="24"/>
        </w:rPr>
        <w:t>ность работы по программе «География чудес» выявляется с по</w:t>
      </w:r>
      <w:r w:rsidRPr="00056D6D">
        <w:rPr>
          <w:spacing w:val="-4"/>
          <w:sz w:val="24"/>
          <w:szCs w:val="24"/>
        </w:rPr>
        <w:softHyphen/>
      </w:r>
      <w:r w:rsidRPr="00056D6D">
        <w:rPr>
          <w:spacing w:val="-3"/>
          <w:sz w:val="24"/>
          <w:szCs w:val="24"/>
        </w:rPr>
        <w:t xml:space="preserve">мощью комплекса диагностических методик: в конце каждого </w:t>
      </w:r>
      <w:r w:rsidRPr="00056D6D">
        <w:rPr>
          <w:spacing w:val="-5"/>
          <w:sz w:val="24"/>
          <w:szCs w:val="24"/>
        </w:rPr>
        <w:t>года обучения проводятся анкетирование обучаю</w:t>
      </w:r>
      <w:r w:rsidRPr="00056D6D">
        <w:rPr>
          <w:spacing w:val="-5"/>
          <w:sz w:val="24"/>
          <w:szCs w:val="24"/>
        </w:rPr>
        <w:softHyphen/>
        <w:t>щихся, педагогов и родителей; в течение учебно</w:t>
      </w:r>
      <w:r w:rsidRPr="00056D6D">
        <w:rPr>
          <w:spacing w:val="-5"/>
          <w:sz w:val="24"/>
          <w:szCs w:val="24"/>
        </w:rPr>
        <w:softHyphen/>
        <w:t>го года осуществляется пролонгированное наблюдение. Формами подведения итогов и резуль</w:t>
      </w:r>
      <w:r w:rsidRPr="00056D6D">
        <w:rPr>
          <w:spacing w:val="-5"/>
          <w:sz w:val="24"/>
          <w:szCs w:val="24"/>
        </w:rPr>
        <w:softHyphen/>
      </w:r>
      <w:r w:rsidRPr="00056D6D">
        <w:rPr>
          <w:spacing w:val="-4"/>
          <w:sz w:val="24"/>
          <w:szCs w:val="24"/>
        </w:rPr>
        <w:t xml:space="preserve">татов реализации программы выступают ежегодные </w:t>
      </w:r>
      <w:r w:rsidRPr="00056D6D">
        <w:rPr>
          <w:spacing w:val="-3"/>
          <w:sz w:val="24"/>
          <w:szCs w:val="24"/>
        </w:rPr>
        <w:t xml:space="preserve">традиционные конкурсы исследовательских работ, </w:t>
      </w:r>
      <w:r w:rsidRPr="00056D6D">
        <w:rPr>
          <w:spacing w:val="-4"/>
          <w:sz w:val="24"/>
          <w:szCs w:val="24"/>
        </w:rPr>
        <w:t>участие в конкурсах и олимпиадах различного уровня (муниципальных, региональных, всероссийских).</w:t>
      </w:r>
    </w:p>
    <w:p w:rsidR="00014481" w:rsidRPr="00056D6D" w:rsidRDefault="00014481" w:rsidP="00056D6D">
      <w:pPr>
        <w:jc w:val="both"/>
        <w:rPr>
          <w:b/>
          <w:i/>
          <w:sz w:val="24"/>
          <w:szCs w:val="24"/>
        </w:rPr>
      </w:pPr>
    </w:p>
    <w:p w:rsidR="00014481" w:rsidRPr="00887560" w:rsidRDefault="00014481" w:rsidP="00056D6D">
      <w:pPr>
        <w:jc w:val="both"/>
        <w:rPr>
          <w:b/>
          <w:i/>
          <w:sz w:val="28"/>
          <w:szCs w:val="28"/>
        </w:rPr>
      </w:pPr>
      <w:r w:rsidRPr="00887560">
        <w:rPr>
          <w:b/>
          <w:i/>
          <w:sz w:val="28"/>
          <w:szCs w:val="28"/>
        </w:rPr>
        <w:t>Место курса в учебном плане</w:t>
      </w:r>
    </w:p>
    <w:p w:rsidR="00014481" w:rsidRPr="00056D6D" w:rsidRDefault="00014481" w:rsidP="00056D6D">
      <w:pPr>
        <w:jc w:val="both"/>
        <w:rPr>
          <w:b/>
          <w:i/>
          <w:sz w:val="24"/>
          <w:szCs w:val="24"/>
        </w:rPr>
      </w:pPr>
    </w:p>
    <w:p w:rsidR="00014481" w:rsidRPr="00056D6D" w:rsidRDefault="00014481" w:rsidP="00056D6D">
      <w:pPr>
        <w:jc w:val="both"/>
        <w:rPr>
          <w:sz w:val="24"/>
          <w:szCs w:val="24"/>
        </w:rPr>
      </w:pPr>
      <w:r w:rsidRPr="00056D6D">
        <w:rPr>
          <w:sz w:val="24"/>
          <w:szCs w:val="24"/>
        </w:rPr>
        <w:t xml:space="preserve">Программа рассчитана на 2 года, 68часов. В 3 классе – 34 часа, в  4 классе -  34 часа. Занятия проводятся 1 раз в неделю по 45 минут. Курс изучения  программы  рассчитан на  обучающихся 3-4-х классов. </w:t>
      </w:r>
    </w:p>
    <w:p w:rsidR="00014481" w:rsidRPr="00056D6D" w:rsidRDefault="00014481" w:rsidP="00056D6D">
      <w:pPr>
        <w:jc w:val="both"/>
        <w:rPr>
          <w:b/>
          <w:sz w:val="24"/>
          <w:szCs w:val="24"/>
        </w:rPr>
      </w:pPr>
    </w:p>
    <w:p w:rsidR="00014481" w:rsidRPr="00887560" w:rsidRDefault="00014481" w:rsidP="00887560">
      <w:pPr>
        <w:jc w:val="center"/>
        <w:rPr>
          <w:sz w:val="28"/>
          <w:szCs w:val="28"/>
        </w:rPr>
      </w:pPr>
      <w:r w:rsidRPr="00887560">
        <w:rPr>
          <w:b/>
          <w:bCs/>
          <w:color w:val="000000"/>
          <w:sz w:val="28"/>
          <w:szCs w:val="28"/>
        </w:rPr>
        <w:t>Личностные, метапредметные и предметные результаты освоения курса «География чудес»</w:t>
      </w:r>
    </w:p>
    <w:p w:rsidR="00887560" w:rsidRDefault="00887560" w:rsidP="00887560">
      <w:pPr>
        <w:jc w:val="center"/>
        <w:rPr>
          <w:b/>
          <w:sz w:val="28"/>
          <w:szCs w:val="28"/>
        </w:rPr>
      </w:pPr>
    </w:p>
    <w:p w:rsidR="00014481" w:rsidRPr="00887560" w:rsidRDefault="00014481" w:rsidP="00887560">
      <w:pPr>
        <w:jc w:val="center"/>
        <w:rPr>
          <w:b/>
          <w:sz w:val="28"/>
          <w:szCs w:val="28"/>
        </w:rPr>
      </w:pPr>
      <w:r w:rsidRPr="00887560">
        <w:rPr>
          <w:b/>
          <w:sz w:val="28"/>
          <w:szCs w:val="28"/>
        </w:rPr>
        <w:t>1 год обучения</w:t>
      </w:r>
    </w:p>
    <w:p w:rsidR="0082652E" w:rsidRPr="00887560" w:rsidRDefault="0082652E" w:rsidP="00887560">
      <w:pPr>
        <w:jc w:val="center"/>
        <w:rPr>
          <w:sz w:val="28"/>
          <w:szCs w:val="28"/>
        </w:rPr>
      </w:pPr>
    </w:p>
    <w:p w:rsidR="00014481" w:rsidRPr="00056D6D" w:rsidRDefault="00014481" w:rsidP="00056D6D">
      <w:pPr>
        <w:jc w:val="both"/>
        <w:rPr>
          <w:b/>
          <w:sz w:val="24"/>
          <w:szCs w:val="24"/>
        </w:rPr>
      </w:pPr>
    </w:p>
    <w:p w:rsidR="00014481" w:rsidRPr="00056D6D" w:rsidRDefault="00014481" w:rsidP="00056D6D">
      <w:pPr>
        <w:widowControl/>
        <w:spacing w:line="232" w:lineRule="auto"/>
        <w:jc w:val="both"/>
        <w:rPr>
          <w:sz w:val="24"/>
          <w:szCs w:val="24"/>
        </w:rPr>
      </w:pPr>
      <w:r w:rsidRPr="00056D6D">
        <w:rPr>
          <w:b/>
          <w:bCs/>
          <w:sz w:val="24"/>
          <w:szCs w:val="24"/>
        </w:rPr>
        <w:t xml:space="preserve">Личностными </w:t>
      </w:r>
      <w:r w:rsidRPr="00056D6D">
        <w:rPr>
          <w:sz w:val="24"/>
          <w:szCs w:val="24"/>
        </w:rPr>
        <w:t>результатами изучения курса «География чудес» являются:</w:t>
      </w:r>
    </w:p>
    <w:p w:rsidR="00014481" w:rsidRPr="00056D6D" w:rsidRDefault="00014481" w:rsidP="00056D6D">
      <w:pPr>
        <w:pStyle w:val="a8"/>
        <w:numPr>
          <w:ilvl w:val="0"/>
          <w:numId w:val="27"/>
        </w:numPr>
        <w:jc w:val="both"/>
        <w:rPr>
          <w:sz w:val="24"/>
          <w:szCs w:val="24"/>
        </w:rPr>
      </w:pPr>
      <w:r w:rsidRPr="00056D6D">
        <w:rPr>
          <w:sz w:val="24"/>
          <w:szCs w:val="24"/>
        </w:rPr>
        <w:t>проявлять  устойчивый познавательный интерес к  уникальным природным объектам своей страны;</w:t>
      </w:r>
    </w:p>
    <w:p w:rsidR="00014481" w:rsidRPr="00056D6D" w:rsidRDefault="00014481" w:rsidP="00056D6D">
      <w:pPr>
        <w:pStyle w:val="a9"/>
        <w:numPr>
          <w:ilvl w:val="0"/>
          <w:numId w:val="27"/>
        </w:numPr>
        <w:spacing w:before="0" w:beforeAutospacing="0" w:after="0" w:afterAutospacing="0" w:line="276" w:lineRule="auto"/>
        <w:ind w:right="282"/>
        <w:jc w:val="both"/>
        <w:rPr>
          <w:color w:val="000000"/>
        </w:rPr>
      </w:pPr>
      <w:r w:rsidRPr="00056D6D">
        <w:t>самостоятельно определять и объяснять свои чувства, возникающие в результате созерцания, обсуждения разнообразия уникальности природы России, особенностей деятельности человека на территории данных объектов;</w:t>
      </w:r>
    </w:p>
    <w:p w:rsidR="00014481" w:rsidRPr="00056D6D" w:rsidRDefault="00014481" w:rsidP="00056D6D">
      <w:pPr>
        <w:pStyle w:val="a9"/>
        <w:numPr>
          <w:ilvl w:val="0"/>
          <w:numId w:val="27"/>
        </w:numPr>
        <w:spacing w:before="0" w:beforeAutospacing="0" w:after="0" w:afterAutospacing="0" w:line="276" w:lineRule="auto"/>
        <w:ind w:right="282"/>
        <w:jc w:val="both"/>
        <w:rPr>
          <w:color w:val="000000"/>
        </w:rPr>
      </w:pPr>
      <w:r w:rsidRPr="00056D6D">
        <w:rPr>
          <w:color w:val="000000"/>
        </w:rPr>
        <w:t xml:space="preserve">развитие творческого мышления. </w:t>
      </w:r>
    </w:p>
    <w:p w:rsidR="00014481" w:rsidRPr="00056D6D" w:rsidRDefault="00014481" w:rsidP="00056D6D">
      <w:pPr>
        <w:jc w:val="both"/>
        <w:rPr>
          <w:sz w:val="24"/>
          <w:szCs w:val="24"/>
        </w:rPr>
      </w:pPr>
      <w:r w:rsidRPr="00056D6D">
        <w:rPr>
          <w:b/>
          <w:sz w:val="24"/>
          <w:szCs w:val="24"/>
        </w:rPr>
        <w:t>Метапредметными</w:t>
      </w:r>
      <w:r w:rsidRPr="00056D6D">
        <w:rPr>
          <w:sz w:val="24"/>
          <w:szCs w:val="24"/>
        </w:rPr>
        <w:t>результатами изучения курса «</w:t>
      </w:r>
      <w:r w:rsidR="005461D7" w:rsidRPr="00056D6D">
        <w:rPr>
          <w:sz w:val="24"/>
          <w:szCs w:val="24"/>
        </w:rPr>
        <w:t>География чудес</w:t>
      </w:r>
      <w:r w:rsidRPr="00056D6D">
        <w:rPr>
          <w:sz w:val="24"/>
          <w:szCs w:val="24"/>
        </w:rPr>
        <w:t>» являются:</w:t>
      </w:r>
    </w:p>
    <w:p w:rsidR="00014481" w:rsidRPr="00056D6D" w:rsidRDefault="00014481" w:rsidP="00056D6D">
      <w:pPr>
        <w:pStyle w:val="a8"/>
        <w:numPr>
          <w:ilvl w:val="0"/>
          <w:numId w:val="28"/>
        </w:numPr>
        <w:jc w:val="both"/>
        <w:rPr>
          <w:sz w:val="24"/>
          <w:szCs w:val="24"/>
        </w:rPr>
      </w:pPr>
      <w:r w:rsidRPr="00056D6D">
        <w:rPr>
          <w:sz w:val="24"/>
          <w:szCs w:val="24"/>
          <w:u w:val="single"/>
        </w:rPr>
        <w:t>регулятивные:</w:t>
      </w:r>
      <w:r w:rsidRPr="00056D6D">
        <w:rPr>
          <w:sz w:val="24"/>
          <w:szCs w:val="24"/>
        </w:rPr>
        <w:t xml:space="preserve"> знать основные правила поведения в окружающей среде; адекватно воспринимать предложения учителей, товарищей, родителей.</w:t>
      </w:r>
    </w:p>
    <w:p w:rsidR="00014481" w:rsidRPr="00056D6D" w:rsidRDefault="00014481" w:rsidP="00056D6D">
      <w:pPr>
        <w:pStyle w:val="a8"/>
        <w:numPr>
          <w:ilvl w:val="0"/>
          <w:numId w:val="28"/>
        </w:numPr>
        <w:jc w:val="both"/>
        <w:rPr>
          <w:sz w:val="24"/>
          <w:szCs w:val="24"/>
        </w:rPr>
      </w:pPr>
      <w:r w:rsidRPr="00056D6D">
        <w:rPr>
          <w:sz w:val="24"/>
          <w:szCs w:val="24"/>
          <w:u w:val="single"/>
        </w:rPr>
        <w:t>коммуникативные:</w:t>
      </w:r>
      <w:r w:rsidRPr="00056D6D">
        <w:rPr>
          <w:sz w:val="24"/>
          <w:szCs w:val="24"/>
        </w:rPr>
        <w:t xml:space="preserve"> ставить вопросы, используя слова-помощники: что? кто? как? откуда? куда? где? когда? почему? зачем?; слушать собеседника; формулировать собственное мнение и позицию;</w:t>
      </w:r>
    </w:p>
    <w:p w:rsidR="00014481" w:rsidRPr="00056D6D" w:rsidRDefault="00014481" w:rsidP="00056D6D">
      <w:pPr>
        <w:pStyle w:val="a8"/>
        <w:numPr>
          <w:ilvl w:val="0"/>
          <w:numId w:val="28"/>
        </w:numPr>
        <w:jc w:val="both"/>
        <w:rPr>
          <w:sz w:val="24"/>
          <w:szCs w:val="24"/>
        </w:rPr>
      </w:pPr>
      <w:r w:rsidRPr="00056D6D">
        <w:rPr>
          <w:sz w:val="24"/>
          <w:szCs w:val="24"/>
          <w:u w:val="single"/>
        </w:rPr>
        <w:t>познавательные:</w:t>
      </w:r>
      <w:r w:rsidRPr="00056D6D">
        <w:rPr>
          <w:rFonts w:eastAsia="Calibri"/>
          <w:sz w:val="24"/>
          <w:szCs w:val="24"/>
          <w:lang w:eastAsia="en-US"/>
        </w:rPr>
        <w:t>наблюдать, сравнивать, анализировать, делать выводы в результате совместной работы.</w:t>
      </w:r>
    </w:p>
    <w:p w:rsidR="00014481" w:rsidRPr="00056D6D" w:rsidRDefault="00014481" w:rsidP="00056D6D">
      <w:pPr>
        <w:shd w:val="clear" w:color="auto" w:fill="FFFFFF"/>
        <w:spacing w:line="276" w:lineRule="auto"/>
        <w:jc w:val="both"/>
        <w:rPr>
          <w:sz w:val="24"/>
          <w:szCs w:val="24"/>
        </w:rPr>
      </w:pPr>
      <w:r w:rsidRPr="00056D6D">
        <w:rPr>
          <w:b/>
          <w:sz w:val="24"/>
          <w:szCs w:val="24"/>
        </w:rPr>
        <w:t xml:space="preserve">Предметными </w:t>
      </w:r>
      <w:r w:rsidRPr="00056D6D">
        <w:rPr>
          <w:sz w:val="24"/>
          <w:szCs w:val="24"/>
        </w:rPr>
        <w:t>результатами изучения курса «</w:t>
      </w:r>
      <w:r w:rsidR="005461D7" w:rsidRPr="00056D6D">
        <w:rPr>
          <w:sz w:val="24"/>
          <w:szCs w:val="24"/>
        </w:rPr>
        <w:t>География чудес</w:t>
      </w:r>
      <w:r w:rsidRPr="00056D6D">
        <w:rPr>
          <w:sz w:val="24"/>
          <w:szCs w:val="24"/>
        </w:rPr>
        <w:t>» являются:</w:t>
      </w:r>
    </w:p>
    <w:p w:rsidR="00014481" w:rsidRPr="00056D6D" w:rsidRDefault="00014481" w:rsidP="00056D6D">
      <w:pPr>
        <w:jc w:val="both"/>
        <w:rPr>
          <w:b/>
          <w:sz w:val="24"/>
          <w:szCs w:val="24"/>
        </w:rPr>
      </w:pPr>
      <w:r w:rsidRPr="00056D6D">
        <w:rPr>
          <w:b/>
          <w:sz w:val="24"/>
          <w:szCs w:val="24"/>
        </w:rPr>
        <w:t xml:space="preserve">знать/понимать </w:t>
      </w:r>
    </w:p>
    <w:p w:rsidR="00014481" w:rsidRPr="00056D6D" w:rsidRDefault="005461D7" w:rsidP="00056D6D">
      <w:pPr>
        <w:pStyle w:val="a8"/>
        <w:numPr>
          <w:ilvl w:val="0"/>
          <w:numId w:val="24"/>
        </w:numPr>
        <w:jc w:val="both"/>
        <w:rPr>
          <w:sz w:val="24"/>
          <w:szCs w:val="24"/>
        </w:rPr>
      </w:pPr>
      <w:r w:rsidRPr="00056D6D">
        <w:rPr>
          <w:sz w:val="24"/>
          <w:szCs w:val="24"/>
        </w:rPr>
        <w:t xml:space="preserve">иметь представление об уникальности природы </w:t>
      </w:r>
      <w:r w:rsidR="00014481" w:rsidRPr="00056D6D">
        <w:rPr>
          <w:sz w:val="24"/>
          <w:szCs w:val="24"/>
        </w:rPr>
        <w:t>нашей страны</w:t>
      </w:r>
    </w:p>
    <w:p w:rsidR="00014481" w:rsidRPr="00056D6D" w:rsidRDefault="00014481" w:rsidP="00056D6D">
      <w:pPr>
        <w:pStyle w:val="a8"/>
        <w:numPr>
          <w:ilvl w:val="0"/>
          <w:numId w:val="24"/>
        </w:numPr>
        <w:jc w:val="both"/>
        <w:rPr>
          <w:sz w:val="24"/>
          <w:szCs w:val="24"/>
        </w:rPr>
      </w:pPr>
      <w:r w:rsidRPr="00056D6D">
        <w:rPr>
          <w:sz w:val="24"/>
          <w:szCs w:val="24"/>
        </w:rPr>
        <w:t xml:space="preserve">осознавать ценность природы и необходимость нести ответственность за ее </w:t>
      </w:r>
      <w:r w:rsidRPr="00056D6D">
        <w:rPr>
          <w:sz w:val="24"/>
          <w:szCs w:val="24"/>
        </w:rPr>
        <w:lastRenderedPageBreak/>
        <w:t>сохранение.</w:t>
      </w:r>
    </w:p>
    <w:p w:rsidR="00014481" w:rsidRPr="00056D6D" w:rsidRDefault="00014481" w:rsidP="00056D6D">
      <w:pPr>
        <w:jc w:val="both"/>
        <w:rPr>
          <w:b/>
          <w:sz w:val="24"/>
          <w:szCs w:val="24"/>
        </w:rPr>
      </w:pPr>
      <w:r w:rsidRPr="00056D6D">
        <w:rPr>
          <w:b/>
          <w:sz w:val="24"/>
          <w:szCs w:val="24"/>
        </w:rPr>
        <w:t>уметь</w:t>
      </w:r>
    </w:p>
    <w:p w:rsidR="00014481" w:rsidRPr="00056D6D" w:rsidRDefault="00014481" w:rsidP="00056D6D">
      <w:pPr>
        <w:pStyle w:val="a8"/>
        <w:numPr>
          <w:ilvl w:val="0"/>
          <w:numId w:val="25"/>
        </w:numPr>
        <w:jc w:val="both"/>
        <w:rPr>
          <w:sz w:val="24"/>
          <w:szCs w:val="24"/>
        </w:rPr>
      </w:pPr>
      <w:r w:rsidRPr="00056D6D">
        <w:rPr>
          <w:b/>
          <w:i/>
          <w:sz w:val="24"/>
          <w:szCs w:val="24"/>
        </w:rPr>
        <w:t>описывать</w:t>
      </w:r>
      <w:r w:rsidR="005461D7" w:rsidRPr="00056D6D">
        <w:rPr>
          <w:sz w:val="24"/>
          <w:szCs w:val="24"/>
        </w:rPr>
        <w:t>природные объекты</w:t>
      </w:r>
      <w:r w:rsidRPr="00056D6D">
        <w:rPr>
          <w:sz w:val="24"/>
          <w:szCs w:val="24"/>
        </w:rPr>
        <w:t xml:space="preserve"> России, называя их отличительные признаки, особенности их </w:t>
      </w:r>
      <w:r w:rsidR="005461D7" w:rsidRPr="00056D6D">
        <w:rPr>
          <w:sz w:val="24"/>
          <w:szCs w:val="24"/>
        </w:rPr>
        <w:t>формирования</w:t>
      </w:r>
      <w:r w:rsidRPr="00056D6D">
        <w:rPr>
          <w:sz w:val="24"/>
          <w:szCs w:val="24"/>
        </w:rPr>
        <w:t>;</w:t>
      </w:r>
    </w:p>
    <w:p w:rsidR="00014481" w:rsidRPr="00056D6D" w:rsidRDefault="00014481" w:rsidP="00056D6D">
      <w:pPr>
        <w:pStyle w:val="a8"/>
        <w:numPr>
          <w:ilvl w:val="0"/>
          <w:numId w:val="25"/>
        </w:numPr>
        <w:jc w:val="both"/>
        <w:rPr>
          <w:sz w:val="24"/>
          <w:szCs w:val="24"/>
        </w:rPr>
      </w:pPr>
      <w:r w:rsidRPr="00056D6D">
        <w:rPr>
          <w:b/>
          <w:i/>
          <w:sz w:val="24"/>
          <w:szCs w:val="24"/>
        </w:rPr>
        <w:t xml:space="preserve">характеризовать </w:t>
      </w:r>
      <w:r w:rsidRPr="00056D6D">
        <w:rPr>
          <w:sz w:val="24"/>
          <w:szCs w:val="24"/>
        </w:rPr>
        <w:t xml:space="preserve">условия, необходимые для </w:t>
      </w:r>
      <w:r w:rsidR="005461D7" w:rsidRPr="00056D6D">
        <w:rPr>
          <w:sz w:val="24"/>
          <w:szCs w:val="24"/>
        </w:rPr>
        <w:t>сохранения уникальных памятников природы России</w:t>
      </w:r>
      <w:r w:rsidRPr="00056D6D">
        <w:rPr>
          <w:sz w:val="24"/>
          <w:szCs w:val="24"/>
        </w:rPr>
        <w:t>;</w:t>
      </w:r>
    </w:p>
    <w:p w:rsidR="00014481" w:rsidRPr="00056D6D" w:rsidRDefault="00014481" w:rsidP="00056D6D">
      <w:pPr>
        <w:pStyle w:val="a8"/>
        <w:numPr>
          <w:ilvl w:val="0"/>
          <w:numId w:val="25"/>
        </w:numPr>
        <w:jc w:val="both"/>
        <w:rPr>
          <w:sz w:val="24"/>
          <w:szCs w:val="24"/>
        </w:rPr>
      </w:pPr>
      <w:r w:rsidRPr="00056D6D">
        <w:rPr>
          <w:b/>
          <w:i/>
          <w:sz w:val="24"/>
          <w:szCs w:val="24"/>
        </w:rPr>
        <w:t>сравнивать</w:t>
      </w:r>
      <w:r w:rsidR="005461D7" w:rsidRPr="00056D6D">
        <w:rPr>
          <w:sz w:val="24"/>
          <w:szCs w:val="24"/>
        </w:rPr>
        <w:t>природные объекты одной группы (горы, озера, реки и т.д.)</w:t>
      </w:r>
      <w:r w:rsidRPr="00056D6D">
        <w:rPr>
          <w:sz w:val="24"/>
          <w:szCs w:val="24"/>
        </w:rPr>
        <w:t>, называя их сходства и различия;</w:t>
      </w:r>
    </w:p>
    <w:p w:rsidR="00014481" w:rsidRPr="00056D6D" w:rsidRDefault="00014481" w:rsidP="00056D6D">
      <w:pPr>
        <w:pStyle w:val="a8"/>
        <w:numPr>
          <w:ilvl w:val="0"/>
          <w:numId w:val="25"/>
        </w:numPr>
        <w:jc w:val="both"/>
        <w:rPr>
          <w:sz w:val="24"/>
          <w:szCs w:val="24"/>
        </w:rPr>
      </w:pPr>
      <w:r w:rsidRPr="00056D6D">
        <w:rPr>
          <w:b/>
          <w:i/>
          <w:sz w:val="24"/>
          <w:szCs w:val="24"/>
        </w:rPr>
        <w:t>осуществлять поиск</w:t>
      </w:r>
      <w:r w:rsidRPr="00056D6D">
        <w:rPr>
          <w:sz w:val="24"/>
          <w:szCs w:val="24"/>
        </w:rPr>
        <w:t xml:space="preserve"> необходимой информации, получая ее из рассказа учителя, рисунка, художественного текста, и обсуждать полученные сведения;</w:t>
      </w:r>
    </w:p>
    <w:p w:rsidR="00014481" w:rsidRPr="00056D6D" w:rsidRDefault="00014481" w:rsidP="00056D6D">
      <w:pPr>
        <w:pStyle w:val="a8"/>
        <w:numPr>
          <w:ilvl w:val="0"/>
          <w:numId w:val="25"/>
        </w:numPr>
        <w:jc w:val="both"/>
        <w:rPr>
          <w:sz w:val="24"/>
          <w:szCs w:val="24"/>
        </w:rPr>
      </w:pPr>
      <w:r w:rsidRPr="00056D6D">
        <w:rPr>
          <w:b/>
          <w:i/>
          <w:sz w:val="24"/>
          <w:szCs w:val="24"/>
        </w:rPr>
        <w:t xml:space="preserve">формулировать </w:t>
      </w:r>
      <w:r w:rsidRPr="00056D6D">
        <w:rPr>
          <w:sz w:val="24"/>
          <w:szCs w:val="24"/>
        </w:rPr>
        <w:t>правила экологически грамотного и безопасного поведения в природе и обществе;</w:t>
      </w:r>
    </w:p>
    <w:p w:rsidR="00014481" w:rsidRPr="00056D6D" w:rsidRDefault="00014481" w:rsidP="00056D6D">
      <w:pPr>
        <w:pStyle w:val="a8"/>
        <w:numPr>
          <w:ilvl w:val="0"/>
          <w:numId w:val="25"/>
        </w:numPr>
        <w:jc w:val="both"/>
        <w:rPr>
          <w:sz w:val="24"/>
          <w:szCs w:val="24"/>
        </w:rPr>
      </w:pPr>
      <w:r w:rsidRPr="00056D6D">
        <w:rPr>
          <w:b/>
          <w:i/>
          <w:sz w:val="24"/>
          <w:szCs w:val="24"/>
        </w:rPr>
        <w:t>представлять результаты</w:t>
      </w:r>
      <w:r w:rsidRPr="00056D6D">
        <w:rPr>
          <w:sz w:val="24"/>
          <w:szCs w:val="24"/>
        </w:rPr>
        <w:t xml:space="preserve"> учебно-познавательной деятельности в разных формах (аргументированный ответ на вопрос, рисунок, в дидактической игре);</w:t>
      </w:r>
    </w:p>
    <w:p w:rsidR="00014481" w:rsidRPr="00056D6D" w:rsidRDefault="00014481" w:rsidP="00056D6D">
      <w:pPr>
        <w:pStyle w:val="a8"/>
        <w:numPr>
          <w:ilvl w:val="0"/>
          <w:numId w:val="25"/>
        </w:numPr>
        <w:jc w:val="both"/>
        <w:rPr>
          <w:sz w:val="24"/>
          <w:szCs w:val="24"/>
        </w:rPr>
      </w:pPr>
      <w:r w:rsidRPr="00056D6D">
        <w:rPr>
          <w:b/>
          <w:i/>
          <w:sz w:val="24"/>
          <w:szCs w:val="24"/>
        </w:rPr>
        <w:t>оценивать</w:t>
      </w:r>
      <w:r w:rsidRPr="00056D6D">
        <w:rPr>
          <w:sz w:val="24"/>
          <w:szCs w:val="24"/>
        </w:rPr>
        <w:t xml:space="preserve"> свою деятельность (успех, неуспех, ошибки, умение сотрудничать, принимать мнения и варианты решения одноклассников.</w:t>
      </w:r>
    </w:p>
    <w:p w:rsidR="00014481" w:rsidRPr="00056D6D" w:rsidRDefault="00014481" w:rsidP="00056D6D">
      <w:pPr>
        <w:jc w:val="both"/>
        <w:rPr>
          <w:sz w:val="24"/>
          <w:szCs w:val="24"/>
        </w:rPr>
      </w:pPr>
    </w:p>
    <w:p w:rsidR="00014481" w:rsidRPr="00056D6D" w:rsidRDefault="00014481" w:rsidP="00056D6D">
      <w:pPr>
        <w:jc w:val="both"/>
        <w:rPr>
          <w:sz w:val="24"/>
          <w:szCs w:val="24"/>
        </w:rPr>
      </w:pPr>
      <w:r w:rsidRPr="00056D6D">
        <w:rPr>
          <w:b/>
          <w:sz w:val="24"/>
          <w:szCs w:val="24"/>
        </w:rPr>
        <w:t>использовать</w:t>
      </w:r>
      <w:r w:rsidRPr="00056D6D">
        <w:rPr>
          <w:sz w:val="24"/>
          <w:szCs w:val="24"/>
        </w:rPr>
        <w:t xml:space="preserve"> приобретенные знания и умения в практической деятельности и повседневной жизни для:</w:t>
      </w:r>
    </w:p>
    <w:p w:rsidR="00014481" w:rsidRPr="00056D6D" w:rsidRDefault="00014481" w:rsidP="00056D6D">
      <w:pPr>
        <w:pStyle w:val="a8"/>
        <w:numPr>
          <w:ilvl w:val="0"/>
          <w:numId w:val="26"/>
        </w:numPr>
        <w:jc w:val="both"/>
        <w:rPr>
          <w:sz w:val="24"/>
          <w:szCs w:val="24"/>
        </w:rPr>
      </w:pPr>
      <w:r w:rsidRPr="00056D6D">
        <w:rPr>
          <w:sz w:val="24"/>
          <w:szCs w:val="24"/>
        </w:rPr>
        <w:t>узнавания в окружающей природе своей страны изученны</w:t>
      </w:r>
      <w:r w:rsidR="005461D7" w:rsidRPr="00056D6D">
        <w:rPr>
          <w:sz w:val="24"/>
          <w:szCs w:val="24"/>
        </w:rPr>
        <w:t>е природные памятники</w:t>
      </w:r>
      <w:r w:rsidRPr="00056D6D">
        <w:rPr>
          <w:sz w:val="24"/>
          <w:szCs w:val="24"/>
        </w:rPr>
        <w:t>;</w:t>
      </w:r>
    </w:p>
    <w:p w:rsidR="00014481" w:rsidRPr="00056D6D" w:rsidRDefault="00014481" w:rsidP="00056D6D">
      <w:pPr>
        <w:pStyle w:val="a8"/>
        <w:numPr>
          <w:ilvl w:val="0"/>
          <w:numId w:val="26"/>
        </w:numPr>
        <w:jc w:val="both"/>
        <w:rPr>
          <w:sz w:val="24"/>
          <w:szCs w:val="24"/>
        </w:rPr>
      </w:pPr>
      <w:r w:rsidRPr="00056D6D">
        <w:rPr>
          <w:sz w:val="24"/>
          <w:szCs w:val="24"/>
        </w:rPr>
        <w:t>удовлетворения познавательных интересов.</w:t>
      </w:r>
    </w:p>
    <w:p w:rsidR="005461D7" w:rsidRPr="00056D6D" w:rsidRDefault="005461D7" w:rsidP="00056D6D">
      <w:pPr>
        <w:jc w:val="both"/>
        <w:rPr>
          <w:b/>
          <w:sz w:val="24"/>
          <w:szCs w:val="24"/>
        </w:rPr>
      </w:pPr>
    </w:p>
    <w:p w:rsidR="005461D7" w:rsidRPr="00887560" w:rsidRDefault="005461D7" w:rsidP="00887560">
      <w:pPr>
        <w:jc w:val="center"/>
        <w:rPr>
          <w:b/>
          <w:sz w:val="28"/>
          <w:szCs w:val="28"/>
        </w:rPr>
      </w:pPr>
      <w:r w:rsidRPr="00887560">
        <w:rPr>
          <w:b/>
          <w:sz w:val="28"/>
          <w:szCs w:val="28"/>
        </w:rPr>
        <w:t>2 год обучения</w:t>
      </w:r>
    </w:p>
    <w:p w:rsidR="005461D7" w:rsidRPr="00056D6D" w:rsidRDefault="005461D7" w:rsidP="00056D6D">
      <w:pPr>
        <w:jc w:val="both"/>
        <w:rPr>
          <w:b/>
          <w:sz w:val="24"/>
          <w:szCs w:val="24"/>
        </w:rPr>
      </w:pPr>
    </w:p>
    <w:p w:rsidR="005461D7" w:rsidRPr="00056D6D" w:rsidRDefault="005461D7" w:rsidP="00056D6D">
      <w:pPr>
        <w:widowControl/>
        <w:jc w:val="both"/>
        <w:rPr>
          <w:sz w:val="24"/>
          <w:szCs w:val="24"/>
        </w:rPr>
      </w:pPr>
      <w:r w:rsidRPr="00056D6D">
        <w:rPr>
          <w:b/>
          <w:bCs/>
          <w:sz w:val="24"/>
          <w:szCs w:val="24"/>
        </w:rPr>
        <w:t xml:space="preserve">Личностными </w:t>
      </w:r>
      <w:r w:rsidRPr="00056D6D">
        <w:rPr>
          <w:sz w:val="24"/>
          <w:szCs w:val="24"/>
        </w:rPr>
        <w:t>результатами изучения курса «География чудес» являются:</w:t>
      </w:r>
    </w:p>
    <w:p w:rsidR="007D1002" w:rsidRPr="00056D6D" w:rsidRDefault="007D1002" w:rsidP="00056D6D">
      <w:pPr>
        <w:pStyle w:val="a8"/>
        <w:numPr>
          <w:ilvl w:val="0"/>
          <w:numId w:val="27"/>
        </w:numPr>
        <w:jc w:val="both"/>
        <w:rPr>
          <w:sz w:val="24"/>
          <w:szCs w:val="24"/>
        </w:rPr>
      </w:pPr>
      <w:r w:rsidRPr="00056D6D">
        <w:rPr>
          <w:sz w:val="24"/>
          <w:szCs w:val="24"/>
        </w:rPr>
        <w:t>проявлять  устойчивый познавательный интерес к  уникальным природным объектам нашей планеты;</w:t>
      </w:r>
    </w:p>
    <w:p w:rsidR="008B177C" w:rsidRPr="00056D6D" w:rsidRDefault="008B177C" w:rsidP="00056D6D">
      <w:pPr>
        <w:pStyle w:val="a8"/>
        <w:numPr>
          <w:ilvl w:val="0"/>
          <w:numId w:val="27"/>
        </w:numPr>
        <w:jc w:val="both"/>
        <w:rPr>
          <w:sz w:val="24"/>
          <w:szCs w:val="24"/>
        </w:rPr>
      </w:pPr>
      <w:r w:rsidRPr="00056D6D">
        <w:rPr>
          <w:sz w:val="24"/>
          <w:szCs w:val="24"/>
        </w:rPr>
        <w:t>освоение и углубление знаний об окружающем мире, единстве и различиях природного и социального, о человеке и его месте в природе.</w:t>
      </w:r>
    </w:p>
    <w:p w:rsidR="005461D7" w:rsidRPr="00056D6D" w:rsidRDefault="005461D7" w:rsidP="00056D6D">
      <w:pPr>
        <w:pStyle w:val="a8"/>
        <w:numPr>
          <w:ilvl w:val="0"/>
          <w:numId w:val="27"/>
        </w:numPr>
        <w:jc w:val="both"/>
        <w:rPr>
          <w:sz w:val="24"/>
          <w:szCs w:val="24"/>
        </w:rPr>
      </w:pPr>
      <w:r w:rsidRPr="00056D6D">
        <w:rPr>
          <w:sz w:val="24"/>
          <w:szCs w:val="24"/>
        </w:rPr>
        <w:t>освоение основ адекватного природо- и культуросообразного поведения в окружающей природной и социальной среде.</w:t>
      </w:r>
    </w:p>
    <w:p w:rsidR="005461D7" w:rsidRPr="00056D6D" w:rsidRDefault="005461D7" w:rsidP="00056D6D">
      <w:pPr>
        <w:pStyle w:val="a9"/>
        <w:numPr>
          <w:ilvl w:val="0"/>
          <w:numId w:val="27"/>
        </w:numPr>
        <w:spacing w:before="0" w:beforeAutospacing="0" w:after="0" w:afterAutospacing="0"/>
        <w:ind w:right="282"/>
        <w:jc w:val="both"/>
        <w:rPr>
          <w:color w:val="000000"/>
        </w:rPr>
      </w:pPr>
      <w:r w:rsidRPr="00056D6D">
        <w:rPr>
          <w:color w:val="000000"/>
        </w:rPr>
        <w:t xml:space="preserve">развитие познавательных навыков обучающихся, умений самостоятельно ориентироваться в информационном пространстве, развитие творческого мышления. </w:t>
      </w:r>
    </w:p>
    <w:p w:rsidR="005461D7" w:rsidRPr="00056D6D" w:rsidRDefault="005461D7" w:rsidP="00056D6D">
      <w:pPr>
        <w:jc w:val="both"/>
        <w:rPr>
          <w:sz w:val="24"/>
          <w:szCs w:val="24"/>
        </w:rPr>
      </w:pPr>
      <w:r w:rsidRPr="00056D6D">
        <w:rPr>
          <w:b/>
          <w:sz w:val="24"/>
          <w:szCs w:val="24"/>
        </w:rPr>
        <w:t>Метапредметными</w:t>
      </w:r>
      <w:r w:rsidRPr="00056D6D">
        <w:rPr>
          <w:sz w:val="24"/>
          <w:szCs w:val="24"/>
        </w:rPr>
        <w:t>результатами изучения курса «</w:t>
      </w:r>
      <w:r w:rsidR="007D1002" w:rsidRPr="00056D6D">
        <w:rPr>
          <w:sz w:val="24"/>
          <w:szCs w:val="24"/>
        </w:rPr>
        <w:t>География чудес</w:t>
      </w:r>
      <w:r w:rsidRPr="00056D6D">
        <w:rPr>
          <w:sz w:val="24"/>
          <w:szCs w:val="24"/>
        </w:rPr>
        <w:t>» являются:</w:t>
      </w:r>
    </w:p>
    <w:p w:rsidR="005461D7" w:rsidRPr="00056D6D" w:rsidRDefault="005461D7" w:rsidP="00056D6D">
      <w:pPr>
        <w:pStyle w:val="a8"/>
        <w:numPr>
          <w:ilvl w:val="0"/>
          <w:numId w:val="28"/>
        </w:numPr>
        <w:jc w:val="both"/>
        <w:rPr>
          <w:sz w:val="24"/>
          <w:szCs w:val="24"/>
        </w:rPr>
      </w:pPr>
      <w:r w:rsidRPr="00056D6D">
        <w:rPr>
          <w:sz w:val="24"/>
          <w:szCs w:val="24"/>
          <w:u w:val="single"/>
        </w:rPr>
        <w:t>регулятивные:</w:t>
      </w:r>
      <w:r w:rsidRPr="00056D6D">
        <w:rPr>
          <w:sz w:val="24"/>
          <w:szCs w:val="24"/>
        </w:rPr>
        <w:t xml:space="preserve"> знать основные правила поведения в окружающей среде, применять установленные правила в планировании способа решения, уметь действовать по плану, самостоятельность и личная ответственность за свои поступки; адекватно воспринимать предложения учителей, товарищей, родителей.</w:t>
      </w:r>
    </w:p>
    <w:p w:rsidR="005461D7" w:rsidRPr="00056D6D" w:rsidRDefault="005461D7" w:rsidP="00056D6D">
      <w:pPr>
        <w:pStyle w:val="a8"/>
        <w:numPr>
          <w:ilvl w:val="0"/>
          <w:numId w:val="28"/>
        </w:numPr>
        <w:jc w:val="both"/>
        <w:rPr>
          <w:sz w:val="24"/>
          <w:szCs w:val="24"/>
        </w:rPr>
      </w:pPr>
      <w:r w:rsidRPr="00056D6D">
        <w:rPr>
          <w:sz w:val="24"/>
          <w:szCs w:val="24"/>
          <w:u w:val="single"/>
        </w:rPr>
        <w:t>коммуникативные:</w:t>
      </w:r>
      <w:r w:rsidRPr="00056D6D">
        <w:rPr>
          <w:sz w:val="24"/>
          <w:szCs w:val="24"/>
        </w:rPr>
        <w:t xml:space="preserve"> ставить вопросы, используя слова-помощники: что? кто? как? откуда? куда? где? когда? почему? зачем?; строить монологическое высказывание, слушать собеседника; формулировать собственное мнение и позицию; адекватно оценивать собственное поведение, поведение окружающих.</w:t>
      </w:r>
    </w:p>
    <w:p w:rsidR="005461D7" w:rsidRPr="00056D6D" w:rsidRDefault="005461D7" w:rsidP="00056D6D">
      <w:pPr>
        <w:pStyle w:val="a8"/>
        <w:numPr>
          <w:ilvl w:val="0"/>
          <w:numId w:val="28"/>
        </w:numPr>
        <w:shd w:val="clear" w:color="auto" w:fill="FFFFFF"/>
        <w:tabs>
          <w:tab w:val="num" w:pos="207"/>
        </w:tabs>
        <w:jc w:val="both"/>
        <w:rPr>
          <w:sz w:val="24"/>
          <w:szCs w:val="24"/>
        </w:rPr>
      </w:pPr>
      <w:r w:rsidRPr="00056D6D">
        <w:rPr>
          <w:sz w:val="24"/>
          <w:szCs w:val="24"/>
          <w:u w:val="single"/>
        </w:rPr>
        <w:t>познавательные:</w:t>
      </w:r>
      <w:r w:rsidRPr="00056D6D">
        <w:rPr>
          <w:sz w:val="24"/>
          <w:szCs w:val="24"/>
        </w:rPr>
        <w:t xml:space="preserve"> осуществлять </w:t>
      </w:r>
      <w:r w:rsidRPr="00056D6D">
        <w:rPr>
          <w:color w:val="000000"/>
          <w:sz w:val="24"/>
          <w:szCs w:val="24"/>
        </w:rPr>
        <w:t>смысловое чтение художественных и познава</w:t>
      </w:r>
      <w:r w:rsidRPr="00056D6D">
        <w:rPr>
          <w:color w:val="000000"/>
          <w:sz w:val="24"/>
          <w:szCs w:val="24"/>
        </w:rPr>
        <w:softHyphen/>
        <w:t>тельных текстов, выделять существенную информацию из текс</w:t>
      </w:r>
      <w:r w:rsidRPr="00056D6D">
        <w:rPr>
          <w:color w:val="000000"/>
          <w:sz w:val="24"/>
          <w:szCs w:val="24"/>
        </w:rPr>
        <w:softHyphen/>
        <w:t>тов разных видов; анализ объектов с выделением существен</w:t>
      </w:r>
      <w:r w:rsidRPr="00056D6D">
        <w:rPr>
          <w:color w:val="000000"/>
          <w:sz w:val="24"/>
          <w:szCs w:val="24"/>
        </w:rPr>
        <w:softHyphen/>
        <w:t>ных и несущественных признаков.</w:t>
      </w:r>
    </w:p>
    <w:p w:rsidR="005461D7" w:rsidRPr="00056D6D" w:rsidRDefault="005461D7" w:rsidP="00056D6D">
      <w:pPr>
        <w:jc w:val="both"/>
        <w:rPr>
          <w:sz w:val="24"/>
          <w:szCs w:val="24"/>
        </w:rPr>
      </w:pPr>
      <w:r w:rsidRPr="00056D6D">
        <w:rPr>
          <w:b/>
          <w:sz w:val="24"/>
          <w:szCs w:val="24"/>
        </w:rPr>
        <w:t xml:space="preserve">Предметными </w:t>
      </w:r>
      <w:r w:rsidRPr="00056D6D">
        <w:rPr>
          <w:sz w:val="24"/>
          <w:szCs w:val="24"/>
        </w:rPr>
        <w:t>результатами изучения курса «</w:t>
      </w:r>
      <w:r w:rsidR="007D1002" w:rsidRPr="00056D6D">
        <w:rPr>
          <w:sz w:val="24"/>
          <w:szCs w:val="24"/>
        </w:rPr>
        <w:t>География чудес</w:t>
      </w:r>
      <w:r w:rsidRPr="00056D6D">
        <w:rPr>
          <w:sz w:val="24"/>
          <w:szCs w:val="24"/>
        </w:rPr>
        <w:t>» являются:</w:t>
      </w:r>
    </w:p>
    <w:p w:rsidR="005461D7" w:rsidRPr="00056D6D" w:rsidRDefault="005461D7" w:rsidP="00056D6D">
      <w:pPr>
        <w:jc w:val="both"/>
        <w:rPr>
          <w:sz w:val="24"/>
          <w:szCs w:val="24"/>
        </w:rPr>
      </w:pPr>
      <w:r w:rsidRPr="00056D6D">
        <w:rPr>
          <w:sz w:val="24"/>
          <w:szCs w:val="24"/>
        </w:rPr>
        <w:t xml:space="preserve">знать/понимать </w:t>
      </w:r>
    </w:p>
    <w:p w:rsidR="005461D7" w:rsidRPr="00056D6D" w:rsidRDefault="005461D7" w:rsidP="00056D6D">
      <w:pPr>
        <w:pStyle w:val="a8"/>
        <w:numPr>
          <w:ilvl w:val="0"/>
          <w:numId w:val="24"/>
        </w:numPr>
        <w:jc w:val="both"/>
        <w:rPr>
          <w:sz w:val="24"/>
          <w:szCs w:val="24"/>
        </w:rPr>
      </w:pPr>
      <w:r w:rsidRPr="00056D6D">
        <w:rPr>
          <w:sz w:val="24"/>
          <w:szCs w:val="24"/>
        </w:rPr>
        <w:t xml:space="preserve">в окружающем мире огромное разнообразие </w:t>
      </w:r>
      <w:r w:rsidR="007D1002" w:rsidRPr="00056D6D">
        <w:rPr>
          <w:sz w:val="24"/>
          <w:szCs w:val="24"/>
        </w:rPr>
        <w:t>природных историко-культурных объектов</w:t>
      </w:r>
      <w:r w:rsidRPr="00056D6D">
        <w:rPr>
          <w:sz w:val="24"/>
          <w:szCs w:val="24"/>
        </w:rPr>
        <w:t xml:space="preserve"> и каждый из них не только красив, но и </w:t>
      </w:r>
      <w:r w:rsidR="007D1002" w:rsidRPr="00056D6D">
        <w:rPr>
          <w:sz w:val="24"/>
          <w:szCs w:val="24"/>
        </w:rPr>
        <w:t>уникален</w:t>
      </w:r>
      <w:r w:rsidRPr="00056D6D">
        <w:rPr>
          <w:sz w:val="24"/>
          <w:szCs w:val="24"/>
        </w:rPr>
        <w:t>;</w:t>
      </w:r>
    </w:p>
    <w:p w:rsidR="005461D7" w:rsidRPr="00056D6D" w:rsidRDefault="005461D7" w:rsidP="00056D6D">
      <w:pPr>
        <w:pStyle w:val="a8"/>
        <w:numPr>
          <w:ilvl w:val="0"/>
          <w:numId w:val="24"/>
        </w:numPr>
        <w:jc w:val="both"/>
        <w:rPr>
          <w:sz w:val="24"/>
          <w:szCs w:val="24"/>
        </w:rPr>
      </w:pPr>
      <w:r w:rsidRPr="00056D6D">
        <w:rPr>
          <w:sz w:val="24"/>
          <w:szCs w:val="24"/>
        </w:rPr>
        <w:t xml:space="preserve">осознавать ценность природы и необходимость нести ответственность за ее </w:t>
      </w:r>
      <w:r w:rsidRPr="00056D6D">
        <w:rPr>
          <w:sz w:val="24"/>
          <w:szCs w:val="24"/>
        </w:rPr>
        <w:lastRenderedPageBreak/>
        <w:t>сохранение.</w:t>
      </w:r>
    </w:p>
    <w:p w:rsidR="005461D7" w:rsidRPr="00056D6D" w:rsidRDefault="005461D7" w:rsidP="00056D6D">
      <w:pPr>
        <w:jc w:val="both"/>
        <w:rPr>
          <w:sz w:val="24"/>
          <w:szCs w:val="24"/>
        </w:rPr>
      </w:pPr>
      <w:r w:rsidRPr="00056D6D">
        <w:rPr>
          <w:sz w:val="24"/>
          <w:szCs w:val="24"/>
        </w:rPr>
        <w:t>уметь</w:t>
      </w:r>
    </w:p>
    <w:p w:rsidR="005461D7" w:rsidRPr="00056D6D" w:rsidRDefault="005461D7" w:rsidP="00056D6D">
      <w:pPr>
        <w:pStyle w:val="a8"/>
        <w:numPr>
          <w:ilvl w:val="0"/>
          <w:numId w:val="25"/>
        </w:numPr>
        <w:jc w:val="both"/>
        <w:rPr>
          <w:sz w:val="24"/>
          <w:szCs w:val="24"/>
        </w:rPr>
      </w:pPr>
      <w:r w:rsidRPr="00056D6D">
        <w:rPr>
          <w:b/>
          <w:i/>
          <w:sz w:val="24"/>
          <w:szCs w:val="24"/>
        </w:rPr>
        <w:t>описывать</w:t>
      </w:r>
      <w:r w:rsidR="007D1002" w:rsidRPr="00056D6D">
        <w:rPr>
          <w:sz w:val="24"/>
          <w:szCs w:val="24"/>
        </w:rPr>
        <w:t>памятники природы</w:t>
      </w:r>
      <w:r w:rsidRPr="00056D6D">
        <w:rPr>
          <w:sz w:val="24"/>
          <w:szCs w:val="24"/>
        </w:rPr>
        <w:t xml:space="preserve">, называя их отличительные признаки, особенности их </w:t>
      </w:r>
      <w:r w:rsidR="007D1002" w:rsidRPr="00056D6D">
        <w:rPr>
          <w:sz w:val="24"/>
          <w:szCs w:val="24"/>
        </w:rPr>
        <w:t xml:space="preserve">происхождения, строения и </w:t>
      </w:r>
      <w:r w:rsidRPr="00056D6D">
        <w:rPr>
          <w:sz w:val="24"/>
          <w:szCs w:val="24"/>
        </w:rPr>
        <w:t>внешнего вида;</w:t>
      </w:r>
    </w:p>
    <w:p w:rsidR="005461D7" w:rsidRPr="00056D6D" w:rsidRDefault="005461D7" w:rsidP="00056D6D">
      <w:pPr>
        <w:pStyle w:val="a8"/>
        <w:numPr>
          <w:ilvl w:val="0"/>
          <w:numId w:val="25"/>
        </w:numPr>
        <w:jc w:val="both"/>
        <w:rPr>
          <w:sz w:val="24"/>
          <w:szCs w:val="24"/>
        </w:rPr>
      </w:pPr>
      <w:r w:rsidRPr="00056D6D">
        <w:rPr>
          <w:b/>
          <w:i/>
          <w:sz w:val="24"/>
          <w:szCs w:val="24"/>
        </w:rPr>
        <w:t xml:space="preserve">характеризовать </w:t>
      </w:r>
      <w:r w:rsidRPr="00056D6D">
        <w:rPr>
          <w:sz w:val="24"/>
          <w:szCs w:val="24"/>
        </w:rPr>
        <w:t xml:space="preserve">условия, необходимые для жизни </w:t>
      </w:r>
      <w:r w:rsidR="007D1002" w:rsidRPr="00056D6D">
        <w:rPr>
          <w:sz w:val="24"/>
          <w:szCs w:val="24"/>
        </w:rPr>
        <w:t>сохранения уникальных природных объектов</w:t>
      </w:r>
      <w:r w:rsidRPr="00056D6D">
        <w:rPr>
          <w:sz w:val="24"/>
          <w:szCs w:val="24"/>
        </w:rPr>
        <w:t>;</w:t>
      </w:r>
    </w:p>
    <w:p w:rsidR="005461D7" w:rsidRPr="00056D6D" w:rsidRDefault="005461D7" w:rsidP="00056D6D">
      <w:pPr>
        <w:pStyle w:val="a8"/>
        <w:numPr>
          <w:ilvl w:val="0"/>
          <w:numId w:val="25"/>
        </w:numPr>
        <w:jc w:val="both"/>
        <w:rPr>
          <w:sz w:val="24"/>
          <w:szCs w:val="24"/>
        </w:rPr>
      </w:pPr>
      <w:r w:rsidRPr="00056D6D">
        <w:rPr>
          <w:b/>
          <w:i/>
          <w:sz w:val="24"/>
          <w:szCs w:val="24"/>
        </w:rPr>
        <w:t>сравнивать</w:t>
      </w:r>
      <w:r w:rsidR="007D1002" w:rsidRPr="00056D6D">
        <w:rPr>
          <w:sz w:val="24"/>
          <w:szCs w:val="24"/>
        </w:rPr>
        <w:t xml:space="preserve"> природные объекты одной группы (горы, озера, реки и т.д.), называя их сходства и различия;</w:t>
      </w:r>
    </w:p>
    <w:p w:rsidR="005461D7" w:rsidRPr="00056D6D" w:rsidRDefault="005461D7" w:rsidP="00056D6D">
      <w:pPr>
        <w:pStyle w:val="a8"/>
        <w:numPr>
          <w:ilvl w:val="0"/>
          <w:numId w:val="25"/>
        </w:numPr>
        <w:jc w:val="both"/>
        <w:rPr>
          <w:sz w:val="24"/>
          <w:szCs w:val="24"/>
        </w:rPr>
      </w:pPr>
      <w:r w:rsidRPr="00056D6D">
        <w:rPr>
          <w:b/>
          <w:i/>
          <w:sz w:val="24"/>
          <w:szCs w:val="24"/>
        </w:rPr>
        <w:t>осуществлять поиск</w:t>
      </w:r>
      <w:r w:rsidRPr="00056D6D">
        <w:rPr>
          <w:sz w:val="24"/>
          <w:szCs w:val="24"/>
        </w:rPr>
        <w:t xml:space="preserve"> необходимой информации, получая ее из рассказа учителя, рисунка, художественного, научно-публицистического текста, и обсуждать полученные сведения;</w:t>
      </w:r>
    </w:p>
    <w:p w:rsidR="005461D7" w:rsidRPr="00056D6D" w:rsidRDefault="005461D7" w:rsidP="00056D6D">
      <w:pPr>
        <w:pStyle w:val="a8"/>
        <w:numPr>
          <w:ilvl w:val="0"/>
          <w:numId w:val="25"/>
        </w:numPr>
        <w:jc w:val="both"/>
        <w:rPr>
          <w:sz w:val="24"/>
          <w:szCs w:val="24"/>
        </w:rPr>
      </w:pPr>
      <w:r w:rsidRPr="00056D6D">
        <w:rPr>
          <w:b/>
          <w:i/>
          <w:sz w:val="24"/>
          <w:szCs w:val="24"/>
        </w:rPr>
        <w:t>формулировать и обосновывать</w:t>
      </w:r>
      <w:r w:rsidRPr="00056D6D">
        <w:rPr>
          <w:sz w:val="24"/>
          <w:szCs w:val="24"/>
        </w:rPr>
        <w:t xml:space="preserve"> правила экологически грамотного и безопасного поведения в природе и обществе;</w:t>
      </w:r>
    </w:p>
    <w:p w:rsidR="005461D7" w:rsidRPr="00056D6D" w:rsidRDefault="005461D7" w:rsidP="00056D6D">
      <w:pPr>
        <w:pStyle w:val="a8"/>
        <w:numPr>
          <w:ilvl w:val="0"/>
          <w:numId w:val="25"/>
        </w:numPr>
        <w:jc w:val="both"/>
        <w:rPr>
          <w:sz w:val="24"/>
          <w:szCs w:val="24"/>
        </w:rPr>
      </w:pPr>
      <w:r w:rsidRPr="00056D6D">
        <w:rPr>
          <w:b/>
          <w:i/>
          <w:sz w:val="24"/>
          <w:szCs w:val="24"/>
        </w:rPr>
        <w:t>представлять результаты</w:t>
      </w:r>
      <w:r w:rsidRPr="00056D6D">
        <w:rPr>
          <w:sz w:val="24"/>
          <w:szCs w:val="24"/>
        </w:rPr>
        <w:t xml:space="preserve"> учебно-познавательной деятельности в разных формах (аргументированный ответ на вопрос, рисунок, условное обозначение, описание изучаемого предмета по предложенному плану, в дидактической игре);</w:t>
      </w:r>
    </w:p>
    <w:p w:rsidR="005461D7" w:rsidRPr="00056D6D" w:rsidRDefault="005461D7" w:rsidP="00056D6D">
      <w:pPr>
        <w:pStyle w:val="a8"/>
        <w:numPr>
          <w:ilvl w:val="0"/>
          <w:numId w:val="25"/>
        </w:numPr>
        <w:jc w:val="both"/>
        <w:rPr>
          <w:sz w:val="24"/>
          <w:szCs w:val="24"/>
        </w:rPr>
      </w:pPr>
      <w:r w:rsidRPr="00056D6D">
        <w:rPr>
          <w:b/>
          <w:i/>
          <w:sz w:val="24"/>
          <w:szCs w:val="24"/>
        </w:rPr>
        <w:t>оценивать</w:t>
      </w:r>
      <w:r w:rsidRPr="00056D6D">
        <w:rPr>
          <w:sz w:val="24"/>
          <w:szCs w:val="24"/>
        </w:rPr>
        <w:t xml:space="preserve"> свою деятельность (успех, неуспех, ошибки, умение сотрудничать, принимать мнения и варианты решения одноклассников), высказывать свои суждения, предположения, аргументы.</w:t>
      </w:r>
    </w:p>
    <w:p w:rsidR="005461D7" w:rsidRPr="00056D6D" w:rsidRDefault="005461D7" w:rsidP="00056D6D">
      <w:pPr>
        <w:jc w:val="both"/>
        <w:rPr>
          <w:sz w:val="24"/>
          <w:szCs w:val="24"/>
        </w:rPr>
      </w:pPr>
    </w:p>
    <w:p w:rsidR="005461D7" w:rsidRPr="00056D6D" w:rsidRDefault="005461D7" w:rsidP="00056D6D">
      <w:pPr>
        <w:jc w:val="both"/>
        <w:rPr>
          <w:sz w:val="24"/>
          <w:szCs w:val="24"/>
        </w:rPr>
      </w:pPr>
      <w:r w:rsidRPr="00056D6D">
        <w:rPr>
          <w:sz w:val="24"/>
          <w:szCs w:val="24"/>
        </w:rPr>
        <w:t>использовать приобретенные знания и умения в практической деятельности и повседневной жизни для:</w:t>
      </w:r>
    </w:p>
    <w:p w:rsidR="005461D7" w:rsidRPr="00056D6D" w:rsidRDefault="007D1002" w:rsidP="00056D6D">
      <w:pPr>
        <w:pStyle w:val="a8"/>
        <w:numPr>
          <w:ilvl w:val="0"/>
          <w:numId w:val="26"/>
        </w:numPr>
        <w:jc w:val="both"/>
        <w:rPr>
          <w:sz w:val="24"/>
          <w:szCs w:val="24"/>
        </w:rPr>
      </w:pPr>
      <w:r w:rsidRPr="00056D6D">
        <w:rPr>
          <w:sz w:val="24"/>
          <w:szCs w:val="24"/>
        </w:rPr>
        <w:t>узнавания в социально-культурном окружении природные и историко-культурные памятники</w:t>
      </w:r>
      <w:r w:rsidR="005461D7" w:rsidRPr="00056D6D">
        <w:rPr>
          <w:sz w:val="24"/>
          <w:szCs w:val="24"/>
        </w:rPr>
        <w:t>;</w:t>
      </w:r>
    </w:p>
    <w:p w:rsidR="005461D7" w:rsidRPr="00056D6D" w:rsidRDefault="005461D7" w:rsidP="00056D6D">
      <w:pPr>
        <w:pStyle w:val="a8"/>
        <w:numPr>
          <w:ilvl w:val="0"/>
          <w:numId w:val="26"/>
        </w:numPr>
        <w:jc w:val="both"/>
        <w:rPr>
          <w:sz w:val="24"/>
          <w:szCs w:val="24"/>
        </w:rPr>
      </w:pPr>
      <w:r w:rsidRPr="00056D6D">
        <w:rPr>
          <w:sz w:val="24"/>
          <w:szCs w:val="24"/>
        </w:rPr>
        <w:t>удовлетворения познавательных интересов,  поиска дополнительной информации.</w:t>
      </w:r>
    </w:p>
    <w:p w:rsidR="008B177C" w:rsidRDefault="008B177C" w:rsidP="008B177C">
      <w:pPr>
        <w:jc w:val="both"/>
        <w:rPr>
          <w:sz w:val="24"/>
          <w:szCs w:val="24"/>
        </w:rPr>
      </w:pPr>
    </w:p>
    <w:p w:rsidR="008B177C" w:rsidRDefault="008B177C" w:rsidP="008B177C">
      <w:pPr>
        <w:jc w:val="center"/>
        <w:rPr>
          <w:b/>
          <w:sz w:val="28"/>
          <w:szCs w:val="28"/>
        </w:rPr>
      </w:pPr>
      <w:r>
        <w:rPr>
          <w:b/>
          <w:sz w:val="28"/>
          <w:szCs w:val="28"/>
        </w:rPr>
        <w:t>Тематическое планирование. Содержание программы</w:t>
      </w:r>
    </w:p>
    <w:p w:rsidR="008B177C" w:rsidRDefault="008B177C" w:rsidP="008B177C">
      <w:pPr>
        <w:jc w:val="center"/>
        <w:rPr>
          <w:b/>
          <w:sz w:val="28"/>
          <w:szCs w:val="28"/>
        </w:rPr>
      </w:pPr>
    </w:p>
    <w:p w:rsidR="008B177C" w:rsidRDefault="008B177C" w:rsidP="008B177C">
      <w:pPr>
        <w:jc w:val="center"/>
        <w:rPr>
          <w:b/>
          <w:sz w:val="28"/>
          <w:szCs w:val="28"/>
        </w:rPr>
      </w:pPr>
      <w:r w:rsidRPr="00CB6E06">
        <w:rPr>
          <w:b/>
          <w:sz w:val="28"/>
          <w:szCs w:val="28"/>
        </w:rPr>
        <w:t>1 год обучения</w:t>
      </w:r>
    </w:p>
    <w:p w:rsidR="008B177C" w:rsidRDefault="008B177C" w:rsidP="008B177C">
      <w:pPr>
        <w:jc w:val="center"/>
        <w:rPr>
          <w:b/>
          <w:sz w:val="28"/>
          <w:szCs w:val="28"/>
        </w:rPr>
      </w:pPr>
    </w:p>
    <w:p w:rsidR="008B177C" w:rsidRDefault="008B177C" w:rsidP="008B177C">
      <w:pPr>
        <w:jc w:val="center"/>
        <w:rPr>
          <w:b/>
          <w:sz w:val="28"/>
          <w:szCs w:val="28"/>
        </w:rPr>
      </w:pPr>
      <w:r>
        <w:rPr>
          <w:b/>
          <w:sz w:val="28"/>
          <w:szCs w:val="28"/>
        </w:rPr>
        <w:t>Тематическое планирование</w:t>
      </w:r>
    </w:p>
    <w:p w:rsidR="008B177C" w:rsidRDefault="008B177C" w:rsidP="008B177C">
      <w:pPr>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
        <w:gridCol w:w="5771"/>
        <w:gridCol w:w="1528"/>
      </w:tblGrid>
      <w:tr w:rsidR="008B177C" w:rsidRPr="00CB6E06" w:rsidTr="008B177C">
        <w:trPr>
          <w:trHeight w:val="556"/>
          <w:jc w:val="center"/>
        </w:trPr>
        <w:tc>
          <w:tcPr>
            <w:tcW w:w="1000" w:type="dxa"/>
            <w:tcBorders>
              <w:top w:val="single" w:sz="4" w:space="0" w:color="auto"/>
              <w:left w:val="single" w:sz="4" w:space="0" w:color="auto"/>
              <w:bottom w:val="single" w:sz="4" w:space="0" w:color="auto"/>
              <w:right w:val="single" w:sz="4" w:space="0" w:color="auto"/>
            </w:tcBorders>
            <w:hideMark/>
          </w:tcPr>
          <w:p w:rsidR="008B177C" w:rsidRPr="00CB6E06" w:rsidRDefault="008B177C" w:rsidP="00EE0A19">
            <w:pPr>
              <w:tabs>
                <w:tab w:val="left" w:pos="643"/>
              </w:tabs>
              <w:jc w:val="center"/>
              <w:rPr>
                <w:color w:val="000000"/>
                <w:sz w:val="24"/>
                <w:szCs w:val="24"/>
              </w:rPr>
            </w:pPr>
            <w:r w:rsidRPr="00CB6E06">
              <w:rPr>
                <w:color w:val="000000"/>
                <w:sz w:val="24"/>
                <w:szCs w:val="24"/>
              </w:rPr>
              <w:t>№ занятия</w:t>
            </w:r>
          </w:p>
        </w:tc>
        <w:tc>
          <w:tcPr>
            <w:tcW w:w="5771" w:type="dxa"/>
            <w:tcBorders>
              <w:top w:val="single" w:sz="4" w:space="0" w:color="auto"/>
              <w:left w:val="single" w:sz="4" w:space="0" w:color="auto"/>
              <w:bottom w:val="single" w:sz="4" w:space="0" w:color="auto"/>
              <w:right w:val="single" w:sz="4" w:space="0" w:color="auto"/>
            </w:tcBorders>
          </w:tcPr>
          <w:p w:rsidR="008B177C" w:rsidRPr="00CB6E06" w:rsidRDefault="008B177C" w:rsidP="00EE0A19">
            <w:pPr>
              <w:tabs>
                <w:tab w:val="left" w:pos="643"/>
              </w:tabs>
              <w:spacing w:line="360" w:lineRule="auto"/>
              <w:jc w:val="center"/>
              <w:rPr>
                <w:color w:val="000000"/>
                <w:sz w:val="24"/>
                <w:szCs w:val="24"/>
              </w:rPr>
            </w:pPr>
            <w:r w:rsidRPr="00CB6E06">
              <w:rPr>
                <w:color w:val="000000"/>
                <w:sz w:val="24"/>
                <w:szCs w:val="24"/>
              </w:rPr>
              <w:t>Тема занятия</w:t>
            </w:r>
          </w:p>
        </w:tc>
        <w:tc>
          <w:tcPr>
            <w:tcW w:w="1528" w:type="dxa"/>
            <w:tcBorders>
              <w:top w:val="single" w:sz="4" w:space="0" w:color="auto"/>
              <w:left w:val="single" w:sz="4" w:space="0" w:color="auto"/>
              <w:bottom w:val="single" w:sz="4" w:space="0" w:color="auto"/>
              <w:right w:val="single" w:sz="4" w:space="0" w:color="auto"/>
            </w:tcBorders>
            <w:hideMark/>
          </w:tcPr>
          <w:p w:rsidR="008B177C" w:rsidRPr="00CB6E06" w:rsidRDefault="008B177C" w:rsidP="00EE0A19">
            <w:pPr>
              <w:tabs>
                <w:tab w:val="left" w:pos="643"/>
              </w:tabs>
              <w:jc w:val="center"/>
              <w:rPr>
                <w:color w:val="000000"/>
                <w:sz w:val="24"/>
                <w:szCs w:val="24"/>
              </w:rPr>
            </w:pPr>
            <w:r w:rsidRPr="00CB6E06">
              <w:rPr>
                <w:color w:val="000000"/>
                <w:sz w:val="24"/>
                <w:szCs w:val="24"/>
              </w:rPr>
              <w:t>Количество часов</w:t>
            </w:r>
          </w:p>
        </w:tc>
      </w:tr>
      <w:tr w:rsidR="008B177C" w:rsidRPr="00CB6E06" w:rsidTr="008B177C">
        <w:trPr>
          <w:trHeight w:val="556"/>
          <w:jc w:val="center"/>
        </w:trPr>
        <w:tc>
          <w:tcPr>
            <w:tcW w:w="6771" w:type="dxa"/>
            <w:gridSpan w:val="2"/>
            <w:tcBorders>
              <w:top w:val="single" w:sz="4" w:space="0" w:color="auto"/>
              <w:left w:val="single" w:sz="4" w:space="0" w:color="auto"/>
              <w:bottom w:val="single" w:sz="4" w:space="0" w:color="auto"/>
              <w:right w:val="single" w:sz="4" w:space="0" w:color="auto"/>
            </w:tcBorders>
          </w:tcPr>
          <w:p w:rsidR="008B177C" w:rsidRPr="008B177C" w:rsidRDefault="008B177C" w:rsidP="00EE0A19">
            <w:pPr>
              <w:tabs>
                <w:tab w:val="left" w:pos="643"/>
              </w:tabs>
              <w:spacing w:line="360" w:lineRule="auto"/>
              <w:jc w:val="center"/>
              <w:rPr>
                <w:b/>
                <w:color w:val="000000"/>
                <w:sz w:val="24"/>
                <w:szCs w:val="24"/>
              </w:rPr>
            </w:pPr>
            <w:r w:rsidRPr="008B177C">
              <w:rPr>
                <w:b/>
                <w:color w:val="000000"/>
                <w:sz w:val="24"/>
                <w:szCs w:val="24"/>
              </w:rPr>
              <w:t>Россия - сокровищница природных чудес</w:t>
            </w:r>
          </w:p>
        </w:tc>
        <w:tc>
          <w:tcPr>
            <w:tcW w:w="1528" w:type="dxa"/>
            <w:tcBorders>
              <w:top w:val="single" w:sz="4" w:space="0" w:color="auto"/>
              <w:left w:val="single" w:sz="4" w:space="0" w:color="auto"/>
              <w:bottom w:val="single" w:sz="4" w:space="0" w:color="auto"/>
              <w:right w:val="single" w:sz="4" w:space="0" w:color="auto"/>
            </w:tcBorders>
          </w:tcPr>
          <w:p w:rsidR="008B177C" w:rsidRPr="00CB6E06" w:rsidRDefault="008B177C" w:rsidP="00EE0A19">
            <w:pPr>
              <w:tabs>
                <w:tab w:val="left" w:pos="643"/>
              </w:tabs>
              <w:jc w:val="center"/>
              <w:rPr>
                <w:color w:val="000000"/>
                <w:sz w:val="24"/>
                <w:szCs w:val="24"/>
              </w:rPr>
            </w:pPr>
            <w:r>
              <w:rPr>
                <w:color w:val="000000"/>
                <w:sz w:val="24"/>
                <w:szCs w:val="24"/>
              </w:rPr>
              <w:t>27</w:t>
            </w:r>
          </w:p>
        </w:tc>
      </w:tr>
      <w:tr w:rsidR="008B177C" w:rsidRPr="00CB6E06" w:rsidTr="008B177C">
        <w:trPr>
          <w:trHeight w:val="556"/>
          <w:jc w:val="center"/>
        </w:trPr>
        <w:tc>
          <w:tcPr>
            <w:tcW w:w="1000"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t>1</w:t>
            </w:r>
          </w:p>
        </w:tc>
        <w:tc>
          <w:tcPr>
            <w:tcW w:w="577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spacing w:after="150"/>
              <w:outlineLvl w:val="0"/>
              <w:rPr>
                <w:kern w:val="36"/>
                <w:sz w:val="24"/>
                <w:szCs w:val="24"/>
              </w:rPr>
            </w:pPr>
            <w:r w:rsidRPr="0098336D">
              <w:rPr>
                <w:kern w:val="36"/>
                <w:sz w:val="24"/>
                <w:szCs w:val="24"/>
              </w:rPr>
              <w:t>Каменные идолы вогулов</w:t>
            </w:r>
          </w:p>
        </w:tc>
        <w:tc>
          <w:tcPr>
            <w:tcW w:w="1528" w:type="dxa"/>
            <w:tcBorders>
              <w:top w:val="single" w:sz="4" w:space="0" w:color="auto"/>
              <w:left w:val="single" w:sz="4" w:space="0" w:color="auto"/>
              <w:right w:val="single" w:sz="4" w:space="0" w:color="auto"/>
            </w:tcBorders>
          </w:tcPr>
          <w:p w:rsidR="008B177C" w:rsidRPr="00CB6E06" w:rsidRDefault="008B177C" w:rsidP="00EE0A19">
            <w:pPr>
              <w:tabs>
                <w:tab w:val="left" w:pos="643"/>
              </w:tabs>
              <w:jc w:val="center"/>
              <w:rPr>
                <w:color w:val="000000"/>
                <w:sz w:val="24"/>
                <w:szCs w:val="24"/>
              </w:rPr>
            </w:pPr>
            <w:r>
              <w:rPr>
                <w:color w:val="000000"/>
                <w:sz w:val="24"/>
                <w:szCs w:val="24"/>
              </w:rPr>
              <w:t>1</w:t>
            </w:r>
          </w:p>
        </w:tc>
      </w:tr>
      <w:tr w:rsidR="008B177C" w:rsidRPr="00CB6E06" w:rsidTr="008B177C">
        <w:trPr>
          <w:trHeight w:val="556"/>
          <w:jc w:val="center"/>
        </w:trPr>
        <w:tc>
          <w:tcPr>
            <w:tcW w:w="1000"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t>2</w:t>
            </w:r>
          </w:p>
        </w:tc>
        <w:tc>
          <w:tcPr>
            <w:tcW w:w="577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spacing w:after="150"/>
              <w:outlineLvl w:val="0"/>
              <w:rPr>
                <w:kern w:val="36"/>
                <w:sz w:val="24"/>
                <w:szCs w:val="24"/>
              </w:rPr>
            </w:pPr>
            <w:r w:rsidRPr="0098336D">
              <w:rPr>
                <w:kern w:val="36"/>
                <w:sz w:val="24"/>
                <w:szCs w:val="24"/>
              </w:rPr>
              <w:t>Ленские Столбы – сибирская экзотика</w:t>
            </w:r>
          </w:p>
        </w:tc>
        <w:tc>
          <w:tcPr>
            <w:tcW w:w="1528" w:type="dxa"/>
            <w:tcBorders>
              <w:top w:val="single" w:sz="4" w:space="0" w:color="auto"/>
              <w:left w:val="single" w:sz="4" w:space="0" w:color="auto"/>
              <w:right w:val="single" w:sz="4" w:space="0" w:color="auto"/>
            </w:tcBorders>
          </w:tcPr>
          <w:p w:rsidR="008B177C" w:rsidRPr="00CB6E06" w:rsidRDefault="008B177C" w:rsidP="00EE0A19">
            <w:pPr>
              <w:tabs>
                <w:tab w:val="left" w:pos="643"/>
              </w:tabs>
              <w:jc w:val="center"/>
              <w:rPr>
                <w:color w:val="000000"/>
                <w:sz w:val="24"/>
                <w:szCs w:val="24"/>
              </w:rPr>
            </w:pPr>
            <w:r>
              <w:rPr>
                <w:color w:val="000000"/>
                <w:sz w:val="24"/>
                <w:szCs w:val="24"/>
              </w:rPr>
              <w:t>1</w:t>
            </w:r>
          </w:p>
        </w:tc>
      </w:tr>
      <w:tr w:rsidR="008B177C" w:rsidRPr="00CB6E06" w:rsidTr="008B177C">
        <w:trPr>
          <w:trHeight w:val="556"/>
          <w:jc w:val="center"/>
        </w:trPr>
        <w:tc>
          <w:tcPr>
            <w:tcW w:w="1000"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t>3</w:t>
            </w:r>
          </w:p>
        </w:tc>
        <w:tc>
          <w:tcPr>
            <w:tcW w:w="577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spacing w:after="150"/>
              <w:outlineLvl w:val="0"/>
              <w:rPr>
                <w:kern w:val="36"/>
                <w:sz w:val="24"/>
                <w:szCs w:val="24"/>
              </w:rPr>
            </w:pPr>
            <w:r w:rsidRPr="0098336D">
              <w:rPr>
                <w:kern w:val="36"/>
                <w:sz w:val="24"/>
                <w:szCs w:val="24"/>
              </w:rPr>
              <w:t>Парус над Черным морем</w:t>
            </w:r>
          </w:p>
        </w:tc>
        <w:tc>
          <w:tcPr>
            <w:tcW w:w="1528" w:type="dxa"/>
            <w:tcBorders>
              <w:top w:val="single" w:sz="4" w:space="0" w:color="auto"/>
              <w:left w:val="single" w:sz="4" w:space="0" w:color="auto"/>
              <w:right w:val="single" w:sz="4" w:space="0" w:color="auto"/>
            </w:tcBorders>
          </w:tcPr>
          <w:p w:rsidR="008B177C" w:rsidRPr="00CB6E06" w:rsidRDefault="008B177C" w:rsidP="00EE0A19">
            <w:pPr>
              <w:tabs>
                <w:tab w:val="left" w:pos="643"/>
              </w:tabs>
              <w:jc w:val="center"/>
              <w:rPr>
                <w:color w:val="000000"/>
                <w:sz w:val="24"/>
                <w:szCs w:val="24"/>
              </w:rPr>
            </w:pPr>
            <w:r>
              <w:rPr>
                <w:color w:val="000000"/>
                <w:sz w:val="24"/>
                <w:szCs w:val="24"/>
              </w:rPr>
              <w:t>1</w:t>
            </w:r>
          </w:p>
        </w:tc>
      </w:tr>
      <w:tr w:rsidR="008B177C" w:rsidRPr="00CB6E06" w:rsidTr="008B177C">
        <w:trPr>
          <w:trHeight w:val="556"/>
          <w:jc w:val="center"/>
        </w:trPr>
        <w:tc>
          <w:tcPr>
            <w:tcW w:w="1000"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t>4</w:t>
            </w:r>
          </w:p>
        </w:tc>
        <w:tc>
          <w:tcPr>
            <w:tcW w:w="577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spacing w:after="150"/>
              <w:outlineLvl w:val="0"/>
              <w:rPr>
                <w:kern w:val="36"/>
                <w:sz w:val="24"/>
                <w:szCs w:val="24"/>
              </w:rPr>
            </w:pPr>
            <w:r w:rsidRPr="0098336D">
              <w:rPr>
                <w:kern w:val="36"/>
                <w:sz w:val="24"/>
                <w:szCs w:val="24"/>
              </w:rPr>
              <w:t>Красноярские Столбы</w:t>
            </w:r>
          </w:p>
        </w:tc>
        <w:tc>
          <w:tcPr>
            <w:tcW w:w="1528" w:type="dxa"/>
            <w:tcBorders>
              <w:top w:val="single" w:sz="4" w:space="0" w:color="auto"/>
              <w:left w:val="single" w:sz="4" w:space="0" w:color="auto"/>
              <w:right w:val="single" w:sz="4" w:space="0" w:color="auto"/>
            </w:tcBorders>
          </w:tcPr>
          <w:p w:rsidR="008B177C" w:rsidRPr="00CB6E06" w:rsidRDefault="008B177C" w:rsidP="00EE0A19">
            <w:pPr>
              <w:tabs>
                <w:tab w:val="left" w:pos="643"/>
              </w:tabs>
              <w:jc w:val="center"/>
              <w:rPr>
                <w:color w:val="000000"/>
                <w:sz w:val="24"/>
                <w:szCs w:val="24"/>
              </w:rPr>
            </w:pPr>
            <w:r>
              <w:rPr>
                <w:color w:val="000000"/>
                <w:sz w:val="24"/>
                <w:szCs w:val="24"/>
              </w:rPr>
              <w:t>1</w:t>
            </w:r>
          </w:p>
        </w:tc>
      </w:tr>
      <w:tr w:rsidR="008B177C" w:rsidRPr="00CB6E06" w:rsidTr="008B177C">
        <w:trPr>
          <w:trHeight w:val="556"/>
          <w:jc w:val="center"/>
        </w:trPr>
        <w:tc>
          <w:tcPr>
            <w:tcW w:w="1000"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t>5</w:t>
            </w:r>
          </w:p>
        </w:tc>
        <w:tc>
          <w:tcPr>
            <w:tcW w:w="577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spacing w:after="150"/>
              <w:outlineLvl w:val="0"/>
              <w:rPr>
                <w:kern w:val="36"/>
                <w:sz w:val="24"/>
                <w:szCs w:val="24"/>
              </w:rPr>
            </w:pPr>
            <w:r w:rsidRPr="0098336D">
              <w:rPr>
                <w:kern w:val="36"/>
                <w:sz w:val="24"/>
                <w:szCs w:val="24"/>
              </w:rPr>
              <w:t>Священная гора Белуха</w:t>
            </w:r>
          </w:p>
        </w:tc>
        <w:tc>
          <w:tcPr>
            <w:tcW w:w="1528" w:type="dxa"/>
            <w:tcBorders>
              <w:top w:val="single" w:sz="4" w:space="0" w:color="auto"/>
              <w:left w:val="single" w:sz="4" w:space="0" w:color="auto"/>
              <w:right w:val="single" w:sz="4" w:space="0" w:color="auto"/>
            </w:tcBorders>
          </w:tcPr>
          <w:p w:rsidR="008B177C" w:rsidRPr="00CB6E06" w:rsidRDefault="008B177C" w:rsidP="00EE0A19">
            <w:pPr>
              <w:tabs>
                <w:tab w:val="left" w:pos="643"/>
              </w:tabs>
              <w:jc w:val="center"/>
              <w:rPr>
                <w:color w:val="000000"/>
                <w:sz w:val="24"/>
                <w:szCs w:val="24"/>
              </w:rPr>
            </w:pPr>
            <w:r>
              <w:rPr>
                <w:color w:val="000000"/>
                <w:sz w:val="24"/>
                <w:szCs w:val="24"/>
              </w:rPr>
              <w:t>1</w:t>
            </w:r>
          </w:p>
        </w:tc>
      </w:tr>
      <w:tr w:rsidR="008B177C" w:rsidRPr="00CB6E06" w:rsidTr="008B177C">
        <w:trPr>
          <w:trHeight w:val="556"/>
          <w:jc w:val="center"/>
        </w:trPr>
        <w:tc>
          <w:tcPr>
            <w:tcW w:w="1000"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t>6</w:t>
            </w:r>
          </w:p>
        </w:tc>
        <w:tc>
          <w:tcPr>
            <w:tcW w:w="577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spacing w:after="150"/>
              <w:outlineLvl w:val="0"/>
              <w:rPr>
                <w:kern w:val="36"/>
                <w:sz w:val="24"/>
                <w:szCs w:val="24"/>
              </w:rPr>
            </w:pPr>
            <w:r w:rsidRPr="0098336D">
              <w:rPr>
                <w:kern w:val="36"/>
                <w:sz w:val="24"/>
                <w:szCs w:val="24"/>
              </w:rPr>
              <w:t>Эльбрус – две тысячи лет покоя</w:t>
            </w:r>
          </w:p>
        </w:tc>
        <w:tc>
          <w:tcPr>
            <w:tcW w:w="1528" w:type="dxa"/>
            <w:tcBorders>
              <w:top w:val="single" w:sz="4" w:space="0" w:color="auto"/>
              <w:left w:val="single" w:sz="4" w:space="0" w:color="auto"/>
              <w:right w:val="single" w:sz="4" w:space="0" w:color="auto"/>
            </w:tcBorders>
          </w:tcPr>
          <w:p w:rsidR="008B177C" w:rsidRPr="00CB6E06" w:rsidRDefault="008B177C" w:rsidP="00EE0A19">
            <w:pPr>
              <w:tabs>
                <w:tab w:val="left" w:pos="643"/>
              </w:tabs>
              <w:jc w:val="center"/>
              <w:rPr>
                <w:color w:val="000000"/>
                <w:sz w:val="24"/>
                <w:szCs w:val="24"/>
              </w:rPr>
            </w:pPr>
            <w:r>
              <w:rPr>
                <w:color w:val="000000"/>
                <w:sz w:val="24"/>
                <w:szCs w:val="24"/>
              </w:rPr>
              <w:t>1</w:t>
            </w:r>
          </w:p>
        </w:tc>
      </w:tr>
      <w:tr w:rsidR="008B177C" w:rsidRPr="00CB6E06" w:rsidTr="008B177C">
        <w:trPr>
          <w:trHeight w:val="556"/>
          <w:jc w:val="center"/>
        </w:trPr>
        <w:tc>
          <w:tcPr>
            <w:tcW w:w="1000"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t>7</w:t>
            </w:r>
          </w:p>
        </w:tc>
        <w:tc>
          <w:tcPr>
            <w:tcW w:w="577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spacing w:after="150"/>
              <w:outlineLvl w:val="0"/>
              <w:rPr>
                <w:kern w:val="36"/>
                <w:sz w:val="24"/>
                <w:szCs w:val="24"/>
              </w:rPr>
            </w:pPr>
            <w:r w:rsidRPr="0098336D">
              <w:rPr>
                <w:kern w:val="36"/>
                <w:sz w:val="24"/>
                <w:szCs w:val="24"/>
              </w:rPr>
              <w:t>Алтай – горы золота</w:t>
            </w:r>
          </w:p>
        </w:tc>
        <w:tc>
          <w:tcPr>
            <w:tcW w:w="1528" w:type="dxa"/>
            <w:tcBorders>
              <w:top w:val="single" w:sz="4" w:space="0" w:color="auto"/>
              <w:left w:val="single" w:sz="4" w:space="0" w:color="auto"/>
              <w:right w:val="single" w:sz="4" w:space="0" w:color="auto"/>
            </w:tcBorders>
          </w:tcPr>
          <w:p w:rsidR="008B177C" w:rsidRPr="00CB6E06" w:rsidRDefault="008B177C" w:rsidP="00EE0A19">
            <w:pPr>
              <w:tabs>
                <w:tab w:val="left" w:pos="643"/>
              </w:tabs>
              <w:jc w:val="center"/>
              <w:rPr>
                <w:color w:val="000000"/>
                <w:sz w:val="24"/>
                <w:szCs w:val="24"/>
              </w:rPr>
            </w:pPr>
            <w:r>
              <w:rPr>
                <w:color w:val="000000"/>
                <w:sz w:val="24"/>
                <w:szCs w:val="24"/>
              </w:rPr>
              <w:t>1</w:t>
            </w:r>
          </w:p>
        </w:tc>
      </w:tr>
      <w:tr w:rsidR="008B177C" w:rsidRPr="00CB6E06" w:rsidTr="008B177C">
        <w:trPr>
          <w:trHeight w:val="556"/>
          <w:jc w:val="center"/>
        </w:trPr>
        <w:tc>
          <w:tcPr>
            <w:tcW w:w="1000"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lastRenderedPageBreak/>
              <w:t>8</w:t>
            </w:r>
          </w:p>
        </w:tc>
        <w:tc>
          <w:tcPr>
            <w:tcW w:w="577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spacing w:after="150"/>
              <w:outlineLvl w:val="0"/>
              <w:rPr>
                <w:kern w:val="36"/>
                <w:sz w:val="24"/>
                <w:szCs w:val="24"/>
              </w:rPr>
            </w:pPr>
            <w:r w:rsidRPr="0098336D">
              <w:rPr>
                <w:kern w:val="36"/>
                <w:sz w:val="24"/>
                <w:szCs w:val="24"/>
              </w:rPr>
              <w:t>Кунгурская ледяная пещера</w:t>
            </w:r>
          </w:p>
        </w:tc>
        <w:tc>
          <w:tcPr>
            <w:tcW w:w="1528" w:type="dxa"/>
            <w:tcBorders>
              <w:top w:val="single" w:sz="4" w:space="0" w:color="auto"/>
              <w:left w:val="single" w:sz="4" w:space="0" w:color="auto"/>
              <w:right w:val="single" w:sz="4" w:space="0" w:color="auto"/>
            </w:tcBorders>
          </w:tcPr>
          <w:p w:rsidR="008B177C" w:rsidRPr="00CB6E06" w:rsidRDefault="008B177C" w:rsidP="00EE0A19">
            <w:pPr>
              <w:tabs>
                <w:tab w:val="left" w:pos="643"/>
              </w:tabs>
              <w:jc w:val="center"/>
              <w:rPr>
                <w:color w:val="000000"/>
                <w:sz w:val="24"/>
                <w:szCs w:val="24"/>
              </w:rPr>
            </w:pPr>
            <w:r>
              <w:rPr>
                <w:color w:val="000000"/>
                <w:sz w:val="24"/>
                <w:szCs w:val="24"/>
              </w:rPr>
              <w:t>1</w:t>
            </w:r>
          </w:p>
        </w:tc>
      </w:tr>
      <w:tr w:rsidR="008B177C" w:rsidRPr="00CB6E06" w:rsidTr="008B177C">
        <w:trPr>
          <w:trHeight w:val="556"/>
          <w:jc w:val="center"/>
        </w:trPr>
        <w:tc>
          <w:tcPr>
            <w:tcW w:w="1000"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t>9</w:t>
            </w:r>
          </w:p>
        </w:tc>
        <w:tc>
          <w:tcPr>
            <w:tcW w:w="577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spacing w:after="150"/>
              <w:outlineLvl w:val="0"/>
              <w:rPr>
                <w:kern w:val="36"/>
                <w:sz w:val="24"/>
                <w:szCs w:val="24"/>
              </w:rPr>
            </w:pPr>
            <w:r w:rsidRPr="0098336D">
              <w:rPr>
                <w:kern w:val="36"/>
                <w:sz w:val="24"/>
                <w:szCs w:val="24"/>
              </w:rPr>
              <w:t>Дарьяльское ущелье как предмет искусства</w:t>
            </w:r>
          </w:p>
        </w:tc>
        <w:tc>
          <w:tcPr>
            <w:tcW w:w="1528" w:type="dxa"/>
            <w:tcBorders>
              <w:top w:val="single" w:sz="4" w:space="0" w:color="auto"/>
              <w:left w:val="single" w:sz="4" w:space="0" w:color="auto"/>
              <w:right w:val="single" w:sz="4" w:space="0" w:color="auto"/>
            </w:tcBorders>
          </w:tcPr>
          <w:p w:rsidR="008B177C" w:rsidRPr="00CB6E06" w:rsidRDefault="008B177C" w:rsidP="00EE0A19">
            <w:pPr>
              <w:tabs>
                <w:tab w:val="left" w:pos="643"/>
              </w:tabs>
              <w:jc w:val="center"/>
              <w:rPr>
                <w:color w:val="000000"/>
                <w:sz w:val="24"/>
                <w:szCs w:val="24"/>
              </w:rPr>
            </w:pPr>
            <w:r>
              <w:rPr>
                <w:color w:val="000000"/>
                <w:sz w:val="24"/>
                <w:szCs w:val="24"/>
              </w:rPr>
              <w:t>1</w:t>
            </w:r>
          </w:p>
        </w:tc>
      </w:tr>
      <w:tr w:rsidR="008B177C" w:rsidRPr="00CB6E06" w:rsidTr="008B177C">
        <w:trPr>
          <w:trHeight w:val="556"/>
          <w:jc w:val="center"/>
        </w:trPr>
        <w:tc>
          <w:tcPr>
            <w:tcW w:w="1000"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t>10</w:t>
            </w:r>
          </w:p>
        </w:tc>
        <w:tc>
          <w:tcPr>
            <w:tcW w:w="577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spacing w:after="150"/>
              <w:outlineLvl w:val="0"/>
              <w:rPr>
                <w:kern w:val="36"/>
                <w:sz w:val="24"/>
                <w:szCs w:val="24"/>
              </w:rPr>
            </w:pPr>
            <w:r w:rsidRPr="0098336D">
              <w:rPr>
                <w:kern w:val="36"/>
                <w:sz w:val="24"/>
                <w:szCs w:val="24"/>
              </w:rPr>
              <w:t>Куршская коса и её дрейфующие дюны</w:t>
            </w:r>
          </w:p>
        </w:tc>
        <w:tc>
          <w:tcPr>
            <w:tcW w:w="1528" w:type="dxa"/>
            <w:tcBorders>
              <w:top w:val="single" w:sz="4" w:space="0" w:color="auto"/>
              <w:left w:val="single" w:sz="4" w:space="0" w:color="auto"/>
              <w:right w:val="single" w:sz="4" w:space="0" w:color="auto"/>
            </w:tcBorders>
          </w:tcPr>
          <w:p w:rsidR="008B177C" w:rsidRPr="00CB6E06" w:rsidRDefault="008B177C" w:rsidP="00EE0A19">
            <w:pPr>
              <w:tabs>
                <w:tab w:val="left" w:pos="643"/>
              </w:tabs>
              <w:jc w:val="center"/>
              <w:rPr>
                <w:color w:val="000000"/>
                <w:sz w:val="24"/>
                <w:szCs w:val="24"/>
              </w:rPr>
            </w:pPr>
            <w:r>
              <w:rPr>
                <w:color w:val="000000"/>
                <w:sz w:val="24"/>
                <w:szCs w:val="24"/>
              </w:rPr>
              <w:t>1</w:t>
            </w:r>
          </w:p>
        </w:tc>
      </w:tr>
      <w:tr w:rsidR="008B177C" w:rsidRPr="00CB6E06" w:rsidTr="008B177C">
        <w:trPr>
          <w:trHeight w:val="556"/>
          <w:jc w:val="center"/>
        </w:trPr>
        <w:tc>
          <w:tcPr>
            <w:tcW w:w="1000"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t>11</w:t>
            </w:r>
          </w:p>
        </w:tc>
        <w:tc>
          <w:tcPr>
            <w:tcW w:w="577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spacing w:after="150"/>
              <w:outlineLvl w:val="0"/>
              <w:rPr>
                <w:sz w:val="24"/>
                <w:szCs w:val="24"/>
              </w:rPr>
            </w:pPr>
            <w:r w:rsidRPr="009E7B5D">
              <w:rPr>
                <w:kern w:val="36"/>
                <w:sz w:val="24"/>
                <w:szCs w:val="24"/>
              </w:rPr>
              <w:t>Волга- великая русская река</w:t>
            </w:r>
          </w:p>
        </w:tc>
        <w:tc>
          <w:tcPr>
            <w:tcW w:w="1528" w:type="dxa"/>
            <w:tcBorders>
              <w:top w:val="single" w:sz="4" w:space="0" w:color="auto"/>
              <w:left w:val="single" w:sz="4" w:space="0" w:color="auto"/>
              <w:right w:val="single" w:sz="4" w:space="0" w:color="auto"/>
            </w:tcBorders>
          </w:tcPr>
          <w:p w:rsidR="008B177C" w:rsidRPr="00CB6E06" w:rsidRDefault="008B177C" w:rsidP="00EE0A19">
            <w:pPr>
              <w:tabs>
                <w:tab w:val="left" w:pos="643"/>
              </w:tabs>
              <w:jc w:val="center"/>
              <w:rPr>
                <w:color w:val="000000"/>
                <w:sz w:val="24"/>
                <w:szCs w:val="24"/>
              </w:rPr>
            </w:pPr>
            <w:r>
              <w:rPr>
                <w:color w:val="000000"/>
                <w:sz w:val="24"/>
                <w:szCs w:val="24"/>
              </w:rPr>
              <w:t>1</w:t>
            </w:r>
          </w:p>
        </w:tc>
      </w:tr>
      <w:tr w:rsidR="008B177C" w:rsidRPr="00CB6E06" w:rsidTr="008B177C">
        <w:trPr>
          <w:trHeight w:val="556"/>
          <w:jc w:val="center"/>
        </w:trPr>
        <w:tc>
          <w:tcPr>
            <w:tcW w:w="1000"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t>12</w:t>
            </w:r>
          </w:p>
        </w:tc>
        <w:tc>
          <w:tcPr>
            <w:tcW w:w="577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spacing w:after="150"/>
              <w:outlineLvl w:val="0"/>
              <w:rPr>
                <w:kern w:val="36"/>
                <w:sz w:val="24"/>
                <w:szCs w:val="24"/>
              </w:rPr>
            </w:pPr>
            <w:r w:rsidRPr="0098336D">
              <w:rPr>
                <w:kern w:val="36"/>
                <w:sz w:val="24"/>
                <w:szCs w:val="24"/>
              </w:rPr>
              <w:t>Обь – длиннейшая река России</w:t>
            </w:r>
          </w:p>
        </w:tc>
        <w:tc>
          <w:tcPr>
            <w:tcW w:w="1528" w:type="dxa"/>
            <w:tcBorders>
              <w:top w:val="single" w:sz="4" w:space="0" w:color="auto"/>
              <w:left w:val="single" w:sz="4" w:space="0" w:color="auto"/>
              <w:right w:val="single" w:sz="4" w:space="0" w:color="auto"/>
            </w:tcBorders>
          </w:tcPr>
          <w:p w:rsidR="008B177C" w:rsidRPr="00CB6E06" w:rsidRDefault="008B177C" w:rsidP="00EE0A19">
            <w:pPr>
              <w:tabs>
                <w:tab w:val="left" w:pos="643"/>
              </w:tabs>
              <w:jc w:val="center"/>
              <w:rPr>
                <w:color w:val="000000"/>
                <w:sz w:val="24"/>
                <w:szCs w:val="24"/>
              </w:rPr>
            </w:pPr>
            <w:r>
              <w:rPr>
                <w:color w:val="000000"/>
                <w:sz w:val="24"/>
                <w:szCs w:val="24"/>
              </w:rPr>
              <w:t>1</w:t>
            </w:r>
          </w:p>
        </w:tc>
      </w:tr>
      <w:tr w:rsidR="008B177C" w:rsidRPr="00CB6E06" w:rsidTr="008B177C">
        <w:trPr>
          <w:trHeight w:val="556"/>
          <w:jc w:val="center"/>
        </w:trPr>
        <w:tc>
          <w:tcPr>
            <w:tcW w:w="1000"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t>13</w:t>
            </w:r>
          </w:p>
        </w:tc>
        <w:tc>
          <w:tcPr>
            <w:tcW w:w="577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spacing w:after="150"/>
              <w:outlineLvl w:val="0"/>
              <w:rPr>
                <w:kern w:val="36"/>
                <w:sz w:val="24"/>
                <w:szCs w:val="24"/>
              </w:rPr>
            </w:pPr>
            <w:r w:rsidRPr="0098336D">
              <w:rPr>
                <w:kern w:val="36"/>
                <w:sz w:val="24"/>
                <w:szCs w:val="24"/>
              </w:rPr>
              <w:t>Лена – славная в свете и великая река</w:t>
            </w:r>
          </w:p>
        </w:tc>
        <w:tc>
          <w:tcPr>
            <w:tcW w:w="1528" w:type="dxa"/>
            <w:tcBorders>
              <w:top w:val="single" w:sz="4" w:space="0" w:color="auto"/>
              <w:left w:val="single" w:sz="4" w:space="0" w:color="auto"/>
              <w:right w:val="single" w:sz="4" w:space="0" w:color="auto"/>
            </w:tcBorders>
          </w:tcPr>
          <w:p w:rsidR="008B177C" w:rsidRPr="00CB6E06" w:rsidRDefault="008B177C" w:rsidP="00EE0A19">
            <w:pPr>
              <w:tabs>
                <w:tab w:val="left" w:pos="643"/>
              </w:tabs>
              <w:jc w:val="center"/>
              <w:rPr>
                <w:color w:val="000000"/>
                <w:sz w:val="24"/>
                <w:szCs w:val="24"/>
              </w:rPr>
            </w:pPr>
            <w:r>
              <w:rPr>
                <w:color w:val="000000"/>
                <w:sz w:val="24"/>
                <w:szCs w:val="24"/>
              </w:rPr>
              <w:t>1</w:t>
            </w:r>
          </w:p>
        </w:tc>
      </w:tr>
      <w:tr w:rsidR="008B177C" w:rsidRPr="00CB6E06" w:rsidTr="008B177C">
        <w:trPr>
          <w:trHeight w:val="556"/>
          <w:jc w:val="center"/>
        </w:trPr>
        <w:tc>
          <w:tcPr>
            <w:tcW w:w="1000"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t>14</w:t>
            </w:r>
          </w:p>
        </w:tc>
        <w:tc>
          <w:tcPr>
            <w:tcW w:w="577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spacing w:after="150"/>
              <w:outlineLvl w:val="0"/>
              <w:rPr>
                <w:sz w:val="24"/>
                <w:szCs w:val="24"/>
              </w:rPr>
            </w:pPr>
            <w:r w:rsidRPr="00692E1C">
              <w:rPr>
                <w:kern w:val="36"/>
                <w:sz w:val="24"/>
                <w:szCs w:val="24"/>
              </w:rPr>
              <w:t>Енисей</w:t>
            </w:r>
          </w:p>
        </w:tc>
        <w:tc>
          <w:tcPr>
            <w:tcW w:w="1528" w:type="dxa"/>
            <w:tcBorders>
              <w:top w:val="single" w:sz="4" w:space="0" w:color="auto"/>
              <w:left w:val="single" w:sz="4" w:space="0" w:color="auto"/>
              <w:right w:val="single" w:sz="4" w:space="0" w:color="auto"/>
            </w:tcBorders>
          </w:tcPr>
          <w:p w:rsidR="008B177C" w:rsidRPr="00CB6E06" w:rsidRDefault="008B177C" w:rsidP="00EE0A19">
            <w:pPr>
              <w:tabs>
                <w:tab w:val="left" w:pos="643"/>
              </w:tabs>
              <w:jc w:val="center"/>
              <w:rPr>
                <w:color w:val="000000"/>
                <w:sz w:val="24"/>
                <w:szCs w:val="24"/>
              </w:rPr>
            </w:pPr>
            <w:r>
              <w:rPr>
                <w:color w:val="000000"/>
                <w:sz w:val="24"/>
                <w:szCs w:val="24"/>
              </w:rPr>
              <w:t>1</w:t>
            </w:r>
          </w:p>
        </w:tc>
      </w:tr>
      <w:tr w:rsidR="008B177C" w:rsidRPr="00CB6E06" w:rsidTr="008B177C">
        <w:trPr>
          <w:trHeight w:val="556"/>
          <w:jc w:val="center"/>
        </w:trPr>
        <w:tc>
          <w:tcPr>
            <w:tcW w:w="1000"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t>15</w:t>
            </w:r>
          </w:p>
        </w:tc>
        <w:tc>
          <w:tcPr>
            <w:tcW w:w="577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spacing w:after="150"/>
              <w:outlineLvl w:val="0"/>
              <w:rPr>
                <w:kern w:val="36"/>
                <w:sz w:val="24"/>
                <w:szCs w:val="24"/>
              </w:rPr>
            </w:pPr>
            <w:r w:rsidRPr="00692E1C">
              <w:rPr>
                <w:kern w:val="36"/>
                <w:sz w:val="24"/>
                <w:szCs w:val="24"/>
              </w:rPr>
              <w:t>Священное море</w:t>
            </w:r>
          </w:p>
        </w:tc>
        <w:tc>
          <w:tcPr>
            <w:tcW w:w="1528" w:type="dxa"/>
            <w:tcBorders>
              <w:top w:val="single" w:sz="4" w:space="0" w:color="auto"/>
              <w:left w:val="single" w:sz="4" w:space="0" w:color="auto"/>
              <w:right w:val="single" w:sz="4" w:space="0" w:color="auto"/>
            </w:tcBorders>
          </w:tcPr>
          <w:p w:rsidR="008B177C" w:rsidRPr="00CB6E06" w:rsidRDefault="008B177C" w:rsidP="00EE0A19">
            <w:pPr>
              <w:tabs>
                <w:tab w:val="left" w:pos="643"/>
              </w:tabs>
              <w:jc w:val="center"/>
              <w:rPr>
                <w:color w:val="000000"/>
                <w:sz w:val="24"/>
                <w:szCs w:val="24"/>
              </w:rPr>
            </w:pPr>
            <w:r>
              <w:rPr>
                <w:color w:val="000000"/>
                <w:sz w:val="24"/>
                <w:szCs w:val="24"/>
              </w:rPr>
              <w:t>1</w:t>
            </w:r>
          </w:p>
        </w:tc>
      </w:tr>
      <w:tr w:rsidR="008B177C" w:rsidRPr="00CB6E06" w:rsidTr="008B177C">
        <w:trPr>
          <w:trHeight w:val="556"/>
          <w:jc w:val="center"/>
        </w:trPr>
        <w:tc>
          <w:tcPr>
            <w:tcW w:w="1000"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t>16</w:t>
            </w:r>
          </w:p>
        </w:tc>
        <w:tc>
          <w:tcPr>
            <w:tcW w:w="577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spacing w:after="150"/>
              <w:outlineLvl w:val="0"/>
              <w:rPr>
                <w:kern w:val="36"/>
                <w:sz w:val="24"/>
                <w:szCs w:val="24"/>
              </w:rPr>
            </w:pPr>
            <w:r w:rsidRPr="0098336D">
              <w:rPr>
                <w:kern w:val="36"/>
                <w:sz w:val="24"/>
                <w:szCs w:val="24"/>
              </w:rPr>
              <w:t>Озеро Таймыр – 73 дня в году безо льда</w:t>
            </w:r>
          </w:p>
        </w:tc>
        <w:tc>
          <w:tcPr>
            <w:tcW w:w="1528" w:type="dxa"/>
            <w:tcBorders>
              <w:top w:val="single" w:sz="4" w:space="0" w:color="auto"/>
              <w:left w:val="single" w:sz="4" w:space="0" w:color="auto"/>
              <w:right w:val="single" w:sz="4" w:space="0" w:color="auto"/>
            </w:tcBorders>
          </w:tcPr>
          <w:p w:rsidR="008B177C" w:rsidRPr="00CB6E06" w:rsidRDefault="008B177C" w:rsidP="00EE0A19">
            <w:pPr>
              <w:tabs>
                <w:tab w:val="left" w:pos="643"/>
              </w:tabs>
              <w:jc w:val="center"/>
              <w:rPr>
                <w:color w:val="000000"/>
                <w:sz w:val="24"/>
                <w:szCs w:val="24"/>
              </w:rPr>
            </w:pPr>
            <w:r>
              <w:rPr>
                <w:color w:val="000000"/>
                <w:sz w:val="24"/>
                <w:szCs w:val="24"/>
              </w:rPr>
              <w:t>1</w:t>
            </w:r>
          </w:p>
        </w:tc>
      </w:tr>
      <w:tr w:rsidR="008B177C" w:rsidRPr="00CB6E06" w:rsidTr="008B177C">
        <w:trPr>
          <w:trHeight w:val="556"/>
          <w:jc w:val="center"/>
        </w:trPr>
        <w:tc>
          <w:tcPr>
            <w:tcW w:w="1000"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t>17</w:t>
            </w:r>
          </w:p>
        </w:tc>
        <w:tc>
          <w:tcPr>
            <w:tcW w:w="577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spacing w:after="150"/>
              <w:outlineLvl w:val="0"/>
              <w:rPr>
                <w:kern w:val="36"/>
                <w:sz w:val="24"/>
                <w:szCs w:val="24"/>
              </w:rPr>
            </w:pPr>
            <w:r w:rsidRPr="0098336D">
              <w:rPr>
                <w:kern w:val="36"/>
                <w:sz w:val="24"/>
                <w:szCs w:val="24"/>
              </w:rPr>
              <w:t>Озеро с малиновой водою</w:t>
            </w:r>
          </w:p>
        </w:tc>
        <w:tc>
          <w:tcPr>
            <w:tcW w:w="1528" w:type="dxa"/>
            <w:tcBorders>
              <w:top w:val="single" w:sz="4" w:space="0" w:color="auto"/>
              <w:left w:val="single" w:sz="4" w:space="0" w:color="auto"/>
              <w:right w:val="single" w:sz="4" w:space="0" w:color="auto"/>
            </w:tcBorders>
          </w:tcPr>
          <w:p w:rsidR="008B177C" w:rsidRPr="00CB6E06" w:rsidRDefault="008B177C" w:rsidP="00EE0A19">
            <w:pPr>
              <w:tabs>
                <w:tab w:val="left" w:pos="643"/>
              </w:tabs>
              <w:jc w:val="center"/>
              <w:rPr>
                <w:color w:val="000000"/>
                <w:sz w:val="24"/>
                <w:szCs w:val="24"/>
              </w:rPr>
            </w:pPr>
            <w:r>
              <w:rPr>
                <w:color w:val="000000"/>
                <w:sz w:val="24"/>
                <w:szCs w:val="24"/>
              </w:rPr>
              <w:t>1</w:t>
            </w:r>
          </w:p>
        </w:tc>
      </w:tr>
      <w:tr w:rsidR="008B177C" w:rsidRPr="00CB6E06" w:rsidTr="008B177C">
        <w:trPr>
          <w:trHeight w:val="556"/>
          <w:jc w:val="center"/>
        </w:trPr>
        <w:tc>
          <w:tcPr>
            <w:tcW w:w="1000"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t>18</w:t>
            </w:r>
          </w:p>
        </w:tc>
        <w:tc>
          <w:tcPr>
            <w:tcW w:w="577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spacing w:after="150"/>
              <w:outlineLvl w:val="0"/>
              <w:rPr>
                <w:kern w:val="36"/>
                <w:sz w:val="24"/>
                <w:szCs w:val="24"/>
              </w:rPr>
            </w:pPr>
            <w:r w:rsidRPr="00692E1C">
              <w:rPr>
                <w:kern w:val="36"/>
                <w:sz w:val="24"/>
                <w:szCs w:val="24"/>
              </w:rPr>
              <w:t>Соль земли русской</w:t>
            </w:r>
          </w:p>
        </w:tc>
        <w:tc>
          <w:tcPr>
            <w:tcW w:w="1528" w:type="dxa"/>
            <w:tcBorders>
              <w:top w:val="single" w:sz="4" w:space="0" w:color="auto"/>
              <w:left w:val="single" w:sz="4" w:space="0" w:color="auto"/>
              <w:right w:val="single" w:sz="4" w:space="0" w:color="auto"/>
            </w:tcBorders>
          </w:tcPr>
          <w:p w:rsidR="008B177C" w:rsidRPr="00CB6E06" w:rsidRDefault="008B177C" w:rsidP="00EE0A19">
            <w:pPr>
              <w:tabs>
                <w:tab w:val="left" w:pos="643"/>
              </w:tabs>
              <w:jc w:val="center"/>
              <w:rPr>
                <w:color w:val="000000"/>
                <w:sz w:val="24"/>
                <w:szCs w:val="24"/>
              </w:rPr>
            </w:pPr>
            <w:r>
              <w:rPr>
                <w:color w:val="000000"/>
                <w:sz w:val="24"/>
                <w:szCs w:val="24"/>
              </w:rPr>
              <w:t>1</w:t>
            </w:r>
          </w:p>
        </w:tc>
      </w:tr>
      <w:tr w:rsidR="008B177C" w:rsidRPr="00CB6E06" w:rsidTr="008B177C">
        <w:trPr>
          <w:trHeight w:val="556"/>
          <w:jc w:val="center"/>
        </w:trPr>
        <w:tc>
          <w:tcPr>
            <w:tcW w:w="1000"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t>19</w:t>
            </w:r>
          </w:p>
        </w:tc>
        <w:tc>
          <w:tcPr>
            <w:tcW w:w="577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spacing w:after="150"/>
              <w:outlineLvl w:val="0"/>
              <w:rPr>
                <w:kern w:val="36"/>
                <w:sz w:val="24"/>
                <w:szCs w:val="24"/>
              </w:rPr>
            </w:pPr>
            <w:r w:rsidRPr="0098336D">
              <w:rPr>
                <w:kern w:val="36"/>
                <w:sz w:val="24"/>
                <w:szCs w:val="24"/>
              </w:rPr>
              <w:t>Большое Васюганское болото – гордость России</w:t>
            </w:r>
          </w:p>
        </w:tc>
        <w:tc>
          <w:tcPr>
            <w:tcW w:w="1528" w:type="dxa"/>
            <w:tcBorders>
              <w:top w:val="single" w:sz="4" w:space="0" w:color="auto"/>
              <w:left w:val="single" w:sz="4" w:space="0" w:color="auto"/>
              <w:right w:val="single" w:sz="4" w:space="0" w:color="auto"/>
            </w:tcBorders>
          </w:tcPr>
          <w:p w:rsidR="008B177C" w:rsidRPr="00CB6E06" w:rsidRDefault="008B177C" w:rsidP="00EE0A19">
            <w:pPr>
              <w:tabs>
                <w:tab w:val="left" w:pos="643"/>
              </w:tabs>
              <w:jc w:val="center"/>
              <w:rPr>
                <w:color w:val="000000"/>
                <w:sz w:val="24"/>
                <w:szCs w:val="24"/>
              </w:rPr>
            </w:pPr>
            <w:r>
              <w:rPr>
                <w:color w:val="000000"/>
                <w:sz w:val="24"/>
                <w:szCs w:val="24"/>
              </w:rPr>
              <w:t>1</w:t>
            </w:r>
          </w:p>
        </w:tc>
      </w:tr>
      <w:tr w:rsidR="008B177C" w:rsidRPr="00CB6E06" w:rsidTr="008B177C">
        <w:trPr>
          <w:trHeight w:val="556"/>
          <w:jc w:val="center"/>
        </w:trPr>
        <w:tc>
          <w:tcPr>
            <w:tcW w:w="1000"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t>20</w:t>
            </w:r>
          </w:p>
        </w:tc>
        <w:tc>
          <w:tcPr>
            <w:tcW w:w="577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spacing w:after="150"/>
              <w:outlineLvl w:val="0"/>
              <w:rPr>
                <w:kern w:val="36"/>
                <w:sz w:val="24"/>
                <w:szCs w:val="24"/>
              </w:rPr>
            </w:pPr>
            <w:r w:rsidRPr="0098336D">
              <w:rPr>
                <w:kern w:val="36"/>
                <w:sz w:val="24"/>
                <w:szCs w:val="24"/>
              </w:rPr>
              <w:t>Девственный лес Коми – который дороже золота</w:t>
            </w:r>
          </w:p>
        </w:tc>
        <w:tc>
          <w:tcPr>
            <w:tcW w:w="1528" w:type="dxa"/>
            <w:tcBorders>
              <w:top w:val="single" w:sz="4" w:space="0" w:color="auto"/>
              <w:left w:val="single" w:sz="4" w:space="0" w:color="auto"/>
              <w:right w:val="single" w:sz="4" w:space="0" w:color="auto"/>
            </w:tcBorders>
          </w:tcPr>
          <w:p w:rsidR="008B177C" w:rsidRPr="00CB6E06" w:rsidRDefault="008B177C" w:rsidP="00EE0A19">
            <w:pPr>
              <w:tabs>
                <w:tab w:val="left" w:pos="643"/>
              </w:tabs>
              <w:jc w:val="center"/>
              <w:rPr>
                <w:color w:val="000000"/>
                <w:sz w:val="24"/>
                <w:szCs w:val="24"/>
              </w:rPr>
            </w:pPr>
            <w:r>
              <w:rPr>
                <w:color w:val="000000"/>
                <w:sz w:val="24"/>
                <w:szCs w:val="24"/>
              </w:rPr>
              <w:t>1</w:t>
            </w:r>
          </w:p>
        </w:tc>
      </w:tr>
      <w:tr w:rsidR="008B177C" w:rsidRPr="00CB6E06" w:rsidTr="008B177C">
        <w:trPr>
          <w:trHeight w:val="556"/>
          <w:jc w:val="center"/>
        </w:trPr>
        <w:tc>
          <w:tcPr>
            <w:tcW w:w="1000"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t>21</w:t>
            </w:r>
          </w:p>
        </w:tc>
        <w:tc>
          <w:tcPr>
            <w:tcW w:w="577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spacing w:after="150"/>
              <w:outlineLvl w:val="0"/>
              <w:rPr>
                <w:kern w:val="36"/>
                <w:sz w:val="24"/>
                <w:szCs w:val="24"/>
              </w:rPr>
            </w:pPr>
            <w:r w:rsidRPr="0098336D">
              <w:rPr>
                <w:kern w:val="36"/>
                <w:sz w:val="24"/>
                <w:szCs w:val="24"/>
              </w:rPr>
              <w:t>Северная Земля – последнее великое географическое открытие</w:t>
            </w:r>
          </w:p>
        </w:tc>
        <w:tc>
          <w:tcPr>
            <w:tcW w:w="1528" w:type="dxa"/>
            <w:tcBorders>
              <w:top w:val="single" w:sz="4" w:space="0" w:color="auto"/>
              <w:left w:val="single" w:sz="4" w:space="0" w:color="auto"/>
              <w:right w:val="single" w:sz="4" w:space="0" w:color="auto"/>
            </w:tcBorders>
          </w:tcPr>
          <w:p w:rsidR="008B177C" w:rsidRPr="00CB6E06" w:rsidRDefault="008B177C" w:rsidP="00EE0A19">
            <w:pPr>
              <w:tabs>
                <w:tab w:val="left" w:pos="643"/>
              </w:tabs>
              <w:jc w:val="center"/>
              <w:rPr>
                <w:color w:val="000000"/>
                <w:sz w:val="24"/>
                <w:szCs w:val="24"/>
              </w:rPr>
            </w:pPr>
            <w:r>
              <w:rPr>
                <w:color w:val="000000"/>
                <w:sz w:val="24"/>
                <w:szCs w:val="24"/>
              </w:rPr>
              <w:t>1</w:t>
            </w:r>
          </w:p>
        </w:tc>
      </w:tr>
      <w:tr w:rsidR="008B177C" w:rsidRPr="00CB6E06" w:rsidTr="008B177C">
        <w:trPr>
          <w:trHeight w:val="556"/>
          <w:jc w:val="center"/>
        </w:trPr>
        <w:tc>
          <w:tcPr>
            <w:tcW w:w="1000"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t>22</w:t>
            </w:r>
          </w:p>
        </w:tc>
        <w:tc>
          <w:tcPr>
            <w:tcW w:w="577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spacing w:after="150"/>
              <w:outlineLvl w:val="0"/>
              <w:rPr>
                <w:kern w:val="36"/>
                <w:sz w:val="24"/>
                <w:szCs w:val="24"/>
              </w:rPr>
            </w:pPr>
            <w:r w:rsidRPr="0098336D">
              <w:rPr>
                <w:kern w:val="36"/>
                <w:sz w:val="24"/>
                <w:szCs w:val="24"/>
              </w:rPr>
              <w:t>Остров Врангеля – родильный дом белых медведей</w:t>
            </w:r>
          </w:p>
        </w:tc>
        <w:tc>
          <w:tcPr>
            <w:tcW w:w="1528" w:type="dxa"/>
            <w:tcBorders>
              <w:top w:val="single" w:sz="4" w:space="0" w:color="auto"/>
              <w:left w:val="single" w:sz="4" w:space="0" w:color="auto"/>
              <w:right w:val="single" w:sz="4" w:space="0" w:color="auto"/>
            </w:tcBorders>
          </w:tcPr>
          <w:p w:rsidR="008B177C" w:rsidRPr="00CB6E06" w:rsidRDefault="008B177C" w:rsidP="00EE0A19">
            <w:pPr>
              <w:tabs>
                <w:tab w:val="left" w:pos="643"/>
              </w:tabs>
              <w:jc w:val="center"/>
              <w:rPr>
                <w:color w:val="000000"/>
                <w:sz w:val="24"/>
                <w:szCs w:val="24"/>
              </w:rPr>
            </w:pPr>
            <w:r>
              <w:rPr>
                <w:color w:val="000000"/>
                <w:sz w:val="24"/>
                <w:szCs w:val="24"/>
              </w:rPr>
              <w:t>1</w:t>
            </w:r>
          </w:p>
        </w:tc>
      </w:tr>
      <w:tr w:rsidR="008B177C" w:rsidRPr="00CB6E06" w:rsidTr="008B177C">
        <w:trPr>
          <w:trHeight w:val="556"/>
          <w:jc w:val="center"/>
        </w:trPr>
        <w:tc>
          <w:tcPr>
            <w:tcW w:w="1000"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t>23</w:t>
            </w:r>
          </w:p>
        </w:tc>
        <w:tc>
          <w:tcPr>
            <w:tcW w:w="577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spacing w:after="150"/>
              <w:outlineLvl w:val="0"/>
              <w:rPr>
                <w:kern w:val="36"/>
                <w:sz w:val="24"/>
                <w:szCs w:val="24"/>
              </w:rPr>
            </w:pPr>
            <w:r w:rsidRPr="0098336D">
              <w:rPr>
                <w:kern w:val="36"/>
                <w:sz w:val="24"/>
                <w:szCs w:val="24"/>
              </w:rPr>
              <w:t>Кунашир – остров кислых рек и живых вулканов</w:t>
            </w:r>
          </w:p>
        </w:tc>
        <w:tc>
          <w:tcPr>
            <w:tcW w:w="1528" w:type="dxa"/>
            <w:tcBorders>
              <w:top w:val="single" w:sz="4" w:space="0" w:color="auto"/>
              <w:left w:val="single" w:sz="4" w:space="0" w:color="auto"/>
              <w:right w:val="single" w:sz="4" w:space="0" w:color="auto"/>
            </w:tcBorders>
          </w:tcPr>
          <w:p w:rsidR="008B177C" w:rsidRPr="00CB6E06" w:rsidRDefault="008B177C" w:rsidP="00EE0A19">
            <w:pPr>
              <w:tabs>
                <w:tab w:val="left" w:pos="643"/>
              </w:tabs>
              <w:jc w:val="center"/>
              <w:rPr>
                <w:color w:val="000000"/>
                <w:sz w:val="24"/>
                <w:szCs w:val="24"/>
              </w:rPr>
            </w:pPr>
            <w:r>
              <w:rPr>
                <w:color w:val="000000"/>
                <w:sz w:val="24"/>
                <w:szCs w:val="24"/>
              </w:rPr>
              <w:t>1</w:t>
            </w:r>
          </w:p>
        </w:tc>
      </w:tr>
      <w:tr w:rsidR="008B177C" w:rsidRPr="00CB6E06" w:rsidTr="008B177C">
        <w:trPr>
          <w:trHeight w:val="556"/>
          <w:jc w:val="center"/>
        </w:trPr>
        <w:tc>
          <w:tcPr>
            <w:tcW w:w="1000"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t>24</w:t>
            </w:r>
          </w:p>
        </w:tc>
        <w:tc>
          <w:tcPr>
            <w:tcW w:w="577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spacing w:after="150"/>
              <w:outlineLvl w:val="0"/>
              <w:rPr>
                <w:sz w:val="24"/>
                <w:szCs w:val="24"/>
              </w:rPr>
            </w:pPr>
            <w:r w:rsidRPr="009E7B5D">
              <w:rPr>
                <w:sz w:val="24"/>
                <w:szCs w:val="24"/>
              </w:rPr>
              <w:t>Долина Гейзеров — «жемчужина» Камчатского края</w:t>
            </w:r>
          </w:p>
        </w:tc>
        <w:tc>
          <w:tcPr>
            <w:tcW w:w="1528" w:type="dxa"/>
            <w:tcBorders>
              <w:top w:val="single" w:sz="4" w:space="0" w:color="auto"/>
              <w:left w:val="single" w:sz="4" w:space="0" w:color="auto"/>
              <w:right w:val="single" w:sz="4" w:space="0" w:color="auto"/>
            </w:tcBorders>
          </w:tcPr>
          <w:p w:rsidR="008B177C" w:rsidRPr="00CB6E06" w:rsidRDefault="008B177C" w:rsidP="00EE0A19">
            <w:pPr>
              <w:tabs>
                <w:tab w:val="left" w:pos="643"/>
              </w:tabs>
              <w:jc w:val="center"/>
              <w:rPr>
                <w:color w:val="000000"/>
                <w:sz w:val="24"/>
                <w:szCs w:val="24"/>
              </w:rPr>
            </w:pPr>
            <w:r>
              <w:rPr>
                <w:color w:val="000000"/>
                <w:sz w:val="24"/>
                <w:szCs w:val="24"/>
              </w:rPr>
              <w:t>1</w:t>
            </w:r>
          </w:p>
        </w:tc>
      </w:tr>
      <w:tr w:rsidR="008B177C" w:rsidRPr="00CB6E06" w:rsidTr="008B177C">
        <w:trPr>
          <w:trHeight w:val="556"/>
          <w:jc w:val="center"/>
        </w:trPr>
        <w:tc>
          <w:tcPr>
            <w:tcW w:w="1000"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t>25</w:t>
            </w:r>
          </w:p>
        </w:tc>
        <w:tc>
          <w:tcPr>
            <w:tcW w:w="577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spacing w:after="150"/>
              <w:outlineLvl w:val="0"/>
              <w:rPr>
                <w:kern w:val="36"/>
                <w:sz w:val="24"/>
                <w:szCs w:val="24"/>
              </w:rPr>
            </w:pPr>
            <w:r w:rsidRPr="0098336D">
              <w:rPr>
                <w:kern w:val="36"/>
                <w:sz w:val="24"/>
                <w:szCs w:val="24"/>
              </w:rPr>
              <w:t>Гнилая гора и ее блеваки</w:t>
            </w:r>
          </w:p>
        </w:tc>
        <w:tc>
          <w:tcPr>
            <w:tcW w:w="1528" w:type="dxa"/>
            <w:tcBorders>
              <w:top w:val="single" w:sz="4" w:space="0" w:color="auto"/>
              <w:left w:val="single" w:sz="4" w:space="0" w:color="auto"/>
              <w:right w:val="single" w:sz="4" w:space="0" w:color="auto"/>
            </w:tcBorders>
          </w:tcPr>
          <w:p w:rsidR="008B177C" w:rsidRPr="00CB6E06" w:rsidRDefault="008B177C" w:rsidP="00EE0A19">
            <w:pPr>
              <w:tabs>
                <w:tab w:val="left" w:pos="643"/>
              </w:tabs>
              <w:jc w:val="center"/>
              <w:rPr>
                <w:color w:val="000000"/>
                <w:sz w:val="24"/>
                <w:szCs w:val="24"/>
              </w:rPr>
            </w:pPr>
            <w:r>
              <w:rPr>
                <w:color w:val="000000"/>
                <w:sz w:val="24"/>
                <w:szCs w:val="24"/>
              </w:rPr>
              <w:t>1</w:t>
            </w:r>
          </w:p>
        </w:tc>
      </w:tr>
      <w:tr w:rsidR="008B177C" w:rsidRPr="00CB6E06" w:rsidTr="008B177C">
        <w:trPr>
          <w:trHeight w:val="556"/>
          <w:jc w:val="center"/>
        </w:trPr>
        <w:tc>
          <w:tcPr>
            <w:tcW w:w="1000"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t>26</w:t>
            </w:r>
          </w:p>
        </w:tc>
        <w:tc>
          <w:tcPr>
            <w:tcW w:w="577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spacing w:after="150"/>
              <w:outlineLvl w:val="0"/>
              <w:rPr>
                <w:kern w:val="36"/>
                <w:sz w:val="24"/>
                <w:szCs w:val="24"/>
              </w:rPr>
            </w:pPr>
            <w:r w:rsidRPr="0098336D">
              <w:rPr>
                <w:kern w:val="36"/>
                <w:sz w:val="24"/>
                <w:szCs w:val="24"/>
              </w:rPr>
              <w:t>Азовское море – самое мелкое море в мире</w:t>
            </w:r>
          </w:p>
        </w:tc>
        <w:tc>
          <w:tcPr>
            <w:tcW w:w="1528" w:type="dxa"/>
            <w:tcBorders>
              <w:top w:val="single" w:sz="4" w:space="0" w:color="auto"/>
              <w:left w:val="single" w:sz="4" w:space="0" w:color="auto"/>
              <w:right w:val="single" w:sz="4" w:space="0" w:color="auto"/>
            </w:tcBorders>
          </w:tcPr>
          <w:p w:rsidR="008B177C" w:rsidRPr="00CB6E06" w:rsidRDefault="008B177C" w:rsidP="00EE0A19">
            <w:pPr>
              <w:tabs>
                <w:tab w:val="left" w:pos="643"/>
              </w:tabs>
              <w:jc w:val="center"/>
              <w:rPr>
                <w:color w:val="000000"/>
                <w:sz w:val="24"/>
                <w:szCs w:val="24"/>
              </w:rPr>
            </w:pPr>
            <w:r>
              <w:rPr>
                <w:color w:val="000000"/>
                <w:sz w:val="24"/>
                <w:szCs w:val="24"/>
              </w:rPr>
              <w:t>1</w:t>
            </w:r>
          </w:p>
        </w:tc>
      </w:tr>
      <w:tr w:rsidR="008B177C" w:rsidRPr="00CB6E06" w:rsidTr="008B177C">
        <w:trPr>
          <w:trHeight w:val="556"/>
          <w:jc w:val="center"/>
        </w:trPr>
        <w:tc>
          <w:tcPr>
            <w:tcW w:w="1000"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t>27</w:t>
            </w:r>
          </w:p>
        </w:tc>
        <w:tc>
          <w:tcPr>
            <w:tcW w:w="577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spacing w:after="150"/>
              <w:outlineLvl w:val="0"/>
              <w:rPr>
                <w:kern w:val="36"/>
                <w:sz w:val="24"/>
                <w:szCs w:val="24"/>
              </w:rPr>
            </w:pPr>
            <w:r w:rsidRPr="00692E1C">
              <w:rPr>
                <w:kern w:val="36"/>
                <w:sz w:val="24"/>
                <w:szCs w:val="24"/>
              </w:rPr>
              <w:t>Приманычские степи</w:t>
            </w:r>
          </w:p>
        </w:tc>
        <w:tc>
          <w:tcPr>
            <w:tcW w:w="1528" w:type="dxa"/>
            <w:tcBorders>
              <w:top w:val="single" w:sz="4" w:space="0" w:color="auto"/>
              <w:left w:val="single" w:sz="4" w:space="0" w:color="auto"/>
              <w:bottom w:val="single" w:sz="4" w:space="0" w:color="auto"/>
              <w:right w:val="single" w:sz="4" w:space="0" w:color="auto"/>
            </w:tcBorders>
          </w:tcPr>
          <w:p w:rsidR="008B177C" w:rsidRPr="00CB6E06" w:rsidRDefault="008B177C" w:rsidP="00EE0A19">
            <w:pPr>
              <w:tabs>
                <w:tab w:val="left" w:pos="643"/>
              </w:tabs>
              <w:jc w:val="center"/>
              <w:rPr>
                <w:color w:val="000000"/>
                <w:sz w:val="24"/>
                <w:szCs w:val="24"/>
              </w:rPr>
            </w:pPr>
            <w:r>
              <w:rPr>
                <w:color w:val="000000"/>
                <w:sz w:val="24"/>
                <w:szCs w:val="24"/>
              </w:rPr>
              <w:t>1</w:t>
            </w:r>
          </w:p>
        </w:tc>
      </w:tr>
      <w:tr w:rsidR="008B177C" w:rsidRPr="00CB6E06" w:rsidTr="008B177C">
        <w:trPr>
          <w:trHeight w:val="556"/>
          <w:jc w:val="center"/>
        </w:trPr>
        <w:tc>
          <w:tcPr>
            <w:tcW w:w="6771" w:type="dxa"/>
            <w:gridSpan w:val="2"/>
            <w:tcBorders>
              <w:top w:val="single" w:sz="4" w:space="0" w:color="auto"/>
              <w:left w:val="single" w:sz="4" w:space="0" w:color="auto"/>
              <w:bottom w:val="single" w:sz="4" w:space="0" w:color="auto"/>
              <w:right w:val="single" w:sz="4" w:space="0" w:color="auto"/>
            </w:tcBorders>
            <w:vAlign w:val="center"/>
          </w:tcPr>
          <w:p w:rsidR="008B177C" w:rsidRPr="008B177C" w:rsidRDefault="008B177C" w:rsidP="008B177C">
            <w:pPr>
              <w:widowControl/>
              <w:autoSpaceDE/>
              <w:autoSpaceDN/>
              <w:adjustRightInd/>
              <w:spacing w:after="150"/>
              <w:jc w:val="center"/>
              <w:outlineLvl w:val="0"/>
              <w:rPr>
                <w:b/>
                <w:kern w:val="36"/>
                <w:sz w:val="24"/>
                <w:szCs w:val="24"/>
              </w:rPr>
            </w:pPr>
            <w:r w:rsidRPr="008B177C">
              <w:rPr>
                <w:rStyle w:val="apple-style-span"/>
                <w:b/>
                <w:sz w:val="24"/>
                <w:szCs w:val="24"/>
              </w:rPr>
              <w:t>Архитектурные жемчужины России</w:t>
            </w:r>
          </w:p>
        </w:tc>
        <w:tc>
          <w:tcPr>
            <w:tcW w:w="1528" w:type="dxa"/>
            <w:tcBorders>
              <w:top w:val="single" w:sz="4" w:space="0" w:color="auto"/>
              <w:left w:val="single" w:sz="4" w:space="0" w:color="auto"/>
              <w:bottom w:val="single" w:sz="4" w:space="0" w:color="auto"/>
              <w:right w:val="single" w:sz="4" w:space="0" w:color="auto"/>
            </w:tcBorders>
          </w:tcPr>
          <w:p w:rsidR="008B177C" w:rsidRPr="00CB6E06" w:rsidRDefault="008B177C" w:rsidP="00EE0A19">
            <w:pPr>
              <w:tabs>
                <w:tab w:val="left" w:pos="643"/>
              </w:tabs>
              <w:jc w:val="center"/>
              <w:rPr>
                <w:color w:val="000000"/>
                <w:sz w:val="24"/>
                <w:szCs w:val="24"/>
              </w:rPr>
            </w:pPr>
            <w:r>
              <w:rPr>
                <w:color w:val="000000"/>
                <w:sz w:val="24"/>
                <w:szCs w:val="24"/>
              </w:rPr>
              <w:t>6</w:t>
            </w:r>
          </w:p>
        </w:tc>
      </w:tr>
      <w:tr w:rsidR="008B177C" w:rsidRPr="00CB6E06" w:rsidTr="008B177C">
        <w:trPr>
          <w:trHeight w:val="556"/>
          <w:jc w:val="center"/>
        </w:trPr>
        <w:tc>
          <w:tcPr>
            <w:tcW w:w="1000"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t>28</w:t>
            </w:r>
          </w:p>
        </w:tc>
        <w:tc>
          <w:tcPr>
            <w:tcW w:w="577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t>Достопримечательности столицы нашей Родины</w:t>
            </w:r>
          </w:p>
        </w:tc>
        <w:tc>
          <w:tcPr>
            <w:tcW w:w="1528" w:type="dxa"/>
            <w:tcBorders>
              <w:top w:val="single" w:sz="4" w:space="0" w:color="auto"/>
              <w:left w:val="single" w:sz="4" w:space="0" w:color="auto"/>
              <w:right w:val="single" w:sz="4" w:space="0" w:color="auto"/>
            </w:tcBorders>
          </w:tcPr>
          <w:p w:rsidR="008B177C" w:rsidRPr="00CB6E06" w:rsidRDefault="008B177C" w:rsidP="00EE0A19">
            <w:pPr>
              <w:tabs>
                <w:tab w:val="left" w:pos="643"/>
              </w:tabs>
              <w:jc w:val="center"/>
              <w:rPr>
                <w:color w:val="000000"/>
                <w:sz w:val="24"/>
                <w:szCs w:val="24"/>
              </w:rPr>
            </w:pPr>
            <w:r>
              <w:rPr>
                <w:color w:val="000000"/>
                <w:sz w:val="24"/>
                <w:szCs w:val="24"/>
              </w:rPr>
              <w:t>1</w:t>
            </w:r>
          </w:p>
        </w:tc>
      </w:tr>
      <w:tr w:rsidR="008B177C" w:rsidRPr="00CB6E06" w:rsidTr="008B177C">
        <w:trPr>
          <w:trHeight w:val="556"/>
          <w:jc w:val="center"/>
        </w:trPr>
        <w:tc>
          <w:tcPr>
            <w:tcW w:w="1000"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t>29</w:t>
            </w:r>
          </w:p>
        </w:tc>
        <w:tc>
          <w:tcPr>
            <w:tcW w:w="577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t>«Северная Венеция»</w:t>
            </w:r>
          </w:p>
        </w:tc>
        <w:tc>
          <w:tcPr>
            <w:tcW w:w="1528" w:type="dxa"/>
            <w:tcBorders>
              <w:top w:val="single" w:sz="4" w:space="0" w:color="auto"/>
              <w:left w:val="single" w:sz="4" w:space="0" w:color="auto"/>
              <w:right w:val="single" w:sz="4" w:space="0" w:color="auto"/>
            </w:tcBorders>
          </w:tcPr>
          <w:p w:rsidR="008B177C" w:rsidRPr="00CB6E06" w:rsidRDefault="008B177C" w:rsidP="00EE0A19">
            <w:pPr>
              <w:tabs>
                <w:tab w:val="left" w:pos="643"/>
              </w:tabs>
              <w:jc w:val="center"/>
              <w:rPr>
                <w:color w:val="000000"/>
                <w:sz w:val="24"/>
                <w:szCs w:val="24"/>
              </w:rPr>
            </w:pPr>
            <w:r>
              <w:rPr>
                <w:color w:val="000000"/>
                <w:sz w:val="24"/>
                <w:szCs w:val="24"/>
              </w:rPr>
              <w:t>1</w:t>
            </w:r>
          </w:p>
        </w:tc>
      </w:tr>
      <w:tr w:rsidR="008B177C" w:rsidRPr="00CB6E06" w:rsidTr="008B177C">
        <w:trPr>
          <w:trHeight w:val="556"/>
          <w:jc w:val="center"/>
        </w:trPr>
        <w:tc>
          <w:tcPr>
            <w:tcW w:w="1000"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t>30</w:t>
            </w:r>
          </w:p>
        </w:tc>
        <w:tc>
          <w:tcPr>
            <w:tcW w:w="577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t>Деревянные чудеса</w:t>
            </w:r>
          </w:p>
        </w:tc>
        <w:tc>
          <w:tcPr>
            <w:tcW w:w="1528" w:type="dxa"/>
            <w:tcBorders>
              <w:top w:val="single" w:sz="4" w:space="0" w:color="auto"/>
              <w:left w:val="single" w:sz="4" w:space="0" w:color="auto"/>
              <w:right w:val="single" w:sz="4" w:space="0" w:color="auto"/>
            </w:tcBorders>
          </w:tcPr>
          <w:p w:rsidR="008B177C" w:rsidRPr="00CB6E06" w:rsidRDefault="008B177C" w:rsidP="00EE0A19">
            <w:pPr>
              <w:tabs>
                <w:tab w:val="left" w:pos="643"/>
              </w:tabs>
              <w:jc w:val="center"/>
              <w:rPr>
                <w:color w:val="000000"/>
                <w:sz w:val="24"/>
                <w:szCs w:val="24"/>
              </w:rPr>
            </w:pPr>
            <w:r>
              <w:rPr>
                <w:color w:val="000000"/>
                <w:sz w:val="24"/>
                <w:szCs w:val="24"/>
              </w:rPr>
              <w:t>1</w:t>
            </w:r>
          </w:p>
        </w:tc>
      </w:tr>
      <w:tr w:rsidR="008B177C" w:rsidRPr="00CB6E06" w:rsidTr="008B177C">
        <w:trPr>
          <w:trHeight w:val="556"/>
          <w:jc w:val="center"/>
        </w:trPr>
        <w:tc>
          <w:tcPr>
            <w:tcW w:w="1000"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t>31</w:t>
            </w:r>
          </w:p>
        </w:tc>
        <w:tc>
          <w:tcPr>
            <w:tcW w:w="577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t>Золотое кольцо России</w:t>
            </w:r>
          </w:p>
        </w:tc>
        <w:tc>
          <w:tcPr>
            <w:tcW w:w="1528" w:type="dxa"/>
            <w:tcBorders>
              <w:top w:val="single" w:sz="4" w:space="0" w:color="auto"/>
              <w:left w:val="single" w:sz="4" w:space="0" w:color="auto"/>
              <w:right w:val="single" w:sz="4" w:space="0" w:color="auto"/>
            </w:tcBorders>
          </w:tcPr>
          <w:p w:rsidR="008B177C" w:rsidRPr="00CB6E06" w:rsidRDefault="008B177C" w:rsidP="00EE0A19">
            <w:pPr>
              <w:tabs>
                <w:tab w:val="left" w:pos="643"/>
              </w:tabs>
              <w:jc w:val="center"/>
              <w:rPr>
                <w:color w:val="000000"/>
                <w:sz w:val="24"/>
                <w:szCs w:val="24"/>
              </w:rPr>
            </w:pPr>
            <w:r>
              <w:rPr>
                <w:color w:val="000000"/>
                <w:sz w:val="24"/>
                <w:szCs w:val="24"/>
              </w:rPr>
              <w:t>1</w:t>
            </w:r>
          </w:p>
        </w:tc>
      </w:tr>
      <w:tr w:rsidR="008B177C" w:rsidRPr="00CB6E06" w:rsidTr="008B177C">
        <w:trPr>
          <w:trHeight w:val="556"/>
          <w:jc w:val="center"/>
        </w:trPr>
        <w:tc>
          <w:tcPr>
            <w:tcW w:w="1000"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lastRenderedPageBreak/>
              <w:t>32</w:t>
            </w:r>
          </w:p>
        </w:tc>
        <w:tc>
          <w:tcPr>
            <w:tcW w:w="577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t>Монументы народной славы</w:t>
            </w:r>
          </w:p>
        </w:tc>
        <w:tc>
          <w:tcPr>
            <w:tcW w:w="1528" w:type="dxa"/>
            <w:tcBorders>
              <w:top w:val="single" w:sz="4" w:space="0" w:color="auto"/>
              <w:left w:val="single" w:sz="4" w:space="0" w:color="auto"/>
              <w:right w:val="single" w:sz="4" w:space="0" w:color="auto"/>
            </w:tcBorders>
          </w:tcPr>
          <w:p w:rsidR="008B177C" w:rsidRPr="00CB6E06" w:rsidRDefault="008B177C" w:rsidP="00EE0A19">
            <w:pPr>
              <w:tabs>
                <w:tab w:val="left" w:pos="643"/>
              </w:tabs>
              <w:jc w:val="center"/>
              <w:rPr>
                <w:color w:val="000000"/>
                <w:sz w:val="24"/>
                <w:szCs w:val="24"/>
              </w:rPr>
            </w:pPr>
            <w:r>
              <w:rPr>
                <w:color w:val="000000"/>
                <w:sz w:val="24"/>
                <w:szCs w:val="24"/>
              </w:rPr>
              <w:t>1</w:t>
            </w:r>
          </w:p>
        </w:tc>
      </w:tr>
      <w:tr w:rsidR="008B177C" w:rsidRPr="00CB6E06" w:rsidTr="008B177C">
        <w:trPr>
          <w:trHeight w:val="556"/>
          <w:jc w:val="center"/>
        </w:trPr>
        <w:tc>
          <w:tcPr>
            <w:tcW w:w="1000"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t>33</w:t>
            </w:r>
          </w:p>
        </w:tc>
        <w:tc>
          <w:tcPr>
            <w:tcW w:w="577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EE0A19">
            <w:pPr>
              <w:widowControl/>
              <w:autoSpaceDE/>
              <w:autoSpaceDN/>
              <w:adjustRightInd/>
              <w:rPr>
                <w:color w:val="000000"/>
                <w:sz w:val="24"/>
                <w:szCs w:val="24"/>
              </w:rPr>
            </w:pPr>
            <w:r w:rsidRPr="009E7B5D">
              <w:rPr>
                <w:color w:val="000000"/>
                <w:sz w:val="24"/>
                <w:szCs w:val="24"/>
              </w:rPr>
              <w:t>Удивительные музеи. Необычные монументы</w:t>
            </w:r>
          </w:p>
        </w:tc>
        <w:tc>
          <w:tcPr>
            <w:tcW w:w="1528" w:type="dxa"/>
            <w:tcBorders>
              <w:top w:val="single" w:sz="4" w:space="0" w:color="auto"/>
              <w:left w:val="single" w:sz="4" w:space="0" w:color="auto"/>
              <w:right w:val="single" w:sz="4" w:space="0" w:color="auto"/>
            </w:tcBorders>
          </w:tcPr>
          <w:p w:rsidR="008B177C" w:rsidRPr="00CB6E06" w:rsidRDefault="008B177C" w:rsidP="00EE0A19">
            <w:pPr>
              <w:tabs>
                <w:tab w:val="left" w:pos="643"/>
              </w:tabs>
              <w:jc w:val="center"/>
              <w:rPr>
                <w:color w:val="000000"/>
                <w:sz w:val="24"/>
                <w:szCs w:val="24"/>
              </w:rPr>
            </w:pPr>
            <w:r>
              <w:rPr>
                <w:color w:val="000000"/>
                <w:sz w:val="24"/>
                <w:szCs w:val="24"/>
              </w:rPr>
              <w:t>1</w:t>
            </w:r>
          </w:p>
        </w:tc>
      </w:tr>
      <w:tr w:rsidR="008B177C" w:rsidRPr="00CB6E06" w:rsidTr="001B1628">
        <w:trPr>
          <w:trHeight w:val="556"/>
          <w:jc w:val="center"/>
        </w:trPr>
        <w:tc>
          <w:tcPr>
            <w:tcW w:w="6771" w:type="dxa"/>
            <w:gridSpan w:val="2"/>
            <w:tcBorders>
              <w:top w:val="single" w:sz="4" w:space="0" w:color="auto"/>
              <w:left w:val="single" w:sz="4" w:space="0" w:color="auto"/>
              <w:bottom w:val="single" w:sz="4" w:space="0" w:color="auto"/>
              <w:right w:val="single" w:sz="4" w:space="0" w:color="auto"/>
            </w:tcBorders>
            <w:vAlign w:val="center"/>
          </w:tcPr>
          <w:p w:rsidR="008B177C" w:rsidRPr="008B177C" w:rsidRDefault="008B177C" w:rsidP="008B177C">
            <w:pPr>
              <w:widowControl/>
              <w:autoSpaceDE/>
              <w:autoSpaceDN/>
              <w:adjustRightInd/>
              <w:jc w:val="center"/>
              <w:rPr>
                <w:b/>
                <w:color w:val="000000"/>
                <w:sz w:val="24"/>
                <w:szCs w:val="24"/>
              </w:rPr>
            </w:pPr>
            <w:r w:rsidRPr="008B177C">
              <w:rPr>
                <w:b/>
                <w:color w:val="000000"/>
                <w:sz w:val="24"/>
                <w:szCs w:val="24"/>
              </w:rPr>
              <w:t>Обобщение и систематизация знаний</w:t>
            </w:r>
          </w:p>
        </w:tc>
        <w:tc>
          <w:tcPr>
            <w:tcW w:w="1528" w:type="dxa"/>
            <w:tcBorders>
              <w:top w:val="single" w:sz="4" w:space="0" w:color="auto"/>
              <w:left w:val="single" w:sz="4" w:space="0" w:color="auto"/>
              <w:bottom w:val="single" w:sz="4" w:space="0" w:color="auto"/>
              <w:right w:val="single" w:sz="4" w:space="0" w:color="auto"/>
            </w:tcBorders>
          </w:tcPr>
          <w:p w:rsidR="008B177C" w:rsidRPr="00CB6E06" w:rsidRDefault="008B177C" w:rsidP="00EE0A19">
            <w:pPr>
              <w:tabs>
                <w:tab w:val="left" w:pos="643"/>
              </w:tabs>
              <w:jc w:val="center"/>
              <w:rPr>
                <w:color w:val="000000"/>
                <w:sz w:val="24"/>
                <w:szCs w:val="24"/>
              </w:rPr>
            </w:pPr>
            <w:r>
              <w:rPr>
                <w:color w:val="000000"/>
                <w:sz w:val="24"/>
                <w:szCs w:val="24"/>
              </w:rPr>
              <w:t>1</w:t>
            </w:r>
          </w:p>
        </w:tc>
      </w:tr>
      <w:tr w:rsidR="008B177C" w:rsidRPr="00CB6E06" w:rsidTr="008B177C">
        <w:trPr>
          <w:trHeight w:val="556"/>
          <w:jc w:val="center"/>
        </w:trPr>
        <w:tc>
          <w:tcPr>
            <w:tcW w:w="1000"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01787A">
            <w:pPr>
              <w:widowControl/>
              <w:autoSpaceDE/>
              <w:autoSpaceDN/>
              <w:adjustRightInd/>
              <w:rPr>
                <w:color w:val="000000"/>
                <w:sz w:val="24"/>
                <w:szCs w:val="24"/>
              </w:rPr>
            </w:pPr>
            <w:r w:rsidRPr="009E7B5D">
              <w:rPr>
                <w:color w:val="000000"/>
                <w:sz w:val="24"/>
                <w:szCs w:val="24"/>
              </w:rPr>
              <w:t>34</w:t>
            </w:r>
          </w:p>
        </w:tc>
        <w:tc>
          <w:tcPr>
            <w:tcW w:w="577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01787A">
            <w:pPr>
              <w:widowControl/>
              <w:autoSpaceDE/>
              <w:autoSpaceDN/>
              <w:adjustRightInd/>
              <w:rPr>
                <w:color w:val="000000"/>
                <w:sz w:val="24"/>
                <w:szCs w:val="24"/>
              </w:rPr>
            </w:pPr>
            <w:r w:rsidRPr="009E7B5D">
              <w:rPr>
                <w:color w:val="000000"/>
                <w:sz w:val="24"/>
                <w:szCs w:val="24"/>
              </w:rPr>
              <w:t>Обобщающий урок</w:t>
            </w:r>
          </w:p>
        </w:tc>
        <w:tc>
          <w:tcPr>
            <w:tcW w:w="1528" w:type="dxa"/>
            <w:tcBorders>
              <w:top w:val="single" w:sz="4" w:space="0" w:color="auto"/>
              <w:left w:val="single" w:sz="4" w:space="0" w:color="auto"/>
              <w:right w:val="single" w:sz="4" w:space="0" w:color="auto"/>
            </w:tcBorders>
          </w:tcPr>
          <w:p w:rsidR="008B177C" w:rsidRPr="00CB6E06" w:rsidRDefault="008B177C" w:rsidP="0001787A">
            <w:pPr>
              <w:tabs>
                <w:tab w:val="left" w:pos="643"/>
              </w:tabs>
              <w:jc w:val="center"/>
              <w:rPr>
                <w:color w:val="000000"/>
                <w:sz w:val="24"/>
                <w:szCs w:val="24"/>
              </w:rPr>
            </w:pPr>
            <w:r>
              <w:rPr>
                <w:color w:val="000000"/>
                <w:sz w:val="24"/>
                <w:szCs w:val="24"/>
              </w:rPr>
              <w:t>1</w:t>
            </w:r>
          </w:p>
        </w:tc>
      </w:tr>
    </w:tbl>
    <w:p w:rsidR="008B177C" w:rsidRPr="00CB6E06" w:rsidRDefault="008B177C" w:rsidP="008B177C">
      <w:pPr>
        <w:rPr>
          <w:b/>
          <w:sz w:val="28"/>
          <w:szCs w:val="28"/>
        </w:rPr>
      </w:pPr>
    </w:p>
    <w:p w:rsidR="008B177C" w:rsidRPr="00CB6E06" w:rsidRDefault="008B177C" w:rsidP="008B177C">
      <w:pPr>
        <w:jc w:val="center"/>
        <w:rPr>
          <w:b/>
          <w:sz w:val="28"/>
          <w:szCs w:val="28"/>
        </w:rPr>
      </w:pPr>
      <w:r w:rsidRPr="00CB6E06">
        <w:rPr>
          <w:b/>
          <w:sz w:val="28"/>
          <w:szCs w:val="28"/>
        </w:rPr>
        <w:t xml:space="preserve">Содержание </w:t>
      </w:r>
      <w:r>
        <w:rPr>
          <w:b/>
          <w:sz w:val="28"/>
          <w:szCs w:val="28"/>
        </w:rPr>
        <w:t xml:space="preserve">курса </w:t>
      </w:r>
    </w:p>
    <w:p w:rsidR="008B177C" w:rsidRPr="00CB6E06" w:rsidRDefault="008B177C" w:rsidP="008B177C">
      <w:pPr>
        <w:jc w:val="both"/>
        <w:rPr>
          <w:b/>
          <w:sz w:val="24"/>
          <w:szCs w:val="24"/>
        </w:rPr>
      </w:pPr>
    </w:p>
    <w:p w:rsidR="008B177C" w:rsidRPr="003371F0" w:rsidRDefault="008B177C" w:rsidP="00887560">
      <w:pPr>
        <w:jc w:val="both"/>
        <w:rPr>
          <w:b/>
          <w:sz w:val="24"/>
          <w:szCs w:val="24"/>
        </w:rPr>
      </w:pPr>
      <w:r w:rsidRPr="003371F0">
        <w:rPr>
          <w:b/>
          <w:sz w:val="24"/>
          <w:szCs w:val="24"/>
        </w:rPr>
        <w:t xml:space="preserve">Тема 1. </w:t>
      </w:r>
      <w:r w:rsidRPr="00C14305">
        <w:rPr>
          <w:b/>
          <w:kern w:val="36"/>
          <w:sz w:val="24"/>
          <w:szCs w:val="24"/>
        </w:rPr>
        <w:t>Каменные идолы вогулов</w:t>
      </w:r>
      <w:r w:rsidRPr="003371F0">
        <w:rPr>
          <w:b/>
          <w:sz w:val="24"/>
          <w:szCs w:val="24"/>
        </w:rPr>
        <w:t xml:space="preserve"> (1 час)</w:t>
      </w:r>
    </w:p>
    <w:p w:rsidR="008B177C" w:rsidRDefault="008B177C" w:rsidP="00887560">
      <w:pPr>
        <w:ind w:firstLine="708"/>
        <w:jc w:val="both"/>
        <w:rPr>
          <w:sz w:val="24"/>
          <w:szCs w:val="24"/>
        </w:rPr>
      </w:pPr>
      <w:r>
        <w:rPr>
          <w:sz w:val="24"/>
          <w:szCs w:val="24"/>
        </w:rPr>
        <w:t>Рассказ учителя (</w:t>
      </w:r>
      <w:r w:rsidRPr="003371F0">
        <w:rPr>
          <w:sz w:val="24"/>
          <w:szCs w:val="24"/>
        </w:rPr>
        <w:t xml:space="preserve">материал из энциклопедии); </w:t>
      </w:r>
      <w:r w:rsidRPr="00C14305">
        <w:rPr>
          <w:color w:val="000000"/>
          <w:sz w:val="24"/>
          <w:szCs w:val="24"/>
        </w:rPr>
        <w:t>легенда происхождения камней,</w:t>
      </w:r>
      <w:r>
        <w:rPr>
          <w:sz w:val="24"/>
          <w:szCs w:val="24"/>
        </w:rPr>
        <w:t xml:space="preserve"> сказание о камнях, беседа по содержанию легенды и сказания</w:t>
      </w:r>
      <w:r w:rsidRPr="003371F0">
        <w:rPr>
          <w:sz w:val="24"/>
          <w:szCs w:val="24"/>
        </w:rPr>
        <w:t xml:space="preserve">; устное народное творчество: песни, прибаутки, пословицы и поговорки, загадки. </w:t>
      </w:r>
    </w:p>
    <w:p w:rsidR="008B177C" w:rsidRPr="003371F0" w:rsidRDefault="008B177C" w:rsidP="00887560">
      <w:pPr>
        <w:ind w:firstLine="708"/>
        <w:jc w:val="both"/>
        <w:rPr>
          <w:b/>
          <w:sz w:val="24"/>
          <w:szCs w:val="24"/>
        </w:rPr>
      </w:pPr>
    </w:p>
    <w:p w:rsidR="008B177C" w:rsidRPr="003371F0" w:rsidRDefault="008B177C" w:rsidP="00887560">
      <w:pPr>
        <w:jc w:val="both"/>
        <w:rPr>
          <w:b/>
          <w:sz w:val="24"/>
          <w:szCs w:val="24"/>
        </w:rPr>
      </w:pPr>
      <w:r w:rsidRPr="003371F0">
        <w:rPr>
          <w:b/>
          <w:sz w:val="24"/>
          <w:szCs w:val="24"/>
        </w:rPr>
        <w:t xml:space="preserve">Тема 2. </w:t>
      </w:r>
      <w:r w:rsidRPr="00C14305">
        <w:rPr>
          <w:b/>
          <w:kern w:val="36"/>
          <w:sz w:val="24"/>
          <w:szCs w:val="24"/>
        </w:rPr>
        <w:t>Ленские Столбы – сибирская экзотика</w:t>
      </w:r>
      <w:r w:rsidRPr="003371F0">
        <w:rPr>
          <w:b/>
          <w:sz w:val="24"/>
          <w:szCs w:val="24"/>
        </w:rPr>
        <w:t xml:space="preserve"> (1 час)</w:t>
      </w:r>
    </w:p>
    <w:p w:rsidR="008B177C" w:rsidRDefault="008B177C" w:rsidP="00887560">
      <w:pPr>
        <w:ind w:firstLine="708"/>
        <w:jc w:val="both"/>
        <w:rPr>
          <w:sz w:val="24"/>
          <w:szCs w:val="24"/>
        </w:rPr>
      </w:pPr>
      <w:r w:rsidRPr="003371F0">
        <w:rPr>
          <w:sz w:val="24"/>
          <w:szCs w:val="24"/>
        </w:rPr>
        <w:t>Рассказ учи</w:t>
      </w:r>
      <w:r>
        <w:rPr>
          <w:sz w:val="24"/>
          <w:szCs w:val="24"/>
        </w:rPr>
        <w:t>теля (</w:t>
      </w:r>
      <w:r w:rsidRPr="003371F0">
        <w:rPr>
          <w:sz w:val="24"/>
          <w:szCs w:val="24"/>
        </w:rPr>
        <w:t xml:space="preserve">материал из энциклопедии), </w:t>
      </w:r>
      <w:r>
        <w:rPr>
          <w:sz w:val="24"/>
          <w:szCs w:val="24"/>
        </w:rPr>
        <w:t>редкие находки окаменелостей. Соседство цивилизации и девственной природы. Охрана памятника природы.</w:t>
      </w:r>
    </w:p>
    <w:p w:rsidR="008B177C" w:rsidRDefault="008B177C" w:rsidP="00887560">
      <w:pPr>
        <w:jc w:val="both"/>
        <w:rPr>
          <w:sz w:val="24"/>
          <w:szCs w:val="24"/>
        </w:rPr>
      </w:pPr>
    </w:p>
    <w:p w:rsidR="008B177C" w:rsidRDefault="008B177C" w:rsidP="00887560">
      <w:pPr>
        <w:jc w:val="both"/>
        <w:rPr>
          <w:b/>
          <w:kern w:val="36"/>
          <w:sz w:val="24"/>
          <w:szCs w:val="24"/>
        </w:rPr>
      </w:pPr>
      <w:r w:rsidRPr="009A3AE1">
        <w:rPr>
          <w:b/>
          <w:sz w:val="24"/>
          <w:szCs w:val="24"/>
        </w:rPr>
        <w:t>Тема 3.</w:t>
      </w:r>
      <w:r w:rsidRPr="009A3AE1">
        <w:rPr>
          <w:b/>
          <w:kern w:val="36"/>
          <w:sz w:val="24"/>
          <w:szCs w:val="24"/>
        </w:rPr>
        <w:t xml:space="preserve"> Парус над Черным морем (1 час)</w:t>
      </w:r>
    </w:p>
    <w:p w:rsidR="008B177C" w:rsidRDefault="008B177C" w:rsidP="00887560">
      <w:pPr>
        <w:jc w:val="both"/>
        <w:rPr>
          <w:sz w:val="24"/>
          <w:szCs w:val="24"/>
        </w:rPr>
      </w:pPr>
      <w:r>
        <w:rPr>
          <w:b/>
          <w:kern w:val="36"/>
          <w:sz w:val="24"/>
          <w:szCs w:val="24"/>
        </w:rPr>
        <w:tab/>
      </w:r>
      <w:r>
        <w:rPr>
          <w:sz w:val="24"/>
          <w:szCs w:val="24"/>
        </w:rPr>
        <w:t>Рассказ учителя (</w:t>
      </w:r>
      <w:r w:rsidRPr="003371F0">
        <w:rPr>
          <w:sz w:val="24"/>
          <w:szCs w:val="24"/>
        </w:rPr>
        <w:t>материал из энциклопедии);</w:t>
      </w:r>
      <w:r>
        <w:rPr>
          <w:sz w:val="24"/>
          <w:szCs w:val="24"/>
        </w:rPr>
        <w:t xml:space="preserve"> версии происхождения скалы. Иллюстрации местности. Особенности охраны памятника природы.</w:t>
      </w:r>
    </w:p>
    <w:p w:rsidR="008B177C" w:rsidRDefault="008B177C" w:rsidP="00887560">
      <w:pPr>
        <w:jc w:val="both"/>
        <w:rPr>
          <w:sz w:val="24"/>
          <w:szCs w:val="24"/>
        </w:rPr>
      </w:pPr>
    </w:p>
    <w:p w:rsidR="008B177C" w:rsidRPr="009A3AE1" w:rsidRDefault="008B177C" w:rsidP="00887560">
      <w:pPr>
        <w:jc w:val="both"/>
        <w:rPr>
          <w:b/>
          <w:sz w:val="24"/>
          <w:szCs w:val="24"/>
        </w:rPr>
      </w:pPr>
      <w:r>
        <w:rPr>
          <w:sz w:val="24"/>
          <w:szCs w:val="24"/>
        </w:rPr>
        <w:t>Т</w:t>
      </w:r>
      <w:r w:rsidRPr="009A3AE1">
        <w:rPr>
          <w:b/>
          <w:sz w:val="24"/>
          <w:szCs w:val="24"/>
        </w:rPr>
        <w:t xml:space="preserve">ема 4. </w:t>
      </w:r>
      <w:r w:rsidRPr="009A3AE1">
        <w:rPr>
          <w:b/>
          <w:kern w:val="36"/>
          <w:sz w:val="24"/>
          <w:szCs w:val="24"/>
        </w:rPr>
        <w:t>Красноярские Столбы (1 час)</w:t>
      </w:r>
    </w:p>
    <w:p w:rsidR="008B177C" w:rsidRDefault="008B177C" w:rsidP="00887560">
      <w:pPr>
        <w:ind w:firstLine="708"/>
        <w:jc w:val="both"/>
        <w:rPr>
          <w:sz w:val="24"/>
          <w:szCs w:val="24"/>
        </w:rPr>
      </w:pPr>
      <w:r>
        <w:rPr>
          <w:sz w:val="24"/>
          <w:szCs w:val="24"/>
        </w:rPr>
        <w:t>Рассказ учителя (материал из энциклопедии).  Природный заповедник. Причудливые названия столбов. Свойства гранита.Иллюстрации местности. Опасный вид спорта- «столбизм».</w:t>
      </w:r>
    </w:p>
    <w:p w:rsidR="008B177C" w:rsidRDefault="008B177C" w:rsidP="00887560">
      <w:pPr>
        <w:jc w:val="both"/>
        <w:rPr>
          <w:sz w:val="24"/>
          <w:szCs w:val="24"/>
        </w:rPr>
      </w:pPr>
    </w:p>
    <w:p w:rsidR="008B177C" w:rsidRPr="0051262C" w:rsidRDefault="008B177C" w:rsidP="00887560">
      <w:pPr>
        <w:jc w:val="both"/>
        <w:rPr>
          <w:b/>
          <w:sz w:val="24"/>
          <w:szCs w:val="24"/>
        </w:rPr>
      </w:pPr>
      <w:r w:rsidRPr="0051262C">
        <w:rPr>
          <w:b/>
          <w:sz w:val="24"/>
          <w:szCs w:val="24"/>
        </w:rPr>
        <w:t xml:space="preserve">Тема 5. </w:t>
      </w:r>
      <w:r w:rsidRPr="0051262C">
        <w:rPr>
          <w:b/>
          <w:kern w:val="36"/>
          <w:sz w:val="24"/>
          <w:szCs w:val="24"/>
        </w:rPr>
        <w:t>Священная гора Белуха (1 час)</w:t>
      </w:r>
    </w:p>
    <w:p w:rsidR="008B177C" w:rsidRDefault="008B177C" w:rsidP="00887560">
      <w:pPr>
        <w:ind w:firstLine="708"/>
        <w:jc w:val="both"/>
        <w:rPr>
          <w:color w:val="000000"/>
          <w:sz w:val="24"/>
          <w:szCs w:val="24"/>
        </w:rPr>
      </w:pPr>
      <w:r>
        <w:rPr>
          <w:sz w:val="24"/>
          <w:szCs w:val="24"/>
        </w:rPr>
        <w:t>Рассказ учителя (материал из энциклопедии). Высочайшая точка Алтая.</w:t>
      </w:r>
      <w:r w:rsidRPr="0051262C">
        <w:rPr>
          <w:color w:val="000000"/>
          <w:sz w:val="24"/>
          <w:szCs w:val="24"/>
        </w:rPr>
        <w:t>Белуха – это и гора начала буддизма</w:t>
      </w:r>
      <w:r>
        <w:rPr>
          <w:color w:val="000000"/>
          <w:sz w:val="24"/>
          <w:szCs w:val="24"/>
        </w:rPr>
        <w:t xml:space="preserve">. Поверье древних народов. Пейзажи  Николая Рериха. Красота местности. Опасная гора для альпинистов. </w:t>
      </w:r>
    </w:p>
    <w:p w:rsidR="008B177C" w:rsidRDefault="008B177C" w:rsidP="00887560">
      <w:pPr>
        <w:jc w:val="both"/>
        <w:rPr>
          <w:color w:val="000000"/>
          <w:sz w:val="24"/>
          <w:szCs w:val="24"/>
        </w:rPr>
      </w:pPr>
    </w:p>
    <w:p w:rsidR="008B177C" w:rsidRDefault="008B177C" w:rsidP="00887560">
      <w:pPr>
        <w:jc w:val="both"/>
        <w:rPr>
          <w:b/>
          <w:kern w:val="36"/>
          <w:sz w:val="24"/>
          <w:szCs w:val="24"/>
        </w:rPr>
      </w:pPr>
      <w:r w:rsidRPr="00424AA8">
        <w:rPr>
          <w:b/>
          <w:color w:val="000000"/>
          <w:sz w:val="24"/>
          <w:szCs w:val="24"/>
        </w:rPr>
        <w:t xml:space="preserve">Тема 6. </w:t>
      </w:r>
      <w:r w:rsidRPr="00424AA8">
        <w:rPr>
          <w:b/>
          <w:kern w:val="36"/>
          <w:sz w:val="24"/>
          <w:szCs w:val="24"/>
        </w:rPr>
        <w:t>Эльбрус – две тысячи лет покоя (1час)</w:t>
      </w:r>
    </w:p>
    <w:p w:rsidR="008B177C" w:rsidRDefault="008B177C" w:rsidP="00887560">
      <w:pPr>
        <w:ind w:firstLine="708"/>
        <w:jc w:val="both"/>
        <w:rPr>
          <w:color w:val="000000"/>
          <w:sz w:val="24"/>
          <w:szCs w:val="24"/>
        </w:rPr>
      </w:pPr>
      <w:r w:rsidRPr="00424AA8">
        <w:rPr>
          <w:sz w:val="24"/>
          <w:szCs w:val="24"/>
        </w:rPr>
        <w:t xml:space="preserve">Рассказ учителя (материал из энциклопедии). </w:t>
      </w:r>
      <w:r>
        <w:rPr>
          <w:sz w:val="24"/>
          <w:szCs w:val="24"/>
        </w:rPr>
        <w:t xml:space="preserve">Древние </w:t>
      </w:r>
      <w:r>
        <w:rPr>
          <w:color w:val="000000"/>
          <w:sz w:val="24"/>
          <w:szCs w:val="24"/>
        </w:rPr>
        <w:t xml:space="preserve">названиягоры.  </w:t>
      </w:r>
      <w:r w:rsidRPr="00424AA8">
        <w:rPr>
          <w:color w:val="000000"/>
          <w:sz w:val="24"/>
          <w:szCs w:val="24"/>
        </w:rPr>
        <w:t>Две</w:t>
      </w:r>
      <w:r>
        <w:rPr>
          <w:color w:val="000000"/>
          <w:sz w:val="24"/>
          <w:szCs w:val="24"/>
        </w:rPr>
        <w:t xml:space="preserve"> вершины Эльбруса. </w:t>
      </w:r>
      <w:r w:rsidRPr="00424AA8">
        <w:rPr>
          <w:color w:val="000000"/>
          <w:sz w:val="24"/>
          <w:szCs w:val="24"/>
        </w:rPr>
        <w:t xml:space="preserve"> Покорение вершин. </w:t>
      </w:r>
      <w:r>
        <w:rPr>
          <w:color w:val="000000"/>
          <w:sz w:val="24"/>
          <w:szCs w:val="24"/>
        </w:rPr>
        <w:t>Большой з</w:t>
      </w:r>
      <w:r w:rsidRPr="00424AA8">
        <w:rPr>
          <w:color w:val="000000"/>
          <w:sz w:val="24"/>
          <w:szCs w:val="24"/>
        </w:rPr>
        <w:t>апас пресной воды в твердом состоянии. Иллюстрации местности.</w:t>
      </w:r>
    </w:p>
    <w:p w:rsidR="008B177C" w:rsidRDefault="008B177C" w:rsidP="00887560">
      <w:pPr>
        <w:jc w:val="both"/>
        <w:rPr>
          <w:b/>
          <w:kern w:val="36"/>
          <w:sz w:val="24"/>
          <w:szCs w:val="24"/>
        </w:rPr>
      </w:pPr>
      <w:r w:rsidRPr="00424AA8">
        <w:rPr>
          <w:b/>
          <w:color w:val="000000"/>
          <w:sz w:val="24"/>
          <w:szCs w:val="24"/>
        </w:rPr>
        <w:t xml:space="preserve">Тема 7. </w:t>
      </w:r>
      <w:r w:rsidRPr="00424AA8">
        <w:rPr>
          <w:b/>
          <w:kern w:val="36"/>
          <w:sz w:val="24"/>
          <w:szCs w:val="24"/>
        </w:rPr>
        <w:t>Алтай – горы золота (1час)</w:t>
      </w:r>
    </w:p>
    <w:p w:rsidR="008B177C" w:rsidRDefault="008B177C" w:rsidP="00887560">
      <w:pPr>
        <w:jc w:val="both"/>
        <w:rPr>
          <w:color w:val="000000"/>
          <w:sz w:val="24"/>
          <w:szCs w:val="24"/>
        </w:rPr>
      </w:pPr>
      <w:r>
        <w:rPr>
          <w:b/>
          <w:sz w:val="24"/>
          <w:szCs w:val="24"/>
        </w:rPr>
        <w:tab/>
      </w:r>
      <w:r w:rsidRPr="00894CEE">
        <w:rPr>
          <w:sz w:val="24"/>
          <w:szCs w:val="24"/>
        </w:rPr>
        <w:t xml:space="preserve">Рассказ учителя (материал из энциклопедии). Географическое расположение Алтая. </w:t>
      </w:r>
      <w:r>
        <w:rPr>
          <w:sz w:val="24"/>
          <w:szCs w:val="24"/>
        </w:rPr>
        <w:t xml:space="preserve">Исследователи Алтая. </w:t>
      </w:r>
      <w:r w:rsidRPr="00894CEE">
        <w:rPr>
          <w:color w:val="000000"/>
          <w:sz w:val="24"/>
          <w:szCs w:val="24"/>
        </w:rPr>
        <w:t>Прослеживается последовательность растительных зон. Иллюстрации местности. Алтайские горы- дом для редких животных, занесенных в Красную книгу.</w:t>
      </w:r>
    </w:p>
    <w:p w:rsidR="008B177C" w:rsidRDefault="008B177C" w:rsidP="00887560">
      <w:pPr>
        <w:jc w:val="both"/>
        <w:rPr>
          <w:color w:val="000000"/>
          <w:sz w:val="24"/>
          <w:szCs w:val="24"/>
        </w:rPr>
      </w:pPr>
    </w:p>
    <w:p w:rsidR="008B177C" w:rsidRDefault="008B177C" w:rsidP="00887560">
      <w:pPr>
        <w:jc w:val="both"/>
        <w:rPr>
          <w:b/>
          <w:kern w:val="36"/>
          <w:sz w:val="24"/>
          <w:szCs w:val="24"/>
        </w:rPr>
      </w:pPr>
      <w:r w:rsidRPr="00894CEE">
        <w:rPr>
          <w:b/>
          <w:color w:val="000000"/>
          <w:sz w:val="24"/>
          <w:szCs w:val="24"/>
        </w:rPr>
        <w:t xml:space="preserve">Тема 8. </w:t>
      </w:r>
      <w:r w:rsidRPr="00894CEE">
        <w:rPr>
          <w:b/>
          <w:kern w:val="36"/>
          <w:sz w:val="24"/>
          <w:szCs w:val="24"/>
        </w:rPr>
        <w:t>Кунгурская ледяная пещера</w:t>
      </w:r>
      <w:r>
        <w:rPr>
          <w:b/>
          <w:kern w:val="36"/>
          <w:sz w:val="24"/>
          <w:szCs w:val="24"/>
        </w:rPr>
        <w:t xml:space="preserve"> (1 час)</w:t>
      </w:r>
    </w:p>
    <w:p w:rsidR="008B177C" w:rsidRDefault="008B177C" w:rsidP="00887560">
      <w:pPr>
        <w:jc w:val="both"/>
        <w:rPr>
          <w:kern w:val="36"/>
          <w:sz w:val="24"/>
          <w:szCs w:val="24"/>
        </w:rPr>
      </w:pPr>
      <w:r>
        <w:rPr>
          <w:b/>
          <w:kern w:val="36"/>
          <w:sz w:val="24"/>
          <w:szCs w:val="24"/>
        </w:rPr>
        <w:tab/>
      </w:r>
      <w:r w:rsidRPr="00894CEE">
        <w:rPr>
          <w:sz w:val="24"/>
          <w:szCs w:val="24"/>
        </w:rPr>
        <w:t>Рассказ учителя (материал из энциклопедии).</w:t>
      </w:r>
      <w:r>
        <w:rPr>
          <w:sz w:val="24"/>
          <w:szCs w:val="24"/>
        </w:rPr>
        <w:t xml:space="preserve"> Легенды и мифы. Особенность лабиринтов пещеры. Уникальный памятник природы. Охрана </w:t>
      </w:r>
      <w:r w:rsidRPr="00F106C6">
        <w:rPr>
          <w:kern w:val="36"/>
          <w:sz w:val="24"/>
          <w:szCs w:val="24"/>
        </w:rPr>
        <w:t>Кунгурской ледяной пещеры.</w:t>
      </w:r>
      <w:r>
        <w:rPr>
          <w:kern w:val="36"/>
          <w:sz w:val="24"/>
          <w:szCs w:val="24"/>
        </w:rPr>
        <w:t xml:space="preserve"> Иллюстрации пещеры.</w:t>
      </w:r>
    </w:p>
    <w:p w:rsidR="008B177C" w:rsidRDefault="008B177C" w:rsidP="00887560">
      <w:pPr>
        <w:jc w:val="both"/>
        <w:rPr>
          <w:kern w:val="36"/>
          <w:sz w:val="24"/>
          <w:szCs w:val="24"/>
        </w:rPr>
      </w:pPr>
    </w:p>
    <w:p w:rsidR="008B177C" w:rsidRDefault="008B177C" w:rsidP="00887560">
      <w:pPr>
        <w:jc w:val="both"/>
        <w:rPr>
          <w:b/>
          <w:kern w:val="36"/>
          <w:sz w:val="24"/>
          <w:szCs w:val="24"/>
        </w:rPr>
      </w:pPr>
      <w:r w:rsidRPr="00F106C6">
        <w:rPr>
          <w:b/>
          <w:kern w:val="36"/>
          <w:sz w:val="24"/>
          <w:szCs w:val="24"/>
        </w:rPr>
        <w:t>Тема 9. Дарьяльское ущелье как предмет искусства (1 час)</w:t>
      </w:r>
    </w:p>
    <w:p w:rsidR="008B177C" w:rsidRPr="00F106C6" w:rsidRDefault="008B177C" w:rsidP="00887560">
      <w:pPr>
        <w:jc w:val="both"/>
        <w:rPr>
          <w:kern w:val="36"/>
          <w:sz w:val="24"/>
          <w:szCs w:val="24"/>
        </w:rPr>
      </w:pPr>
      <w:r>
        <w:rPr>
          <w:b/>
          <w:kern w:val="36"/>
          <w:sz w:val="24"/>
          <w:szCs w:val="24"/>
        </w:rPr>
        <w:tab/>
      </w:r>
      <w:r w:rsidRPr="00F106C6">
        <w:rPr>
          <w:sz w:val="24"/>
          <w:szCs w:val="24"/>
        </w:rPr>
        <w:t xml:space="preserve">Рассказ учителя (материал из энциклопедии). Чтение отрывка из произведения Лермонтова «Демон», обсуждение его. Рассматривание и обсуждение  картин </w:t>
      </w:r>
      <w:r w:rsidRPr="00F106C6">
        <w:rPr>
          <w:color w:val="000000"/>
          <w:sz w:val="24"/>
          <w:szCs w:val="24"/>
        </w:rPr>
        <w:lastRenderedPageBreak/>
        <w:t>Айвазовского, Куинджи. («Дарьяльское ущелье.Лунная ночь».). Устное народное творчество.</w:t>
      </w:r>
    </w:p>
    <w:p w:rsidR="008B177C" w:rsidRPr="00F106C6" w:rsidRDefault="008B177C" w:rsidP="00887560">
      <w:pPr>
        <w:jc w:val="both"/>
        <w:rPr>
          <w:b/>
          <w:sz w:val="24"/>
          <w:szCs w:val="24"/>
        </w:rPr>
      </w:pPr>
    </w:p>
    <w:p w:rsidR="008B177C" w:rsidRPr="00226A60" w:rsidRDefault="008B177C" w:rsidP="00887560">
      <w:pPr>
        <w:jc w:val="both"/>
        <w:rPr>
          <w:b/>
          <w:kern w:val="36"/>
          <w:sz w:val="24"/>
          <w:szCs w:val="24"/>
        </w:rPr>
      </w:pPr>
      <w:r>
        <w:rPr>
          <w:b/>
          <w:sz w:val="24"/>
          <w:szCs w:val="24"/>
        </w:rPr>
        <w:t xml:space="preserve">Тема 10. </w:t>
      </w:r>
      <w:r w:rsidRPr="00226A60">
        <w:rPr>
          <w:b/>
          <w:kern w:val="36"/>
          <w:sz w:val="24"/>
          <w:szCs w:val="24"/>
        </w:rPr>
        <w:t>Куршская коса и её дрейфующие дюны (1 час)</w:t>
      </w:r>
    </w:p>
    <w:p w:rsidR="008B177C" w:rsidRPr="00226A60" w:rsidRDefault="008B177C" w:rsidP="00887560">
      <w:pPr>
        <w:spacing w:line="240" w:lineRule="atLeast"/>
        <w:jc w:val="both"/>
        <w:rPr>
          <w:color w:val="000000"/>
          <w:sz w:val="24"/>
          <w:szCs w:val="24"/>
        </w:rPr>
      </w:pPr>
      <w:r>
        <w:rPr>
          <w:kern w:val="36"/>
          <w:sz w:val="24"/>
          <w:szCs w:val="24"/>
        </w:rPr>
        <w:tab/>
      </w:r>
      <w:r w:rsidRPr="00226A60">
        <w:rPr>
          <w:sz w:val="24"/>
          <w:szCs w:val="24"/>
        </w:rPr>
        <w:t xml:space="preserve">Рассказ учителя (материал из энциклопедии). </w:t>
      </w:r>
      <w:r w:rsidRPr="00226A60">
        <w:rPr>
          <w:color w:val="000000"/>
          <w:sz w:val="24"/>
          <w:szCs w:val="24"/>
        </w:rPr>
        <w:t>Куршская коса входит в список Всемирного наследия ЮНЕСКО. История происхождения и прогноз к существованию. Охрана памятника природы. Иллюстрации местности.</w:t>
      </w:r>
    </w:p>
    <w:p w:rsidR="008B177C" w:rsidRPr="00226A60" w:rsidRDefault="008B177C" w:rsidP="00887560">
      <w:pPr>
        <w:spacing w:line="240" w:lineRule="atLeast"/>
        <w:jc w:val="both"/>
        <w:rPr>
          <w:color w:val="000000"/>
          <w:sz w:val="24"/>
          <w:szCs w:val="24"/>
        </w:rPr>
      </w:pPr>
    </w:p>
    <w:p w:rsidR="008B177C" w:rsidRPr="00226A60" w:rsidRDefault="008B177C" w:rsidP="00887560">
      <w:pPr>
        <w:jc w:val="both"/>
        <w:rPr>
          <w:b/>
          <w:kern w:val="36"/>
          <w:sz w:val="24"/>
          <w:szCs w:val="24"/>
        </w:rPr>
      </w:pPr>
      <w:r w:rsidRPr="00226A60">
        <w:rPr>
          <w:b/>
          <w:kern w:val="36"/>
          <w:sz w:val="24"/>
          <w:szCs w:val="24"/>
        </w:rPr>
        <w:t>Тема 11. Волга- великая русская река (1 час)</w:t>
      </w:r>
    </w:p>
    <w:p w:rsidR="008B177C" w:rsidRPr="002B126A" w:rsidRDefault="008B177C" w:rsidP="00887560">
      <w:pPr>
        <w:jc w:val="both"/>
        <w:rPr>
          <w:kern w:val="36"/>
          <w:sz w:val="24"/>
          <w:szCs w:val="24"/>
        </w:rPr>
      </w:pPr>
      <w:r>
        <w:rPr>
          <w:b/>
          <w:kern w:val="36"/>
          <w:sz w:val="24"/>
          <w:szCs w:val="24"/>
        </w:rPr>
        <w:tab/>
      </w:r>
      <w:r w:rsidRPr="00226A60">
        <w:rPr>
          <w:sz w:val="24"/>
          <w:szCs w:val="24"/>
        </w:rPr>
        <w:t>Рассказ учителя (материал из энциклопедии).</w:t>
      </w:r>
      <w:r>
        <w:rPr>
          <w:sz w:val="24"/>
          <w:szCs w:val="24"/>
        </w:rPr>
        <w:t xml:space="preserve"> Географическое положение великой реки. Иллюстрации местности, где протекает река. Проблемы Волги. Особенности охраны реки Волги.</w:t>
      </w:r>
    </w:p>
    <w:p w:rsidR="008B177C" w:rsidRDefault="008B177C" w:rsidP="00887560">
      <w:pPr>
        <w:jc w:val="both"/>
        <w:rPr>
          <w:kern w:val="36"/>
          <w:sz w:val="24"/>
          <w:szCs w:val="24"/>
        </w:rPr>
      </w:pPr>
    </w:p>
    <w:p w:rsidR="008B177C" w:rsidRPr="002B126A" w:rsidRDefault="008B177C" w:rsidP="00887560">
      <w:pPr>
        <w:jc w:val="both"/>
        <w:rPr>
          <w:b/>
          <w:kern w:val="36"/>
          <w:sz w:val="24"/>
          <w:szCs w:val="24"/>
        </w:rPr>
      </w:pPr>
      <w:r w:rsidRPr="002B126A">
        <w:rPr>
          <w:b/>
          <w:kern w:val="36"/>
          <w:sz w:val="24"/>
          <w:szCs w:val="24"/>
        </w:rPr>
        <w:t>Тема 12. Обь – длиннейшая река России (1 час)</w:t>
      </w:r>
    </w:p>
    <w:p w:rsidR="008B177C" w:rsidRDefault="008B177C" w:rsidP="00887560">
      <w:pPr>
        <w:jc w:val="both"/>
        <w:rPr>
          <w:sz w:val="24"/>
          <w:szCs w:val="24"/>
        </w:rPr>
      </w:pPr>
      <w:r>
        <w:rPr>
          <w:kern w:val="36"/>
          <w:sz w:val="24"/>
          <w:szCs w:val="24"/>
        </w:rPr>
        <w:tab/>
      </w:r>
      <w:r w:rsidRPr="00226A60">
        <w:rPr>
          <w:sz w:val="24"/>
          <w:szCs w:val="24"/>
        </w:rPr>
        <w:t>Рассказ учителя (материал из энциклопедии).</w:t>
      </w:r>
      <w:r>
        <w:rPr>
          <w:sz w:val="24"/>
          <w:szCs w:val="24"/>
        </w:rPr>
        <w:t xml:space="preserve"> Географическое положение реки. Иллюстрации местности, где протекает река. Проблемы Оби. Особенности охраны реки Обь.</w:t>
      </w:r>
    </w:p>
    <w:p w:rsidR="008B177C" w:rsidRDefault="008B177C" w:rsidP="00887560">
      <w:pPr>
        <w:jc w:val="both"/>
        <w:rPr>
          <w:sz w:val="24"/>
          <w:szCs w:val="24"/>
        </w:rPr>
      </w:pPr>
    </w:p>
    <w:p w:rsidR="008B177C" w:rsidRDefault="008B177C" w:rsidP="00887560">
      <w:pPr>
        <w:jc w:val="both"/>
        <w:rPr>
          <w:b/>
          <w:kern w:val="36"/>
          <w:sz w:val="24"/>
          <w:szCs w:val="24"/>
        </w:rPr>
      </w:pPr>
      <w:r w:rsidRPr="002B126A">
        <w:rPr>
          <w:b/>
          <w:sz w:val="24"/>
          <w:szCs w:val="24"/>
        </w:rPr>
        <w:t xml:space="preserve">Тема 13. </w:t>
      </w:r>
      <w:r w:rsidRPr="002B126A">
        <w:rPr>
          <w:b/>
          <w:kern w:val="36"/>
          <w:sz w:val="24"/>
          <w:szCs w:val="24"/>
        </w:rPr>
        <w:t>Лена – славная в свете и великая река (1 час)</w:t>
      </w:r>
    </w:p>
    <w:p w:rsidR="008B177C" w:rsidRDefault="008B177C" w:rsidP="00887560">
      <w:pPr>
        <w:jc w:val="both"/>
        <w:rPr>
          <w:sz w:val="24"/>
          <w:szCs w:val="24"/>
        </w:rPr>
      </w:pPr>
      <w:r>
        <w:rPr>
          <w:b/>
          <w:kern w:val="36"/>
          <w:sz w:val="24"/>
          <w:szCs w:val="24"/>
        </w:rPr>
        <w:tab/>
      </w:r>
      <w:r w:rsidRPr="00226A60">
        <w:rPr>
          <w:sz w:val="24"/>
          <w:szCs w:val="24"/>
        </w:rPr>
        <w:t>Рассказ учителя (материал из энциклопедии).</w:t>
      </w:r>
      <w:r>
        <w:rPr>
          <w:sz w:val="24"/>
          <w:szCs w:val="24"/>
        </w:rPr>
        <w:t xml:space="preserve"> Открытие Семена Челюскина. Географическое положение реки. История названия реки.Иллюстрации местности, где протекает река. Проблемы Лены. Особенности охраны реки Лены.</w:t>
      </w:r>
    </w:p>
    <w:p w:rsidR="008B177C" w:rsidRPr="002B126A" w:rsidRDefault="008B177C" w:rsidP="00887560">
      <w:pPr>
        <w:jc w:val="both"/>
        <w:rPr>
          <w:b/>
          <w:kern w:val="36"/>
          <w:sz w:val="24"/>
          <w:szCs w:val="24"/>
        </w:rPr>
      </w:pPr>
    </w:p>
    <w:p w:rsidR="008B177C" w:rsidRDefault="008B177C" w:rsidP="00887560">
      <w:pPr>
        <w:jc w:val="both"/>
        <w:rPr>
          <w:b/>
          <w:kern w:val="36"/>
          <w:sz w:val="24"/>
          <w:szCs w:val="24"/>
        </w:rPr>
      </w:pPr>
      <w:r w:rsidRPr="00105068">
        <w:rPr>
          <w:b/>
          <w:kern w:val="36"/>
          <w:sz w:val="24"/>
          <w:szCs w:val="24"/>
        </w:rPr>
        <w:t>Тема 14. Енисей (1 час)</w:t>
      </w:r>
    </w:p>
    <w:p w:rsidR="008B177C" w:rsidRDefault="008B177C" w:rsidP="00887560">
      <w:pPr>
        <w:jc w:val="both"/>
        <w:rPr>
          <w:sz w:val="24"/>
          <w:szCs w:val="24"/>
        </w:rPr>
      </w:pPr>
      <w:r>
        <w:rPr>
          <w:b/>
          <w:kern w:val="36"/>
          <w:sz w:val="24"/>
          <w:szCs w:val="24"/>
        </w:rPr>
        <w:tab/>
      </w:r>
      <w:r w:rsidRPr="00226A60">
        <w:rPr>
          <w:sz w:val="24"/>
          <w:szCs w:val="24"/>
        </w:rPr>
        <w:t>Рассказ учителя (материал из энциклопедии).</w:t>
      </w:r>
      <w:r>
        <w:rPr>
          <w:sz w:val="24"/>
          <w:szCs w:val="24"/>
        </w:rPr>
        <w:t xml:space="preserve"> Легенда о Енисее.  Географическое положение реки. Иллюстрации местности, где протекает река. Проблемы Енисея. Особенности охраны реки Енисея.</w:t>
      </w:r>
    </w:p>
    <w:p w:rsidR="008B177C" w:rsidRPr="002B126A" w:rsidRDefault="008B177C" w:rsidP="00887560">
      <w:pPr>
        <w:jc w:val="both"/>
        <w:rPr>
          <w:b/>
          <w:kern w:val="36"/>
          <w:sz w:val="24"/>
          <w:szCs w:val="24"/>
        </w:rPr>
      </w:pPr>
    </w:p>
    <w:p w:rsidR="008B177C" w:rsidRDefault="008B177C" w:rsidP="00887560">
      <w:pPr>
        <w:jc w:val="both"/>
        <w:rPr>
          <w:b/>
          <w:kern w:val="36"/>
          <w:sz w:val="24"/>
          <w:szCs w:val="24"/>
        </w:rPr>
      </w:pPr>
      <w:r>
        <w:rPr>
          <w:b/>
          <w:kern w:val="36"/>
          <w:sz w:val="24"/>
          <w:szCs w:val="24"/>
        </w:rPr>
        <w:t>Тема 15</w:t>
      </w:r>
      <w:r w:rsidRPr="00105068">
        <w:rPr>
          <w:b/>
          <w:kern w:val="36"/>
          <w:sz w:val="24"/>
          <w:szCs w:val="24"/>
        </w:rPr>
        <w:t>. Священное море (1 час)</w:t>
      </w:r>
    </w:p>
    <w:p w:rsidR="008B177C" w:rsidRDefault="008B177C" w:rsidP="00887560">
      <w:pPr>
        <w:jc w:val="both"/>
        <w:rPr>
          <w:sz w:val="24"/>
          <w:szCs w:val="24"/>
        </w:rPr>
      </w:pPr>
      <w:r>
        <w:rPr>
          <w:b/>
          <w:kern w:val="36"/>
          <w:sz w:val="24"/>
          <w:szCs w:val="24"/>
        </w:rPr>
        <w:tab/>
      </w:r>
      <w:r w:rsidRPr="00122254">
        <w:rPr>
          <w:sz w:val="24"/>
          <w:szCs w:val="24"/>
        </w:rPr>
        <w:t xml:space="preserve">Рассказ учителя (материал из энциклопедии). Легенда об озере Байкал.  </w:t>
      </w:r>
      <w:r w:rsidRPr="00122254">
        <w:rPr>
          <w:color w:val="000000"/>
          <w:sz w:val="24"/>
          <w:szCs w:val="24"/>
        </w:rPr>
        <w:t xml:space="preserve">Легенда о связи Байкала и Северного Ледовитого океана. Флора и фауна Байкала. Туристические маршруты вокруг Байкала. </w:t>
      </w:r>
      <w:r w:rsidRPr="00122254">
        <w:rPr>
          <w:sz w:val="24"/>
          <w:szCs w:val="24"/>
        </w:rPr>
        <w:t>Иллюстрации местности. Проблемы озера Байкал. Особенности охраны озера Байкал.</w:t>
      </w:r>
    </w:p>
    <w:p w:rsidR="008B177C" w:rsidRDefault="008B177C" w:rsidP="00887560">
      <w:pPr>
        <w:jc w:val="both"/>
        <w:rPr>
          <w:sz w:val="24"/>
          <w:szCs w:val="24"/>
        </w:rPr>
      </w:pPr>
    </w:p>
    <w:p w:rsidR="008B177C" w:rsidRPr="00122254" w:rsidRDefault="008B177C" w:rsidP="00887560">
      <w:pPr>
        <w:jc w:val="both"/>
        <w:rPr>
          <w:b/>
          <w:kern w:val="36"/>
          <w:sz w:val="24"/>
          <w:szCs w:val="24"/>
        </w:rPr>
      </w:pPr>
      <w:r w:rsidRPr="00122254">
        <w:rPr>
          <w:b/>
          <w:sz w:val="24"/>
          <w:szCs w:val="24"/>
        </w:rPr>
        <w:t xml:space="preserve">Тема 16. </w:t>
      </w:r>
      <w:r w:rsidRPr="00122254">
        <w:rPr>
          <w:b/>
          <w:kern w:val="36"/>
          <w:sz w:val="24"/>
          <w:szCs w:val="24"/>
        </w:rPr>
        <w:t>Озеро Таймыр – 73 дня в году безо льда (1 час)</w:t>
      </w:r>
    </w:p>
    <w:p w:rsidR="008B177C" w:rsidRDefault="008B177C" w:rsidP="00887560">
      <w:pPr>
        <w:jc w:val="both"/>
        <w:rPr>
          <w:sz w:val="24"/>
          <w:szCs w:val="24"/>
        </w:rPr>
      </w:pPr>
      <w:r>
        <w:rPr>
          <w:kern w:val="36"/>
          <w:sz w:val="24"/>
          <w:szCs w:val="24"/>
        </w:rPr>
        <w:tab/>
      </w:r>
      <w:r w:rsidRPr="00226A60">
        <w:rPr>
          <w:sz w:val="24"/>
          <w:szCs w:val="24"/>
        </w:rPr>
        <w:t>Рассказ учителя (материал из энциклопедии).</w:t>
      </w:r>
      <w:r>
        <w:rPr>
          <w:sz w:val="24"/>
          <w:szCs w:val="24"/>
        </w:rPr>
        <w:t xml:space="preserve"> Географическое положение озера. Иллюстрации местности.  </w:t>
      </w:r>
      <w:r w:rsidRPr="00122254">
        <w:rPr>
          <w:color w:val="000000"/>
          <w:sz w:val="24"/>
          <w:szCs w:val="24"/>
        </w:rPr>
        <w:t>Ф</w:t>
      </w:r>
      <w:r>
        <w:rPr>
          <w:color w:val="000000"/>
          <w:sz w:val="24"/>
          <w:szCs w:val="24"/>
        </w:rPr>
        <w:t>лора и фауна Таймыра</w:t>
      </w:r>
      <w:r w:rsidRPr="00122254">
        <w:rPr>
          <w:color w:val="000000"/>
          <w:sz w:val="24"/>
          <w:szCs w:val="24"/>
        </w:rPr>
        <w:t xml:space="preserve">. </w:t>
      </w:r>
      <w:r>
        <w:rPr>
          <w:sz w:val="24"/>
          <w:szCs w:val="24"/>
        </w:rPr>
        <w:t>Особенности охраны озера Таймыр.</w:t>
      </w:r>
    </w:p>
    <w:p w:rsidR="008B177C" w:rsidRPr="00122254" w:rsidRDefault="008B177C" w:rsidP="00887560">
      <w:pPr>
        <w:jc w:val="both"/>
        <w:rPr>
          <w:sz w:val="24"/>
          <w:szCs w:val="24"/>
        </w:rPr>
      </w:pPr>
    </w:p>
    <w:p w:rsidR="008B177C" w:rsidRPr="00122254" w:rsidRDefault="008B177C" w:rsidP="00887560">
      <w:pPr>
        <w:jc w:val="both"/>
        <w:rPr>
          <w:b/>
          <w:kern w:val="36"/>
          <w:sz w:val="24"/>
          <w:szCs w:val="24"/>
        </w:rPr>
      </w:pPr>
      <w:r>
        <w:rPr>
          <w:b/>
          <w:kern w:val="36"/>
          <w:sz w:val="24"/>
          <w:szCs w:val="24"/>
        </w:rPr>
        <w:t>Тема 17. Озера с малиновой водою (1 час)</w:t>
      </w:r>
    </w:p>
    <w:p w:rsidR="008B177C" w:rsidRPr="0096726D" w:rsidRDefault="008B177C" w:rsidP="00887560">
      <w:pPr>
        <w:ind w:firstLine="708"/>
        <w:jc w:val="both"/>
        <w:rPr>
          <w:sz w:val="24"/>
          <w:szCs w:val="24"/>
        </w:rPr>
      </w:pPr>
      <w:r w:rsidRPr="0096726D">
        <w:rPr>
          <w:sz w:val="24"/>
          <w:szCs w:val="24"/>
        </w:rPr>
        <w:t xml:space="preserve">Рассказ учителя (материал из энциклопедии). Географическое положение озера. Иллюстрации местности.  </w:t>
      </w:r>
      <w:r w:rsidRPr="0096726D">
        <w:rPr>
          <w:color w:val="000000"/>
          <w:sz w:val="24"/>
          <w:szCs w:val="24"/>
        </w:rPr>
        <w:t xml:space="preserve">Флора и фауна озера. Белая каменная «пена». Историческая справка. </w:t>
      </w:r>
      <w:r w:rsidRPr="0096726D">
        <w:rPr>
          <w:sz w:val="24"/>
          <w:szCs w:val="24"/>
        </w:rPr>
        <w:t xml:space="preserve">Особенности охраны Малинового озера. </w:t>
      </w:r>
    </w:p>
    <w:p w:rsidR="008B177C" w:rsidRDefault="008B177C" w:rsidP="00887560">
      <w:pPr>
        <w:jc w:val="both"/>
        <w:rPr>
          <w:sz w:val="24"/>
          <w:szCs w:val="24"/>
        </w:rPr>
      </w:pPr>
    </w:p>
    <w:p w:rsidR="008B177C" w:rsidRPr="0096726D" w:rsidRDefault="008B177C" w:rsidP="00887560">
      <w:pPr>
        <w:jc w:val="both"/>
        <w:rPr>
          <w:b/>
          <w:sz w:val="24"/>
          <w:szCs w:val="24"/>
        </w:rPr>
      </w:pPr>
      <w:r w:rsidRPr="0096726D">
        <w:rPr>
          <w:b/>
          <w:sz w:val="24"/>
          <w:szCs w:val="24"/>
        </w:rPr>
        <w:t xml:space="preserve">Тема 18. </w:t>
      </w:r>
      <w:r w:rsidRPr="0096726D">
        <w:rPr>
          <w:b/>
          <w:kern w:val="36"/>
          <w:sz w:val="24"/>
          <w:szCs w:val="24"/>
        </w:rPr>
        <w:t>Соль земли русской (1 час)</w:t>
      </w:r>
    </w:p>
    <w:p w:rsidR="008B177C" w:rsidRPr="0096726D" w:rsidRDefault="008B177C" w:rsidP="00887560">
      <w:pPr>
        <w:jc w:val="both"/>
        <w:rPr>
          <w:b/>
          <w:kern w:val="36"/>
          <w:sz w:val="24"/>
          <w:szCs w:val="24"/>
        </w:rPr>
      </w:pPr>
      <w:r>
        <w:rPr>
          <w:b/>
          <w:kern w:val="36"/>
          <w:sz w:val="24"/>
          <w:szCs w:val="24"/>
        </w:rPr>
        <w:tab/>
      </w:r>
      <w:r w:rsidRPr="0096726D">
        <w:rPr>
          <w:sz w:val="24"/>
          <w:szCs w:val="24"/>
        </w:rPr>
        <w:t xml:space="preserve">Рассказ учителя (материал из энциклопедии). Географическое положение озер. </w:t>
      </w:r>
      <w:r w:rsidRPr="0096726D">
        <w:rPr>
          <w:color w:val="000000"/>
          <w:sz w:val="24"/>
          <w:szCs w:val="24"/>
        </w:rPr>
        <w:t xml:space="preserve">Большой Богдо и озеро Баскунчак – соль этой земли Флора и фауна этой местности. Целительная рапа (соленый раствор). Туристические маршруты. </w:t>
      </w:r>
      <w:r w:rsidRPr="0096726D">
        <w:rPr>
          <w:sz w:val="24"/>
          <w:szCs w:val="24"/>
        </w:rPr>
        <w:t>Иллюстрации местности. Экологические проблемы этой местности. Особенности охраны озер.</w:t>
      </w:r>
    </w:p>
    <w:p w:rsidR="008B177C" w:rsidRDefault="008B177C" w:rsidP="00887560">
      <w:pPr>
        <w:jc w:val="both"/>
        <w:rPr>
          <w:b/>
          <w:sz w:val="24"/>
          <w:szCs w:val="24"/>
        </w:rPr>
      </w:pPr>
    </w:p>
    <w:p w:rsidR="008B177C" w:rsidRPr="009E2E36" w:rsidRDefault="008B177C" w:rsidP="00887560">
      <w:pPr>
        <w:jc w:val="both"/>
        <w:rPr>
          <w:b/>
          <w:kern w:val="36"/>
          <w:sz w:val="24"/>
          <w:szCs w:val="24"/>
        </w:rPr>
      </w:pPr>
      <w:r>
        <w:rPr>
          <w:b/>
          <w:sz w:val="24"/>
          <w:szCs w:val="24"/>
        </w:rPr>
        <w:t xml:space="preserve">Тема 19. </w:t>
      </w:r>
      <w:r w:rsidRPr="009E2E36">
        <w:rPr>
          <w:b/>
          <w:kern w:val="36"/>
          <w:sz w:val="24"/>
          <w:szCs w:val="24"/>
        </w:rPr>
        <w:t>Большое Васюганское болото – гордость России (1 час)</w:t>
      </w:r>
    </w:p>
    <w:p w:rsidR="008B177C" w:rsidRPr="009E2E36" w:rsidRDefault="008B177C" w:rsidP="00887560">
      <w:pPr>
        <w:ind w:firstLine="708"/>
        <w:jc w:val="both"/>
        <w:rPr>
          <w:color w:val="000000"/>
          <w:sz w:val="24"/>
          <w:szCs w:val="24"/>
        </w:rPr>
      </w:pPr>
      <w:r w:rsidRPr="0096726D">
        <w:rPr>
          <w:sz w:val="24"/>
          <w:szCs w:val="24"/>
        </w:rPr>
        <w:t xml:space="preserve">Рассказ учителя (материал из энциклопедии). </w:t>
      </w:r>
      <w:r w:rsidRPr="009E2E36">
        <w:rPr>
          <w:color w:val="000000"/>
          <w:sz w:val="24"/>
          <w:szCs w:val="24"/>
        </w:rPr>
        <w:t xml:space="preserve">Большое Васюганское болото, самое большое в мире.Историческая справка. </w:t>
      </w:r>
      <w:r>
        <w:rPr>
          <w:sz w:val="24"/>
          <w:szCs w:val="24"/>
        </w:rPr>
        <w:t>Географическое положение болота</w:t>
      </w:r>
      <w:r w:rsidRPr="0096726D">
        <w:rPr>
          <w:sz w:val="24"/>
          <w:szCs w:val="24"/>
        </w:rPr>
        <w:t xml:space="preserve">. </w:t>
      </w:r>
      <w:r w:rsidRPr="009E2E36">
        <w:rPr>
          <w:color w:val="000000"/>
          <w:sz w:val="24"/>
          <w:szCs w:val="24"/>
        </w:rPr>
        <w:t xml:space="preserve">Флора и фауна </w:t>
      </w:r>
      <w:r w:rsidRPr="009E2E36">
        <w:rPr>
          <w:color w:val="000000"/>
          <w:sz w:val="24"/>
          <w:szCs w:val="24"/>
        </w:rPr>
        <w:lastRenderedPageBreak/>
        <w:t xml:space="preserve">этой местности. </w:t>
      </w:r>
      <w:r w:rsidRPr="009E2E36">
        <w:rPr>
          <w:sz w:val="24"/>
          <w:szCs w:val="24"/>
        </w:rPr>
        <w:t xml:space="preserve">Иллюстрации местности. Экологические проблемы этой местности. </w:t>
      </w:r>
    </w:p>
    <w:p w:rsidR="008B177C" w:rsidRPr="009E2E36" w:rsidRDefault="008B177C" w:rsidP="00887560">
      <w:pPr>
        <w:jc w:val="both"/>
        <w:rPr>
          <w:color w:val="000000"/>
          <w:sz w:val="24"/>
          <w:szCs w:val="24"/>
        </w:rPr>
      </w:pPr>
    </w:p>
    <w:p w:rsidR="008B177C" w:rsidRPr="00BC04E5" w:rsidRDefault="008B177C" w:rsidP="00887560">
      <w:pPr>
        <w:jc w:val="both"/>
        <w:rPr>
          <w:b/>
          <w:color w:val="000000"/>
          <w:sz w:val="24"/>
          <w:szCs w:val="24"/>
        </w:rPr>
      </w:pPr>
      <w:r w:rsidRPr="00BC04E5">
        <w:rPr>
          <w:b/>
          <w:color w:val="000000"/>
          <w:sz w:val="24"/>
          <w:szCs w:val="24"/>
        </w:rPr>
        <w:t>Тема 20.</w:t>
      </w:r>
      <w:r w:rsidRPr="00BC04E5">
        <w:rPr>
          <w:b/>
          <w:kern w:val="36"/>
          <w:sz w:val="24"/>
          <w:szCs w:val="24"/>
        </w:rPr>
        <w:t xml:space="preserve"> Девственный лес Коми – который дороже золота (1 час)</w:t>
      </w:r>
    </w:p>
    <w:p w:rsidR="008B177C" w:rsidRDefault="008B177C" w:rsidP="00887560">
      <w:pPr>
        <w:ind w:firstLine="708"/>
        <w:jc w:val="both"/>
        <w:rPr>
          <w:sz w:val="24"/>
          <w:szCs w:val="24"/>
        </w:rPr>
      </w:pPr>
      <w:r w:rsidRPr="0096726D">
        <w:rPr>
          <w:sz w:val="24"/>
          <w:szCs w:val="24"/>
        </w:rPr>
        <w:t xml:space="preserve">Рассказ учителя (материал из энциклопедии). </w:t>
      </w:r>
      <w:r w:rsidRPr="009E2E36">
        <w:rPr>
          <w:color w:val="000000"/>
          <w:sz w:val="24"/>
          <w:szCs w:val="24"/>
        </w:rPr>
        <w:t xml:space="preserve">Историческая справка. </w:t>
      </w:r>
      <w:r>
        <w:rPr>
          <w:sz w:val="24"/>
          <w:szCs w:val="24"/>
        </w:rPr>
        <w:t>Географическое положение</w:t>
      </w:r>
      <w:r w:rsidRPr="0096726D">
        <w:rPr>
          <w:sz w:val="24"/>
          <w:szCs w:val="24"/>
        </w:rPr>
        <w:t xml:space="preserve">. </w:t>
      </w:r>
      <w:r w:rsidRPr="009E2E36">
        <w:rPr>
          <w:color w:val="000000"/>
          <w:sz w:val="24"/>
          <w:szCs w:val="24"/>
        </w:rPr>
        <w:t xml:space="preserve">Флора и фауна </w:t>
      </w:r>
      <w:r>
        <w:rPr>
          <w:color w:val="000000"/>
          <w:sz w:val="24"/>
          <w:szCs w:val="24"/>
        </w:rPr>
        <w:t>леса</w:t>
      </w:r>
      <w:r w:rsidRPr="009E2E36">
        <w:rPr>
          <w:color w:val="000000"/>
          <w:sz w:val="24"/>
          <w:szCs w:val="24"/>
        </w:rPr>
        <w:t xml:space="preserve">. </w:t>
      </w:r>
      <w:r w:rsidRPr="009E2E36">
        <w:rPr>
          <w:sz w:val="24"/>
          <w:szCs w:val="24"/>
        </w:rPr>
        <w:t xml:space="preserve">Иллюстрации местности. </w:t>
      </w:r>
      <w:r>
        <w:rPr>
          <w:sz w:val="24"/>
          <w:szCs w:val="24"/>
        </w:rPr>
        <w:t xml:space="preserve">Проблемы леса Коми. </w:t>
      </w:r>
      <w:r w:rsidRPr="009E2E36">
        <w:rPr>
          <w:sz w:val="24"/>
          <w:szCs w:val="24"/>
        </w:rPr>
        <w:t xml:space="preserve">Экологические проблемы этой местности. </w:t>
      </w:r>
      <w:r>
        <w:rPr>
          <w:sz w:val="24"/>
          <w:szCs w:val="24"/>
        </w:rPr>
        <w:t xml:space="preserve"> Особенности охраны лесной территории.</w:t>
      </w:r>
    </w:p>
    <w:p w:rsidR="008B177C" w:rsidRDefault="008B177C" w:rsidP="00887560">
      <w:pPr>
        <w:jc w:val="both"/>
        <w:rPr>
          <w:sz w:val="24"/>
          <w:szCs w:val="24"/>
        </w:rPr>
      </w:pPr>
    </w:p>
    <w:p w:rsidR="008B177C" w:rsidRPr="00BC04E5" w:rsidRDefault="008B177C" w:rsidP="00887560">
      <w:pPr>
        <w:jc w:val="both"/>
        <w:rPr>
          <w:b/>
          <w:color w:val="000000"/>
          <w:sz w:val="24"/>
          <w:szCs w:val="24"/>
        </w:rPr>
      </w:pPr>
      <w:r w:rsidRPr="00BC04E5">
        <w:rPr>
          <w:b/>
          <w:sz w:val="24"/>
          <w:szCs w:val="24"/>
        </w:rPr>
        <w:t>Тема 21.</w:t>
      </w:r>
      <w:r w:rsidRPr="00BC04E5">
        <w:rPr>
          <w:b/>
          <w:kern w:val="36"/>
          <w:sz w:val="24"/>
          <w:szCs w:val="24"/>
        </w:rPr>
        <w:t xml:space="preserve"> Северная Земля – последнее великое географическое открытие (1 час)</w:t>
      </w:r>
    </w:p>
    <w:p w:rsidR="008B177C" w:rsidRPr="009E2E36" w:rsidRDefault="008B177C" w:rsidP="00887560">
      <w:pPr>
        <w:ind w:firstLine="708"/>
        <w:jc w:val="both"/>
        <w:rPr>
          <w:color w:val="000000"/>
          <w:sz w:val="24"/>
          <w:szCs w:val="24"/>
        </w:rPr>
      </w:pPr>
      <w:r w:rsidRPr="0096726D">
        <w:rPr>
          <w:sz w:val="24"/>
          <w:szCs w:val="24"/>
        </w:rPr>
        <w:t xml:space="preserve">Рассказ учителя (материал из энциклопедии). </w:t>
      </w:r>
      <w:r w:rsidRPr="00BC04E5">
        <w:rPr>
          <w:color w:val="000000"/>
          <w:sz w:val="24"/>
          <w:szCs w:val="24"/>
        </w:rPr>
        <w:t xml:space="preserve">Северная Земля- самая северная точка Азии </w:t>
      </w:r>
      <w:r>
        <w:rPr>
          <w:color w:val="000000"/>
          <w:sz w:val="24"/>
          <w:szCs w:val="24"/>
        </w:rPr>
        <w:t xml:space="preserve">. </w:t>
      </w:r>
      <w:r w:rsidRPr="00BC04E5">
        <w:rPr>
          <w:color w:val="000000"/>
          <w:sz w:val="24"/>
          <w:szCs w:val="24"/>
        </w:rPr>
        <w:t>Открытие Бориса Вилькицкого.</w:t>
      </w:r>
      <w:r w:rsidRPr="009E2E36">
        <w:rPr>
          <w:color w:val="000000"/>
          <w:sz w:val="24"/>
          <w:szCs w:val="24"/>
        </w:rPr>
        <w:t xml:space="preserve">Историческая справка. </w:t>
      </w:r>
      <w:r>
        <w:rPr>
          <w:sz w:val="24"/>
          <w:szCs w:val="24"/>
        </w:rPr>
        <w:t>Географическое положение</w:t>
      </w:r>
      <w:r w:rsidRPr="0096726D">
        <w:rPr>
          <w:sz w:val="24"/>
          <w:szCs w:val="24"/>
        </w:rPr>
        <w:t xml:space="preserve">. </w:t>
      </w:r>
      <w:r w:rsidRPr="009E2E36">
        <w:rPr>
          <w:color w:val="000000"/>
          <w:sz w:val="24"/>
          <w:szCs w:val="24"/>
        </w:rPr>
        <w:t>Ф</w:t>
      </w:r>
      <w:r>
        <w:rPr>
          <w:color w:val="000000"/>
          <w:sz w:val="24"/>
          <w:szCs w:val="24"/>
        </w:rPr>
        <w:t>лора и фауна</w:t>
      </w:r>
      <w:r w:rsidRPr="009E2E36">
        <w:rPr>
          <w:color w:val="000000"/>
          <w:sz w:val="24"/>
          <w:szCs w:val="24"/>
        </w:rPr>
        <w:t xml:space="preserve">. </w:t>
      </w:r>
      <w:r w:rsidRPr="009E2E36">
        <w:rPr>
          <w:sz w:val="24"/>
          <w:szCs w:val="24"/>
        </w:rPr>
        <w:t>Иллюстрации местности</w:t>
      </w:r>
      <w:r>
        <w:rPr>
          <w:sz w:val="24"/>
          <w:szCs w:val="24"/>
        </w:rPr>
        <w:t xml:space="preserve">. </w:t>
      </w:r>
      <w:r w:rsidRPr="009E2E36">
        <w:rPr>
          <w:sz w:val="24"/>
          <w:szCs w:val="24"/>
        </w:rPr>
        <w:t xml:space="preserve">Экологические проблемы этой местности. </w:t>
      </w:r>
    </w:p>
    <w:p w:rsidR="008B177C" w:rsidRDefault="008B177C" w:rsidP="00887560">
      <w:pPr>
        <w:jc w:val="both"/>
        <w:rPr>
          <w:color w:val="000000"/>
          <w:sz w:val="24"/>
          <w:szCs w:val="24"/>
        </w:rPr>
      </w:pPr>
    </w:p>
    <w:p w:rsidR="008B177C" w:rsidRDefault="008B177C" w:rsidP="00887560">
      <w:pPr>
        <w:jc w:val="both"/>
        <w:rPr>
          <w:b/>
          <w:kern w:val="36"/>
          <w:sz w:val="24"/>
          <w:szCs w:val="24"/>
        </w:rPr>
      </w:pPr>
      <w:r w:rsidRPr="009E2EFD">
        <w:rPr>
          <w:b/>
          <w:color w:val="000000"/>
          <w:sz w:val="24"/>
          <w:szCs w:val="24"/>
        </w:rPr>
        <w:t xml:space="preserve">Тема 22. </w:t>
      </w:r>
      <w:r w:rsidRPr="009E2EFD">
        <w:rPr>
          <w:b/>
          <w:kern w:val="36"/>
          <w:sz w:val="24"/>
          <w:szCs w:val="24"/>
        </w:rPr>
        <w:t>Остров Врангеля – родильный дом белых медведей (1 час)</w:t>
      </w:r>
    </w:p>
    <w:p w:rsidR="008B177C" w:rsidRPr="009E2EFD" w:rsidRDefault="008B177C" w:rsidP="00887560">
      <w:pPr>
        <w:ind w:firstLine="708"/>
        <w:jc w:val="both"/>
        <w:rPr>
          <w:b/>
          <w:color w:val="000000"/>
          <w:sz w:val="24"/>
          <w:szCs w:val="24"/>
        </w:rPr>
      </w:pPr>
      <w:r w:rsidRPr="0096726D">
        <w:rPr>
          <w:sz w:val="24"/>
          <w:szCs w:val="24"/>
        </w:rPr>
        <w:t xml:space="preserve">Рассказ учителя (материал из энциклопедии). </w:t>
      </w:r>
      <w:r w:rsidRPr="009E2EFD">
        <w:rPr>
          <w:color w:val="000000"/>
          <w:sz w:val="24"/>
          <w:szCs w:val="24"/>
        </w:rPr>
        <w:t>Историческая справка. На острове Врангеля- самые большие в Арктике птичьи базары, самые обширные лежбища моржей и огромное количество родильных пещер белых медведей.</w:t>
      </w:r>
      <w:r w:rsidRPr="009E2EFD">
        <w:rPr>
          <w:sz w:val="24"/>
          <w:szCs w:val="24"/>
        </w:rPr>
        <w:t xml:space="preserve">Географическое положение. </w:t>
      </w:r>
      <w:r w:rsidRPr="009E2EFD">
        <w:rPr>
          <w:color w:val="000000"/>
          <w:sz w:val="24"/>
          <w:szCs w:val="24"/>
        </w:rPr>
        <w:t xml:space="preserve">Флора и фауна. </w:t>
      </w:r>
      <w:r w:rsidRPr="009E2EFD">
        <w:rPr>
          <w:sz w:val="24"/>
          <w:szCs w:val="24"/>
        </w:rPr>
        <w:t xml:space="preserve">Иллюстрации местности. Экологические проблемы этой местности. </w:t>
      </w:r>
    </w:p>
    <w:p w:rsidR="008B177C" w:rsidRDefault="008B177C" w:rsidP="00887560">
      <w:pPr>
        <w:jc w:val="both"/>
        <w:rPr>
          <w:b/>
          <w:kern w:val="36"/>
          <w:sz w:val="24"/>
          <w:szCs w:val="24"/>
        </w:rPr>
      </w:pPr>
    </w:p>
    <w:p w:rsidR="008B177C" w:rsidRPr="009E2EFD" w:rsidRDefault="008B177C" w:rsidP="00887560">
      <w:pPr>
        <w:jc w:val="both"/>
        <w:rPr>
          <w:b/>
          <w:kern w:val="36"/>
          <w:sz w:val="24"/>
          <w:szCs w:val="24"/>
        </w:rPr>
      </w:pPr>
      <w:r>
        <w:rPr>
          <w:b/>
          <w:kern w:val="36"/>
          <w:sz w:val="24"/>
          <w:szCs w:val="24"/>
        </w:rPr>
        <w:t xml:space="preserve">Тема 23. </w:t>
      </w:r>
      <w:r w:rsidRPr="009E2EFD">
        <w:rPr>
          <w:b/>
          <w:kern w:val="36"/>
          <w:sz w:val="24"/>
          <w:szCs w:val="24"/>
        </w:rPr>
        <w:t>Кунашир – остров кислых рек и живых вулканов (1 час)</w:t>
      </w:r>
    </w:p>
    <w:p w:rsidR="008B177C" w:rsidRPr="009E2EFD" w:rsidRDefault="008B177C" w:rsidP="00887560">
      <w:pPr>
        <w:ind w:firstLine="708"/>
        <w:jc w:val="both"/>
        <w:rPr>
          <w:b/>
          <w:sz w:val="24"/>
          <w:szCs w:val="24"/>
        </w:rPr>
      </w:pPr>
      <w:r w:rsidRPr="009E2EFD">
        <w:rPr>
          <w:sz w:val="24"/>
          <w:szCs w:val="24"/>
        </w:rPr>
        <w:t xml:space="preserve">Рассказ учителя (материал из энциклопедии). </w:t>
      </w:r>
      <w:r w:rsidRPr="009E2EFD">
        <w:rPr>
          <w:color w:val="000000"/>
          <w:sz w:val="24"/>
          <w:szCs w:val="24"/>
        </w:rPr>
        <w:t>Историческая справка.Кунашир – самый южный российский остров.  Государственный природный заповедник «Курильский». Флора и фауна этой местности. Животные, занесенные в Красную книгу.</w:t>
      </w:r>
      <w:r w:rsidRPr="009E2EFD">
        <w:rPr>
          <w:sz w:val="24"/>
          <w:szCs w:val="24"/>
        </w:rPr>
        <w:t xml:space="preserve"> Иллюстрации местности. Экологические проблемы этой местности.</w:t>
      </w:r>
    </w:p>
    <w:p w:rsidR="008B177C" w:rsidRPr="009E2EFD" w:rsidRDefault="008B177C" w:rsidP="00887560">
      <w:pPr>
        <w:jc w:val="both"/>
        <w:rPr>
          <w:b/>
          <w:sz w:val="24"/>
          <w:szCs w:val="24"/>
        </w:rPr>
      </w:pPr>
    </w:p>
    <w:p w:rsidR="008B177C" w:rsidRDefault="008B177C" w:rsidP="00887560">
      <w:pPr>
        <w:jc w:val="both"/>
        <w:rPr>
          <w:b/>
          <w:sz w:val="24"/>
          <w:szCs w:val="24"/>
        </w:rPr>
      </w:pPr>
      <w:r>
        <w:rPr>
          <w:b/>
          <w:sz w:val="24"/>
          <w:szCs w:val="24"/>
        </w:rPr>
        <w:t>Тема 24.</w:t>
      </w:r>
      <w:r w:rsidRPr="009E2EFD">
        <w:rPr>
          <w:b/>
          <w:sz w:val="24"/>
          <w:szCs w:val="24"/>
        </w:rPr>
        <w:t>Долина Гейзеров — «жемчужина» Камчатского края</w:t>
      </w:r>
      <w:r>
        <w:rPr>
          <w:b/>
          <w:sz w:val="24"/>
          <w:szCs w:val="24"/>
        </w:rPr>
        <w:t xml:space="preserve"> (1 час)</w:t>
      </w:r>
    </w:p>
    <w:p w:rsidR="008B177C" w:rsidRDefault="008B177C" w:rsidP="00887560">
      <w:pPr>
        <w:ind w:firstLine="708"/>
        <w:jc w:val="both"/>
        <w:rPr>
          <w:b/>
          <w:sz w:val="24"/>
          <w:szCs w:val="24"/>
        </w:rPr>
      </w:pPr>
      <w:r w:rsidRPr="009E2EFD">
        <w:rPr>
          <w:sz w:val="24"/>
          <w:szCs w:val="24"/>
        </w:rPr>
        <w:t xml:space="preserve">Рассказ учителя (материал из энциклопедии). </w:t>
      </w:r>
      <w:r w:rsidRPr="009E2EFD">
        <w:rPr>
          <w:color w:val="000000"/>
          <w:sz w:val="24"/>
          <w:szCs w:val="24"/>
        </w:rPr>
        <w:t>Историческая справка. Флора и фауна этой местности.</w:t>
      </w:r>
      <w:r w:rsidRPr="009E2EFD">
        <w:rPr>
          <w:sz w:val="24"/>
          <w:szCs w:val="24"/>
        </w:rPr>
        <w:t>Иллюстрации местности. Экологические проблемы этой местности.</w:t>
      </w:r>
    </w:p>
    <w:p w:rsidR="008B177C" w:rsidRDefault="008B177C" w:rsidP="00887560">
      <w:pPr>
        <w:jc w:val="both"/>
        <w:rPr>
          <w:b/>
          <w:sz w:val="24"/>
          <w:szCs w:val="24"/>
        </w:rPr>
      </w:pPr>
    </w:p>
    <w:p w:rsidR="008B177C" w:rsidRDefault="008B177C" w:rsidP="00887560">
      <w:pPr>
        <w:jc w:val="both"/>
        <w:rPr>
          <w:kern w:val="36"/>
          <w:sz w:val="24"/>
          <w:szCs w:val="24"/>
        </w:rPr>
      </w:pPr>
      <w:r>
        <w:rPr>
          <w:b/>
          <w:sz w:val="24"/>
          <w:szCs w:val="24"/>
        </w:rPr>
        <w:t xml:space="preserve">Тема 25. </w:t>
      </w:r>
      <w:r w:rsidRPr="009E2EFD">
        <w:rPr>
          <w:b/>
          <w:kern w:val="36"/>
          <w:sz w:val="24"/>
          <w:szCs w:val="24"/>
        </w:rPr>
        <w:t>Гнилая гора и ее блеваки (1 час)</w:t>
      </w:r>
    </w:p>
    <w:p w:rsidR="008B177C" w:rsidRPr="00130CF3" w:rsidRDefault="008B177C" w:rsidP="00887560">
      <w:pPr>
        <w:jc w:val="both"/>
        <w:rPr>
          <w:kern w:val="36"/>
          <w:sz w:val="24"/>
          <w:szCs w:val="24"/>
        </w:rPr>
      </w:pPr>
      <w:r w:rsidRPr="009E2EFD">
        <w:rPr>
          <w:sz w:val="24"/>
          <w:szCs w:val="24"/>
        </w:rPr>
        <w:t xml:space="preserve">Рассказ учителя (материал из энциклопедии). </w:t>
      </w:r>
      <w:r w:rsidRPr="00130CF3">
        <w:rPr>
          <w:color w:val="000000"/>
          <w:sz w:val="24"/>
          <w:szCs w:val="24"/>
        </w:rPr>
        <w:t>Грязевые вулканы</w:t>
      </w:r>
      <w:r>
        <w:rPr>
          <w:color w:val="000000"/>
          <w:sz w:val="24"/>
          <w:szCs w:val="24"/>
        </w:rPr>
        <w:t xml:space="preserve">. </w:t>
      </w:r>
      <w:r w:rsidRPr="009E2EFD">
        <w:rPr>
          <w:color w:val="000000"/>
          <w:sz w:val="24"/>
          <w:szCs w:val="24"/>
        </w:rPr>
        <w:t>Историческая справка. Флора и фауна этой местности.</w:t>
      </w:r>
      <w:r w:rsidRPr="00130CF3">
        <w:rPr>
          <w:color w:val="000000"/>
          <w:sz w:val="24"/>
          <w:szCs w:val="24"/>
        </w:rPr>
        <w:t xml:space="preserve"> Целебная сила грязи.</w:t>
      </w:r>
      <w:r w:rsidRPr="009E2EFD">
        <w:rPr>
          <w:sz w:val="24"/>
          <w:szCs w:val="24"/>
        </w:rPr>
        <w:t>Иллюстрации местности. Экологические проблемы этой местности.</w:t>
      </w:r>
    </w:p>
    <w:p w:rsidR="008B177C" w:rsidRDefault="008B177C" w:rsidP="00887560">
      <w:pPr>
        <w:jc w:val="both"/>
        <w:rPr>
          <w:kern w:val="36"/>
          <w:sz w:val="24"/>
          <w:szCs w:val="24"/>
        </w:rPr>
      </w:pPr>
    </w:p>
    <w:p w:rsidR="008B177C" w:rsidRDefault="008B177C" w:rsidP="00887560">
      <w:pPr>
        <w:jc w:val="both"/>
        <w:rPr>
          <w:b/>
          <w:kern w:val="36"/>
          <w:sz w:val="24"/>
          <w:szCs w:val="24"/>
        </w:rPr>
      </w:pPr>
    </w:p>
    <w:p w:rsidR="008B177C" w:rsidRDefault="008B177C" w:rsidP="00887560">
      <w:pPr>
        <w:jc w:val="both"/>
        <w:rPr>
          <w:b/>
          <w:kern w:val="36"/>
          <w:sz w:val="24"/>
          <w:szCs w:val="24"/>
        </w:rPr>
      </w:pPr>
      <w:r w:rsidRPr="00130CF3">
        <w:rPr>
          <w:b/>
          <w:kern w:val="36"/>
          <w:sz w:val="24"/>
          <w:szCs w:val="24"/>
        </w:rPr>
        <w:t>Тема 26. Азовское море – самое мелкое море в мире (1 час)</w:t>
      </w:r>
    </w:p>
    <w:p w:rsidR="008B177C" w:rsidRDefault="008B177C" w:rsidP="00887560">
      <w:pPr>
        <w:ind w:firstLine="708"/>
        <w:jc w:val="both"/>
        <w:rPr>
          <w:b/>
          <w:sz w:val="24"/>
          <w:szCs w:val="24"/>
        </w:rPr>
      </w:pPr>
      <w:r w:rsidRPr="009E2EFD">
        <w:rPr>
          <w:sz w:val="24"/>
          <w:szCs w:val="24"/>
        </w:rPr>
        <w:t xml:space="preserve">Рассказ учителя (материал из энциклопедии). </w:t>
      </w:r>
      <w:r w:rsidRPr="009E2EFD">
        <w:rPr>
          <w:color w:val="000000"/>
          <w:sz w:val="24"/>
          <w:szCs w:val="24"/>
        </w:rPr>
        <w:t>Историческая справка. Флора и фауна этой местности.</w:t>
      </w:r>
      <w:r w:rsidRPr="009E2EFD">
        <w:rPr>
          <w:sz w:val="24"/>
          <w:szCs w:val="24"/>
        </w:rPr>
        <w:t>Иллюстрации местности. Экологические проблемы этой местности.</w:t>
      </w:r>
    </w:p>
    <w:p w:rsidR="008B177C" w:rsidRDefault="008B177C" w:rsidP="00887560">
      <w:pPr>
        <w:jc w:val="both"/>
        <w:rPr>
          <w:kern w:val="36"/>
          <w:sz w:val="24"/>
          <w:szCs w:val="24"/>
        </w:rPr>
      </w:pPr>
    </w:p>
    <w:p w:rsidR="008B177C" w:rsidRPr="00130CF3" w:rsidRDefault="008B177C" w:rsidP="00887560">
      <w:pPr>
        <w:jc w:val="both"/>
        <w:rPr>
          <w:b/>
          <w:sz w:val="24"/>
          <w:szCs w:val="24"/>
        </w:rPr>
      </w:pPr>
      <w:r w:rsidRPr="00130CF3">
        <w:rPr>
          <w:b/>
          <w:kern w:val="36"/>
          <w:sz w:val="24"/>
          <w:szCs w:val="24"/>
        </w:rPr>
        <w:t>Тема 27. Приманычские степи (1 час)</w:t>
      </w:r>
    </w:p>
    <w:p w:rsidR="008B177C" w:rsidRDefault="008B177C" w:rsidP="00887560">
      <w:pPr>
        <w:widowControl/>
        <w:autoSpaceDE/>
        <w:autoSpaceDN/>
        <w:adjustRightInd/>
        <w:spacing w:after="200" w:line="240" w:lineRule="atLeast"/>
        <w:ind w:firstLine="708"/>
        <w:jc w:val="both"/>
        <w:rPr>
          <w:sz w:val="24"/>
          <w:szCs w:val="24"/>
        </w:rPr>
      </w:pPr>
      <w:r w:rsidRPr="009E2EFD">
        <w:rPr>
          <w:sz w:val="24"/>
          <w:szCs w:val="24"/>
        </w:rPr>
        <w:t xml:space="preserve">Рассказ учителя (материал из энциклопедии). </w:t>
      </w:r>
      <w:r w:rsidRPr="009E2EFD">
        <w:rPr>
          <w:color w:val="000000"/>
          <w:sz w:val="24"/>
          <w:szCs w:val="24"/>
        </w:rPr>
        <w:t>Историческая справка</w:t>
      </w:r>
      <w:r w:rsidRPr="00130CF3">
        <w:rPr>
          <w:color w:val="000000"/>
          <w:sz w:val="24"/>
          <w:szCs w:val="24"/>
        </w:rPr>
        <w:t>заповедника «Ростовский».</w:t>
      </w:r>
      <w:r w:rsidRPr="009E2EFD">
        <w:rPr>
          <w:color w:val="000000"/>
          <w:sz w:val="24"/>
          <w:szCs w:val="24"/>
        </w:rPr>
        <w:t>Флора и фауна этой местности.</w:t>
      </w:r>
      <w:r w:rsidRPr="009E2EFD">
        <w:rPr>
          <w:sz w:val="24"/>
          <w:szCs w:val="24"/>
        </w:rPr>
        <w:t>Иллюстрации местности. Экологические проблемы этой местности.</w:t>
      </w:r>
    </w:p>
    <w:p w:rsidR="008B177C" w:rsidRDefault="008B177C" w:rsidP="00887560">
      <w:pPr>
        <w:widowControl/>
        <w:autoSpaceDE/>
        <w:autoSpaceDN/>
        <w:adjustRightInd/>
        <w:spacing w:line="240" w:lineRule="atLeast"/>
        <w:jc w:val="both"/>
        <w:rPr>
          <w:sz w:val="28"/>
          <w:szCs w:val="28"/>
        </w:rPr>
      </w:pPr>
      <w:r w:rsidRPr="00130CF3">
        <w:rPr>
          <w:b/>
          <w:sz w:val="24"/>
          <w:szCs w:val="24"/>
        </w:rPr>
        <w:t>Тема 28.</w:t>
      </w:r>
      <w:r w:rsidRPr="00130CF3">
        <w:rPr>
          <w:b/>
          <w:color w:val="000000"/>
          <w:sz w:val="24"/>
          <w:szCs w:val="24"/>
        </w:rPr>
        <w:t xml:space="preserve"> Достопримечательности столицы нашей Родины (1 час)</w:t>
      </w:r>
    </w:p>
    <w:p w:rsidR="008B177C" w:rsidRPr="00F430DE" w:rsidRDefault="008B177C" w:rsidP="00887560">
      <w:pPr>
        <w:ind w:firstLine="708"/>
        <w:jc w:val="both"/>
        <w:rPr>
          <w:sz w:val="24"/>
          <w:szCs w:val="24"/>
        </w:rPr>
      </w:pPr>
      <w:r w:rsidRPr="00F430DE">
        <w:rPr>
          <w:sz w:val="24"/>
          <w:szCs w:val="24"/>
        </w:rPr>
        <w:t xml:space="preserve">Рассказ учителя (материал из энциклопедии). </w:t>
      </w:r>
      <w:r w:rsidRPr="00F430DE">
        <w:rPr>
          <w:color w:val="000000"/>
          <w:sz w:val="24"/>
          <w:szCs w:val="24"/>
        </w:rPr>
        <w:t xml:space="preserve">Историческая справка. Географическое положение столицы. Московский Кремль, Красная площадь, Храм Василия Блаженного- архитектурные памятники Москвы. </w:t>
      </w:r>
      <w:r>
        <w:rPr>
          <w:color w:val="000000"/>
          <w:sz w:val="24"/>
          <w:szCs w:val="24"/>
        </w:rPr>
        <w:t xml:space="preserve">Московский зоопарк. Музеи столицы. </w:t>
      </w:r>
      <w:r w:rsidRPr="00F430DE">
        <w:rPr>
          <w:color w:val="000000"/>
          <w:sz w:val="24"/>
          <w:szCs w:val="24"/>
        </w:rPr>
        <w:t>Проблемы столицы и пути их решения.</w:t>
      </w:r>
    </w:p>
    <w:p w:rsidR="008B177C" w:rsidRPr="00F430DE" w:rsidRDefault="008B177C" w:rsidP="00887560">
      <w:pPr>
        <w:ind w:firstLine="708"/>
        <w:jc w:val="both"/>
        <w:rPr>
          <w:sz w:val="24"/>
          <w:szCs w:val="24"/>
        </w:rPr>
      </w:pPr>
    </w:p>
    <w:p w:rsidR="008B177C" w:rsidRDefault="008B177C" w:rsidP="00887560">
      <w:pPr>
        <w:jc w:val="both"/>
        <w:rPr>
          <w:b/>
          <w:sz w:val="24"/>
          <w:szCs w:val="24"/>
        </w:rPr>
      </w:pPr>
      <w:r w:rsidRPr="00F430DE">
        <w:rPr>
          <w:b/>
          <w:sz w:val="24"/>
          <w:szCs w:val="24"/>
        </w:rPr>
        <w:t>Тема 29. «Северная Венеция»</w:t>
      </w:r>
      <w:r>
        <w:rPr>
          <w:b/>
          <w:sz w:val="24"/>
          <w:szCs w:val="24"/>
        </w:rPr>
        <w:t xml:space="preserve"> (1 час)</w:t>
      </w:r>
    </w:p>
    <w:p w:rsidR="008B177C" w:rsidRPr="00F430DE" w:rsidRDefault="008B177C" w:rsidP="00887560">
      <w:pPr>
        <w:jc w:val="both"/>
        <w:rPr>
          <w:b/>
          <w:sz w:val="24"/>
          <w:szCs w:val="24"/>
        </w:rPr>
      </w:pPr>
      <w:r>
        <w:rPr>
          <w:b/>
          <w:sz w:val="24"/>
          <w:szCs w:val="24"/>
        </w:rPr>
        <w:tab/>
      </w:r>
      <w:r w:rsidRPr="00F430DE">
        <w:rPr>
          <w:sz w:val="24"/>
          <w:szCs w:val="24"/>
        </w:rPr>
        <w:t xml:space="preserve">Рассказ учителя (материал из энциклопедии). </w:t>
      </w:r>
      <w:r w:rsidRPr="00F430DE">
        <w:rPr>
          <w:color w:val="000000"/>
          <w:sz w:val="24"/>
          <w:szCs w:val="24"/>
        </w:rPr>
        <w:t xml:space="preserve">Историческая справка. </w:t>
      </w:r>
      <w:r w:rsidRPr="00F430DE">
        <w:rPr>
          <w:color w:val="000000"/>
          <w:sz w:val="24"/>
          <w:szCs w:val="24"/>
        </w:rPr>
        <w:lastRenderedPageBreak/>
        <w:t>Географическое</w:t>
      </w:r>
      <w:r>
        <w:rPr>
          <w:color w:val="000000"/>
          <w:sz w:val="24"/>
          <w:szCs w:val="24"/>
        </w:rPr>
        <w:t xml:space="preserve"> положение «Северной Венеции». Исаакиевский собор, Зимний дворец, Петропавловская крепость- </w:t>
      </w:r>
      <w:r w:rsidRPr="00F430DE">
        <w:rPr>
          <w:color w:val="000000"/>
          <w:sz w:val="24"/>
          <w:szCs w:val="24"/>
        </w:rPr>
        <w:t>архитектурные памятники</w:t>
      </w:r>
      <w:r>
        <w:rPr>
          <w:color w:val="000000"/>
          <w:sz w:val="24"/>
          <w:szCs w:val="24"/>
        </w:rPr>
        <w:t>. Эрмитаж.</w:t>
      </w:r>
      <w:r w:rsidRPr="00F430DE">
        <w:rPr>
          <w:color w:val="000000"/>
          <w:sz w:val="24"/>
          <w:szCs w:val="24"/>
        </w:rPr>
        <w:t xml:space="preserve">Проблемы </w:t>
      </w:r>
      <w:r>
        <w:rPr>
          <w:color w:val="000000"/>
          <w:sz w:val="24"/>
          <w:szCs w:val="24"/>
        </w:rPr>
        <w:t xml:space="preserve">северной </w:t>
      </w:r>
      <w:r w:rsidRPr="00F430DE">
        <w:rPr>
          <w:color w:val="000000"/>
          <w:sz w:val="24"/>
          <w:szCs w:val="24"/>
        </w:rPr>
        <w:t>столицы и пути их решения.</w:t>
      </w:r>
    </w:p>
    <w:p w:rsidR="008B177C" w:rsidRDefault="008B177C" w:rsidP="00887560">
      <w:pPr>
        <w:jc w:val="both"/>
        <w:rPr>
          <w:sz w:val="28"/>
          <w:szCs w:val="28"/>
        </w:rPr>
      </w:pPr>
    </w:p>
    <w:p w:rsidR="008B177C" w:rsidRPr="00AC7CE1" w:rsidRDefault="008B177C" w:rsidP="00887560">
      <w:pPr>
        <w:jc w:val="both"/>
        <w:rPr>
          <w:b/>
          <w:sz w:val="24"/>
          <w:szCs w:val="24"/>
        </w:rPr>
      </w:pPr>
      <w:r w:rsidRPr="00AC7CE1">
        <w:rPr>
          <w:b/>
          <w:sz w:val="24"/>
          <w:szCs w:val="24"/>
        </w:rPr>
        <w:t xml:space="preserve">Тема 30. </w:t>
      </w:r>
      <w:r w:rsidRPr="00AC7CE1">
        <w:rPr>
          <w:b/>
          <w:color w:val="000000"/>
          <w:sz w:val="24"/>
          <w:szCs w:val="24"/>
        </w:rPr>
        <w:t>Деревянные чудеса (1 час)</w:t>
      </w:r>
    </w:p>
    <w:p w:rsidR="008B177C" w:rsidRDefault="008B177C" w:rsidP="00887560">
      <w:pPr>
        <w:ind w:firstLine="708"/>
        <w:jc w:val="both"/>
        <w:rPr>
          <w:color w:val="000000"/>
          <w:sz w:val="24"/>
          <w:szCs w:val="24"/>
        </w:rPr>
      </w:pPr>
      <w:r w:rsidRPr="00F430DE">
        <w:rPr>
          <w:sz w:val="24"/>
          <w:szCs w:val="24"/>
        </w:rPr>
        <w:t xml:space="preserve">Рассказ учителя (материал из энциклопедии). </w:t>
      </w:r>
      <w:r w:rsidRPr="00F430DE">
        <w:rPr>
          <w:color w:val="000000"/>
          <w:sz w:val="24"/>
          <w:szCs w:val="24"/>
        </w:rPr>
        <w:t>Историческая справка.</w:t>
      </w:r>
      <w:r>
        <w:rPr>
          <w:color w:val="000000"/>
          <w:sz w:val="24"/>
          <w:szCs w:val="24"/>
        </w:rPr>
        <w:t xml:space="preserve"> Деревянное зодчество. Деревянные храмы – Церковь Иоанна Богослова под Ростовом Великим, Спасский Кижский погост, Преображенская церковь на острове Кижи,  Лазаревская церковь Муромского монастыря. Проблема сохранения этих храмов и пути решения.</w:t>
      </w:r>
    </w:p>
    <w:p w:rsidR="008B177C" w:rsidRDefault="008B177C" w:rsidP="00887560">
      <w:pPr>
        <w:jc w:val="both"/>
        <w:rPr>
          <w:color w:val="000000"/>
          <w:sz w:val="24"/>
          <w:szCs w:val="24"/>
        </w:rPr>
      </w:pPr>
    </w:p>
    <w:p w:rsidR="008B177C" w:rsidRDefault="008B177C" w:rsidP="00887560">
      <w:pPr>
        <w:jc w:val="both"/>
        <w:rPr>
          <w:b/>
          <w:color w:val="000000"/>
          <w:sz w:val="24"/>
          <w:szCs w:val="24"/>
        </w:rPr>
      </w:pPr>
      <w:r w:rsidRPr="00AC7CE1">
        <w:rPr>
          <w:b/>
          <w:color w:val="000000"/>
          <w:sz w:val="24"/>
          <w:szCs w:val="24"/>
        </w:rPr>
        <w:t>Тема 31.  Золотое кольцо России (1 час)</w:t>
      </w:r>
    </w:p>
    <w:p w:rsidR="008B177C" w:rsidRPr="00AC7CE1" w:rsidRDefault="008B177C" w:rsidP="00887560">
      <w:pPr>
        <w:ind w:firstLine="708"/>
        <w:jc w:val="both"/>
        <w:rPr>
          <w:b/>
          <w:color w:val="000000"/>
          <w:sz w:val="24"/>
          <w:szCs w:val="24"/>
        </w:rPr>
      </w:pPr>
      <w:r w:rsidRPr="00F430DE">
        <w:rPr>
          <w:sz w:val="24"/>
          <w:szCs w:val="24"/>
        </w:rPr>
        <w:t xml:space="preserve">Рассказ учителя (материал из энциклопедии). </w:t>
      </w:r>
      <w:r w:rsidRPr="00F430DE">
        <w:rPr>
          <w:color w:val="000000"/>
          <w:sz w:val="24"/>
          <w:szCs w:val="24"/>
        </w:rPr>
        <w:t>Историческая справка.</w:t>
      </w:r>
      <w:r>
        <w:rPr>
          <w:color w:val="000000"/>
          <w:sz w:val="24"/>
          <w:szCs w:val="24"/>
        </w:rPr>
        <w:t xml:space="preserve"> Туристический маршрут «Золотое кольцо». Город Сергиев Посад- Троице-Сергиева лавра, Троицкий собор. Город Владимир- Успенский и Дмитриевский соборы. Суздаль- монастырь Спасо - Евфимиевский, собор Рождества Богородицы. Город Ростов Великий- Успенский собор. Город Ярославль-Спасо-Преображенский мон6астырь. Город Углич- Дворец царевича Дмитрия, церковь Успенская.</w:t>
      </w:r>
    </w:p>
    <w:p w:rsidR="008B177C" w:rsidRDefault="008B177C" w:rsidP="00887560">
      <w:pPr>
        <w:jc w:val="both"/>
        <w:rPr>
          <w:color w:val="000000"/>
          <w:sz w:val="24"/>
          <w:szCs w:val="24"/>
        </w:rPr>
      </w:pPr>
    </w:p>
    <w:p w:rsidR="008B177C" w:rsidRDefault="008B177C" w:rsidP="00887560">
      <w:pPr>
        <w:jc w:val="both"/>
        <w:rPr>
          <w:b/>
          <w:color w:val="000000"/>
          <w:sz w:val="24"/>
          <w:szCs w:val="24"/>
        </w:rPr>
      </w:pPr>
      <w:r w:rsidRPr="004858C7">
        <w:rPr>
          <w:b/>
          <w:color w:val="000000"/>
          <w:sz w:val="24"/>
          <w:szCs w:val="24"/>
        </w:rPr>
        <w:t>Тема 32. Монументы народной славы (1 час)</w:t>
      </w:r>
    </w:p>
    <w:p w:rsidR="008B177C" w:rsidRDefault="008B177C" w:rsidP="00887560">
      <w:pPr>
        <w:ind w:firstLine="708"/>
        <w:jc w:val="both"/>
        <w:rPr>
          <w:sz w:val="24"/>
          <w:szCs w:val="24"/>
        </w:rPr>
      </w:pPr>
      <w:r w:rsidRPr="00F430DE">
        <w:rPr>
          <w:sz w:val="24"/>
          <w:szCs w:val="24"/>
        </w:rPr>
        <w:t>Рассказ учителя (материал из энциклопедии).</w:t>
      </w:r>
      <w:r w:rsidRPr="00F430DE">
        <w:rPr>
          <w:color w:val="000000"/>
          <w:sz w:val="24"/>
          <w:szCs w:val="24"/>
        </w:rPr>
        <w:t>Историческая справка.</w:t>
      </w:r>
      <w:r>
        <w:rPr>
          <w:sz w:val="24"/>
          <w:szCs w:val="24"/>
        </w:rPr>
        <w:t>Памятник Минину и Пожарскому-скульптурная композиция. Монумент Героям Сталинградской битвы. Конная статуя Петра - Медный всадник.</w:t>
      </w:r>
    </w:p>
    <w:p w:rsidR="008B177C" w:rsidRDefault="008B177C" w:rsidP="00887560">
      <w:pPr>
        <w:jc w:val="both"/>
        <w:rPr>
          <w:sz w:val="24"/>
          <w:szCs w:val="24"/>
        </w:rPr>
      </w:pPr>
    </w:p>
    <w:p w:rsidR="008B177C" w:rsidRDefault="008B177C" w:rsidP="00887560">
      <w:pPr>
        <w:jc w:val="both"/>
        <w:rPr>
          <w:b/>
          <w:color w:val="000000"/>
          <w:sz w:val="24"/>
          <w:szCs w:val="24"/>
        </w:rPr>
      </w:pPr>
      <w:r w:rsidRPr="00FD1F9A">
        <w:rPr>
          <w:b/>
          <w:sz w:val="24"/>
          <w:szCs w:val="24"/>
        </w:rPr>
        <w:t>Тема 33.</w:t>
      </w:r>
      <w:r w:rsidRPr="00FD1F9A">
        <w:rPr>
          <w:b/>
          <w:color w:val="000000"/>
          <w:sz w:val="24"/>
          <w:szCs w:val="24"/>
        </w:rPr>
        <w:t xml:space="preserve"> Удивительные музеи. Необычные монументы (1 час)</w:t>
      </w:r>
    </w:p>
    <w:p w:rsidR="008B177C" w:rsidRDefault="008B177C" w:rsidP="00887560">
      <w:pPr>
        <w:ind w:firstLine="708"/>
        <w:jc w:val="both"/>
        <w:rPr>
          <w:color w:val="000000"/>
          <w:sz w:val="24"/>
          <w:szCs w:val="24"/>
        </w:rPr>
      </w:pPr>
      <w:r w:rsidRPr="00F430DE">
        <w:rPr>
          <w:sz w:val="24"/>
          <w:szCs w:val="24"/>
        </w:rPr>
        <w:t>Рассказ учителя (материал из энциклопедии).</w:t>
      </w:r>
      <w:r w:rsidRPr="00F430DE">
        <w:rPr>
          <w:color w:val="000000"/>
          <w:sz w:val="24"/>
          <w:szCs w:val="24"/>
        </w:rPr>
        <w:t>Историческая справка</w:t>
      </w:r>
      <w:r>
        <w:rPr>
          <w:color w:val="000000"/>
          <w:sz w:val="24"/>
          <w:szCs w:val="24"/>
        </w:rPr>
        <w:t>. Москва-бронзовый памятник Юрию Никулину. Псковская область- памятник Зайцу. Санкт-Петербург- памятник чижику- пыжику. Ульяновск- памятник букве Ё.</w:t>
      </w:r>
    </w:p>
    <w:p w:rsidR="008B177C" w:rsidRDefault="008B177C" w:rsidP="00887560">
      <w:pPr>
        <w:jc w:val="both"/>
        <w:rPr>
          <w:color w:val="000000"/>
          <w:sz w:val="24"/>
          <w:szCs w:val="24"/>
        </w:rPr>
      </w:pPr>
    </w:p>
    <w:p w:rsidR="008B177C" w:rsidRPr="00DA69B1" w:rsidRDefault="008B177C" w:rsidP="00887560">
      <w:pPr>
        <w:jc w:val="both"/>
        <w:rPr>
          <w:b/>
          <w:color w:val="000000"/>
          <w:sz w:val="24"/>
          <w:szCs w:val="24"/>
        </w:rPr>
      </w:pPr>
      <w:r w:rsidRPr="00DA69B1">
        <w:rPr>
          <w:b/>
          <w:color w:val="000000"/>
          <w:sz w:val="24"/>
          <w:szCs w:val="24"/>
        </w:rPr>
        <w:t>Тема 36. Обобщающий урок</w:t>
      </w:r>
    </w:p>
    <w:p w:rsidR="008B177C" w:rsidRDefault="008B177C" w:rsidP="00887560">
      <w:pPr>
        <w:ind w:firstLine="708"/>
        <w:jc w:val="both"/>
        <w:rPr>
          <w:sz w:val="24"/>
          <w:szCs w:val="24"/>
        </w:rPr>
      </w:pPr>
      <w:r w:rsidRPr="003371F0">
        <w:rPr>
          <w:sz w:val="24"/>
          <w:szCs w:val="24"/>
        </w:rPr>
        <w:t xml:space="preserve">Игра «Угадай по описанию», разгадывание кроссворда, ребусов. </w:t>
      </w:r>
      <w:r>
        <w:rPr>
          <w:sz w:val="24"/>
          <w:szCs w:val="24"/>
        </w:rPr>
        <w:t>Чтение стихов, загадок.</w:t>
      </w:r>
    </w:p>
    <w:p w:rsidR="005461D7" w:rsidRPr="008B177C" w:rsidRDefault="005461D7" w:rsidP="00887560">
      <w:pPr>
        <w:jc w:val="both"/>
        <w:rPr>
          <w:sz w:val="24"/>
          <w:szCs w:val="24"/>
        </w:rPr>
      </w:pPr>
    </w:p>
    <w:p w:rsidR="008B177C" w:rsidRPr="00EA1D98" w:rsidRDefault="008B177C" w:rsidP="00887560">
      <w:pPr>
        <w:jc w:val="center"/>
        <w:rPr>
          <w:b/>
          <w:sz w:val="28"/>
          <w:szCs w:val="28"/>
        </w:rPr>
      </w:pPr>
      <w:r w:rsidRPr="00EA1D98">
        <w:rPr>
          <w:b/>
          <w:sz w:val="28"/>
          <w:szCs w:val="28"/>
        </w:rPr>
        <w:t>2 год обучения</w:t>
      </w:r>
    </w:p>
    <w:p w:rsidR="008B177C" w:rsidRDefault="008B177C" w:rsidP="008B177C">
      <w:pPr>
        <w:jc w:val="center"/>
        <w:rPr>
          <w:b/>
          <w:sz w:val="28"/>
          <w:szCs w:val="28"/>
        </w:rPr>
      </w:pPr>
      <w:r w:rsidRPr="00EA1D98">
        <w:rPr>
          <w:b/>
          <w:sz w:val="28"/>
          <w:szCs w:val="28"/>
        </w:rPr>
        <w:t>Тематическое планирование</w:t>
      </w:r>
    </w:p>
    <w:p w:rsidR="008B177C" w:rsidRDefault="008B177C" w:rsidP="008B177C">
      <w:pPr>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5528"/>
        <w:gridCol w:w="1670"/>
      </w:tblGrid>
      <w:tr w:rsidR="008B177C" w:rsidRPr="009E7B5D" w:rsidTr="00906FF6">
        <w:trPr>
          <w:trHeight w:val="515"/>
          <w:jc w:val="center"/>
        </w:trPr>
        <w:tc>
          <w:tcPr>
            <w:tcW w:w="1101" w:type="dxa"/>
            <w:tcBorders>
              <w:top w:val="single" w:sz="4" w:space="0" w:color="auto"/>
              <w:left w:val="single" w:sz="4" w:space="0" w:color="auto"/>
              <w:bottom w:val="single" w:sz="4" w:space="0" w:color="auto"/>
              <w:right w:val="single" w:sz="4" w:space="0" w:color="auto"/>
            </w:tcBorders>
            <w:hideMark/>
          </w:tcPr>
          <w:p w:rsidR="008B177C" w:rsidRPr="009E7B5D" w:rsidRDefault="008B177C" w:rsidP="00EE0A19">
            <w:pPr>
              <w:tabs>
                <w:tab w:val="left" w:pos="643"/>
              </w:tabs>
              <w:spacing w:line="360" w:lineRule="auto"/>
              <w:jc w:val="center"/>
              <w:rPr>
                <w:color w:val="000000"/>
                <w:sz w:val="24"/>
                <w:szCs w:val="24"/>
              </w:rPr>
            </w:pPr>
            <w:r w:rsidRPr="009E7B5D">
              <w:rPr>
                <w:color w:val="000000"/>
                <w:sz w:val="24"/>
                <w:szCs w:val="24"/>
              </w:rPr>
              <w:t>№ занятия</w:t>
            </w:r>
          </w:p>
        </w:tc>
        <w:tc>
          <w:tcPr>
            <w:tcW w:w="5528" w:type="dxa"/>
            <w:tcBorders>
              <w:top w:val="single" w:sz="4" w:space="0" w:color="auto"/>
              <w:left w:val="single" w:sz="4" w:space="0" w:color="auto"/>
              <w:bottom w:val="single" w:sz="4" w:space="0" w:color="auto"/>
              <w:right w:val="single" w:sz="4" w:space="0" w:color="auto"/>
            </w:tcBorders>
          </w:tcPr>
          <w:p w:rsidR="008B177C" w:rsidRPr="009E7B5D" w:rsidRDefault="008B177C" w:rsidP="00EE0A19">
            <w:pPr>
              <w:tabs>
                <w:tab w:val="left" w:pos="643"/>
              </w:tabs>
              <w:spacing w:line="360" w:lineRule="auto"/>
              <w:jc w:val="center"/>
              <w:rPr>
                <w:color w:val="000000"/>
                <w:sz w:val="24"/>
                <w:szCs w:val="24"/>
              </w:rPr>
            </w:pPr>
            <w:r w:rsidRPr="009E7B5D">
              <w:rPr>
                <w:color w:val="000000"/>
                <w:sz w:val="24"/>
                <w:szCs w:val="24"/>
              </w:rPr>
              <w:t>Тема занятия</w:t>
            </w:r>
          </w:p>
        </w:tc>
        <w:tc>
          <w:tcPr>
            <w:tcW w:w="1670" w:type="dxa"/>
            <w:tcBorders>
              <w:top w:val="single" w:sz="4" w:space="0" w:color="auto"/>
              <w:left w:val="single" w:sz="4" w:space="0" w:color="auto"/>
              <w:bottom w:val="single" w:sz="4" w:space="0" w:color="auto"/>
              <w:right w:val="single" w:sz="4" w:space="0" w:color="auto"/>
            </w:tcBorders>
            <w:hideMark/>
          </w:tcPr>
          <w:p w:rsidR="008B177C" w:rsidRPr="009E7B5D" w:rsidRDefault="008B177C" w:rsidP="00EE0A19">
            <w:pPr>
              <w:tabs>
                <w:tab w:val="left" w:pos="643"/>
              </w:tabs>
              <w:jc w:val="center"/>
              <w:rPr>
                <w:color w:val="000000"/>
                <w:sz w:val="24"/>
                <w:szCs w:val="24"/>
              </w:rPr>
            </w:pPr>
            <w:r w:rsidRPr="009E7B5D">
              <w:rPr>
                <w:color w:val="000000"/>
                <w:sz w:val="24"/>
                <w:szCs w:val="24"/>
              </w:rPr>
              <w:t>Количество часов</w:t>
            </w:r>
          </w:p>
        </w:tc>
      </w:tr>
      <w:tr w:rsidR="008B177C" w:rsidRPr="009E7B5D" w:rsidTr="00906FF6">
        <w:trPr>
          <w:trHeight w:val="367"/>
          <w:jc w:val="center"/>
        </w:trPr>
        <w:tc>
          <w:tcPr>
            <w:tcW w:w="110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906FF6">
            <w:pPr>
              <w:widowControl/>
              <w:autoSpaceDE/>
              <w:autoSpaceDN/>
              <w:adjustRightInd/>
              <w:rPr>
                <w:color w:val="000000"/>
                <w:sz w:val="24"/>
                <w:szCs w:val="24"/>
              </w:rPr>
            </w:pPr>
            <w:r w:rsidRPr="009E7B5D">
              <w:rPr>
                <w:color w:val="000000"/>
                <w:sz w:val="24"/>
                <w:szCs w:val="24"/>
              </w:rPr>
              <w:t>1</w:t>
            </w:r>
          </w:p>
        </w:tc>
        <w:tc>
          <w:tcPr>
            <w:tcW w:w="5528"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906FF6">
            <w:pPr>
              <w:widowControl/>
              <w:autoSpaceDE/>
              <w:autoSpaceDN/>
              <w:adjustRightInd/>
              <w:spacing w:after="150"/>
              <w:outlineLvl w:val="0"/>
              <w:rPr>
                <w:kern w:val="36"/>
                <w:sz w:val="24"/>
                <w:szCs w:val="24"/>
              </w:rPr>
            </w:pPr>
            <w:r>
              <w:rPr>
                <w:kern w:val="36"/>
                <w:sz w:val="24"/>
                <w:szCs w:val="24"/>
              </w:rPr>
              <w:t>Разнообразие мира</w:t>
            </w:r>
          </w:p>
        </w:tc>
        <w:tc>
          <w:tcPr>
            <w:tcW w:w="1670" w:type="dxa"/>
            <w:tcBorders>
              <w:top w:val="single" w:sz="4" w:space="0" w:color="auto"/>
              <w:left w:val="single" w:sz="4" w:space="0" w:color="auto"/>
              <w:bottom w:val="single" w:sz="4" w:space="0" w:color="auto"/>
              <w:right w:val="single" w:sz="4" w:space="0" w:color="auto"/>
            </w:tcBorders>
          </w:tcPr>
          <w:p w:rsidR="008B177C" w:rsidRPr="009E7B5D" w:rsidRDefault="00906FF6" w:rsidP="00906FF6">
            <w:pPr>
              <w:tabs>
                <w:tab w:val="left" w:pos="643"/>
              </w:tabs>
              <w:jc w:val="center"/>
              <w:rPr>
                <w:color w:val="000000"/>
                <w:sz w:val="24"/>
                <w:szCs w:val="24"/>
              </w:rPr>
            </w:pPr>
            <w:r>
              <w:rPr>
                <w:color w:val="000000"/>
                <w:sz w:val="24"/>
                <w:szCs w:val="24"/>
              </w:rPr>
              <w:t>1</w:t>
            </w:r>
          </w:p>
        </w:tc>
      </w:tr>
      <w:tr w:rsidR="008B177C" w:rsidRPr="009E7B5D" w:rsidTr="00906FF6">
        <w:trPr>
          <w:trHeight w:val="360"/>
          <w:jc w:val="center"/>
        </w:trPr>
        <w:tc>
          <w:tcPr>
            <w:tcW w:w="6629" w:type="dxa"/>
            <w:gridSpan w:val="2"/>
            <w:tcBorders>
              <w:top w:val="single" w:sz="4" w:space="0" w:color="auto"/>
              <w:left w:val="single" w:sz="4" w:space="0" w:color="auto"/>
              <w:bottom w:val="single" w:sz="4" w:space="0" w:color="auto"/>
              <w:right w:val="single" w:sz="4" w:space="0" w:color="auto"/>
            </w:tcBorders>
            <w:vAlign w:val="center"/>
          </w:tcPr>
          <w:p w:rsidR="008B177C" w:rsidRPr="008B177C" w:rsidRDefault="008B177C" w:rsidP="00906FF6">
            <w:pPr>
              <w:widowControl/>
              <w:autoSpaceDE/>
              <w:autoSpaceDN/>
              <w:adjustRightInd/>
              <w:spacing w:after="150"/>
              <w:jc w:val="center"/>
              <w:outlineLvl w:val="0"/>
              <w:rPr>
                <w:b/>
                <w:kern w:val="36"/>
                <w:sz w:val="24"/>
                <w:szCs w:val="24"/>
              </w:rPr>
            </w:pPr>
            <w:r w:rsidRPr="008B177C">
              <w:rPr>
                <w:b/>
                <w:color w:val="000000"/>
                <w:sz w:val="24"/>
                <w:szCs w:val="24"/>
              </w:rPr>
              <w:t>Природные чудеса света</w:t>
            </w:r>
          </w:p>
        </w:tc>
        <w:tc>
          <w:tcPr>
            <w:tcW w:w="1670" w:type="dxa"/>
            <w:tcBorders>
              <w:top w:val="single" w:sz="4" w:space="0" w:color="auto"/>
              <w:left w:val="single" w:sz="4" w:space="0" w:color="auto"/>
              <w:bottom w:val="single" w:sz="4" w:space="0" w:color="auto"/>
              <w:right w:val="single" w:sz="4" w:space="0" w:color="auto"/>
            </w:tcBorders>
          </w:tcPr>
          <w:p w:rsidR="008B177C" w:rsidRPr="009E7B5D" w:rsidRDefault="008B177C" w:rsidP="00906FF6">
            <w:pPr>
              <w:tabs>
                <w:tab w:val="left" w:pos="643"/>
              </w:tabs>
              <w:jc w:val="center"/>
              <w:rPr>
                <w:color w:val="000000"/>
                <w:sz w:val="24"/>
                <w:szCs w:val="24"/>
              </w:rPr>
            </w:pPr>
          </w:p>
        </w:tc>
      </w:tr>
      <w:tr w:rsidR="008B177C" w:rsidRPr="009E7B5D" w:rsidTr="00906FF6">
        <w:trPr>
          <w:trHeight w:val="351"/>
          <w:jc w:val="center"/>
        </w:trPr>
        <w:tc>
          <w:tcPr>
            <w:tcW w:w="110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906FF6">
            <w:pPr>
              <w:widowControl/>
              <w:autoSpaceDE/>
              <w:autoSpaceDN/>
              <w:adjustRightInd/>
              <w:rPr>
                <w:color w:val="000000"/>
                <w:sz w:val="24"/>
                <w:szCs w:val="24"/>
              </w:rPr>
            </w:pPr>
            <w:r>
              <w:rPr>
                <w:color w:val="000000"/>
                <w:sz w:val="24"/>
                <w:szCs w:val="24"/>
              </w:rPr>
              <w:t>2</w:t>
            </w:r>
          </w:p>
        </w:tc>
        <w:tc>
          <w:tcPr>
            <w:tcW w:w="5528" w:type="dxa"/>
            <w:tcBorders>
              <w:top w:val="single" w:sz="4" w:space="0" w:color="auto"/>
              <w:left w:val="single" w:sz="4" w:space="0" w:color="auto"/>
              <w:bottom w:val="single" w:sz="4" w:space="0" w:color="auto"/>
              <w:right w:val="single" w:sz="4" w:space="0" w:color="auto"/>
            </w:tcBorders>
            <w:vAlign w:val="center"/>
          </w:tcPr>
          <w:p w:rsidR="008B177C" w:rsidRPr="00BD2B2F" w:rsidRDefault="008B177C" w:rsidP="00906FF6">
            <w:pPr>
              <w:widowControl/>
              <w:autoSpaceDE/>
              <w:autoSpaceDN/>
              <w:adjustRightInd/>
              <w:spacing w:after="150"/>
              <w:outlineLvl w:val="0"/>
              <w:rPr>
                <w:kern w:val="36"/>
                <w:sz w:val="24"/>
                <w:szCs w:val="24"/>
              </w:rPr>
            </w:pPr>
            <w:r w:rsidRPr="00BD2B2F">
              <w:rPr>
                <w:kern w:val="36"/>
                <w:sz w:val="24"/>
                <w:szCs w:val="24"/>
              </w:rPr>
              <w:t>Гранд-Каньон</w:t>
            </w:r>
          </w:p>
        </w:tc>
        <w:tc>
          <w:tcPr>
            <w:tcW w:w="1670" w:type="dxa"/>
            <w:tcBorders>
              <w:top w:val="single" w:sz="4" w:space="0" w:color="auto"/>
              <w:left w:val="single" w:sz="4" w:space="0" w:color="auto"/>
              <w:right w:val="single" w:sz="4" w:space="0" w:color="auto"/>
            </w:tcBorders>
          </w:tcPr>
          <w:p w:rsidR="008B177C" w:rsidRPr="009E7B5D" w:rsidRDefault="00906FF6" w:rsidP="00906FF6">
            <w:pPr>
              <w:tabs>
                <w:tab w:val="left" w:pos="643"/>
              </w:tabs>
              <w:jc w:val="center"/>
              <w:rPr>
                <w:color w:val="000000"/>
                <w:sz w:val="24"/>
                <w:szCs w:val="24"/>
              </w:rPr>
            </w:pPr>
            <w:r>
              <w:rPr>
                <w:color w:val="000000"/>
                <w:sz w:val="24"/>
                <w:szCs w:val="24"/>
              </w:rPr>
              <w:t>29</w:t>
            </w:r>
          </w:p>
        </w:tc>
      </w:tr>
      <w:tr w:rsidR="008B177C" w:rsidRPr="009E7B5D" w:rsidTr="00906FF6">
        <w:trPr>
          <w:trHeight w:val="415"/>
          <w:jc w:val="center"/>
        </w:trPr>
        <w:tc>
          <w:tcPr>
            <w:tcW w:w="110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906FF6">
            <w:pPr>
              <w:widowControl/>
              <w:autoSpaceDE/>
              <w:autoSpaceDN/>
              <w:adjustRightInd/>
              <w:rPr>
                <w:color w:val="000000"/>
                <w:sz w:val="24"/>
                <w:szCs w:val="24"/>
              </w:rPr>
            </w:pPr>
            <w:r>
              <w:rPr>
                <w:color w:val="000000"/>
                <w:sz w:val="24"/>
                <w:szCs w:val="24"/>
              </w:rPr>
              <w:t>3</w:t>
            </w:r>
          </w:p>
        </w:tc>
        <w:tc>
          <w:tcPr>
            <w:tcW w:w="5528" w:type="dxa"/>
            <w:tcBorders>
              <w:top w:val="single" w:sz="4" w:space="0" w:color="auto"/>
              <w:left w:val="single" w:sz="4" w:space="0" w:color="auto"/>
              <w:bottom w:val="single" w:sz="4" w:space="0" w:color="auto"/>
              <w:right w:val="single" w:sz="4" w:space="0" w:color="auto"/>
            </w:tcBorders>
            <w:vAlign w:val="center"/>
          </w:tcPr>
          <w:p w:rsidR="008B177C" w:rsidRPr="00BD2B2F" w:rsidRDefault="008B177C" w:rsidP="00906FF6">
            <w:pPr>
              <w:widowControl/>
              <w:autoSpaceDE/>
              <w:autoSpaceDN/>
              <w:adjustRightInd/>
              <w:spacing w:after="150"/>
              <w:outlineLvl w:val="0"/>
              <w:rPr>
                <w:kern w:val="36"/>
                <w:sz w:val="24"/>
                <w:szCs w:val="24"/>
              </w:rPr>
            </w:pPr>
            <w:r w:rsidRPr="00BD2B2F">
              <w:rPr>
                <w:sz w:val="24"/>
                <w:szCs w:val="24"/>
              </w:rPr>
              <w:t>Долина Йосемите</w:t>
            </w:r>
          </w:p>
        </w:tc>
        <w:tc>
          <w:tcPr>
            <w:tcW w:w="1670" w:type="dxa"/>
            <w:tcBorders>
              <w:top w:val="single" w:sz="4" w:space="0" w:color="auto"/>
              <w:left w:val="single" w:sz="4" w:space="0" w:color="auto"/>
              <w:right w:val="single" w:sz="4" w:space="0" w:color="auto"/>
            </w:tcBorders>
          </w:tcPr>
          <w:p w:rsidR="008B177C" w:rsidRPr="009E7B5D" w:rsidRDefault="00906FF6" w:rsidP="00906FF6">
            <w:pPr>
              <w:tabs>
                <w:tab w:val="left" w:pos="643"/>
              </w:tabs>
              <w:jc w:val="center"/>
              <w:rPr>
                <w:color w:val="000000"/>
                <w:sz w:val="24"/>
                <w:szCs w:val="24"/>
              </w:rPr>
            </w:pPr>
            <w:r>
              <w:rPr>
                <w:color w:val="000000"/>
                <w:sz w:val="24"/>
                <w:szCs w:val="24"/>
              </w:rPr>
              <w:t>1</w:t>
            </w:r>
          </w:p>
        </w:tc>
      </w:tr>
      <w:tr w:rsidR="008B177C" w:rsidRPr="009E7B5D" w:rsidTr="00906FF6">
        <w:trPr>
          <w:trHeight w:val="415"/>
          <w:jc w:val="center"/>
        </w:trPr>
        <w:tc>
          <w:tcPr>
            <w:tcW w:w="110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906FF6">
            <w:pPr>
              <w:widowControl/>
              <w:autoSpaceDE/>
              <w:autoSpaceDN/>
              <w:adjustRightInd/>
              <w:rPr>
                <w:color w:val="000000"/>
                <w:sz w:val="24"/>
                <w:szCs w:val="24"/>
              </w:rPr>
            </w:pPr>
            <w:r>
              <w:rPr>
                <w:color w:val="000000"/>
                <w:sz w:val="24"/>
                <w:szCs w:val="24"/>
              </w:rPr>
              <w:t>4</w:t>
            </w:r>
          </w:p>
        </w:tc>
        <w:tc>
          <w:tcPr>
            <w:tcW w:w="5528" w:type="dxa"/>
            <w:tcBorders>
              <w:top w:val="single" w:sz="4" w:space="0" w:color="auto"/>
              <w:left w:val="single" w:sz="4" w:space="0" w:color="auto"/>
              <w:bottom w:val="single" w:sz="4" w:space="0" w:color="auto"/>
              <w:right w:val="single" w:sz="4" w:space="0" w:color="auto"/>
            </w:tcBorders>
            <w:vAlign w:val="center"/>
          </w:tcPr>
          <w:p w:rsidR="008B177C" w:rsidRPr="00BD2B2F" w:rsidRDefault="008B177C" w:rsidP="00906FF6">
            <w:pPr>
              <w:widowControl/>
              <w:autoSpaceDE/>
              <w:autoSpaceDN/>
              <w:adjustRightInd/>
              <w:spacing w:after="150"/>
              <w:outlineLvl w:val="0"/>
              <w:rPr>
                <w:kern w:val="36"/>
                <w:sz w:val="24"/>
                <w:szCs w:val="24"/>
              </w:rPr>
            </w:pPr>
            <w:r w:rsidRPr="00BD2B2F">
              <w:rPr>
                <w:sz w:val="24"/>
                <w:szCs w:val="24"/>
              </w:rPr>
              <w:t>Ниагарский водопад</w:t>
            </w:r>
          </w:p>
        </w:tc>
        <w:tc>
          <w:tcPr>
            <w:tcW w:w="1670" w:type="dxa"/>
            <w:tcBorders>
              <w:top w:val="single" w:sz="4" w:space="0" w:color="auto"/>
              <w:left w:val="single" w:sz="4" w:space="0" w:color="auto"/>
              <w:right w:val="single" w:sz="4" w:space="0" w:color="auto"/>
            </w:tcBorders>
          </w:tcPr>
          <w:p w:rsidR="008B177C" w:rsidRPr="009E7B5D" w:rsidRDefault="00906FF6" w:rsidP="00906FF6">
            <w:pPr>
              <w:tabs>
                <w:tab w:val="left" w:pos="643"/>
              </w:tabs>
              <w:jc w:val="center"/>
              <w:rPr>
                <w:color w:val="000000"/>
                <w:sz w:val="24"/>
                <w:szCs w:val="24"/>
              </w:rPr>
            </w:pPr>
            <w:r>
              <w:rPr>
                <w:color w:val="000000"/>
                <w:sz w:val="24"/>
                <w:szCs w:val="24"/>
              </w:rPr>
              <w:t>1</w:t>
            </w:r>
          </w:p>
        </w:tc>
      </w:tr>
      <w:tr w:rsidR="008B177C" w:rsidRPr="009E7B5D" w:rsidTr="00906FF6">
        <w:trPr>
          <w:trHeight w:val="406"/>
          <w:jc w:val="center"/>
        </w:trPr>
        <w:tc>
          <w:tcPr>
            <w:tcW w:w="110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906FF6">
            <w:pPr>
              <w:widowControl/>
              <w:autoSpaceDE/>
              <w:autoSpaceDN/>
              <w:adjustRightInd/>
              <w:rPr>
                <w:color w:val="000000"/>
                <w:sz w:val="24"/>
                <w:szCs w:val="24"/>
              </w:rPr>
            </w:pPr>
            <w:r>
              <w:rPr>
                <w:color w:val="000000"/>
                <w:sz w:val="24"/>
                <w:szCs w:val="24"/>
              </w:rPr>
              <w:t>5</w:t>
            </w:r>
          </w:p>
        </w:tc>
        <w:tc>
          <w:tcPr>
            <w:tcW w:w="5528" w:type="dxa"/>
            <w:tcBorders>
              <w:top w:val="single" w:sz="4" w:space="0" w:color="auto"/>
              <w:left w:val="single" w:sz="4" w:space="0" w:color="auto"/>
              <w:bottom w:val="single" w:sz="4" w:space="0" w:color="auto"/>
              <w:right w:val="single" w:sz="4" w:space="0" w:color="auto"/>
            </w:tcBorders>
            <w:vAlign w:val="center"/>
          </w:tcPr>
          <w:p w:rsidR="008B177C" w:rsidRPr="00BD2B2F" w:rsidRDefault="008B177C" w:rsidP="00906FF6">
            <w:pPr>
              <w:widowControl/>
              <w:autoSpaceDE/>
              <w:autoSpaceDN/>
              <w:adjustRightInd/>
              <w:spacing w:after="150"/>
              <w:outlineLvl w:val="0"/>
              <w:rPr>
                <w:kern w:val="36"/>
                <w:sz w:val="24"/>
                <w:szCs w:val="24"/>
              </w:rPr>
            </w:pPr>
            <w:r w:rsidRPr="00BD2B2F">
              <w:rPr>
                <w:sz w:val="24"/>
                <w:szCs w:val="24"/>
              </w:rPr>
              <w:t>Саргассово море</w:t>
            </w:r>
          </w:p>
        </w:tc>
        <w:tc>
          <w:tcPr>
            <w:tcW w:w="1670" w:type="dxa"/>
            <w:tcBorders>
              <w:top w:val="single" w:sz="4" w:space="0" w:color="auto"/>
              <w:left w:val="single" w:sz="4" w:space="0" w:color="auto"/>
              <w:right w:val="single" w:sz="4" w:space="0" w:color="auto"/>
            </w:tcBorders>
          </w:tcPr>
          <w:p w:rsidR="008B177C" w:rsidRPr="009E7B5D" w:rsidRDefault="00906FF6" w:rsidP="00906FF6">
            <w:pPr>
              <w:tabs>
                <w:tab w:val="left" w:pos="643"/>
              </w:tabs>
              <w:jc w:val="center"/>
              <w:rPr>
                <w:color w:val="000000"/>
                <w:sz w:val="24"/>
                <w:szCs w:val="24"/>
              </w:rPr>
            </w:pPr>
            <w:r>
              <w:rPr>
                <w:color w:val="000000"/>
                <w:sz w:val="24"/>
                <w:szCs w:val="24"/>
              </w:rPr>
              <w:t>1</w:t>
            </w:r>
          </w:p>
        </w:tc>
      </w:tr>
      <w:tr w:rsidR="008B177C" w:rsidRPr="009E7B5D" w:rsidTr="00906FF6">
        <w:trPr>
          <w:trHeight w:val="384"/>
          <w:jc w:val="center"/>
        </w:trPr>
        <w:tc>
          <w:tcPr>
            <w:tcW w:w="110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906FF6">
            <w:pPr>
              <w:widowControl/>
              <w:autoSpaceDE/>
              <w:autoSpaceDN/>
              <w:adjustRightInd/>
              <w:rPr>
                <w:color w:val="000000"/>
                <w:sz w:val="24"/>
                <w:szCs w:val="24"/>
              </w:rPr>
            </w:pPr>
            <w:r>
              <w:rPr>
                <w:color w:val="000000"/>
                <w:sz w:val="24"/>
                <w:szCs w:val="24"/>
              </w:rPr>
              <w:t>6</w:t>
            </w:r>
          </w:p>
        </w:tc>
        <w:tc>
          <w:tcPr>
            <w:tcW w:w="5528" w:type="dxa"/>
            <w:tcBorders>
              <w:top w:val="single" w:sz="4" w:space="0" w:color="auto"/>
              <w:left w:val="single" w:sz="4" w:space="0" w:color="auto"/>
              <w:bottom w:val="single" w:sz="4" w:space="0" w:color="auto"/>
              <w:right w:val="single" w:sz="4" w:space="0" w:color="auto"/>
            </w:tcBorders>
            <w:vAlign w:val="center"/>
          </w:tcPr>
          <w:p w:rsidR="008B177C" w:rsidRPr="00BD2B2F" w:rsidRDefault="008B177C" w:rsidP="00906FF6">
            <w:pPr>
              <w:widowControl/>
              <w:autoSpaceDE/>
              <w:autoSpaceDN/>
              <w:adjustRightInd/>
              <w:spacing w:after="150"/>
              <w:outlineLvl w:val="0"/>
              <w:rPr>
                <w:kern w:val="36"/>
                <w:sz w:val="24"/>
                <w:szCs w:val="24"/>
              </w:rPr>
            </w:pPr>
            <w:r w:rsidRPr="00BD2B2F">
              <w:rPr>
                <w:sz w:val="24"/>
                <w:szCs w:val="24"/>
              </w:rPr>
              <w:t>Молнии Кататумбо</w:t>
            </w:r>
          </w:p>
        </w:tc>
        <w:tc>
          <w:tcPr>
            <w:tcW w:w="1670" w:type="dxa"/>
            <w:tcBorders>
              <w:top w:val="single" w:sz="4" w:space="0" w:color="auto"/>
              <w:left w:val="single" w:sz="4" w:space="0" w:color="auto"/>
              <w:right w:val="single" w:sz="4" w:space="0" w:color="auto"/>
            </w:tcBorders>
          </w:tcPr>
          <w:p w:rsidR="008B177C" w:rsidRPr="009E7B5D" w:rsidRDefault="00906FF6" w:rsidP="00906FF6">
            <w:pPr>
              <w:tabs>
                <w:tab w:val="left" w:pos="643"/>
              </w:tabs>
              <w:jc w:val="center"/>
              <w:rPr>
                <w:color w:val="000000"/>
                <w:sz w:val="24"/>
                <w:szCs w:val="24"/>
              </w:rPr>
            </w:pPr>
            <w:r>
              <w:rPr>
                <w:color w:val="000000"/>
                <w:sz w:val="24"/>
                <w:szCs w:val="24"/>
              </w:rPr>
              <w:t>1</w:t>
            </w:r>
          </w:p>
        </w:tc>
      </w:tr>
      <w:tr w:rsidR="008B177C" w:rsidRPr="009E7B5D" w:rsidTr="00906FF6">
        <w:trPr>
          <w:trHeight w:val="375"/>
          <w:jc w:val="center"/>
        </w:trPr>
        <w:tc>
          <w:tcPr>
            <w:tcW w:w="110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906FF6">
            <w:pPr>
              <w:widowControl/>
              <w:autoSpaceDE/>
              <w:autoSpaceDN/>
              <w:adjustRightInd/>
              <w:rPr>
                <w:color w:val="000000"/>
                <w:sz w:val="24"/>
                <w:szCs w:val="24"/>
              </w:rPr>
            </w:pPr>
            <w:r>
              <w:rPr>
                <w:color w:val="000000"/>
                <w:sz w:val="24"/>
                <w:szCs w:val="24"/>
              </w:rPr>
              <w:t>7</w:t>
            </w:r>
          </w:p>
        </w:tc>
        <w:tc>
          <w:tcPr>
            <w:tcW w:w="5528" w:type="dxa"/>
            <w:tcBorders>
              <w:top w:val="single" w:sz="4" w:space="0" w:color="auto"/>
              <w:left w:val="single" w:sz="4" w:space="0" w:color="auto"/>
              <w:bottom w:val="single" w:sz="4" w:space="0" w:color="auto"/>
              <w:right w:val="single" w:sz="4" w:space="0" w:color="auto"/>
            </w:tcBorders>
            <w:vAlign w:val="center"/>
          </w:tcPr>
          <w:p w:rsidR="008B177C" w:rsidRPr="00BD2B2F" w:rsidRDefault="008B177C" w:rsidP="00906FF6">
            <w:pPr>
              <w:widowControl/>
              <w:autoSpaceDE/>
              <w:autoSpaceDN/>
              <w:adjustRightInd/>
              <w:spacing w:after="75"/>
              <w:textAlignment w:val="baseline"/>
              <w:outlineLvl w:val="2"/>
              <w:rPr>
                <w:bCs/>
                <w:sz w:val="24"/>
                <w:szCs w:val="24"/>
              </w:rPr>
            </w:pPr>
            <w:r w:rsidRPr="00287680">
              <w:rPr>
                <w:bCs/>
                <w:sz w:val="24"/>
                <w:szCs w:val="24"/>
              </w:rPr>
              <w:t>Амазонка и Амазонские джунгли</w:t>
            </w:r>
          </w:p>
        </w:tc>
        <w:tc>
          <w:tcPr>
            <w:tcW w:w="1670" w:type="dxa"/>
            <w:tcBorders>
              <w:top w:val="single" w:sz="4" w:space="0" w:color="auto"/>
              <w:left w:val="single" w:sz="4" w:space="0" w:color="auto"/>
              <w:right w:val="single" w:sz="4" w:space="0" w:color="auto"/>
            </w:tcBorders>
          </w:tcPr>
          <w:p w:rsidR="008B177C" w:rsidRPr="009E7B5D" w:rsidRDefault="00906FF6" w:rsidP="00906FF6">
            <w:pPr>
              <w:tabs>
                <w:tab w:val="left" w:pos="643"/>
              </w:tabs>
              <w:jc w:val="center"/>
              <w:rPr>
                <w:color w:val="000000"/>
                <w:sz w:val="24"/>
                <w:szCs w:val="24"/>
              </w:rPr>
            </w:pPr>
            <w:r>
              <w:rPr>
                <w:color w:val="000000"/>
                <w:sz w:val="24"/>
                <w:szCs w:val="24"/>
              </w:rPr>
              <w:t>1</w:t>
            </w:r>
          </w:p>
        </w:tc>
      </w:tr>
      <w:tr w:rsidR="008B177C" w:rsidRPr="009E7B5D" w:rsidTr="00906FF6">
        <w:trPr>
          <w:trHeight w:val="437"/>
          <w:jc w:val="center"/>
        </w:trPr>
        <w:tc>
          <w:tcPr>
            <w:tcW w:w="110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906FF6">
            <w:pPr>
              <w:widowControl/>
              <w:autoSpaceDE/>
              <w:autoSpaceDN/>
              <w:adjustRightInd/>
              <w:rPr>
                <w:color w:val="000000"/>
                <w:sz w:val="24"/>
                <w:szCs w:val="24"/>
              </w:rPr>
            </w:pPr>
            <w:r>
              <w:rPr>
                <w:color w:val="000000"/>
                <w:sz w:val="24"/>
                <w:szCs w:val="24"/>
              </w:rPr>
              <w:lastRenderedPageBreak/>
              <w:t>8</w:t>
            </w:r>
          </w:p>
        </w:tc>
        <w:tc>
          <w:tcPr>
            <w:tcW w:w="5528" w:type="dxa"/>
            <w:tcBorders>
              <w:top w:val="single" w:sz="4" w:space="0" w:color="auto"/>
              <w:left w:val="single" w:sz="4" w:space="0" w:color="auto"/>
              <w:bottom w:val="single" w:sz="4" w:space="0" w:color="auto"/>
              <w:right w:val="single" w:sz="4" w:space="0" w:color="auto"/>
            </w:tcBorders>
            <w:vAlign w:val="center"/>
          </w:tcPr>
          <w:p w:rsidR="008B177C" w:rsidRPr="00BD2B2F" w:rsidRDefault="008B177C" w:rsidP="00906FF6">
            <w:pPr>
              <w:widowControl/>
              <w:autoSpaceDE/>
              <w:autoSpaceDN/>
              <w:adjustRightInd/>
              <w:spacing w:after="150"/>
              <w:outlineLvl w:val="0"/>
              <w:rPr>
                <w:kern w:val="36"/>
                <w:sz w:val="24"/>
                <w:szCs w:val="24"/>
              </w:rPr>
            </w:pPr>
            <w:r w:rsidRPr="00BD2B2F">
              <w:rPr>
                <w:kern w:val="36"/>
                <w:sz w:val="24"/>
                <w:szCs w:val="24"/>
              </w:rPr>
              <w:t>Водопады Анхель и Игуасу</w:t>
            </w:r>
          </w:p>
        </w:tc>
        <w:tc>
          <w:tcPr>
            <w:tcW w:w="1670" w:type="dxa"/>
            <w:tcBorders>
              <w:top w:val="single" w:sz="4" w:space="0" w:color="auto"/>
              <w:left w:val="single" w:sz="4" w:space="0" w:color="auto"/>
              <w:right w:val="single" w:sz="4" w:space="0" w:color="auto"/>
            </w:tcBorders>
          </w:tcPr>
          <w:p w:rsidR="008B177C" w:rsidRPr="009E7B5D" w:rsidRDefault="00906FF6" w:rsidP="00906FF6">
            <w:pPr>
              <w:tabs>
                <w:tab w:val="left" w:pos="643"/>
              </w:tabs>
              <w:jc w:val="center"/>
              <w:rPr>
                <w:color w:val="000000"/>
                <w:sz w:val="24"/>
                <w:szCs w:val="24"/>
              </w:rPr>
            </w:pPr>
            <w:r>
              <w:rPr>
                <w:color w:val="000000"/>
                <w:sz w:val="24"/>
                <w:szCs w:val="24"/>
              </w:rPr>
              <w:t>1</w:t>
            </w:r>
          </w:p>
        </w:tc>
      </w:tr>
      <w:tr w:rsidR="008B177C" w:rsidRPr="009E7B5D" w:rsidTr="00906FF6">
        <w:trPr>
          <w:trHeight w:val="401"/>
          <w:jc w:val="center"/>
        </w:trPr>
        <w:tc>
          <w:tcPr>
            <w:tcW w:w="110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906FF6">
            <w:pPr>
              <w:widowControl/>
              <w:autoSpaceDE/>
              <w:autoSpaceDN/>
              <w:adjustRightInd/>
              <w:rPr>
                <w:color w:val="000000"/>
                <w:sz w:val="24"/>
                <w:szCs w:val="24"/>
              </w:rPr>
            </w:pPr>
            <w:r>
              <w:rPr>
                <w:color w:val="000000"/>
                <w:sz w:val="24"/>
                <w:szCs w:val="24"/>
              </w:rPr>
              <w:t>9</w:t>
            </w:r>
          </w:p>
        </w:tc>
        <w:tc>
          <w:tcPr>
            <w:tcW w:w="5528" w:type="dxa"/>
            <w:tcBorders>
              <w:top w:val="single" w:sz="4" w:space="0" w:color="auto"/>
              <w:left w:val="single" w:sz="4" w:space="0" w:color="auto"/>
              <w:bottom w:val="single" w:sz="4" w:space="0" w:color="auto"/>
              <w:right w:val="single" w:sz="4" w:space="0" w:color="auto"/>
            </w:tcBorders>
            <w:vAlign w:val="center"/>
          </w:tcPr>
          <w:p w:rsidR="008B177C" w:rsidRPr="00BD2B2F" w:rsidRDefault="008B177C" w:rsidP="00906FF6">
            <w:pPr>
              <w:widowControl/>
              <w:autoSpaceDE/>
              <w:autoSpaceDN/>
              <w:adjustRightInd/>
              <w:spacing w:after="150"/>
              <w:outlineLvl w:val="0"/>
              <w:rPr>
                <w:kern w:val="36"/>
                <w:sz w:val="24"/>
                <w:szCs w:val="24"/>
              </w:rPr>
            </w:pPr>
            <w:r w:rsidRPr="00BD2B2F">
              <w:rPr>
                <w:kern w:val="36"/>
                <w:sz w:val="24"/>
                <w:szCs w:val="24"/>
              </w:rPr>
              <w:t>Озеро дегтя</w:t>
            </w:r>
          </w:p>
        </w:tc>
        <w:tc>
          <w:tcPr>
            <w:tcW w:w="1670" w:type="dxa"/>
            <w:tcBorders>
              <w:top w:val="single" w:sz="4" w:space="0" w:color="auto"/>
              <w:left w:val="single" w:sz="4" w:space="0" w:color="auto"/>
              <w:right w:val="single" w:sz="4" w:space="0" w:color="auto"/>
            </w:tcBorders>
          </w:tcPr>
          <w:p w:rsidR="008B177C" w:rsidRPr="009E7B5D" w:rsidRDefault="00906FF6" w:rsidP="00906FF6">
            <w:pPr>
              <w:tabs>
                <w:tab w:val="left" w:pos="643"/>
              </w:tabs>
              <w:jc w:val="center"/>
              <w:rPr>
                <w:color w:val="000000"/>
                <w:sz w:val="24"/>
                <w:szCs w:val="24"/>
              </w:rPr>
            </w:pPr>
            <w:r>
              <w:rPr>
                <w:color w:val="000000"/>
                <w:sz w:val="24"/>
                <w:szCs w:val="24"/>
              </w:rPr>
              <w:t>1</w:t>
            </w:r>
          </w:p>
        </w:tc>
      </w:tr>
      <w:tr w:rsidR="008B177C" w:rsidRPr="009E7B5D" w:rsidTr="00906FF6">
        <w:trPr>
          <w:trHeight w:val="393"/>
          <w:jc w:val="center"/>
        </w:trPr>
        <w:tc>
          <w:tcPr>
            <w:tcW w:w="110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906FF6">
            <w:pPr>
              <w:widowControl/>
              <w:autoSpaceDE/>
              <w:autoSpaceDN/>
              <w:adjustRightInd/>
              <w:rPr>
                <w:color w:val="000000"/>
                <w:sz w:val="24"/>
                <w:szCs w:val="24"/>
              </w:rPr>
            </w:pPr>
            <w:r>
              <w:rPr>
                <w:color w:val="000000"/>
                <w:sz w:val="24"/>
                <w:szCs w:val="24"/>
              </w:rPr>
              <w:t>10</w:t>
            </w:r>
          </w:p>
        </w:tc>
        <w:tc>
          <w:tcPr>
            <w:tcW w:w="5528" w:type="dxa"/>
            <w:tcBorders>
              <w:top w:val="single" w:sz="4" w:space="0" w:color="auto"/>
              <w:left w:val="single" w:sz="4" w:space="0" w:color="auto"/>
              <w:bottom w:val="single" w:sz="4" w:space="0" w:color="auto"/>
              <w:right w:val="single" w:sz="4" w:space="0" w:color="auto"/>
            </w:tcBorders>
            <w:vAlign w:val="center"/>
          </w:tcPr>
          <w:p w:rsidR="008B177C" w:rsidRPr="00BD2B2F" w:rsidRDefault="008B177C" w:rsidP="00906FF6">
            <w:pPr>
              <w:widowControl/>
              <w:autoSpaceDE/>
              <w:autoSpaceDN/>
              <w:adjustRightInd/>
              <w:spacing w:after="150"/>
              <w:outlineLvl w:val="0"/>
              <w:rPr>
                <w:kern w:val="36"/>
                <w:sz w:val="24"/>
                <w:szCs w:val="24"/>
              </w:rPr>
            </w:pPr>
            <w:r w:rsidRPr="00BD2B2F">
              <w:rPr>
                <w:bCs/>
                <w:sz w:val="24"/>
                <w:szCs w:val="24"/>
              </w:rPr>
              <w:t>Водопад Виктория</w:t>
            </w:r>
          </w:p>
        </w:tc>
        <w:tc>
          <w:tcPr>
            <w:tcW w:w="1670" w:type="dxa"/>
            <w:tcBorders>
              <w:top w:val="single" w:sz="4" w:space="0" w:color="auto"/>
              <w:left w:val="single" w:sz="4" w:space="0" w:color="auto"/>
              <w:right w:val="single" w:sz="4" w:space="0" w:color="auto"/>
            </w:tcBorders>
          </w:tcPr>
          <w:p w:rsidR="008B177C" w:rsidRPr="009E7B5D" w:rsidRDefault="00906FF6" w:rsidP="00906FF6">
            <w:pPr>
              <w:tabs>
                <w:tab w:val="left" w:pos="643"/>
              </w:tabs>
              <w:jc w:val="center"/>
              <w:rPr>
                <w:color w:val="000000"/>
                <w:sz w:val="24"/>
                <w:szCs w:val="24"/>
              </w:rPr>
            </w:pPr>
            <w:r>
              <w:rPr>
                <w:color w:val="000000"/>
                <w:sz w:val="24"/>
                <w:szCs w:val="24"/>
              </w:rPr>
              <w:t>1</w:t>
            </w:r>
          </w:p>
        </w:tc>
      </w:tr>
      <w:tr w:rsidR="008B177C" w:rsidRPr="009E7B5D" w:rsidTr="00906FF6">
        <w:trPr>
          <w:trHeight w:val="386"/>
          <w:jc w:val="center"/>
        </w:trPr>
        <w:tc>
          <w:tcPr>
            <w:tcW w:w="110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906FF6">
            <w:pPr>
              <w:widowControl/>
              <w:autoSpaceDE/>
              <w:autoSpaceDN/>
              <w:adjustRightInd/>
              <w:rPr>
                <w:color w:val="000000"/>
                <w:sz w:val="24"/>
                <w:szCs w:val="24"/>
              </w:rPr>
            </w:pPr>
            <w:r>
              <w:rPr>
                <w:color w:val="000000"/>
                <w:sz w:val="24"/>
                <w:szCs w:val="24"/>
              </w:rPr>
              <w:t>11</w:t>
            </w:r>
          </w:p>
        </w:tc>
        <w:tc>
          <w:tcPr>
            <w:tcW w:w="5528" w:type="dxa"/>
            <w:tcBorders>
              <w:top w:val="single" w:sz="4" w:space="0" w:color="auto"/>
              <w:left w:val="single" w:sz="4" w:space="0" w:color="auto"/>
              <w:bottom w:val="single" w:sz="4" w:space="0" w:color="auto"/>
              <w:right w:val="single" w:sz="4" w:space="0" w:color="auto"/>
            </w:tcBorders>
            <w:vAlign w:val="center"/>
          </w:tcPr>
          <w:p w:rsidR="008B177C" w:rsidRPr="00BD2B2F" w:rsidRDefault="008B177C" w:rsidP="00906FF6">
            <w:pPr>
              <w:widowControl/>
              <w:autoSpaceDE/>
              <w:autoSpaceDN/>
              <w:adjustRightInd/>
              <w:spacing w:after="150"/>
              <w:outlineLvl w:val="0"/>
              <w:rPr>
                <w:kern w:val="36"/>
                <w:sz w:val="24"/>
                <w:szCs w:val="24"/>
              </w:rPr>
            </w:pPr>
            <w:r w:rsidRPr="00BD2B2F">
              <w:rPr>
                <w:sz w:val="24"/>
                <w:szCs w:val="24"/>
              </w:rPr>
              <w:t>"Сверкающая гора"</w:t>
            </w:r>
          </w:p>
        </w:tc>
        <w:tc>
          <w:tcPr>
            <w:tcW w:w="1670" w:type="dxa"/>
            <w:tcBorders>
              <w:top w:val="single" w:sz="4" w:space="0" w:color="auto"/>
              <w:left w:val="single" w:sz="4" w:space="0" w:color="auto"/>
              <w:right w:val="single" w:sz="4" w:space="0" w:color="auto"/>
            </w:tcBorders>
          </w:tcPr>
          <w:p w:rsidR="008B177C" w:rsidRPr="009E7B5D" w:rsidRDefault="00906FF6" w:rsidP="00906FF6">
            <w:pPr>
              <w:tabs>
                <w:tab w:val="left" w:pos="643"/>
              </w:tabs>
              <w:jc w:val="center"/>
              <w:rPr>
                <w:color w:val="000000"/>
                <w:sz w:val="24"/>
                <w:szCs w:val="24"/>
              </w:rPr>
            </w:pPr>
            <w:r>
              <w:rPr>
                <w:color w:val="000000"/>
                <w:sz w:val="24"/>
                <w:szCs w:val="24"/>
              </w:rPr>
              <w:t>1</w:t>
            </w:r>
          </w:p>
        </w:tc>
      </w:tr>
      <w:tr w:rsidR="008B177C" w:rsidRPr="009E7B5D" w:rsidTr="00906FF6">
        <w:trPr>
          <w:trHeight w:val="378"/>
          <w:jc w:val="center"/>
        </w:trPr>
        <w:tc>
          <w:tcPr>
            <w:tcW w:w="110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906FF6">
            <w:pPr>
              <w:widowControl/>
              <w:autoSpaceDE/>
              <w:autoSpaceDN/>
              <w:adjustRightInd/>
              <w:rPr>
                <w:color w:val="000000"/>
                <w:sz w:val="24"/>
                <w:szCs w:val="24"/>
              </w:rPr>
            </w:pPr>
            <w:r>
              <w:rPr>
                <w:color w:val="000000"/>
                <w:sz w:val="24"/>
                <w:szCs w:val="24"/>
              </w:rPr>
              <w:t>12</w:t>
            </w:r>
          </w:p>
        </w:tc>
        <w:tc>
          <w:tcPr>
            <w:tcW w:w="5528" w:type="dxa"/>
            <w:tcBorders>
              <w:top w:val="single" w:sz="4" w:space="0" w:color="auto"/>
              <w:left w:val="single" w:sz="4" w:space="0" w:color="auto"/>
              <w:bottom w:val="single" w:sz="4" w:space="0" w:color="auto"/>
              <w:right w:val="single" w:sz="4" w:space="0" w:color="auto"/>
            </w:tcBorders>
            <w:vAlign w:val="center"/>
          </w:tcPr>
          <w:p w:rsidR="008B177C" w:rsidRPr="00BD2B2F" w:rsidRDefault="008B177C" w:rsidP="00906FF6">
            <w:pPr>
              <w:widowControl/>
              <w:autoSpaceDE/>
              <w:autoSpaceDN/>
              <w:adjustRightInd/>
              <w:spacing w:after="150"/>
              <w:outlineLvl w:val="0"/>
              <w:rPr>
                <w:kern w:val="36"/>
                <w:sz w:val="24"/>
                <w:szCs w:val="24"/>
              </w:rPr>
            </w:pPr>
            <w:r w:rsidRPr="00BD2B2F">
              <w:rPr>
                <w:bCs/>
                <w:sz w:val="24"/>
                <w:szCs w:val="24"/>
              </w:rPr>
              <w:t>Столовая Гора</w:t>
            </w:r>
          </w:p>
        </w:tc>
        <w:tc>
          <w:tcPr>
            <w:tcW w:w="1670" w:type="dxa"/>
            <w:tcBorders>
              <w:top w:val="single" w:sz="4" w:space="0" w:color="auto"/>
              <w:left w:val="single" w:sz="4" w:space="0" w:color="auto"/>
              <w:right w:val="single" w:sz="4" w:space="0" w:color="auto"/>
            </w:tcBorders>
          </w:tcPr>
          <w:p w:rsidR="008B177C" w:rsidRPr="009E7B5D" w:rsidRDefault="00906FF6" w:rsidP="00906FF6">
            <w:pPr>
              <w:tabs>
                <w:tab w:val="left" w:pos="643"/>
              </w:tabs>
              <w:jc w:val="center"/>
              <w:rPr>
                <w:color w:val="000000"/>
                <w:sz w:val="24"/>
                <w:szCs w:val="24"/>
              </w:rPr>
            </w:pPr>
            <w:r>
              <w:rPr>
                <w:color w:val="000000"/>
                <w:sz w:val="24"/>
                <w:szCs w:val="24"/>
              </w:rPr>
              <w:t>1</w:t>
            </w:r>
          </w:p>
        </w:tc>
      </w:tr>
      <w:tr w:rsidR="008B177C" w:rsidRPr="009E7B5D" w:rsidTr="00906FF6">
        <w:trPr>
          <w:trHeight w:val="355"/>
          <w:jc w:val="center"/>
        </w:trPr>
        <w:tc>
          <w:tcPr>
            <w:tcW w:w="110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906FF6">
            <w:pPr>
              <w:widowControl/>
              <w:autoSpaceDE/>
              <w:autoSpaceDN/>
              <w:adjustRightInd/>
              <w:rPr>
                <w:color w:val="000000"/>
                <w:sz w:val="24"/>
                <w:szCs w:val="24"/>
              </w:rPr>
            </w:pPr>
            <w:r>
              <w:rPr>
                <w:color w:val="000000"/>
                <w:sz w:val="24"/>
                <w:szCs w:val="24"/>
              </w:rPr>
              <w:t>13</w:t>
            </w:r>
          </w:p>
        </w:tc>
        <w:tc>
          <w:tcPr>
            <w:tcW w:w="5528" w:type="dxa"/>
            <w:tcBorders>
              <w:top w:val="single" w:sz="4" w:space="0" w:color="auto"/>
              <w:left w:val="single" w:sz="4" w:space="0" w:color="auto"/>
              <w:bottom w:val="single" w:sz="4" w:space="0" w:color="auto"/>
              <w:right w:val="single" w:sz="4" w:space="0" w:color="auto"/>
            </w:tcBorders>
            <w:vAlign w:val="center"/>
          </w:tcPr>
          <w:p w:rsidR="008B177C" w:rsidRPr="00BD2B2F" w:rsidRDefault="008B177C" w:rsidP="00906FF6">
            <w:pPr>
              <w:widowControl/>
              <w:autoSpaceDE/>
              <w:autoSpaceDN/>
              <w:adjustRightInd/>
              <w:spacing w:after="150"/>
              <w:outlineLvl w:val="0"/>
              <w:rPr>
                <w:kern w:val="36"/>
                <w:sz w:val="24"/>
                <w:szCs w:val="24"/>
              </w:rPr>
            </w:pPr>
            <w:r w:rsidRPr="00BD2B2F">
              <w:rPr>
                <w:sz w:val="24"/>
                <w:szCs w:val="24"/>
              </w:rPr>
              <w:t>Большой Барьерный риф</w:t>
            </w:r>
          </w:p>
        </w:tc>
        <w:tc>
          <w:tcPr>
            <w:tcW w:w="1670" w:type="dxa"/>
            <w:tcBorders>
              <w:top w:val="single" w:sz="4" w:space="0" w:color="auto"/>
              <w:left w:val="single" w:sz="4" w:space="0" w:color="auto"/>
              <w:right w:val="single" w:sz="4" w:space="0" w:color="auto"/>
            </w:tcBorders>
          </w:tcPr>
          <w:p w:rsidR="008B177C" w:rsidRPr="009E7B5D" w:rsidRDefault="00906FF6" w:rsidP="00906FF6">
            <w:pPr>
              <w:tabs>
                <w:tab w:val="left" w:pos="643"/>
              </w:tabs>
              <w:jc w:val="center"/>
              <w:rPr>
                <w:color w:val="000000"/>
                <w:sz w:val="24"/>
                <w:szCs w:val="24"/>
              </w:rPr>
            </w:pPr>
            <w:r>
              <w:rPr>
                <w:color w:val="000000"/>
                <w:sz w:val="24"/>
                <w:szCs w:val="24"/>
              </w:rPr>
              <w:t>1</w:t>
            </w:r>
          </w:p>
        </w:tc>
      </w:tr>
      <w:tr w:rsidR="008B177C" w:rsidRPr="009E7B5D" w:rsidTr="00906FF6">
        <w:trPr>
          <w:trHeight w:val="347"/>
          <w:jc w:val="center"/>
        </w:trPr>
        <w:tc>
          <w:tcPr>
            <w:tcW w:w="110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906FF6">
            <w:pPr>
              <w:widowControl/>
              <w:autoSpaceDE/>
              <w:autoSpaceDN/>
              <w:adjustRightInd/>
              <w:rPr>
                <w:color w:val="000000"/>
                <w:sz w:val="24"/>
                <w:szCs w:val="24"/>
              </w:rPr>
            </w:pPr>
            <w:r>
              <w:rPr>
                <w:color w:val="000000"/>
                <w:sz w:val="24"/>
                <w:szCs w:val="24"/>
              </w:rPr>
              <w:t>14</w:t>
            </w:r>
          </w:p>
        </w:tc>
        <w:tc>
          <w:tcPr>
            <w:tcW w:w="5528" w:type="dxa"/>
            <w:tcBorders>
              <w:top w:val="single" w:sz="4" w:space="0" w:color="auto"/>
              <w:left w:val="single" w:sz="4" w:space="0" w:color="auto"/>
              <w:bottom w:val="single" w:sz="4" w:space="0" w:color="auto"/>
              <w:right w:val="single" w:sz="4" w:space="0" w:color="auto"/>
            </w:tcBorders>
            <w:vAlign w:val="center"/>
          </w:tcPr>
          <w:p w:rsidR="008B177C" w:rsidRPr="00BD2B2F" w:rsidRDefault="008B177C" w:rsidP="00906FF6">
            <w:pPr>
              <w:widowControl/>
              <w:autoSpaceDE/>
              <w:autoSpaceDN/>
              <w:adjustRightInd/>
              <w:spacing w:after="150"/>
              <w:outlineLvl w:val="0"/>
              <w:rPr>
                <w:kern w:val="36"/>
                <w:sz w:val="24"/>
                <w:szCs w:val="24"/>
              </w:rPr>
            </w:pPr>
            <w:r w:rsidRPr="00BD2B2F">
              <w:rPr>
                <w:iCs/>
                <w:sz w:val="24"/>
                <w:szCs w:val="24"/>
              </w:rPr>
              <w:t>Величайший в мире монолит</w:t>
            </w:r>
          </w:p>
        </w:tc>
        <w:tc>
          <w:tcPr>
            <w:tcW w:w="1670" w:type="dxa"/>
            <w:tcBorders>
              <w:top w:val="single" w:sz="4" w:space="0" w:color="auto"/>
              <w:left w:val="single" w:sz="4" w:space="0" w:color="auto"/>
              <w:right w:val="single" w:sz="4" w:space="0" w:color="auto"/>
            </w:tcBorders>
          </w:tcPr>
          <w:p w:rsidR="008B177C" w:rsidRPr="009E7B5D" w:rsidRDefault="00906FF6" w:rsidP="00906FF6">
            <w:pPr>
              <w:tabs>
                <w:tab w:val="left" w:pos="643"/>
              </w:tabs>
              <w:jc w:val="center"/>
              <w:rPr>
                <w:color w:val="000000"/>
                <w:sz w:val="24"/>
                <w:szCs w:val="24"/>
              </w:rPr>
            </w:pPr>
            <w:r>
              <w:rPr>
                <w:color w:val="000000"/>
                <w:sz w:val="24"/>
                <w:szCs w:val="24"/>
              </w:rPr>
              <w:t>1</w:t>
            </w:r>
          </w:p>
        </w:tc>
      </w:tr>
      <w:tr w:rsidR="008B177C" w:rsidRPr="009E7B5D" w:rsidTr="00906FF6">
        <w:trPr>
          <w:trHeight w:val="325"/>
          <w:jc w:val="center"/>
        </w:trPr>
        <w:tc>
          <w:tcPr>
            <w:tcW w:w="110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906FF6">
            <w:pPr>
              <w:widowControl/>
              <w:autoSpaceDE/>
              <w:autoSpaceDN/>
              <w:adjustRightInd/>
              <w:rPr>
                <w:color w:val="000000"/>
                <w:sz w:val="24"/>
                <w:szCs w:val="24"/>
              </w:rPr>
            </w:pPr>
            <w:r>
              <w:rPr>
                <w:color w:val="000000"/>
                <w:sz w:val="24"/>
                <w:szCs w:val="24"/>
              </w:rPr>
              <w:t>15</w:t>
            </w:r>
          </w:p>
        </w:tc>
        <w:tc>
          <w:tcPr>
            <w:tcW w:w="5528" w:type="dxa"/>
            <w:tcBorders>
              <w:top w:val="single" w:sz="4" w:space="0" w:color="auto"/>
              <w:left w:val="single" w:sz="4" w:space="0" w:color="auto"/>
              <w:bottom w:val="single" w:sz="4" w:space="0" w:color="auto"/>
              <w:right w:val="single" w:sz="4" w:space="0" w:color="auto"/>
            </w:tcBorders>
            <w:vAlign w:val="center"/>
          </w:tcPr>
          <w:p w:rsidR="008B177C" w:rsidRPr="00BD2B2F" w:rsidRDefault="008B177C" w:rsidP="00906FF6">
            <w:pPr>
              <w:widowControl/>
              <w:autoSpaceDE/>
              <w:autoSpaceDN/>
              <w:adjustRightInd/>
              <w:spacing w:after="150"/>
              <w:outlineLvl w:val="0"/>
              <w:rPr>
                <w:kern w:val="36"/>
                <w:sz w:val="24"/>
                <w:szCs w:val="24"/>
              </w:rPr>
            </w:pPr>
            <w:r w:rsidRPr="00BD2B2F">
              <w:rPr>
                <w:sz w:val="24"/>
                <w:szCs w:val="24"/>
              </w:rPr>
              <w:t>Дождевые леса Тасмании</w:t>
            </w:r>
          </w:p>
        </w:tc>
        <w:tc>
          <w:tcPr>
            <w:tcW w:w="1670" w:type="dxa"/>
            <w:tcBorders>
              <w:top w:val="single" w:sz="4" w:space="0" w:color="auto"/>
              <w:left w:val="single" w:sz="4" w:space="0" w:color="auto"/>
              <w:right w:val="single" w:sz="4" w:space="0" w:color="auto"/>
            </w:tcBorders>
          </w:tcPr>
          <w:p w:rsidR="008B177C" w:rsidRPr="009E7B5D" w:rsidRDefault="00906FF6" w:rsidP="00906FF6">
            <w:pPr>
              <w:tabs>
                <w:tab w:val="left" w:pos="643"/>
              </w:tabs>
              <w:jc w:val="center"/>
              <w:rPr>
                <w:color w:val="000000"/>
                <w:sz w:val="24"/>
                <w:szCs w:val="24"/>
              </w:rPr>
            </w:pPr>
            <w:r>
              <w:rPr>
                <w:color w:val="000000"/>
                <w:sz w:val="24"/>
                <w:szCs w:val="24"/>
              </w:rPr>
              <w:t>1</w:t>
            </w:r>
          </w:p>
        </w:tc>
      </w:tr>
      <w:tr w:rsidR="008B177C" w:rsidRPr="009E7B5D" w:rsidTr="00906FF6">
        <w:trPr>
          <w:trHeight w:val="648"/>
          <w:jc w:val="center"/>
        </w:trPr>
        <w:tc>
          <w:tcPr>
            <w:tcW w:w="110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906FF6">
            <w:pPr>
              <w:widowControl/>
              <w:autoSpaceDE/>
              <w:autoSpaceDN/>
              <w:adjustRightInd/>
              <w:rPr>
                <w:color w:val="000000"/>
                <w:sz w:val="24"/>
                <w:szCs w:val="24"/>
              </w:rPr>
            </w:pPr>
            <w:r>
              <w:rPr>
                <w:color w:val="000000"/>
                <w:sz w:val="24"/>
                <w:szCs w:val="24"/>
              </w:rPr>
              <w:t>16</w:t>
            </w:r>
          </w:p>
        </w:tc>
        <w:tc>
          <w:tcPr>
            <w:tcW w:w="5528" w:type="dxa"/>
            <w:tcBorders>
              <w:top w:val="single" w:sz="4" w:space="0" w:color="auto"/>
              <w:left w:val="single" w:sz="4" w:space="0" w:color="auto"/>
              <w:bottom w:val="single" w:sz="4" w:space="0" w:color="auto"/>
              <w:right w:val="single" w:sz="4" w:space="0" w:color="auto"/>
            </w:tcBorders>
            <w:vAlign w:val="center"/>
          </w:tcPr>
          <w:p w:rsidR="008B177C" w:rsidRPr="00BD2B2F" w:rsidRDefault="008B177C" w:rsidP="00906FF6">
            <w:pPr>
              <w:widowControl/>
              <w:autoSpaceDE/>
              <w:autoSpaceDN/>
              <w:adjustRightInd/>
              <w:spacing w:after="100" w:afterAutospacing="1"/>
              <w:rPr>
                <w:iCs/>
                <w:sz w:val="24"/>
                <w:szCs w:val="24"/>
              </w:rPr>
            </w:pPr>
            <w:r w:rsidRPr="00287680">
              <w:rPr>
                <w:iCs/>
                <w:sz w:val="24"/>
                <w:szCs w:val="24"/>
              </w:rPr>
              <w:t>Вулкан, сторожащий путь к Южному полюсу</w:t>
            </w:r>
          </w:p>
        </w:tc>
        <w:tc>
          <w:tcPr>
            <w:tcW w:w="1670" w:type="dxa"/>
            <w:tcBorders>
              <w:top w:val="single" w:sz="4" w:space="0" w:color="auto"/>
              <w:left w:val="single" w:sz="4" w:space="0" w:color="auto"/>
              <w:right w:val="single" w:sz="4" w:space="0" w:color="auto"/>
            </w:tcBorders>
          </w:tcPr>
          <w:p w:rsidR="008B177C" w:rsidRPr="009E7B5D" w:rsidRDefault="00906FF6" w:rsidP="00906FF6">
            <w:pPr>
              <w:tabs>
                <w:tab w:val="left" w:pos="643"/>
              </w:tabs>
              <w:jc w:val="center"/>
              <w:rPr>
                <w:color w:val="000000"/>
                <w:sz w:val="24"/>
                <w:szCs w:val="24"/>
              </w:rPr>
            </w:pPr>
            <w:r>
              <w:rPr>
                <w:color w:val="000000"/>
                <w:sz w:val="24"/>
                <w:szCs w:val="24"/>
              </w:rPr>
              <w:t>1</w:t>
            </w:r>
          </w:p>
        </w:tc>
      </w:tr>
      <w:tr w:rsidR="008B177C" w:rsidRPr="009E7B5D" w:rsidTr="00906FF6">
        <w:trPr>
          <w:trHeight w:val="369"/>
          <w:jc w:val="center"/>
        </w:trPr>
        <w:tc>
          <w:tcPr>
            <w:tcW w:w="110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906FF6">
            <w:pPr>
              <w:widowControl/>
              <w:autoSpaceDE/>
              <w:autoSpaceDN/>
              <w:adjustRightInd/>
              <w:rPr>
                <w:color w:val="000000"/>
                <w:sz w:val="24"/>
                <w:szCs w:val="24"/>
              </w:rPr>
            </w:pPr>
            <w:r>
              <w:rPr>
                <w:color w:val="000000"/>
                <w:sz w:val="24"/>
                <w:szCs w:val="24"/>
              </w:rPr>
              <w:t>17</w:t>
            </w:r>
          </w:p>
        </w:tc>
        <w:tc>
          <w:tcPr>
            <w:tcW w:w="5528" w:type="dxa"/>
            <w:tcBorders>
              <w:top w:val="single" w:sz="4" w:space="0" w:color="auto"/>
              <w:left w:val="single" w:sz="4" w:space="0" w:color="auto"/>
              <w:bottom w:val="single" w:sz="4" w:space="0" w:color="auto"/>
              <w:right w:val="single" w:sz="4" w:space="0" w:color="auto"/>
            </w:tcBorders>
            <w:vAlign w:val="center"/>
          </w:tcPr>
          <w:p w:rsidR="008B177C" w:rsidRPr="00BD2B2F" w:rsidRDefault="008B177C" w:rsidP="00906FF6">
            <w:pPr>
              <w:widowControl/>
              <w:autoSpaceDE/>
              <w:autoSpaceDN/>
              <w:adjustRightInd/>
              <w:spacing w:after="100" w:afterAutospacing="1"/>
              <w:rPr>
                <w:iCs/>
                <w:sz w:val="24"/>
                <w:szCs w:val="24"/>
              </w:rPr>
            </w:pPr>
            <w:r>
              <w:rPr>
                <w:iCs/>
                <w:sz w:val="24"/>
                <w:szCs w:val="24"/>
              </w:rPr>
              <w:t>Величайшие</w:t>
            </w:r>
            <w:r w:rsidRPr="00287680">
              <w:rPr>
                <w:iCs/>
                <w:sz w:val="24"/>
                <w:szCs w:val="24"/>
              </w:rPr>
              <w:t xml:space="preserve"> ледник</w:t>
            </w:r>
            <w:r>
              <w:rPr>
                <w:iCs/>
                <w:sz w:val="24"/>
                <w:szCs w:val="24"/>
              </w:rPr>
              <w:t>и</w:t>
            </w:r>
            <w:r w:rsidRPr="00287680">
              <w:rPr>
                <w:iCs/>
                <w:sz w:val="24"/>
                <w:szCs w:val="24"/>
              </w:rPr>
              <w:t xml:space="preserve"> в Антарктиде</w:t>
            </w:r>
          </w:p>
        </w:tc>
        <w:tc>
          <w:tcPr>
            <w:tcW w:w="1670" w:type="dxa"/>
            <w:tcBorders>
              <w:top w:val="single" w:sz="4" w:space="0" w:color="auto"/>
              <w:left w:val="single" w:sz="4" w:space="0" w:color="auto"/>
              <w:right w:val="single" w:sz="4" w:space="0" w:color="auto"/>
            </w:tcBorders>
          </w:tcPr>
          <w:p w:rsidR="008B177C" w:rsidRPr="009E7B5D" w:rsidRDefault="00906FF6" w:rsidP="00906FF6">
            <w:pPr>
              <w:tabs>
                <w:tab w:val="left" w:pos="643"/>
              </w:tabs>
              <w:jc w:val="center"/>
              <w:rPr>
                <w:color w:val="000000"/>
                <w:sz w:val="24"/>
                <w:szCs w:val="24"/>
              </w:rPr>
            </w:pPr>
            <w:r>
              <w:rPr>
                <w:color w:val="000000"/>
                <w:sz w:val="24"/>
                <w:szCs w:val="24"/>
              </w:rPr>
              <w:t>1</w:t>
            </w:r>
          </w:p>
        </w:tc>
      </w:tr>
      <w:tr w:rsidR="008B177C" w:rsidRPr="009E7B5D" w:rsidTr="00906FF6">
        <w:trPr>
          <w:trHeight w:val="648"/>
          <w:jc w:val="center"/>
        </w:trPr>
        <w:tc>
          <w:tcPr>
            <w:tcW w:w="110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906FF6">
            <w:pPr>
              <w:widowControl/>
              <w:autoSpaceDE/>
              <w:autoSpaceDN/>
              <w:adjustRightInd/>
              <w:rPr>
                <w:color w:val="000000"/>
                <w:sz w:val="24"/>
                <w:szCs w:val="24"/>
              </w:rPr>
            </w:pPr>
            <w:r>
              <w:rPr>
                <w:color w:val="000000"/>
                <w:sz w:val="24"/>
                <w:szCs w:val="24"/>
              </w:rPr>
              <w:t>18</w:t>
            </w:r>
          </w:p>
        </w:tc>
        <w:tc>
          <w:tcPr>
            <w:tcW w:w="5528" w:type="dxa"/>
            <w:tcBorders>
              <w:top w:val="single" w:sz="4" w:space="0" w:color="auto"/>
              <w:left w:val="single" w:sz="4" w:space="0" w:color="auto"/>
              <w:bottom w:val="single" w:sz="4" w:space="0" w:color="auto"/>
              <w:right w:val="single" w:sz="4" w:space="0" w:color="auto"/>
            </w:tcBorders>
            <w:vAlign w:val="center"/>
          </w:tcPr>
          <w:p w:rsidR="008B177C" w:rsidRPr="00BD2B2F" w:rsidRDefault="008B177C" w:rsidP="00906FF6">
            <w:pPr>
              <w:widowControl/>
              <w:autoSpaceDE/>
              <w:autoSpaceDN/>
              <w:adjustRightInd/>
              <w:spacing w:after="100" w:afterAutospacing="1"/>
              <w:rPr>
                <w:iCs/>
                <w:sz w:val="24"/>
                <w:szCs w:val="24"/>
              </w:rPr>
            </w:pPr>
            <w:r w:rsidRPr="00287680">
              <w:rPr>
                <w:iCs/>
                <w:sz w:val="24"/>
                <w:szCs w:val="24"/>
              </w:rPr>
              <w:t>Естественная бухта внутри активного вулкана</w:t>
            </w:r>
          </w:p>
        </w:tc>
        <w:tc>
          <w:tcPr>
            <w:tcW w:w="1670" w:type="dxa"/>
            <w:tcBorders>
              <w:top w:val="single" w:sz="4" w:space="0" w:color="auto"/>
              <w:left w:val="single" w:sz="4" w:space="0" w:color="auto"/>
              <w:right w:val="single" w:sz="4" w:space="0" w:color="auto"/>
            </w:tcBorders>
          </w:tcPr>
          <w:p w:rsidR="008B177C" w:rsidRPr="009E7B5D" w:rsidRDefault="00906FF6" w:rsidP="00906FF6">
            <w:pPr>
              <w:tabs>
                <w:tab w:val="left" w:pos="643"/>
              </w:tabs>
              <w:jc w:val="center"/>
              <w:rPr>
                <w:color w:val="000000"/>
                <w:sz w:val="24"/>
                <w:szCs w:val="24"/>
              </w:rPr>
            </w:pPr>
            <w:r>
              <w:rPr>
                <w:color w:val="000000"/>
                <w:sz w:val="24"/>
                <w:szCs w:val="24"/>
              </w:rPr>
              <w:t>1</w:t>
            </w:r>
          </w:p>
        </w:tc>
      </w:tr>
      <w:tr w:rsidR="008B177C" w:rsidRPr="009E7B5D" w:rsidTr="00906FF6">
        <w:trPr>
          <w:trHeight w:val="470"/>
          <w:jc w:val="center"/>
        </w:trPr>
        <w:tc>
          <w:tcPr>
            <w:tcW w:w="110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906FF6">
            <w:pPr>
              <w:widowControl/>
              <w:autoSpaceDE/>
              <w:autoSpaceDN/>
              <w:adjustRightInd/>
              <w:rPr>
                <w:color w:val="000000"/>
                <w:sz w:val="24"/>
                <w:szCs w:val="24"/>
              </w:rPr>
            </w:pPr>
            <w:r>
              <w:rPr>
                <w:color w:val="000000"/>
                <w:sz w:val="24"/>
                <w:szCs w:val="24"/>
              </w:rPr>
              <w:t>19</w:t>
            </w:r>
          </w:p>
        </w:tc>
        <w:tc>
          <w:tcPr>
            <w:tcW w:w="5528" w:type="dxa"/>
            <w:tcBorders>
              <w:top w:val="single" w:sz="4" w:space="0" w:color="auto"/>
              <w:left w:val="single" w:sz="4" w:space="0" w:color="auto"/>
              <w:bottom w:val="single" w:sz="4" w:space="0" w:color="auto"/>
              <w:right w:val="single" w:sz="4" w:space="0" w:color="auto"/>
            </w:tcBorders>
            <w:vAlign w:val="center"/>
          </w:tcPr>
          <w:p w:rsidR="008B177C" w:rsidRPr="00BD2B2F" w:rsidRDefault="008B177C" w:rsidP="00906FF6">
            <w:pPr>
              <w:widowControl/>
              <w:autoSpaceDE/>
              <w:autoSpaceDN/>
              <w:adjustRightInd/>
              <w:spacing w:after="150"/>
              <w:outlineLvl w:val="0"/>
              <w:rPr>
                <w:kern w:val="36"/>
                <w:sz w:val="24"/>
                <w:szCs w:val="24"/>
              </w:rPr>
            </w:pPr>
            <w:r w:rsidRPr="00BD2B2F">
              <w:rPr>
                <w:kern w:val="36"/>
                <w:sz w:val="24"/>
                <w:szCs w:val="24"/>
              </w:rPr>
              <w:t>Фьорды Норвегии</w:t>
            </w:r>
          </w:p>
        </w:tc>
        <w:tc>
          <w:tcPr>
            <w:tcW w:w="1670" w:type="dxa"/>
            <w:tcBorders>
              <w:top w:val="single" w:sz="4" w:space="0" w:color="auto"/>
              <w:left w:val="single" w:sz="4" w:space="0" w:color="auto"/>
              <w:right w:val="single" w:sz="4" w:space="0" w:color="auto"/>
            </w:tcBorders>
          </w:tcPr>
          <w:p w:rsidR="008B177C" w:rsidRPr="009E7B5D" w:rsidRDefault="00906FF6" w:rsidP="00906FF6">
            <w:pPr>
              <w:tabs>
                <w:tab w:val="left" w:pos="643"/>
              </w:tabs>
              <w:jc w:val="center"/>
              <w:rPr>
                <w:color w:val="000000"/>
                <w:sz w:val="24"/>
                <w:szCs w:val="24"/>
              </w:rPr>
            </w:pPr>
            <w:r>
              <w:rPr>
                <w:color w:val="000000"/>
                <w:sz w:val="24"/>
                <w:szCs w:val="24"/>
              </w:rPr>
              <w:t>1</w:t>
            </w:r>
          </w:p>
        </w:tc>
      </w:tr>
      <w:tr w:rsidR="008B177C" w:rsidRPr="009E7B5D" w:rsidTr="00906FF6">
        <w:trPr>
          <w:trHeight w:val="420"/>
          <w:jc w:val="center"/>
        </w:trPr>
        <w:tc>
          <w:tcPr>
            <w:tcW w:w="110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906FF6">
            <w:pPr>
              <w:widowControl/>
              <w:autoSpaceDE/>
              <w:autoSpaceDN/>
              <w:adjustRightInd/>
              <w:rPr>
                <w:color w:val="000000"/>
                <w:sz w:val="24"/>
                <w:szCs w:val="24"/>
              </w:rPr>
            </w:pPr>
            <w:r>
              <w:rPr>
                <w:color w:val="000000"/>
                <w:sz w:val="24"/>
                <w:szCs w:val="24"/>
              </w:rPr>
              <w:t>20</w:t>
            </w:r>
          </w:p>
        </w:tc>
        <w:tc>
          <w:tcPr>
            <w:tcW w:w="5528" w:type="dxa"/>
            <w:tcBorders>
              <w:top w:val="single" w:sz="4" w:space="0" w:color="auto"/>
              <w:left w:val="single" w:sz="4" w:space="0" w:color="auto"/>
              <w:bottom w:val="single" w:sz="4" w:space="0" w:color="auto"/>
              <w:right w:val="single" w:sz="4" w:space="0" w:color="auto"/>
            </w:tcBorders>
            <w:vAlign w:val="center"/>
          </w:tcPr>
          <w:p w:rsidR="008B177C" w:rsidRPr="00BD2B2F" w:rsidRDefault="008B177C" w:rsidP="00906FF6">
            <w:pPr>
              <w:widowControl/>
              <w:autoSpaceDE/>
              <w:autoSpaceDN/>
              <w:adjustRightInd/>
              <w:spacing w:after="150"/>
              <w:outlineLvl w:val="0"/>
              <w:rPr>
                <w:kern w:val="36"/>
                <w:sz w:val="24"/>
                <w:szCs w:val="24"/>
              </w:rPr>
            </w:pPr>
            <w:r w:rsidRPr="00BD2B2F">
              <w:rPr>
                <w:kern w:val="36"/>
                <w:sz w:val="24"/>
                <w:szCs w:val="24"/>
              </w:rPr>
              <w:t>Везувий</w:t>
            </w:r>
          </w:p>
        </w:tc>
        <w:tc>
          <w:tcPr>
            <w:tcW w:w="1670" w:type="dxa"/>
            <w:tcBorders>
              <w:top w:val="single" w:sz="4" w:space="0" w:color="auto"/>
              <w:left w:val="single" w:sz="4" w:space="0" w:color="auto"/>
              <w:right w:val="single" w:sz="4" w:space="0" w:color="auto"/>
            </w:tcBorders>
          </w:tcPr>
          <w:p w:rsidR="008B177C" w:rsidRPr="009E7B5D" w:rsidRDefault="00906FF6" w:rsidP="00906FF6">
            <w:pPr>
              <w:tabs>
                <w:tab w:val="left" w:pos="643"/>
              </w:tabs>
              <w:jc w:val="center"/>
              <w:rPr>
                <w:color w:val="000000"/>
                <w:sz w:val="24"/>
                <w:szCs w:val="24"/>
              </w:rPr>
            </w:pPr>
            <w:r>
              <w:rPr>
                <w:color w:val="000000"/>
                <w:sz w:val="24"/>
                <w:szCs w:val="24"/>
              </w:rPr>
              <w:t>1</w:t>
            </w:r>
          </w:p>
        </w:tc>
      </w:tr>
      <w:tr w:rsidR="008B177C" w:rsidRPr="009E7B5D" w:rsidTr="00906FF6">
        <w:trPr>
          <w:trHeight w:val="411"/>
          <w:jc w:val="center"/>
        </w:trPr>
        <w:tc>
          <w:tcPr>
            <w:tcW w:w="110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906FF6">
            <w:pPr>
              <w:widowControl/>
              <w:autoSpaceDE/>
              <w:autoSpaceDN/>
              <w:adjustRightInd/>
              <w:rPr>
                <w:color w:val="000000"/>
                <w:sz w:val="24"/>
                <w:szCs w:val="24"/>
              </w:rPr>
            </w:pPr>
            <w:r>
              <w:rPr>
                <w:color w:val="000000"/>
                <w:sz w:val="24"/>
                <w:szCs w:val="24"/>
              </w:rPr>
              <w:t>21</w:t>
            </w:r>
          </w:p>
        </w:tc>
        <w:tc>
          <w:tcPr>
            <w:tcW w:w="5528" w:type="dxa"/>
            <w:tcBorders>
              <w:top w:val="single" w:sz="4" w:space="0" w:color="auto"/>
              <w:left w:val="single" w:sz="4" w:space="0" w:color="auto"/>
              <w:bottom w:val="single" w:sz="4" w:space="0" w:color="auto"/>
              <w:right w:val="single" w:sz="4" w:space="0" w:color="auto"/>
            </w:tcBorders>
            <w:vAlign w:val="center"/>
          </w:tcPr>
          <w:p w:rsidR="008B177C" w:rsidRPr="00BD2B2F" w:rsidRDefault="008B177C" w:rsidP="00906FF6">
            <w:pPr>
              <w:widowControl/>
              <w:autoSpaceDE/>
              <w:autoSpaceDN/>
              <w:adjustRightInd/>
              <w:spacing w:after="150"/>
              <w:outlineLvl w:val="0"/>
              <w:rPr>
                <w:kern w:val="36"/>
                <w:sz w:val="24"/>
                <w:szCs w:val="24"/>
              </w:rPr>
            </w:pPr>
            <w:r w:rsidRPr="00BD2B2F">
              <w:rPr>
                <w:kern w:val="36"/>
                <w:sz w:val="24"/>
                <w:szCs w:val="24"/>
              </w:rPr>
              <w:t>Полярное сияние</w:t>
            </w:r>
          </w:p>
        </w:tc>
        <w:tc>
          <w:tcPr>
            <w:tcW w:w="1670" w:type="dxa"/>
            <w:tcBorders>
              <w:top w:val="single" w:sz="4" w:space="0" w:color="auto"/>
              <w:left w:val="single" w:sz="4" w:space="0" w:color="auto"/>
              <w:right w:val="single" w:sz="4" w:space="0" w:color="auto"/>
            </w:tcBorders>
          </w:tcPr>
          <w:p w:rsidR="008B177C" w:rsidRPr="009E7B5D" w:rsidRDefault="00906FF6" w:rsidP="00906FF6">
            <w:pPr>
              <w:tabs>
                <w:tab w:val="left" w:pos="643"/>
              </w:tabs>
              <w:jc w:val="center"/>
              <w:rPr>
                <w:color w:val="000000"/>
                <w:sz w:val="24"/>
                <w:szCs w:val="24"/>
              </w:rPr>
            </w:pPr>
            <w:r>
              <w:rPr>
                <w:color w:val="000000"/>
                <w:sz w:val="24"/>
                <w:szCs w:val="24"/>
              </w:rPr>
              <w:t>1</w:t>
            </w:r>
          </w:p>
        </w:tc>
      </w:tr>
      <w:tr w:rsidR="008B177C" w:rsidRPr="009E7B5D" w:rsidTr="00906FF6">
        <w:trPr>
          <w:trHeight w:val="389"/>
          <w:jc w:val="center"/>
        </w:trPr>
        <w:tc>
          <w:tcPr>
            <w:tcW w:w="110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906FF6">
            <w:pPr>
              <w:widowControl/>
              <w:autoSpaceDE/>
              <w:autoSpaceDN/>
              <w:adjustRightInd/>
              <w:rPr>
                <w:color w:val="000000"/>
                <w:sz w:val="24"/>
                <w:szCs w:val="24"/>
              </w:rPr>
            </w:pPr>
            <w:r>
              <w:rPr>
                <w:color w:val="000000"/>
                <w:sz w:val="24"/>
                <w:szCs w:val="24"/>
              </w:rPr>
              <w:t>22</w:t>
            </w:r>
          </w:p>
        </w:tc>
        <w:tc>
          <w:tcPr>
            <w:tcW w:w="5528" w:type="dxa"/>
            <w:tcBorders>
              <w:top w:val="single" w:sz="4" w:space="0" w:color="auto"/>
              <w:left w:val="single" w:sz="4" w:space="0" w:color="auto"/>
              <w:bottom w:val="single" w:sz="4" w:space="0" w:color="auto"/>
              <w:right w:val="single" w:sz="4" w:space="0" w:color="auto"/>
            </w:tcBorders>
            <w:vAlign w:val="center"/>
          </w:tcPr>
          <w:p w:rsidR="008B177C" w:rsidRPr="00BD2B2F" w:rsidRDefault="008B177C" w:rsidP="00906FF6">
            <w:pPr>
              <w:widowControl/>
              <w:autoSpaceDE/>
              <w:autoSpaceDN/>
              <w:adjustRightInd/>
              <w:spacing w:after="150"/>
              <w:outlineLvl w:val="0"/>
              <w:rPr>
                <w:kern w:val="36"/>
                <w:sz w:val="24"/>
                <w:szCs w:val="24"/>
              </w:rPr>
            </w:pPr>
            <w:r w:rsidRPr="00BD2B2F">
              <w:rPr>
                <w:sz w:val="24"/>
                <w:szCs w:val="24"/>
              </w:rPr>
              <w:t>Мостовая Гигантов</w:t>
            </w:r>
          </w:p>
        </w:tc>
        <w:tc>
          <w:tcPr>
            <w:tcW w:w="1670" w:type="dxa"/>
            <w:tcBorders>
              <w:top w:val="single" w:sz="4" w:space="0" w:color="auto"/>
              <w:left w:val="single" w:sz="4" w:space="0" w:color="auto"/>
              <w:right w:val="single" w:sz="4" w:space="0" w:color="auto"/>
            </w:tcBorders>
          </w:tcPr>
          <w:p w:rsidR="008B177C" w:rsidRPr="009E7B5D" w:rsidRDefault="00906FF6" w:rsidP="00906FF6">
            <w:pPr>
              <w:tabs>
                <w:tab w:val="left" w:pos="643"/>
              </w:tabs>
              <w:jc w:val="center"/>
              <w:rPr>
                <w:color w:val="000000"/>
                <w:sz w:val="24"/>
                <w:szCs w:val="24"/>
              </w:rPr>
            </w:pPr>
            <w:r>
              <w:rPr>
                <w:color w:val="000000"/>
                <w:sz w:val="24"/>
                <w:szCs w:val="24"/>
              </w:rPr>
              <w:t>1</w:t>
            </w:r>
          </w:p>
        </w:tc>
      </w:tr>
      <w:tr w:rsidR="008B177C" w:rsidRPr="009E7B5D" w:rsidTr="00906FF6">
        <w:trPr>
          <w:trHeight w:val="382"/>
          <w:jc w:val="center"/>
        </w:trPr>
        <w:tc>
          <w:tcPr>
            <w:tcW w:w="110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906FF6">
            <w:pPr>
              <w:widowControl/>
              <w:autoSpaceDE/>
              <w:autoSpaceDN/>
              <w:adjustRightInd/>
              <w:rPr>
                <w:color w:val="000000"/>
                <w:sz w:val="24"/>
                <w:szCs w:val="24"/>
              </w:rPr>
            </w:pPr>
            <w:r>
              <w:rPr>
                <w:color w:val="000000"/>
                <w:sz w:val="24"/>
                <w:szCs w:val="24"/>
              </w:rPr>
              <w:t>23</w:t>
            </w:r>
          </w:p>
        </w:tc>
        <w:tc>
          <w:tcPr>
            <w:tcW w:w="5528" w:type="dxa"/>
            <w:tcBorders>
              <w:top w:val="single" w:sz="4" w:space="0" w:color="auto"/>
              <w:left w:val="single" w:sz="4" w:space="0" w:color="auto"/>
              <w:bottom w:val="single" w:sz="4" w:space="0" w:color="auto"/>
              <w:right w:val="single" w:sz="4" w:space="0" w:color="auto"/>
            </w:tcBorders>
            <w:vAlign w:val="center"/>
          </w:tcPr>
          <w:p w:rsidR="008B177C" w:rsidRPr="00BD2B2F" w:rsidRDefault="008B177C" w:rsidP="00906FF6">
            <w:pPr>
              <w:widowControl/>
              <w:autoSpaceDE/>
              <w:autoSpaceDN/>
              <w:adjustRightInd/>
              <w:spacing w:after="150"/>
              <w:outlineLvl w:val="0"/>
              <w:rPr>
                <w:kern w:val="36"/>
                <w:sz w:val="24"/>
                <w:szCs w:val="24"/>
              </w:rPr>
            </w:pPr>
            <w:r w:rsidRPr="00BD2B2F">
              <w:rPr>
                <w:kern w:val="36"/>
                <w:sz w:val="24"/>
                <w:szCs w:val="24"/>
              </w:rPr>
              <w:t xml:space="preserve">Гейзеры Исландии </w:t>
            </w:r>
          </w:p>
        </w:tc>
        <w:tc>
          <w:tcPr>
            <w:tcW w:w="1670" w:type="dxa"/>
            <w:tcBorders>
              <w:top w:val="single" w:sz="4" w:space="0" w:color="auto"/>
              <w:left w:val="single" w:sz="4" w:space="0" w:color="auto"/>
              <w:right w:val="single" w:sz="4" w:space="0" w:color="auto"/>
            </w:tcBorders>
          </w:tcPr>
          <w:p w:rsidR="008B177C" w:rsidRPr="009E7B5D" w:rsidRDefault="00906FF6" w:rsidP="00906FF6">
            <w:pPr>
              <w:tabs>
                <w:tab w:val="left" w:pos="643"/>
              </w:tabs>
              <w:jc w:val="center"/>
              <w:rPr>
                <w:color w:val="000000"/>
                <w:sz w:val="24"/>
                <w:szCs w:val="24"/>
              </w:rPr>
            </w:pPr>
            <w:r>
              <w:rPr>
                <w:color w:val="000000"/>
                <w:sz w:val="24"/>
                <w:szCs w:val="24"/>
              </w:rPr>
              <w:t>1</w:t>
            </w:r>
          </w:p>
        </w:tc>
      </w:tr>
      <w:tr w:rsidR="008B177C" w:rsidRPr="009E7B5D" w:rsidTr="00906FF6">
        <w:trPr>
          <w:trHeight w:val="374"/>
          <w:jc w:val="center"/>
        </w:trPr>
        <w:tc>
          <w:tcPr>
            <w:tcW w:w="1101" w:type="dxa"/>
            <w:tcBorders>
              <w:top w:val="single" w:sz="4" w:space="0" w:color="auto"/>
              <w:left w:val="single" w:sz="4" w:space="0" w:color="auto"/>
              <w:bottom w:val="single" w:sz="4" w:space="0" w:color="auto"/>
              <w:right w:val="single" w:sz="4" w:space="0" w:color="auto"/>
            </w:tcBorders>
            <w:vAlign w:val="center"/>
          </w:tcPr>
          <w:p w:rsidR="008B177C" w:rsidRDefault="008B177C" w:rsidP="00906FF6">
            <w:pPr>
              <w:widowControl/>
              <w:autoSpaceDE/>
              <w:autoSpaceDN/>
              <w:adjustRightInd/>
              <w:rPr>
                <w:color w:val="000000"/>
                <w:sz w:val="24"/>
                <w:szCs w:val="24"/>
              </w:rPr>
            </w:pPr>
            <w:r>
              <w:rPr>
                <w:color w:val="000000"/>
                <w:sz w:val="24"/>
                <w:szCs w:val="24"/>
              </w:rPr>
              <w:t>24</w:t>
            </w:r>
          </w:p>
        </w:tc>
        <w:tc>
          <w:tcPr>
            <w:tcW w:w="5528" w:type="dxa"/>
            <w:tcBorders>
              <w:top w:val="single" w:sz="4" w:space="0" w:color="auto"/>
              <w:left w:val="single" w:sz="4" w:space="0" w:color="auto"/>
              <w:bottom w:val="single" w:sz="4" w:space="0" w:color="auto"/>
              <w:right w:val="single" w:sz="4" w:space="0" w:color="auto"/>
            </w:tcBorders>
            <w:vAlign w:val="center"/>
          </w:tcPr>
          <w:p w:rsidR="008B177C" w:rsidRPr="00BD2B2F" w:rsidRDefault="008B177C" w:rsidP="00906FF6">
            <w:pPr>
              <w:widowControl/>
              <w:autoSpaceDE/>
              <w:autoSpaceDN/>
              <w:adjustRightInd/>
              <w:spacing w:after="150"/>
              <w:outlineLvl w:val="0"/>
              <w:rPr>
                <w:kern w:val="36"/>
                <w:sz w:val="24"/>
                <w:szCs w:val="24"/>
              </w:rPr>
            </w:pPr>
            <w:r>
              <w:rPr>
                <w:kern w:val="36"/>
                <w:sz w:val="24"/>
                <w:szCs w:val="24"/>
              </w:rPr>
              <w:t>Беловежская пуща</w:t>
            </w:r>
          </w:p>
        </w:tc>
        <w:tc>
          <w:tcPr>
            <w:tcW w:w="1670" w:type="dxa"/>
            <w:tcBorders>
              <w:top w:val="single" w:sz="4" w:space="0" w:color="auto"/>
              <w:left w:val="single" w:sz="4" w:space="0" w:color="auto"/>
              <w:right w:val="single" w:sz="4" w:space="0" w:color="auto"/>
            </w:tcBorders>
          </w:tcPr>
          <w:p w:rsidR="008B177C" w:rsidRPr="009E7B5D" w:rsidRDefault="00906FF6" w:rsidP="00906FF6">
            <w:pPr>
              <w:tabs>
                <w:tab w:val="left" w:pos="643"/>
              </w:tabs>
              <w:jc w:val="center"/>
              <w:rPr>
                <w:color w:val="000000"/>
                <w:sz w:val="24"/>
                <w:szCs w:val="24"/>
              </w:rPr>
            </w:pPr>
            <w:r>
              <w:rPr>
                <w:color w:val="000000"/>
                <w:sz w:val="24"/>
                <w:szCs w:val="24"/>
              </w:rPr>
              <w:t>1</w:t>
            </w:r>
          </w:p>
        </w:tc>
      </w:tr>
      <w:tr w:rsidR="008B177C" w:rsidRPr="009E7B5D" w:rsidTr="00906FF6">
        <w:trPr>
          <w:trHeight w:val="365"/>
          <w:jc w:val="center"/>
        </w:trPr>
        <w:tc>
          <w:tcPr>
            <w:tcW w:w="110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906FF6">
            <w:pPr>
              <w:widowControl/>
              <w:autoSpaceDE/>
              <w:autoSpaceDN/>
              <w:adjustRightInd/>
              <w:rPr>
                <w:color w:val="000000"/>
                <w:sz w:val="24"/>
                <w:szCs w:val="24"/>
              </w:rPr>
            </w:pPr>
            <w:r>
              <w:rPr>
                <w:color w:val="000000"/>
                <w:sz w:val="24"/>
                <w:szCs w:val="24"/>
              </w:rPr>
              <w:t>25</w:t>
            </w:r>
          </w:p>
        </w:tc>
        <w:tc>
          <w:tcPr>
            <w:tcW w:w="5528" w:type="dxa"/>
            <w:tcBorders>
              <w:top w:val="single" w:sz="4" w:space="0" w:color="auto"/>
              <w:left w:val="single" w:sz="4" w:space="0" w:color="auto"/>
              <w:bottom w:val="single" w:sz="4" w:space="0" w:color="auto"/>
              <w:right w:val="single" w:sz="4" w:space="0" w:color="auto"/>
            </w:tcBorders>
            <w:vAlign w:val="center"/>
          </w:tcPr>
          <w:p w:rsidR="008B177C" w:rsidRPr="00BD2B2F" w:rsidRDefault="008B177C" w:rsidP="00906FF6">
            <w:pPr>
              <w:widowControl/>
              <w:autoSpaceDE/>
              <w:autoSpaceDN/>
              <w:adjustRightInd/>
              <w:spacing w:after="150"/>
              <w:outlineLvl w:val="0"/>
              <w:rPr>
                <w:kern w:val="36"/>
                <w:sz w:val="24"/>
                <w:szCs w:val="24"/>
              </w:rPr>
            </w:pPr>
            <w:r w:rsidRPr="00BD2B2F">
              <w:rPr>
                <w:kern w:val="36"/>
                <w:sz w:val="24"/>
                <w:szCs w:val="24"/>
              </w:rPr>
              <w:t>Гималаи</w:t>
            </w:r>
          </w:p>
        </w:tc>
        <w:tc>
          <w:tcPr>
            <w:tcW w:w="1670" w:type="dxa"/>
            <w:tcBorders>
              <w:top w:val="single" w:sz="4" w:space="0" w:color="auto"/>
              <w:left w:val="single" w:sz="4" w:space="0" w:color="auto"/>
              <w:right w:val="single" w:sz="4" w:space="0" w:color="auto"/>
            </w:tcBorders>
          </w:tcPr>
          <w:p w:rsidR="008B177C" w:rsidRPr="009E7B5D" w:rsidRDefault="00906FF6" w:rsidP="00906FF6">
            <w:pPr>
              <w:tabs>
                <w:tab w:val="left" w:pos="643"/>
              </w:tabs>
              <w:jc w:val="center"/>
              <w:rPr>
                <w:color w:val="000000"/>
                <w:sz w:val="24"/>
                <w:szCs w:val="24"/>
              </w:rPr>
            </w:pPr>
            <w:r>
              <w:rPr>
                <w:color w:val="000000"/>
                <w:sz w:val="24"/>
                <w:szCs w:val="24"/>
              </w:rPr>
              <w:t>1</w:t>
            </w:r>
          </w:p>
        </w:tc>
      </w:tr>
      <w:tr w:rsidR="008B177C" w:rsidRPr="009E7B5D" w:rsidTr="00906FF6">
        <w:trPr>
          <w:trHeight w:val="357"/>
          <w:jc w:val="center"/>
        </w:trPr>
        <w:tc>
          <w:tcPr>
            <w:tcW w:w="110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906FF6">
            <w:pPr>
              <w:widowControl/>
              <w:autoSpaceDE/>
              <w:autoSpaceDN/>
              <w:adjustRightInd/>
              <w:rPr>
                <w:color w:val="000000"/>
                <w:sz w:val="24"/>
                <w:szCs w:val="24"/>
              </w:rPr>
            </w:pPr>
            <w:r>
              <w:rPr>
                <w:color w:val="000000"/>
                <w:sz w:val="24"/>
                <w:szCs w:val="24"/>
              </w:rPr>
              <w:t>26</w:t>
            </w:r>
          </w:p>
        </w:tc>
        <w:tc>
          <w:tcPr>
            <w:tcW w:w="5528" w:type="dxa"/>
            <w:tcBorders>
              <w:top w:val="single" w:sz="4" w:space="0" w:color="auto"/>
              <w:left w:val="single" w:sz="4" w:space="0" w:color="auto"/>
              <w:bottom w:val="single" w:sz="4" w:space="0" w:color="auto"/>
              <w:right w:val="single" w:sz="4" w:space="0" w:color="auto"/>
            </w:tcBorders>
            <w:vAlign w:val="center"/>
          </w:tcPr>
          <w:p w:rsidR="008B177C" w:rsidRPr="00BD2B2F" w:rsidRDefault="008B177C" w:rsidP="00906FF6">
            <w:pPr>
              <w:tabs>
                <w:tab w:val="left" w:pos="643"/>
              </w:tabs>
              <w:rPr>
                <w:color w:val="000000"/>
                <w:sz w:val="24"/>
                <w:szCs w:val="24"/>
              </w:rPr>
            </w:pPr>
            <w:r w:rsidRPr="00BD2B2F">
              <w:rPr>
                <w:color w:val="000000"/>
                <w:sz w:val="24"/>
                <w:szCs w:val="24"/>
              </w:rPr>
              <w:t>Гора Фудзи</w:t>
            </w:r>
          </w:p>
        </w:tc>
        <w:tc>
          <w:tcPr>
            <w:tcW w:w="1670" w:type="dxa"/>
            <w:tcBorders>
              <w:top w:val="single" w:sz="4" w:space="0" w:color="auto"/>
              <w:left w:val="single" w:sz="4" w:space="0" w:color="auto"/>
              <w:right w:val="single" w:sz="4" w:space="0" w:color="auto"/>
            </w:tcBorders>
          </w:tcPr>
          <w:p w:rsidR="008B177C" w:rsidRPr="009E7B5D" w:rsidRDefault="00906FF6" w:rsidP="00906FF6">
            <w:pPr>
              <w:tabs>
                <w:tab w:val="left" w:pos="643"/>
              </w:tabs>
              <w:jc w:val="center"/>
              <w:rPr>
                <w:color w:val="000000"/>
                <w:sz w:val="24"/>
                <w:szCs w:val="24"/>
              </w:rPr>
            </w:pPr>
            <w:r>
              <w:rPr>
                <w:color w:val="000000"/>
                <w:sz w:val="24"/>
                <w:szCs w:val="24"/>
              </w:rPr>
              <w:t>1</w:t>
            </w:r>
          </w:p>
        </w:tc>
      </w:tr>
      <w:tr w:rsidR="008B177C" w:rsidRPr="009E7B5D" w:rsidTr="00906FF6">
        <w:trPr>
          <w:trHeight w:val="406"/>
          <w:jc w:val="center"/>
        </w:trPr>
        <w:tc>
          <w:tcPr>
            <w:tcW w:w="110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906FF6">
            <w:pPr>
              <w:widowControl/>
              <w:autoSpaceDE/>
              <w:autoSpaceDN/>
              <w:adjustRightInd/>
              <w:rPr>
                <w:color w:val="000000"/>
                <w:sz w:val="24"/>
                <w:szCs w:val="24"/>
              </w:rPr>
            </w:pPr>
            <w:r>
              <w:rPr>
                <w:color w:val="000000"/>
                <w:sz w:val="24"/>
                <w:szCs w:val="24"/>
              </w:rPr>
              <w:t>27</w:t>
            </w:r>
          </w:p>
        </w:tc>
        <w:tc>
          <w:tcPr>
            <w:tcW w:w="5528" w:type="dxa"/>
            <w:tcBorders>
              <w:top w:val="single" w:sz="4" w:space="0" w:color="auto"/>
              <w:left w:val="single" w:sz="4" w:space="0" w:color="auto"/>
              <w:bottom w:val="single" w:sz="4" w:space="0" w:color="auto"/>
              <w:right w:val="single" w:sz="4" w:space="0" w:color="auto"/>
            </w:tcBorders>
            <w:vAlign w:val="center"/>
          </w:tcPr>
          <w:p w:rsidR="008B177C" w:rsidRPr="00BD2B2F" w:rsidRDefault="008B177C" w:rsidP="00906FF6">
            <w:pPr>
              <w:widowControl/>
              <w:autoSpaceDE/>
              <w:autoSpaceDN/>
              <w:adjustRightInd/>
              <w:spacing w:after="150"/>
              <w:outlineLvl w:val="0"/>
              <w:rPr>
                <w:kern w:val="36"/>
                <w:sz w:val="24"/>
                <w:szCs w:val="24"/>
              </w:rPr>
            </w:pPr>
            <w:r w:rsidRPr="00BD2B2F">
              <w:rPr>
                <w:iCs/>
                <w:sz w:val="24"/>
                <w:szCs w:val="24"/>
              </w:rPr>
              <w:t>Цветные озера Индонезии</w:t>
            </w:r>
          </w:p>
        </w:tc>
        <w:tc>
          <w:tcPr>
            <w:tcW w:w="1670" w:type="dxa"/>
            <w:tcBorders>
              <w:top w:val="single" w:sz="4" w:space="0" w:color="auto"/>
              <w:left w:val="single" w:sz="4" w:space="0" w:color="auto"/>
              <w:right w:val="single" w:sz="4" w:space="0" w:color="auto"/>
            </w:tcBorders>
          </w:tcPr>
          <w:p w:rsidR="008B177C" w:rsidRPr="009E7B5D" w:rsidRDefault="00906FF6" w:rsidP="00906FF6">
            <w:pPr>
              <w:tabs>
                <w:tab w:val="left" w:pos="643"/>
              </w:tabs>
              <w:jc w:val="center"/>
              <w:rPr>
                <w:color w:val="000000"/>
                <w:sz w:val="24"/>
                <w:szCs w:val="24"/>
              </w:rPr>
            </w:pPr>
            <w:r>
              <w:rPr>
                <w:color w:val="000000"/>
                <w:sz w:val="24"/>
                <w:szCs w:val="24"/>
              </w:rPr>
              <w:t>1</w:t>
            </w:r>
          </w:p>
        </w:tc>
      </w:tr>
      <w:tr w:rsidR="008B177C" w:rsidRPr="009E7B5D" w:rsidTr="00906FF6">
        <w:trPr>
          <w:trHeight w:val="256"/>
          <w:jc w:val="center"/>
        </w:trPr>
        <w:tc>
          <w:tcPr>
            <w:tcW w:w="110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906FF6">
            <w:pPr>
              <w:widowControl/>
              <w:autoSpaceDE/>
              <w:autoSpaceDN/>
              <w:adjustRightInd/>
              <w:rPr>
                <w:color w:val="000000"/>
                <w:sz w:val="24"/>
                <w:szCs w:val="24"/>
              </w:rPr>
            </w:pPr>
            <w:r>
              <w:rPr>
                <w:color w:val="000000"/>
                <w:sz w:val="24"/>
                <w:szCs w:val="24"/>
              </w:rPr>
              <w:t>28</w:t>
            </w:r>
          </w:p>
        </w:tc>
        <w:tc>
          <w:tcPr>
            <w:tcW w:w="5528" w:type="dxa"/>
            <w:tcBorders>
              <w:top w:val="single" w:sz="4" w:space="0" w:color="auto"/>
              <w:left w:val="single" w:sz="4" w:space="0" w:color="auto"/>
              <w:bottom w:val="single" w:sz="4" w:space="0" w:color="auto"/>
              <w:right w:val="single" w:sz="4" w:space="0" w:color="auto"/>
            </w:tcBorders>
            <w:vAlign w:val="center"/>
          </w:tcPr>
          <w:p w:rsidR="008B177C" w:rsidRPr="00BD2B2F" w:rsidRDefault="008B177C" w:rsidP="00906FF6">
            <w:pPr>
              <w:widowControl/>
              <w:autoSpaceDE/>
              <w:autoSpaceDN/>
              <w:adjustRightInd/>
              <w:spacing w:after="150"/>
              <w:outlineLvl w:val="0"/>
              <w:rPr>
                <w:kern w:val="36"/>
                <w:sz w:val="24"/>
                <w:szCs w:val="24"/>
              </w:rPr>
            </w:pPr>
            <w:r w:rsidRPr="00BD2B2F">
              <w:rPr>
                <w:kern w:val="36"/>
                <w:sz w:val="24"/>
                <w:szCs w:val="24"/>
              </w:rPr>
              <w:t>Мертвое море</w:t>
            </w:r>
          </w:p>
        </w:tc>
        <w:tc>
          <w:tcPr>
            <w:tcW w:w="1670" w:type="dxa"/>
            <w:tcBorders>
              <w:top w:val="single" w:sz="4" w:space="0" w:color="auto"/>
              <w:left w:val="single" w:sz="4" w:space="0" w:color="auto"/>
              <w:right w:val="single" w:sz="4" w:space="0" w:color="auto"/>
            </w:tcBorders>
          </w:tcPr>
          <w:p w:rsidR="008B177C" w:rsidRPr="009E7B5D" w:rsidRDefault="00906FF6" w:rsidP="00906FF6">
            <w:pPr>
              <w:tabs>
                <w:tab w:val="left" w:pos="643"/>
              </w:tabs>
              <w:jc w:val="center"/>
              <w:rPr>
                <w:color w:val="000000"/>
                <w:sz w:val="24"/>
                <w:szCs w:val="24"/>
              </w:rPr>
            </w:pPr>
            <w:r>
              <w:rPr>
                <w:color w:val="000000"/>
                <w:sz w:val="24"/>
                <w:szCs w:val="24"/>
              </w:rPr>
              <w:t>1</w:t>
            </w:r>
          </w:p>
        </w:tc>
      </w:tr>
      <w:tr w:rsidR="008B177C" w:rsidRPr="009E7B5D" w:rsidTr="00906FF6">
        <w:trPr>
          <w:trHeight w:val="389"/>
          <w:jc w:val="center"/>
        </w:trPr>
        <w:tc>
          <w:tcPr>
            <w:tcW w:w="110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906FF6">
            <w:pPr>
              <w:widowControl/>
              <w:autoSpaceDE/>
              <w:autoSpaceDN/>
              <w:adjustRightInd/>
              <w:rPr>
                <w:color w:val="000000"/>
                <w:sz w:val="24"/>
                <w:szCs w:val="24"/>
              </w:rPr>
            </w:pPr>
            <w:r>
              <w:rPr>
                <w:color w:val="000000"/>
                <w:sz w:val="24"/>
                <w:szCs w:val="24"/>
              </w:rPr>
              <w:t>29</w:t>
            </w:r>
          </w:p>
        </w:tc>
        <w:tc>
          <w:tcPr>
            <w:tcW w:w="5528" w:type="dxa"/>
            <w:tcBorders>
              <w:top w:val="single" w:sz="4" w:space="0" w:color="auto"/>
              <w:left w:val="single" w:sz="4" w:space="0" w:color="auto"/>
              <w:bottom w:val="single" w:sz="4" w:space="0" w:color="auto"/>
              <w:right w:val="single" w:sz="4" w:space="0" w:color="auto"/>
            </w:tcBorders>
            <w:vAlign w:val="center"/>
          </w:tcPr>
          <w:p w:rsidR="008B177C" w:rsidRPr="00BD2B2F" w:rsidRDefault="008B177C" w:rsidP="00906FF6">
            <w:pPr>
              <w:widowControl/>
              <w:autoSpaceDE/>
              <w:autoSpaceDN/>
              <w:adjustRightInd/>
              <w:spacing w:after="150"/>
              <w:outlineLvl w:val="0"/>
              <w:rPr>
                <w:kern w:val="36"/>
                <w:sz w:val="24"/>
                <w:szCs w:val="24"/>
              </w:rPr>
            </w:pPr>
            <w:r w:rsidRPr="00BD2B2F">
              <w:rPr>
                <w:sz w:val="24"/>
                <w:szCs w:val="24"/>
              </w:rPr>
              <w:t>Сандарбан - "прекрасные леса"</w:t>
            </w:r>
          </w:p>
        </w:tc>
        <w:tc>
          <w:tcPr>
            <w:tcW w:w="1670" w:type="dxa"/>
            <w:tcBorders>
              <w:top w:val="single" w:sz="4" w:space="0" w:color="auto"/>
              <w:left w:val="single" w:sz="4" w:space="0" w:color="auto"/>
              <w:right w:val="single" w:sz="4" w:space="0" w:color="auto"/>
            </w:tcBorders>
          </w:tcPr>
          <w:p w:rsidR="008B177C" w:rsidRPr="009E7B5D" w:rsidRDefault="00906FF6" w:rsidP="00906FF6">
            <w:pPr>
              <w:tabs>
                <w:tab w:val="left" w:pos="643"/>
              </w:tabs>
              <w:jc w:val="center"/>
              <w:rPr>
                <w:color w:val="000000"/>
                <w:sz w:val="24"/>
                <w:szCs w:val="24"/>
              </w:rPr>
            </w:pPr>
            <w:r>
              <w:rPr>
                <w:color w:val="000000"/>
                <w:sz w:val="24"/>
                <w:szCs w:val="24"/>
              </w:rPr>
              <w:t>1</w:t>
            </w:r>
          </w:p>
        </w:tc>
      </w:tr>
      <w:tr w:rsidR="008B177C" w:rsidRPr="009E7B5D" w:rsidTr="00906FF6">
        <w:trPr>
          <w:trHeight w:val="381"/>
          <w:jc w:val="center"/>
        </w:trPr>
        <w:tc>
          <w:tcPr>
            <w:tcW w:w="1101" w:type="dxa"/>
            <w:tcBorders>
              <w:top w:val="single" w:sz="4" w:space="0" w:color="auto"/>
              <w:left w:val="single" w:sz="4" w:space="0" w:color="auto"/>
              <w:bottom w:val="single" w:sz="4" w:space="0" w:color="auto"/>
              <w:right w:val="single" w:sz="4" w:space="0" w:color="auto"/>
            </w:tcBorders>
            <w:vAlign w:val="center"/>
          </w:tcPr>
          <w:p w:rsidR="008B177C" w:rsidRPr="009E7B5D" w:rsidRDefault="008B177C" w:rsidP="00906FF6">
            <w:pPr>
              <w:widowControl/>
              <w:autoSpaceDE/>
              <w:autoSpaceDN/>
              <w:adjustRightInd/>
              <w:rPr>
                <w:color w:val="000000"/>
                <w:sz w:val="24"/>
                <w:szCs w:val="24"/>
              </w:rPr>
            </w:pPr>
            <w:r>
              <w:rPr>
                <w:color w:val="000000"/>
                <w:sz w:val="24"/>
                <w:szCs w:val="24"/>
              </w:rPr>
              <w:t>30</w:t>
            </w:r>
          </w:p>
        </w:tc>
        <w:tc>
          <w:tcPr>
            <w:tcW w:w="5528" w:type="dxa"/>
            <w:tcBorders>
              <w:top w:val="single" w:sz="4" w:space="0" w:color="auto"/>
              <w:left w:val="single" w:sz="4" w:space="0" w:color="auto"/>
              <w:bottom w:val="single" w:sz="4" w:space="0" w:color="auto"/>
              <w:right w:val="single" w:sz="4" w:space="0" w:color="auto"/>
            </w:tcBorders>
            <w:vAlign w:val="center"/>
          </w:tcPr>
          <w:p w:rsidR="008B177C" w:rsidRPr="00BD2B2F" w:rsidRDefault="008B177C" w:rsidP="00906FF6">
            <w:pPr>
              <w:widowControl/>
              <w:autoSpaceDE/>
              <w:autoSpaceDN/>
              <w:adjustRightInd/>
              <w:spacing w:after="150"/>
              <w:outlineLvl w:val="0"/>
              <w:rPr>
                <w:kern w:val="36"/>
                <w:sz w:val="24"/>
                <w:szCs w:val="24"/>
              </w:rPr>
            </w:pPr>
            <w:r w:rsidRPr="00BD2B2F">
              <w:rPr>
                <w:kern w:val="36"/>
                <w:sz w:val="24"/>
                <w:szCs w:val="24"/>
              </w:rPr>
              <w:t>Природное чудо Моисея</w:t>
            </w:r>
          </w:p>
        </w:tc>
        <w:tc>
          <w:tcPr>
            <w:tcW w:w="1670" w:type="dxa"/>
            <w:tcBorders>
              <w:top w:val="single" w:sz="4" w:space="0" w:color="auto"/>
              <w:left w:val="single" w:sz="4" w:space="0" w:color="auto"/>
              <w:bottom w:val="single" w:sz="4" w:space="0" w:color="auto"/>
              <w:right w:val="single" w:sz="4" w:space="0" w:color="auto"/>
            </w:tcBorders>
          </w:tcPr>
          <w:p w:rsidR="008B177C" w:rsidRPr="009E7B5D" w:rsidRDefault="00906FF6" w:rsidP="00906FF6">
            <w:pPr>
              <w:tabs>
                <w:tab w:val="left" w:pos="643"/>
              </w:tabs>
              <w:jc w:val="center"/>
              <w:rPr>
                <w:color w:val="000000"/>
                <w:sz w:val="24"/>
                <w:szCs w:val="24"/>
              </w:rPr>
            </w:pPr>
            <w:r>
              <w:rPr>
                <w:color w:val="000000"/>
                <w:sz w:val="24"/>
                <w:szCs w:val="24"/>
              </w:rPr>
              <w:t>1</w:t>
            </w:r>
          </w:p>
        </w:tc>
      </w:tr>
      <w:tr w:rsidR="008B177C" w:rsidRPr="009E7B5D" w:rsidTr="00906FF6">
        <w:trPr>
          <w:trHeight w:val="374"/>
          <w:jc w:val="center"/>
        </w:trPr>
        <w:tc>
          <w:tcPr>
            <w:tcW w:w="6629" w:type="dxa"/>
            <w:gridSpan w:val="2"/>
            <w:tcBorders>
              <w:top w:val="single" w:sz="4" w:space="0" w:color="auto"/>
              <w:left w:val="single" w:sz="4" w:space="0" w:color="auto"/>
              <w:bottom w:val="single" w:sz="4" w:space="0" w:color="auto"/>
              <w:right w:val="single" w:sz="4" w:space="0" w:color="auto"/>
            </w:tcBorders>
            <w:vAlign w:val="center"/>
          </w:tcPr>
          <w:p w:rsidR="008B177C" w:rsidRPr="008B177C" w:rsidRDefault="008B177C" w:rsidP="00906FF6">
            <w:pPr>
              <w:widowControl/>
              <w:autoSpaceDE/>
              <w:autoSpaceDN/>
              <w:adjustRightInd/>
              <w:spacing w:after="150"/>
              <w:jc w:val="center"/>
              <w:outlineLvl w:val="0"/>
              <w:rPr>
                <w:b/>
                <w:kern w:val="36"/>
                <w:sz w:val="24"/>
                <w:szCs w:val="24"/>
              </w:rPr>
            </w:pPr>
            <w:r w:rsidRPr="008B177C">
              <w:rPr>
                <w:b/>
                <w:color w:val="000000"/>
                <w:sz w:val="24"/>
                <w:szCs w:val="24"/>
              </w:rPr>
              <w:t>Чудеса Древнего мира</w:t>
            </w:r>
          </w:p>
        </w:tc>
        <w:tc>
          <w:tcPr>
            <w:tcW w:w="1670" w:type="dxa"/>
            <w:tcBorders>
              <w:top w:val="single" w:sz="4" w:space="0" w:color="auto"/>
              <w:left w:val="single" w:sz="4" w:space="0" w:color="auto"/>
              <w:bottom w:val="single" w:sz="4" w:space="0" w:color="auto"/>
              <w:right w:val="single" w:sz="4" w:space="0" w:color="auto"/>
            </w:tcBorders>
          </w:tcPr>
          <w:p w:rsidR="008B177C" w:rsidRPr="009E7B5D" w:rsidRDefault="00906FF6" w:rsidP="00906FF6">
            <w:pPr>
              <w:tabs>
                <w:tab w:val="left" w:pos="643"/>
              </w:tabs>
              <w:jc w:val="center"/>
              <w:rPr>
                <w:color w:val="000000"/>
                <w:sz w:val="24"/>
                <w:szCs w:val="24"/>
              </w:rPr>
            </w:pPr>
            <w:r>
              <w:rPr>
                <w:color w:val="000000"/>
                <w:sz w:val="24"/>
                <w:szCs w:val="24"/>
              </w:rPr>
              <w:t>1</w:t>
            </w:r>
          </w:p>
        </w:tc>
      </w:tr>
      <w:tr w:rsidR="00906FF6" w:rsidRPr="009E7B5D" w:rsidTr="00906FF6">
        <w:trPr>
          <w:trHeight w:val="352"/>
          <w:jc w:val="center"/>
        </w:trPr>
        <w:tc>
          <w:tcPr>
            <w:tcW w:w="1101" w:type="dxa"/>
            <w:tcBorders>
              <w:top w:val="single" w:sz="4" w:space="0" w:color="auto"/>
              <w:left w:val="single" w:sz="4" w:space="0" w:color="auto"/>
              <w:bottom w:val="single" w:sz="4" w:space="0" w:color="auto"/>
              <w:right w:val="single" w:sz="4" w:space="0" w:color="auto"/>
            </w:tcBorders>
            <w:vAlign w:val="center"/>
          </w:tcPr>
          <w:p w:rsidR="00906FF6" w:rsidRPr="009E7B5D" w:rsidRDefault="00906FF6" w:rsidP="00906FF6">
            <w:pPr>
              <w:widowControl/>
              <w:autoSpaceDE/>
              <w:autoSpaceDN/>
              <w:adjustRightInd/>
              <w:rPr>
                <w:color w:val="000000"/>
                <w:sz w:val="24"/>
                <w:szCs w:val="24"/>
              </w:rPr>
            </w:pPr>
            <w:r>
              <w:rPr>
                <w:color w:val="000000"/>
                <w:sz w:val="24"/>
                <w:szCs w:val="24"/>
              </w:rPr>
              <w:t>31</w:t>
            </w:r>
          </w:p>
        </w:tc>
        <w:tc>
          <w:tcPr>
            <w:tcW w:w="5528" w:type="dxa"/>
            <w:tcBorders>
              <w:top w:val="single" w:sz="4" w:space="0" w:color="auto"/>
              <w:left w:val="single" w:sz="4" w:space="0" w:color="auto"/>
              <w:bottom w:val="single" w:sz="4" w:space="0" w:color="auto"/>
              <w:right w:val="single" w:sz="4" w:space="0" w:color="auto"/>
            </w:tcBorders>
            <w:vAlign w:val="center"/>
          </w:tcPr>
          <w:p w:rsidR="00906FF6" w:rsidRPr="00BD2B2F" w:rsidRDefault="00906FF6" w:rsidP="00906FF6">
            <w:pPr>
              <w:widowControl/>
              <w:autoSpaceDE/>
              <w:autoSpaceDN/>
              <w:adjustRightInd/>
              <w:spacing w:after="150"/>
              <w:outlineLvl w:val="0"/>
              <w:rPr>
                <w:kern w:val="36"/>
                <w:sz w:val="24"/>
                <w:szCs w:val="24"/>
              </w:rPr>
            </w:pPr>
            <w:r w:rsidRPr="00BD2B2F">
              <w:rPr>
                <w:kern w:val="36"/>
                <w:sz w:val="24"/>
                <w:szCs w:val="24"/>
              </w:rPr>
              <w:t>Семь чудес Древнего мира</w:t>
            </w:r>
          </w:p>
        </w:tc>
        <w:tc>
          <w:tcPr>
            <w:tcW w:w="1670" w:type="dxa"/>
            <w:tcBorders>
              <w:top w:val="single" w:sz="4" w:space="0" w:color="auto"/>
              <w:left w:val="single" w:sz="4" w:space="0" w:color="auto"/>
              <w:bottom w:val="single" w:sz="4" w:space="0" w:color="auto"/>
              <w:right w:val="single" w:sz="4" w:space="0" w:color="auto"/>
            </w:tcBorders>
          </w:tcPr>
          <w:p w:rsidR="00906FF6" w:rsidRPr="009E7B5D" w:rsidRDefault="00906FF6" w:rsidP="00906FF6">
            <w:pPr>
              <w:tabs>
                <w:tab w:val="left" w:pos="643"/>
              </w:tabs>
              <w:jc w:val="center"/>
              <w:rPr>
                <w:color w:val="000000"/>
                <w:sz w:val="24"/>
                <w:szCs w:val="24"/>
              </w:rPr>
            </w:pPr>
            <w:r>
              <w:rPr>
                <w:color w:val="000000"/>
                <w:sz w:val="24"/>
                <w:szCs w:val="24"/>
              </w:rPr>
              <w:t>1</w:t>
            </w:r>
          </w:p>
        </w:tc>
      </w:tr>
      <w:tr w:rsidR="00906FF6" w:rsidRPr="009E7B5D" w:rsidTr="00906FF6">
        <w:trPr>
          <w:trHeight w:val="343"/>
          <w:jc w:val="center"/>
        </w:trPr>
        <w:tc>
          <w:tcPr>
            <w:tcW w:w="6629" w:type="dxa"/>
            <w:gridSpan w:val="2"/>
            <w:tcBorders>
              <w:top w:val="single" w:sz="4" w:space="0" w:color="auto"/>
              <w:left w:val="single" w:sz="4" w:space="0" w:color="auto"/>
              <w:bottom w:val="single" w:sz="4" w:space="0" w:color="auto"/>
              <w:right w:val="single" w:sz="4" w:space="0" w:color="auto"/>
            </w:tcBorders>
            <w:vAlign w:val="center"/>
          </w:tcPr>
          <w:p w:rsidR="00906FF6" w:rsidRPr="00906FF6" w:rsidRDefault="00906FF6" w:rsidP="00906FF6">
            <w:pPr>
              <w:widowControl/>
              <w:autoSpaceDE/>
              <w:autoSpaceDN/>
              <w:adjustRightInd/>
              <w:spacing w:after="150"/>
              <w:jc w:val="center"/>
              <w:outlineLvl w:val="0"/>
              <w:rPr>
                <w:b/>
                <w:kern w:val="36"/>
                <w:sz w:val="24"/>
                <w:szCs w:val="24"/>
              </w:rPr>
            </w:pPr>
            <w:r w:rsidRPr="00906FF6">
              <w:rPr>
                <w:b/>
                <w:color w:val="000000"/>
                <w:sz w:val="24"/>
                <w:szCs w:val="24"/>
              </w:rPr>
              <w:t>Чудеса современности</w:t>
            </w:r>
          </w:p>
        </w:tc>
        <w:tc>
          <w:tcPr>
            <w:tcW w:w="1670" w:type="dxa"/>
            <w:tcBorders>
              <w:top w:val="single" w:sz="4" w:space="0" w:color="auto"/>
              <w:left w:val="single" w:sz="4" w:space="0" w:color="auto"/>
              <w:bottom w:val="single" w:sz="4" w:space="0" w:color="auto"/>
              <w:right w:val="single" w:sz="4" w:space="0" w:color="auto"/>
            </w:tcBorders>
          </w:tcPr>
          <w:p w:rsidR="00906FF6" w:rsidRPr="009E7B5D" w:rsidRDefault="00906FF6" w:rsidP="00906FF6">
            <w:pPr>
              <w:tabs>
                <w:tab w:val="left" w:pos="643"/>
              </w:tabs>
              <w:jc w:val="center"/>
              <w:rPr>
                <w:color w:val="000000"/>
                <w:sz w:val="24"/>
                <w:szCs w:val="24"/>
              </w:rPr>
            </w:pPr>
            <w:r>
              <w:rPr>
                <w:color w:val="000000"/>
                <w:sz w:val="24"/>
                <w:szCs w:val="24"/>
              </w:rPr>
              <w:t>2</w:t>
            </w:r>
          </w:p>
        </w:tc>
      </w:tr>
      <w:tr w:rsidR="00906FF6" w:rsidRPr="009E7B5D" w:rsidTr="00906FF6">
        <w:trPr>
          <w:trHeight w:val="335"/>
          <w:jc w:val="center"/>
        </w:trPr>
        <w:tc>
          <w:tcPr>
            <w:tcW w:w="1101" w:type="dxa"/>
            <w:tcBorders>
              <w:top w:val="single" w:sz="4" w:space="0" w:color="auto"/>
              <w:left w:val="single" w:sz="4" w:space="0" w:color="auto"/>
              <w:bottom w:val="single" w:sz="4" w:space="0" w:color="auto"/>
              <w:right w:val="single" w:sz="4" w:space="0" w:color="auto"/>
            </w:tcBorders>
            <w:vAlign w:val="center"/>
          </w:tcPr>
          <w:p w:rsidR="00906FF6" w:rsidRPr="009E7B5D" w:rsidRDefault="00906FF6" w:rsidP="00906FF6">
            <w:pPr>
              <w:widowControl/>
              <w:autoSpaceDE/>
              <w:autoSpaceDN/>
              <w:adjustRightInd/>
              <w:rPr>
                <w:color w:val="000000"/>
                <w:sz w:val="24"/>
                <w:szCs w:val="24"/>
              </w:rPr>
            </w:pPr>
            <w:r>
              <w:rPr>
                <w:color w:val="000000"/>
                <w:sz w:val="24"/>
                <w:szCs w:val="24"/>
              </w:rPr>
              <w:t>32</w:t>
            </w:r>
          </w:p>
        </w:tc>
        <w:tc>
          <w:tcPr>
            <w:tcW w:w="5528" w:type="dxa"/>
            <w:tcBorders>
              <w:top w:val="single" w:sz="4" w:space="0" w:color="auto"/>
              <w:left w:val="single" w:sz="4" w:space="0" w:color="auto"/>
              <w:bottom w:val="single" w:sz="4" w:space="0" w:color="auto"/>
              <w:right w:val="single" w:sz="4" w:space="0" w:color="auto"/>
            </w:tcBorders>
            <w:vAlign w:val="center"/>
          </w:tcPr>
          <w:p w:rsidR="00906FF6" w:rsidRPr="00BD2B2F" w:rsidRDefault="00906FF6" w:rsidP="00906FF6">
            <w:pPr>
              <w:widowControl/>
              <w:autoSpaceDE/>
              <w:autoSpaceDN/>
              <w:adjustRightInd/>
              <w:spacing w:after="150"/>
              <w:outlineLvl w:val="0"/>
              <w:rPr>
                <w:kern w:val="36"/>
                <w:sz w:val="24"/>
                <w:szCs w:val="24"/>
              </w:rPr>
            </w:pPr>
            <w:r w:rsidRPr="00BD2B2F">
              <w:rPr>
                <w:color w:val="000000"/>
                <w:sz w:val="24"/>
                <w:szCs w:val="24"/>
              </w:rPr>
              <w:t>Семь новых чудес</w:t>
            </w:r>
          </w:p>
        </w:tc>
        <w:tc>
          <w:tcPr>
            <w:tcW w:w="1670" w:type="dxa"/>
            <w:tcBorders>
              <w:top w:val="single" w:sz="4" w:space="0" w:color="auto"/>
              <w:left w:val="single" w:sz="4" w:space="0" w:color="auto"/>
              <w:right w:val="single" w:sz="4" w:space="0" w:color="auto"/>
            </w:tcBorders>
          </w:tcPr>
          <w:p w:rsidR="00906FF6" w:rsidRPr="009E7B5D" w:rsidRDefault="00906FF6" w:rsidP="00906FF6">
            <w:pPr>
              <w:tabs>
                <w:tab w:val="left" w:pos="643"/>
              </w:tabs>
              <w:jc w:val="center"/>
              <w:rPr>
                <w:color w:val="000000"/>
                <w:sz w:val="24"/>
                <w:szCs w:val="24"/>
              </w:rPr>
            </w:pPr>
            <w:r>
              <w:rPr>
                <w:color w:val="000000"/>
                <w:sz w:val="24"/>
                <w:szCs w:val="24"/>
              </w:rPr>
              <w:t>1</w:t>
            </w:r>
          </w:p>
        </w:tc>
      </w:tr>
      <w:tr w:rsidR="00906FF6" w:rsidRPr="009E7B5D" w:rsidTr="00906FF6">
        <w:trPr>
          <w:trHeight w:val="469"/>
          <w:jc w:val="center"/>
        </w:trPr>
        <w:tc>
          <w:tcPr>
            <w:tcW w:w="1101" w:type="dxa"/>
            <w:tcBorders>
              <w:top w:val="single" w:sz="4" w:space="0" w:color="auto"/>
              <w:left w:val="single" w:sz="4" w:space="0" w:color="auto"/>
              <w:bottom w:val="single" w:sz="4" w:space="0" w:color="auto"/>
              <w:right w:val="single" w:sz="4" w:space="0" w:color="auto"/>
            </w:tcBorders>
            <w:vAlign w:val="center"/>
          </w:tcPr>
          <w:p w:rsidR="00906FF6" w:rsidRPr="009E7B5D" w:rsidRDefault="00906FF6" w:rsidP="00906FF6">
            <w:pPr>
              <w:widowControl/>
              <w:autoSpaceDE/>
              <w:autoSpaceDN/>
              <w:adjustRightInd/>
              <w:rPr>
                <w:color w:val="000000"/>
                <w:sz w:val="24"/>
                <w:szCs w:val="24"/>
              </w:rPr>
            </w:pPr>
            <w:r>
              <w:rPr>
                <w:color w:val="000000"/>
                <w:sz w:val="24"/>
                <w:szCs w:val="24"/>
              </w:rPr>
              <w:t>33</w:t>
            </w:r>
          </w:p>
        </w:tc>
        <w:tc>
          <w:tcPr>
            <w:tcW w:w="5528" w:type="dxa"/>
            <w:tcBorders>
              <w:top w:val="single" w:sz="4" w:space="0" w:color="auto"/>
              <w:left w:val="single" w:sz="4" w:space="0" w:color="auto"/>
              <w:bottom w:val="single" w:sz="4" w:space="0" w:color="auto"/>
              <w:right w:val="single" w:sz="4" w:space="0" w:color="auto"/>
            </w:tcBorders>
            <w:vAlign w:val="center"/>
          </w:tcPr>
          <w:p w:rsidR="00906FF6" w:rsidRPr="00BD2B2F" w:rsidRDefault="00906FF6" w:rsidP="00906FF6">
            <w:pPr>
              <w:widowControl/>
              <w:autoSpaceDE/>
              <w:autoSpaceDN/>
              <w:adjustRightInd/>
              <w:spacing w:after="150"/>
              <w:outlineLvl w:val="0"/>
              <w:rPr>
                <w:kern w:val="36"/>
                <w:sz w:val="24"/>
                <w:szCs w:val="24"/>
              </w:rPr>
            </w:pPr>
            <w:r w:rsidRPr="00BD2B2F">
              <w:rPr>
                <w:kern w:val="36"/>
                <w:sz w:val="24"/>
                <w:szCs w:val="24"/>
              </w:rPr>
              <w:t>Индустриальные чудеса света</w:t>
            </w:r>
          </w:p>
        </w:tc>
        <w:tc>
          <w:tcPr>
            <w:tcW w:w="1670" w:type="dxa"/>
            <w:tcBorders>
              <w:top w:val="single" w:sz="4" w:space="0" w:color="auto"/>
              <w:left w:val="single" w:sz="4" w:space="0" w:color="auto"/>
              <w:right w:val="single" w:sz="4" w:space="0" w:color="auto"/>
            </w:tcBorders>
          </w:tcPr>
          <w:p w:rsidR="00906FF6" w:rsidRPr="009E7B5D" w:rsidRDefault="00906FF6" w:rsidP="00906FF6">
            <w:pPr>
              <w:tabs>
                <w:tab w:val="left" w:pos="643"/>
              </w:tabs>
              <w:jc w:val="center"/>
              <w:rPr>
                <w:color w:val="000000"/>
                <w:sz w:val="24"/>
                <w:szCs w:val="24"/>
              </w:rPr>
            </w:pPr>
            <w:r>
              <w:rPr>
                <w:color w:val="000000"/>
                <w:sz w:val="24"/>
                <w:szCs w:val="24"/>
              </w:rPr>
              <w:t>1</w:t>
            </w:r>
          </w:p>
        </w:tc>
      </w:tr>
      <w:tr w:rsidR="00906FF6" w:rsidRPr="009E7B5D" w:rsidTr="00906FF6">
        <w:trPr>
          <w:trHeight w:val="415"/>
          <w:jc w:val="center"/>
        </w:trPr>
        <w:tc>
          <w:tcPr>
            <w:tcW w:w="6629" w:type="dxa"/>
            <w:gridSpan w:val="2"/>
            <w:tcBorders>
              <w:top w:val="single" w:sz="4" w:space="0" w:color="auto"/>
              <w:left w:val="single" w:sz="4" w:space="0" w:color="auto"/>
              <w:bottom w:val="single" w:sz="4" w:space="0" w:color="auto"/>
              <w:right w:val="single" w:sz="4" w:space="0" w:color="auto"/>
            </w:tcBorders>
            <w:vAlign w:val="center"/>
          </w:tcPr>
          <w:p w:rsidR="00906FF6" w:rsidRPr="00906FF6" w:rsidRDefault="00906FF6" w:rsidP="00906FF6">
            <w:pPr>
              <w:widowControl/>
              <w:autoSpaceDE/>
              <w:autoSpaceDN/>
              <w:adjustRightInd/>
              <w:spacing w:after="150"/>
              <w:jc w:val="center"/>
              <w:outlineLvl w:val="0"/>
              <w:rPr>
                <w:b/>
                <w:kern w:val="36"/>
                <w:sz w:val="24"/>
                <w:szCs w:val="24"/>
              </w:rPr>
            </w:pPr>
            <w:r w:rsidRPr="00906FF6">
              <w:rPr>
                <w:b/>
                <w:kern w:val="36"/>
                <w:sz w:val="24"/>
                <w:szCs w:val="24"/>
              </w:rPr>
              <w:t>Обобщение систематизация знаний</w:t>
            </w:r>
          </w:p>
        </w:tc>
        <w:tc>
          <w:tcPr>
            <w:tcW w:w="1670" w:type="dxa"/>
            <w:tcBorders>
              <w:top w:val="single" w:sz="4" w:space="0" w:color="auto"/>
              <w:left w:val="single" w:sz="4" w:space="0" w:color="auto"/>
              <w:bottom w:val="single" w:sz="4" w:space="0" w:color="auto"/>
              <w:right w:val="single" w:sz="4" w:space="0" w:color="auto"/>
            </w:tcBorders>
          </w:tcPr>
          <w:p w:rsidR="00906FF6" w:rsidRPr="009E7B5D" w:rsidRDefault="00906FF6" w:rsidP="00906FF6">
            <w:pPr>
              <w:tabs>
                <w:tab w:val="left" w:pos="643"/>
              </w:tabs>
              <w:jc w:val="center"/>
              <w:rPr>
                <w:color w:val="000000"/>
                <w:sz w:val="24"/>
                <w:szCs w:val="24"/>
              </w:rPr>
            </w:pPr>
            <w:r>
              <w:rPr>
                <w:color w:val="000000"/>
                <w:sz w:val="24"/>
                <w:szCs w:val="24"/>
              </w:rPr>
              <w:t>1</w:t>
            </w:r>
          </w:p>
        </w:tc>
      </w:tr>
      <w:tr w:rsidR="00906FF6" w:rsidRPr="009E7B5D" w:rsidTr="00906FF6">
        <w:trPr>
          <w:trHeight w:val="406"/>
          <w:jc w:val="center"/>
        </w:trPr>
        <w:tc>
          <w:tcPr>
            <w:tcW w:w="1101" w:type="dxa"/>
            <w:tcBorders>
              <w:top w:val="single" w:sz="4" w:space="0" w:color="auto"/>
              <w:left w:val="single" w:sz="4" w:space="0" w:color="auto"/>
              <w:bottom w:val="single" w:sz="4" w:space="0" w:color="auto"/>
              <w:right w:val="single" w:sz="4" w:space="0" w:color="auto"/>
            </w:tcBorders>
            <w:vAlign w:val="center"/>
          </w:tcPr>
          <w:p w:rsidR="00906FF6" w:rsidRDefault="00906FF6" w:rsidP="00906FF6">
            <w:pPr>
              <w:widowControl/>
              <w:autoSpaceDE/>
              <w:autoSpaceDN/>
              <w:adjustRightInd/>
              <w:rPr>
                <w:color w:val="000000"/>
                <w:sz w:val="24"/>
                <w:szCs w:val="24"/>
              </w:rPr>
            </w:pPr>
            <w:r>
              <w:rPr>
                <w:color w:val="000000"/>
                <w:sz w:val="24"/>
                <w:szCs w:val="24"/>
              </w:rPr>
              <w:t>34</w:t>
            </w:r>
          </w:p>
        </w:tc>
        <w:tc>
          <w:tcPr>
            <w:tcW w:w="5528" w:type="dxa"/>
            <w:tcBorders>
              <w:top w:val="single" w:sz="4" w:space="0" w:color="auto"/>
              <w:left w:val="single" w:sz="4" w:space="0" w:color="auto"/>
              <w:bottom w:val="single" w:sz="4" w:space="0" w:color="auto"/>
              <w:right w:val="single" w:sz="4" w:space="0" w:color="auto"/>
            </w:tcBorders>
            <w:vAlign w:val="center"/>
          </w:tcPr>
          <w:p w:rsidR="00906FF6" w:rsidRPr="00BD2B2F" w:rsidRDefault="00906FF6" w:rsidP="00906FF6">
            <w:pPr>
              <w:widowControl/>
              <w:autoSpaceDE/>
              <w:autoSpaceDN/>
              <w:adjustRightInd/>
              <w:spacing w:after="150"/>
              <w:outlineLvl w:val="0"/>
              <w:rPr>
                <w:kern w:val="36"/>
                <w:sz w:val="24"/>
                <w:szCs w:val="24"/>
              </w:rPr>
            </w:pPr>
            <w:r w:rsidRPr="00BD2B2F">
              <w:rPr>
                <w:kern w:val="36"/>
                <w:sz w:val="24"/>
                <w:szCs w:val="24"/>
              </w:rPr>
              <w:t>Обобщающее занятие</w:t>
            </w:r>
          </w:p>
        </w:tc>
        <w:tc>
          <w:tcPr>
            <w:tcW w:w="1670" w:type="dxa"/>
            <w:tcBorders>
              <w:top w:val="single" w:sz="4" w:space="0" w:color="auto"/>
              <w:left w:val="single" w:sz="4" w:space="0" w:color="auto"/>
              <w:right w:val="single" w:sz="4" w:space="0" w:color="auto"/>
            </w:tcBorders>
          </w:tcPr>
          <w:p w:rsidR="00906FF6" w:rsidRPr="009E7B5D" w:rsidRDefault="00906FF6" w:rsidP="00906FF6">
            <w:pPr>
              <w:tabs>
                <w:tab w:val="left" w:pos="643"/>
              </w:tabs>
              <w:jc w:val="center"/>
              <w:rPr>
                <w:color w:val="000000"/>
                <w:sz w:val="24"/>
                <w:szCs w:val="24"/>
              </w:rPr>
            </w:pPr>
            <w:r>
              <w:rPr>
                <w:color w:val="000000"/>
                <w:sz w:val="24"/>
                <w:szCs w:val="24"/>
              </w:rPr>
              <w:t>1</w:t>
            </w:r>
          </w:p>
        </w:tc>
      </w:tr>
    </w:tbl>
    <w:p w:rsidR="008B177C" w:rsidRDefault="008B177C" w:rsidP="008B177C">
      <w:pPr>
        <w:jc w:val="center"/>
        <w:rPr>
          <w:b/>
          <w:sz w:val="28"/>
          <w:szCs w:val="28"/>
        </w:rPr>
      </w:pPr>
    </w:p>
    <w:p w:rsidR="00C50080" w:rsidRDefault="00C50080" w:rsidP="008B177C">
      <w:pPr>
        <w:jc w:val="center"/>
        <w:rPr>
          <w:b/>
          <w:sz w:val="28"/>
          <w:szCs w:val="28"/>
        </w:rPr>
      </w:pPr>
    </w:p>
    <w:p w:rsidR="00C50080" w:rsidRDefault="00C50080" w:rsidP="008B177C">
      <w:pPr>
        <w:jc w:val="center"/>
        <w:rPr>
          <w:b/>
          <w:sz w:val="28"/>
          <w:szCs w:val="28"/>
        </w:rPr>
      </w:pPr>
    </w:p>
    <w:p w:rsidR="008B177C" w:rsidRPr="00EA1D98" w:rsidRDefault="00906FF6" w:rsidP="00887560">
      <w:pPr>
        <w:jc w:val="center"/>
        <w:rPr>
          <w:b/>
          <w:sz w:val="28"/>
          <w:szCs w:val="28"/>
        </w:rPr>
      </w:pPr>
      <w:r w:rsidRPr="00CB6E06">
        <w:rPr>
          <w:b/>
          <w:sz w:val="28"/>
          <w:szCs w:val="28"/>
        </w:rPr>
        <w:lastRenderedPageBreak/>
        <w:t xml:space="preserve">Содержание </w:t>
      </w:r>
      <w:r w:rsidRPr="00EA1D98">
        <w:rPr>
          <w:b/>
          <w:sz w:val="28"/>
          <w:szCs w:val="28"/>
        </w:rPr>
        <w:t>курса</w:t>
      </w:r>
    </w:p>
    <w:p w:rsidR="00906FF6" w:rsidRDefault="00906FF6" w:rsidP="00887560">
      <w:pPr>
        <w:jc w:val="both"/>
        <w:rPr>
          <w:b/>
          <w:sz w:val="24"/>
          <w:szCs w:val="24"/>
        </w:rPr>
      </w:pPr>
      <w:r w:rsidRPr="00196FF5">
        <w:rPr>
          <w:b/>
          <w:sz w:val="24"/>
          <w:szCs w:val="24"/>
        </w:rPr>
        <w:t>Тема 1. Разнообразие мира</w:t>
      </w:r>
      <w:r>
        <w:rPr>
          <w:b/>
          <w:sz w:val="24"/>
          <w:szCs w:val="24"/>
        </w:rPr>
        <w:t xml:space="preserve"> (1час)</w:t>
      </w:r>
    </w:p>
    <w:p w:rsidR="00906FF6" w:rsidRDefault="00906FF6" w:rsidP="00887560">
      <w:pPr>
        <w:jc w:val="both"/>
        <w:rPr>
          <w:sz w:val="24"/>
          <w:szCs w:val="24"/>
        </w:rPr>
      </w:pPr>
    </w:p>
    <w:p w:rsidR="00906FF6" w:rsidRDefault="00906FF6" w:rsidP="00887560">
      <w:pPr>
        <w:jc w:val="both"/>
        <w:rPr>
          <w:sz w:val="24"/>
          <w:szCs w:val="24"/>
        </w:rPr>
      </w:pPr>
      <w:r>
        <w:rPr>
          <w:sz w:val="24"/>
          <w:szCs w:val="24"/>
        </w:rPr>
        <w:t>Понятие «чудо». Чудеса природы: великие и крохотные, принадлежащие</w:t>
      </w:r>
      <w:r w:rsidRPr="0026087E">
        <w:rPr>
          <w:sz w:val="24"/>
          <w:szCs w:val="24"/>
        </w:rPr>
        <w:t xml:space="preserve"> животному и растительному миру и миру неживой природы</w:t>
      </w:r>
      <w:r>
        <w:rPr>
          <w:sz w:val="24"/>
          <w:szCs w:val="24"/>
        </w:rPr>
        <w:t>. В</w:t>
      </w:r>
      <w:r w:rsidRPr="0026087E">
        <w:rPr>
          <w:sz w:val="24"/>
          <w:szCs w:val="24"/>
        </w:rPr>
        <w:t>ыборы природных чудес света.</w:t>
      </w:r>
      <w:r>
        <w:rPr>
          <w:sz w:val="24"/>
          <w:szCs w:val="24"/>
        </w:rPr>
        <w:t xml:space="preserve"> Опасности, нависшие над чудесами природы. Проблема сохранения природных достояний и пути ее решения. </w:t>
      </w:r>
    </w:p>
    <w:p w:rsidR="00906FF6" w:rsidRDefault="00906FF6" w:rsidP="00887560">
      <w:pPr>
        <w:jc w:val="both"/>
        <w:rPr>
          <w:sz w:val="24"/>
          <w:szCs w:val="24"/>
        </w:rPr>
      </w:pPr>
    </w:p>
    <w:p w:rsidR="00906FF6" w:rsidRDefault="00906FF6" w:rsidP="00887560">
      <w:pPr>
        <w:jc w:val="both"/>
        <w:rPr>
          <w:b/>
          <w:sz w:val="24"/>
          <w:szCs w:val="24"/>
        </w:rPr>
      </w:pPr>
      <w:r w:rsidRPr="0026087E">
        <w:rPr>
          <w:b/>
          <w:sz w:val="24"/>
          <w:szCs w:val="24"/>
        </w:rPr>
        <w:t xml:space="preserve">Тема 2. </w:t>
      </w:r>
      <w:r w:rsidRPr="0026087E">
        <w:rPr>
          <w:b/>
          <w:kern w:val="36"/>
          <w:sz w:val="24"/>
          <w:szCs w:val="24"/>
        </w:rPr>
        <w:t>Гранд-Каньон (1 час)</w:t>
      </w:r>
    </w:p>
    <w:p w:rsidR="00906FF6" w:rsidRDefault="00906FF6" w:rsidP="00887560">
      <w:pPr>
        <w:jc w:val="both"/>
        <w:rPr>
          <w:sz w:val="24"/>
          <w:szCs w:val="24"/>
        </w:rPr>
      </w:pPr>
    </w:p>
    <w:p w:rsidR="00906FF6" w:rsidRDefault="00906FF6" w:rsidP="00887560">
      <w:pPr>
        <w:jc w:val="both"/>
        <w:rPr>
          <w:sz w:val="24"/>
          <w:szCs w:val="24"/>
        </w:rPr>
      </w:pPr>
      <w:r>
        <w:rPr>
          <w:sz w:val="24"/>
          <w:szCs w:val="24"/>
        </w:rPr>
        <w:t>Месторасположение ущелья Гранд-Каньон, размеры. Геологический возраст каньона. Уникальные объекты национального парка:</w:t>
      </w:r>
      <w:r w:rsidRPr="00E71A9A">
        <w:rPr>
          <w:sz w:val="24"/>
          <w:szCs w:val="24"/>
        </w:rPr>
        <w:t>Вуканс-Стоун - черный пепловый конус, сформированный вулканической активностью примерно 10 тысяч лет назад</w:t>
      </w:r>
      <w:r>
        <w:rPr>
          <w:sz w:val="24"/>
          <w:szCs w:val="24"/>
        </w:rPr>
        <w:t xml:space="preserve">; </w:t>
      </w:r>
      <w:r w:rsidRPr="00E71A9A">
        <w:rPr>
          <w:sz w:val="24"/>
          <w:szCs w:val="24"/>
        </w:rPr>
        <w:t>Эспланада - сильно разъеденная эрозией терраса красного песчаника</w:t>
      </w:r>
      <w:r>
        <w:rPr>
          <w:sz w:val="24"/>
          <w:szCs w:val="24"/>
        </w:rPr>
        <w:t xml:space="preserve">; </w:t>
      </w:r>
      <w:r w:rsidRPr="00E71A9A">
        <w:rPr>
          <w:sz w:val="24"/>
          <w:szCs w:val="24"/>
        </w:rPr>
        <w:t xml:space="preserve">Ферн-Глен-Каньон </w:t>
      </w:r>
      <w:r>
        <w:rPr>
          <w:sz w:val="24"/>
          <w:szCs w:val="24"/>
        </w:rPr>
        <w:t xml:space="preserve">- </w:t>
      </w:r>
      <w:r w:rsidRPr="00E71A9A">
        <w:rPr>
          <w:sz w:val="24"/>
          <w:szCs w:val="24"/>
        </w:rPr>
        <w:t>удивительные цветы и богатая ра</w:t>
      </w:r>
      <w:r>
        <w:rPr>
          <w:sz w:val="24"/>
          <w:szCs w:val="24"/>
        </w:rPr>
        <w:t xml:space="preserve">стительность посреди пустыни; </w:t>
      </w:r>
      <w:r w:rsidRPr="00E71A9A">
        <w:rPr>
          <w:sz w:val="24"/>
          <w:szCs w:val="24"/>
        </w:rPr>
        <w:t>Норт-Каньон-Вош</w:t>
      </w:r>
      <w:r>
        <w:rPr>
          <w:sz w:val="24"/>
          <w:szCs w:val="24"/>
        </w:rPr>
        <w:t xml:space="preserve">- </w:t>
      </w:r>
      <w:r w:rsidRPr="00E71A9A">
        <w:rPr>
          <w:sz w:val="24"/>
          <w:szCs w:val="24"/>
        </w:rPr>
        <w:t>тихие озера у подножия стен.Открытие Гранд-Каньона</w:t>
      </w:r>
      <w:r>
        <w:rPr>
          <w:sz w:val="24"/>
          <w:szCs w:val="24"/>
        </w:rPr>
        <w:t>.</w:t>
      </w:r>
    </w:p>
    <w:p w:rsidR="00906FF6" w:rsidRDefault="00906FF6" w:rsidP="00887560">
      <w:pPr>
        <w:jc w:val="both"/>
        <w:rPr>
          <w:sz w:val="24"/>
          <w:szCs w:val="24"/>
        </w:rPr>
      </w:pPr>
    </w:p>
    <w:p w:rsidR="00906FF6" w:rsidRPr="000D3F80" w:rsidRDefault="00906FF6" w:rsidP="00887560">
      <w:pPr>
        <w:jc w:val="both"/>
        <w:rPr>
          <w:b/>
          <w:sz w:val="24"/>
          <w:szCs w:val="24"/>
        </w:rPr>
      </w:pPr>
      <w:r w:rsidRPr="000D3F80">
        <w:rPr>
          <w:b/>
          <w:sz w:val="24"/>
          <w:szCs w:val="24"/>
        </w:rPr>
        <w:t>Тема 3. Долина Йосемите (1час)</w:t>
      </w:r>
    </w:p>
    <w:p w:rsidR="00906FF6" w:rsidRDefault="00906FF6" w:rsidP="00887560">
      <w:pPr>
        <w:jc w:val="both"/>
        <w:rPr>
          <w:sz w:val="24"/>
          <w:szCs w:val="24"/>
        </w:rPr>
      </w:pPr>
    </w:p>
    <w:p w:rsidR="00906FF6" w:rsidRDefault="00906FF6" w:rsidP="00887560">
      <w:pPr>
        <w:jc w:val="both"/>
        <w:rPr>
          <w:sz w:val="24"/>
          <w:szCs w:val="24"/>
        </w:rPr>
      </w:pPr>
      <w:r w:rsidRPr="00E71A9A">
        <w:rPr>
          <w:sz w:val="24"/>
          <w:szCs w:val="24"/>
        </w:rPr>
        <w:t>Иосемитский национальный парк</w:t>
      </w:r>
      <w:r>
        <w:rPr>
          <w:sz w:val="24"/>
          <w:szCs w:val="24"/>
        </w:rPr>
        <w:t>: месторасположение, размеры.</w:t>
      </w:r>
      <w:r w:rsidRPr="00E71A9A">
        <w:rPr>
          <w:sz w:val="24"/>
          <w:szCs w:val="24"/>
        </w:rPr>
        <w:t>Долина Йосемите</w:t>
      </w:r>
      <w:r>
        <w:rPr>
          <w:sz w:val="24"/>
          <w:szCs w:val="24"/>
        </w:rPr>
        <w:t>-первый государственный парк</w:t>
      </w:r>
      <w:r w:rsidRPr="00E71A9A">
        <w:rPr>
          <w:sz w:val="24"/>
          <w:szCs w:val="24"/>
        </w:rPr>
        <w:t xml:space="preserve"> в Соединенных Штатах</w:t>
      </w:r>
      <w:r>
        <w:rPr>
          <w:sz w:val="24"/>
          <w:szCs w:val="24"/>
        </w:rPr>
        <w:t xml:space="preserve"> Америки. Открытие парка. Необычайная красота Йосемите: </w:t>
      </w:r>
      <w:r w:rsidRPr="000D3F80">
        <w:rPr>
          <w:sz w:val="24"/>
          <w:szCs w:val="24"/>
        </w:rPr>
        <w:t>река Мерсед, Йосемите - третий по высоте водопад в мире</w:t>
      </w:r>
      <w:r>
        <w:rPr>
          <w:sz w:val="24"/>
          <w:szCs w:val="24"/>
        </w:rPr>
        <w:t>, множество</w:t>
      </w:r>
      <w:r w:rsidRPr="000D3F80">
        <w:rPr>
          <w:sz w:val="24"/>
          <w:szCs w:val="24"/>
        </w:rPr>
        <w:t xml:space="preserve"> великолепных холмов и пиков, в том числе </w:t>
      </w:r>
      <w:r>
        <w:rPr>
          <w:sz w:val="24"/>
          <w:szCs w:val="24"/>
        </w:rPr>
        <w:t>несколько</w:t>
      </w:r>
      <w:r w:rsidRPr="000D3F80">
        <w:rPr>
          <w:sz w:val="24"/>
          <w:szCs w:val="24"/>
        </w:rPr>
        <w:t xml:space="preserve"> величайших и величественнейших "стенок" на Земле</w:t>
      </w:r>
      <w:r>
        <w:rPr>
          <w:sz w:val="24"/>
          <w:szCs w:val="24"/>
        </w:rPr>
        <w:t xml:space="preserve">. </w:t>
      </w:r>
      <w:r w:rsidRPr="000D3F80">
        <w:rPr>
          <w:sz w:val="24"/>
          <w:szCs w:val="24"/>
        </w:rPr>
        <w:t>Скальная громада Эль Капитан - одна из величайших в мире гранитных стенок</w:t>
      </w:r>
      <w:r>
        <w:rPr>
          <w:sz w:val="24"/>
          <w:szCs w:val="24"/>
        </w:rPr>
        <w:t xml:space="preserve">. </w:t>
      </w:r>
      <w:r w:rsidRPr="000D3F80">
        <w:rPr>
          <w:sz w:val="24"/>
          <w:szCs w:val="24"/>
        </w:rPr>
        <w:t xml:space="preserve">Йосемитский национальный парк </w:t>
      </w:r>
      <w:r>
        <w:rPr>
          <w:sz w:val="24"/>
          <w:szCs w:val="24"/>
        </w:rPr>
        <w:t>- "мекка</w:t>
      </w:r>
      <w:r w:rsidRPr="000D3F80">
        <w:rPr>
          <w:sz w:val="24"/>
          <w:szCs w:val="24"/>
        </w:rPr>
        <w:t>" скалолазов всего мира.</w:t>
      </w:r>
    </w:p>
    <w:p w:rsidR="00906FF6" w:rsidRDefault="00906FF6" w:rsidP="00887560">
      <w:pPr>
        <w:jc w:val="both"/>
        <w:rPr>
          <w:sz w:val="24"/>
          <w:szCs w:val="24"/>
        </w:rPr>
      </w:pPr>
    </w:p>
    <w:p w:rsidR="00906FF6" w:rsidRDefault="00906FF6" w:rsidP="00887560">
      <w:pPr>
        <w:jc w:val="both"/>
        <w:rPr>
          <w:b/>
          <w:sz w:val="24"/>
          <w:szCs w:val="24"/>
        </w:rPr>
      </w:pPr>
      <w:r w:rsidRPr="000D3F80">
        <w:rPr>
          <w:b/>
          <w:sz w:val="24"/>
          <w:szCs w:val="24"/>
        </w:rPr>
        <w:t>Тема4. Ниагарский водопад (1час)</w:t>
      </w:r>
    </w:p>
    <w:p w:rsidR="00906FF6" w:rsidRDefault="00906FF6" w:rsidP="00887560">
      <w:pPr>
        <w:jc w:val="both"/>
        <w:rPr>
          <w:sz w:val="24"/>
          <w:szCs w:val="24"/>
        </w:rPr>
      </w:pPr>
    </w:p>
    <w:p w:rsidR="00906FF6" w:rsidRPr="00CC6515" w:rsidRDefault="00906FF6" w:rsidP="00887560">
      <w:pPr>
        <w:jc w:val="both"/>
        <w:rPr>
          <w:sz w:val="24"/>
          <w:szCs w:val="24"/>
        </w:rPr>
      </w:pPr>
      <w:r>
        <w:rPr>
          <w:sz w:val="24"/>
          <w:szCs w:val="24"/>
        </w:rPr>
        <w:t>Ниагарский водопад: месторасположение, уникальность. Две части водопада: Американский  и Подковообразный водопады</w:t>
      </w:r>
      <w:r w:rsidRPr="00CC6515">
        <w:rPr>
          <w:sz w:val="24"/>
          <w:szCs w:val="24"/>
        </w:rPr>
        <w:t>.Козий остров - покрытый деревьями островок посреди реки.</w:t>
      </w:r>
      <w:r>
        <w:rPr>
          <w:sz w:val="24"/>
          <w:szCs w:val="24"/>
        </w:rPr>
        <w:t xml:space="preserve"> Геологический возраст водопада. «Движение» водопада. Ниагарский водопад – объект туризма. </w:t>
      </w:r>
      <w:r w:rsidRPr="00CC6515">
        <w:rPr>
          <w:sz w:val="24"/>
          <w:szCs w:val="24"/>
        </w:rPr>
        <w:t>Рейнбоу-бридж (Радужный)</w:t>
      </w:r>
      <w:r>
        <w:rPr>
          <w:sz w:val="24"/>
          <w:szCs w:val="24"/>
        </w:rPr>
        <w:t xml:space="preserve"> - самый популярный смотровой мостик. Преодоление водопада смельчаками на различных плавучих средствах.</w:t>
      </w:r>
    </w:p>
    <w:p w:rsidR="00906FF6" w:rsidRDefault="00906FF6" w:rsidP="00887560">
      <w:pPr>
        <w:jc w:val="both"/>
        <w:rPr>
          <w:sz w:val="24"/>
          <w:szCs w:val="24"/>
        </w:rPr>
      </w:pPr>
    </w:p>
    <w:p w:rsidR="00906FF6" w:rsidRDefault="00906FF6" w:rsidP="00887560">
      <w:pPr>
        <w:jc w:val="both"/>
        <w:rPr>
          <w:b/>
          <w:sz w:val="24"/>
          <w:szCs w:val="24"/>
        </w:rPr>
      </w:pPr>
      <w:r w:rsidRPr="00ED34DA">
        <w:rPr>
          <w:b/>
          <w:sz w:val="24"/>
          <w:szCs w:val="24"/>
        </w:rPr>
        <w:t>Тема 5. Саргассово море (1час)</w:t>
      </w:r>
    </w:p>
    <w:p w:rsidR="00906FF6" w:rsidRDefault="00906FF6" w:rsidP="00887560">
      <w:pPr>
        <w:jc w:val="both"/>
        <w:rPr>
          <w:sz w:val="24"/>
          <w:szCs w:val="24"/>
        </w:rPr>
      </w:pPr>
    </w:p>
    <w:p w:rsidR="00906FF6" w:rsidRDefault="00906FF6" w:rsidP="00887560">
      <w:pPr>
        <w:jc w:val="both"/>
        <w:rPr>
          <w:sz w:val="24"/>
          <w:szCs w:val="24"/>
        </w:rPr>
      </w:pPr>
      <w:r>
        <w:rPr>
          <w:sz w:val="24"/>
          <w:szCs w:val="24"/>
        </w:rPr>
        <w:t>Саргассово море - з</w:t>
      </w:r>
      <w:r w:rsidRPr="00ED34DA">
        <w:rPr>
          <w:sz w:val="24"/>
          <w:szCs w:val="24"/>
        </w:rPr>
        <w:t>агадочная область почти стоячей воды в Северной Атлантике</w:t>
      </w:r>
      <w:r>
        <w:rPr>
          <w:sz w:val="24"/>
          <w:szCs w:val="24"/>
        </w:rPr>
        <w:t xml:space="preserve">. Саргассово море – море без берегов. Месторасположение, границы моря. Свободно плавающая </w:t>
      </w:r>
      <w:r w:rsidRPr="003F7C6C">
        <w:rPr>
          <w:sz w:val="24"/>
          <w:szCs w:val="24"/>
        </w:rPr>
        <w:t xml:space="preserve"> на поверхности океана </w:t>
      </w:r>
      <w:r>
        <w:rPr>
          <w:sz w:val="24"/>
          <w:szCs w:val="24"/>
        </w:rPr>
        <w:t>с</w:t>
      </w:r>
      <w:r w:rsidRPr="003F7C6C">
        <w:rPr>
          <w:sz w:val="24"/>
          <w:szCs w:val="24"/>
        </w:rPr>
        <w:t>аргассовая водоросль</w:t>
      </w:r>
      <w:r>
        <w:rPr>
          <w:sz w:val="24"/>
          <w:szCs w:val="24"/>
        </w:rPr>
        <w:t xml:space="preserve">. </w:t>
      </w:r>
      <w:r w:rsidRPr="003F7C6C">
        <w:rPr>
          <w:sz w:val="24"/>
          <w:szCs w:val="24"/>
        </w:rPr>
        <w:t>Саргассово море - место нереста угря</w:t>
      </w:r>
      <w:r>
        <w:rPr>
          <w:sz w:val="24"/>
          <w:szCs w:val="24"/>
        </w:rPr>
        <w:t>. Эндемики моря.</w:t>
      </w:r>
    </w:p>
    <w:p w:rsidR="00906FF6" w:rsidRDefault="00906FF6" w:rsidP="00887560">
      <w:pPr>
        <w:jc w:val="both"/>
        <w:rPr>
          <w:sz w:val="24"/>
          <w:szCs w:val="24"/>
        </w:rPr>
      </w:pPr>
    </w:p>
    <w:p w:rsidR="00906FF6" w:rsidRDefault="00906FF6" w:rsidP="00887560">
      <w:pPr>
        <w:jc w:val="both"/>
        <w:rPr>
          <w:b/>
          <w:sz w:val="24"/>
          <w:szCs w:val="24"/>
        </w:rPr>
      </w:pPr>
      <w:r w:rsidRPr="003F7C6C">
        <w:rPr>
          <w:b/>
          <w:sz w:val="24"/>
          <w:szCs w:val="24"/>
        </w:rPr>
        <w:t>Тема 6. Молнии Кататумбо</w:t>
      </w:r>
      <w:r>
        <w:rPr>
          <w:b/>
          <w:sz w:val="24"/>
          <w:szCs w:val="24"/>
        </w:rPr>
        <w:t xml:space="preserve"> (1час)</w:t>
      </w:r>
    </w:p>
    <w:p w:rsidR="00906FF6" w:rsidRDefault="00906FF6" w:rsidP="00887560">
      <w:pPr>
        <w:jc w:val="both"/>
        <w:rPr>
          <w:b/>
          <w:sz w:val="24"/>
          <w:szCs w:val="24"/>
        </w:rPr>
      </w:pPr>
    </w:p>
    <w:p w:rsidR="00906FF6" w:rsidRDefault="00906FF6" w:rsidP="00887560">
      <w:pPr>
        <w:jc w:val="both"/>
        <w:rPr>
          <w:sz w:val="24"/>
          <w:szCs w:val="24"/>
        </w:rPr>
      </w:pPr>
      <w:r>
        <w:rPr>
          <w:sz w:val="24"/>
          <w:szCs w:val="24"/>
        </w:rPr>
        <w:t xml:space="preserve">Река Кататумбо: исток, устье, участки «следования». </w:t>
      </w:r>
      <w:r w:rsidRPr="003F7C6C">
        <w:rPr>
          <w:sz w:val="24"/>
          <w:szCs w:val="24"/>
        </w:rPr>
        <w:t xml:space="preserve">Заболоченная местность, где река Кататумбо впадает в озеро Маракайбо, </w:t>
      </w:r>
      <w:r>
        <w:rPr>
          <w:sz w:val="24"/>
          <w:szCs w:val="24"/>
        </w:rPr>
        <w:t>-  настоящий генератор</w:t>
      </w:r>
      <w:r w:rsidRPr="003F7C6C">
        <w:rPr>
          <w:sz w:val="24"/>
          <w:szCs w:val="24"/>
        </w:rPr>
        <w:t xml:space="preserve"> озона на нашей планете.</w:t>
      </w:r>
      <w:r>
        <w:rPr>
          <w:sz w:val="24"/>
          <w:szCs w:val="24"/>
        </w:rPr>
        <w:t>У</w:t>
      </w:r>
      <w:r w:rsidRPr="003F7C6C">
        <w:rPr>
          <w:sz w:val="24"/>
          <w:szCs w:val="24"/>
        </w:rPr>
        <w:t>никальное и завораживающее</w:t>
      </w:r>
      <w:r>
        <w:rPr>
          <w:sz w:val="24"/>
          <w:szCs w:val="24"/>
        </w:rPr>
        <w:t xml:space="preserve"> явление «Релямпаго-дель-Кататумбо» (исп.) – «Молнии Кататумбо»</w:t>
      </w:r>
      <w:r w:rsidRPr="003F7C6C">
        <w:rPr>
          <w:sz w:val="24"/>
          <w:szCs w:val="24"/>
        </w:rPr>
        <w:t>.</w:t>
      </w:r>
      <w:r>
        <w:rPr>
          <w:sz w:val="24"/>
          <w:szCs w:val="24"/>
        </w:rPr>
        <w:t xml:space="preserve"> «</w:t>
      </w:r>
      <w:r w:rsidRPr="00792EA3">
        <w:rPr>
          <w:sz w:val="24"/>
          <w:szCs w:val="24"/>
        </w:rPr>
        <w:t>Маяк Маракайбо</w:t>
      </w:r>
      <w:r>
        <w:rPr>
          <w:sz w:val="24"/>
          <w:szCs w:val="24"/>
        </w:rPr>
        <w:t>». Первое упоминание о загадочном явлении. Научное объяснение.</w:t>
      </w:r>
    </w:p>
    <w:p w:rsidR="00906FF6" w:rsidRPr="00792EA3" w:rsidRDefault="00906FF6" w:rsidP="00887560">
      <w:pPr>
        <w:jc w:val="both"/>
        <w:rPr>
          <w:b/>
          <w:sz w:val="24"/>
          <w:szCs w:val="24"/>
        </w:rPr>
      </w:pPr>
      <w:r w:rsidRPr="00792EA3">
        <w:rPr>
          <w:b/>
          <w:sz w:val="24"/>
          <w:szCs w:val="24"/>
        </w:rPr>
        <w:t>Тема 7. Амазонка и Амазонские джунгли (1час)</w:t>
      </w:r>
    </w:p>
    <w:p w:rsidR="00906FF6" w:rsidRDefault="00906FF6" w:rsidP="00887560">
      <w:pPr>
        <w:jc w:val="both"/>
        <w:rPr>
          <w:sz w:val="24"/>
          <w:szCs w:val="24"/>
        </w:rPr>
      </w:pPr>
    </w:p>
    <w:p w:rsidR="00906FF6" w:rsidRDefault="00906FF6" w:rsidP="00887560">
      <w:pPr>
        <w:jc w:val="both"/>
        <w:rPr>
          <w:sz w:val="24"/>
          <w:szCs w:val="24"/>
        </w:rPr>
      </w:pPr>
      <w:r w:rsidRPr="00792EA3">
        <w:rPr>
          <w:sz w:val="24"/>
          <w:szCs w:val="24"/>
        </w:rPr>
        <w:t>Река Амазонка - самая полноводная река Земли. Амазонская се</w:t>
      </w:r>
      <w:r>
        <w:rPr>
          <w:sz w:val="24"/>
          <w:szCs w:val="24"/>
        </w:rPr>
        <w:t>льва (Амазония) - «легкие плане</w:t>
      </w:r>
      <w:r w:rsidRPr="00792EA3">
        <w:rPr>
          <w:sz w:val="24"/>
          <w:szCs w:val="24"/>
        </w:rPr>
        <w:t>ты».</w:t>
      </w:r>
      <w:r>
        <w:rPr>
          <w:sz w:val="24"/>
          <w:szCs w:val="24"/>
        </w:rPr>
        <w:t xml:space="preserve"> В</w:t>
      </w:r>
      <w:r w:rsidRPr="00792EA3">
        <w:rPr>
          <w:sz w:val="24"/>
          <w:szCs w:val="24"/>
        </w:rPr>
        <w:t xml:space="preserve">лажный тропический </w:t>
      </w:r>
      <w:r>
        <w:rPr>
          <w:sz w:val="24"/>
          <w:szCs w:val="24"/>
        </w:rPr>
        <w:t>-  «мировой генетический фонд»</w:t>
      </w:r>
      <w:r w:rsidRPr="00792EA3">
        <w:rPr>
          <w:sz w:val="24"/>
          <w:szCs w:val="24"/>
        </w:rPr>
        <w:t>.</w:t>
      </w:r>
      <w:r>
        <w:rPr>
          <w:sz w:val="24"/>
          <w:szCs w:val="24"/>
        </w:rPr>
        <w:t xml:space="preserve">  Вырубка лесов </w:t>
      </w:r>
      <w:r>
        <w:rPr>
          <w:sz w:val="24"/>
          <w:szCs w:val="24"/>
        </w:rPr>
        <w:lastRenderedPageBreak/>
        <w:t>Амазонии - глобальные последствия, угроза</w:t>
      </w:r>
      <w:r w:rsidRPr="00FF634B">
        <w:rPr>
          <w:sz w:val="24"/>
          <w:szCs w:val="24"/>
        </w:rPr>
        <w:t xml:space="preserve"> существованию дикой природы</w:t>
      </w:r>
      <w:r>
        <w:rPr>
          <w:sz w:val="24"/>
          <w:szCs w:val="24"/>
        </w:rPr>
        <w:t>.Местные индейские племена – лучшие хранители леса.</w:t>
      </w:r>
    </w:p>
    <w:p w:rsidR="00906FF6" w:rsidRDefault="00906FF6" w:rsidP="00887560">
      <w:pPr>
        <w:jc w:val="both"/>
        <w:rPr>
          <w:sz w:val="24"/>
          <w:szCs w:val="24"/>
        </w:rPr>
      </w:pPr>
    </w:p>
    <w:p w:rsidR="00906FF6" w:rsidRPr="00FF634B" w:rsidRDefault="00906FF6" w:rsidP="00887560">
      <w:pPr>
        <w:jc w:val="both"/>
        <w:rPr>
          <w:b/>
          <w:sz w:val="24"/>
          <w:szCs w:val="24"/>
        </w:rPr>
      </w:pPr>
      <w:r w:rsidRPr="00FF634B">
        <w:rPr>
          <w:b/>
          <w:sz w:val="24"/>
          <w:szCs w:val="24"/>
        </w:rPr>
        <w:t>Тема 8. Водопады Анхель и Игуасу (1час)</w:t>
      </w:r>
    </w:p>
    <w:p w:rsidR="00906FF6" w:rsidRDefault="00906FF6" w:rsidP="00887560">
      <w:pPr>
        <w:jc w:val="both"/>
        <w:rPr>
          <w:sz w:val="24"/>
          <w:szCs w:val="24"/>
        </w:rPr>
      </w:pPr>
    </w:p>
    <w:p w:rsidR="00906FF6" w:rsidRDefault="00906FF6" w:rsidP="00887560">
      <w:pPr>
        <w:jc w:val="both"/>
        <w:rPr>
          <w:sz w:val="24"/>
          <w:szCs w:val="24"/>
        </w:rPr>
      </w:pPr>
      <w:r>
        <w:rPr>
          <w:sz w:val="24"/>
          <w:szCs w:val="24"/>
        </w:rPr>
        <w:t>Анхель - с</w:t>
      </w:r>
      <w:r w:rsidRPr="00FF634B">
        <w:rPr>
          <w:sz w:val="24"/>
          <w:szCs w:val="24"/>
        </w:rPr>
        <w:t>амый высокий в мире водопад</w:t>
      </w:r>
      <w:r>
        <w:rPr>
          <w:sz w:val="24"/>
          <w:szCs w:val="24"/>
        </w:rPr>
        <w:t>. История открытия водопада. Путешествие к водопаду. Игуасу - ж</w:t>
      </w:r>
      <w:r w:rsidRPr="00FF634B">
        <w:rPr>
          <w:sz w:val="24"/>
          <w:szCs w:val="24"/>
        </w:rPr>
        <w:t>ивописный пенистый водопад в изумрудно-зеленых джунглях</w:t>
      </w:r>
      <w:r>
        <w:rPr>
          <w:sz w:val="24"/>
          <w:szCs w:val="24"/>
        </w:rPr>
        <w:t>. Пересыхание водопада. Берега водопада – национальные парки Аргентины и Бразилии.</w:t>
      </w:r>
    </w:p>
    <w:p w:rsidR="00906FF6" w:rsidRDefault="00906FF6" w:rsidP="00887560">
      <w:pPr>
        <w:jc w:val="both"/>
        <w:rPr>
          <w:sz w:val="24"/>
          <w:szCs w:val="24"/>
        </w:rPr>
      </w:pPr>
    </w:p>
    <w:p w:rsidR="00906FF6" w:rsidRDefault="00906FF6" w:rsidP="00887560">
      <w:pPr>
        <w:jc w:val="both"/>
        <w:rPr>
          <w:b/>
          <w:sz w:val="24"/>
          <w:szCs w:val="24"/>
        </w:rPr>
      </w:pPr>
      <w:r w:rsidRPr="000015BF">
        <w:rPr>
          <w:b/>
          <w:sz w:val="24"/>
          <w:szCs w:val="24"/>
        </w:rPr>
        <w:t>Тема 9. Озеро дегтя (1час)</w:t>
      </w:r>
    </w:p>
    <w:p w:rsidR="00906FF6" w:rsidRDefault="00906FF6" w:rsidP="00887560">
      <w:pPr>
        <w:jc w:val="both"/>
        <w:rPr>
          <w:sz w:val="24"/>
          <w:szCs w:val="24"/>
        </w:rPr>
      </w:pPr>
    </w:p>
    <w:p w:rsidR="00906FF6" w:rsidRDefault="00906FF6" w:rsidP="00887560">
      <w:pPr>
        <w:jc w:val="both"/>
        <w:rPr>
          <w:sz w:val="24"/>
          <w:szCs w:val="24"/>
        </w:rPr>
      </w:pPr>
      <w:r w:rsidRPr="005B2574">
        <w:rPr>
          <w:sz w:val="24"/>
          <w:szCs w:val="24"/>
        </w:rPr>
        <w:t xml:space="preserve">Озеро дегтя </w:t>
      </w:r>
      <w:r>
        <w:rPr>
          <w:sz w:val="24"/>
          <w:szCs w:val="24"/>
        </w:rPr>
        <w:t xml:space="preserve">- </w:t>
      </w:r>
      <w:r w:rsidRPr="005B2574">
        <w:rPr>
          <w:sz w:val="24"/>
          <w:szCs w:val="24"/>
        </w:rPr>
        <w:t>маслянистое озеро липкой серо-черной грязи</w:t>
      </w:r>
      <w:r>
        <w:rPr>
          <w:sz w:val="24"/>
          <w:szCs w:val="24"/>
        </w:rPr>
        <w:t>, величайший естественный резервуар</w:t>
      </w:r>
      <w:r w:rsidRPr="005B2574">
        <w:rPr>
          <w:sz w:val="24"/>
          <w:szCs w:val="24"/>
        </w:rPr>
        <w:t xml:space="preserve"> асфальта</w:t>
      </w:r>
      <w:r>
        <w:rPr>
          <w:sz w:val="24"/>
          <w:szCs w:val="24"/>
        </w:rPr>
        <w:t>. Месторасположение, размеры. История открытия озера. Местная легенда озера. Научное обоснование природного явления. Использование озера в хозяйственной деятельности человеком. Озеро смолы в Венесуэле, С</w:t>
      </w:r>
      <w:r w:rsidRPr="00824603">
        <w:rPr>
          <w:sz w:val="24"/>
          <w:szCs w:val="24"/>
        </w:rPr>
        <w:t>моляные ямы Ла Бреа</w:t>
      </w:r>
      <w:r>
        <w:rPr>
          <w:sz w:val="24"/>
          <w:szCs w:val="24"/>
        </w:rPr>
        <w:t xml:space="preserve"> в Лос-Анджелесе.</w:t>
      </w:r>
    </w:p>
    <w:p w:rsidR="00906FF6" w:rsidRDefault="00906FF6" w:rsidP="00887560">
      <w:pPr>
        <w:jc w:val="both"/>
        <w:rPr>
          <w:sz w:val="24"/>
          <w:szCs w:val="24"/>
        </w:rPr>
      </w:pPr>
    </w:p>
    <w:p w:rsidR="00906FF6" w:rsidRDefault="00906FF6" w:rsidP="00887560">
      <w:pPr>
        <w:jc w:val="both"/>
        <w:rPr>
          <w:b/>
          <w:sz w:val="24"/>
          <w:szCs w:val="24"/>
        </w:rPr>
      </w:pPr>
      <w:r w:rsidRPr="00824603">
        <w:rPr>
          <w:b/>
          <w:sz w:val="24"/>
          <w:szCs w:val="24"/>
        </w:rPr>
        <w:t>Тема 10. Водопад Виктория (1час)</w:t>
      </w:r>
    </w:p>
    <w:p w:rsidR="00906FF6" w:rsidRDefault="00906FF6" w:rsidP="00887560">
      <w:pPr>
        <w:jc w:val="both"/>
        <w:rPr>
          <w:sz w:val="24"/>
          <w:szCs w:val="24"/>
        </w:rPr>
      </w:pPr>
    </w:p>
    <w:p w:rsidR="00906FF6" w:rsidRDefault="00906FF6" w:rsidP="00887560">
      <w:pPr>
        <w:jc w:val="both"/>
        <w:rPr>
          <w:sz w:val="24"/>
          <w:szCs w:val="24"/>
        </w:rPr>
      </w:pPr>
      <w:r w:rsidRPr="00164E7F">
        <w:rPr>
          <w:sz w:val="24"/>
          <w:szCs w:val="24"/>
        </w:rPr>
        <w:t>Река Замбези. Водопад Виктория – «Моси-оа-тунья» ( дословно «Дым, который гремит»).</w:t>
      </w:r>
    </w:p>
    <w:p w:rsidR="00906FF6" w:rsidRDefault="00906FF6" w:rsidP="00887560">
      <w:pPr>
        <w:jc w:val="both"/>
        <w:rPr>
          <w:sz w:val="24"/>
          <w:szCs w:val="24"/>
        </w:rPr>
      </w:pPr>
      <w:r>
        <w:rPr>
          <w:sz w:val="24"/>
          <w:szCs w:val="24"/>
        </w:rPr>
        <w:t>Величие и красота водопада. История открытия. Другие водопады Африки:</w:t>
      </w:r>
      <w:r w:rsidRPr="00164E7F">
        <w:rPr>
          <w:sz w:val="24"/>
          <w:szCs w:val="24"/>
        </w:rPr>
        <w:t>Тагбаладугу в Верхней Вольте</w:t>
      </w:r>
      <w:r>
        <w:rPr>
          <w:sz w:val="24"/>
          <w:szCs w:val="24"/>
        </w:rPr>
        <w:t xml:space="preserve">, </w:t>
      </w:r>
      <w:r w:rsidRPr="00164E7F">
        <w:rPr>
          <w:sz w:val="24"/>
          <w:szCs w:val="24"/>
        </w:rPr>
        <w:t>Танногу в Бенине</w:t>
      </w:r>
      <w:r>
        <w:rPr>
          <w:sz w:val="24"/>
          <w:szCs w:val="24"/>
        </w:rPr>
        <w:t xml:space="preserve">, </w:t>
      </w:r>
      <w:r w:rsidRPr="00164E7F">
        <w:rPr>
          <w:sz w:val="24"/>
          <w:szCs w:val="24"/>
        </w:rPr>
        <w:t>Тинкисо</w:t>
      </w:r>
      <w:r>
        <w:rPr>
          <w:sz w:val="24"/>
          <w:szCs w:val="24"/>
        </w:rPr>
        <w:t xml:space="preserve"> в Гвинее, </w:t>
      </w:r>
      <w:r w:rsidRPr="00164E7F">
        <w:rPr>
          <w:sz w:val="24"/>
          <w:szCs w:val="24"/>
        </w:rPr>
        <w:t>Лофой в Заире</w:t>
      </w:r>
      <w:r>
        <w:rPr>
          <w:sz w:val="24"/>
          <w:szCs w:val="24"/>
        </w:rPr>
        <w:t xml:space="preserve">, </w:t>
      </w:r>
      <w:r w:rsidRPr="00164E7F">
        <w:rPr>
          <w:sz w:val="24"/>
          <w:szCs w:val="24"/>
        </w:rPr>
        <w:t>Тугела</w:t>
      </w:r>
      <w:r>
        <w:rPr>
          <w:sz w:val="24"/>
          <w:szCs w:val="24"/>
        </w:rPr>
        <w:t xml:space="preserve"> – самый высокий водопад Африки.</w:t>
      </w:r>
    </w:p>
    <w:p w:rsidR="00906FF6" w:rsidRDefault="00906FF6" w:rsidP="00887560">
      <w:pPr>
        <w:jc w:val="both"/>
        <w:rPr>
          <w:sz w:val="24"/>
          <w:szCs w:val="24"/>
        </w:rPr>
      </w:pPr>
    </w:p>
    <w:p w:rsidR="00906FF6" w:rsidRDefault="00906FF6" w:rsidP="00887560">
      <w:pPr>
        <w:jc w:val="both"/>
        <w:rPr>
          <w:b/>
          <w:sz w:val="24"/>
          <w:szCs w:val="24"/>
        </w:rPr>
      </w:pPr>
      <w:r w:rsidRPr="00164E7F">
        <w:rPr>
          <w:b/>
          <w:sz w:val="24"/>
          <w:szCs w:val="24"/>
        </w:rPr>
        <w:t>Тема11. «Сверкающая гора» (1час)</w:t>
      </w:r>
    </w:p>
    <w:p w:rsidR="00906FF6" w:rsidRDefault="00906FF6" w:rsidP="00887560">
      <w:pPr>
        <w:jc w:val="both"/>
        <w:rPr>
          <w:sz w:val="24"/>
          <w:szCs w:val="24"/>
        </w:rPr>
      </w:pPr>
    </w:p>
    <w:p w:rsidR="00906FF6" w:rsidRDefault="00906FF6" w:rsidP="00887560">
      <w:pPr>
        <w:jc w:val="both"/>
        <w:rPr>
          <w:sz w:val="24"/>
          <w:szCs w:val="24"/>
        </w:rPr>
      </w:pPr>
      <w:r w:rsidRPr="00915799">
        <w:rPr>
          <w:sz w:val="24"/>
          <w:szCs w:val="24"/>
        </w:rPr>
        <w:t xml:space="preserve">Килиманджаро </w:t>
      </w:r>
      <w:r>
        <w:rPr>
          <w:sz w:val="24"/>
          <w:szCs w:val="24"/>
        </w:rPr>
        <w:t xml:space="preserve">– «сверкающая гора»: месторасположение, высота, характерные очертания склонов. </w:t>
      </w:r>
      <w:r w:rsidRPr="00915799">
        <w:rPr>
          <w:sz w:val="24"/>
          <w:szCs w:val="24"/>
        </w:rPr>
        <w:t>Гора Килиманджаро фо</w:t>
      </w:r>
      <w:r>
        <w:rPr>
          <w:sz w:val="24"/>
          <w:szCs w:val="24"/>
        </w:rPr>
        <w:t>рмирует</w:t>
      </w:r>
      <w:r w:rsidRPr="00915799">
        <w:rPr>
          <w:sz w:val="24"/>
          <w:szCs w:val="24"/>
        </w:rPr>
        <w:t xml:space="preserve"> собственный климат.</w:t>
      </w:r>
      <w:r>
        <w:rPr>
          <w:sz w:val="24"/>
          <w:szCs w:val="24"/>
        </w:rPr>
        <w:t>В</w:t>
      </w:r>
      <w:r w:rsidRPr="00915799">
        <w:rPr>
          <w:sz w:val="24"/>
          <w:szCs w:val="24"/>
        </w:rPr>
        <w:t>ечные льды</w:t>
      </w:r>
      <w:r>
        <w:rPr>
          <w:sz w:val="24"/>
          <w:szCs w:val="24"/>
        </w:rPr>
        <w:t xml:space="preserve"> - </w:t>
      </w:r>
      <w:r w:rsidRPr="00915799">
        <w:rPr>
          <w:sz w:val="24"/>
          <w:szCs w:val="24"/>
        </w:rPr>
        <w:t xml:space="preserve"> на три градуса южнее экватора.Килиманджаро </w:t>
      </w:r>
      <w:r>
        <w:rPr>
          <w:sz w:val="24"/>
          <w:szCs w:val="24"/>
        </w:rPr>
        <w:t>-</w:t>
      </w:r>
      <w:r w:rsidRPr="00915799">
        <w:rPr>
          <w:sz w:val="24"/>
          <w:szCs w:val="24"/>
        </w:rPr>
        <w:t xml:space="preserve"> три отдельных вулкана</w:t>
      </w:r>
      <w:r>
        <w:rPr>
          <w:sz w:val="24"/>
          <w:szCs w:val="24"/>
        </w:rPr>
        <w:t xml:space="preserve">: </w:t>
      </w:r>
      <w:r w:rsidRPr="00915799">
        <w:rPr>
          <w:sz w:val="24"/>
          <w:szCs w:val="24"/>
        </w:rPr>
        <w:t>Шира,Мавензи</w:t>
      </w:r>
      <w:r>
        <w:rPr>
          <w:sz w:val="24"/>
          <w:szCs w:val="24"/>
        </w:rPr>
        <w:t xml:space="preserve">, </w:t>
      </w:r>
      <w:r w:rsidRPr="00915799">
        <w:rPr>
          <w:sz w:val="24"/>
          <w:szCs w:val="24"/>
        </w:rPr>
        <w:t>Кибо</w:t>
      </w:r>
      <w:r>
        <w:rPr>
          <w:sz w:val="24"/>
          <w:szCs w:val="24"/>
        </w:rPr>
        <w:t xml:space="preserve">. Другие вулканы Африки: </w:t>
      </w:r>
      <w:r w:rsidRPr="00915799">
        <w:rPr>
          <w:sz w:val="24"/>
          <w:szCs w:val="24"/>
        </w:rPr>
        <w:t>ОлДоиньоЛенгаи</w:t>
      </w:r>
      <w:r>
        <w:rPr>
          <w:sz w:val="24"/>
          <w:szCs w:val="24"/>
        </w:rPr>
        <w:t xml:space="preserve">, </w:t>
      </w:r>
      <w:r w:rsidRPr="00915799">
        <w:rPr>
          <w:sz w:val="24"/>
          <w:szCs w:val="24"/>
        </w:rPr>
        <w:t>Кения.</w:t>
      </w:r>
    </w:p>
    <w:p w:rsidR="00906FF6" w:rsidRDefault="00906FF6" w:rsidP="00887560">
      <w:pPr>
        <w:jc w:val="both"/>
        <w:rPr>
          <w:sz w:val="24"/>
          <w:szCs w:val="24"/>
        </w:rPr>
      </w:pPr>
    </w:p>
    <w:p w:rsidR="00906FF6" w:rsidRDefault="00906FF6" w:rsidP="00887560">
      <w:pPr>
        <w:jc w:val="both"/>
        <w:rPr>
          <w:b/>
          <w:sz w:val="24"/>
          <w:szCs w:val="24"/>
        </w:rPr>
      </w:pPr>
      <w:r w:rsidRPr="003639B8">
        <w:rPr>
          <w:b/>
          <w:sz w:val="24"/>
          <w:szCs w:val="24"/>
        </w:rPr>
        <w:t>Тема 12. Столовая Гора (1час)</w:t>
      </w:r>
    </w:p>
    <w:p w:rsidR="00906FF6" w:rsidRDefault="00906FF6" w:rsidP="00887560">
      <w:pPr>
        <w:jc w:val="both"/>
        <w:rPr>
          <w:sz w:val="24"/>
          <w:szCs w:val="24"/>
        </w:rPr>
      </w:pPr>
    </w:p>
    <w:p w:rsidR="00906FF6" w:rsidRDefault="00906FF6" w:rsidP="00887560">
      <w:pPr>
        <w:jc w:val="both"/>
        <w:rPr>
          <w:sz w:val="24"/>
          <w:szCs w:val="24"/>
        </w:rPr>
      </w:pPr>
      <w:r w:rsidRPr="00136BCD">
        <w:rPr>
          <w:sz w:val="24"/>
          <w:szCs w:val="24"/>
        </w:rPr>
        <w:t>Огромная гора с плоской вершиной, загадочно кутающаяся в облака</w:t>
      </w:r>
      <w:r>
        <w:rPr>
          <w:sz w:val="24"/>
          <w:szCs w:val="24"/>
        </w:rPr>
        <w:t xml:space="preserve">х. </w:t>
      </w:r>
      <w:r w:rsidRPr="00136BCD">
        <w:rPr>
          <w:sz w:val="24"/>
          <w:szCs w:val="24"/>
        </w:rPr>
        <w:t>Длинная плоская вершина Столовой Горы</w:t>
      </w:r>
      <w:r>
        <w:rPr>
          <w:sz w:val="24"/>
          <w:szCs w:val="24"/>
        </w:rPr>
        <w:t xml:space="preserve">. </w:t>
      </w:r>
      <w:r w:rsidRPr="00136BCD">
        <w:rPr>
          <w:sz w:val="24"/>
          <w:szCs w:val="24"/>
        </w:rPr>
        <w:t xml:space="preserve">Столовая Гора </w:t>
      </w:r>
      <w:r>
        <w:rPr>
          <w:sz w:val="24"/>
          <w:szCs w:val="24"/>
        </w:rPr>
        <w:t>- северная</w:t>
      </w:r>
      <w:r w:rsidRPr="00136BCD">
        <w:rPr>
          <w:sz w:val="24"/>
          <w:szCs w:val="24"/>
        </w:rPr>
        <w:t xml:space="preserve"> оконечность горной гряды</w:t>
      </w:r>
      <w:r>
        <w:rPr>
          <w:sz w:val="24"/>
          <w:szCs w:val="24"/>
        </w:rPr>
        <w:t xml:space="preserve">. Климатические особенности мыса Доброй Надежды: осадки, ветры, штормы. Причины образования Столовых Гор. Другие Столовые Горы: </w:t>
      </w:r>
      <w:r w:rsidRPr="00136BCD">
        <w:rPr>
          <w:sz w:val="24"/>
          <w:szCs w:val="24"/>
        </w:rPr>
        <w:t>Джугурта в Тунисе</w:t>
      </w:r>
      <w:r>
        <w:rPr>
          <w:sz w:val="24"/>
          <w:szCs w:val="24"/>
        </w:rPr>
        <w:t xml:space="preserve">; </w:t>
      </w:r>
      <w:r w:rsidRPr="00136BCD">
        <w:rPr>
          <w:sz w:val="24"/>
          <w:szCs w:val="24"/>
        </w:rPr>
        <w:t>Меса Верде в Колорадо, в Соединенных Штатах</w:t>
      </w:r>
      <w:r>
        <w:rPr>
          <w:sz w:val="24"/>
          <w:szCs w:val="24"/>
        </w:rPr>
        <w:t xml:space="preserve"> Америки; </w:t>
      </w:r>
      <w:r w:rsidRPr="00136BCD">
        <w:rPr>
          <w:sz w:val="24"/>
          <w:szCs w:val="24"/>
        </w:rPr>
        <w:t>Рорайма</w:t>
      </w:r>
      <w:r>
        <w:rPr>
          <w:sz w:val="24"/>
          <w:szCs w:val="24"/>
        </w:rPr>
        <w:t xml:space="preserve"> на Гвианском плоскогорье в Южной Америке.</w:t>
      </w:r>
    </w:p>
    <w:p w:rsidR="00906FF6" w:rsidRDefault="00906FF6" w:rsidP="00887560">
      <w:pPr>
        <w:jc w:val="both"/>
        <w:rPr>
          <w:sz w:val="24"/>
          <w:szCs w:val="24"/>
        </w:rPr>
      </w:pPr>
    </w:p>
    <w:p w:rsidR="00906FF6" w:rsidRPr="00136BCD" w:rsidRDefault="00906FF6" w:rsidP="00887560">
      <w:pPr>
        <w:jc w:val="both"/>
        <w:rPr>
          <w:b/>
          <w:sz w:val="24"/>
          <w:szCs w:val="24"/>
        </w:rPr>
      </w:pPr>
      <w:r w:rsidRPr="00136BCD">
        <w:rPr>
          <w:b/>
          <w:sz w:val="24"/>
          <w:szCs w:val="24"/>
        </w:rPr>
        <w:t>Тема 13. Большой Барьерный риф (1час)</w:t>
      </w:r>
    </w:p>
    <w:p w:rsidR="00906FF6" w:rsidRDefault="00906FF6" w:rsidP="00887560">
      <w:pPr>
        <w:jc w:val="both"/>
        <w:rPr>
          <w:b/>
          <w:sz w:val="24"/>
          <w:szCs w:val="24"/>
        </w:rPr>
      </w:pPr>
    </w:p>
    <w:p w:rsidR="00906FF6" w:rsidRDefault="00906FF6" w:rsidP="00887560">
      <w:pPr>
        <w:jc w:val="both"/>
        <w:rPr>
          <w:sz w:val="24"/>
          <w:szCs w:val="24"/>
        </w:rPr>
      </w:pPr>
      <w:r w:rsidRPr="00136BCD">
        <w:rPr>
          <w:sz w:val="24"/>
          <w:szCs w:val="24"/>
        </w:rPr>
        <w:t>Величайший в мире комплекс коралловых рифов и островов</w:t>
      </w:r>
      <w:r>
        <w:rPr>
          <w:sz w:val="24"/>
          <w:szCs w:val="24"/>
        </w:rPr>
        <w:t xml:space="preserve">. Месторасположение, площадь, состав. </w:t>
      </w:r>
      <w:r w:rsidRPr="004155AD">
        <w:rPr>
          <w:sz w:val="24"/>
          <w:szCs w:val="24"/>
        </w:rPr>
        <w:t>Живой риф - продукт тысячелетнего цикла жизни и смерти</w:t>
      </w:r>
      <w:r>
        <w:rPr>
          <w:sz w:val="24"/>
          <w:szCs w:val="24"/>
        </w:rPr>
        <w:t xml:space="preserve">. История открытия Барьерного рифа. Богатство растительного и животного мира кораллового рифа: </w:t>
      </w:r>
      <w:r w:rsidRPr="004155AD">
        <w:rPr>
          <w:sz w:val="24"/>
          <w:szCs w:val="24"/>
        </w:rPr>
        <w:t>более 1500 видов рыбы</w:t>
      </w:r>
      <w:r>
        <w:rPr>
          <w:sz w:val="24"/>
          <w:szCs w:val="24"/>
        </w:rPr>
        <w:t>, несколько</w:t>
      </w:r>
      <w:r w:rsidRPr="004155AD">
        <w:rPr>
          <w:sz w:val="24"/>
          <w:szCs w:val="24"/>
        </w:rPr>
        <w:t xml:space="preserve"> видов китов,шести из семи существующих в мире видов морских черепах</w:t>
      </w:r>
      <w:r>
        <w:rPr>
          <w:sz w:val="24"/>
          <w:szCs w:val="24"/>
        </w:rPr>
        <w:t xml:space="preserve">; более 240 </w:t>
      </w:r>
      <w:r w:rsidRPr="004155AD">
        <w:rPr>
          <w:sz w:val="24"/>
          <w:szCs w:val="24"/>
        </w:rPr>
        <w:t>видов водных и морских птиц</w:t>
      </w:r>
      <w:r>
        <w:rPr>
          <w:sz w:val="24"/>
          <w:szCs w:val="24"/>
        </w:rPr>
        <w:t>. Большой Барьерный риф - природное наследие, биосферный заповедник и морской паркмирового значения.</w:t>
      </w:r>
    </w:p>
    <w:p w:rsidR="00906FF6" w:rsidRDefault="00906FF6" w:rsidP="00887560">
      <w:pPr>
        <w:jc w:val="both"/>
        <w:rPr>
          <w:b/>
          <w:sz w:val="24"/>
          <w:szCs w:val="24"/>
        </w:rPr>
      </w:pPr>
      <w:r w:rsidRPr="004155AD">
        <w:rPr>
          <w:b/>
          <w:sz w:val="24"/>
          <w:szCs w:val="24"/>
        </w:rPr>
        <w:t>Тема 14. Величайший в мире монолит (1час)</w:t>
      </w:r>
    </w:p>
    <w:p w:rsidR="00906FF6" w:rsidRDefault="00906FF6" w:rsidP="00887560">
      <w:pPr>
        <w:jc w:val="both"/>
        <w:rPr>
          <w:sz w:val="24"/>
          <w:szCs w:val="24"/>
        </w:rPr>
      </w:pPr>
    </w:p>
    <w:p w:rsidR="00906FF6" w:rsidRDefault="00906FF6" w:rsidP="00887560">
      <w:pPr>
        <w:jc w:val="both"/>
        <w:rPr>
          <w:sz w:val="24"/>
          <w:szCs w:val="24"/>
        </w:rPr>
      </w:pPr>
      <w:r>
        <w:rPr>
          <w:sz w:val="24"/>
          <w:szCs w:val="24"/>
        </w:rPr>
        <w:t>В</w:t>
      </w:r>
      <w:r w:rsidRPr="00CB7728">
        <w:rPr>
          <w:sz w:val="24"/>
          <w:szCs w:val="24"/>
        </w:rPr>
        <w:t>еличайший в мире монолит посреди австралийской пустыни</w:t>
      </w:r>
      <w:r>
        <w:rPr>
          <w:sz w:val="24"/>
          <w:szCs w:val="24"/>
        </w:rPr>
        <w:t xml:space="preserve">: месторасположение, размеры, великолепная красота. </w:t>
      </w:r>
      <w:r w:rsidRPr="00CB7728">
        <w:rPr>
          <w:sz w:val="24"/>
          <w:szCs w:val="24"/>
        </w:rPr>
        <w:t>Эйерс-Рок</w:t>
      </w:r>
      <w:r>
        <w:rPr>
          <w:sz w:val="24"/>
          <w:szCs w:val="24"/>
        </w:rPr>
        <w:t xml:space="preserve"> - </w:t>
      </w:r>
      <w:r w:rsidRPr="00CB7728">
        <w:rPr>
          <w:sz w:val="24"/>
          <w:szCs w:val="24"/>
        </w:rPr>
        <w:t>колоссальная оранжево-бурая скала</w:t>
      </w:r>
      <w:r>
        <w:rPr>
          <w:sz w:val="24"/>
          <w:szCs w:val="24"/>
        </w:rPr>
        <w:t xml:space="preserve">, </w:t>
      </w:r>
      <w:r>
        <w:rPr>
          <w:sz w:val="24"/>
          <w:szCs w:val="24"/>
        </w:rPr>
        <w:lastRenderedPageBreak/>
        <w:t xml:space="preserve">меняющая свой цвет в течение суток. История открытия и изучения скалы. </w:t>
      </w:r>
      <w:r w:rsidRPr="00CB7728">
        <w:rPr>
          <w:sz w:val="24"/>
          <w:szCs w:val="24"/>
        </w:rPr>
        <w:t>Живописные крутобокие купола второго знаменитого австралийского скального образования - Маунт-Олга</w:t>
      </w:r>
      <w:r>
        <w:rPr>
          <w:sz w:val="24"/>
          <w:szCs w:val="24"/>
        </w:rPr>
        <w:t xml:space="preserve">. Геологическая история Эйрес- Рок и </w:t>
      </w:r>
      <w:r w:rsidRPr="00CB7728">
        <w:rPr>
          <w:sz w:val="24"/>
          <w:szCs w:val="24"/>
        </w:rPr>
        <w:t>Маунт-Олга</w:t>
      </w:r>
      <w:r>
        <w:rPr>
          <w:sz w:val="24"/>
          <w:szCs w:val="24"/>
        </w:rPr>
        <w:t>.</w:t>
      </w:r>
    </w:p>
    <w:p w:rsidR="00906FF6" w:rsidRDefault="00906FF6" w:rsidP="00887560">
      <w:pPr>
        <w:jc w:val="both"/>
        <w:rPr>
          <w:sz w:val="24"/>
          <w:szCs w:val="24"/>
        </w:rPr>
      </w:pPr>
    </w:p>
    <w:p w:rsidR="00906FF6" w:rsidRDefault="00906FF6" w:rsidP="00887560">
      <w:pPr>
        <w:jc w:val="both"/>
        <w:rPr>
          <w:b/>
          <w:sz w:val="24"/>
          <w:szCs w:val="24"/>
        </w:rPr>
      </w:pPr>
      <w:r w:rsidRPr="00CB7728">
        <w:rPr>
          <w:b/>
          <w:sz w:val="24"/>
          <w:szCs w:val="24"/>
        </w:rPr>
        <w:t>Тема 15. Дождевые леса Тасмании (1час)</w:t>
      </w:r>
    </w:p>
    <w:p w:rsidR="00906FF6" w:rsidRDefault="00906FF6" w:rsidP="00887560">
      <w:pPr>
        <w:jc w:val="both"/>
        <w:rPr>
          <w:sz w:val="24"/>
          <w:szCs w:val="24"/>
        </w:rPr>
      </w:pPr>
    </w:p>
    <w:p w:rsidR="00906FF6" w:rsidRDefault="00906FF6" w:rsidP="00887560">
      <w:pPr>
        <w:jc w:val="both"/>
        <w:rPr>
          <w:sz w:val="24"/>
          <w:szCs w:val="24"/>
        </w:rPr>
      </w:pPr>
      <w:r>
        <w:rPr>
          <w:sz w:val="24"/>
          <w:szCs w:val="24"/>
        </w:rPr>
        <w:t>Колоссальные древние дождевые</w:t>
      </w:r>
      <w:r w:rsidRPr="00CB7728">
        <w:rPr>
          <w:sz w:val="24"/>
          <w:szCs w:val="24"/>
        </w:rPr>
        <w:t xml:space="preserve"> леса Тасмании</w:t>
      </w:r>
      <w:r>
        <w:rPr>
          <w:sz w:val="24"/>
          <w:szCs w:val="24"/>
        </w:rPr>
        <w:t>. Географическое положение Тасмании. Тасмания – часть древнего южного материка Гондваны. Реликтовые растения:</w:t>
      </w:r>
      <w:r w:rsidRPr="00967DA4">
        <w:rPr>
          <w:sz w:val="24"/>
          <w:szCs w:val="24"/>
        </w:rPr>
        <w:t xml:space="preserve">южный бук, </w:t>
      </w:r>
      <w:r>
        <w:rPr>
          <w:sz w:val="24"/>
          <w:szCs w:val="24"/>
        </w:rPr>
        <w:t xml:space="preserve">атротаксис остистый, </w:t>
      </w:r>
      <w:r w:rsidRPr="00967DA4">
        <w:rPr>
          <w:sz w:val="24"/>
          <w:szCs w:val="24"/>
        </w:rPr>
        <w:t>заросли эвкалипта</w:t>
      </w:r>
      <w:r>
        <w:rPr>
          <w:sz w:val="24"/>
          <w:szCs w:val="24"/>
        </w:rPr>
        <w:t>. Эндемичные виды</w:t>
      </w:r>
      <w:r w:rsidRPr="00967DA4">
        <w:rPr>
          <w:sz w:val="24"/>
          <w:szCs w:val="24"/>
        </w:rPr>
        <w:t xml:space="preserve"> животных, птиц</w:t>
      </w:r>
      <w:r>
        <w:rPr>
          <w:sz w:val="24"/>
          <w:szCs w:val="24"/>
        </w:rPr>
        <w:t>: тасманийский дьявол, тасманийский</w:t>
      </w:r>
      <w:r w:rsidRPr="00967DA4">
        <w:rPr>
          <w:sz w:val="24"/>
          <w:szCs w:val="24"/>
        </w:rPr>
        <w:t>беттонг</w:t>
      </w:r>
      <w:r>
        <w:rPr>
          <w:sz w:val="24"/>
          <w:szCs w:val="24"/>
        </w:rPr>
        <w:t>, рыжий валлаб, сумчатый волк,</w:t>
      </w:r>
      <w:r w:rsidRPr="00967DA4">
        <w:rPr>
          <w:sz w:val="24"/>
          <w:szCs w:val="24"/>
        </w:rPr>
        <w:t>оранжево-брюхий попугайчик</w:t>
      </w:r>
      <w:r>
        <w:rPr>
          <w:sz w:val="24"/>
          <w:szCs w:val="24"/>
        </w:rPr>
        <w:t xml:space="preserve">. Необходимость  сохранения уникальных и бесценных природных ресурсов Тасмании. </w:t>
      </w:r>
    </w:p>
    <w:p w:rsidR="00906FF6" w:rsidRDefault="00906FF6" w:rsidP="00887560">
      <w:pPr>
        <w:jc w:val="both"/>
        <w:rPr>
          <w:sz w:val="24"/>
          <w:szCs w:val="24"/>
        </w:rPr>
      </w:pPr>
    </w:p>
    <w:p w:rsidR="00906FF6" w:rsidRDefault="00906FF6" w:rsidP="00887560">
      <w:pPr>
        <w:jc w:val="both"/>
        <w:rPr>
          <w:b/>
          <w:sz w:val="24"/>
          <w:szCs w:val="24"/>
        </w:rPr>
      </w:pPr>
      <w:r w:rsidRPr="00967DA4">
        <w:rPr>
          <w:b/>
          <w:sz w:val="24"/>
          <w:szCs w:val="24"/>
        </w:rPr>
        <w:t>Тема 16. Вулкан, сторожащий путь к Южному полюсу (1час)</w:t>
      </w:r>
    </w:p>
    <w:p w:rsidR="00906FF6" w:rsidRDefault="00906FF6" w:rsidP="00887560">
      <w:pPr>
        <w:jc w:val="both"/>
        <w:rPr>
          <w:sz w:val="24"/>
          <w:szCs w:val="24"/>
        </w:rPr>
      </w:pPr>
    </w:p>
    <w:p w:rsidR="00906FF6" w:rsidRDefault="00906FF6" w:rsidP="00887560">
      <w:pPr>
        <w:jc w:val="both"/>
        <w:rPr>
          <w:sz w:val="24"/>
          <w:szCs w:val="24"/>
        </w:rPr>
      </w:pPr>
      <w:r w:rsidRPr="00663054">
        <w:rPr>
          <w:sz w:val="24"/>
          <w:szCs w:val="24"/>
        </w:rPr>
        <w:t>Гора Эребус</w:t>
      </w:r>
      <w:r>
        <w:rPr>
          <w:sz w:val="24"/>
          <w:szCs w:val="24"/>
        </w:rPr>
        <w:t xml:space="preserve">: месторасположение. История открытия и названия. </w:t>
      </w:r>
      <w:r w:rsidRPr="00663054">
        <w:rPr>
          <w:sz w:val="24"/>
          <w:szCs w:val="24"/>
        </w:rPr>
        <w:t>Восхождение на гору</w:t>
      </w:r>
      <w:r>
        <w:rPr>
          <w:sz w:val="24"/>
          <w:szCs w:val="24"/>
        </w:rPr>
        <w:t>. Геологические исследования вулкана. Гора Эребус на фотографиях и рисунках исследователей. В</w:t>
      </w:r>
      <w:r w:rsidRPr="00663054">
        <w:rPr>
          <w:sz w:val="24"/>
          <w:szCs w:val="24"/>
        </w:rPr>
        <w:t>улканы Антарктики</w:t>
      </w:r>
      <w:r>
        <w:rPr>
          <w:sz w:val="24"/>
          <w:szCs w:val="24"/>
        </w:rPr>
        <w:t xml:space="preserve">: </w:t>
      </w:r>
      <w:r w:rsidRPr="00663054">
        <w:rPr>
          <w:sz w:val="24"/>
          <w:szCs w:val="24"/>
        </w:rPr>
        <w:t>резкий контраст расплавленной лавы и ледяного снега</w:t>
      </w:r>
      <w:r>
        <w:rPr>
          <w:sz w:val="24"/>
          <w:szCs w:val="24"/>
        </w:rPr>
        <w:t>.</w:t>
      </w:r>
    </w:p>
    <w:p w:rsidR="00906FF6" w:rsidRDefault="00906FF6" w:rsidP="00887560">
      <w:pPr>
        <w:jc w:val="both"/>
        <w:rPr>
          <w:sz w:val="24"/>
          <w:szCs w:val="24"/>
        </w:rPr>
      </w:pPr>
    </w:p>
    <w:p w:rsidR="00906FF6" w:rsidRDefault="00906FF6" w:rsidP="00887560">
      <w:pPr>
        <w:jc w:val="both"/>
        <w:rPr>
          <w:b/>
          <w:sz w:val="24"/>
          <w:szCs w:val="24"/>
        </w:rPr>
      </w:pPr>
      <w:r w:rsidRPr="00663054">
        <w:rPr>
          <w:b/>
          <w:sz w:val="24"/>
          <w:szCs w:val="24"/>
        </w:rPr>
        <w:t xml:space="preserve">Тема 17. </w:t>
      </w:r>
      <w:r>
        <w:rPr>
          <w:b/>
          <w:sz w:val="24"/>
          <w:szCs w:val="24"/>
        </w:rPr>
        <w:t>Величайшие</w:t>
      </w:r>
      <w:r w:rsidRPr="00663054">
        <w:rPr>
          <w:b/>
          <w:sz w:val="24"/>
          <w:szCs w:val="24"/>
        </w:rPr>
        <w:t xml:space="preserve"> ледник</w:t>
      </w:r>
      <w:r>
        <w:rPr>
          <w:b/>
          <w:sz w:val="24"/>
          <w:szCs w:val="24"/>
        </w:rPr>
        <w:t>и Антарктиды</w:t>
      </w:r>
      <w:r w:rsidRPr="00663054">
        <w:rPr>
          <w:b/>
          <w:sz w:val="24"/>
          <w:szCs w:val="24"/>
        </w:rPr>
        <w:t xml:space="preserve"> (1час)</w:t>
      </w:r>
    </w:p>
    <w:p w:rsidR="00906FF6" w:rsidRDefault="00906FF6" w:rsidP="00887560">
      <w:pPr>
        <w:jc w:val="both"/>
        <w:rPr>
          <w:sz w:val="24"/>
          <w:szCs w:val="24"/>
        </w:rPr>
      </w:pPr>
    </w:p>
    <w:p w:rsidR="00906FF6" w:rsidRDefault="00906FF6" w:rsidP="00887560">
      <w:pPr>
        <w:jc w:val="both"/>
        <w:rPr>
          <w:sz w:val="24"/>
          <w:szCs w:val="24"/>
        </w:rPr>
      </w:pPr>
      <w:r w:rsidRPr="008317DA">
        <w:rPr>
          <w:sz w:val="24"/>
          <w:szCs w:val="24"/>
        </w:rPr>
        <w:t>Антарктические ледники</w:t>
      </w:r>
      <w:r>
        <w:rPr>
          <w:sz w:val="24"/>
          <w:szCs w:val="24"/>
        </w:rPr>
        <w:t>. Шельфовый ледник: образование, столовые айсберги.</w:t>
      </w:r>
      <w:r w:rsidRPr="00663054">
        <w:rPr>
          <w:sz w:val="24"/>
          <w:szCs w:val="24"/>
        </w:rPr>
        <w:t>Величайший шельфовый ледник</w:t>
      </w:r>
      <w:r>
        <w:rPr>
          <w:sz w:val="24"/>
          <w:szCs w:val="24"/>
        </w:rPr>
        <w:t xml:space="preserve"> в Антарктиде. Открытие ледника </w:t>
      </w:r>
      <w:r w:rsidRPr="00663054">
        <w:rPr>
          <w:sz w:val="24"/>
          <w:szCs w:val="24"/>
        </w:rPr>
        <w:t>Джеймс</w:t>
      </w:r>
      <w:r>
        <w:rPr>
          <w:sz w:val="24"/>
          <w:szCs w:val="24"/>
        </w:rPr>
        <w:t>ом</w:t>
      </w:r>
      <w:r w:rsidRPr="00663054">
        <w:rPr>
          <w:sz w:val="24"/>
          <w:szCs w:val="24"/>
        </w:rPr>
        <w:t xml:space="preserve"> Кларк</w:t>
      </w:r>
      <w:r>
        <w:rPr>
          <w:sz w:val="24"/>
          <w:szCs w:val="24"/>
        </w:rPr>
        <w:t>ом</w:t>
      </w:r>
      <w:r w:rsidRPr="00663054">
        <w:rPr>
          <w:sz w:val="24"/>
          <w:szCs w:val="24"/>
        </w:rPr>
        <w:t xml:space="preserve"> Росс</w:t>
      </w:r>
      <w:r>
        <w:rPr>
          <w:sz w:val="24"/>
          <w:szCs w:val="24"/>
        </w:rPr>
        <w:t xml:space="preserve">ом. Сравнение площади ледника с площадью государств. </w:t>
      </w:r>
      <w:r w:rsidRPr="008317DA">
        <w:rPr>
          <w:sz w:val="24"/>
          <w:szCs w:val="24"/>
        </w:rPr>
        <w:t>Крупнейший и длиннейший ледник в мире</w:t>
      </w:r>
      <w:r>
        <w:rPr>
          <w:sz w:val="24"/>
          <w:szCs w:val="24"/>
        </w:rPr>
        <w:t>: месторасположение, размеры, движение, поверхность ледника. Путешествие по леднику.</w:t>
      </w:r>
    </w:p>
    <w:p w:rsidR="00906FF6" w:rsidRDefault="00906FF6" w:rsidP="00887560">
      <w:pPr>
        <w:jc w:val="both"/>
        <w:rPr>
          <w:sz w:val="24"/>
          <w:szCs w:val="24"/>
        </w:rPr>
      </w:pPr>
    </w:p>
    <w:p w:rsidR="00906FF6" w:rsidRDefault="00906FF6" w:rsidP="00887560">
      <w:pPr>
        <w:jc w:val="both"/>
        <w:rPr>
          <w:b/>
          <w:sz w:val="24"/>
          <w:szCs w:val="24"/>
        </w:rPr>
      </w:pPr>
      <w:r w:rsidRPr="008317DA">
        <w:rPr>
          <w:b/>
          <w:sz w:val="24"/>
          <w:szCs w:val="24"/>
        </w:rPr>
        <w:t>Тема 18. Естественная бухта внутри активного вулкана (1час)</w:t>
      </w:r>
    </w:p>
    <w:p w:rsidR="00906FF6" w:rsidRDefault="00906FF6" w:rsidP="00887560">
      <w:pPr>
        <w:jc w:val="both"/>
        <w:rPr>
          <w:sz w:val="24"/>
          <w:szCs w:val="24"/>
        </w:rPr>
      </w:pPr>
    </w:p>
    <w:p w:rsidR="00906FF6" w:rsidRDefault="00906FF6" w:rsidP="00887560">
      <w:pPr>
        <w:jc w:val="both"/>
        <w:rPr>
          <w:sz w:val="24"/>
          <w:szCs w:val="24"/>
        </w:rPr>
      </w:pPr>
      <w:r w:rsidRPr="00170170">
        <w:rPr>
          <w:sz w:val="24"/>
          <w:szCs w:val="24"/>
        </w:rPr>
        <w:t>Остров Десепсьон</w:t>
      </w:r>
      <w:r>
        <w:rPr>
          <w:sz w:val="24"/>
          <w:szCs w:val="24"/>
        </w:rPr>
        <w:t>- е</w:t>
      </w:r>
      <w:r w:rsidRPr="00170170">
        <w:rPr>
          <w:sz w:val="24"/>
          <w:szCs w:val="24"/>
        </w:rPr>
        <w:t>стественная бухта внутри активного вулкана</w:t>
      </w:r>
      <w:r>
        <w:rPr>
          <w:sz w:val="24"/>
          <w:szCs w:val="24"/>
        </w:rPr>
        <w:t>. Остров Десепсьон-</w:t>
      </w:r>
      <w:r w:rsidRPr="00170170">
        <w:rPr>
          <w:sz w:val="24"/>
          <w:szCs w:val="24"/>
        </w:rPr>
        <w:t xml:space="preserve"> один из Южных Шетландских островов</w:t>
      </w:r>
      <w:r>
        <w:rPr>
          <w:sz w:val="24"/>
          <w:szCs w:val="24"/>
        </w:rPr>
        <w:t>: месторасположение, происхождение. Открытиеострова и Антарктиды.</w:t>
      </w:r>
      <w:r w:rsidRPr="00170170">
        <w:rPr>
          <w:sz w:val="24"/>
          <w:szCs w:val="24"/>
        </w:rPr>
        <w:t xml:space="preserve"> Изогнутая кромка вулкана на острове Десепсьон</w:t>
      </w:r>
      <w:r>
        <w:rPr>
          <w:sz w:val="24"/>
          <w:szCs w:val="24"/>
        </w:rPr>
        <w:t>- идеально укрытая внутренняя</w:t>
      </w:r>
      <w:r w:rsidRPr="00170170">
        <w:rPr>
          <w:sz w:val="24"/>
          <w:szCs w:val="24"/>
        </w:rPr>
        <w:t xml:space="preserve"> гавань для китобойных судов</w:t>
      </w:r>
      <w:r>
        <w:rPr>
          <w:sz w:val="24"/>
          <w:szCs w:val="24"/>
        </w:rPr>
        <w:t>.</w:t>
      </w:r>
    </w:p>
    <w:p w:rsidR="00906FF6" w:rsidRDefault="00906FF6" w:rsidP="00887560">
      <w:pPr>
        <w:jc w:val="both"/>
        <w:rPr>
          <w:sz w:val="24"/>
          <w:szCs w:val="24"/>
        </w:rPr>
      </w:pPr>
    </w:p>
    <w:p w:rsidR="00906FF6" w:rsidRDefault="00906FF6" w:rsidP="00887560">
      <w:pPr>
        <w:jc w:val="both"/>
        <w:rPr>
          <w:b/>
          <w:sz w:val="24"/>
          <w:szCs w:val="24"/>
        </w:rPr>
      </w:pPr>
      <w:r w:rsidRPr="00170170">
        <w:rPr>
          <w:b/>
          <w:sz w:val="24"/>
          <w:szCs w:val="24"/>
        </w:rPr>
        <w:t>Тема 19. Фьорды Норвегии (1час)</w:t>
      </w:r>
    </w:p>
    <w:p w:rsidR="00906FF6" w:rsidRDefault="00906FF6" w:rsidP="00887560">
      <w:pPr>
        <w:jc w:val="both"/>
        <w:rPr>
          <w:sz w:val="24"/>
          <w:szCs w:val="24"/>
        </w:rPr>
      </w:pPr>
    </w:p>
    <w:p w:rsidR="00906FF6" w:rsidRPr="00FB607F" w:rsidRDefault="00906FF6" w:rsidP="00887560">
      <w:pPr>
        <w:jc w:val="both"/>
        <w:rPr>
          <w:sz w:val="24"/>
          <w:szCs w:val="24"/>
        </w:rPr>
      </w:pPr>
      <w:r>
        <w:rPr>
          <w:sz w:val="24"/>
          <w:szCs w:val="24"/>
        </w:rPr>
        <w:t>Потрясающе красивые  фьорды на норвежском</w:t>
      </w:r>
      <w:r w:rsidRPr="00FB607F">
        <w:rPr>
          <w:sz w:val="24"/>
          <w:szCs w:val="24"/>
        </w:rPr>
        <w:t xml:space="preserve"> побережье</w:t>
      </w:r>
      <w:r>
        <w:rPr>
          <w:sz w:val="24"/>
          <w:szCs w:val="24"/>
        </w:rPr>
        <w:t>. Образование скандинавских фьордов.</w:t>
      </w:r>
      <w:r w:rsidRPr="00FB607F">
        <w:rPr>
          <w:sz w:val="24"/>
          <w:szCs w:val="24"/>
        </w:rPr>
        <w:t>Громада берега Гейрангерфьорда превращает корабль в игрушку</w:t>
      </w:r>
      <w:r>
        <w:rPr>
          <w:sz w:val="24"/>
          <w:szCs w:val="24"/>
        </w:rPr>
        <w:t xml:space="preserve">. </w:t>
      </w:r>
      <w:r w:rsidRPr="00FB607F">
        <w:rPr>
          <w:sz w:val="24"/>
          <w:szCs w:val="24"/>
        </w:rPr>
        <w:t>Согне-Фьорд - крупнейший и красивейший фьорд в Норвегии</w:t>
      </w:r>
      <w:r>
        <w:rPr>
          <w:sz w:val="24"/>
          <w:szCs w:val="24"/>
        </w:rPr>
        <w:t>. Влияние фьордов на жизнь людей.</w:t>
      </w:r>
    </w:p>
    <w:p w:rsidR="00906FF6" w:rsidRDefault="00906FF6" w:rsidP="00887560">
      <w:pPr>
        <w:jc w:val="both"/>
        <w:rPr>
          <w:sz w:val="24"/>
          <w:szCs w:val="24"/>
        </w:rPr>
      </w:pPr>
    </w:p>
    <w:p w:rsidR="00906FF6" w:rsidRDefault="00906FF6" w:rsidP="00887560">
      <w:pPr>
        <w:jc w:val="both"/>
        <w:rPr>
          <w:b/>
          <w:sz w:val="24"/>
          <w:szCs w:val="24"/>
        </w:rPr>
      </w:pPr>
      <w:r w:rsidRPr="00FB607F">
        <w:rPr>
          <w:b/>
          <w:sz w:val="24"/>
          <w:szCs w:val="24"/>
        </w:rPr>
        <w:t>Тема 20. Везувий (1час)</w:t>
      </w:r>
    </w:p>
    <w:p w:rsidR="00906FF6" w:rsidRDefault="00906FF6" w:rsidP="00887560">
      <w:pPr>
        <w:jc w:val="both"/>
        <w:rPr>
          <w:sz w:val="24"/>
          <w:szCs w:val="24"/>
        </w:rPr>
      </w:pPr>
    </w:p>
    <w:p w:rsidR="00906FF6" w:rsidRDefault="00906FF6" w:rsidP="00887560">
      <w:pPr>
        <w:jc w:val="both"/>
        <w:rPr>
          <w:sz w:val="24"/>
          <w:szCs w:val="24"/>
        </w:rPr>
      </w:pPr>
      <w:r>
        <w:rPr>
          <w:sz w:val="24"/>
          <w:szCs w:val="24"/>
        </w:rPr>
        <w:t>А</w:t>
      </w:r>
      <w:r w:rsidRPr="00FB607F">
        <w:rPr>
          <w:sz w:val="24"/>
          <w:szCs w:val="24"/>
        </w:rPr>
        <w:t>ктивный вулкан в оживленной бухте Неаполя</w:t>
      </w:r>
      <w:r>
        <w:rPr>
          <w:sz w:val="24"/>
          <w:szCs w:val="24"/>
        </w:rPr>
        <w:t>.</w:t>
      </w:r>
      <w:r w:rsidRPr="00FB607F">
        <w:rPr>
          <w:sz w:val="24"/>
          <w:szCs w:val="24"/>
        </w:rPr>
        <w:t xml:space="preserve">Конус Везувия </w:t>
      </w:r>
      <w:r>
        <w:rPr>
          <w:sz w:val="24"/>
          <w:szCs w:val="24"/>
        </w:rPr>
        <w:t xml:space="preserve">- </w:t>
      </w:r>
      <w:r w:rsidRPr="00FB607F">
        <w:rPr>
          <w:sz w:val="24"/>
          <w:szCs w:val="24"/>
        </w:rPr>
        <w:t>внутри обрушившегося внешнего кратера</w:t>
      </w:r>
      <w:r>
        <w:rPr>
          <w:sz w:val="24"/>
          <w:szCs w:val="24"/>
        </w:rPr>
        <w:t>. Гибель Помпеи.</w:t>
      </w:r>
      <w:r w:rsidRPr="00FB607F">
        <w:rPr>
          <w:sz w:val="24"/>
          <w:szCs w:val="24"/>
        </w:rPr>
        <w:t>Археологические памятники в Помпеях</w:t>
      </w:r>
      <w:r>
        <w:rPr>
          <w:sz w:val="24"/>
          <w:szCs w:val="24"/>
        </w:rPr>
        <w:t xml:space="preserve">. </w:t>
      </w:r>
      <w:r w:rsidRPr="00FB607F">
        <w:rPr>
          <w:sz w:val="24"/>
          <w:szCs w:val="24"/>
        </w:rPr>
        <w:t>Гора Этна из Сицилии - величайший в Европе активный вулкан</w:t>
      </w:r>
      <w:r>
        <w:rPr>
          <w:sz w:val="24"/>
          <w:szCs w:val="24"/>
        </w:rPr>
        <w:t>. Сравнение Везувия и Этны.</w:t>
      </w:r>
    </w:p>
    <w:p w:rsidR="00906FF6" w:rsidRDefault="00906FF6" w:rsidP="00887560">
      <w:pPr>
        <w:jc w:val="both"/>
        <w:rPr>
          <w:sz w:val="24"/>
          <w:szCs w:val="24"/>
        </w:rPr>
      </w:pPr>
    </w:p>
    <w:p w:rsidR="00906FF6" w:rsidRDefault="00906FF6" w:rsidP="00887560">
      <w:pPr>
        <w:jc w:val="both"/>
        <w:rPr>
          <w:b/>
          <w:sz w:val="24"/>
          <w:szCs w:val="24"/>
        </w:rPr>
      </w:pPr>
      <w:r w:rsidRPr="008401CC">
        <w:rPr>
          <w:b/>
          <w:sz w:val="24"/>
          <w:szCs w:val="24"/>
        </w:rPr>
        <w:t>Тема 21. Полярное сияние (1час)</w:t>
      </w:r>
    </w:p>
    <w:p w:rsidR="00906FF6" w:rsidRDefault="00906FF6" w:rsidP="00887560">
      <w:pPr>
        <w:jc w:val="both"/>
        <w:rPr>
          <w:sz w:val="24"/>
          <w:szCs w:val="24"/>
        </w:rPr>
      </w:pPr>
    </w:p>
    <w:p w:rsidR="00906FF6" w:rsidRDefault="00906FF6" w:rsidP="00887560">
      <w:pPr>
        <w:jc w:val="both"/>
        <w:rPr>
          <w:sz w:val="24"/>
          <w:szCs w:val="24"/>
        </w:rPr>
      </w:pPr>
      <w:r w:rsidRPr="008401CC">
        <w:rPr>
          <w:sz w:val="24"/>
          <w:szCs w:val="24"/>
        </w:rPr>
        <w:t>Таинственные гирлянды цветных огней в зимнем небе высоких широт</w:t>
      </w:r>
      <w:r>
        <w:rPr>
          <w:sz w:val="24"/>
          <w:szCs w:val="24"/>
        </w:rPr>
        <w:t xml:space="preserve">. Где можно наблюдать полярное сияние. Научное объяснение данному явлению. Виды полярных сияний. </w:t>
      </w:r>
      <w:r w:rsidRPr="008401CC">
        <w:rPr>
          <w:sz w:val="24"/>
          <w:szCs w:val="24"/>
        </w:rPr>
        <w:t>Радуга - еще одно атмосферное чудо природы.</w:t>
      </w:r>
    </w:p>
    <w:p w:rsidR="00906FF6" w:rsidRDefault="00906FF6" w:rsidP="00887560">
      <w:pPr>
        <w:jc w:val="both"/>
        <w:rPr>
          <w:sz w:val="24"/>
          <w:szCs w:val="24"/>
        </w:rPr>
      </w:pPr>
    </w:p>
    <w:p w:rsidR="00906FF6" w:rsidRDefault="00906FF6" w:rsidP="00887560">
      <w:pPr>
        <w:jc w:val="both"/>
        <w:rPr>
          <w:b/>
          <w:sz w:val="24"/>
          <w:szCs w:val="24"/>
        </w:rPr>
      </w:pPr>
      <w:r w:rsidRPr="008401CC">
        <w:rPr>
          <w:b/>
          <w:sz w:val="24"/>
          <w:szCs w:val="24"/>
        </w:rPr>
        <w:t>Тема 22. Мостовая Гигантов (1час)</w:t>
      </w:r>
    </w:p>
    <w:p w:rsidR="00906FF6" w:rsidRDefault="00906FF6" w:rsidP="00887560">
      <w:pPr>
        <w:jc w:val="both"/>
        <w:rPr>
          <w:sz w:val="24"/>
          <w:szCs w:val="24"/>
        </w:rPr>
      </w:pPr>
    </w:p>
    <w:p w:rsidR="00906FF6" w:rsidRDefault="00906FF6" w:rsidP="00887560">
      <w:pPr>
        <w:jc w:val="both"/>
        <w:rPr>
          <w:sz w:val="24"/>
          <w:szCs w:val="24"/>
        </w:rPr>
      </w:pPr>
      <w:r w:rsidRPr="008401CC">
        <w:rPr>
          <w:sz w:val="24"/>
          <w:szCs w:val="24"/>
        </w:rPr>
        <w:t>Естественная лестница гигантских размеров, уводящая в море</w:t>
      </w:r>
      <w:r>
        <w:rPr>
          <w:sz w:val="24"/>
          <w:szCs w:val="24"/>
        </w:rPr>
        <w:t>: месторасположение, размеры.  Образование базальтовых колонн</w:t>
      </w:r>
      <w:r w:rsidRPr="008401CC">
        <w:rPr>
          <w:sz w:val="24"/>
          <w:szCs w:val="24"/>
        </w:rPr>
        <w:t xml:space="preserve"> Мостовой Гигантов на северном берегу Антрима</w:t>
      </w:r>
      <w:r>
        <w:rPr>
          <w:sz w:val="24"/>
          <w:szCs w:val="24"/>
        </w:rPr>
        <w:t>. Ирландская легенда о Мостовой Гигантов</w:t>
      </w:r>
    </w:p>
    <w:p w:rsidR="00906FF6" w:rsidRDefault="00906FF6" w:rsidP="00887560">
      <w:pPr>
        <w:jc w:val="both"/>
        <w:rPr>
          <w:sz w:val="24"/>
          <w:szCs w:val="24"/>
        </w:rPr>
      </w:pPr>
    </w:p>
    <w:p w:rsidR="00906FF6" w:rsidRDefault="00906FF6" w:rsidP="00887560">
      <w:pPr>
        <w:jc w:val="both"/>
        <w:rPr>
          <w:sz w:val="24"/>
          <w:szCs w:val="24"/>
        </w:rPr>
      </w:pPr>
    </w:p>
    <w:p w:rsidR="00906FF6" w:rsidRDefault="00906FF6" w:rsidP="00887560">
      <w:pPr>
        <w:jc w:val="both"/>
        <w:rPr>
          <w:b/>
          <w:sz w:val="24"/>
          <w:szCs w:val="24"/>
        </w:rPr>
      </w:pPr>
      <w:r w:rsidRPr="00655ABC">
        <w:rPr>
          <w:b/>
          <w:sz w:val="24"/>
          <w:szCs w:val="24"/>
        </w:rPr>
        <w:t>Тема 23. Гейзеры Исландии (1час)</w:t>
      </w:r>
    </w:p>
    <w:p w:rsidR="00906FF6" w:rsidRDefault="00906FF6" w:rsidP="00887560">
      <w:pPr>
        <w:jc w:val="both"/>
        <w:rPr>
          <w:sz w:val="24"/>
          <w:szCs w:val="24"/>
        </w:rPr>
      </w:pPr>
    </w:p>
    <w:p w:rsidR="00906FF6" w:rsidRDefault="00906FF6" w:rsidP="00887560">
      <w:pPr>
        <w:jc w:val="both"/>
        <w:rPr>
          <w:sz w:val="24"/>
          <w:szCs w:val="24"/>
        </w:rPr>
      </w:pPr>
      <w:r w:rsidRPr="00655ABC">
        <w:rPr>
          <w:sz w:val="24"/>
          <w:szCs w:val="24"/>
        </w:rPr>
        <w:t>Исландия - уникальная страна.</w:t>
      </w:r>
      <w:r>
        <w:rPr>
          <w:sz w:val="24"/>
          <w:szCs w:val="24"/>
        </w:rPr>
        <w:t xml:space="preserve"> Образование острова. С</w:t>
      </w:r>
      <w:r w:rsidRPr="00655ABC">
        <w:rPr>
          <w:sz w:val="24"/>
          <w:szCs w:val="24"/>
        </w:rPr>
        <w:t>видетельства вулканической активности</w:t>
      </w:r>
      <w:r>
        <w:rPr>
          <w:sz w:val="24"/>
          <w:szCs w:val="24"/>
        </w:rPr>
        <w:t>: конусы</w:t>
      </w:r>
      <w:r w:rsidRPr="00655ABC">
        <w:rPr>
          <w:sz w:val="24"/>
          <w:szCs w:val="24"/>
        </w:rPr>
        <w:t xml:space="preserve"> крупных действующих вулканов, </w:t>
      </w:r>
      <w:r>
        <w:rPr>
          <w:sz w:val="24"/>
          <w:szCs w:val="24"/>
        </w:rPr>
        <w:t>потухшие кратеры</w:t>
      </w:r>
      <w:r w:rsidRPr="00655ABC">
        <w:rPr>
          <w:sz w:val="24"/>
          <w:szCs w:val="24"/>
        </w:rPr>
        <w:t>, обширные области горячих источников.Горячие источники - геологическое наследие Исландии.Виды источников</w:t>
      </w:r>
      <w:r>
        <w:rPr>
          <w:sz w:val="24"/>
          <w:szCs w:val="24"/>
        </w:rPr>
        <w:t>.</w:t>
      </w:r>
      <w:r>
        <w:t>И</w:t>
      </w:r>
      <w:r>
        <w:rPr>
          <w:sz w:val="24"/>
          <w:szCs w:val="24"/>
        </w:rPr>
        <w:t>спользование геотермальных вод</w:t>
      </w:r>
      <w:r w:rsidRPr="00655ABC">
        <w:rPr>
          <w:sz w:val="24"/>
          <w:szCs w:val="24"/>
        </w:rPr>
        <w:t xml:space="preserve"> острова</w:t>
      </w:r>
      <w:r>
        <w:rPr>
          <w:sz w:val="24"/>
          <w:szCs w:val="24"/>
        </w:rPr>
        <w:t xml:space="preserve"> человеком.</w:t>
      </w:r>
    </w:p>
    <w:p w:rsidR="00906FF6" w:rsidRDefault="00906FF6" w:rsidP="00887560">
      <w:pPr>
        <w:jc w:val="both"/>
        <w:rPr>
          <w:sz w:val="24"/>
          <w:szCs w:val="24"/>
        </w:rPr>
      </w:pPr>
    </w:p>
    <w:p w:rsidR="00906FF6" w:rsidRDefault="00906FF6" w:rsidP="00887560">
      <w:pPr>
        <w:jc w:val="both"/>
        <w:rPr>
          <w:b/>
          <w:sz w:val="24"/>
          <w:szCs w:val="24"/>
        </w:rPr>
      </w:pPr>
      <w:r w:rsidRPr="00655ABC">
        <w:rPr>
          <w:b/>
          <w:sz w:val="24"/>
          <w:szCs w:val="24"/>
        </w:rPr>
        <w:t>Тема 24. Беловежская пуща (1час)</w:t>
      </w:r>
    </w:p>
    <w:p w:rsidR="00906FF6" w:rsidRDefault="00906FF6" w:rsidP="00887560">
      <w:pPr>
        <w:jc w:val="both"/>
        <w:rPr>
          <w:sz w:val="24"/>
          <w:szCs w:val="24"/>
        </w:rPr>
      </w:pPr>
    </w:p>
    <w:p w:rsidR="00906FF6" w:rsidRDefault="00906FF6" w:rsidP="00887560">
      <w:pPr>
        <w:jc w:val="both"/>
        <w:rPr>
          <w:sz w:val="24"/>
          <w:szCs w:val="24"/>
        </w:rPr>
      </w:pPr>
      <w:r w:rsidRPr="00655ABC">
        <w:rPr>
          <w:sz w:val="24"/>
          <w:szCs w:val="24"/>
        </w:rPr>
        <w:t>Беловежский лес - малая часть первобытного леса</w:t>
      </w:r>
      <w:r>
        <w:rPr>
          <w:sz w:val="24"/>
          <w:szCs w:val="24"/>
        </w:rPr>
        <w:t xml:space="preserve"> Восточной Европы.</w:t>
      </w:r>
      <w:r w:rsidRPr="001D13C0">
        <w:rPr>
          <w:sz w:val="24"/>
          <w:szCs w:val="24"/>
        </w:rPr>
        <w:t>Беловежский Национальный парк</w:t>
      </w:r>
      <w:r>
        <w:rPr>
          <w:sz w:val="24"/>
          <w:szCs w:val="24"/>
        </w:rPr>
        <w:t xml:space="preserve"> - объект</w:t>
      </w:r>
      <w:r w:rsidRPr="001D13C0">
        <w:rPr>
          <w:sz w:val="24"/>
          <w:szCs w:val="24"/>
        </w:rPr>
        <w:t xml:space="preserve"> мирового значения.Возраст леса</w:t>
      </w:r>
      <w:r>
        <w:rPr>
          <w:sz w:val="24"/>
          <w:szCs w:val="24"/>
        </w:rPr>
        <w:t>.</w:t>
      </w:r>
      <w:r>
        <w:t>Р</w:t>
      </w:r>
      <w:r>
        <w:rPr>
          <w:sz w:val="24"/>
          <w:szCs w:val="24"/>
        </w:rPr>
        <w:t xml:space="preserve">азнообразная флора и фауна: </w:t>
      </w:r>
      <w:r w:rsidRPr="001D13C0">
        <w:rPr>
          <w:sz w:val="24"/>
          <w:szCs w:val="24"/>
        </w:rPr>
        <w:t>26 видов деревьев</w:t>
      </w:r>
      <w:r>
        <w:rPr>
          <w:sz w:val="24"/>
          <w:szCs w:val="24"/>
        </w:rPr>
        <w:t xml:space="preserve">, </w:t>
      </w:r>
      <w:r w:rsidRPr="001D13C0">
        <w:rPr>
          <w:sz w:val="24"/>
          <w:szCs w:val="24"/>
        </w:rPr>
        <w:t>700 видов</w:t>
      </w:r>
      <w:r>
        <w:rPr>
          <w:sz w:val="24"/>
          <w:szCs w:val="24"/>
        </w:rPr>
        <w:t xml:space="preserve"> ц</w:t>
      </w:r>
      <w:r w:rsidRPr="001D13C0">
        <w:rPr>
          <w:sz w:val="24"/>
          <w:szCs w:val="24"/>
        </w:rPr>
        <w:t>ветковых растений</w:t>
      </w:r>
      <w:r>
        <w:rPr>
          <w:sz w:val="24"/>
          <w:szCs w:val="24"/>
        </w:rPr>
        <w:t>, бурый медведь, волк, рысь, лось, кабан</w:t>
      </w:r>
      <w:r w:rsidRPr="001D13C0">
        <w:rPr>
          <w:sz w:val="24"/>
          <w:szCs w:val="24"/>
        </w:rPr>
        <w:t xml:space="preserve">, </w:t>
      </w:r>
      <w:r>
        <w:rPr>
          <w:sz w:val="24"/>
          <w:szCs w:val="24"/>
        </w:rPr>
        <w:t xml:space="preserve">выдра, бобр, зубр, </w:t>
      </w:r>
      <w:r w:rsidRPr="001D13C0">
        <w:rPr>
          <w:sz w:val="24"/>
          <w:szCs w:val="24"/>
        </w:rPr>
        <w:t>160 видов гнездящихся птиц</w:t>
      </w:r>
      <w:r>
        <w:rPr>
          <w:sz w:val="24"/>
          <w:szCs w:val="24"/>
        </w:rPr>
        <w:t>. Ш</w:t>
      </w:r>
      <w:r w:rsidRPr="001D13C0">
        <w:rPr>
          <w:sz w:val="24"/>
          <w:szCs w:val="24"/>
        </w:rPr>
        <w:t xml:space="preserve">аги, </w:t>
      </w:r>
      <w:r>
        <w:rPr>
          <w:sz w:val="24"/>
          <w:szCs w:val="24"/>
        </w:rPr>
        <w:t>предпринимаемые для  обеспечения</w:t>
      </w:r>
      <w:r w:rsidRPr="001D13C0">
        <w:rPr>
          <w:sz w:val="24"/>
          <w:szCs w:val="24"/>
        </w:rPr>
        <w:t xml:space="preserve"> о</w:t>
      </w:r>
      <w:r>
        <w:rPr>
          <w:sz w:val="24"/>
          <w:szCs w:val="24"/>
        </w:rPr>
        <w:t>хранылесу</w:t>
      </w:r>
      <w:r w:rsidRPr="001D13C0">
        <w:rPr>
          <w:sz w:val="24"/>
          <w:szCs w:val="24"/>
        </w:rPr>
        <w:t xml:space="preserve"> и многообразной жизни, им порожденной.</w:t>
      </w:r>
    </w:p>
    <w:p w:rsidR="00906FF6" w:rsidRDefault="00906FF6" w:rsidP="00887560">
      <w:pPr>
        <w:jc w:val="both"/>
        <w:rPr>
          <w:sz w:val="24"/>
          <w:szCs w:val="24"/>
        </w:rPr>
      </w:pPr>
    </w:p>
    <w:p w:rsidR="00906FF6" w:rsidRDefault="00906FF6" w:rsidP="00887560">
      <w:pPr>
        <w:jc w:val="both"/>
        <w:rPr>
          <w:b/>
          <w:sz w:val="24"/>
          <w:szCs w:val="24"/>
        </w:rPr>
      </w:pPr>
      <w:r w:rsidRPr="001D13C0">
        <w:rPr>
          <w:b/>
          <w:sz w:val="24"/>
          <w:szCs w:val="24"/>
        </w:rPr>
        <w:t>Тема 25. Гималаи (1час)</w:t>
      </w:r>
    </w:p>
    <w:p w:rsidR="00906FF6" w:rsidRDefault="00906FF6" w:rsidP="00887560">
      <w:pPr>
        <w:jc w:val="both"/>
        <w:rPr>
          <w:sz w:val="24"/>
          <w:szCs w:val="24"/>
        </w:rPr>
      </w:pPr>
    </w:p>
    <w:p w:rsidR="00906FF6" w:rsidRDefault="00906FF6" w:rsidP="00887560">
      <w:pPr>
        <w:jc w:val="both"/>
        <w:rPr>
          <w:sz w:val="24"/>
          <w:szCs w:val="24"/>
        </w:rPr>
      </w:pPr>
      <w:r w:rsidRPr="00C91BAD">
        <w:rPr>
          <w:sz w:val="24"/>
          <w:szCs w:val="24"/>
        </w:rPr>
        <w:t xml:space="preserve">Высочайшие в мире горы </w:t>
      </w:r>
      <w:r>
        <w:rPr>
          <w:sz w:val="24"/>
          <w:szCs w:val="24"/>
        </w:rPr>
        <w:t xml:space="preserve">– граница </w:t>
      </w:r>
      <w:r w:rsidRPr="00C91BAD">
        <w:rPr>
          <w:sz w:val="24"/>
          <w:szCs w:val="24"/>
        </w:rPr>
        <w:t xml:space="preserve"> Индостан</w:t>
      </w:r>
      <w:r>
        <w:rPr>
          <w:sz w:val="24"/>
          <w:szCs w:val="24"/>
        </w:rPr>
        <w:t>аи</w:t>
      </w:r>
      <w:r w:rsidRPr="00C91BAD">
        <w:rPr>
          <w:sz w:val="24"/>
          <w:szCs w:val="24"/>
        </w:rPr>
        <w:t xml:space="preserve"> Азии</w:t>
      </w:r>
      <w:r>
        <w:rPr>
          <w:sz w:val="24"/>
          <w:szCs w:val="24"/>
        </w:rPr>
        <w:t>.</w:t>
      </w:r>
      <w:r w:rsidRPr="00C91BAD">
        <w:rPr>
          <w:sz w:val="24"/>
          <w:szCs w:val="24"/>
        </w:rPr>
        <w:t>Гималаи</w:t>
      </w:r>
      <w:r>
        <w:rPr>
          <w:sz w:val="24"/>
          <w:szCs w:val="24"/>
        </w:rPr>
        <w:t xml:space="preserve"> - </w:t>
      </w:r>
      <w:r w:rsidRPr="00C91BAD">
        <w:rPr>
          <w:sz w:val="24"/>
          <w:szCs w:val="24"/>
        </w:rPr>
        <w:t>величайшей горной грядой на Земле 96 из 109 существующих в ми</w:t>
      </w:r>
      <w:r>
        <w:rPr>
          <w:sz w:val="24"/>
          <w:szCs w:val="24"/>
        </w:rPr>
        <w:t xml:space="preserve">ре вершин высотой более 7300 м. </w:t>
      </w:r>
      <w:r w:rsidRPr="00C91BAD">
        <w:rPr>
          <w:sz w:val="24"/>
          <w:szCs w:val="24"/>
        </w:rPr>
        <w:t>Геологическая эволюция</w:t>
      </w:r>
      <w:r>
        <w:rPr>
          <w:sz w:val="24"/>
          <w:szCs w:val="24"/>
        </w:rPr>
        <w:t>. Исследование гор.</w:t>
      </w:r>
      <w:r w:rsidRPr="00C91BAD">
        <w:rPr>
          <w:sz w:val="24"/>
          <w:szCs w:val="24"/>
        </w:rPr>
        <w:t xml:space="preserve"> Бесконечные снега, ледники и горные вершины Гималаев в Северной Индии</w:t>
      </w:r>
      <w:r>
        <w:rPr>
          <w:sz w:val="24"/>
          <w:szCs w:val="24"/>
        </w:rPr>
        <w:t xml:space="preserve">: </w:t>
      </w:r>
      <w:r w:rsidRPr="00C91BAD">
        <w:rPr>
          <w:sz w:val="24"/>
          <w:szCs w:val="24"/>
        </w:rPr>
        <w:t>высочайшая на нашей планете</w:t>
      </w:r>
      <w:r>
        <w:rPr>
          <w:sz w:val="24"/>
          <w:szCs w:val="24"/>
        </w:rPr>
        <w:t xml:space="preserve"> -</w:t>
      </w:r>
      <w:r w:rsidRPr="00C91BAD">
        <w:rPr>
          <w:sz w:val="24"/>
          <w:szCs w:val="24"/>
        </w:rPr>
        <w:t xml:space="preserve"> гора Эверест</w:t>
      </w:r>
      <w:r>
        <w:rPr>
          <w:sz w:val="24"/>
          <w:szCs w:val="24"/>
        </w:rPr>
        <w:t xml:space="preserve"> (</w:t>
      </w:r>
      <w:r w:rsidRPr="00C91BAD">
        <w:rPr>
          <w:sz w:val="24"/>
          <w:szCs w:val="24"/>
        </w:rPr>
        <w:t>Джомолунгма</w:t>
      </w:r>
      <w:r>
        <w:rPr>
          <w:sz w:val="24"/>
          <w:szCs w:val="24"/>
        </w:rPr>
        <w:t xml:space="preserve">) – «Богиня Матерь Снегов»; </w:t>
      </w:r>
      <w:r w:rsidRPr="00C91BAD">
        <w:rPr>
          <w:sz w:val="24"/>
          <w:szCs w:val="24"/>
        </w:rPr>
        <w:t xml:space="preserve"> самый длинный ледник за пределами полярных регионов </w:t>
      </w:r>
      <w:r>
        <w:rPr>
          <w:sz w:val="24"/>
          <w:szCs w:val="24"/>
        </w:rPr>
        <w:t>–</w:t>
      </w:r>
      <w:r w:rsidRPr="00C91BAD">
        <w:rPr>
          <w:sz w:val="24"/>
          <w:szCs w:val="24"/>
        </w:rPr>
        <w:t>Сиячен</w:t>
      </w:r>
      <w:r>
        <w:rPr>
          <w:sz w:val="24"/>
          <w:szCs w:val="24"/>
        </w:rPr>
        <w:t xml:space="preserve">; </w:t>
      </w:r>
      <w:r w:rsidRPr="00C91BAD">
        <w:rPr>
          <w:sz w:val="24"/>
          <w:szCs w:val="24"/>
        </w:rPr>
        <w:t>самый крутой в мире склон</w:t>
      </w:r>
      <w:r>
        <w:rPr>
          <w:sz w:val="24"/>
          <w:szCs w:val="24"/>
        </w:rPr>
        <w:t xml:space="preserve"> – гора Ракопоша; с</w:t>
      </w:r>
      <w:r w:rsidRPr="00C91BAD">
        <w:rPr>
          <w:sz w:val="24"/>
          <w:szCs w:val="24"/>
        </w:rPr>
        <w:t xml:space="preserve">амый высокий подъем </w:t>
      </w:r>
      <w:r>
        <w:rPr>
          <w:sz w:val="24"/>
          <w:szCs w:val="24"/>
        </w:rPr>
        <w:t>-</w:t>
      </w:r>
      <w:r w:rsidRPr="00C91BAD">
        <w:rPr>
          <w:sz w:val="24"/>
          <w:szCs w:val="24"/>
        </w:rPr>
        <w:t>на южном склоне Аннапурны I</w:t>
      </w:r>
      <w:r>
        <w:rPr>
          <w:sz w:val="24"/>
          <w:szCs w:val="24"/>
        </w:rPr>
        <w:t>.</w:t>
      </w:r>
    </w:p>
    <w:p w:rsidR="00906FF6" w:rsidRDefault="00906FF6" w:rsidP="00887560">
      <w:pPr>
        <w:jc w:val="both"/>
        <w:rPr>
          <w:sz w:val="24"/>
          <w:szCs w:val="24"/>
        </w:rPr>
      </w:pPr>
    </w:p>
    <w:p w:rsidR="00906FF6" w:rsidRDefault="00906FF6" w:rsidP="00887560">
      <w:pPr>
        <w:jc w:val="both"/>
        <w:rPr>
          <w:b/>
          <w:sz w:val="24"/>
          <w:szCs w:val="24"/>
        </w:rPr>
      </w:pPr>
      <w:r w:rsidRPr="00C91BAD">
        <w:rPr>
          <w:b/>
          <w:sz w:val="24"/>
          <w:szCs w:val="24"/>
        </w:rPr>
        <w:t>Тема 26. Гора Фудзи (1час)</w:t>
      </w:r>
    </w:p>
    <w:p w:rsidR="00906FF6" w:rsidRDefault="00906FF6" w:rsidP="00887560">
      <w:pPr>
        <w:jc w:val="both"/>
        <w:rPr>
          <w:sz w:val="24"/>
          <w:szCs w:val="24"/>
        </w:rPr>
      </w:pPr>
    </w:p>
    <w:p w:rsidR="00906FF6" w:rsidRDefault="00906FF6" w:rsidP="00887560">
      <w:pPr>
        <w:jc w:val="both"/>
        <w:rPr>
          <w:sz w:val="24"/>
          <w:szCs w:val="24"/>
        </w:rPr>
      </w:pPr>
      <w:r>
        <w:rPr>
          <w:sz w:val="24"/>
          <w:szCs w:val="24"/>
        </w:rPr>
        <w:t>Гора Фудзи - к</w:t>
      </w:r>
      <w:r w:rsidRPr="00717545">
        <w:rPr>
          <w:sz w:val="24"/>
          <w:szCs w:val="24"/>
        </w:rPr>
        <w:t>лассический стратовулкан</w:t>
      </w:r>
      <w:r>
        <w:rPr>
          <w:sz w:val="24"/>
          <w:szCs w:val="24"/>
        </w:rPr>
        <w:t>. Этимология слова «Фудзи». Возраст, геологическое строение. Вулканическая активность островных дуг. Гора Фудзи - с</w:t>
      </w:r>
      <w:r w:rsidRPr="00717545">
        <w:rPr>
          <w:sz w:val="24"/>
          <w:szCs w:val="24"/>
        </w:rPr>
        <w:t>имвол мира и покоя</w:t>
      </w:r>
      <w:r>
        <w:rPr>
          <w:sz w:val="24"/>
          <w:szCs w:val="24"/>
        </w:rPr>
        <w:t>.</w:t>
      </w:r>
    </w:p>
    <w:p w:rsidR="00906FF6" w:rsidRPr="00717545" w:rsidRDefault="00906FF6" w:rsidP="00887560">
      <w:pPr>
        <w:jc w:val="both"/>
        <w:rPr>
          <w:sz w:val="24"/>
          <w:szCs w:val="24"/>
        </w:rPr>
      </w:pPr>
    </w:p>
    <w:p w:rsidR="00906FF6" w:rsidRDefault="00906FF6" w:rsidP="00887560">
      <w:pPr>
        <w:jc w:val="both"/>
        <w:rPr>
          <w:sz w:val="24"/>
          <w:szCs w:val="24"/>
        </w:rPr>
      </w:pPr>
    </w:p>
    <w:p w:rsidR="00906FF6" w:rsidRDefault="00906FF6" w:rsidP="00887560">
      <w:pPr>
        <w:jc w:val="both"/>
        <w:rPr>
          <w:b/>
          <w:sz w:val="24"/>
          <w:szCs w:val="24"/>
        </w:rPr>
      </w:pPr>
      <w:r w:rsidRPr="00717545">
        <w:rPr>
          <w:b/>
          <w:sz w:val="24"/>
          <w:szCs w:val="24"/>
        </w:rPr>
        <w:t>Тема 27. Цветные озера Индонезии (1час)</w:t>
      </w:r>
    </w:p>
    <w:p w:rsidR="00906FF6" w:rsidRDefault="00906FF6" w:rsidP="00887560">
      <w:pPr>
        <w:jc w:val="both"/>
        <w:rPr>
          <w:sz w:val="24"/>
          <w:szCs w:val="24"/>
        </w:rPr>
      </w:pPr>
    </w:p>
    <w:p w:rsidR="00906FF6" w:rsidRDefault="00906FF6" w:rsidP="00887560">
      <w:pPr>
        <w:jc w:val="both"/>
        <w:rPr>
          <w:sz w:val="24"/>
          <w:szCs w:val="24"/>
        </w:rPr>
      </w:pPr>
      <w:r w:rsidRPr="000E7BBA">
        <w:rPr>
          <w:sz w:val="24"/>
          <w:szCs w:val="24"/>
        </w:rPr>
        <w:t>Три цветных озера в кратере вулкана на одном из Индонезийских островов</w:t>
      </w:r>
      <w:r>
        <w:rPr>
          <w:sz w:val="24"/>
          <w:szCs w:val="24"/>
        </w:rPr>
        <w:t>: д</w:t>
      </w:r>
      <w:r w:rsidRPr="000E7BBA">
        <w:rPr>
          <w:sz w:val="24"/>
          <w:szCs w:val="24"/>
        </w:rPr>
        <w:t xml:space="preserve">ва из них </w:t>
      </w:r>
      <w:r>
        <w:rPr>
          <w:sz w:val="24"/>
          <w:szCs w:val="24"/>
        </w:rPr>
        <w:t xml:space="preserve">- разные оттенки зеленого, </w:t>
      </w:r>
      <w:r w:rsidRPr="000E7BBA">
        <w:rPr>
          <w:sz w:val="24"/>
          <w:szCs w:val="24"/>
        </w:rPr>
        <w:t>третье - черно-красное.</w:t>
      </w:r>
      <w:r>
        <w:rPr>
          <w:sz w:val="24"/>
          <w:szCs w:val="24"/>
        </w:rPr>
        <w:t xml:space="preserve"> Образование щитообразного вулкана. Р</w:t>
      </w:r>
      <w:r w:rsidRPr="000E7BBA">
        <w:rPr>
          <w:sz w:val="24"/>
          <w:szCs w:val="24"/>
        </w:rPr>
        <w:t>омантические имена</w:t>
      </w:r>
      <w:r>
        <w:rPr>
          <w:sz w:val="24"/>
          <w:szCs w:val="24"/>
        </w:rPr>
        <w:t xml:space="preserve"> озер. Непохожесть близкорасположенных озер, научное обоснование их цветности. Другие к</w:t>
      </w:r>
      <w:r w:rsidRPr="00C000A8">
        <w:rPr>
          <w:sz w:val="24"/>
          <w:szCs w:val="24"/>
        </w:rPr>
        <w:t>ратерные озера</w:t>
      </w:r>
      <w:r>
        <w:rPr>
          <w:sz w:val="24"/>
          <w:szCs w:val="24"/>
        </w:rPr>
        <w:t xml:space="preserve">: </w:t>
      </w:r>
      <w:r w:rsidRPr="00C000A8">
        <w:rPr>
          <w:sz w:val="24"/>
          <w:szCs w:val="24"/>
        </w:rPr>
        <w:t>Крейтер в Орегоне (Соединенные Штаты</w:t>
      </w:r>
      <w:r>
        <w:rPr>
          <w:sz w:val="24"/>
          <w:szCs w:val="24"/>
        </w:rPr>
        <w:t xml:space="preserve"> Америки</w:t>
      </w:r>
      <w:r w:rsidRPr="00C000A8">
        <w:rPr>
          <w:sz w:val="24"/>
          <w:szCs w:val="24"/>
        </w:rPr>
        <w:t>)</w:t>
      </w:r>
      <w:r>
        <w:rPr>
          <w:sz w:val="24"/>
          <w:szCs w:val="24"/>
        </w:rPr>
        <w:t xml:space="preserve">, </w:t>
      </w:r>
      <w:r w:rsidRPr="00C000A8">
        <w:rPr>
          <w:sz w:val="24"/>
          <w:szCs w:val="24"/>
        </w:rPr>
        <w:t>зеленое и синее кратерное озеро - Тикитапу и Ротока-каи</w:t>
      </w:r>
      <w:r>
        <w:rPr>
          <w:sz w:val="24"/>
          <w:szCs w:val="24"/>
        </w:rPr>
        <w:t xml:space="preserve"> в Новой Зеландии.</w:t>
      </w:r>
    </w:p>
    <w:p w:rsidR="00906FF6" w:rsidRDefault="00906FF6" w:rsidP="00887560">
      <w:pPr>
        <w:jc w:val="both"/>
        <w:rPr>
          <w:sz w:val="24"/>
          <w:szCs w:val="24"/>
        </w:rPr>
      </w:pPr>
    </w:p>
    <w:p w:rsidR="00906FF6" w:rsidRDefault="00906FF6" w:rsidP="00887560">
      <w:pPr>
        <w:jc w:val="both"/>
        <w:rPr>
          <w:b/>
          <w:sz w:val="24"/>
          <w:szCs w:val="24"/>
        </w:rPr>
      </w:pPr>
      <w:r w:rsidRPr="00C000A8">
        <w:rPr>
          <w:b/>
          <w:sz w:val="24"/>
          <w:szCs w:val="24"/>
        </w:rPr>
        <w:t>Тема 28. Мертвое море (1час)</w:t>
      </w:r>
    </w:p>
    <w:p w:rsidR="00887560" w:rsidRDefault="00887560" w:rsidP="00887560">
      <w:pPr>
        <w:jc w:val="both"/>
        <w:rPr>
          <w:sz w:val="24"/>
          <w:szCs w:val="24"/>
        </w:rPr>
      </w:pPr>
    </w:p>
    <w:p w:rsidR="00906FF6" w:rsidRDefault="00906FF6" w:rsidP="00887560">
      <w:pPr>
        <w:jc w:val="both"/>
        <w:rPr>
          <w:sz w:val="24"/>
          <w:szCs w:val="24"/>
        </w:rPr>
      </w:pPr>
      <w:r>
        <w:rPr>
          <w:sz w:val="24"/>
          <w:szCs w:val="24"/>
        </w:rPr>
        <w:t xml:space="preserve">Мервое море-озеро: месторасположение, этимология названия. Море, в котором нельзя </w:t>
      </w:r>
      <w:r>
        <w:rPr>
          <w:sz w:val="24"/>
          <w:szCs w:val="24"/>
        </w:rPr>
        <w:lastRenderedPageBreak/>
        <w:t>утонуть. П</w:t>
      </w:r>
      <w:r w:rsidRPr="00C000A8">
        <w:rPr>
          <w:sz w:val="24"/>
          <w:szCs w:val="24"/>
        </w:rPr>
        <w:t xml:space="preserve">ричудливые формы скопления минеральных солей </w:t>
      </w:r>
      <w:r>
        <w:rPr>
          <w:sz w:val="24"/>
          <w:szCs w:val="24"/>
        </w:rPr>
        <w:t>н</w:t>
      </w:r>
      <w:r w:rsidRPr="00C000A8">
        <w:rPr>
          <w:sz w:val="24"/>
          <w:szCs w:val="24"/>
        </w:rPr>
        <w:t>а мелководье</w:t>
      </w:r>
      <w:r>
        <w:rPr>
          <w:sz w:val="24"/>
          <w:szCs w:val="24"/>
        </w:rPr>
        <w:t xml:space="preserve">. </w:t>
      </w:r>
      <w:r w:rsidRPr="00C000A8">
        <w:rPr>
          <w:sz w:val="24"/>
          <w:szCs w:val="24"/>
        </w:rPr>
        <w:t xml:space="preserve">Мертвое море </w:t>
      </w:r>
      <w:r>
        <w:rPr>
          <w:sz w:val="24"/>
          <w:szCs w:val="24"/>
        </w:rPr>
        <w:t xml:space="preserve">не </w:t>
      </w:r>
      <w:r w:rsidRPr="00C000A8">
        <w:rPr>
          <w:sz w:val="24"/>
          <w:szCs w:val="24"/>
        </w:rPr>
        <w:t xml:space="preserve">совсем </w:t>
      </w:r>
      <w:r>
        <w:rPr>
          <w:sz w:val="24"/>
          <w:szCs w:val="24"/>
        </w:rPr>
        <w:t xml:space="preserve">«мертвое».Легенда о соляных столпах. </w:t>
      </w:r>
      <w:r w:rsidRPr="00C000A8">
        <w:rPr>
          <w:sz w:val="24"/>
          <w:szCs w:val="24"/>
        </w:rPr>
        <w:t>Масада и римляне</w:t>
      </w:r>
      <w:r>
        <w:rPr>
          <w:sz w:val="24"/>
          <w:szCs w:val="24"/>
        </w:rPr>
        <w:t>.Рукописи М</w:t>
      </w:r>
      <w:r w:rsidRPr="00C000A8">
        <w:rPr>
          <w:sz w:val="24"/>
          <w:szCs w:val="24"/>
        </w:rPr>
        <w:t>ертвого моря</w:t>
      </w:r>
      <w:r>
        <w:rPr>
          <w:sz w:val="24"/>
          <w:szCs w:val="24"/>
        </w:rPr>
        <w:t>.</w:t>
      </w:r>
    </w:p>
    <w:p w:rsidR="00906FF6" w:rsidRDefault="00906FF6" w:rsidP="00887560">
      <w:pPr>
        <w:jc w:val="both"/>
        <w:rPr>
          <w:sz w:val="24"/>
          <w:szCs w:val="24"/>
        </w:rPr>
      </w:pPr>
    </w:p>
    <w:p w:rsidR="00906FF6" w:rsidRDefault="00906FF6" w:rsidP="00887560">
      <w:pPr>
        <w:jc w:val="both"/>
        <w:rPr>
          <w:b/>
          <w:sz w:val="24"/>
          <w:szCs w:val="24"/>
        </w:rPr>
      </w:pPr>
      <w:r w:rsidRPr="00C000A8">
        <w:rPr>
          <w:b/>
          <w:sz w:val="24"/>
          <w:szCs w:val="24"/>
        </w:rPr>
        <w:t>Тема 29. Сандарбан – «прекрасные леса» (1час)</w:t>
      </w:r>
    </w:p>
    <w:p w:rsidR="00906FF6" w:rsidRDefault="00906FF6" w:rsidP="00887560">
      <w:pPr>
        <w:jc w:val="both"/>
        <w:rPr>
          <w:sz w:val="24"/>
          <w:szCs w:val="24"/>
        </w:rPr>
      </w:pPr>
    </w:p>
    <w:p w:rsidR="00906FF6" w:rsidRDefault="00906FF6" w:rsidP="00887560">
      <w:pPr>
        <w:jc w:val="both"/>
        <w:rPr>
          <w:sz w:val="24"/>
          <w:szCs w:val="24"/>
        </w:rPr>
      </w:pPr>
      <w:r>
        <w:rPr>
          <w:sz w:val="24"/>
          <w:szCs w:val="24"/>
        </w:rPr>
        <w:t>Сандарбан - к</w:t>
      </w:r>
      <w:r w:rsidRPr="00C000A8">
        <w:rPr>
          <w:sz w:val="24"/>
          <w:szCs w:val="24"/>
        </w:rPr>
        <w:t>рупнейший из сохранившихся в мире мангровых лесов</w:t>
      </w:r>
      <w:r>
        <w:rPr>
          <w:sz w:val="24"/>
          <w:szCs w:val="24"/>
        </w:rPr>
        <w:t xml:space="preserve">. Месторасположение. </w:t>
      </w:r>
      <w:r w:rsidRPr="00E54597">
        <w:rPr>
          <w:sz w:val="24"/>
          <w:szCs w:val="24"/>
        </w:rPr>
        <w:t xml:space="preserve">Густой мангровый лес </w:t>
      </w:r>
      <w:r>
        <w:rPr>
          <w:sz w:val="24"/>
          <w:szCs w:val="24"/>
        </w:rPr>
        <w:t>-</w:t>
      </w:r>
      <w:r w:rsidRPr="00E54597">
        <w:rPr>
          <w:sz w:val="24"/>
          <w:szCs w:val="24"/>
        </w:rPr>
        <w:t xml:space="preserve"> прибежище многим животным</w:t>
      </w:r>
      <w:r>
        <w:rPr>
          <w:sz w:val="24"/>
          <w:szCs w:val="24"/>
        </w:rPr>
        <w:t>. Сандарбан -  тигровый заповедник.Последствия эксплуатации</w:t>
      </w:r>
      <w:r w:rsidRPr="00B448FD">
        <w:rPr>
          <w:sz w:val="24"/>
          <w:szCs w:val="24"/>
        </w:rPr>
        <w:t xml:space="preserve"> природных ресурсов мангрового леса местным населением</w:t>
      </w:r>
      <w:r>
        <w:rPr>
          <w:sz w:val="24"/>
          <w:szCs w:val="24"/>
        </w:rPr>
        <w:t>.</w:t>
      </w:r>
    </w:p>
    <w:p w:rsidR="00906FF6" w:rsidRDefault="00906FF6" w:rsidP="00887560">
      <w:pPr>
        <w:jc w:val="both"/>
        <w:rPr>
          <w:sz w:val="24"/>
          <w:szCs w:val="24"/>
        </w:rPr>
      </w:pPr>
    </w:p>
    <w:p w:rsidR="00906FF6" w:rsidRDefault="00906FF6" w:rsidP="00887560">
      <w:pPr>
        <w:jc w:val="both"/>
        <w:rPr>
          <w:b/>
          <w:sz w:val="24"/>
          <w:szCs w:val="24"/>
        </w:rPr>
      </w:pPr>
      <w:r w:rsidRPr="00B448FD">
        <w:rPr>
          <w:b/>
          <w:sz w:val="24"/>
          <w:szCs w:val="24"/>
        </w:rPr>
        <w:t xml:space="preserve">Тема 30. </w:t>
      </w:r>
      <w:r w:rsidRPr="00B448FD">
        <w:rPr>
          <w:b/>
          <w:kern w:val="36"/>
          <w:sz w:val="24"/>
          <w:szCs w:val="24"/>
        </w:rPr>
        <w:t>Природное чудо Моисея (1час)</w:t>
      </w:r>
    </w:p>
    <w:p w:rsidR="00906FF6" w:rsidRDefault="00906FF6" w:rsidP="00887560">
      <w:pPr>
        <w:jc w:val="both"/>
        <w:rPr>
          <w:sz w:val="24"/>
          <w:szCs w:val="24"/>
        </w:rPr>
      </w:pPr>
    </w:p>
    <w:p w:rsidR="00906FF6" w:rsidRDefault="00906FF6" w:rsidP="00887560">
      <w:pPr>
        <w:jc w:val="both"/>
        <w:rPr>
          <w:sz w:val="24"/>
          <w:szCs w:val="24"/>
        </w:rPr>
      </w:pPr>
      <w:r>
        <w:rPr>
          <w:sz w:val="24"/>
          <w:szCs w:val="24"/>
        </w:rPr>
        <w:t xml:space="preserve">Обнажение дна Желтого моря: научное обоснование, природный парадокс. Легенда о чудесном спасении бабушки Пронг. </w:t>
      </w:r>
      <w:r w:rsidRPr="00B448FD">
        <w:rPr>
          <w:sz w:val="24"/>
          <w:szCs w:val="24"/>
        </w:rPr>
        <w:t xml:space="preserve"> Фестиваль «Разделение моря»</w:t>
      </w:r>
      <w:r>
        <w:rPr>
          <w:sz w:val="24"/>
          <w:szCs w:val="24"/>
        </w:rPr>
        <w:t>. Процессия из многочисленных туристов в желтых сапогах , завораживающая панорама чуда.</w:t>
      </w:r>
    </w:p>
    <w:p w:rsidR="00906FF6" w:rsidRDefault="00906FF6" w:rsidP="00887560">
      <w:pPr>
        <w:jc w:val="both"/>
        <w:rPr>
          <w:sz w:val="24"/>
          <w:szCs w:val="24"/>
        </w:rPr>
      </w:pPr>
    </w:p>
    <w:p w:rsidR="00906FF6" w:rsidRPr="009F2E3C" w:rsidRDefault="00906FF6" w:rsidP="00887560">
      <w:pPr>
        <w:jc w:val="both"/>
        <w:rPr>
          <w:b/>
          <w:sz w:val="24"/>
          <w:szCs w:val="24"/>
        </w:rPr>
      </w:pPr>
      <w:r w:rsidRPr="009F2E3C">
        <w:rPr>
          <w:b/>
          <w:sz w:val="24"/>
          <w:szCs w:val="24"/>
        </w:rPr>
        <w:t>Тема 31.Семь чудес Древнего мира (1час)</w:t>
      </w:r>
    </w:p>
    <w:p w:rsidR="00906FF6" w:rsidRDefault="00906FF6" w:rsidP="00887560">
      <w:pPr>
        <w:jc w:val="both"/>
        <w:rPr>
          <w:sz w:val="24"/>
          <w:szCs w:val="24"/>
        </w:rPr>
      </w:pPr>
    </w:p>
    <w:p w:rsidR="00906FF6" w:rsidRDefault="00906FF6" w:rsidP="00887560">
      <w:pPr>
        <w:jc w:val="both"/>
        <w:rPr>
          <w:sz w:val="24"/>
          <w:szCs w:val="24"/>
        </w:rPr>
      </w:pPr>
      <w:r>
        <w:rPr>
          <w:sz w:val="24"/>
          <w:szCs w:val="24"/>
        </w:rPr>
        <w:t>Первый список семи чудес света АнтипатраСидонского (</w:t>
      </w:r>
      <w:r>
        <w:rPr>
          <w:sz w:val="24"/>
          <w:szCs w:val="24"/>
          <w:lang w:val="en-US"/>
        </w:rPr>
        <w:t>II</w:t>
      </w:r>
      <w:r>
        <w:rPr>
          <w:sz w:val="24"/>
          <w:szCs w:val="24"/>
        </w:rPr>
        <w:t xml:space="preserve">в. до н.э.). Фараоновы усыпальницы. Египетские пирамиды- единственное из древних семи чудес света, сохранившееся до наших дней. Свет Фароса (Александрийский маяк). Статуя громовержца Зевса. Сады среди пустыни (вавилонские висячие сады или сады Семирамиды). Посмертная слава Мавзола (усыпальница царя Мавзола в Галикарнасе). Сожженная богиня (храм Артемиды в Эфесе). Колосс на глиняных ногах (статуя бога солнца Гелиоса на острове Родос – Колосс Родосский).   </w:t>
      </w:r>
    </w:p>
    <w:p w:rsidR="00906FF6" w:rsidRDefault="00906FF6" w:rsidP="00887560">
      <w:pPr>
        <w:jc w:val="both"/>
        <w:rPr>
          <w:sz w:val="24"/>
          <w:szCs w:val="24"/>
        </w:rPr>
      </w:pPr>
    </w:p>
    <w:p w:rsidR="00906FF6" w:rsidRDefault="00906FF6" w:rsidP="00887560">
      <w:pPr>
        <w:jc w:val="both"/>
        <w:rPr>
          <w:b/>
          <w:sz w:val="24"/>
          <w:szCs w:val="24"/>
        </w:rPr>
      </w:pPr>
      <w:r w:rsidRPr="00B30BB5">
        <w:rPr>
          <w:b/>
          <w:sz w:val="24"/>
          <w:szCs w:val="24"/>
        </w:rPr>
        <w:t>Тема 32. Чудеса современности. Семь новых чудес (1час).</w:t>
      </w:r>
    </w:p>
    <w:p w:rsidR="00906FF6" w:rsidRDefault="00906FF6" w:rsidP="00887560">
      <w:pPr>
        <w:jc w:val="both"/>
        <w:rPr>
          <w:sz w:val="24"/>
          <w:szCs w:val="24"/>
        </w:rPr>
      </w:pPr>
    </w:p>
    <w:p w:rsidR="00906FF6" w:rsidRDefault="00906FF6" w:rsidP="00887560">
      <w:pPr>
        <w:jc w:val="both"/>
        <w:rPr>
          <w:sz w:val="24"/>
          <w:szCs w:val="24"/>
        </w:rPr>
      </w:pPr>
      <w:r>
        <w:rPr>
          <w:sz w:val="24"/>
          <w:szCs w:val="24"/>
        </w:rPr>
        <w:t>Мир выбирает новые чудеса света. Самая длинная крепость – Великая Китайская стена. Последний оплот инков – древний город Мачу-Пикчу в Перу. Скальный город Петра в Иордании. Пирамиды индейцев майя в Чичен-Ица. Колоссальный амфитеатр – Колизей. Памятник великой любви – мавзолей Тадж-Махал в Индии. Статуя Христа Спасителя в Бразилии.</w:t>
      </w:r>
    </w:p>
    <w:p w:rsidR="00906FF6" w:rsidRDefault="00906FF6" w:rsidP="00887560">
      <w:pPr>
        <w:jc w:val="both"/>
        <w:rPr>
          <w:sz w:val="24"/>
          <w:szCs w:val="24"/>
        </w:rPr>
      </w:pPr>
    </w:p>
    <w:p w:rsidR="00906FF6" w:rsidRDefault="00906FF6" w:rsidP="00887560">
      <w:pPr>
        <w:jc w:val="both"/>
        <w:rPr>
          <w:b/>
          <w:sz w:val="24"/>
          <w:szCs w:val="24"/>
        </w:rPr>
      </w:pPr>
      <w:r w:rsidRPr="00E7162E">
        <w:rPr>
          <w:b/>
          <w:sz w:val="24"/>
          <w:szCs w:val="24"/>
        </w:rPr>
        <w:t>Тема 33. Индустриальные чудеса света (1час)</w:t>
      </w:r>
    </w:p>
    <w:p w:rsidR="00906FF6" w:rsidRPr="00200A1A" w:rsidRDefault="00906FF6" w:rsidP="00887560">
      <w:pPr>
        <w:jc w:val="both"/>
        <w:rPr>
          <w:sz w:val="24"/>
          <w:szCs w:val="24"/>
        </w:rPr>
      </w:pPr>
      <w:r>
        <w:rPr>
          <w:sz w:val="24"/>
          <w:szCs w:val="24"/>
        </w:rPr>
        <w:t xml:space="preserve">Бруклинский мост – смелый </w:t>
      </w:r>
      <w:r w:rsidRPr="00200A1A">
        <w:rPr>
          <w:sz w:val="24"/>
          <w:szCs w:val="24"/>
        </w:rPr>
        <w:t>проект</w:t>
      </w:r>
      <w:r>
        <w:rPr>
          <w:sz w:val="24"/>
          <w:szCs w:val="24"/>
        </w:rPr>
        <w:t xml:space="preserve">, объединяющий </w:t>
      </w:r>
      <w:r w:rsidRPr="00200A1A">
        <w:rPr>
          <w:sz w:val="24"/>
          <w:szCs w:val="24"/>
        </w:rPr>
        <w:t xml:space="preserve"> два района — Манхэттен и Бруклин</w:t>
      </w:r>
      <w:r>
        <w:rPr>
          <w:sz w:val="24"/>
          <w:szCs w:val="24"/>
        </w:rPr>
        <w:t xml:space="preserve">. </w:t>
      </w:r>
      <w:r w:rsidRPr="006E01F5">
        <w:rPr>
          <w:sz w:val="24"/>
          <w:szCs w:val="24"/>
        </w:rPr>
        <w:t>Панамский канал</w:t>
      </w:r>
      <w:r>
        <w:rPr>
          <w:sz w:val="24"/>
          <w:szCs w:val="24"/>
        </w:rPr>
        <w:t xml:space="preserve"> – короткий путь из Атлантического океана в Тихий. </w:t>
      </w:r>
      <w:r w:rsidRPr="006E01F5">
        <w:rPr>
          <w:sz w:val="24"/>
          <w:szCs w:val="24"/>
        </w:rPr>
        <w:t>Плотина Гувера</w:t>
      </w:r>
      <w:r>
        <w:rPr>
          <w:sz w:val="24"/>
          <w:szCs w:val="24"/>
        </w:rPr>
        <w:t xml:space="preserve"> - обуздание непокорного</w:t>
      </w:r>
      <w:r w:rsidRPr="006E01F5">
        <w:rPr>
          <w:sz w:val="24"/>
          <w:szCs w:val="24"/>
        </w:rPr>
        <w:t xml:space="preserve"> нрав</w:t>
      </w:r>
      <w:r>
        <w:rPr>
          <w:sz w:val="24"/>
          <w:szCs w:val="24"/>
        </w:rPr>
        <w:t>а</w:t>
      </w:r>
      <w:r w:rsidRPr="006E01F5">
        <w:rPr>
          <w:sz w:val="24"/>
          <w:szCs w:val="24"/>
        </w:rPr>
        <w:t xml:space="preserve"> реки Колорадо</w:t>
      </w:r>
      <w:r>
        <w:rPr>
          <w:sz w:val="24"/>
          <w:szCs w:val="24"/>
        </w:rPr>
        <w:t xml:space="preserve">. </w:t>
      </w:r>
      <w:r w:rsidRPr="006E01F5">
        <w:rPr>
          <w:sz w:val="24"/>
          <w:szCs w:val="24"/>
        </w:rPr>
        <w:t>Великий корабль Брюнеля</w:t>
      </w:r>
      <w:r>
        <w:rPr>
          <w:sz w:val="24"/>
          <w:szCs w:val="24"/>
        </w:rPr>
        <w:t xml:space="preserve"> -</w:t>
      </w:r>
      <w:r w:rsidRPr="006E01F5">
        <w:rPr>
          <w:sz w:val="24"/>
          <w:szCs w:val="24"/>
        </w:rPr>
        <w:t>настоящий «плавучий город»</w:t>
      </w:r>
      <w:r>
        <w:rPr>
          <w:sz w:val="24"/>
          <w:szCs w:val="24"/>
        </w:rPr>
        <w:t xml:space="preserve">. </w:t>
      </w:r>
      <w:r w:rsidRPr="006E01F5">
        <w:rPr>
          <w:sz w:val="24"/>
          <w:szCs w:val="24"/>
        </w:rPr>
        <w:t>Маяк Белл-Рок</w:t>
      </w:r>
      <w:r>
        <w:rPr>
          <w:sz w:val="24"/>
          <w:szCs w:val="24"/>
        </w:rPr>
        <w:t xml:space="preserve">. </w:t>
      </w:r>
      <w:r w:rsidRPr="006E01F5">
        <w:rPr>
          <w:sz w:val="24"/>
          <w:szCs w:val="24"/>
        </w:rPr>
        <w:t>Трансконтинентальная железная дорога США</w:t>
      </w:r>
      <w:r>
        <w:rPr>
          <w:sz w:val="24"/>
          <w:szCs w:val="24"/>
        </w:rPr>
        <w:t xml:space="preserve"> - </w:t>
      </w:r>
      <w:r w:rsidRPr="006E01F5">
        <w:rPr>
          <w:sz w:val="24"/>
          <w:szCs w:val="24"/>
        </w:rPr>
        <w:t>соединения Востока и Запада</w:t>
      </w:r>
      <w:r>
        <w:rPr>
          <w:sz w:val="24"/>
          <w:szCs w:val="24"/>
        </w:rPr>
        <w:t xml:space="preserve"> страны. </w:t>
      </w:r>
      <w:r w:rsidRPr="006E01F5">
        <w:rPr>
          <w:sz w:val="24"/>
          <w:szCs w:val="24"/>
        </w:rPr>
        <w:t>Лондонская система канализации</w:t>
      </w:r>
      <w:r>
        <w:rPr>
          <w:sz w:val="24"/>
          <w:szCs w:val="24"/>
        </w:rPr>
        <w:t xml:space="preserve"> – спасение от холеры.</w:t>
      </w:r>
    </w:p>
    <w:p w:rsidR="00906FF6" w:rsidRDefault="00906FF6" w:rsidP="00887560">
      <w:pPr>
        <w:jc w:val="both"/>
        <w:rPr>
          <w:sz w:val="24"/>
          <w:szCs w:val="24"/>
        </w:rPr>
      </w:pPr>
    </w:p>
    <w:p w:rsidR="00906FF6" w:rsidRDefault="00906FF6" w:rsidP="00887560">
      <w:pPr>
        <w:jc w:val="both"/>
        <w:rPr>
          <w:b/>
          <w:sz w:val="24"/>
          <w:szCs w:val="24"/>
        </w:rPr>
      </w:pPr>
      <w:r w:rsidRPr="00200A1A">
        <w:rPr>
          <w:b/>
          <w:sz w:val="24"/>
          <w:szCs w:val="24"/>
        </w:rPr>
        <w:t>Тема 34. Обобщающее занятие (1час)</w:t>
      </w:r>
    </w:p>
    <w:p w:rsidR="00906FF6" w:rsidRDefault="00906FF6" w:rsidP="00887560">
      <w:pPr>
        <w:jc w:val="both"/>
        <w:rPr>
          <w:sz w:val="24"/>
          <w:szCs w:val="24"/>
        </w:rPr>
      </w:pPr>
      <w:r>
        <w:rPr>
          <w:sz w:val="24"/>
          <w:szCs w:val="24"/>
        </w:rPr>
        <w:t xml:space="preserve">Работа с интерактивной картой чудес мира. </w:t>
      </w:r>
      <w:r w:rsidRPr="006E01F5">
        <w:rPr>
          <w:sz w:val="24"/>
          <w:szCs w:val="24"/>
        </w:rPr>
        <w:t>Игра «Угадай по описанию», разгадывание кроссворда, ребусов.</w:t>
      </w:r>
    </w:p>
    <w:p w:rsidR="00906FF6" w:rsidRDefault="00906FF6" w:rsidP="00906FF6">
      <w:pPr>
        <w:rPr>
          <w:sz w:val="24"/>
          <w:szCs w:val="24"/>
        </w:rPr>
      </w:pPr>
    </w:p>
    <w:p w:rsidR="00C50080" w:rsidRDefault="00C50080" w:rsidP="00906FF6">
      <w:pPr>
        <w:spacing w:line="360" w:lineRule="auto"/>
        <w:jc w:val="both"/>
        <w:rPr>
          <w:b/>
          <w:sz w:val="28"/>
          <w:szCs w:val="28"/>
        </w:rPr>
      </w:pPr>
    </w:p>
    <w:p w:rsidR="00C50080" w:rsidRDefault="00C50080" w:rsidP="00906FF6">
      <w:pPr>
        <w:spacing w:line="360" w:lineRule="auto"/>
        <w:jc w:val="both"/>
        <w:rPr>
          <w:b/>
          <w:sz w:val="28"/>
          <w:szCs w:val="28"/>
        </w:rPr>
      </w:pPr>
    </w:p>
    <w:p w:rsidR="00C50080" w:rsidRDefault="00C50080" w:rsidP="00906FF6">
      <w:pPr>
        <w:spacing w:line="360" w:lineRule="auto"/>
        <w:jc w:val="both"/>
        <w:rPr>
          <w:b/>
          <w:sz w:val="28"/>
          <w:szCs w:val="28"/>
        </w:rPr>
      </w:pPr>
    </w:p>
    <w:p w:rsidR="00906FF6" w:rsidRPr="00887560" w:rsidRDefault="00906FF6" w:rsidP="00906FF6">
      <w:pPr>
        <w:spacing w:line="360" w:lineRule="auto"/>
        <w:jc w:val="both"/>
        <w:rPr>
          <w:b/>
          <w:sz w:val="28"/>
          <w:szCs w:val="28"/>
        </w:rPr>
      </w:pPr>
      <w:r w:rsidRPr="00887560">
        <w:rPr>
          <w:b/>
          <w:sz w:val="28"/>
          <w:szCs w:val="28"/>
        </w:rPr>
        <w:lastRenderedPageBreak/>
        <w:t>Оборудование и кадровое обеспечение программы</w:t>
      </w:r>
    </w:p>
    <w:p w:rsidR="00906FF6" w:rsidRPr="00206180" w:rsidRDefault="00906FF6" w:rsidP="00906FF6">
      <w:pPr>
        <w:ind w:firstLine="708"/>
        <w:jc w:val="both"/>
        <w:rPr>
          <w:sz w:val="24"/>
          <w:szCs w:val="24"/>
        </w:rPr>
      </w:pPr>
      <w:r w:rsidRPr="00206180">
        <w:rPr>
          <w:sz w:val="24"/>
          <w:szCs w:val="24"/>
        </w:rPr>
        <w:t>Для осуществления образовательного процесса по Программе «</w:t>
      </w:r>
      <w:r>
        <w:rPr>
          <w:sz w:val="24"/>
          <w:szCs w:val="24"/>
        </w:rPr>
        <w:t>География чудес</w:t>
      </w:r>
      <w:r w:rsidRPr="00206180">
        <w:rPr>
          <w:sz w:val="24"/>
          <w:szCs w:val="24"/>
        </w:rPr>
        <w:t>» необходимы следующие  принадлежности:</w:t>
      </w:r>
    </w:p>
    <w:p w:rsidR="00906FF6" w:rsidRPr="00206180" w:rsidRDefault="00906FF6" w:rsidP="00906FF6">
      <w:pPr>
        <w:widowControl/>
        <w:numPr>
          <w:ilvl w:val="0"/>
          <w:numId w:val="29"/>
        </w:numPr>
        <w:autoSpaceDE/>
        <w:autoSpaceDN/>
        <w:adjustRightInd/>
        <w:jc w:val="both"/>
        <w:rPr>
          <w:sz w:val="24"/>
          <w:szCs w:val="24"/>
        </w:rPr>
      </w:pPr>
      <w:r w:rsidRPr="00206180">
        <w:rPr>
          <w:sz w:val="24"/>
          <w:szCs w:val="24"/>
        </w:rPr>
        <w:t>компьютер</w:t>
      </w:r>
      <w:r w:rsidRPr="00010E90">
        <w:rPr>
          <w:sz w:val="24"/>
          <w:szCs w:val="24"/>
        </w:rPr>
        <w:t xml:space="preserve"> с выходом в Интернет</w:t>
      </w:r>
      <w:r w:rsidRPr="00206180">
        <w:rPr>
          <w:sz w:val="24"/>
          <w:szCs w:val="24"/>
        </w:rPr>
        <w:t>, принтер, сканер, мультмедиапроектор</w:t>
      </w:r>
      <w:r w:rsidRPr="00010E90">
        <w:rPr>
          <w:sz w:val="24"/>
          <w:szCs w:val="24"/>
        </w:rPr>
        <w:t>, интерактивная доска</w:t>
      </w:r>
      <w:r w:rsidRPr="00206180">
        <w:rPr>
          <w:sz w:val="24"/>
          <w:szCs w:val="24"/>
        </w:rPr>
        <w:t>;</w:t>
      </w:r>
    </w:p>
    <w:p w:rsidR="00906FF6" w:rsidRPr="00010E90" w:rsidRDefault="00906FF6" w:rsidP="00906FF6">
      <w:pPr>
        <w:widowControl/>
        <w:numPr>
          <w:ilvl w:val="0"/>
          <w:numId w:val="29"/>
        </w:numPr>
        <w:autoSpaceDE/>
        <w:autoSpaceDN/>
        <w:adjustRightInd/>
        <w:jc w:val="both"/>
        <w:rPr>
          <w:sz w:val="24"/>
          <w:szCs w:val="24"/>
        </w:rPr>
      </w:pPr>
      <w:r w:rsidRPr="00010E90">
        <w:rPr>
          <w:sz w:val="24"/>
          <w:szCs w:val="24"/>
        </w:rPr>
        <w:t>набор ЦОР по окружающему миру;</w:t>
      </w:r>
    </w:p>
    <w:p w:rsidR="00906FF6" w:rsidRPr="00206180" w:rsidRDefault="00906FF6" w:rsidP="00906FF6">
      <w:pPr>
        <w:widowControl/>
        <w:numPr>
          <w:ilvl w:val="0"/>
          <w:numId w:val="29"/>
        </w:numPr>
        <w:autoSpaceDE/>
        <w:autoSpaceDN/>
        <w:adjustRightInd/>
        <w:jc w:val="both"/>
        <w:rPr>
          <w:sz w:val="24"/>
          <w:szCs w:val="24"/>
        </w:rPr>
      </w:pPr>
      <w:r w:rsidRPr="00010E90">
        <w:rPr>
          <w:sz w:val="24"/>
          <w:szCs w:val="24"/>
        </w:rPr>
        <w:t xml:space="preserve">набор дисков с видеофильмами о </w:t>
      </w:r>
      <w:r>
        <w:rPr>
          <w:sz w:val="24"/>
          <w:szCs w:val="24"/>
        </w:rPr>
        <w:t>природных достопримечательностях</w:t>
      </w:r>
      <w:r w:rsidRPr="00010E90">
        <w:rPr>
          <w:sz w:val="24"/>
          <w:szCs w:val="24"/>
        </w:rPr>
        <w:t xml:space="preserve"> России и континентов мира.</w:t>
      </w:r>
    </w:p>
    <w:p w:rsidR="00906FF6" w:rsidRPr="00206180" w:rsidRDefault="00906FF6" w:rsidP="00906FF6">
      <w:pPr>
        <w:ind w:firstLine="708"/>
        <w:jc w:val="both"/>
        <w:rPr>
          <w:sz w:val="24"/>
          <w:szCs w:val="24"/>
        </w:rPr>
      </w:pPr>
      <w:r w:rsidRPr="00206180">
        <w:rPr>
          <w:sz w:val="24"/>
          <w:szCs w:val="24"/>
        </w:rPr>
        <w:t>Занятия по Программе ведёт учитель начальных классов</w:t>
      </w:r>
      <w:r w:rsidRPr="00010E90">
        <w:rPr>
          <w:sz w:val="24"/>
          <w:szCs w:val="24"/>
        </w:rPr>
        <w:t xml:space="preserve">, </w:t>
      </w:r>
      <w:r w:rsidRPr="00206180">
        <w:rPr>
          <w:sz w:val="24"/>
          <w:szCs w:val="24"/>
        </w:rPr>
        <w:t xml:space="preserve"> учитель </w:t>
      </w:r>
      <w:r w:rsidRPr="00010E90">
        <w:rPr>
          <w:sz w:val="24"/>
          <w:szCs w:val="24"/>
        </w:rPr>
        <w:t xml:space="preserve">географии </w:t>
      </w:r>
      <w:r w:rsidRPr="00206180">
        <w:rPr>
          <w:sz w:val="24"/>
          <w:szCs w:val="24"/>
        </w:rPr>
        <w:t>либо любой другой специалист в области естествознания, обладающий достаточным опытом работы с детьми, либо с педагогическим образованием.</w:t>
      </w:r>
    </w:p>
    <w:p w:rsidR="00E46D5A" w:rsidRDefault="00E46D5A" w:rsidP="00E46D5A">
      <w:pPr>
        <w:rPr>
          <w:sz w:val="24"/>
          <w:szCs w:val="24"/>
        </w:rPr>
      </w:pPr>
    </w:p>
    <w:p w:rsidR="00E46D5A" w:rsidRPr="00887560" w:rsidRDefault="00887560" w:rsidP="00E46D5A">
      <w:pPr>
        <w:widowControl/>
        <w:autoSpaceDE/>
        <w:autoSpaceDN/>
        <w:adjustRightInd/>
        <w:rPr>
          <w:color w:val="000000"/>
          <w:sz w:val="28"/>
          <w:szCs w:val="28"/>
        </w:rPr>
      </w:pPr>
      <w:r>
        <w:rPr>
          <w:b/>
          <w:bCs/>
          <w:color w:val="000000"/>
          <w:sz w:val="28"/>
          <w:szCs w:val="28"/>
        </w:rPr>
        <w:t>Литература</w:t>
      </w:r>
    </w:p>
    <w:p w:rsidR="00233B33" w:rsidRPr="00233B33" w:rsidRDefault="00233B33" w:rsidP="00233B33">
      <w:pPr>
        <w:pStyle w:val="a8"/>
        <w:widowControl/>
        <w:numPr>
          <w:ilvl w:val="0"/>
          <w:numId w:val="31"/>
        </w:numPr>
        <w:autoSpaceDE/>
        <w:autoSpaceDN/>
        <w:adjustRightInd/>
        <w:spacing w:before="100" w:beforeAutospacing="1" w:after="100" w:afterAutospacing="1"/>
        <w:jc w:val="both"/>
        <w:rPr>
          <w:color w:val="000000"/>
          <w:sz w:val="24"/>
          <w:szCs w:val="24"/>
        </w:rPr>
      </w:pPr>
      <w:r w:rsidRPr="00233B33">
        <w:rPr>
          <w:color w:val="000000"/>
          <w:sz w:val="24"/>
          <w:szCs w:val="24"/>
        </w:rPr>
        <w:t>Атлас мира для школьников. М. :Астрель : ACT, 2009</w:t>
      </w:r>
    </w:p>
    <w:p w:rsidR="00906FF6" w:rsidRPr="00233B33" w:rsidRDefault="00906FF6" w:rsidP="00233B33">
      <w:pPr>
        <w:pStyle w:val="a8"/>
        <w:widowControl/>
        <w:numPr>
          <w:ilvl w:val="0"/>
          <w:numId w:val="31"/>
        </w:numPr>
        <w:autoSpaceDE/>
        <w:autoSpaceDN/>
        <w:adjustRightInd/>
        <w:spacing w:before="100" w:beforeAutospacing="1" w:after="100" w:afterAutospacing="1"/>
        <w:jc w:val="both"/>
        <w:rPr>
          <w:color w:val="000000"/>
          <w:sz w:val="24"/>
          <w:szCs w:val="24"/>
        </w:rPr>
      </w:pPr>
      <w:r w:rsidRPr="00233B33">
        <w:rPr>
          <w:color w:val="000000"/>
          <w:sz w:val="24"/>
          <w:szCs w:val="24"/>
        </w:rPr>
        <w:t>Большая книга загадок / сост. О.Узорова, Е.Нефедова. – М.:Астрель:АСТ, 2008.</w:t>
      </w:r>
    </w:p>
    <w:p w:rsidR="00906FF6" w:rsidRPr="00233B33" w:rsidRDefault="00906FF6" w:rsidP="00233B33">
      <w:pPr>
        <w:pStyle w:val="a8"/>
        <w:widowControl/>
        <w:numPr>
          <w:ilvl w:val="0"/>
          <w:numId w:val="31"/>
        </w:numPr>
        <w:autoSpaceDE/>
        <w:autoSpaceDN/>
        <w:adjustRightInd/>
        <w:spacing w:before="100" w:beforeAutospacing="1" w:after="100" w:afterAutospacing="1"/>
        <w:jc w:val="both"/>
        <w:rPr>
          <w:color w:val="000000"/>
          <w:sz w:val="24"/>
          <w:szCs w:val="24"/>
        </w:rPr>
      </w:pPr>
      <w:r w:rsidRPr="00233B33">
        <w:rPr>
          <w:color w:val="000000"/>
          <w:sz w:val="24"/>
          <w:szCs w:val="24"/>
        </w:rPr>
        <w:t>Большой атлас природы России: иллюстрированная эн¬циклопедия для     детей. - М.: Эгмонт, Россия Лтд, 2003.</w:t>
      </w:r>
    </w:p>
    <w:p w:rsidR="00233B33" w:rsidRPr="00233B33" w:rsidRDefault="00233B33" w:rsidP="00233B33">
      <w:pPr>
        <w:pStyle w:val="a8"/>
        <w:widowControl/>
        <w:numPr>
          <w:ilvl w:val="0"/>
          <w:numId w:val="31"/>
        </w:numPr>
        <w:autoSpaceDE/>
        <w:autoSpaceDN/>
        <w:adjustRightInd/>
        <w:spacing w:before="100" w:beforeAutospacing="1" w:after="100" w:afterAutospacing="1"/>
        <w:jc w:val="both"/>
        <w:rPr>
          <w:color w:val="000000"/>
          <w:sz w:val="24"/>
          <w:szCs w:val="24"/>
        </w:rPr>
      </w:pPr>
      <w:r w:rsidRPr="00233B33">
        <w:rPr>
          <w:color w:val="000000"/>
          <w:sz w:val="24"/>
          <w:szCs w:val="24"/>
        </w:rPr>
        <w:t>Иванова О. Величайшие чудеса света. Смоленск «Русич», 2002 г.</w:t>
      </w:r>
    </w:p>
    <w:p w:rsidR="00233B33" w:rsidRPr="00233B33" w:rsidRDefault="00233B33" w:rsidP="00233B33">
      <w:pPr>
        <w:pStyle w:val="a8"/>
        <w:widowControl/>
        <w:numPr>
          <w:ilvl w:val="0"/>
          <w:numId w:val="31"/>
        </w:numPr>
        <w:autoSpaceDE/>
        <w:autoSpaceDN/>
        <w:adjustRightInd/>
        <w:spacing w:before="100" w:beforeAutospacing="1" w:after="100" w:afterAutospacing="1"/>
        <w:jc w:val="both"/>
        <w:rPr>
          <w:color w:val="000000"/>
          <w:sz w:val="24"/>
          <w:szCs w:val="24"/>
        </w:rPr>
      </w:pPr>
      <w:r w:rsidRPr="00233B33">
        <w:rPr>
          <w:color w:val="000000"/>
          <w:sz w:val="24"/>
          <w:szCs w:val="24"/>
        </w:rPr>
        <w:t>Малые формы работы    С. Афанасьев, А Тимонин, Л. Тимонина – М.: «Вариант», 2000.</w:t>
      </w:r>
    </w:p>
    <w:p w:rsidR="00233B33" w:rsidRPr="00233B33" w:rsidRDefault="00233B33" w:rsidP="00233B33">
      <w:pPr>
        <w:pStyle w:val="a8"/>
        <w:widowControl/>
        <w:numPr>
          <w:ilvl w:val="0"/>
          <w:numId w:val="31"/>
        </w:numPr>
        <w:autoSpaceDE/>
        <w:autoSpaceDN/>
        <w:adjustRightInd/>
        <w:jc w:val="both"/>
        <w:rPr>
          <w:sz w:val="24"/>
          <w:szCs w:val="24"/>
        </w:rPr>
      </w:pPr>
      <w:r w:rsidRPr="00233B33">
        <w:rPr>
          <w:sz w:val="24"/>
          <w:szCs w:val="24"/>
        </w:rPr>
        <w:t>Малышева А.Н., Ермолаева Н.В. Мир природы. – М.: Изд. Астрель, 2005.</w:t>
      </w:r>
    </w:p>
    <w:p w:rsidR="00233B33" w:rsidRPr="00233B33" w:rsidRDefault="00233B33" w:rsidP="00233B33">
      <w:pPr>
        <w:pStyle w:val="a8"/>
        <w:widowControl/>
        <w:numPr>
          <w:ilvl w:val="0"/>
          <w:numId w:val="31"/>
        </w:numPr>
        <w:autoSpaceDE/>
        <w:autoSpaceDN/>
        <w:adjustRightInd/>
        <w:spacing w:before="100" w:beforeAutospacing="1" w:after="100" w:afterAutospacing="1"/>
        <w:jc w:val="both"/>
        <w:rPr>
          <w:sz w:val="24"/>
          <w:szCs w:val="24"/>
        </w:rPr>
      </w:pPr>
      <w:r w:rsidRPr="00233B33">
        <w:rPr>
          <w:sz w:val="24"/>
          <w:szCs w:val="24"/>
        </w:rPr>
        <w:t>Мезенцев В.А Энциклопедия чудес .М.:Знание, 1969</w:t>
      </w:r>
    </w:p>
    <w:p w:rsidR="00E46D5A" w:rsidRPr="00233B33" w:rsidRDefault="00E46D5A" w:rsidP="00233B33">
      <w:pPr>
        <w:pStyle w:val="a8"/>
        <w:widowControl/>
        <w:numPr>
          <w:ilvl w:val="0"/>
          <w:numId w:val="31"/>
        </w:numPr>
        <w:autoSpaceDE/>
        <w:autoSpaceDN/>
        <w:adjustRightInd/>
        <w:spacing w:before="100" w:beforeAutospacing="1" w:after="100" w:afterAutospacing="1"/>
        <w:jc w:val="both"/>
        <w:rPr>
          <w:sz w:val="24"/>
          <w:szCs w:val="24"/>
        </w:rPr>
      </w:pPr>
      <w:r w:rsidRPr="00233B33">
        <w:rPr>
          <w:color w:val="000000"/>
          <w:sz w:val="24"/>
          <w:szCs w:val="24"/>
        </w:rPr>
        <w:t>Планета Чудес и загадок. Издат. доп. «Ридерз Дайджест», 1997 г.</w:t>
      </w:r>
    </w:p>
    <w:p w:rsidR="00233B33" w:rsidRPr="00233B33" w:rsidRDefault="00233B33" w:rsidP="00233B33">
      <w:pPr>
        <w:pStyle w:val="a8"/>
        <w:widowControl/>
        <w:numPr>
          <w:ilvl w:val="0"/>
          <w:numId w:val="31"/>
        </w:numPr>
        <w:autoSpaceDE/>
        <w:autoSpaceDN/>
        <w:adjustRightInd/>
        <w:spacing w:before="100" w:beforeAutospacing="1" w:after="100" w:afterAutospacing="1"/>
        <w:jc w:val="both"/>
        <w:rPr>
          <w:color w:val="000000"/>
          <w:sz w:val="24"/>
          <w:szCs w:val="24"/>
        </w:rPr>
      </w:pPr>
      <w:r w:rsidRPr="00233B33">
        <w:rPr>
          <w:color w:val="000000"/>
          <w:sz w:val="24"/>
          <w:szCs w:val="24"/>
        </w:rPr>
        <w:t>Рекорды Земли. Неживая природа. Смоленск «Русич» 1998</w:t>
      </w:r>
    </w:p>
    <w:p w:rsidR="00233B33" w:rsidRPr="00233B33" w:rsidRDefault="00233B33" w:rsidP="00233B33">
      <w:pPr>
        <w:pStyle w:val="a8"/>
        <w:numPr>
          <w:ilvl w:val="0"/>
          <w:numId w:val="31"/>
        </w:numPr>
        <w:jc w:val="both"/>
        <w:rPr>
          <w:sz w:val="24"/>
          <w:szCs w:val="24"/>
        </w:rPr>
      </w:pPr>
      <w:r w:rsidRPr="00233B33">
        <w:rPr>
          <w:sz w:val="24"/>
          <w:szCs w:val="24"/>
        </w:rPr>
        <w:t>Чернявский А.В., Ковальчук  Д. А.  Универсальный энциклопедический справочник./  Харьков, Белгород – 2010 .</w:t>
      </w:r>
    </w:p>
    <w:p w:rsidR="00233B33" w:rsidRPr="00233B33" w:rsidRDefault="00E46D5A" w:rsidP="00233B33">
      <w:pPr>
        <w:pStyle w:val="a8"/>
        <w:widowControl/>
        <w:numPr>
          <w:ilvl w:val="0"/>
          <w:numId w:val="31"/>
        </w:numPr>
        <w:autoSpaceDE/>
        <w:autoSpaceDN/>
        <w:adjustRightInd/>
        <w:spacing w:before="100" w:beforeAutospacing="1" w:after="100" w:afterAutospacing="1"/>
        <w:jc w:val="both"/>
        <w:rPr>
          <w:color w:val="000000"/>
          <w:sz w:val="24"/>
          <w:szCs w:val="24"/>
        </w:rPr>
      </w:pPr>
      <w:r w:rsidRPr="00233B33">
        <w:rPr>
          <w:color w:val="000000"/>
          <w:sz w:val="24"/>
          <w:szCs w:val="24"/>
        </w:rPr>
        <w:t>Энциклопедия чудес природы. Издат. Доп. «Ридерз Дайджест», 2000 г.</w:t>
      </w:r>
    </w:p>
    <w:p w:rsidR="00233B33" w:rsidRDefault="00233B33" w:rsidP="00233B33">
      <w:pPr>
        <w:jc w:val="both"/>
        <w:rPr>
          <w:b/>
          <w:sz w:val="28"/>
          <w:szCs w:val="28"/>
        </w:rPr>
      </w:pPr>
      <w:r w:rsidRPr="005D1B38">
        <w:rPr>
          <w:b/>
          <w:sz w:val="28"/>
          <w:szCs w:val="28"/>
        </w:rPr>
        <w:t>Информационно-коммуникативные средства</w:t>
      </w:r>
    </w:p>
    <w:p w:rsidR="00233B33" w:rsidRDefault="00233B33" w:rsidP="00233B33">
      <w:pPr>
        <w:jc w:val="both"/>
        <w:rPr>
          <w:b/>
          <w:sz w:val="28"/>
          <w:szCs w:val="28"/>
        </w:rPr>
      </w:pPr>
    </w:p>
    <w:p w:rsidR="00233B33" w:rsidRPr="00233B33" w:rsidRDefault="00233B33" w:rsidP="00233B33">
      <w:pPr>
        <w:pStyle w:val="a8"/>
        <w:numPr>
          <w:ilvl w:val="0"/>
          <w:numId w:val="32"/>
        </w:numPr>
        <w:rPr>
          <w:sz w:val="24"/>
          <w:szCs w:val="24"/>
        </w:rPr>
      </w:pPr>
      <w:r w:rsidRPr="00233B33">
        <w:rPr>
          <w:sz w:val="24"/>
          <w:szCs w:val="24"/>
        </w:rPr>
        <w:t>Большая Энциклопедия России. Природа России. -  ЗАО «Новый диск», 2006- 1 электрон, опт.диск (CD-ROM)</w:t>
      </w:r>
    </w:p>
    <w:p w:rsidR="00233B33" w:rsidRPr="00233B33" w:rsidRDefault="00233B33" w:rsidP="00233B33">
      <w:pPr>
        <w:pStyle w:val="a8"/>
        <w:numPr>
          <w:ilvl w:val="0"/>
          <w:numId w:val="32"/>
        </w:numPr>
        <w:rPr>
          <w:sz w:val="24"/>
          <w:szCs w:val="24"/>
        </w:rPr>
      </w:pPr>
      <w:r w:rsidRPr="00233B33">
        <w:rPr>
          <w:sz w:val="24"/>
          <w:szCs w:val="24"/>
        </w:rPr>
        <w:t>Путеводитель по Европе: Австрия. Норвегия. Финляндия. Швеция. Португалия. Италия. Испания. Великобритания. Франция. Чехия. М.: ООО «Маркон», 2011 -1 электрон, опт.диск (</w:t>
      </w:r>
      <w:r w:rsidRPr="00233B33">
        <w:rPr>
          <w:sz w:val="24"/>
          <w:szCs w:val="24"/>
          <w:lang w:val="en-US"/>
        </w:rPr>
        <w:t>DVD</w:t>
      </w:r>
      <w:r w:rsidRPr="00233B33">
        <w:rPr>
          <w:sz w:val="24"/>
          <w:szCs w:val="24"/>
        </w:rPr>
        <w:t xml:space="preserve">-10) </w:t>
      </w:r>
    </w:p>
    <w:p w:rsidR="00233B33" w:rsidRDefault="00233B33" w:rsidP="00887560">
      <w:pPr>
        <w:widowControl/>
        <w:numPr>
          <w:ilvl w:val="0"/>
          <w:numId w:val="32"/>
        </w:numPr>
        <w:autoSpaceDE/>
        <w:autoSpaceDN/>
        <w:adjustRightInd/>
        <w:jc w:val="both"/>
        <w:rPr>
          <w:sz w:val="24"/>
          <w:szCs w:val="24"/>
        </w:rPr>
      </w:pPr>
      <w:r w:rsidRPr="00233B33">
        <w:rPr>
          <w:sz w:val="24"/>
          <w:szCs w:val="24"/>
        </w:rPr>
        <w:t>Путеводитель. Дальние страны: Австралия. Бразилия. Коста-Рика. Мексика. США. Япония. Китай. Канада. Антильские острова. Доминиканская республика. М.: ООО «Маркон», 2011 -1 электрон, опт.диск (</w:t>
      </w:r>
      <w:r w:rsidRPr="00233B33">
        <w:rPr>
          <w:sz w:val="24"/>
          <w:szCs w:val="24"/>
          <w:lang w:val="en-US"/>
        </w:rPr>
        <w:t>DVD</w:t>
      </w:r>
      <w:r w:rsidRPr="00233B33">
        <w:rPr>
          <w:sz w:val="24"/>
          <w:szCs w:val="24"/>
        </w:rPr>
        <w:t xml:space="preserve">-10) </w:t>
      </w:r>
    </w:p>
    <w:p w:rsidR="00887560" w:rsidRPr="00887560" w:rsidRDefault="00887560" w:rsidP="00887560">
      <w:pPr>
        <w:widowControl/>
        <w:autoSpaceDE/>
        <w:autoSpaceDN/>
        <w:adjustRightInd/>
        <w:ind w:left="720"/>
        <w:jc w:val="both"/>
        <w:rPr>
          <w:sz w:val="24"/>
          <w:szCs w:val="24"/>
        </w:rPr>
      </w:pPr>
    </w:p>
    <w:p w:rsidR="00233B33" w:rsidRDefault="00233B33" w:rsidP="00887560">
      <w:pPr>
        <w:rPr>
          <w:b/>
          <w:sz w:val="28"/>
          <w:szCs w:val="28"/>
        </w:rPr>
      </w:pPr>
      <w:r w:rsidRPr="00864463">
        <w:rPr>
          <w:b/>
          <w:sz w:val="28"/>
          <w:szCs w:val="28"/>
        </w:rPr>
        <w:t>Интернет-ресурсы</w:t>
      </w:r>
    </w:p>
    <w:p w:rsidR="00887560" w:rsidRPr="00887560" w:rsidRDefault="00887560" w:rsidP="00887560">
      <w:pPr>
        <w:rPr>
          <w:b/>
          <w:sz w:val="28"/>
          <w:szCs w:val="28"/>
        </w:rPr>
      </w:pPr>
    </w:p>
    <w:p w:rsidR="00E46D5A" w:rsidRPr="00887560" w:rsidRDefault="00E46D5A" w:rsidP="00056D6D">
      <w:pPr>
        <w:pStyle w:val="a8"/>
        <w:numPr>
          <w:ilvl w:val="0"/>
          <w:numId w:val="34"/>
        </w:numPr>
        <w:jc w:val="both"/>
        <w:rPr>
          <w:sz w:val="24"/>
          <w:szCs w:val="24"/>
        </w:rPr>
      </w:pPr>
      <w:r w:rsidRPr="00887560">
        <w:rPr>
          <w:sz w:val="24"/>
          <w:szCs w:val="24"/>
        </w:rPr>
        <w:t>http://rudocs.exdat.com/docs/index-299670.html</w:t>
      </w:r>
    </w:p>
    <w:p w:rsidR="002B66D5" w:rsidRPr="00887560" w:rsidRDefault="00E46D5A" w:rsidP="00056D6D">
      <w:pPr>
        <w:pStyle w:val="a8"/>
        <w:numPr>
          <w:ilvl w:val="0"/>
          <w:numId w:val="34"/>
        </w:numPr>
        <w:jc w:val="both"/>
        <w:rPr>
          <w:sz w:val="24"/>
          <w:szCs w:val="24"/>
        </w:rPr>
      </w:pPr>
      <w:r w:rsidRPr="00887560">
        <w:rPr>
          <w:sz w:val="24"/>
          <w:szCs w:val="24"/>
        </w:rPr>
        <w:t>http://nature.worldstreasure.com/</w:t>
      </w:r>
      <w:r w:rsidR="00056D6D" w:rsidRPr="00887560">
        <w:rPr>
          <w:rStyle w:val="a7"/>
          <w:color w:val="auto"/>
          <w:sz w:val="24"/>
          <w:szCs w:val="24"/>
          <w:u w:val="none"/>
        </w:rPr>
        <w:t>- чудеса природы</w:t>
      </w:r>
    </w:p>
    <w:p w:rsidR="00233B33" w:rsidRPr="00887560" w:rsidRDefault="00056D6D" w:rsidP="00056D6D">
      <w:pPr>
        <w:pStyle w:val="a8"/>
        <w:numPr>
          <w:ilvl w:val="0"/>
          <w:numId w:val="34"/>
        </w:numPr>
        <w:jc w:val="both"/>
        <w:rPr>
          <w:sz w:val="24"/>
          <w:szCs w:val="24"/>
        </w:rPr>
      </w:pPr>
      <w:r w:rsidRPr="00887560">
        <w:rPr>
          <w:sz w:val="24"/>
          <w:szCs w:val="24"/>
        </w:rPr>
        <w:t>http://nature.1001chudo.ru – природные достопримечательности России</w:t>
      </w:r>
    </w:p>
    <w:p w:rsidR="00233B33" w:rsidRPr="00887560" w:rsidRDefault="00056D6D" w:rsidP="00056D6D">
      <w:pPr>
        <w:pStyle w:val="a8"/>
        <w:numPr>
          <w:ilvl w:val="0"/>
          <w:numId w:val="34"/>
        </w:numPr>
        <w:jc w:val="both"/>
        <w:rPr>
          <w:sz w:val="24"/>
          <w:szCs w:val="24"/>
        </w:rPr>
      </w:pPr>
      <w:r w:rsidRPr="00887560">
        <w:rPr>
          <w:sz w:val="24"/>
          <w:szCs w:val="24"/>
        </w:rPr>
        <w:t>http://anywaytrip.ru – природные чудеса: семь чудес природы</w:t>
      </w:r>
    </w:p>
    <w:p w:rsidR="00056D6D" w:rsidRPr="00887560" w:rsidRDefault="00056D6D" w:rsidP="00056D6D">
      <w:pPr>
        <w:pStyle w:val="a8"/>
        <w:numPr>
          <w:ilvl w:val="0"/>
          <w:numId w:val="34"/>
        </w:numPr>
        <w:jc w:val="both"/>
        <w:rPr>
          <w:sz w:val="24"/>
          <w:szCs w:val="24"/>
        </w:rPr>
      </w:pPr>
      <w:r w:rsidRPr="00887560">
        <w:rPr>
          <w:sz w:val="24"/>
          <w:szCs w:val="24"/>
        </w:rPr>
        <w:t>http://www.traveler-mir.com – природное чудо Моисея</w:t>
      </w:r>
    </w:p>
    <w:p w:rsidR="00056D6D" w:rsidRPr="00887560" w:rsidRDefault="00056D6D" w:rsidP="00056D6D">
      <w:pPr>
        <w:pStyle w:val="a8"/>
        <w:numPr>
          <w:ilvl w:val="0"/>
          <w:numId w:val="34"/>
        </w:numPr>
        <w:jc w:val="both"/>
        <w:rPr>
          <w:sz w:val="24"/>
          <w:szCs w:val="24"/>
        </w:rPr>
      </w:pPr>
      <w:r w:rsidRPr="00887560">
        <w:rPr>
          <w:sz w:val="24"/>
          <w:szCs w:val="24"/>
        </w:rPr>
        <w:t>http://vipbook</w:t>
      </w:r>
      <w:r w:rsidRPr="00887560">
        <w:rPr>
          <w:sz w:val="24"/>
          <w:szCs w:val="24"/>
          <w:u w:val="single"/>
        </w:rPr>
        <w:t>.</w:t>
      </w:r>
      <w:r w:rsidRPr="00887560">
        <w:rPr>
          <w:sz w:val="24"/>
          <w:szCs w:val="24"/>
        </w:rPr>
        <w:t>info – электронная библиотека. Чудеса Земли</w:t>
      </w:r>
    </w:p>
    <w:p w:rsidR="00056D6D" w:rsidRPr="00887560" w:rsidRDefault="00056D6D" w:rsidP="00056D6D">
      <w:pPr>
        <w:pStyle w:val="a8"/>
        <w:numPr>
          <w:ilvl w:val="0"/>
          <w:numId w:val="34"/>
        </w:numPr>
        <w:jc w:val="both"/>
        <w:rPr>
          <w:sz w:val="24"/>
          <w:szCs w:val="24"/>
        </w:rPr>
      </w:pPr>
      <w:r w:rsidRPr="00887560">
        <w:rPr>
          <w:rFonts w:eastAsiaTheme="minorHAnsi"/>
          <w:sz w:val="24"/>
          <w:szCs w:val="24"/>
          <w:lang w:eastAsia="en-US"/>
        </w:rPr>
        <w:t>http://</w:t>
      </w:r>
      <w:hyperlink r:id="rId7" w:history="1">
        <w:r w:rsidR="00233B33" w:rsidRPr="00887560">
          <w:rPr>
            <w:bCs/>
            <w:sz w:val="24"/>
            <w:szCs w:val="24"/>
            <w:lang w:val="en-US" w:eastAsia="en-US"/>
          </w:rPr>
          <w:t>www</w:t>
        </w:r>
        <w:r w:rsidR="00233B33" w:rsidRPr="00887560">
          <w:rPr>
            <w:bCs/>
            <w:sz w:val="24"/>
            <w:szCs w:val="24"/>
            <w:lang w:eastAsia="en-US"/>
          </w:rPr>
          <w:t>.</w:t>
        </w:r>
        <w:r w:rsidR="00233B33" w:rsidRPr="00887560">
          <w:rPr>
            <w:bCs/>
            <w:sz w:val="24"/>
            <w:szCs w:val="24"/>
            <w:lang w:val="en-US" w:eastAsia="en-US"/>
          </w:rPr>
          <w:t>nationalgeographic</w:t>
        </w:r>
        <w:r w:rsidR="00233B33" w:rsidRPr="00887560">
          <w:rPr>
            <w:bCs/>
            <w:sz w:val="24"/>
            <w:szCs w:val="24"/>
            <w:lang w:eastAsia="en-US"/>
          </w:rPr>
          <w:t>.</w:t>
        </w:r>
        <w:r w:rsidR="00233B33" w:rsidRPr="00887560">
          <w:rPr>
            <w:bCs/>
            <w:sz w:val="24"/>
            <w:szCs w:val="24"/>
            <w:lang w:val="en-US" w:eastAsia="en-US"/>
          </w:rPr>
          <w:t>ru</w:t>
        </w:r>
      </w:hyperlink>
      <w:r w:rsidRPr="00887560">
        <w:rPr>
          <w:bCs/>
          <w:sz w:val="24"/>
          <w:szCs w:val="24"/>
          <w:lang w:eastAsia="en-US"/>
        </w:rPr>
        <w:t xml:space="preserve"> – нацтональный географический канал</w:t>
      </w:r>
    </w:p>
    <w:p w:rsidR="00056D6D" w:rsidRPr="00887560" w:rsidRDefault="00056D6D" w:rsidP="00056D6D">
      <w:pPr>
        <w:pStyle w:val="a8"/>
        <w:numPr>
          <w:ilvl w:val="0"/>
          <w:numId w:val="34"/>
        </w:numPr>
        <w:jc w:val="both"/>
        <w:rPr>
          <w:sz w:val="24"/>
          <w:szCs w:val="24"/>
        </w:rPr>
      </w:pPr>
      <w:r w:rsidRPr="00887560">
        <w:rPr>
          <w:rFonts w:eastAsiaTheme="minorHAnsi"/>
          <w:sz w:val="24"/>
          <w:szCs w:val="24"/>
          <w:lang w:eastAsia="en-US"/>
        </w:rPr>
        <w:t>http://</w:t>
      </w:r>
      <w:hyperlink r:id="rId8" w:history="1">
        <w:r w:rsidR="00233B33" w:rsidRPr="00887560">
          <w:rPr>
            <w:bCs/>
            <w:sz w:val="24"/>
            <w:szCs w:val="24"/>
            <w:lang w:val="en-US" w:eastAsia="en-US"/>
          </w:rPr>
          <w:t>www</w:t>
        </w:r>
        <w:r w:rsidR="00233B33" w:rsidRPr="00887560">
          <w:rPr>
            <w:bCs/>
            <w:sz w:val="24"/>
            <w:szCs w:val="24"/>
            <w:lang w:eastAsia="en-US"/>
          </w:rPr>
          <w:t>.</w:t>
        </w:r>
        <w:r w:rsidR="00233B33" w:rsidRPr="00887560">
          <w:rPr>
            <w:bCs/>
            <w:sz w:val="24"/>
            <w:szCs w:val="24"/>
            <w:lang w:val="en-US" w:eastAsia="en-US"/>
          </w:rPr>
          <w:t>krugosvet</w:t>
        </w:r>
        <w:r w:rsidR="00233B33" w:rsidRPr="00887560">
          <w:rPr>
            <w:bCs/>
            <w:sz w:val="24"/>
            <w:szCs w:val="24"/>
            <w:lang w:eastAsia="en-US"/>
          </w:rPr>
          <w:t>.</w:t>
        </w:r>
        <w:r w:rsidR="00233B33" w:rsidRPr="00887560">
          <w:rPr>
            <w:bCs/>
            <w:sz w:val="24"/>
            <w:szCs w:val="24"/>
            <w:lang w:val="en-US" w:eastAsia="en-US"/>
          </w:rPr>
          <w:t>ru</w:t>
        </w:r>
      </w:hyperlink>
      <w:r w:rsidRPr="00887560">
        <w:rPr>
          <w:bCs/>
          <w:sz w:val="24"/>
          <w:szCs w:val="24"/>
          <w:lang w:eastAsia="en-US"/>
        </w:rPr>
        <w:t xml:space="preserve">- </w:t>
      </w:r>
      <w:r w:rsidRPr="00887560">
        <w:rPr>
          <w:sz w:val="24"/>
          <w:szCs w:val="24"/>
        </w:rPr>
        <w:t xml:space="preserve">универсальная научно-популярная онлайн-энциклопедия </w:t>
      </w:r>
      <w:r w:rsidRPr="00887560">
        <w:rPr>
          <w:sz w:val="24"/>
          <w:szCs w:val="24"/>
        </w:rPr>
        <w:lastRenderedPageBreak/>
        <w:t>«Кругосвет»</w:t>
      </w:r>
    </w:p>
    <w:p w:rsidR="00233B33" w:rsidRPr="00887560" w:rsidRDefault="00233B33" w:rsidP="00056D6D">
      <w:pPr>
        <w:pStyle w:val="a8"/>
        <w:widowControl/>
        <w:numPr>
          <w:ilvl w:val="0"/>
          <w:numId w:val="34"/>
        </w:numPr>
        <w:autoSpaceDE/>
        <w:autoSpaceDN/>
        <w:adjustRightInd/>
        <w:jc w:val="both"/>
        <w:textAlignment w:val="baseline"/>
        <w:rPr>
          <w:sz w:val="24"/>
          <w:szCs w:val="24"/>
        </w:rPr>
      </w:pPr>
      <w:r w:rsidRPr="00887560">
        <w:rPr>
          <w:rFonts w:eastAsiaTheme="minorHAnsi"/>
          <w:sz w:val="24"/>
          <w:szCs w:val="24"/>
          <w:lang w:eastAsia="en-US"/>
        </w:rPr>
        <w:t>http://prodetstvo.ru – лабиринты</w:t>
      </w:r>
    </w:p>
    <w:p w:rsidR="00233B33" w:rsidRPr="00887560" w:rsidRDefault="00233B33" w:rsidP="00056D6D">
      <w:pPr>
        <w:pStyle w:val="a8"/>
        <w:widowControl/>
        <w:numPr>
          <w:ilvl w:val="0"/>
          <w:numId w:val="34"/>
        </w:numPr>
        <w:autoSpaceDE/>
        <w:autoSpaceDN/>
        <w:adjustRightInd/>
        <w:jc w:val="both"/>
        <w:rPr>
          <w:rFonts w:eastAsiaTheme="minorHAnsi"/>
          <w:sz w:val="24"/>
          <w:szCs w:val="24"/>
          <w:lang w:eastAsia="en-US"/>
        </w:rPr>
      </w:pPr>
      <w:r w:rsidRPr="00887560">
        <w:rPr>
          <w:rFonts w:eastAsiaTheme="minorHAnsi"/>
          <w:sz w:val="24"/>
          <w:szCs w:val="24"/>
          <w:lang w:eastAsia="en-US"/>
        </w:rPr>
        <w:t>http://www.rebzi.ru -  ребусы</w:t>
      </w:r>
    </w:p>
    <w:p w:rsidR="00233B33" w:rsidRPr="00887560" w:rsidRDefault="00233B33" w:rsidP="00056D6D">
      <w:pPr>
        <w:pStyle w:val="a8"/>
        <w:widowControl/>
        <w:numPr>
          <w:ilvl w:val="0"/>
          <w:numId w:val="34"/>
        </w:numPr>
        <w:autoSpaceDE/>
        <w:autoSpaceDN/>
        <w:adjustRightInd/>
        <w:jc w:val="both"/>
        <w:rPr>
          <w:rFonts w:eastAsiaTheme="minorHAnsi"/>
          <w:sz w:val="24"/>
          <w:szCs w:val="24"/>
          <w:lang w:eastAsia="en-US"/>
        </w:rPr>
      </w:pPr>
      <w:r w:rsidRPr="00887560">
        <w:rPr>
          <w:rFonts w:eastAsiaTheme="minorHAnsi"/>
          <w:sz w:val="24"/>
          <w:szCs w:val="24"/>
          <w:lang w:eastAsia="en-US"/>
        </w:rPr>
        <w:t>http://razvlekat.rastu.ru -  пазлы</w:t>
      </w:r>
    </w:p>
    <w:p w:rsidR="00031934" w:rsidRPr="00031934" w:rsidRDefault="00904E10" w:rsidP="00887560">
      <w:pPr>
        <w:pStyle w:val="a8"/>
        <w:widowControl/>
        <w:numPr>
          <w:ilvl w:val="0"/>
          <w:numId w:val="34"/>
        </w:numPr>
        <w:autoSpaceDE/>
        <w:autoSpaceDN/>
        <w:adjustRightInd/>
        <w:jc w:val="both"/>
        <w:rPr>
          <w:rFonts w:eastAsiaTheme="minorHAnsi"/>
          <w:sz w:val="24"/>
          <w:szCs w:val="24"/>
          <w:lang w:eastAsia="en-US"/>
        </w:rPr>
      </w:pPr>
      <w:hyperlink r:id="rId9" w:history="1">
        <w:r w:rsidR="00233B33" w:rsidRPr="00887560">
          <w:rPr>
            <w:rFonts w:eastAsiaTheme="minorHAnsi"/>
            <w:sz w:val="24"/>
            <w:szCs w:val="24"/>
            <w:lang w:eastAsia="en-US"/>
          </w:rPr>
          <w:t>http://www.vseodetishkax.ru</w:t>
        </w:r>
      </w:hyperlink>
      <w:r w:rsidR="00233B33" w:rsidRPr="00887560">
        <w:rPr>
          <w:sz w:val="24"/>
          <w:szCs w:val="24"/>
        </w:rPr>
        <w:t xml:space="preserve"> - География для малышей С. Белокурова-Видерхольд</w:t>
      </w:r>
    </w:p>
    <w:p w:rsidR="00233B33" w:rsidRPr="00887560" w:rsidRDefault="00233B33" w:rsidP="00031934">
      <w:pPr>
        <w:pStyle w:val="a8"/>
        <w:widowControl/>
        <w:autoSpaceDE/>
        <w:autoSpaceDN/>
        <w:adjustRightInd/>
        <w:jc w:val="both"/>
        <w:rPr>
          <w:rFonts w:eastAsiaTheme="minorHAnsi"/>
          <w:sz w:val="24"/>
          <w:szCs w:val="24"/>
          <w:lang w:eastAsia="en-US"/>
        </w:rPr>
      </w:pPr>
      <w:bookmarkStart w:id="0" w:name="_GoBack"/>
      <w:bookmarkEnd w:id="0"/>
      <w:r w:rsidRPr="00056D6D">
        <w:rPr>
          <w:sz w:val="24"/>
          <w:szCs w:val="24"/>
        </w:rPr>
        <w:br/>
      </w:r>
    </w:p>
    <w:sectPr w:rsidR="00233B33" w:rsidRPr="00887560" w:rsidSect="00904E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800" w:rsidRDefault="00377800" w:rsidP="00122254">
      <w:r>
        <w:separator/>
      </w:r>
    </w:p>
  </w:endnote>
  <w:endnote w:type="continuationSeparator" w:id="1">
    <w:p w:rsidR="00377800" w:rsidRDefault="00377800" w:rsidP="001222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800" w:rsidRDefault="00377800" w:rsidP="00122254">
      <w:r>
        <w:separator/>
      </w:r>
    </w:p>
  </w:footnote>
  <w:footnote w:type="continuationSeparator" w:id="1">
    <w:p w:rsidR="00377800" w:rsidRDefault="00377800" w:rsidP="001222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B49"/>
    <w:multiLevelType w:val="multilevel"/>
    <w:tmpl w:val="4706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714BB"/>
    <w:multiLevelType w:val="hybridMultilevel"/>
    <w:tmpl w:val="007C0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E513B9"/>
    <w:multiLevelType w:val="multilevel"/>
    <w:tmpl w:val="B980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E134C1"/>
    <w:multiLevelType w:val="hybridMultilevel"/>
    <w:tmpl w:val="0BA880D6"/>
    <w:lvl w:ilvl="0" w:tplc="DEA60274">
      <w:start w:val="1"/>
      <w:numFmt w:val="none"/>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43FCD"/>
    <w:multiLevelType w:val="hybridMultilevel"/>
    <w:tmpl w:val="D5E41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C46C78"/>
    <w:multiLevelType w:val="hybridMultilevel"/>
    <w:tmpl w:val="ED30E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537B74"/>
    <w:multiLevelType w:val="hybridMultilevel"/>
    <w:tmpl w:val="D8E6A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A75B31"/>
    <w:multiLevelType w:val="hybridMultilevel"/>
    <w:tmpl w:val="3D460A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2107D6E"/>
    <w:multiLevelType w:val="hybridMultilevel"/>
    <w:tmpl w:val="533A3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530EBA"/>
    <w:multiLevelType w:val="multilevel"/>
    <w:tmpl w:val="2E4E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B81798"/>
    <w:multiLevelType w:val="hybridMultilevel"/>
    <w:tmpl w:val="BCE2E42A"/>
    <w:lvl w:ilvl="0" w:tplc="10388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660FF9"/>
    <w:multiLevelType w:val="multilevel"/>
    <w:tmpl w:val="D6D2D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816CE7"/>
    <w:multiLevelType w:val="hybridMultilevel"/>
    <w:tmpl w:val="31BC7414"/>
    <w:lvl w:ilvl="0" w:tplc="DEA60274">
      <w:start w:val="1"/>
      <w:numFmt w:val="none"/>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CB571A"/>
    <w:multiLevelType w:val="hybridMultilevel"/>
    <w:tmpl w:val="A4803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B15672"/>
    <w:multiLevelType w:val="hybridMultilevel"/>
    <w:tmpl w:val="4B28A4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9F953F7"/>
    <w:multiLevelType w:val="multilevel"/>
    <w:tmpl w:val="F9D2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E215DB"/>
    <w:multiLevelType w:val="hybridMultilevel"/>
    <w:tmpl w:val="2FFC3E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473C1C13"/>
    <w:multiLevelType w:val="hybridMultilevel"/>
    <w:tmpl w:val="7B087C36"/>
    <w:lvl w:ilvl="0" w:tplc="DEA60274">
      <w:start w:val="1"/>
      <w:numFmt w:val="none"/>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C227BA"/>
    <w:multiLevelType w:val="hybridMultilevel"/>
    <w:tmpl w:val="AA2CD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6B6E67"/>
    <w:multiLevelType w:val="hybridMultilevel"/>
    <w:tmpl w:val="542EBA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52BC4E0A"/>
    <w:multiLevelType w:val="hybridMultilevel"/>
    <w:tmpl w:val="496E65AE"/>
    <w:lvl w:ilvl="0" w:tplc="DEA60274">
      <w:start w:val="1"/>
      <w:numFmt w:val="none"/>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106510"/>
    <w:multiLevelType w:val="multilevel"/>
    <w:tmpl w:val="E2AA43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455894"/>
    <w:multiLevelType w:val="hybridMultilevel"/>
    <w:tmpl w:val="BE4E6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F27A7A"/>
    <w:multiLevelType w:val="multilevel"/>
    <w:tmpl w:val="C952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26506EF"/>
    <w:multiLevelType w:val="multilevel"/>
    <w:tmpl w:val="4668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3E58E0"/>
    <w:multiLevelType w:val="hybridMultilevel"/>
    <w:tmpl w:val="920AFC98"/>
    <w:lvl w:ilvl="0" w:tplc="10388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9D7763"/>
    <w:multiLevelType w:val="multilevel"/>
    <w:tmpl w:val="DAA6D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39266F4"/>
    <w:multiLevelType w:val="multilevel"/>
    <w:tmpl w:val="B8A65D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3D61974"/>
    <w:multiLevelType w:val="hybridMultilevel"/>
    <w:tmpl w:val="B8FC2D3C"/>
    <w:lvl w:ilvl="0" w:tplc="F2180CB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740076B5"/>
    <w:multiLevelType w:val="hybridMultilevel"/>
    <w:tmpl w:val="B52043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74A37529"/>
    <w:multiLevelType w:val="multilevel"/>
    <w:tmpl w:val="10D6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A64870"/>
    <w:multiLevelType w:val="hybridMultilevel"/>
    <w:tmpl w:val="66F67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CB5E53"/>
    <w:multiLevelType w:val="hybridMultilevel"/>
    <w:tmpl w:val="C80058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A060342"/>
    <w:multiLevelType w:val="hybridMultilevel"/>
    <w:tmpl w:val="700876B6"/>
    <w:lvl w:ilvl="0" w:tplc="DEA60274">
      <w:start w:val="1"/>
      <w:numFmt w:val="none"/>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E91D15"/>
    <w:multiLevelType w:val="multilevel"/>
    <w:tmpl w:val="E14A5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5"/>
  </w:num>
  <w:num w:numId="3">
    <w:abstractNumId w:val="31"/>
  </w:num>
  <w:num w:numId="4">
    <w:abstractNumId w:val="13"/>
  </w:num>
  <w:num w:numId="5">
    <w:abstractNumId w:val="8"/>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6"/>
  </w:num>
  <w:num w:numId="10">
    <w:abstractNumId w:val="29"/>
  </w:num>
  <w:num w:numId="11">
    <w:abstractNumId w:val="7"/>
  </w:num>
  <w:num w:numId="12">
    <w:abstractNumId w:val="32"/>
  </w:num>
  <w:num w:numId="13">
    <w:abstractNumId w:val="11"/>
  </w:num>
  <w:num w:numId="14">
    <w:abstractNumId w:val="26"/>
  </w:num>
  <w:num w:numId="15">
    <w:abstractNumId w:val="34"/>
  </w:num>
  <w:num w:numId="16">
    <w:abstractNumId w:val="9"/>
  </w:num>
  <w:num w:numId="17">
    <w:abstractNumId w:val="30"/>
  </w:num>
  <w:num w:numId="18">
    <w:abstractNumId w:val="15"/>
  </w:num>
  <w:num w:numId="19">
    <w:abstractNumId w:val="24"/>
  </w:num>
  <w:num w:numId="20">
    <w:abstractNumId w:val="0"/>
  </w:num>
  <w:num w:numId="21">
    <w:abstractNumId w:val="21"/>
  </w:num>
  <w:num w:numId="22">
    <w:abstractNumId w:val="2"/>
  </w:num>
  <w:num w:numId="23">
    <w:abstractNumId w:val="25"/>
  </w:num>
  <w:num w:numId="24">
    <w:abstractNumId w:val="20"/>
  </w:num>
  <w:num w:numId="25">
    <w:abstractNumId w:val="3"/>
  </w:num>
  <w:num w:numId="26">
    <w:abstractNumId w:val="12"/>
  </w:num>
  <w:num w:numId="27">
    <w:abstractNumId w:val="17"/>
  </w:num>
  <w:num w:numId="28">
    <w:abstractNumId w:val="33"/>
  </w:num>
  <w:num w:numId="29">
    <w:abstractNumId w:val="19"/>
  </w:num>
  <w:num w:numId="30">
    <w:abstractNumId w:val="18"/>
  </w:num>
  <w:num w:numId="31">
    <w:abstractNumId w:val="1"/>
  </w:num>
  <w:num w:numId="32">
    <w:abstractNumId w:val="6"/>
  </w:num>
  <w:num w:numId="33">
    <w:abstractNumId w:val="22"/>
  </w:num>
  <w:num w:numId="34">
    <w:abstractNumId w:val="4"/>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611A2F"/>
    <w:rsid w:val="000015BF"/>
    <w:rsid w:val="00014481"/>
    <w:rsid w:val="00031934"/>
    <w:rsid w:val="00040056"/>
    <w:rsid w:val="00056D6D"/>
    <w:rsid w:val="000A0E33"/>
    <w:rsid w:val="000C0C37"/>
    <w:rsid w:val="000D3F80"/>
    <w:rsid w:val="000E7BBA"/>
    <w:rsid w:val="00105068"/>
    <w:rsid w:val="00122254"/>
    <w:rsid w:val="00130CF3"/>
    <w:rsid w:val="00136BCD"/>
    <w:rsid w:val="00164E7F"/>
    <w:rsid w:val="00170170"/>
    <w:rsid w:val="00196FF5"/>
    <w:rsid w:val="001D13C0"/>
    <w:rsid w:val="00200A1A"/>
    <w:rsid w:val="00226A60"/>
    <w:rsid w:val="00233B33"/>
    <w:rsid w:val="0026087E"/>
    <w:rsid w:val="00287680"/>
    <w:rsid w:val="002B126A"/>
    <w:rsid w:val="002B66D5"/>
    <w:rsid w:val="002C2B8B"/>
    <w:rsid w:val="003639B8"/>
    <w:rsid w:val="00377800"/>
    <w:rsid w:val="003F6BC2"/>
    <w:rsid w:val="003F7C6C"/>
    <w:rsid w:val="004155AD"/>
    <w:rsid w:val="00424AA8"/>
    <w:rsid w:val="004858C7"/>
    <w:rsid w:val="004D4E03"/>
    <w:rsid w:val="004F74B5"/>
    <w:rsid w:val="0051262C"/>
    <w:rsid w:val="005461D7"/>
    <w:rsid w:val="005B2574"/>
    <w:rsid w:val="0060571D"/>
    <w:rsid w:val="006113C6"/>
    <w:rsid w:val="00611A2F"/>
    <w:rsid w:val="00655ABC"/>
    <w:rsid w:val="00663054"/>
    <w:rsid w:val="00692E1C"/>
    <w:rsid w:val="006E01F5"/>
    <w:rsid w:val="00717545"/>
    <w:rsid w:val="00792EA3"/>
    <w:rsid w:val="007B7C4F"/>
    <w:rsid w:val="007D1002"/>
    <w:rsid w:val="00824603"/>
    <w:rsid w:val="0082652E"/>
    <w:rsid w:val="008317DA"/>
    <w:rsid w:val="008401CC"/>
    <w:rsid w:val="00882A62"/>
    <w:rsid w:val="00887560"/>
    <w:rsid w:val="00894CEE"/>
    <w:rsid w:val="008B177C"/>
    <w:rsid w:val="00904E10"/>
    <w:rsid w:val="00906FF6"/>
    <w:rsid w:val="00912B53"/>
    <w:rsid w:val="00915799"/>
    <w:rsid w:val="00952879"/>
    <w:rsid w:val="009601E8"/>
    <w:rsid w:val="0096726D"/>
    <w:rsid w:val="00967DA4"/>
    <w:rsid w:val="0098336D"/>
    <w:rsid w:val="00994362"/>
    <w:rsid w:val="009A3AE1"/>
    <w:rsid w:val="009E0070"/>
    <w:rsid w:val="009E2E36"/>
    <w:rsid w:val="009E2EFD"/>
    <w:rsid w:val="009E7B5D"/>
    <w:rsid w:val="009F2E3C"/>
    <w:rsid w:val="00A0753D"/>
    <w:rsid w:val="00A73C04"/>
    <w:rsid w:val="00AC7CE1"/>
    <w:rsid w:val="00B30BB5"/>
    <w:rsid w:val="00B448FD"/>
    <w:rsid w:val="00BB18C4"/>
    <w:rsid w:val="00BC04E5"/>
    <w:rsid w:val="00BC40A0"/>
    <w:rsid w:val="00BD2B2F"/>
    <w:rsid w:val="00C000A8"/>
    <w:rsid w:val="00C02362"/>
    <w:rsid w:val="00C14305"/>
    <w:rsid w:val="00C50080"/>
    <w:rsid w:val="00C91BAD"/>
    <w:rsid w:val="00CB7728"/>
    <w:rsid w:val="00CC6515"/>
    <w:rsid w:val="00D4465E"/>
    <w:rsid w:val="00D61235"/>
    <w:rsid w:val="00D951E5"/>
    <w:rsid w:val="00DA69B1"/>
    <w:rsid w:val="00DB2A96"/>
    <w:rsid w:val="00E46D5A"/>
    <w:rsid w:val="00E47631"/>
    <w:rsid w:val="00E54597"/>
    <w:rsid w:val="00E7162E"/>
    <w:rsid w:val="00E71A9A"/>
    <w:rsid w:val="00E81FA2"/>
    <w:rsid w:val="00ED34DA"/>
    <w:rsid w:val="00F106C6"/>
    <w:rsid w:val="00F13BE2"/>
    <w:rsid w:val="00F430DE"/>
    <w:rsid w:val="00FB607F"/>
    <w:rsid w:val="00FB7211"/>
    <w:rsid w:val="00FD1F9A"/>
    <w:rsid w:val="00FF63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3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rsid w:val="0098336D"/>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692E1C"/>
  </w:style>
  <w:style w:type="paragraph" w:styleId="a3">
    <w:name w:val="header"/>
    <w:basedOn w:val="a"/>
    <w:link w:val="a4"/>
    <w:uiPriority w:val="99"/>
    <w:unhideWhenUsed/>
    <w:rsid w:val="00122254"/>
    <w:pPr>
      <w:tabs>
        <w:tab w:val="center" w:pos="4677"/>
        <w:tab w:val="right" w:pos="9355"/>
      </w:tabs>
    </w:pPr>
  </w:style>
  <w:style w:type="character" w:customStyle="1" w:styleId="a4">
    <w:name w:val="Верхний колонтитул Знак"/>
    <w:basedOn w:val="a0"/>
    <w:link w:val="a3"/>
    <w:uiPriority w:val="99"/>
    <w:rsid w:val="00122254"/>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122254"/>
    <w:pPr>
      <w:tabs>
        <w:tab w:val="center" w:pos="4677"/>
        <w:tab w:val="right" w:pos="9355"/>
      </w:tabs>
    </w:pPr>
  </w:style>
  <w:style w:type="character" w:customStyle="1" w:styleId="a6">
    <w:name w:val="Нижний колонтитул Знак"/>
    <w:basedOn w:val="a0"/>
    <w:link w:val="a5"/>
    <w:uiPriority w:val="99"/>
    <w:rsid w:val="00122254"/>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E46D5A"/>
  </w:style>
  <w:style w:type="character" w:styleId="a7">
    <w:name w:val="Hyperlink"/>
    <w:basedOn w:val="a0"/>
    <w:uiPriority w:val="99"/>
    <w:unhideWhenUsed/>
    <w:rsid w:val="00E46D5A"/>
    <w:rPr>
      <w:color w:val="0000FF"/>
      <w:u w:val="single"/>
    </w:rPr>
  </w:style>
  <w:style w:type="paragraph" w:styleId="a8">
    <w:name w:val="List Paragraph"/>
    <w:basedOn w:val="a"/>
    <w:uiPriority w:val="34"/>
    <w:qFormat/>
    <w:rsid w:val="00014481"/>
    <w:pPr>
      <w:ind w:left="720"/>
      <w:contextualSpacing/>
    </w:pPr>
  </w:style>
  <w:style w:type="paragraph" w:styleId="a9">
    <w:name w:val="Normal (Web)"/>
    <w:basedOn w:val="a"/>
    <w:unhideWhenUsed/>
    <w:rsid w:val="00014481"/>
    <w:pPr>
      <w:widowControl/>
      <w:autoSpaceDE/>
      <w:autoSpaceDN/>
      <w:adjustRightInd/>
      <w:spacing w:before="100" w:beforeAutospacing="1" w:after="100" w:afterAutospacing="1"/>
    </w:pPr>
    <w:rPr>
      <w:sz w:val="24"/>
      <w:szCs w:val="24"/>
    </w:rPr>
  </w:style>
  <w:style w:type="paragraph" w:customStyle="1" w:styleId="1">
    <w:name w:val="Знак1"/>
    <w:basedOn w:val="a"/>
    <w:rsid w:val="00233B33"/>
    <w:pPr>
      <w:widowControl/>
      <w:autoSpaceDE/>
      <w:autoSpaceDN/>
      <w:adjustRightInd/>
      <w:spacing w:before="100" w:beforeAutospacing="1" w:after="100" w:afterAutospacing="1"/>
    </w:pPr>
    <w:rPr>
      <w:color w:val="000000"/>
      <w:sz w:val="24"/>
      <w:szCs w:val="24"/>
      <w:u w:color="000000"/>
      <w:lang w:val="en-US" w:eastAsia="en-US"/>
    </w:rPr>
  </w:style>
  <w:style w:type="character" w:styleId="aa">
    <w:name w:val="FollowedHyperlink"/>
    <w:basedOn w:val="a0"/>
    <w:uiPriority w:val="99"/>
    <w:semiHidden/>
    <w:unhideWhenUsed/>
    <w:rsid w:val="00233B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3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rsid w:val="0098336D"/>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692E1C"/>
  </w:style>
  <w:style w:type="paragraph" w:styleId="a3">
    <w:name w:val="header"/>
    <w:basedOn w:val="a"/>
    <w:link w:val="a4"/>
    <w:uiPriority w:val="99"/>
    <w:unhideWhenUsed/>
    <w:rsid w:val="00122254"/>
    <w:pPr>
      <w:tabs>
        <w:tab w:val="center" w:pos="4677"/>
        <w:tab w:val="right" w:pos="9355"/>
      </w:tabs>
    </w:pPr>
  </w:style>
  <w:style w:type="character" w:customStyle="1" w:styleId="a4">
    <w:name w:val="Верхний колонтитул Знак"/>
    <w:basedOn w:val="a0"/>
    <w:link w:val="a3"/>
    <w:uiPriority w:val="99"/>
    <w:rsid w:val="00122254"/>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122254"/>
    <w:pPr>
      <w:tabs>
        <w:tab w:val="center" w:pos="4677"/>
        <w:tab w:val="right" w:pos="9355"/>
      </w:tabs>
    </w:pPr>
  </w:style>
  <w:style w:type="character" w:customStyle="1" w:styleId="a6">
    <w:name w:val="Нижний колонтитул Знак"/>
    <w:basedOn w:val="a0"/>
    <w:link w:val="a5"/>
    <w:uiPriority w:val="99"/>
    <w:rsid w:val="00122254"/>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E46D5A"/>
  </w:style>
  <w:style w:type="character" w:styleId="a7">
    <w:name w:val="Hyperlink"/>
    <w:basedOn w:val="a0"/>
    <w:uiPriority w:val="99"/>
    <w:unhideWhenUsed/>
    <w:rsid w:val="00E46D5A"/>
    <w:rPr>
      <w:color w:val="0000FF"/>
      <w:u w:val="single"/>
    </w:rPr>
  </w:style>
  <w:style w:type="paragraph" w:styleId="a8">
    <w:name w:val="List Paragraph"/>
    <w:basedOn w:val="a"/>
    <w:uiPriority w:val="34"/>
    <w:qFormat/>
    <w:rsid w:val="00014481"/>
    <w:pPr>
      <w:ind w:left="720"/>
      <w:contextualSpacing/>
    </w:pPr>
  </w:style>
  <w:style w:type="paragraph" w:styleId="a9">
    <w:name w:val="Normal (Web)"/>
    <w:basedOn w:val="a"/>
    <w:unhideWhenUsed/>
    <w:rsid w:val="00014481"/>
    <w:pPr>
      <w:widowControl/>
      <w:autoSpaceDE/>
      <w:autoSpaceDN/>
      <w:adjustRightInd/>
      <w:spacing w:before="100" w:beforeAutospacing="1" w:after="100" w:afterAutospacing="1"/>
    </w:pPr>
    <w:rPr>
      <w:sz w:val="24"/>
      <w:szCs w:val="24"/>
    </w:rPr>
  </w:style>
  <w:style w:type="paragraph" w:customStyle="1" w:styleId="1">
    <w:name w:val="Знак1"/>
    <w:basedOn w:val="a"/>
    <w:rsid w:val="00233B33"/>
    <w:pPr>
      <w:widowControl/>
      <w:autoSpaceDE/>
      <w:autoSpaceDN/>
      <w:adjustRightInd/>
      <w:spacing w:before="100" w:beforeAutospacing="1" w:after="100" w:afterAutospacing="1"/>
    </w:pPr>
    <w:rPr>
      <w:color w:val="000000"/>
      <w:sz w:val="24"/>
      <w:szCs w:val="24"/>
      <w:u w:color="000000"/>
      <w:lang w:val="en-US" w:eastAsia="en-US"/>
    </w:rPr>
  </w:style>
  <w:style w:type="character" w:styleId="aa">
    <w:name w:val="FollowedHyperlink"/>
    <w:basedOn w:val="a0"/>
    <w:uiPriority w:val="99"/>
    <w:semiHidden/>
    <w:unhideWhenUsed/>
    <w:rsid w:val="00233B3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0079393">
      <w:bodyDiv w:val="1"/>
      <w:marLeft w:val="0"/>
      <w:marRight w:val="0"/>
      <w:marTop w:val="0"/>
      <w:marBottom w:val="0"/>
      <w:divBdr>
        <w:top w:val="none" w:sz="0" w:space="0" w:color="auto"/>
        <w:left w:val="none" w:sz="0" w:space="0" w:color="auto"/>
        <w:bottom w:val="none" w:sz="0" w:space="0" w:color="auto"/>
        <w:right w:val="none" w:sz="0" w:space="0" w:color="auto"/>
      </w:divBdr>
    </w:div>
    <w:div w:id="538786301">
      <w:bodyDiv w:val="1"/>
      <w:marLeft w:val="0"/>
      <w:marRight w:val="0"/>
      <w:marTop w:val="0"/>
      <w:marBottom w:val="0"/>
      <w:divBdr>
        <w:top w:val="none" w:sz="0" w:space="0" w:color="auto"/>
        <w:left w:val="none" w:sz="0" w:space="0" w:color="auto"/>
        <w:bottom w:val="none" w:sz="0" w:space="0" w:color="auto"/>
        <w:right w:val="none" w:sz="0" w:space="0" w:color="auto"/>
      </w:divBdr>
    </w:div>
    <w:div w:id="697514063">
      <w:bodyDiv w:val="1"/>
      <w:marLeft w:val="0"/>
      <w:marRight w:val="0"/>
      <w:marTop w:val="0"/>
      <w:marBottom w:val="0"/>
      <w:divBdr>
        <w:top w:val="none" w:sz="0" w:space="0" w:color="auto"/>
        <w:left w:val="none" w:sz="0" w:space="0" w:color="auto"/>
        <w:bottom w:val="none" w:sz="0" w:space="0" w:color="auto"/>
        <w:right w:val="none" w:sz="0" w:space="0" w:color="auto"/>
      </w:divBdr>
      <w:divsChild>
        <w:div w:id="525874394">
          <w:marLeft w:val="0"/>
          <w:marRight w:val="0"/>
          <w:marTop w:val="0"/>
          <w:marBottom w:val="0"/>
          <w:divBdr>
            <w:top w:val="none" w:sz="0" w:space="0" w:color="auto"/>
            <w:left w:val="none" w:sz="0" w:space="0" w:color="auto"/>
            <w:bottom w:val="none" w:sz="0" w:space="0" w:color="auto"/>
            <w:right w:val="none" w:sz="0" w:space="0" w:color="auto"/>
          </w:divBdr>
          <w:divsChild>
            <w:div w:id="450130302">
              <w:marLeft w:val="0"/>
              <w:marRight w:val="0"/>
              <w:marTop w:val="0"/>
              <w:marBottom w:val="0"/>
              <w:divBdr>
                <w:top w:val="none" w:sz="0" w:space="0" w:color="auto"/>
                <w:left w:val="none" w:sz="0" w:space="0" w:color="auto"/>
                <w:bottom w:val="none" w:sz="0" w:space="0" w:color="auto"/>
                <w:right w:val="none" w:sz="0" w:space="0" w:color="auto"/>
              </w:divBdr>
              <w:divsChild>
                <w:div w:id="516626928">
                  <w:marLeft w:val="0"/>
                  <w:marRight w:val="0"/>
                  <w:marTop w:val="0"/>
                  <w:marBottom w:val="0"/>
                  <w:divBdr>
                    <w:top w:val="none" w:sz="0" w:space="0" w:color="auto"/>
                    <w:left w:val="none" w:sz="0" w:space="0" w:color="auto"/>
                    <w:bottom w:val="none" w:sz="0" w:space="0" w:color="auto"/>
                    <w:right w:val="none" w:sz="0" w:space="0" w:color="auto"/>
                  </w:divBdr>
                  <w:divsChild>
                    <w:div w:id="10133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371190">
      <w:bodyDiv w:val="1"/>
      <w:marLeft w:val="0"/>
      <w:marRight w:val="0"/>
      <w:marTop w:val="0"/>
      <w:marBottom w:val="0"/>
      <w:divBdr>
        <w:top w:val="none" w:sz="0" w:space="0" w:color="auto"/>
        <w:left w:val="none" w:sz="0" w:space="0" w:color="auto"/>
        <w:bottom w:val="none" w:sz="0" w:space="0" w:color="auto"/>
        <w:right w:val="none" w:sz="0" w:space="0" w:color="auto"/>
      </w:divBdr>
    </w:div>
    <w:div w:id="1396513537">
      <w:bodyDiv w:val="1"/>
      <w:marLeft w:val="0"/>
      <w:marRight w:val="0"/>
      <w:marTop w:val="0"/>
      <w:marBottom w:val="0"/>
      <w:divBdr>
        <w:top w:val="none" w:sz="0" w:space="0" w:color="auto"/>
        <w:left w:val="none" w:sz="0" w:space="0" w:color="auto"/>
        <w:bottom w:val="none" w:sz="0" w:space="0" w:color="auto"/>
        <w:right w:val="none" w:sz="0" w:space="0" w:color="auto"/>
      </w:divBdr>
    </w:div>
    <w:div w:id="1475298797">
      <w:bodyDiv w:val="1"/>
      <w:marLeft w:val="0"/>
      <w:marRight w:val="0"/>
      <w:marTop w:val="0"/>
      <w:marBottom w:val="0"/>
      <w:divBdr>
        <w:top w:val="none" w:sz="0" w:space="0" w:color="auto"/>
        <w:left w:val="none" w:sz="0" w:space="0" w:color="auto"/>
        <w:bottom w:val="none" w:sz="0" w:space="0" w:color="auto"/>
        <w:right w:val="none" w:sz="0" w:space="0" w:color="auto"/>
      </w:divBdr>
    </w:div>
    <w:div w:id="1574124498">
      <w:bodyDiv w:val="1"/>
      <w:marLeft w:val="0"/>
      <w:marRight w:val="0"/>
      <w:marTop w:val="0"/>
      <w:marBottom w:val="0"/>
      <w:divBdr>
        <w:top w:val="none" w:sz="0" w:space="0" w:color="auto"/>
        <w:left w:val="none" w:sz="0" w:space="0" w:color="auto"/>
        <w:bottom w:val="none" w:sz="0" w:space="0" w:color="auto"/>
        <w:right w:val="none" w:sz="0" w:space="0" w:color="auto"/>
      </w:divBdr>
    </w:div>
    <w:div w:id="1654219359">
      <w:bodyDiv w:val="1"/>
      <w:marLeft w:val="0"/>
      <w:marRight w:val="0"/>
      <w:marTop w:val="0"/>
      <w:marBottom w:val="0"/>
      <w:divBdr>
        <w:top w:val="none" w:sz="0" w:space="0" w:color="auto"/>
        <w:left w:val="none" w:sz="0" w:space="0" w:color="auto"/>
        <w:bottom w:val="none" w:sz="0" w:space="0" w:color="auto"/>
        <w:right w:val="none" w:sz="0" w:space="0" w:color="auto"/>
      </w:divBdr>
    </w:div>
    <w:div w:id="1742100066">
      <w:bodyDiv w:val="1"/>
      <w:marLeft w:val="0"/>
      <w:marRight w:val="0"/>
      <w:marTop w:val="0"/>
      <w:marBottom w:val="0"/>
      <w:divBdr>
        <w:top w:val="none" w:sz="0" w:space="0" w:color="auto"/>
        <w:left w:val="none" w:sz="0" w:space="0" w:color="auto"/>
        <w:bottom w:val="none" w:sz="0" w:space="0" w:color="auto"/>
        <w:right w:val="none" w:sz="0" w:space="0" w:color="auto"/>
      </w:divBdr>
    </w:div>
    <w:div w:id="1892643834">
      <w:bodyDiv w:val="1"/>
      <w:marLeft w:val="0"/>
      <w:marRight w:val="0"/>
      <w:marTop w:val="0"/>
      <w:marBottom w:val="0"/>
      <w:divBdr>
        <w:top w:val="none" w:sz="0" w:space="0" w:color="auto"/>
        <w:left w:val="none" w:sz="0" w:space="0" w:color="auto"/>
        <w:bottom w:val="none" w:sz="0" w:space="0" w:color="auto"/>
        <w:right w:val="none" w:sz="0" w:space="0" w:color="auto"/>
      </w:divBdr>
    </w:div>
    <w:div w:id="2004812436">
      <w:bodyDiv w:val="1"/>
      <w:marLeft w:val="0"/>
      <w:marRight w:val="0"/>
      <w:marTop w:val="0"/>
      <w:marBottom w:val="0"/>
      <w:divBdr>
        <w:top w:val="none" w:sz="0" w:space="0" w:color="auto"/>
        <w:left w:val="none" w:sz="0" w:space="0" w:color="auto"/>
        <w:bottom w:val="none" w:sz="0" w:space="0" w:color="auto"/>
        <w:right w:val="none" w:sz="0" w:space="0" w:color="auto"/>
      </w:divBdr>
    </w:div>
    <w:div w:id="212927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ugosvet.ru" TargetMode="External"/><Relationship Id="rId3" Type="http://schemas.openxmlformats.org/officeDocument/2006/relationships/settings" Target="settings.xml"/><Relationship Id="rId7" Type="http://schemas.openxmlformats.org/officeDocument/2006/relationships/hyperlink" Target="http://www.nationalgeographic.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seodetishka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19</Pages>
  <Words>5834</Words>
  <Characters>33257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2008</dc:creator>
  <cp:keywords/>
  <dc:description/>
  <cp:lastModifiedBy>user</cp:lastModifiedBy>
  <cp:revision>21</cp:revision>
  <dcterms:created xsi:type="dcterms:W3CDTF">2012-09-02T15:31:00Z</dcterms:created>
  <dcterms:modified xsi:type="dcterms:W3CDTF">2014-03-28T04:21:00Z</dcterms:modified>
</cp:coreProperties>
</file>