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E4B" w:rsidRPr="00191D33" w:rsidRDefault="00C44E2A" w:rsidP="00425E4B">
      <w:pPr>
        <w:spacing w:after="0"/>
        <w:ind w:left="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Занятие № 3 «</w:t>
      </w:r>
      <w:r w:rsidR="00425E4B" w:rsidRPr="00191D33">
        <w:rPr>
          <w:rFonts w:ascii="Times New Roman" w:eastAsia="Calibri" w:hAnsi="Times New Roman" w:cs="Times New Roman"/>
          <w:b/>
          <w:sz w:val="24"/>
          <w:szCs w:val="24"/>
        </w:rPr>
        <w:t>Фундаментальные опыты в молекулярной физике</w:t>
      </w:r>
      <w:r>
        <w:rPr>
          <w:rFonts w:ascii="Times New Roman" w:eastAsia="Calibri" w:hAnsi="Times New Roman" w:cs="Times New Roman"/>
          <w:b/>
          <w:sz w:val="24"/>
          <w:szCs w:val="24"/>
        </w:rPr>
        <w:t>»</w:t>
      </w:r>
    </w:p>
    <w:p w:rsidR="001A5133" w:rsidRPr="00191D33" w:rsidRDefault="001A5133" w:rsidP="00425E4B">
      <w:pPr>
        <w:spacing w:after="0"/>
        <w:ind w:left="709"/>
        <w:jc w:val="center"/>
        <w:rPr>
          <w:rFonts w:ascii="Times New Roman" w:eastAsia="Calibri" w:hAnsi="Times New Roman" w:cs="Times New Roman"/>
          <w:b/>
          <w:sz w:val="24"/>
          <w:szCs w:val="24"/>
        </w:rPr>
      </w:pPr>
    </w:p>
    <w:p w:rsidR="00561A86" w:rsidRPr="00191D33" w:rsidRDefault="00561A86" w:rsidP="00561A86">
      <w:pPr>
        <w:spacing w:after="0" w:line="240" w:lineRule="auto"/>
        <w:ind w:firstLine="709"/>
        <w:jc w:val="both"/>
        <w:rPr>
          <w:rFonts w:ascii="Times New Roman" w:hAnsi="Times New Roman" w:cs="Times New Roman"/>
          <w:sz w:val="24"/>
          <w:szCs w:val="24"/>
        </w:rPr>
      </w:pPr>
      <w:r w:rsidRPr="00191D33">
        <w:rPr>
          <w:rFonts w:ascii="Times New Roman" w:hAnsi="Times New Roman" w:cs="Times New Roman"/>
          <w:b/>
          <w:sz w:val="24"/>
          <w:szCs w:val="24"/>
        </w:rPr>
        <w:t>Оперативные цели</w:t>
      </w:r>
      <w:r w:rsidR="00C44E2A">
        <w:rPr>
          <w:rFonts w:ascii="Times New Roman" w:hAnsi="Times New Roman" w:cs="Times New Roman"/>
          <w:sz w:val="24"/>
          <w:szCs w:val="24"/>
        </w:rPr>
        <w:t>:</w:t>
      </w:r>
    </w:p>
    <w:p w:rsidR="00561A86" w:rsidRPr="00191D33" w:rsidRDefault="00561A86" w:rsidP="00561A86">
      <w:pPr>
        <w:spacing w:after="0" w:line="240" w:lineRule="auto"/>
        <w:ind w:firstLine="709"/>
        <w:jc w:val="both"/>
        <w:rPr>
          <w:rFonts w:ascii="Times New Roman" w:hAnsi="Times New Roman" w:cs="Times New Roman"/>
          <w:sz w:val="24"/>
          <w:szCs w:val="24"/>
        </w:rPr>
      </w:pPr>
      <w:r w:rsidRPr="00191D33">
        <w:rPr>
          <w:rFonts w:ascii="Times New Roman" w:hAnsi="Times New Roman" w:cs="Times New Roman"/>
          <w:sz w:val="24"/>
          <w:szCs w:val="24"/>
        </w:rPr>
        <w:t>Учащиеся должны планировать эксперимент, выполнять его и интерпретировать результаты</w:t>
      </w:r>
      <w:r w:rsidR="00191D33" w:rsidRPr="00191D33">
        <w:rPr>
          <w:rFonts w:ascii="Times New Roman" w:hAnsi="Times New Roman" w:cs="Times New Roman"/>
          <w:sz w:val="24"/>
          <w:szCs w:val="24"/>
        </w:rPr>
        <w:t xml:space="preserve"> в письменной и устной речи</w:t>
      </w:r>
      <w:r w:rsidRPr="00191D33">
        <w:rPr>
          <w:rFonts w:ascii="Times New Roman" w:hAnsi="Times New Roman" w:cs="Times New Roman"/>
          <w:sz w:val="24"/>
          <w:szCs w:val="24"/>
        </w:rPr>
        <w:t>;</w:t>
      </w:r>
      <w:r w:rsidR="009C4195" w:rsidRPr="00191D33">
        <w:rPr>
          <w:rFonts w:ascii="Times New Roman" w:hAnsi="Times New Roman"/>
          <w:sz w:val="24"/>
          <w:szCs w:val="24"/>
        </w:rPr>
        <w:t xml:space="preserve"> </w:t>
      </w:r>
      <w:r w:rsidR="009C4195" w:rsidRPr="00191D33">
        <w:rPr>
          <w:rFonts w:ascii="Times New Roman" w:eastAsia="Times New Roman" w:hAnsi="Times New Roman" w:cs="Times New Roman"/>
          <w:sz w:val="24"/>
          <w:szCs w:val="24"/>
        </w:rPr>
        <w:t>предположительно описывать будущие последствия, вытекающие из имеющихся данных</w:t>
      </w:r>
      <w:r w:rsidR="009C4195" w:rsidRPr="00191D33">
        <w:rPr>
          <w:rFonts w:ascii="Times New Roman" w:hAnsi="Times New Roman"/>
          <w:sz w:val="24"/>
          <w:szCs w:val="24"/>
        </w:rPr>
        <w:t>;</w:t>
      </w:r>
      <w:r w:rsidRPr="00191D33">
        <w:rPr>
          <w:rFonts w:ascii="Times New Roman" w:hAnsi="Times New Roman" w:cs="Times New Roman"/>
          <w:sz w:val="24"/>
          <w:szCs w:val="24"/>
        </w:rPr>
        <w:t xml:space="preserve"> работать с дополнительной литературой,</w:t>
      </w:r>
      <w:r w:rsidR="00191D33" w:rsidRPr="00191D33">
        <w:rPr>
          <w:rFonts w:ascii="Times New Roman" w:hAnsi="Times New Roman" w:cs="Times New Roman"/>
          <w:sz w:val="24"/>
          <w:szCs w:val="24"/>
        </w:rPr>
        <w:t xml:space="preserve"> самостоятельно </w:t>
      </w:r>
      <w:r w:rsidRPr="00191D33">
        <w:rPr>
          <w:rFonts w:ascii="Times New Roman" w:hAnsi="Times New Roman" w:cs="Times New Roman"/>
          <w:sz w:val="24"/>
          <w:szCs w:val="24"/>
        </w:rPr>
        <w:t xml:space="preserve"> отбирать нужный материал для выступления.</w:t>
      </w:r>
    </w:p>
    <w:p w:rsidR="00561A86" w:rsidRPr="00191D33" w:rsidRDefault="00561A86" w:rsidP="00561A86">
      <w:pPr>
        <w:pStyle w:val="FR1"/>
        <w:spacing w:line="240" w:lineRule="auto"/>
        <w:ind w:left="0" w:firstLine="709"/>
        <w:jc w:val="both"/>
        <w:rPr>
          <w:rFonts w:ascii="Times New Roman" w:hAnsi="Times New Roman" w:cs="Times New Roman"/>
          <w:b w:val="0"/>
          <w:bCs w:val="0"/>
          <w:sz w:val="24"/>
          <w:szCs w:val="24"/>
        </w:rPr>
      </w:pPr>
      <w:r w:rsidRPr="00191D33">
        <w:rPr>
          <w:rFonts w:ascii="Times New Roman" w:hAnsi="Times New Roman" w:cs="Times New Roman"/>
          <w:b w:val="0"/>
          <w:bCs w:val="0"/>
          <w:sz w:val="24"/>
          <w:szCs w:val="24"/>
        </w:rPr>
        <w:t>Формирование и по</w:t>
      </w:r>
      <w:r w:rsidR="00191D33" w:rsidRPr="00191D33">
        <w:rPr>
          <w:rFonts w:ascii="Times New Roman" w:hAnsi="Times New Roman" w:cs="Times New Roman"/>
          <w:b w:val="0"/>
          <w:bCs w:val="0"/>
          <w:sz w:val="24"/>
          <w:szCs w:val="24"/>
        </w:rPr>
        <w:t>нимание</w:t>
      </w:r>
      <w:r w:rsidRPr="00191D33">
        <w:rPr>
          <w:rFonts w:ascii="Times New Roman" w:hAnsi="Times New Roman" w:cs="Times New Roman"/>
          <w:b w:val="0"/>
          <w:bCs w:val="0"/>
          <w:sz w:val="24"/>
          <w:szCs w:val="24"/>
        </w:rPr>
        <w:t xml:space="preserve"> физической картины мира, с точки зрения аспектов </w:t>
      </w:r>
      <w:r w:rsidR="00191D33" w:rsidRPr="00191D33">
        <w:rPr>
          <w:rFonts w:ascii="Times New Roman" w:hAnsi="Times New Roman" w:cs="Times New Roman"/>
          <w:b w:val="0"/>
          <w:bCs w:val="0"/>
          <w:sz w:val="24"/>
          <w:szCs w:val="24"/>
        </w:rPr>
        <w:t xml:space="preserve">молекулярной физики (в устной речи). </w:t>
      </w:r>
      <w:r w:rsidRPr="00191D33">
        <w:rPr>
          <w:rFonts w:ascii="Times New Roman" w:hAnsi="Times New Roman" w:cs="Times New Roman"/>
          <w:b w:val="0"/>
          <w:bCs w:val="0"/>
          <w:sz w:val="24"/>
          <w:szCs w:val="24"/>
        </w:rPr>
        <w:t>Аргументирование собственного мнения. Демонстрация приводимых примеров в речи.</w:t>
      </w:r>
    </w:p>
    <w:p w:rsidR="00561A86" w:rsidRPr="00191D33" w:rsidRDefault="00561A86" w:rsidP="00561A86">
      <w:pPr>
        <w:pStyle w:val="FR1"/>
        <w:spacing w:line="240" w:lineRule="auto"/>
        <w:ind w:left="0" w:firstLine="709"/>
        <w:jc w:val="both"/>
        <w:rPr>
          <w:rFonts w:ascii="Times New Roman" w:hAnsi="Times New Roman" w:cs="Times New Roman"/>
          <w:b w:val="0"/>
          <w:sz w:val="24"/>
          <w:szCs w:val="24"/>
        </w:rPr>
      </w:pPr>
      <w:r w:rsidRPr="00191D33">
        <w:rPr>
          <w:rFonts w:ascii="Times New Roman" w:hAnsi="Times New Roman" w:cs="Times New Roman"/>
          <w:b w:val="0"/>
          <w:sz w:val="24"/>
          <w:szCs w:val="24"/>
        </w:rPr>
        <w:t>Знать (на уровне воспроизведения) имена ученых, поставивших изученные фундаментальные опыты.</w:t>
      </w:r>
    </w:p>
    <w:p w:rsidR="009C4195" w:rsidRPr="00191D33" w:rsidRDefault="00561A86" w:rsidP="009C4195">
      <w:pPr>
        <w:pStyle w:val="FR1"/>
        <w:spacing w:line="240" w:lineRule="auto"/>
        <w:ind w:left="0" w:firstLine="709"/>
        <w:jc w:val="both"/>
        <w:rPr>
          <w:rFonts w:ascii="Times New Roman" w:hAnsi="Times New Roman" w:cs="Times New Roman"/>
          <w:b w:val="0"/>
          <w:sz w:val="24"/>
          <w:szCs w:val="24"/>
        </w:rPr>
      </w:pPr>
      <w:r w:rsidRPr="00191D33">
        <w:rPr>
          <w:rFonts w:ascii="Times New Roman" w:hAnsi="Times New Roman" w:cs="Times New Roman"/>
          <w:b w:val="0"/>
          <w:sz w:val="24"/>
          <w:szCs w:val="24"/>
        </w:rPr>
        <w:t>Учащиеся должны понимать смысл фундаментальных опытов в молекулярной физике</w:t>
      </w:r>
      <w:proofErr w:type="gramStart"/>
      <w:r w:rsidR="00191D33" w:rsidRPr="00191D33">
        <w:rPr>
          <w:rFonts w:ascii="Times New Roman" w:hAnsi="Times New Roman" w:cs="Times New Roman"/>
          <w:b w:val="0"/>
          <w:sz w:val="24"/>
          <w:szCs w:val="24"/>
        </w:rPr>
        <w:t>.</w:t>
      </w:r>
      <w:proofErr w:type="gramEnd"/>
      <w:r w:rsidR="00191D33" w:rsidRPr="00191D33">
        <w:rPr>
          <w:rFonts w:ascii="Times New Roman" w:hAnsi="Times New Roman" w:cs="Times New Roman"/>
          <w:b w:val="0"/>
          <w:sz w:val="24"/>
          <w:szCs w:val="24"/>
        </w:rPr>
        <w:t xml:space="preserve"> (</w:t>
      </w:r>
      <w:proofErr w:type="gramStart"/>
      <w:r w:rsidR="00191D33" w:rsidRPr="00191D33">
        <w:rPr>
          <w:rFonts w:ascii="Times New Roman" w:hAnsi="Times New Roman" w:cs="Times New Roman"/>
          <w:b w:val="0"/>
          <w:sz w:val="24"/>
          <w:szCs w:val="24"/>
        </w:rPr>
        <w:t>и</w:t>
      </w:r>
      <w:proofErr w:type="gramEnd"/>
      <w:r w:rsidR="00191D33" w:rsidRPr="00191D33">
        <w:rPr>
          <w:rFonts w:ascii="Times New Roman" w:hAnsi="Times New Roman" w:cs="Times New Roman"/>
          <w:b w:val="0"/>
          <w:sz w:val="24"/>
          <w:szCs w:val="24"/>
        </w:rPr>
        <w:t xml:space="preserve">нтерпретация данных опытов в устной речи). </w:t>
      </w:r>
    </w:p>
    <w:p w:rsidR="009C4195" w:rsidRPr="00191D33" w:rsidRDefault="009C4195" w:rsidP="009C4195">
      <w:pPr>
        <w:pStyle w:val="FR1"/>
        <w:spacing w:line="240" w:lineRule="auto"/>
        <w:ind w:left="0" w:firstLine="709"/>
        <w:jc w:val="both"/>
        <w:rPr>
          <w:rFonts w:ascii="Times New Roman" w:hAnsi="Times New Roman" w:cs="Times New Roman"/>
          <w:b w:val="0"/>
          <w:sz w:val="24"/>
          <w:szCs w:val="24"/>
        </w:rPr>
      </w:pPr>
      <w:r w:rsidRPr="00191D33">
        <w:rPr>
          <w:rFonts w:ascii="Times New Roman" w:hAnsi="Times New Roman"/>
          <w:b w:val="0"/>
          <w:sz w:val="24"/>
          <w:szCs w:val="24"/>
        </w:rPr>
        <w:t xml:space="preserve">Выполнять лабораторные работы в классе, проявлять стремление к сотрудничеству в парной работе; умеет трансформировать текстовую информацию </w:t>
      </w:r>
      <w:proofErr w:type="gramStart"/>
      <w:r w:rsidRPr="00191D33">
        <w:rPr>
          <w:rFonts w:ascii="Times New Roman" w:hAnsi="Times New Roman"/>
          <w:b w:val="0"/>
          <w:sz w:val="24"/>
          <w:szCs w:val="24"/>
        </w:rPr>
        <w:t>в</w:t>
      </w:r>
      <w:proofErr w:type="gramEnd"/>
      <w:r w:rsidRPr="00191D33">
        <w:rPr>
          <w:rFonts w:ascii="Times New Roman" w:hAnsi="Times New Roman"/>
          <w:b w:val="0"/>
          <w:sz w:val="24"/>
          <w:szCs w:val="24"/>
        </w:rPr>
        <w:t xml:space="preserve"> графическую, знаково-символьную.</w:t>
      </w:r>
    </w:p>
    <w:p w:rsidR="009C4195" w:rsidRPr="00191D33" w:rsidRDefault="009C4195" w:rsidP="00561A86">
      <w:pPr>
        <w:pStyle w:val="FR1"/>
        <w:spacing w:line="240" w:lineRule="auto"/>
        <w:ind w:left="0" w:firstLine="709"/>
        <w:jc w:val="both"/>
        <w:rPr>
          <w:rFonts w:ascii="Times New Roman" w:hAnsi="Times New Roman" w:cs="Times New Roman"/>
          <w:b w:val="0"/>
          <w:bCs w:val="0"/>
          <w:sz w:val="24"/>
          <w:szCs w:val="24"/>
        </w:rPr>
      </w:pPr>
    </w:p>
    <w:p w:rsidR="00425E4B" w:rsidRPr="00191D33" w:rsidRDefault="00425E4B" w:rsidP="00561A86">
      <w:pPr>
        <w:spacing w:after="0"/>
        <w:ind w:left="709"/>
        <w:jc w:val="center"/>
        <w:rPr>
          <w:rFonts w:ascii="Times New Roman" w:hAnsi="Times New Roman" w:cs="Times New Roman"/>
          <w:b/>
          <w:sz w:val="24"/>
          <w:szCs w:val="24"/>
        </w:rPr>
      </w:pPr>
      <w:r w:rsidRPr="00191D33">
        <w:rPr>
          <w:rFonts w:ascii="Times New Roman" w:hAnsi="Times New Roman" w:cs="Times New Roman"/>
          <w:b/>
          <w:sz w:val="24"/>
          <w:szCs w:val="24"/>
        </w:rPr>
        <w:t>План занятия</w:t>
      </w:r>
    </w:p>
    <w:p w:rsidR="00561A86" w:rsidRPr="00191D33" w:rsidRDefault="00561A86" w:rsidP="00561A86">
      <w:pPr>
        <w:spacing w:after="0"/>
        <w:ind w:left="709"/>
        <w:jc w:val="center"/>
        <w:rPr>
          <w:rFonts w:ascii="Times New Roman" w:hAnsi="Times New Roman" w:cs="Times New Roman"/>
          <w:b/>
          <w:sz w:val="24"/>
          <w:szCs w:val="24"/>
        </w:rPr>
      </w:pPr>
    </w:p>
    <w:p w:rsidR="00425E4B" w:rsidRPr="00191D33" w:rsidRDefault="00425E4B" w:rsidP="00C145C5">
      <w:pPr>
        <w:pStyle w:val="a3"/>
        <w:numPr>
          <w:ilvl w:val="0"/>
          <w:numId w:val="7"/>
        </w:numPr>
        <w:spacing w:after="0"/>
        <w:rPr>
          <w:rFonts w:ascii="Times New Roman" w:hAnsi="Times New Roman" w:cs="Times New Roman"/>
          <w:sz w:val="24"/>
          <w:szCs w:val="24"/>
        </w:rPr>
      </w:pPr>
      <w:r w:rsidRPr="00191D33">
        <w:rPr>
          <w:rFonts w:ascii="Times New Roman" w:hAnsi="Times New Roman" w:cs="Times New Roman"/>
          <w:sz w:val="24"/>
          <w:szCs w:val="24"/>
        </w:rPr>
        <w:t>Теоретическая часть</w:t>
      </w:r>
    </w:p>
    <w:p w:rsidR="00561A86" w:rsidRPr="00191D33" w:rsidRDefault="00425E4B" w:rsidP="00561A86">
      <w:pPr>
        <w:pStyle w:val="a3"/>
        <w:numPr>
          <w:ilvl w:val="0"/>
          <w:numId w:val="3"/>
        </w:numPr>
        <w:spacing w:after="0"/>
        <w:rPr>
          <w:rFonts w:ascii="Times New Roman" w:hAnsi="Times New Roman" w:cs="Times New Roman"/>
          <w:sz w:val="24"/>
          <w:szCs w:val="24"/>
        </w:rPr>
      </w:pPr>
      <w:r w:rsidRPr="00191D33">
        <w:rPr>
          <w:rFonts w:ascii="Times New Roman" w:hAnsi="Times New Roman" w:cs="Times New Roman"/>
          <w:sz w:val="24"/>
          <w:szCs w:val="24"/>
        </w:rPr>
        <w:t>В</w:t>
      </w:r>
      <w:r w:rsidR="00C145C5" w:rsidRPr="00191D33">
        <w:rPr>
          <w:rFonts w:ascii="Times New Roman" w:hAnsi="Times New Roman" w:cs="Times New Roman"/>
          <w:sz w:val="24"/>
          <w:szCs w:val="24"/>
        </w:rPr>
        <w:t>озникновение</w:t>
      </w:r>
      <w:r w:rsidRPr="00191D33">
        <w:rPr>
          <w:rFonts w:ascii="Times New Roman" w:hAnsi="Times New Roman" w:cs="Times New Roman"/>
          <w:sz w:val="24"/>
          <w:szCs w:val="24"/>
        </w:rPr>
        <w:t xml:space="preserve"> атомарной гипотезы строения вещества</w:t>
      </w:r>
      <w:r w:rsidR="00561A86" w:rsidRPr="00191D33">
        <w:rPr>
          <w:rFonts w:ascii="Times New Roman" w:hAnsi="Times New Roman" w:cs="Times New Roman"/>
          <w:sz w:val="24"/>
          <w:szCs w:val="24"/>
          <w:shd w:val="clear" w:color="auto" w:fill="FFFFFF"/>
        </w:rPr>
        <w:t>.</w:t>
      </w:r>
    </w:p>
    <w:p w:rsidR="00425E4B" w:rsidRPr="00191D33" w:rsidRDefault="00425E4B" w:rsidP="00425E4B">
      <w:pPr>
        <w:pStyle w:val="a3"/>
        <w:numPr>
          <w:ilvl w:val="0"/>
          <w:numId w:val="3"/>
        </w:numPr>
        <w:spacing w:after="0"/>
        <w:rPr>
          <w:rFonts w:ascii="Times New Roman" w:hAnsi="Times New Roman" w:cs="Times New Roman"/>
          <w:sz w:val="24"/>
          <w:szCs w:val="24"/>
        </w:rPr>
      </w:pPr>
      <w:r w:rsidRPr="00191D33">
        <w:rPr>
          <w:rFonts w:ascii="Times New Roman" w:hAnsi="Times New Roman" w:cs="Times New Roman"/>
          <w:sz w:val="24"/>
          <w:szCs w:val="24"/>
        </w:rPr>
        <w:t>Фундаментальные опыты в молекулярной физике</w:t>
      </w:r>
      <w:r w:rsidR="00F40B38" w:rsidRPr="00191D33">
        <w:rPr>
          <w:rFonts w:ascii="Times New Roman" w:hAnsi="Times New Roman" w:cs="Times New Roman"/>
          <w:sz w:val="24"/>
          <w:szCs w:val="24"/>
        </w:rPr>
        <w:t xml:space="preserve"> </w:t>
      </w:r>
    </w:p>
    <w:p w:rsidR="00425E4B" w:rsidRPr="00191D33" w:rsidRDefault="00425E4B" w:rsidP="00425E4B">
      <w:pPr>
        <w:pStyle w:val="a3"/>
        <w:numPr>
          <w:ilvl w:val="0"/>
          <w:numId w:val="4"/>
        </w:numPr>
        <w:spacing w:after="0"/>
        <w:rPr>
          <w:rFonts w:ascii="Times New Roman" w:hAnsi="Times New Roman" w:cs="Times New Roman"/>
          <w:sz w:val="24"/>
          <w:szCs w:val="24"/>
        </w:rPr>
      </w:pPr>
      <w:r w:rsidRPr="00191D33">
        <w:rPr>
          <w:rFonts w:ascii="Times New Roman" w:hAnsi="Times New Roman" w:cs="Times New Roman"/>
          <w:sz w:val="24"/>
          <w:szCs w:val="24"/>
        </w:rPr>
        <w:t>Опыты Броуна</w:t>
      </w:r>
    </w:p>
    <w:p w:rsidR="00425E4B" w:rsidRPr="00191D33" w:rsidRDefault="00425E4B" w:rsidP="00425E4B">
      <w:pPr>
        <w:pStyle w:val="a3"/>
        <w:numPr>
          <w:ilvl w:val="0"/>
          <w:numId w:val="4"/>
        </w:numPr>
        <w:spacing w:after="0"/>
        <w:rPr>
          <w:rFonts w:ascii="Times New Roman" w:hAnsi="Times New Roman" w:cs="Times New Roman"/>
          <w:sz w:val="24"/>
          <w:szCs w:val="24"/>
        </w:rPr>
      </w:pPr>
      <w:r w:rsidRPr="00191D33">
        <w:rPr>
          <w:rFonts w:ascii="Times New Roman" w:hAnsi="Times New Roman" w:cs="Times New Roman"/>
          <w:sz w:val="24"/>
          <w:szCs w:val="24"/>
        </w:rPr>
        <w:t>Опыт Релея</w:t>
      </w:r>
    </w:p>
    <w:p w:rsidR="00425E4B" w:rsidRPr="00191D33" w:rsidRDefault="00425E4B" w:rsidP="00425E4B">
      <w:pPr>
        <w:pStyle w:val="a3"/>
        <w:numPr>
          <w:ilvl w:val="0"/>
          <w:numId w:val="4"/>
        </w:numPr>
        <w:spacing w:after="0"/>
        <w:rPr>
          <w:rFonts w:ascii="Times New Roman" w:hAnsi="Times New Roman" w:cs="Times New Roman"/>
          <w:sz w:val="24"/>
          <w:szCs w:val="24"/>
        </w:rPr>
      </w:pPr>
      <w:r w:rsidRPr="00191D33">
        <w:rPr>
          <w:rFonts w:ascii="Times New Roman" w:hAnsi="Times New Roman" w:cs="Times New Roman"/>
          <w:sz w:val="24"/>
          <w:szCs w:val="24"/>
        </w:rPr>
        <w:t>Опыт Штерна</w:t>
      </w:r>
    </w:p>
    <w:p w:rsidR="00561A86" w:rsidRPr="00191D33" w:rsidRDefault="00561A86" w:rsidP="00561A86">
      <w:pPr>
        <w:pStyle w:val="a3"/>
        <w:spacing w:after="0"/>
        <w:ind w:left="1789"/>
        <w:rPr>
          <w:rFonts w:ascii="Times New Roman" w:hAnsi="Times New Roman" w:cs="Times New Roman"/>
          <w:sz w:val="24"/>
          <w:szCs w:val="24"/>
        </w:rPr>
      </w:pPr>
    </w:p>
    <w:p w:rsidR="00425E4B" w:rsidRPr="00191D33" w:rsidRDefault="00425E4B" w:rsidP="00C145C5">
      <w:pPr>
        <w:pStyle w:val="a3"/>
        <w:numPr>
          <w:ilvl w:val="0"/>
          <w:numId w:val="7"/>
        </w:numPr>
        <w:spacing w:after="0"/>
        <w:rPr>
          <w:rFonts w:ascii="Times New Roman" w:hAnsi="Times New Roman" w:cs="Times New Roman"/>
          <w:sz w:val="24"/>
          <w:szCs w:val="24"/>
        </w:rPr>
      </w:pPr>
      <w:r w:rsidRPr="00191D33">
        <w:rPr>
          <w:rFonts w:ascii="Times New Roman" w:hAnsi="Times New Roman" w:cs="Times New Roman"/>
          <w:sz w:val="24"/>
          <w:szCs w:val="24"/>
        </w:rPr>
        <w:t>Практическая часть</w:t>
      </w:r>
      <w:r w:rsidR="00C145C5" w:rsidRPr="00191D33">
        <w:rPr>
          <w:rFonts w:ascii="Times New Roman" w:hAnsi="Times New Roman" w:cs="Times New Roman"/>
          <w:sz w:val="24"/>
          <w:szCs w:val="24"/>
        </w:rPr>
        <w:t xml:space="preserve"> (демонстрации)</w:t>
      </w:r>
    </w:p>
    <w:p w:rsidR="00425E4B" w:rsidRPr="00191D33" w:rsidRDefault="00425E4B" w:rsidP="00425E4B">
      <w:pPr>
        <w:pStyle w:val="a3"/>
        <w:numPr>
          <w:ilvl w:val="0"/>
          <w:numId w:val="5"/>
        </w:numPr>
        <w:spacing w:after="0"/>
        <w:jc w:val="both"/>
        <w:rPr>
          <w:rFonts w:ascii="Times New Roman" w:hAnsi="Times New Roman" w:cs="Times New Roman"/>
          <w:sz w:val="24"/>
          <w:szCs w:val="24"/>
        </w:rPr>
      </w:pPr>
      <w:r w:rsidRPr="00191D33">
        <w:rPr>
          <w:rFonts w:ascii="Times New Roman" w:hAnsi="Times New Roman" w:cs="Times New Roman"/>
          <w:sz w:val="24"/>
          <w:szCs w:val="24"/>
        </w:rPr>
        <w:t>Модель броуновского движения; (компьютерное моделирование)</w:t>
      </w:r>
    </w:p>
    <w:p w:rsidR="00425E4B" w:rsidRPr="00191D33" w:rsidRDefault="00425E4B" w:rsidP="00425E4B">
      <w:pPr>
        <w:pStyle w:val="a3"/>
        <w:numPr>
          <w:ilvl w:val="0"/>
          <w:numId w:val="5"/>
        </w:numPr>
        <w:spacing w:after="0"/>
        <w:jc w:val="both"/>
        <w:rPr>
          <w:rFonts w:ascii="Times New Roman" w:hAnsi="Times New Roman" w:cs="Times New Roman"/>
          <w:sz w:val="24"/>
          <w:szCs w:val="24"/>
        </w:rPr>
      </w:pPr>
      <w:r w:rsidRPr="00191D33">
        <w:rPr>
          <w:rFonts w:ascii="Times New Roman" w:hAnsi="Times New Roman" w:cs="Times New Roman"/>
          <w:sz w:val="24"/>
          <w:szCs w:val="24"/>
        </w:rPr>
        <w:t>Диффузия</w:t>
      </w:r>
    </w:p>
    <w:p w:rsidR="00425E4B" w:rsidRPr="00191D33" w:rsidRDefault="00425E4B" w:rsidP="00425E4B">
      <w:pPr>
        <w:pStyle w:val="a3"/>
        <w:numPr>
          <w:ilvl w:val="0"/>
          <w:numId w:val="5"/>
        </w:numPr>
        <w:spacing w:after="0"/>
        <w:jc w:val="both"/>
        <w:rPr>
          <w:rFonts w:ascii="Times New Roman" w:hAnsi="Times New Roman" w:cs="Times New Roman"/>
          <w:sz w:val="24"/>
          <w:szCs w:val="24"/>
        </w:rPr>
      </w:pPr>
      <w:r w:rsidRPr="00191D33">
        <w:rPr>
          <w:rFonts w:ascii="Times New Roman" w:hAnsi="Times New Roman" w:cs="Times New Roman"/>
          <w:bCs/>
          <w:sz w:val="24"/>
          <w:szCs w:val="24"/>
        </w:rPr>
        <w:t>Кипение воды при пониженном давлении</w:t>
      </w:r>
    </w:p>
    <w:p w:rsidR="00561A86" w:rsidRPr="00191D33" w:rsidRDefault="00561A86" w:rsidP="00C145C5">
      <w:pPr>
        <w:pStyle w:val="a3"/>
        <w:spacing w:after="0"/>
        <w:ind w:left="1789"/>
        <w:rPr>
          <w:rFonts w:ascii="Times New Roman" w:hAnsi="Times New Roman" w:cs="Times New Roman"/>
          <w:bCs/>
          <w:sz w:val="24"/>
          <w:szCs w:val="24"/>
        </w:rPr>
      </w:pPr>
    </w:p>
    <w:p w:rsidR="00425E4B" w:rsidRPr="00191D33" w:rsidRDefault="00561A86" w:rsidP="00C145C5">
      <w:pPr>
        <w:pStyle w:val="a3"/>
        <w:spacing w:after="0"/>
        <w:ind w:left="1789"/>
        <w:rPr>
          <w:rFonts w:ascii="Times New Roman" w:hAnsi="Times New Roman" w:cs="Times New Roman"/>
          <w:sz w:val="24"/>
          <w:szCs w:val="24"/>
        </w:rPr>
      </w:pPr>
      <w:r w:rsidRPr="00191D33">
        <w:rPr>
          <w:rFonts w:ascii="Times New Roman" w:hAnsi="Times New Roman" w:cs="Times New Roman"/>
          <w:sz w:val="24"/>
          <w:szCs w:val="24"/>
        </w:rPr>
        <w:t>Лабораторная работа</w:t>
      </w:r>
    </w:p>
    <w:p w:rsidR="00561A86" w:rsidRPr="00191D33" w:rsidRDefault="00561A86" w:rsidP="00561A86">
      <w:pPr>
        <w:pStyle w:val="a3"/>
        <w:numPr>
          <w:ilvl w:val="0"/>
          <w:numId w:val="13"/>
        </w:numPr>
        <w:spacing w:after="0"/>
        <w:rPr>
          <w:rFonts w:ascii="Times New Roman" w:hAnsi="Times New Roman" w:cs="Times New Roman"/>
          <w:sz w:val="24"/>
          <w:szCs w:val="24"/>
        </w:rPr>
      </w:pPr>
      <w:r w:rsidRPr="00191D33">
        <w:rPr>
          <w:rFonts w:ascii="Times New Roman" w:hAnsi="Times New Roman" w:cs="Times New Roman"/>
          <w:sz w:val="24"/>
          <w:szCs w:val="24"/>
        </w:rPr>
        <w:t>Опытная проверка закона Гей-Люссака</w:t>
      </w:r>
    </w:p>
    <w:p w:rsidR="00561A86" w:rsidRPr="00191D33" w:rsidRDefault="00561A86" w:rsidP="00561A86">
      <w:pPr>
        <w:spacing w:after="0"/>
        <w:rPr>
          <w:rFonts w:ascii="Times New Roman" w:hAnsi="Times New Roman" w:cs="Times New Roman"/>
          <w:sz w:val="24"/>
          <w:szCs w:val="24"/>
        </w:rPr>
      </w:pPr>
    </w:p>
    <w:p w:rsidR="00F64C85" w:rsidRPr="00191D33" w:rsidRDefault="00C145C5" w:rsidP="00C145C5">
      <w:pPr>
        <w:jc w:val="center"/>
        <w:rPr>
          <w:rFonts w:ascii="Times New Roman" w:hAnsi="Times New Roman" w:cs="Times New Roman"/>
          <w:i/>
          <w:sz w:val="24"/>
          <w:szCs w:val="24"/>
        </w:rPr>
      </w:pPr>
      <w:r w:rsidRPr="00191D33">
        <w:rPr>
          <w:rFonts w:ascii="Times New Roman" w:hAnsi="Times New Roman" w:cs="Times New Roman"/>
          <w:i/>
          <w:sz w:val="24"/>
          <w:szCs w:val="24"/>
        </w:rPr>
        <w:t>Теоретическая часть занятия</w:t>
      </w:r>
    </w:p>
    <w:p w:rsidR="00C145C5" w:rsidRPr="00191D33" w:rsidRDefault="00C145C5" w:rsidP="00C145C5">
      <w:pPr>
        <w:pStyle w:val="a3"/>
        <w:numPr>
          <w:ilvl w:val="0"/>
          <w:numId w:val="8"/>
        </w:numPr>
        <w:rPr>
          <w:rFonts w:ascii="Times New Roman" w:hAnsi="Times New Roman" w:cs="Times New Roman"/>
          <w:b/>
          <w:sz w:val="24"/>
          <w:szCs w:val="24"/>
        </w:rPr>
      </w:pPr>
      <w:r w:rsidRPr="00191D33">
        <w:rPr>
          <w:rFonts w:ascii="Times New Roman" w:hAnsi="Times New Roman" w:cs="Times New Roman"/>
          <w:b/>
          <w:sz w:val="24"/>
          <w:szCs w:val="24"/>
        </w:rPr>
        <w:t>Возникновение атомарной гипотезы строения вещества</w:t>
      </w:r>
    </w:p>
    <w:p w:rsidR="00561A86" w:rsidRPr="00191D33" w:rsidRDefault="00561A86" w:rsidP="00561A86">
      <w:pPr>
        <w:pStyle w:val="a3"/>
        <w:spacing w:after="0"/>
        <w:ind w:left="0" w:firstLine="709"/>
        <w:rPr>
          <w:rFonts w:ascii="Times New Roman" w:hAnsi="Times New Roman" w:cs="Times New Roman"/>
          <w:sz w:val="28"/>
          <w:szCs w:val="24"/>
        </w:rPr>
      </w:pPr>
      <w:r w:rsidRPr="00191D33">
        <w:rPr>
          <w:rFonts w:ascii="Times New Roman" w:hAnsi="Times New Roman" w:cs="Times New Roman"/>
          <w:b/>
          <w:sz w:val="24"/>
        </w:rPr>
        <w:t>Учитель:</w:t>
      </w:r>
      <w:r w:rsidRPr="00191D33">
        <w:rPr>
          <w:rFonts w:ascii="Times New Roman" w:hAnsi="Times New Roman" w:cs="Times New Roman"/>
          <w:sz w:val="24"/>
        </w:rPr>
        <w:t xml:space="preserve"> Все тела состоят из мельчайших частиц – АТОМОВ, невидимых глазу, двигающихся в пустом пространстве и соединяющихся между собой в разные комбинации</w:t>
      </w:r>
    </w:p>
    <w:p w:rsidR="00E844F6" w:rsidRPr="00191D33" w:rsidRDefault="00561A86" w:rsidP="00C145C5">
      <w:pPr>
        <w:pStyle w:val="a3"/>
        <w:spacing w:after="0"/>
        <w:ind w:left="0" w:firstLine="709"/>
        <w:contextualSpacing w:val="0"/>
        <w:jc w:val="both"/>
        <w:rPr>
          <w:rFonts w:ascii="Times New Roman" w:hAnsi="Times New Roman" w:cs="Times New Roman"/>
          <w:sz w:val="24"/>
          <w:szCs w:val="24"/>
        </w:rPr>
      </w:pPr>
      <w:r w:rsidRPr="00191D33">
        <w:rPr>
          <w:rFonts w:ascii="Times New Roman" w:hAnsi="Times New Roman" w:cs="Times New Roman"/>
          <w:b/>
          <w:sz w:val="24"/>
          <w:szCs w:val="24"/>
        </w:rPr>
        <w:t>Ученик:</w:t>
      </w:r>
      <w:r w:rsidRPr="00191D33">
        <w:rPr>
          <w:rFonts w:ascii="Times New Roman" w:hAnsi="Times New Roman" w:cs="Times New Roman"/>
          <w:sz w:val="24"/>
          <w:szCs w:val="24"/>
        </w:rPr>
        <w:t xml:space="preserve"> </w:t>
      </w:r>
      <w:r w:rsidR="00C145C5" w:rsidRPr="00191D33">
        <w:rPr>
          <w:rFonts w:ascii="Times New Roman" w:hAnsi="Times New Roman" w:cs="Times New Roman"/>
          <w:sz w:val="24"/>
          <w:szCs w:val="24"/>
        </w:rPr>
        <w:t>Слово «атом» — греческого происхождения, и переводится оно «неделимый». Принято считать, что первым идею о том, что кажущаяся гладкой и непрерывной материя на самом деле состоит из великого множества мельчайших и потому невидимых частиц, выдвинул древнегреческий философ Демокрит</w:t>
      </w:r>
      <w:r w:rsidR="00E844F6" w:rsidRPr="00191D33">
        <w:rPr>
          <w:rFonts w:ascii="Times New Roman" w:hAnsi="Times New Roman" w:cs="Times New Roman"/>
          <w:sz w:val="24"/>
          <w:szCs w:val="24"/>
        </w:rPr>
        <w:t>.</w:t>
      </w:r>
    </w:p>
    <w:p w:rsidR="00C145C5" w:rsidRPr="00191D33" w:rsidRDefault="00C145C5" w:rsidP="00C145C5">
      <w:pPr>
        <w:pStyle w:val="a3"/>
        <w:spacing w:after="0"/>
        <w:ind w:left="0" w:firstLine="709"/>
        <w:contextualSpacing w:val="0"/>
        <w:jc w:val="both"/>
        <w:rPr>
          <w:rFonts w:ascii="Times New Roman" w:hAnsi="Times New Roman" w:cs="Times New Roman"/>
          <w:sz w:val="24"/>
          <w:szCs w:val="24"/>
        </w:rPr>
      </w:pPr>
      <w:r w:rsidRPr="00191D33">
        <w:rPr>
          <w:rFonts w:ascii="Times New Roman" w:hAnsi="Times New Roman" w:cs="Times New Roman"/>
          <w:sz w:val="24"/>
          <w:szCs w:val="24"/>
        </w:rPr>
        <w:t xml:space="preserve">Логика рассуждений Демокрита, если перевести ее на современный язык, была крайне проста. Представим, говорил он, что у нас есть самый острый в мире нож. Берем первый попавшийся под руку материальный объект и разрезаем его пополам, затем одну из получившихся половинок также разрезаем пополам, затем разрезаем пополам одну из </w:t>
      </w:r>
      <w:r w:rsidRPr="00191D33">
        <w:rPr>
          <w:rFonts w:ascii="Times New Roman" w:hAnsi="Times New Roman" w:cs="Times New Roman"/>
          <w:sz w:val="24"/>
          <w:szCs w:val="24"/>
        </w:rPr>
        <w:lastRenderedPageBreak/>
        <w:t>получившихся четвертинок и так далее. Рано или поздно, утверждал он, мы получим частицу столь мелкую, что дальнейшему делению на две она не поддается. Это и будет неделимый атом материи.</w:t>
      </w:r>
    </w:p>
    <w:p w:rsidR="00C145C5" w:rsidRPr="00191D33" w:rsidRDefault="00C145C5" w:rsidP="00C145C5">
      <w:pPr>
        <w:pStyle w:val="a3"/>
        <w:spacing w:after="0"/>
        <w:ind w:left="0" w:firstLine="709"/>
        <w:contextualSpacing w:val="0"/>
        <w:jc w:val="both"/>
        <w:rPr>
          <w:rFonts w:ascii="Times New Roman" w:hAnsi="Times New Roman" w:cs="Times New Roman"/>
          <w:sz w:val="24"/>
          <w:szCs w:val="24"/>
        </w:rPr>
      </w:pPr>
      <w:r w:rsidRPr="00191D33">
        <w:rPr>
          <w:rFonts w:ascii="Times New Roman" w:hAnsi="Times New Roman" w:cs="Times New Roman"/>
          <w:sz w:val="24"/>
          <w:szCs w:val="24"/>
        </w:rPr>
        <w:t xml:space="preserve">По представлениям Демокрита атомы были вечными, неизменными и неделимыми. Изменения во Вселенной происходили исключительно из-за изменений в связях между атомами, но не в них самих. </w:t>
      </w:r>
    </w:p>
    <w:p w:rsidR="00C145C5" w:rsidRPr="00191D33" w:rsidRDefault="00C145C5" w:rsidP="00C145C5">
      <w:pPr>
        <w:pStyle w:val="a3"/>
        <w:spacing w:after="0"/>
        <w:ind w:left="0" w:firstLine="709"/>
        <w:contextualSpacing w:val="0"/>
        <w:jc w:val="both"/>
        <w:rPr>
          <w:rFonts w:ascii="Times New Roman" w:hAnsi="Times New Roman" w:cs="Times New Roman"/>
          <w:sz w:val="24"/>
          <w:szCs w:val="24"/>
        </w:rPr>
      </w:pPr>
      <w:r w:rsidRPr="00191D33">
        <w:rPr>
          <w:rFonts w:ascii="Times New Roman" w:hAnsi="Times New Roman" w:cs="Times New Roman"/>
          <w:sz w:val="24"/>
          <w:szCs w:val="24"/>
        </w:rPr>
        <w:t>От древнегреческих представлений об атоме на сегодняшний день сохранилось разве что само слово «атом». Теперь мы знаем, что атом состоит из более фундаментальных частиц.</w:t>
      </w:r>
    </w:p>
    <w:p w:rsidR="00C145C5" w:rsidRPr="00191D33" w:rsidRDefault="00C145C5" w:rsidP="00C145C5">
      <w:pPr>
        <w:pStyle w:val="a3"/>
        <w:spacing w:after="0"/>
        <w:ind w:left="0" w:firstLine="709"/>
        <w:contextualSpacing w:val="0"/>
        <w:jc w:val="both"/>
        <w:rPr>
          <w:rFonts w:ascii="Times New Roman" w:hAnsi="Times New Roman" w:cs="Times New Roman"/>
          <w:sz w:val="24"/>
          <w:szCs w:val="24"/>
        </w:rPr>
      </w:pPr>
      <w:r w:rsidRPr="00191D33">
        <w:rPr>
          <w:rFonts w:ascii="Times New Roman" w:hAnsi="Times New Roman" w:cs="Times New Roman"/>
          <w:sz w:val="24"/>
          <w:szCs w:val="24"/>
        </w:rPr>
        <w:t xml:space="preserve">Идея об атомном строении материи так и оставалась чисто философским </w:t>
      </w:r>
      <w:proofErr w:type="spellStart"/>
      <w:r w:rsidRPr="00191D33">
        <w:rPr>
          <w:rFonts w:ascii="Times New Roman" w:hAnsi="Times New Roman" w:cs="Times New Roman"/>
          <w:sz w:val="24"/>
          <w:szCs w:val="24"/>
        </w:rPr>
        <w:t>умопостроением</w:t>
      </w:r>
      <w:proofErr w:type="spellEnd"/>
      <w:r w:rsidRPr="00191D33">
        <w:rPr>
          <w:rFonts w:ascii="Times New Roman" w:hAnsi="Times New Roman" w:cs="Times New Roman"/>
          <w:sz w:val="24"/>
          <w:szCs w:val="24"/>
        </w:rPr>
        <w:t xml:space="preserve"> вплоть до начала XIX века, когда сформировались основы химии как науки. Химики первыми и обнаружили, что многие вещества в процессе реакций распадаются на более простые компоненты. Например, вода распадается на водород и кислород. </w:t>
      </w:r>
    </w:p>
    <w:p w:rsidR="00C145C5" w:rsidRPr="00191D33" w:rsidRDefault="00C145C5" w:rsidP="00C145C5">
      <w:pPr>
        <w:pStyle w:val="a3"/>
        <w:spacing w:after="0"/>
        <w:ind w:left="0" w:firstLine="709"/>
        <w:contextualSpacing w:val="0"/>
        <w:jc w:val="both"/>
        <w:rPr>
          <w:rFonts w:ascii="Times New Roman" w:hAnsi="Times New Roman" w:cs="Times New Roman"/>
          <w:sz w:val="24"/>
          <w:szCs w:val="24"/>
        </w:rPr>
      </w:pPr>
      <w:r w:rsidRPr="00191D33">
        <w:rPr>
          <w:rFonts w:ascii="Times New Roman" w:hAnsi="Times New Roman" w:cs="Times New Roman"/>
          <w:sz w:val="24"/>
          <w:szCs w:val="24"/>
        </w:rPr>
        <w:t>Первым осмысленную интерпретацию этих фактов предложил Джон Дальтон, чьё имя увековечено в открытом им законе Дальтона. В своих химических опытах он исследовал поведение газов, но этим круг его интересов не ограничивался.</w:t>
      </w:r>
    </w:p>
    <w:p w:rsidR="00C145C5" w:rsidRPr="00191D33" w:rsidRDefault="00C145C5" w:rsidP="00C145C5">
      <w:pPr>
        <w:pStyle w:val="a3"/>
        <w:spacing w:after="0"/>
        <w:ind w:left="0" w:firstLine="709"/>
        <w:contextualSpacing w:val="0"/>
        <w:jc w:val="both"/>
        <w:rPr>
          <w:rFonts w:ascii="Times New Roman" w:hAnsi="Times New Roman" w:cs="Times New Roman"/>
          <w:sz w:val="24"/>
          <w:szCs w:val="24"/>
        </w:rPr>
      </w:pPr>
      <w:r w:rsidRPr="00191D33">
        <w:rPr>
          <w:rFonts w:ascii="Times New Roman" w:hAnsi="Times New Roman" w:cs="Times New Roman"/>
          <w:sz w:val="24"/>
          <w:szCs w:val="24"/>
        </w:rPr>
        <w:t xml:space="preserve">Для Дальтона, как и для Демокрита, атомы оставались неделимыми. В черновиках и книгах Дальтона мы находим рисунки, где атомы представлены в виде шариков. Однако основное положение его работы — что каждому химическому элементу соответствует особый тип атома — легло </w:t>
      </w:r>
      <w:r w:rsidR="00E844F6" w:rsidRPr="00191D33">
        <w:rPr>
          <w:rFonts w:ascii="Times New Roman" w:hAnsi="Times New Roman" w:cs="Times New Roman"/>
          <w:sz w:val="24"/>
          <w:szCs w:val="24"/>
        </w:rPr>
        <w:t>в основу всей современной химии</w:t>
      </w:r>
      <w:r w:rsidRPr="00191D33">
        <w:rPr>
          <w:rFonts w:ascii="Times New Roman" w:hAnsi="Times New Roman" w:cs="Times New Roman"/>
          <w:sz w:val="24"/>
          <w:szCs w:val="24"/>
        </w:rPr>
        <w:t xml:space="preserve"> и физики. Этот факт остается непреложным и теперь, когда мы знаем, что каждый атом сам по себе является сложной структурой и состоит из тяжелого, положительно заряженного ядра и легких, отрицательно заряженных электронов, вращающихся по орбитам вокруг ядра</w:t>
      </w:r>
      <w:r w:rsidR="00E844F6" w:rsidRPr="00191D33">
        <w:rPr>
          <w:rFonts w:ascii="Times New Roman" w:hAnsi="Times New Roman" w:cs="Times New Roman"/>
          <w:sz w:val="24"/>
          <w:szCs w:val="24"/>
        </w:rPr>
        <w:t xml:space="preserve">. </w:t>
      </w:r>
      <w:r w:rsidR="00561A86" w:rsidRPr="00191D33">
        <w:rPr>
          <w:rFonts w:ascii="Times New Roman" w:hAnsi="Times New Roman" w:cs="Times New Roman"/>
          <w:sz w:val="24"/>
          <w:szCs w:val="24"/>
        </w:rPr>
        <w:t>Но,</w:t>
      </w:r>
      <w:r w:rsidR="00F40B38" w:rsidRPr="00191D33">
        <w:rPr>
          <w:rFonts w:ascii="Times New Roman" w:hAnsi="Times New Roman" w:cs="Times New Roman"/>
          <w:sz w:val="24"/>
          <w:szCs w:val="24"/>
        </w:rPr>
        <w:t xml:space="preserve"> тем не </w:t>
      </w:r>
      <w:r w:rsidR="00561A86" w:rsidRPr="00191D33">
        <w:rPr>
          <w:rFonts w:ascii="Times New Roman" w:hAnsi="Times New Roman" w:cs="Times New Roman"/>
          <w:sz w:val="24"/>
          <w:szCs w:val="24"/>
        </w:rPr>
        <w:t>менее,</w:t>
      </w:r>
      <w:r w:rsidRPr="00191D33">
        <w:rPr>
          <w:rFonts w:ascii="Times New Roman" w:hAnsi="Times New Roman" w:cs="Times New Roman"/>
          <w:sz w:val="24"/>
          <w:szCs w:val="24"/>
        </w:rPr>
        <w:t xml:space="preserve"> концепция атома не исчерпала </w:t>
      </w:r>
      <w:r w:rsidR="00F40B38" w:rsidRPr="00191D33">
        <w:rPr>
          <w:rFonts w:ascii="Times New Roman" w:hAnsi="Times New Roman" w:cs="Times New Roman"/>
          <w:sz w:val="24"/>
          <w:szCs w:val="24"/>
        </w:rPr>
        <w:t>себя и в XXI веке</w:t>
      </w:r>
      <w:r w:rsidR="00E844F6" w:rsidRPr="00191D33">
        <w:rPr>
          <w:rFonts w:ascii="Times New Roman" w:hAnsi="Times New Roman" w:cs="Times New Roman"/>
          <w:sz w:val="24"/>
          <w:szCs w:val="24"/>
        </w:rPr>
        <w:t>, чтобы понять это</w:t>
      </w:r>
      <w:r w:rsidR="00561A86" w:rsidRPr="00191D33">
        <w:rPr>
          <w:rFonts w:ascii="Times New Roman" w:hAnsi="Times New Roman" w:cs="Times New Roman"/>
          <w:sz w:val="24"/>
          <w:szCs w:val="24"/>
        </w:rPr>
        <w:t>,</w:t>
      </w:r>
      <w:r w:rsidR="00F40B38" w:rsidRPr="00191D33">
        <w:rPr>
          <w:rFonts w:ascii="Times New Roman" w:hAnsi="Times New Roman" w:cs="Times New Roman"/>
          <w:sz w:val="24"/>
          <w:szCs w:val="24"/>
        </w:rPr>
        <w:t xml:space="preserve"> </w:t>
      </w:r>
      <w:r w:rsidR="00E844F6" w:rsidRPr="00191D33">
        <w:rPr>
          <w:rFonts w:ascii="Times New Roman" w:hAnsi="Times New Roman" w:cs="Times New Roman"/>
          <w:sz w:val="24"/>
          <w:szCs w:val="24"/>
        </w:rPr>
        <w:t>д</w:t>
      </w:r>
      <w:r w:rsidR="00F40B38" w:rsidRPr="00191D33">
        <w:rPr>
          <w:rFonts w:ascii="Times New Roman" w:hAnsi="Times New Roman" w:cs="Times New Roman"/>
          <w:sz w:val="24"/>
          <w:szCs w:val="24"/>
        </w:rPr>
        <w:t>остаточно обратиться к сложностям квантовой механики (Атом Бора и Уравнение Шрёдингера).</w:t>
      </w:r>
    </w:p>
    <w:p w:rsidR="00561A86" w:rsidRPr="00191D33" w:rsidRDefault="00561A86" w:rsidP="00C145C5">
      <w:pPr>
        <w:pStyle w:val="a3"/>
        <w:spacing w:after="0"/>
        <w:ind w:left="0" w:firstLine="709"/>
        <w:contextualSpacing w:val="0"/>
        <w:jc w:val="both"/>
        <w:rPr>
          <w:rFonts w:ascii="Times New Roman" w:hAnsi="Times New Roman" w:cs="Times New Roman"/>
          <w:sz w:val="24"/>
          <w:szCs w:val="24"/>
        </w:rPr>
      </w:pPr>
    </w:p>
    <w:p w:rsidR="00561A86" w:rsidRPr="00191D33" w:rsidRDefault="00561A86" w:rsidP="00C145C5">
      <w:pPr>
        <w:pStyle w:val="a3"/>
        <w:spacing w:after="0"/>
        <w:ind w:left="0" w:firstLine="709"/>
        <w:contextualSpacing w:val="0"/>
        <w:jc w:val="both"/>
        <w:rPr>
          <w:rFonts w:ascii="Times New Roman" w:hAnsi="Times New Roman" w:cs="Times New Roman"/>
          <w:sz w:val="24"/>
          <w:szCs w:val="24"/>
        </w:rPr>
      </w:pPr>
    </w:p>
    <w:p w:rsidR="00F40B38" w:rsidRPr="00191D33" w:rsidRDefault="00F40B38" w:rsidP="00C145C5">
      <w:pPr>
        <w:pStyle w:val="a3"/>
        <w:spacing w:after="0"/>
        <w:ind w:left="0" w:firstLine="709"/>
        <w:contextualSpacing w:val="0"/>
        <w:jc w:val="both"/>
        <w:rPr>
          <w:rFonts w:ascii="Times New Roman" w:hAnsi="Times New Roman" w:cs="Times New Roman"/>
          <w:sz w:val="24"/>
          <w:szCs w:val="24"/>
        </w:rPr>
      </w:pPr>
    </w:p>
    <w:p w:rsidR="00F40B38" w:rsidRPr="00191D33" w:rsidRDefault="00F40B38" w:rsidP="00F40B38">
      <w:pPr>
        <w:pStyle w:val="a3"/>
        <w:numPr>
          <w:ilvl w:val="0"/>
          <w:numId w:val="8"/>
        </w:numPr>
        <w:spacing w:after="0"/>
        <w:contextualSpacing w:val="0"/>
        <w:jc w:val="both"/>
        <w:rPr>
          <w:rFonts w:ascii="Times New Roman" w:hAnsi="Times New Roman" w:cs="Times New Roman"/>
          <w:b/>
          <w:sz w:val="24"/>
          <w:szCs w:val="24"/>
        </w:rPr>
      </w:pPr>
      <w:r w:rsidRPr="00191D33">
        <w:rPr>
          <w:rFonts w:ascii="Times New Roman" w:hAnsi="Times New Roman" w:cs="Times New Roman"/>
          <w:b/>
          <w:sz w:val="24"/>
          <w:szCs w:val="24"/>
        </w:rPr>
        <w:t>Фундаментальные опыты в молекулярной физике</w:t>
      </w:r>
    </w:p>
    <w:p w:rsidR="000B67E9" w:rsidRPr="00191D33" w:rsidRDefault="000B67E9" w:rsidP="000B67E9">
      <w:pPr>
        <w:pStyle w:val="a3"/>
        <w:numPr>
          <w:ilvl w:val="0"/>
          <w:numId w:val="10"/>
        </w:numPr>
        <w:spacing w:after="0"/>
        <w:contextualSpacing w:val="0"/>
        <w:jc w:val="both"/>
        <w:rPr>
          <w:rFonts w:ascii="Times New Roman" w:hAnsi="Times New Roman" w:cs="Times New Roman"/>
          <w:b/>
          <w:sz w:val="24"/>
          <w:szCs w:val="24"/>
        </w:rPr>
      </w:pPr>
      <w:r w:rsidRPr="00191D33">
        <w:rPr>
          <w:rFonts w:ascii="Times New Roman" w:hAnsi="Times New Roman" w:cs="Times New Roman"/>
          <w:b/>
          <w:sz w:val="24"/>
          <w:szCs w:val="24"/>
        </w:rPr>
        <w:t>Опыт Броуна</w:t>
      </w:r>
    </w:p>
    <w:p w:rsidR="00F40B38" w:rsidRPr="00191D33" w:rsidRDefault="00F40B38" w:rsidP="00561A86">
      <w:pPr>
        <w:spacing w:after="0"/>
        <w:ind w:firstLine="709"/>
        <w:jc w:val="both"/>
        <w:rPr>
          <w:rFonts w:ascii="Times New Roman" w:eastAsia="Times New Roman" w:hAnsi="Times New Roman" w:cs="Times New Roman"/>
          <w:sz w:val="24"/>
          <w:szCs w:val="24"/>
        </w:rPr>
      </w:pPr>
      <w:r w:rsidRPr="00191D33">
        <w:rPr>
          <w:rFonts w:ascii="Times New Roman" w:hAnsi="Times New Roman" w:cs="Times New Roman"/>
          <w:b/>
          <w:sz w:val="24"/>
          <w:szCs w:val="24"/>
        </w:rPr>
        <w:t xml:space="preserve">Учитель: </w:t>
      </w:r>
      <w:r w:rsidRPr="00191D33">
        <w:rPr>
          <w:rFonts w:ascii="Times New Roman" w:hAnsi="Times New Roman" w:cs="Times New Roman"/>
          <w:sz w:val="24"/>
          <w:szCs w:val="24"/>
        </w:rPr>
        <w:t xml:space="preserve">в развитие молекулярной физики существенный вклад внес </w:t>
      </w:r>
      <w:r w:rsidR="00E844F6" w:rsidRPr="00191D33">
        <w:rPr>
          <w:rFonts w:ascii="Times New Roman" w:hAnsi="Times New Roman" w:cs="Times New Roman"/>
          <w:sz w:val="24"/>
          <w:szCs w:val="24"/>
        </w:rPr>
        <w:t>Р. Бра</w:t>
      </w:r>
      <w:r w:rsidRPr="00191D33">
        <w:rPr>
          <w:rFonts w:ascii="Times New Roman" w:hAnsi="Times New Roman" w:cs="Times New Roman"/>
          <w:sz w:val="24"/>
          <w:szCs w:val="24"/>
        </w:rPr>
        <w:t>ун.</w:t>
      </w:r>
      <w:r w:rsidR="00E844F6" w:rsidRPr="00191D33">
        <w:rPr>
          <w:rFonts w:ascii="Times New Roman" w:hAnsi="Times New Roman" w:cs="Times New Roman"/>
          <w:sz w:val="24"/>
          <w:szCs w:val="24"/>
        </w:rPr>
        <w:t xml:space="preserve"> </w:t>
      </w:r>
      <w:r w:rsidR="00E844F6" w:rsidRPr="00191D33">
        <w:rPr>
          <w:rFonts w:ascii="Times New Roman" w:eastAsia="Times New Roman" w:hAnsi="Times New Roman" w:cs="Times New Roman"/>
          <w:sz w:val="24"/>
          <w:szCs w:val="24"/>
        </w:rPr>
        <w:t>Роберт Браун (</w:t>
      </w:r>
      <w:proofErr w:type="spellStart"/>
      <w:r w:rsidR="00E844F6" w:rsidRPr="00191D33">
        <w:rPr>
          <w:rFonts w:ascii="Times New Roman" w:eastAsia="Times New Roman" w:hAnsi="Times New Roman" w:cs="Times New Roman"/>
          <w:sz w:val="24"/>
          <w:szCs w:val="24"/>
        </w:rPr>
        <w:t>R.Brown</w:t>
      </w:r>
      <w:proofErr w:type="spellEnd"/>
      <w:r w:rsidR="00E844F6" w:rsidRPr="00191D33">
        <w:rPr>
          <w:rFonts w:ascii="Times New Roman" w:eastAsia="Times New Roman" w:hAnsi="Times New Roman" w:cs="Times New Roman"/>
          <w:sz w:val="24"/>
          <w:szCs w:val="24"/>
        </w:rPr>
        <w:t>), будучи ботаником, обнаружил хаотическое дрожание мелких</w:t>
      </w:r>
      <w:r w:rsidR="00E844F6" w:rsidRPr="00191D33">
        <w:rPr>
          <w:rFonts w:ascii="Times New Roman" w:hAnsi="Times New Roman" w:cs="Times New Roman"/>
          <w:sz w:val="24"/>
          <w:szCs w:val="24"/>
          <w:shd w:val="clear" w:color="auto" w:fill="FFFFFF"/>
        </w:rPr>
        <w:t xml:space="preserve"> </w:t>
      </w:r>
      <w:r w:rsidR="00E844F6" w:rsidRPr="00191D33">
        <w:rPr>
          <w:rFonts w:ascii="Times New Roman" w:eastAsia="Times New Roman" w:hAnsi="Times New Roman" w:cs="Times New Roman"/>
          <w:sz w:val="24"/>
          <w:szCs w:val="24"/>
        </w:rPr>
        <w:t xml:space="preserve">твердых частиц пыльцы, взвешенных в капле воды. </w:t>
      </w:r>
    </w:p>
    <w:p w:rsidR="00DC1B8A" w:rsidRPr="00191D33" w:rsidRDefault="00DC1B8A" w:rsidP="00F40B38">
      <w:pPr>
        <w:pStyle w:val="a3"/>
        <w:spacing w:after="0"/>
        <w:contextualSpacing w:val="0"/>
        <w:jc w:val="both"/>
        <w:rPr>
          <w:rFonts w:ascii="Times New Roman" w:hAnsi="Times New Roman" w:cs="Times New Roman"/>
          <w:b/>
          <w:sz w:val="24"/>
          <w:szCs w:val="24"/>
        </w:rPr>
      </w:pPr>
      <w:r w:rsidRPr="00191D33">
        <w:rPr>
          <w:rFonts w:ascii="Times New Roman" w:hAnsi="Times New Roman" w:cs="Times New Roman"/>
          <w:b/>
          <w:sz w:val="24"/>
          <w:szCs w:val="24"/>
        </w:rPr>
        <w:t xml:space="preserve">Выступление ученика: </w:t>
      </w:r>
    </w:p>
    <w:p w:rsidR="00DC1B8A" w:rsidRPr="00191D33" w:rsidRDefault="00DC1B8A" w:rsidP="00DC1B8A">
      <w:pPr>
        <w:pStyle w:val="pnoindent"/>
        <w:spacing w:before="0" w:beforeAutospacing="0" w:after="0" w:afterAutospacing="0"/>
        <w:ind w:firstLine="709"/>
        <w:jc w:val="both"/>
      </w:pPr>
      <w:r w:rsidRPr="00191D33">
        <w:t xml:space="preserve">Броуновское движение было открыто ботаником Робертом Брауном (1773–1858) в 1827 году при изучении пыльцы растений. Браун рассматривал в микроскоп каплю воды, в которой находились во взвешенном состоянии мельчайшие частицы пыльцы. Оказалось, что эти частицы участвовали в непрерывном поступательном и вращательном хаотическом движении. Точно такое же движение наблюдалось у </w:t>
      </w:r>
      <w:proofErr w:type="spellStart"/>
      <w:r w:rsidRPr="00191D33">
        <w:t>микропылинок</w:t>
      </w:r>
      <w:proofErr w:type="spellEnd"/>
      <w:r w:rsidRPr="00191D33">
        <w:t xml:space="preserve">, находившихся в заполненных водой вакуолях (полостях) внутри обычной частички пыльцы. </w:t>
      </w:r>
    </w:p>
    <w:p w:rsidR="00DC1B8A" w:rsidRPr="00191D33" w:rsidRDefault="00DC1B8A" w:rsidP="00DC1B8A">
      <w:pPr>
        <w:pStyle w:val="a4"/>
        <w:spacing w:before="0" w:beforeAutospacing="0" w:after="0" w:afterAutospacing="0"/>
        <w:ind w:firstLine="709"/>
        <w:jc w:val="both"/>
      </w:pPr>
      <w:r w:rsidRPr="00191D33">
        <w:t xml:space="preserve">Обнаруженное явление озадачило Брауна, поскольку прямых свидетельств о молекулярной структуре вещества и тепловом движении молекул в его времена не было. Движение частиц замедлялось при замене воды на более вязкое вещество, но, все же, никогда не прекращалось. Первая гипотеза </w:t>
      </w:r>
      <w:proofErr w:type="spellStart"/>
      <w:r w:rsidRPr="00191D33">
        <w:t>Бауна</w:t>
      </w:r>
      <w:proofErr w:type="spellEnd"/>
      <w:r w:rsidRPr="00191D33">
        <w:t xml:space="preserve"> о наблюдаемом явлении была полном смысле слова биологической: он предположил, что наблюдает некую форму жизни внутри </w:t>
      </w:r>
      <w:r w:rsidRPr="00191D33">
        <w:lastRenderedPageBreak/>
        <w:t xml:space="preserve">растений или даже «активные молекулы» жизни. Однако изучение мертвых растений из гербариев столетней давности показало абсолютно ту же картину хаотического движения с точно такими же параметрами. Между прочим, как заявлял в публикациях сам Браун, хаотическое движение частиц живых организмов и ранее наблюдалось биологами, работавшими с микроскопами, однако последние сразу же заключали, что данное явление и есть «микроскопическая сущность жизни». Лишь Браун установил, что частицы любого, достаточно хорошо измельченного твердого вещества участвуют в хаотическом движении, тем самым вынеся данное явление за пределы биологии. В рамках физики, однако, могли существовать и другие механизмы возникновения броуновского движения, кроме столкновения с молекулами. </w:t>
      </w:r>
    </w:p>
    <w:p w:rsidR="00DC1B8A" w:rsidRPr="00191D33" w:rsidRDefault="00DC1B8A" w:rsidP="00DC1B8A">
      <w:pPr>
        <w:pStyle w:val="a4"/>
        <w:spacing w:before="0" w:beforeAutospacing="0" w:after="0" w:afterAutospacing="0"/>
        <w:ind w:firstLine="709"/>
        <w:jc w:val="both"/>
      </w:pPr>
      <w:r w:rsidRPr="00191D33">
        <w:t>Далее, во второй половине XIX века физик А.Ж. </w:t>
      </w:r>
      <w:proofErr w:type="spellStart"/>
      <w:r w:rsidRPr="00191D33">
        <w:t>Гюи</w:t>
      </w:r>
      <w:proofErr w:type="spellEnd"/>
      <w:r w:rsidRPr="00191D33">
        <w:t xml:space="preserve"> явно сравнил характеристики броуновского движения в доме рядом с большой мостовой (которая создавала волны встрясок) и в тихой деревне, заключив их независимость от данного типа внешних воздействий. Он также впервые обнаружил, что броуновское движение становится более интенсивным при повышении температуры. </w:t>
      </w:r>
      <w:proofErr w:type="spellStart"/>
      <w:r w:rsidRPr="00191D33">
        <w:t>Рихард</w:t>
      </w:r>
      <w:proofErr w:type="spellEnd"/>
      <w:r w:rsidRPr="00191D33">
        <w:t xml:space="preserve"> </w:t>
      </w:r>
      <w:proofErr w:type="spellStart"/>
      <w:r w:rsidRPr="00191D33">
        <w:t>Жигмонди</w:t>
      </w:r>
      <w:proofErr w:type="spellEnd"/>
      <w:r w:rsidRPr="00191D33">
        <w:t xml:space="preserve"> — изобретатель </w:t>
      </w:r>
      <w:hyperlink r:id="rId7" w:history="1">
        <w:r w:rsidRPr="00191D33">
          <w:rPr>
            <w:rStyle w:val="a5"/>
            <w:i/>
            <w:iCs/>
            <w:color w:val="auto"/>
            <w:u w:val="none"/>
          </w:rPr>
          <w:t>ультрамикроскопа</w:t>
        </w:r>
      </w:hyperlink>
      <w:r w:rsidRPr="00191D33">
        <w:t xml:space="preserve">, позволяющего дифракционными методами наблюдать объекты, гораздо меньшие длины волны света (т.е. 0,5 мкм) — активно изучал броуновское движение сверхмелких золотых пылинок, уже образующих </w:t>
      </w:r>
      <w:hyperlink r:id="rId8" w:history="1">
        <w:r w:rsidRPr="00191D33">
          <w:rPr>
            <w:rStyle w:val="a5"/>
            <w:i/>
            <w:iCs/>
            <w:color w:val="auto"/>
            <w:u w:val="none"/>
          </w:rPr>
          <w:t>коллоидный раствор</w:t>
        </w:r>
      </w:hyperlink>
      <w:r w:rsidRPr="00191D33">
        <w:t xml:space="preserve">. Как выяснилось, в доступных эксперименту пределах интенсивность движения возрастала с уменьшением размера взвешенных частиц. </w:t>
      </w:r>
    </w:p>
    <w:p w:rsidR="00DC1B8A" w:rsidRPr="00191D33" w:rsidRDefault="00DC1B8A" w:rsidP="00DC1B8A">
      <w:pPr>
        <w:pStyle w:val="a4"/>
        <w:spacing w:before="0" w:beforeAutospacing="0" w:after="0" w:afterAutospacing="0"/>
        <w:ind w:firstLine="709"/>
        <w:jc w:val="both"/>
      </w:pPr>
      <w:r w:rsidRPr="00191D33">
        <w:t xml:space="preserve">В 1881 году польский ученый </w:t>
      </w:r>
      <w:proofErr w:type="spellStart"/>
      <w:r w:rsidRPr="00191D33">
        <w:t>Бодашевский</w:t>
      </w:r>
      <w:proofErr w:type="spellEnd"/>
      <w:r w:rsidRPr="00191D33">
        <w:t xml:space="preserve"> наблюдал броуновское движение уже в газе, а именно движение частичек пепла, входящих в состав табачного дыма (дым = пепел + водяной пар + углекислый газ + различные пары эфирных смол и другие газообразные вещества). </w:t>
      </w:r>
    </w:p>
    <w:p w:rsidR="00DC1B8A" w:rsidRPr="00191D33" w:rsidRDefault="00DC1B8A" w:rsidP="00DC1B8A">
      <w:pPr>
        <w:pStyle w:val="a4"/>
        <w:spacing w:before="0" w:beforeAutospacing="0" w:after="0" w:afterAutospacing="0"/>
        <w:ind w:firstLine="709"/>
        <w:jc w:val="both"/>
      </w:pPr>
      <w:r w:rsidRPr="00191D33">
        <w:t xml:space="preserve">Максимально близкие к современным взгляды на механизм броуновского движения были впервые высказаны бельгийским ученым </w:t>
      </w:r>
      <w:proofErr w:type="spellStart"/>
      <w:r w:rsidRPr="00191D33">
        <w:t>Карбонелем</w:t>
      </w:r>
      <w:proofErr w:type="spellEnd"/>
      <w:r w:rsidRPr="00191D33">
        <w:t xml:space="preserve">: согласно ему, мелкие частицы постоянно и со всех сторон испытывают столкновения с гораздо более легкими молекулами, однако импульс, переданный частице в ходе этих столкновений, равен нулю только в среднем по достаточно большому промежутку времени.  В малых масштабах времени имеет место </w:t>
      </w:r>
      <w:proofErr w:type="spellStart"/>
      <w:r w:rsidRPr="00191D33">
        <w:t>нескомпенсированность</w:t>
      </w:r>
      <w:proofErr w:type="spellEnd"/>
      <w:r w:rsidRPr="00191D33">
        <w:t xml:space="preserve"> этого импульса, что приводит к движению броуновской частицы. Отсюда же сразу следует, что для более мелких частиц, которые приобретают при тех же столкновениях с молекулами б</w:t>
      </w:r>
      <w:r w:rsidRPr="00191D33">
        <w:rPr>
          <w:b/>
          <w:bCs/>
          <w:i/>
          <w:iCs/>
        </w:rPr>
        <w:t>о</w:t>
      </w:r>
      <w:r w:rsidRPr="00191D33">
        <w:t>льшие скорости, а также сталкиваются с меньшим их числом за единицу времени, броуновское движение оказывается более интенсивным. К сказанному стоит добавить известный, но нетривиальный факт: «столкновение» броуновской частицы с отдельной молекулой совсем не похоже на мгновенный отскок мяча от стенки, а длится достаточно долго, на много порядков дольше среднего времени между двумя такими «столкновениями».</w:t>
      </w:r>
    </w:p>
    <w:p w:rsidR="00DC1B8A" w:rsidRPr="00191D33" w:rsidRDefault="00DC1B8A" w:rsidP="00DC1B8A">
      <w:pPr>
        <w:pStyle w:val="a4"/>
        <w:spacing w:before="0" w:beforeAutospacing="0" w:after="0" w:afterAutospacing="0"/>
        <w:ind w:firstLine="709"/>
        <w:jc w:val="both"/>
      </w:pPr>
      <w:r w:rsidRPr="00191D33">
        <w:t xml:space="preserve">Между прочим, не стоит путать броуновское движение с движением пылинок в воздухе, наблюдаемом в тонком луче света. Действительно, если в плотной ширме, которая занавешена комната от прямых солнечных лучей, проделать тонкое отверстие, то на фоне общей темноты будут видны пылинки, пролетающие сквозь проходящий через отверстие луч света. Эти пылинки будут также совершать зигзагообразное беспорядочное движение — и такое движение было описано еще древнеримским философом </w:t>
      </w:r>
      <w:hyperlink r:id="rId9" w:history="1">
        <w:r w:rsidRPr="00191D33">
          <w:rPr>
            <w:rStyle w:val="a5"/>
            <w:color w:val="auto"/>
            <w:u w:val="none"/>
          </w:rPr>
          <w:t xml:space="preserve">Титом Лукрецием </w:t>
        </w:r>
        <w:proofErr w:type="spellStart"/>
        <w:r w:rsidRPr="00191D33">
          <w:rPr>
            <w:rStyle w:val="a5"/>
            <w:color w:val="auto"/>
            <w:u w:val="none"/>
          </w:rPr>
          <w:t>Каром</w:t>
        </w:r>
        <w:proofErr w:type="spellEnd"/>
      </w:hyperlink>
      <w:r w:rsidRPr="00191D33">
        <w:t xml:space="preserve">. Тем не менее, это движение связано с флуктуациями температуры воздуха и неравномерным нагревом пылинок в солнечном свете, а не со столкновениями с молекулами, поэтому не может быть названо броуновским. И, конечно же, не следует путать броуновское движение и тепловое движение молекул, несмотря на то, что они подчиняются очень похожим законам. </w:t>
      </w:r>
    </w:p>
    <w:p w:rsidR="00DC1B8A" w:rsidRPr="00191D33" w:rsidRDefault="00DC1B8A" w:rsidP="00DC1B8A">
      <w:pPr>
        <w:pStyle w:val="a4"/>
        <w:spacing w:before="0" w:beforeAutospacing="0" w:after="0" w:afterAutospacing="0"/>
        <w:ind w:firstLine="709"/>
        <w:jc w:val="both"/>
      </w:pPr>
      <w:r w:rsidRPr="00191D33">
        <w:t xml:space="preserve">Трудно переоценить значение открытия Роберта Брауна в молекулярно-кинетической теории, ведь броуновское движение является мостом между наблюдаемым макромиром, где царит механика Ньютона, и миром молекул, погруженным в беспорядочное тепловое движение, поддающееся лишь статистическому описанию. </w:t>
      </w:r>
      <w:r w:rsidRPr="00191D33">
        <w:lastRenderedPageBreak/>
        <w:t>Окончательным этапом в изучении броуновского движения явились его теория, развитая А. Эйнштейном и М. </w:t>
      </w:r>
      <w:proofErr w:type="spellStart"/>
      <w:r w:rsidRPr="00191D33">
        <w:t>Смолуховским</w:t>
      </w:r>
      <w:proofErr w:type="spellEnd"/>
      <w:r w:rsidRPr="00191D33">
        <w:t xml:space="preserve">, и опыты Перрена, подтвердившие эту теорию. </w:t>
      </w:r>
    </w:p>
    <w:p w:rsidR="00446B81" w:rsidRPr="00191D33" w:rsidRDefault="00446B81" w:rsidP="00E844F6">
      <w:pPr>
        <w:pStyle w:val="a3"/>
        <w:spacing w:after="0"/>
        <w:contextualSpacing w:val="0"/>
        <w:jc w:val="both"/>
        <w:rPr>
          <w:rFonts w:ascii="Times New Roman" w:hAnsi="Times New Roman" w:cs="Times New Roman"/>
          <w:b/>
          <w:sz w:val="24"/>
          <w:szCs w:val="24"/>
        </w:rPr>
      </w:pPr>
    </w:p>
    <w:p w:rsidR="0014202E" w:rsidRPr="00191D33" w:rsidRDefault="0014202E">
      <w:pPr>
        <w:rPr>
          <w:rFonts w:ascii="Times New Roman" w:eastAsiaTheme="minorHAnsi" w:hAnsi="Times New Roman" w:cs="Times New Roman"/>
          <w:b/>
          <w:sz w:val="24"/>
          <w:szCs w:val="24"/>
          <w:lang w:eastAsia="en-US"/>
        </w:rPr>
      </w:pPr>
      <w:r w:rsidRPr="00191D33">
        <w:rPr>
          <w:rFonts w:ascii="Times New Roman" w:hAnsi="Times New Roman" w:cs="Times New Roman"/>
          <w:b/>
          <w:sz w:val="24"/>
          <w:szCs w:val="24"/>
        </w:rPr>
        <w:br w:type="page"/>
      </w:r>
    </w:p>
    <w:p w:rsidR="009C0708" w:rsidRPr="00191D33" w:rsidRDefault="009C0708" w:rsidP="009C0708">
      <w:pPr>
        <w:pStyle w:val="a3"/>
        <w:numPr>
          <w:ilvl w:val="0"/>
          <w:numId w:val="15"/>
        </w:numPr>
        <w:spacing w:after="0"/>
        <w:contextualSpacing w:val="0"/>
        <w:jc w:val="both"/>
        <w:rPr>
          <w:rFonts w:ascii="Times New Roman" w:hAnsi="Times New Roman" w:cs="Times New Roman"/>
          <w:b/>
          <w:sz w:val="24"/>
          <w:szCs w:val="24"/>
        </w:rPr>
      </w:pPr>
      <w:r w:rsidRPr="00191D33">
        <w:rPr>
          <w:rFonts w:ascii="Times New Roman" w:hAnsi="Times New Roman" w:cs="Times New Roman"/>
          <w:b/>
          <w:sz w:val="24"/>
          <w:szCs w:val="24"/>
        </w:rPr>
        <w:lastRenderedPageBreak/>
        <w:t>Опыт Релея</w:t>
      </w:r>
    </w:p>
    <w:p w:rsidR="00E844F6" w:rsidRPr="00191D33" w:rsidRDefault="00E844F6" w:rsidP="00E844F6">
      <w:pPr>
        <w:pStyle w:val="a3"/>
        <w:spacing w:after="0"/>
        <w:contextualSpacing w:val="0"/>
        <w:jc w:val="both"/>
        <w:rPr>
          <w:rStyle w:val="apple-converted-space"/>
          <w:rFonts w:ascii="Times New Roman" w:hAnsi="Times New Roman" w:cs="Times New Roman"/>
          <w:sz w:val="24"/>
          <w:szCs w:val="24"/>
          <w:shd w:val="clear" w:color="auto" w:fill="FFFFFF"/>
        </w:rPr>
      </w:pPr>
      <w:r w:rsidRPr="00191D33">
        <w:rPr>
          <w:rFonts w:ascii="Times New Roman" w:hAnsi="Times New Roman" w:cs="Times New Roman"/>
          <w:b/>
          <w:sz w:val="24"/>
          <w:szCs w:val="24"/>
        </w:rPr>
        <w:t xml:space="preserve">Учитель: </w:t>
      </w:r>
      <w:r w:rsidRPr="00191D33">
        <w:rPr>
          <w:rFonts w:ascii="Times New Roman" w:hAnsi="Times New Roman" w:cs="Times New Roman"/>
          <w:sz w:val="24"/>
          <w:szCs w:val="24"/>
        </w:rPr>
        <w:t xml:space="preserve">еще одним не менее важным фундаментальным опытом в молекулярной физике является </w:t>
      </w:r>
      <w:hyperlink r:id="rId10" w:history="1">
        <w:r w:rsidRPr="00191D33">
          <w:rPr>
            <w:rStyle w:val="a5"/>
            <w:rFonts w:ascii="Times New Roman" w:hAnsi="Times New Roman" w:cs="Times New Roman"/>
            <w:color w:val="auto"/>
            <w:sz w:val="24"/>
            <w:szCs w:val="24"/>
            <w:u w:val="none"/>
          </w:rPr>
          <w:t>Опыт Дж. Рэлея по определению размеров молекул</w:t>
        </w:r>
      </w:hyperlink>
      <w:r w:rsidRPr="00191D33">
        <w:rPr>
          <w:rFonts w:ascii="Times New Roman" w:hAnsi="Times New Roman" w:cs="Times New Roman"/>
          <w:sz w:val="24"/>
          <w:szCs w:val="24"/>
        </w:rPr>
        <w:t>.</w:t>
      </w:r>
      <w:r w:rsidRPr="00191D33">
        <w:rPr>
          <w:rStyle w:val="apple-converted-space"/>
          <w:rFonts w:ascii="Times New Roman" w:hAnsi="Times New Roman" w:cs="Times New Roman"/>
          <w:sz w:val="24"/>
          <w:szCs w:val="24"/>
          <w:shd w:val="clear" w:color="auto" w:fill="FFFFFF"/>
        </w:rPr>
        <w:t xml:space="preserve"> </w:t>
      </w:r>
    </w:p>
    <w:p w:rsidR="001E7E50" w:rsidRPr="00191D33" w:rsidRDefault="00E844F6" w:rsidP="001E7E50">
      <w:pPr>
        <w:pStyle w:val="pnoindent"/>
        <w:shd w:val="clear" w:color="auto" w:fill="FFFFFF"/>
        <w:spacing w:before="0" w:beforeAutospacing="0" w:after="0" w:afterAutospacing="0"/>
        <w:jc w:val="both"/>
      </w:pPr>
      <w:r w:rsidRPr="00191D33">
        <w:rPr>
          <w:b/>
        </w:rPr>
        <w:t>Ученик</w:t>
      </w:r>
      <w:r w:rsidRPr="00191D33">
        <w:t xml:space="preserve">: </w:t>
      </w:r>
      <w:r w:rsidRPr="00191D33">
        <w:rPr>
          <w:noProof/>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1628775" cy="2543175"/>
            <wp:effectExtent l="19050" t="0" r="9525" b="0"/>
            <wp:wrapSquare wrapText="bothSides"/>
            <wp:docPr id="14" name="Рисунок 2" descr="http://novmysl.finam.ru/ThermoStat/Ralay_MolSize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ovmysl.finam.ru/ThermoStat/Ralay_MolSize_image001.jpg"/>
                    <pic:cNvPicPr>
                      <a:picLocks noChangeAspect="1" noChangeArrowheads="1"/>
                    </pic:cNvPicPr>
                  </pic:nvPicPr>
                  <pic:blipFill>
                    <a:blip r:embed="rId11" cstate="print"/>
                    <a:srcRect/>
                    <a:stretch>
                      <a:fillRect/>
                    </a:stretch>
                  </pic:blipFill>
                  <pic:spPr bwMode="auto">
                    <a:xfrm>
                      <a:off x="0" y="0"/>
                      <a:ext cx="1628775" cy="2543175"/>
                    </a:xfrm>
                    <a:prstGeom prst="rect">
                      <a:avLst/>
                    </a:prstGeom>
                    <a:noFill/>
                    <a:ln w="9525">
                      <a:noFill/>
                      <a:miter lim="800000"/>
                      <a:headEnd/>
                      <a:tailEnd/>
                    </a:ln>
                  </pic:spPr>
                </pic:pic>
              </a:graphicData>
            </a:graphic>
          </wp:anchor>
        </w:drawing>
      </w:r>
      <w:r w:rsidRPr="00191D33">
        <w:t xml:space="preserve">Опыт, поставленный в начале XX века лордом Рэлеем (Джоном Вильямом </w:t>
      </w:r>
      <w:proofErr w:type="spellStart"/>
      <w:r w:rsidRPr="00191D33">
        <w:t>Страттом</w:t>
      </w:r>
      <w:proofErr w:type="spellEnd"/>
      <w:r w:rsidRPr="00191D33">
        <w:t>, 1842–1919), был предельно простым по содержанию и сделал прорыв в молекулярной физике.</w:t>
      </w:r>
    </w:p>
    <w:p w:rsidR="00E844F6" w:rsidRPr="00191D33" w:rsidRDefault="00E844F6" w:rsidP="001E7E50">
      <w:pPr>
        <w:pStyle w:val="a4"/>
        <w:shd w:val="clear" w:color="auto" w:fill="FFFFFF"/>
        <w:spacing w:before="0" w:beforeAutospacing="0" w:after="0" w:afterAutospacing="0"/>
        <w:ind w:firstLine="709"/>
        <w:jc w:val="both"/>
      </w:pPr>
      <w:r w:rsidRPr="00191D33">
        <w:t>В опытах Рэлея использовалась капля оливкового масла, растекавшаяся по поверхности воды. Интересно, что</w:t>
      </w:r>
      <w:r w:rsidRPr="00191D33">
        <w:rPr>
          <w:rStyle w:val="apple-converted-space"/>
        </w:rPr>
        <w:t> </w:t>
      </w:r>
      <w:hyperlink r:id="rId12" w:history="1">
        <w:r w:rsidRPr="00191D33">
          <w:rPr>
            <w:rStyle w:val="a5"/>
            <w:color w:val="auto"/>
            <w:u w:val="none"/>
          </w:rPr>
          <w:t>липиды</w:t>
        </w:r>
      </w:hyperlink>
      <w:r w:rsidRPr="00191D33">
        <w:t> — молекулы жиров, в частности, масла — имеют</w:t>
      </w:r>
      <w:r w:rsidRPr="00191D33">
        <w:rPr>
          <w:rStyle w:val="apple-converted-space"/>
        </w:rPr>
        <w:t> </w:t>
      </w:r>
      <w:proofErr w:type="spellStart"/>
      <w:r w:rsidRPr="00191D33">
        <w:rPr>
          <w:i/>
          <w:iCs/>
        </w:rPr>
        <w:t>амфимильную</w:t>
      </w:r>
      <w:proofErr w:type="spellEnd"/>
      <w:r w:rsidRPr="00191D33">
        <w:rPr>
          <w:rStyle w:val="apple-converted-space"/>
        </w:rPr>
        <w:t> </w:t>
      </w:r>
      <w:r w:rsidRPr="00191D33">
        <w:t>структуру. Это означает, что одна из частей молекулы смачивается водой (т.е. ее контакт с водой является энергетически выгодным), а другая — не смачивается. Молекулы масла имеют вид голов с двумя или тремя хвостами (см. рис. ниже), причем головы смачиваются водой, а хвосты — нет.</w:t>
      </w:r>
      <w:r w:rsidRPr="00191D33">
        <w:rPr>
          <w:rStyle w:val="apple-converted-space"/>
        </w:rPr>
        <w:t>  </w:t>
      </w:r>
      <w:r w:rsidRPr="00191D33">
        <w:br/>
        <w:t xml:space="preserve">Это приводит к тому, что на поверхности раздела между водой и маслом молекулы последнего «смотрят» в воду своими головами </w:t>
      </w:r>
      <w:r w:rsidR="001E7E50" w:rsidRPr="00191D33">
        <w:t xml:space="preserve"> </w:t>
      </w:r>
      <w:r w:rsidRPr="00191D33">
        <w:t>и капле масла оказывается энергетически выгодным растекаться по поверхности воды.</w:t>
      </w:r>
    </w:p>
    <w:p w:rsidR="00E844F6" w:rsidRPr="00191D33" w:rsidRDefault="00E844F6" w:rsidP="001E7E50">
      <w:pPr>
        <w:pStyle w:val="a4"/>
        <w:shd w:val="clear" w:color="auto" w:fill="FFFFFF"/>
        <w:spacing w:before="0" w:beforeAutospacing="0" w:after="0" w:afterAutospacing="0"/>
        <w:ind w:firstLine="709"/>
        <w:jc w:val="both"/>
      </w:pPr>
      <w:r w:rsidRPr="00191D33">
        <w:t>Растекание продолжается до тех пор, пока поверхность воды не останется покрытой всего лишь одним слоем молекул масла, направленных «головами вниз». В этом случае линейный размер молекул можно оценить как отношение объема исходной капли</w:t>
      </w:r>
      <w:r w:rsidRPr="00191D33">
        <w:rPr>
          <w:rStyle w:val="apple-converted-space"/>
        </w:rPr>
        <w:t> </w:t>
      </w:r>
      <w:r w:rsidRPr="00191D33">
        <w:rPr>
          <w:noProof/>
        </w:rPr>
        <w:drawing>
          <wp:inline distT="0" distB="0" distL="0" distR="0">
            <wp:extent cx="148590" cy="180975"/>
            <wp:effectExtent l="19050" t="0" r="3810" b="0"/>
            <wp:docPr id="2" name="Рисунок 2" descr="http://novmysl.finam.ru/ThermoStat/Ralay_MolSize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ovmysl.finam.ru/ThermoStat/Ralay_MolSize_image002.png"/>
                    <pic:cNvPicPr>
                      <a:picLocks noChangeAspect="1" noChangeArrowheads="1"/>
                    </pic:cNvPicPr>
                  </pic:nvPicPr>
                  <pic:blipFill>
                    <a:blip r:embed="rId13" cstate="print"/>
                    <a:srcRect/>
                    <a:stretch>
                      <a:fillRect/>
                    </a:stretch>
                  </pic:blipFill>
                  <pic:spPr bwMode="auto">
                    <a:xfrm>
                      <a:off x="0" y="0"/>
                      <a:ext cx="148590" cy="180975"/>
                    </a:xfrm>
                    <a:prstGeom prst="rect">
                      <a:avLst/>
                    </a:prstGeom>
                    <a:noFill/>
                    <a:ln w="9525">
                      <a:noFill/>
                      <a:miter lim="800000"/>
                      <a:headEnd/>
                      <a:tailEnd/>
                    </a:ln>
                  </pic:spPr>
                </pic:pic>
              </a:graphicData>
            </a:graphic>
          </wp:inline>
        </w:drawing>
      </w:r>
      <w:r w:rsidRPr="00191D33">
        <w:t> к предельной площади масляной пленки</w:t>
      </w:r>
      <w:r w:rsidRPr="00191D33">
        <w:rPr>
          <w:rStyle w:val="apple-converted-space"/>
        </w:rPr>
        <w:t> </w:t>
      </w:r>
      <w:r w:rsidRPr="00191D33">
        <w:rPr>
          <w:noProof/>
        </w:rPr>
        <w:drawing>
          <wp:inline distT="0" distB="0" distL="0" distR="0">
            <wp:extent cx="138430" cy="180975"/>
            <wp:effectExtent l="0" t="0" r="0" b="0"/>
            <wp:docPr id="3" name="Рисунок 3" descr="http://novmysl.finam.ru/ThermoStat/Ralay_MolSize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ovmysl.finam.ru/ThermoStat/Ralay_MolSize_image003.png"/>
                    <pic:cNvPicPr>
                      <a:picLocks noChangeAspect="1" noChangeArrowheads="1"/>
                    </pic:cNvPicPr>
                  </pic:nvPicPr>
                  <pic:blipFill>
                    <a:blip r:embed="rId14" cstate="print"/>
                    <a:srcRect/>
                    <a:stretch>
                      <a:fillRect/>
                    </a:stretch>
                  </pic:blipFill>
                  <pic:spPr bwMode="auto">
                    <a:xfrm>
                      <a:off x="0" y="0"/>
                      <a:ext cx="138430" cy="180975"/>
                    </a:xfrm>
                    <a:prstGeom prst="rect">
                      <a:avLst/>
                    </a:prstGeom>
                    <a:noFill/>
                    <a:ln w="9525">
                      <a:noFill/>
                      <a:miter lim="800000"/>
                      <a:headEnd/>
                      <a:tailEnd/>
                    </a:ln>
                  </pic:spPr>
                </pic:pic>
              </a:graphicData>
            </a:graphic>
          </wp:inline>
        </w:drawing>
      </w:r>
      <w:r w:rsidRPr="00191D33">
        <w:t>. Здесь, конечно, неявно использовано предположение о том, что каждая молекула в жидкости занимает определенный удельный объем</w:t>
      </w:r>
      <w:proofErr w:type="gramStart"/>
      <w:r w:rsidRPr="00191D33">
        <w:rPr>
          <w:rStyle w:val="apple-converted-space"/>
        </w:rPr>
        <w:t> </w:t>
      </w:r>
      <w:r w:rsidRPr="00191D33">
        <w:rPr>
          <w:noProof/>
        </w:rPr>
        <w:drawing>
          <wp:inline distT="0" distB="0" distL="0" distR="0">
            <wp:extent cx="616585" cy="180975"/>
            <wp:effectExtent l="19050" t="0" r="0" b="0"/>
            <wp:docPr id="4" name="Рисунок 4" descr="http://novmysl.finam.ru/ThermoStat/Ralay_MolSize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ovmysl.finam.ru/ThermoStat/Ralay_MolSize_image004.png"/>
                    <pic:cNvPicPr>
                      <a:picLocks noChangeAspect="1" noChangeArrowheads="1"/>
                    </pic:cNvPicPr>
                  </pic:nvPicPr>
                  <pic:blipFill>
                    <a:blip r:embed="rId15" cstate="print"/>
                    <a:srcRect/>
                    <a:stretch>
                      <a:fillRect/>
                    </a:stretch>
                  </pic:blipFill>
                  <pic:spPr bwMode="auto">
                    <a:xfrm>
                      <a:off x="0" y="0"/>
                      <a:ext cx="616585" cy="180975"/>
                    </a:xfrm>
                    <a:prstGeom prst="rect">
                      <a:avLst/>
                    </a:prstGeom>
                    <a:noFill/>
                    <a:ln w="9525">
                      <a:noFill/>
                      <a:miter lim="800000"/>
                      <a:headEnd/>
                      <a:tailEnd/>
                    </a:ln>
                  </pic:spPr>
                </pic:pic>
              </a:graphicData>
            </a:graphic>
          </wp:inline>
        </w:drawing>
      </w:r>
      <w:r w:rsidRPr="00191D33">
        <w:t> (</w:t>
      </w:r>
      <w:r w:rsidRPr="00191D33">
        <w:rPr>
          <w:noProof/>
        </w:rPr>
        <w:drawing>
          <wp:inline distT="0" distB="0" distL="0" distR="0">
            <wp:extent cx="180975" cy="180975"/>
            <wp:effectExtent l="19050" t="0" r="9525" b="0"/>
            <wp:docPr id="5" name="Рисунок 5" descr="http://novmysl.finam.ru/ThermoStat/Ralay_MolSize_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ovmysl.finam.ru/ThermoStat/Ralay_MolSize_image005.png"/>
                    <pic:cNvPicPr>
                      <a:picLocks noChangeAspect="1" noChangeArrowheads="1"/>
                    </pic:cNvPicPr>
                  </pic:nvPicPr>
                  <pic:blipFill>
                    <a:blip r:embed="rId16"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191D33">
        <w:t xml:space="preserve"> — </w:t>
      </w:r>
      <w:proofErr w:type="gramEnd"/>
      <w:r w:rsidRPr="00191D33">
        <w:t xml:space="preserve">число молекул), не зависящий от формы, которую приняла жидкость. Хотя в случае мономолекулярного масляного слоя это предположение теряет физический смысл, оно применимо в широком диапазоне условий и, в частности, отражается в </w:t>
      </w:r>
      <w:proofErr w:type="spellStart"/>
      <w:r w:rsidRPr="00191D33">
        <w:t>несжимаемости</w:t>
      </w:r>
      <w:proofErr w:type="spellEnd"/>
      <w:r w:rsidRPr="00191D33">
        <w:t xml:space="preserve"> жидкости (т.е. независимости ее удельного объема от давления, температуры и формы), имеющей место с высокой точностью.</w:t>
      </w:r>
    </w:p>
    <w:p w:rsidR="00E844F6" w:rsidRPr="00191D33" w:rsidRDefault="00E844F6" w:rsidP="001E7E50">
      <w:pPr>
        <w:pStyle w:val="a4"/>
        <w:shd w:val="clear" w:color="auto" w:fill="FFFFFF"/>
        <w:spacing w:before="0" w:beforeAutospacing="0" w:after="0" w:afterAutospacing="0"/>
        <w:ind w:firstLine="709"/>
        <w:jc w:val="both"/>
      </w:pPr>
      <w:r w:rsidRPr="00191D33">
        <w:t>В опыте Рэлея использовалась капля объемом</w:t>
      </w:r>
      <w:r w:rsidRPr="00191D33">
        <w:rPr>
          <w:rStyle w:val="apple-converted-space"/>
        </w:rPr>
        <w:t> </w:t>
      </w:r>
      <w:r w:rsidRPr="00191D33">
        <w:rPr>
          <w:noProof/>
        </w:rPr>
        <w:drawing>
          <wp:inline distT="0" distB="0" distL="0" distR="0">
            <wp:extent cx="765810" cy="223520"/>
            <wp:effectExtent l="0" t="0" r="0" b="0"/>
            <wp:docPr id="6" name="Рисунок 6" descr="http://novmysl.finam.ru/ThermoStat/Ralay_MolSize_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ovmysl.finam.ru/ThermoStat/Ralay_MolSize_image006.png"/>
                    <pic:cNvPicPr>
                      <a:picLocks noChangeAspect="1" noChangeArrowheads="1"/>
                    </pic:cNvPicPr>
                  </pic:nvPicPr>
                  <pic:blipFill>
                    <a:blip r:embed="rId17" cstate="print"/>
                    <a:srcRect/>
                    <a:stretch>
                      <a:fillRect/>
                    </a:stretch>
                  </pic:blipFill>
                  <pic:spPr bwMode="auto">
                    <a:xfrm>
                      <a:off x="0" y="0"/>
                      <a:ext cx="765810" cy="223520"/>
                    </a:xfrm>
                    <a:prstGeom prst="rect">
                      <a:avLst/>
                    </a:prstGeom>
                    <a:noFill/>
                    <a:ln w="9525">
                      <a:noFill/>
                      <a:miter lim="800000"/>
                      <a:headEnd/>
                      <a:tailEnd/>
                    </a:ln>
                  </pic:spPr>
                </pic:pic>
              </a:graphicData>
            </a:graphic>
          </wp:inline>
        </w:drawing>
      </w:r>
      <w:r w:rsidRPr="00191D33">
        <w:t>, которая была помещена в большой таз с водой и растеклась до пленки площадью</w:t>
      </w:r>
      <w:r w:rsidRPr="00191D33">
        <w:rPr>
          <w:rStyle w:val="apple-converted-space"/>
        </w:rPr>
        <w:t> </w:t>
      </w:r>
      <w:r w:rsidRPr="00191D33">
        <w:rPr>
          <w:noProof/>
        </w:rPr>
        <w:drawing>
          <wp:inline distT="0" distB="0" distL="0" distR="0">
            <wp:extent cx="723265" cy="223520"/>
            <wp:effectExtent l="0" t="0" r="635" b="0"/>
            <wp:docPr id="7" name="Рисунок 7" descr="http://novmysl.finam.ru/ThermoStat/Ralay_MolSize_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ovmysl.finam.ru/ThermoStat/Ralay_MolSize_image007.png"/>
                    <pic:cNvPicPr>
                      <a:picLocks noChangeAspect="1" noChangeArrowheads="1"/>
                    </pic:cNvPicPr>
                  </pic:nvPicPr>
                  <pic:blipFill>
                    <a:blip r:embed="rId18" cstate="print"/>
                    <a:srcRect/>
                    <a:stretch>
                      <a:fillRect/>
                    </a:stretch>
                  </pic:blipFill>
                  <pic:spPr bwMode="auto">
                    <a:xfrm>
                      <a:off x="0" y="0"/>
                      <a:ext cx="723265" cy="223520"/>
                    </a:xfrm>
                    <a:prstGeom prst="rect">
                      <a:avLst/>
                    </a:prstGeom>
                    <a:noFill/>
                    <a:ln w="9525">
                      <a:noFill/>
                      <a:miter lim="800000"/>
                      <a:headEnd/>
                      <a:tailEnd/>
                    </a:ln>
                  </pic:spPr>
                </pic:pic>
              </a:graphicData>
            </a:graphic>
          </wp:inline>
        </w:drawing>
      </w:r>
      <w:r w:rsidRPr="00191D33">
        <w:t xml:space="preserve">, так что размеры молекул оцениваются </w:t>
      </w:r>
      <w:proofErr w:type="gramStart"/>
      <w:r w:rsidRPr="00191D33">
        <w:t>равными</w:t>
      </w:r>
      <w:proofErr w:type="gramEnd"/>
    </w:p>
    <w:p w:rsidR="00E844F6" w:rsidRPr="00191D33" w:rsidRDefault="00E844F6" w:rsidP="001E7E50">
      <w:pPr>
        <w:pStyle w:val="a4"/>
        <w:shd w:val="clear" w:color="auto" w:fill="FFFFFF"/>
        <w:spacing w:before="0" w:beforeAutospacing="0" w:after="0" w:afterAutospacing="0"/>
        <w:ind w:firstLine="709"/>
        <w:jc w:val="both"/>
      </w:pPr>
      <w:r w:rsidRPr="00191D33">
        <w:rPr>
          <w:noProof/>
        </w:rPr>
        <w:drawing>
          <wp:inline distT="0" distB="0" distL="0" distR="0">
            <wp:extent cx="1934845" cy="223520"/>
            <wp:effectExtent l="19050" t="0" r="8255" b="0"/>
            <wp:docPr id="8" name="Рисунок 8" descr="http://novmysl.finam.ru/ThermoStat/Ralay_MolSize_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ovmysl.finam.ru/ThermoStat/Ralay_MolSize_image008.png"/>
                    <pic:cNvPicPr>
                      <a:picLocks noChangeAspect="1" noChangeArrowheads="1"/>
                    </pic:cNvPicPr>
                  </pic:nvPicPr>
                  <pic:blipFill>
                    <a:blip r:embed="rId19" cstate="print"/>
                    <a:srcRect/>
                    <a:stretch>
                      <a:fillRect/>
                    </a:stretch>
                  </pic:blipFill>
                  <pic:spPr bwMode="auto">
                    <a:xfrm>
                      <a:off x="0" y="0"/>
                      <a:ext cx="1934845" cy="223520"/>
                    </a:xfrm>
                    <a:prstGeom prst="rect">
                      <a:avLst/>
                    </a:prstGeom>
                    <a:noFill/>
                    <a:ln w="9525">
                      <a:noFill/>
                      <a:miter lim="800000"/>
                      <a:headEnd/>
                      <a:tailEnd/>
                    </a:ln>
                  </pic:spPr>
                </pic:pic>
              </a:graphicData>
            </a:graphic>
          </wp:inline>
        </w:drawing>
      </w:r>
    </w:p>
    <w:p w:rsidR="00E844F6" w:rsidRPr="00191D33" w:rsidRDefault="001E7E50" w:rsidP="001E7E50">
      <w:pPr>
        <w:pStyle w:val="pnoindent"/>
        <w:shd w:val="clear" w:color="auto" w:fill="FFFFFF"/>
        <w:spacing w:before="0" w:beforeAutospacing="0" w:after="0" w:afterAutospacing="0"/>
        <w:jc w:val="both"/>
      </w:pPr>
      <w:r w:rsidRPr="00191D33">
        <w:t>И,</w:t>
      </w:r>
      <w:r w:rsidR="00E844F6" w:rsidRPr="00191D33">
        <w:t xml:space="preserve"> конечно же, как практически любой эксперимент, даже имеющий под собой простое физическое явление, эксперимент Рэлея содержал тонкости, которые делали его убедительным. Одной из них являлся способ, которым Рэлей определял, растеклась ли капля до своего максимального размера или нет. Действительно, визуально отличить дву</w:t>
      </w:r>
      <w:r w:rsidRPr="00191D33">
        <w:t>х -</w:t>
      </w:r>
      <w:r w:rsidR="00E844F6" w:rsidRPr="00191D33">
        <w:t xml:space="preserve"> или </w:t>
      </w:r>
      <w:proofErr w:type="spellStart"/>
      <w:r w:rsidR="00E844F6" w:rsidRPr="00191D33">
        <w:t>трехмолекулярный</w:t>
      </w:r>
      <w:proofErr w:type="spellEnd"/>
      <w:r w:rsidR="00E844F6" w:rsidRPr="00191D33">
        <w:t xml:space="preserve"> слой масла от мономолекулярного очень непросто; с другой стороны, масло может растечься в пленку, внутри которой будет «озеро» из воды, не покрытой маслом. Рэлей элегантно обошел эту трудность, несколько переформулировав экспериментальную процедуру: теперь для заданной площади таза с водой</w:t>
      </w:r>
      <w:r w:rsidR="00E844F6" w:rsidRPr="00191D33">
        <w:rPr>
          <w:rStyle w:val="apple-converted-space"/>
        </w:rPr>
        <w:t> </w:t>
      </w:r>
      <w:r w:rsidR="00E844F6" w:rsidRPr="00191D33">
        <w:rPr>
          <w:noProof/>
        </w:rPr>
        <w:drawing>
          <wp:inline distT="0" distB="0" distL="0" distR="0">
            <wp:extent cx="138430" cy="180975"/>
            <wp:effectExtent l="0" t="0" r="0" b="0"/>
            <wp:docPr id="9" name="Рисунок 9" descr="http://novmysl.finam.ru/ThermoStat/Ralay_MolSize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ovmysl.finam.ru/ThermoStat/Ralay_MolSize_image003.png"/>
                    <pic:cNvPicPr>
                      <a:picLocks noChangeAspect="1" noChangeArrowheads="1"/>
                    </pic:cNvPicPr>
                  </pic:nvPicPr>
                  <pic:blipFill>
                    <a:blip r:embed="rId14" cstate="print"/>
                    <a:srcRect/>
                    <a:stretch>
                      <a:fillRect/>
                    </a:stretch>
                  </pic:blipFill>
                  <pic:spPr bwMode="auto">
                    <a:xfrm>
                      <a:off x="0" y="0"/>
                      <a:ext cx="138430" cy="180975"/>
                    </a:xfrm>
                    <a:prstGeom prst="rect">
                      <a:avLst/>
                    </a:prstGeom>
                    <a:noFill/>
                    <a:ln w="9525">
                      <a:noFill/>
                      <a:miter lim="800000"/>
                      <a:headEnd/>
                      <a:tailEnd/>
                    </a:ln>
                  </pic:spPr>
                </pic:pic>
              </a:graphicData>
            </a:graphic>
          </wp:inline>
        </w:drawing>
      </w:r>
      <w:r w:rsidR="00E844F6" w:rsidRPr="00191D33">
        <w:t> подбиралась капля</w:t>
      </w:r>
      <w:r w:rsidR="00E844F6" w:rsidRPr="00191D33">
        <w:rPr>
          <w:rStyle w:val="apple-converted-space"/>
        </w:rPr>
        <w:t> </w:t>
      </w:r>
      <w:r w:rsidR="00E844F6" w:rsidRPr="00191D33">
        <w:rPr>
          <w:i/>
          <w:iCs/>
        </w:rPr>
        <w:t>минимального</w:t>
      </w:r>
      <w:r w:rsidR="00E844F6" w:rsidRPr="00191D33">
        <w:rPr>
          <w:rStyle w:val="apple-converted-space"/>
        </w:rPr>
        <w:t> </w:t>
      </w:r>
      <w:r w:rsidR="00E844F6" w:rsidRPr="00191D33">
        <w:t>объема</w:t>
      </w:r>
      <w:r w:rsidR="00E844F6" w:rsidRPr="00191D33">
        <w:rPr>
          <w:rStyle w:val="apple-converted-space"/>
        </w:rPr>
        <w:t> </w:t>
      </w:r>
      <w:r w:rsidR="00E844F6" w:rsidRPr="00191D33">
        <w:rPr>
          <w:noProof/>
        </w:rPr>
        <w:drawing>
          <wp:inline distT="0" distB="0" distL="0" distR="0">
            <wp:extent cx="148590" cy="180975"/>
            <wp:effectExtent l="19050" t="0" r="3810" b="0"/>
            <wp:docPr id="10" name="Рисунок 10" descr="http://novmysl.finam.ru/ThermoStat/Ralay_MolSize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ovmysl.finam.ru/ThermoStat/Ralay_MolSize_image002.png"/>
                    <pic:cNvPicPr>
                      <a:picLocks noChangeAspect="1" noChangeArrowheads="1"/>
                    </pic:cNvPicPr>
                  </pic:nvPicPr>
                  <pic:blipFill>
                    <a:blip r:embed="rId13" cstate="print"/>
                    <a:srcRect/>
                    <a:stretch>
                      <a:fillRect/>
                    </a:stretch>
                  </pic:blipFill>
                  <pic:spPr bwMode="auto">
                    <a:xfrm>
                      <a:off x="0" y="0"/>
                      <a:ext cx="148590" cy="180975"/>
                    </a:xfrm>
                    <a:prstGeom prst="rect">
                      <a:avLst/>
                    </a:prstGeom>
                    <a:noFill/>
                    <a:ln w="9525">
                      <a:noFill/>
                      <a:miter lim="800000"/>
                      <a:headEnd/>
                      <a:tailEnd/>
                    </a:ln>
                  </pic:spPr>
                </pic:pic>
              </a:graphicData>
            </a:graphic>
          </wp:inline>
        </w:drawing>
      </w:r>
      <w:r w:rsidR="00E844F6" w:rsidRPr="00191D33">
        <w:t xml:space="preserve">, способная покрыть всю поверхность воды. Чтобы проверить, действительно ли внутри масляной пленки нет «озер», по прошествии времени растекания капли Рэлей бросал в таз немного частиц </w:t>
      </w:r>
      <w:proofErr w:type="spellStart"/>
      <w:r w:rsidR="00E844F6" w:rsidRPr="00191D33">
        <w:t>камфоры</w:t>
      </w:r>
      <w:proofErr w:type="spellEnd"/>
      <w:r w:rsidR="00E844F6" w:rsidRPr="00191D33">
        <w:t xml:space="preserve">. Это вещество известно тем, что на поверхности воды начинает «плясать», т.е. совершать хаотическое движение, подобное броуновскому, а на поверхности масла — нет. Оказалось, что капли только начиная с определенного </w:t>
      </w:r>
      <w:proofErr w:type="gramStart"/>
      <w:r w:rsidR="00E844F6" w:rsidRPr="00191D33">
        <w:t>объема</w:t>
      </w:r>
      <w:proofErr w:type="gramEnd"/>
      <w:r w:rsidR="00E844F6" w:rsidRPr="00191D33">
        <w:rPr>
          <w:rStyle w:val="apple-converted-space"/>
        </w:rPr>
        <w:t> </w:t>
      </w:r>
      <w:r w:rsidR="00E844F6" w:rsidRPr="00191D33">
        <w:rPr>
          <w:noProof/>
        </w:rPr>
        <w:drawing>
          <wp:inline distT="0" distB="0" distL="0" distR="0">
            <wp:extent cx="148590" cy="180975"/>
            <wp:effectExtent l="19050" t="0" r="3810" b="0"/>
            <wp:docPr id="11" name="Рисунок 11" descr="http://novmysl.finam.ru/ThermoStat/Ralay_MolSize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ovmysl.finam.ru/ThermoStat/Ralay_MolSize_image002.png"/>
                    <pic:cNvPicPr>
                      <a:picLocks noChangeAspect="1" noChangeArrowheads="1"/>
                    </pic:cNvPicPr>
                  </pic:nvPicPr>
                  <pic:blipFill>
                    <a:blip r:embed="rId13" cstate="print"/>
                    <a:srcRect/>
                    <a:stretch>
                      <a:fillRect/>
                    </a:stretch>
                  </pic:blipFill>
                  <pic:spPr bwMode="auto">
                    <a:xfrm>
                      <a:off x="0" y="0"/>
                      <a:ext cx="148590" cy="180975"/>
                    </a:xfrm>
                    <a:prstGeom prst="rect">
                      <a:avLst/>
                    </a:prstGeom>
                    <a:noFill/>
                    <a:ln w="9525">
                      <a:noFill/>
                      <a:miter lim="800000"/>
                      <a:headEnd/>
                      <a:tailEnd/>
                    </a:ln>
                  </pic:spPr>
                </pic:pic>
              </a:graphicData>
            </a:graphic>
          </wp:inline>
        </w:drawing>
      </w:r>
      <w:r w:rsidR="00E844F6" w:rsidRPr="00191D33">
        <w:t> были способны покрыть всю поверхность воды — и именно этот объем подставлялся в расчетную формулу для размеров молекул.</w:t>
      </w:r>
    </w:p>
    <w:p w:rsidR="00E844F6" w:rsidRPr="00191D33" w:rsidRDefault="00E844F6" w:rsidP="001E7E50">
      <w:pPr>
        <w:pStyle w:val="a4"/>
        <w:shd w:val="clear" w:color="auto" w:fill="FFFFFF"/>
        <w:spacing w:before="0" w:beforeAutospacing="0" w:after="0" w:afterAutospacing="0"/>
        <w:ind w:firstLine="709"/>
        <w:jc w:val="both"/>
      </w:pPr>
      <w:r w:rsidRPr="00191D33">
        <w:lastRenderedPageBreak/>
        <w:t>Опыт, проведенный Рэлеем, поставил флаг на новой вершине в познании микромира, отметив масштабы расстояний</w:t>
      </w:r>
      <w:r w:rsidR="00C77F58" w:rsidRPr="00191D33">
        <w:t>,</w:t>
      </w:r>
      <w:r w:rsidRPr="00191D33">
        <w:t xml:space="preserve"> на которых начинает проявляться дискретность вещества. Следующим этапом на этом пути явилось измерение масс молекул, произведенное Жаном Перреном</w:t>
      </w:r>
      <w:r w:rsidR="00561A86" w:rsidRPr="00191D33">
        <w:t>.</w:t>
      </w:r>
    </w:p>
    <w:p w:rsidR="00561A86" w:rsidRPr="00191D33" w:rsidRDefault="009707C7" w:rsidP="00561A86">
      <w:pPr>
        <w:pStyle w:val="a4"/>
        <w:shd w:val="clear" w:color="auto" w:fill="FFFFFF"/>
        <w:spacing w:before="0" w:beforeAutospacing="0"/>
        <w:ind w:firstLine="709"/>
        <w:rPr>
          <w:sz w:val="22"/>
        </w:rPr>
      </w:pPr>
      <w:hyperlink r:id="rId20" w:history="1">
        <w:r w:rsidR="00561A86" w:rsidRPr="00191D33">
          <w:rPr>
            <w:rStyle w:val="a5"/>
            <w:color w:val="auto"/>
            <w:sz w:val="22"/>
          </w:rPr>
          <w:t>http://collection.edu.yar.ru/dlrstore/bf224af0-db7c-4fe0-b0f8-783f8a76fdd8/%5BPH10_06-005%5D_%5BPD_18%5D.swf</w:t>
        </w:r>
      </w:hyperlink>
    </w:p>
    <w:p w:rsidR="00C77F58" w:rsidRPr="00191D33" w:rsidRDefault="00C77F58" w:rsidP="001E7E50">
      <w:pPr>
        <w:pStyle w:val="a4"/>
        <w:shd w:val="clear" w:color="auto" w:fill="FFFFFF"/>
        <w:spacing w:before="0" w:beforeAutospacing="0" w:after="0" w:afterAutospacing="0"/>
        <w:ind w:firstLine="709"/>
        <w:jc w:val="both"/>
        <w:rPr>
          <w:b/>
        </w:rPr>
      </w:pPr>
    </w:p>
    <w:p w:rsidR="00C77F58" w:rsidRPr="00191D33" w:rsidRDefault="00C77F58" w:rsidP="00C77F58">
      <w:pPr>
        <w:pStyle w:val="a4"/>
        <w:numPr>
          <w:ilvl w:val="0"/>
          <w:numId w:val="12"/>
        </w:numPr>
        <w:shd w:val="clear" w:color="auto" w:fill="FFFFFF"/>
        <w:spacing w:before="0" w:beforeAutospacing="0" w:after="0" w:afterAutospacing="0"/>
        <w:jc w:val="both"/>
        <w:rPr>
          <w:b/>
        </w:rPr>
      </w:pPr>
      <w:r w:rsidRPr="00191D33">
        <w:rPr>
          <w:b/>
        </w:rPr>
        <w:t xml:space="preserve">Опыт Штерна </w:t>
      </w:r>
    </w:p>
    <w:p w:rsidR="001E7E50" w:rsidRPr="00191D33" w:rsidRDefault="001E7E50" w:rsidP="00561A86">
      <w:pPr>
        <w:pStyle w:val="a4"/>
        <w:shd w:val="clear" w:color="auto" w:fill="FFFFFF"/>
        <w:spacing w:before="0" w:beforeAutospacing="0" w:after="0" w:afterAutospacing="0"/>
        <w:ind w:firstLine="709"/>
        <w:jc w:val="both"/>
      </w:pPr>
      <w:r w:rsidRPr="00191D33">
        <w:rPr>
          <w:b/>
        </w:rPr>
        <w:t>Учитель</w:t>
      </w:r>
      <w:r w:rsidRPr="00191D33">
        <w:t xml:space="preserve">: другим, не менее важным опытом в молекулярной физике является опыт Штерна </w:t>
      </w:r>
    </w:p>
    <w:p w:rsidR="001E7E50" w:rsidRPr="00191D33" w:rsidRDefault="001E7E50" w:rsidP="00561A86">
      <w:pPr>
        <w:pStyle w:val="a4"/>
        <w:shd w:val="clear" w:color="auto" w:fill="FFFFFF"/>
        <w:spacing w:before="0" w:beforeAutospacing="0" w:after="0" w:afterAutospacing="0" w:line="288" w:lineRule="atLeast"/>
        <w:ind w:firstLine="709"/>
        <w:jc w:val="both"/>
      </w:pPr>
      <w:r w:rsidRPr="00191D33">
        <w:rPr>
          <w:b/>
          <w:bCs/>
        </w:rPr>
        <w:t xml:space="preserve">Ученик: </w:t>
      </w:r>
      <w:r w:rsidRPr="00191D33">
        <w:rPr>
          <w:bCs/>
        </w:rPr>
        <w:t>Опыт Штерна</w:t>
      </w:r>
      <w:r w:rsidRPr="00191D33">
        <w:rPr>
          <w:rStyle w:val="apple-converted-space"/>
        </w:rPr>
        <w:t> </w:t>
      </w:r>
      <w:r w:rsidRPr="00191D33">
        <w:t>— опыт, впервые проведённый немецким</w:t>
      </w:r>
      <w:r w:rsidRPr="00191D33">
        <w:rPr>
          <w:rStyle w:val="apple-converted-space"/>
        </w:rPr>
        <w:t> </w:t>
      </w:r>
      <w:hyperlink r:id="rId21" w:tooltip="Физик" w:history="1">
        <w:r w:rsidRPr="00191D33">
          <w:rPr>
            <w:rStyle w:val="a5"/>
            <w:color w:val="auto"/>
            <w:u w:val="none"/>
          </w:rPr>
          <w:t>физиком</w:t>
        </w:r>
      </w:hyperlink>
      <w:r w:rsidRPr="00191D33">
        <w:rPr>
          <w:rStyle w:val="apple-converted-space"/>
        </w:rPr>
        <w:t> </w:t>
      </w:r>
      <w:proofErr w:type="spellStart"/>
      <w:r w:rsidR="009707C7" w:rsidRPr="00191D33">
        <w:fldChar w:fldCharType="begin"/>
      </w:r>
      <w:r w:rsidR="00A4610F" w:rsidRPr="00191D33">
        <w:instrText>HYPERLINK "http://ru.wikipedia.org/wiki/%D0%9E%D1%82%D1%82%D0%BE_%D0%A8%D1%82%D0%B5%D1%80%D0%BD" \o "Отто Штерн"</w:instrText>
      </w:r>
      <w:r w:rsidR="009707C7" w:rsidRPr="00191D33">
        <w:fldChar w:fldCharType="separate"/>
      </w:r>
      <w:r w:rsidRPr="00191D33">
        <w:rPr>
          <w:rStyle w:val="a5"/>
          <w:color w:val="auto"/>
          <w:u w:val="none"/>
        </w:rPr>
        <w:t>Отто</w:t>
      </w:r>
      <w:proofErr w:type="spellEnd"/>
      <w:r w:rsidRPr="00191D33">
        <w:rPr>
          <w:rStyle w:val="a5"/>
          <w:color w:val="auto"/>
          <w:u w:val="none"/>
        </w:rPr>
        <w:t xml:space="preserve"> Штерном</w:t>
      </w:r>
      <w:r w:rsidR="009707C7" w:rsidRPr="00191D33">
        <w:fldChar w:fldCharType="end"/>
      </w:r>
      <w:r w:rsidRPr="00191D33">
        <w:rPr>
          <w:rStyle w:val="apple-converted-space"/>
        </w:rPr>
        <w:t> </w:t>
      </w:r>
      <w:r w:rsidRPr="00191D33">
        <w:t>в</w:t>
      </w:r>
      <w:r w:rsidRPr="00191D33">
        <w:rPr>
          <w:rStyle w:val="apple-converted-space"/>
        </w:rPr>
        <w:t> </w:t>
      </w:r>
      <w:hyperlink r:id="rId22" w:tooltip="1920" w:history="1">
        <w:r w:rsidRPr="00191D33">
          <w:rPr>
            <w:rStyle w:val="a5"/>
            <w:color w:val="auto"/>
            <w:u w:val="none"/>
          </w:rPr>
          <w:t>1920</w:t>
        </w:r>
      </w:hyperlink>
      <w:r w:rsidRPr="00191D33">
        <w:rPr>
          <w:rStyle w:val="apple-converted-space"/>
        </w:rPr>
        <w:t> </w:t>
      </w:r>
      <w:r w:rsidRPr="00191D33">
        <w:t>году. Опыт явился одним из первых практических доказательств состоятельности молекулярно-кинетической теории строения вещества. В нём были непосредственно измерены скорости теплового движения молекул и подтверждено наличие</w:t>
      </w:r>
      <w:r w:rsidRPr="00191D33">
        <w:rPr>
          <w:rStyle w:val="apple-converted-space"/>
        </w:rPr>
        <w:t> </w:t>
      </w:r>
      <w:hyperlink r:id="rId23" w:tooltip="Распределение Максвелла" w:history="1">
        <w:r w:rsidRPr="00191D33">
          <w:rPr>
            <w:rStyle w:val="a5"/>
            <w:color w:val="auto"/>
            <w:u w:val="none"/>
          </w:rPr>
          <w:t>распределения молекул газов по скоростям</w:t>
        </w:r>
      </w:hyperlink>
      <w:r w:rsidRPr="00191D33">
        <w:t>.</w:t>
      </w:r>
    </w:p>
    <w:p w:rsidR="001E7E50" w:rsidRPr="00191D33" w:rsidRDefault="001E7E50" w:rsidP="00561A86">
      <w:pPr>
        <w:pStyle w:val="a4"/>
        <w:shd w:val="clear" w:color="auto" w:fill="FFFFFF"/>
        <w:spacing w:before="0" w:beforeAutospacing="0" w:after="0" w:afterAutospacing="0" w:line="288" w:lineRule="atLeast"/>
        <w:ind w:firstLine="709"/>
        <w:jc w:val="both"/>
      </w:pPr>
      <w:r w:rsidRPr="00191D33">
        <w:t>Для проведения опыта Штерном был подготовлен прибор, состоящий из двух</w:t>
      </w:r>
      <w:r w:rsidRPr="00191D33">
        <w:rPr>
          <w:rStyle w:val="apple-converted-space"/>
        </w:rPr>
        <w:t> </w:t>
      </w:r>
      <w:hyperlink r:id="rId24" w:tooltip="Цилиндр" w:history="1">
        <w:r w:rsidRPr="00191D33">
          <w:rPr>
            <w:rStyle w:val="a5"/>
            <w:color w:val="auto"/>
            <w:u w:val="none"/>
          </w:rPr>
          <w:t>цилиндров</w:t>
        </w:r>
      </w:hyperlink>
      <w:r w:rsidRPr="00191D33">
        <w:rPr>
          <w:rStyle w:val="apple-converted-space"/>
        </w:rPr>
        <w:t> </w:t>
      </w:r>
      <w:r w:rsidRPr="00191D33">
        <w:t>разного радиуса, ось которых совпадала и на ней располагалась</w:t>
      </w:r>
      <w:r w:rsidRPr="00191D33">
        <w:rPr>
          <w:rStyle w:val="apple-converted-space"/>
        </w:rPr>
        <w:t> </w:t>
      </w:r>
      <w:hyperlink r:id="rId25" w:tooltip="Платина" w:history="1">
        <w:r w:rsidRPr="00191D33">
          <w:rPr>
            <w:rStyle w:val="a5"/>
            <w:color w:val="auto"/>
            <w:u w:val="none"/>
          </w:rPr>
          <w:t>платиновая</w:t>
        </w:r>
      </w:hyperlink>
      <w:r w:rsidRPr="00191D33">
        <w:rPr>
          <w:rStyle w:val="apple-converted-space"/>
        </w:rPr>
        <w:t> </w:t>
      </w:r>
      <w:r w:rsidRPr="00191D33">
        <w:t>проволока с нанесённым слоем</w:t>
      </w:r>
      <w:r w:rsidRPr="00191D33">
        <w:rPr>
          <w:rStyle w:val="apple-converted-space"/>
        </w:rPr>
        <w:t> </w:t>
      </w:r>
      <w:hyperlink r:id="rId26" w:tooltip="Серебро" w:history="1">
        <w:r w:rsidRPr="00191D33">
          <w:rPr>
            <w:rStyle w:val="a5"/>
            <w:color w:val="auto"/>
            <w:u w:val="none"/>
          </w:rPr>
          <w:t>серебра</w:t>
        </w:r>
      </w:hyperlink>
      <w:r w:rsidRPr="00191D33">
        <w:t>. В пространстве внутри цилиндров посредством непрерывной откачки воздуха поддерживалось достаточно низкое</w:t>
      </w:r>
      <w:r w:rsidRPr="00191D33">
        <w:rPr>
          <w:rStyle w:val="apple-converted-space"/>
        </w:rPr>
        <w:t> </w:t>
      </w:r>
      <w:hyperlink r:id="rId27" w:tooltip="Давление" w:history="1">
        <w:r w:rsidRPr="00191D33">
          <w:rPr>
            <w:rStyle w:val="a5"/>
            <w:color w:val="auto"/>
            <w:u w:val="none"/>
          </w:rPr>
          <w:t>давление</w:t>
        </w:r>
      </w:hyperlink>
      <w:r w:rsidRPr="00191D33">
        <w:t>. При пропускании</w:t>
      </w:r>
      <w:r w:rsidRPr="00191D33">
        <w:rPr>
          <w:rStyle w:val="apple-converted-space"/>
        </w:rPr>
        <w:t> </w:t>
      </w:r>
      <w:hyperlink r:id="rId28" w:tooltip="Электрический ток" w:history="1">
        <w:r w:rsidRPr="00191D33">
          <w:rPr>
            <w:rStyle w:val="a5"/>
            <w:color w:val="auto"/>
            <w:u w:val="none"/>
          </w:rPr>
          <w:t>электрического тока</w:t>
        </w:r>
      </w:hyperlink>
      <w:r w:rsidRPr="00191D33">
        <w:rPr>
          <w:rStyle w:val="apple-converted-space"/>
        </w:rPr>
        <w:t> </w:t>
      </w:r>
      <w:r w:rsidRPr="00191D33">
        <w:t>через проволоку достигалась</w:t>
      </w:r>
      <w:r w:rsidRPr="00191D33">
        <w:rPr>
          <w:rStyle w:val="apple-converted-space"/>
        </w:rPr>
        <w:t> </w:t>
      </w:r>
      <w:hyperlink r:id="rId29" w:tooltip="Температура плавления" w:history="1">
        <w:r w:rsidRPr="00191D33">
          <w:rPr>
            <w:rStyle w:val="a5"/>
            <w:color w:val="auto"/>
            <w:u w:val="none"/>
          </w:rPr>
          <w:t>температура плавления</w:t>
        </w:r>
      </w:hyperlink>
      <w:r w:rsidRPr="00191D33">
        <w:rPr>
          <w:rStyle w:val="apple-converted-space"/>
        </w:rPr>
        <w:t> </w:t>
      </w:r>
      <w:r w:rsidRPr="00191D33">
        <w:t>серебра, из-за чего</w:t>
      </w:r>
      <w:r w:rsidRPr="00191D33">
        <w:rPr>
          <w:rStyle w:val="apple-converted-space"/>
        </w:rPr>
        <w:t> </w:t>
      </w:r>
      <w:hyperlink r:id="rId30" w:tooltip="Атом" w:history="1">
        <w:r w:rsidRPr="00191D33">
          <w:rPr>
            <w:rStyle w:val="a5"/>
            <w:color w:val="auto"/>
            <w:u w:val="none"/>
          </w:rPr>
          <w:t>атомы</w:t>
        </w:r>
      </w:hyperlink>
      <w:r w:rsidRPr="00191D33">
        <w:rPr>
          <w:rStyle w:val="apple-converted-space"/>
        </w:rPr>
        <w:t> </w:t>
      </w:r>
      <w:r w:rsidRPr="00191D33">
        <w:t xml:space="preserve">начинали </w:t>
      </w:r>
      <w:proofErr w:type="gramStart"/>
      <w:r w:rsidRPr="00191D33">
        <w:t>испаряться</w:t>
      </w:r>
      <w:proofErr w:type="gramEnd"/>
      <w:r w:rsidRPr="00191D33">
        <w:t xml:space="preserve"> и летели к внутренней поверхности малого цилиндра</w:t>
      </w:r>
      <w:r w:rsidRPr="00191D33">
        <w:rPr>
          <w:rStyle w:val="apple-converted-space"/>
        </w:rPr>
        <w:t> </w:t>
      </w:r>
      <w:hyperlink r:id="rId31" w:tooltip="Равномерное движение" w:history="1">
        <w:r w:rsidRPr="00191D33">
          <w:rPr>
            <w:rStyle w:val="a5"/>
            <w:color w:val="auto"/>
            <w:u w:val="none"/>
          </w:rPr>
          <w:t>равномерно и прямолинейно</w:t>
        </w:r>
      </w:hyperlink>
      <w:r w:rsidRPr="00191D33">
        <w:rPr>
          <w:rStyle w:val="apple-converted-space"/>
        </w:rPr>
        <w:t> </w:t>
      </w:r>
      <w:r w:rsidRPr="00191D33">
        <w:t>со скоростью</w:t>
      </w:r>
      <w:r w:rsidRPr="00191D33">
        <w:rPr>
          <w:rStyle w:val="apple-converted-space"/>
        </w:rPr>
        <w:t> </w:t>
      </w:r>
      <w:proofErr w:type="spellStart"/>
      <w:r w:rsidRPr="00191D33">
        <w:rPr>
          <w:i/>
          <w:iCs/>
        </w:rPr>
        <w:t>v</w:t>
      </w:r>
      <w:proofErr w:type="spellEnd"/>
      <w:r w:rsidRPr="00191D33">
        <w:t>, соответствующей подаваемому на концы нити</w:t>
      </w:r>
      <w:r w:rsidRPr="00191D33">
        <w:rPr>
          <w:rStyle w:val="apple-converted-space"/>
        </w:rPr>
        <w:t> </w:t>
      </w:r>
      <w:hyperlink r:id="rId32" w:tooltip="Электрическое напряжение" w:history="1">
        <w:r w:rsidRPr="00191D33">
          <w:rPr>
            <w:rStyle w:val="a5"/>
            <w:color w:val="auto"/>
            <w:u w:val="none"/>
          </w:rPr>
          <w:t>напряжению</w:t>
        </w:r>
      </w:hyperlink>
      <w:r w:rsidRPr="00191D33">
        <w:t>. Во внутреннем цилиндре была проделана узкая щель, через которую атомы могли беспрепятственно пролетать далее. Стенки цилиндров специально охлаждались, что способствовало оседанию попадающих на них атомов. В таком состоянии на внутренней поверхности большого цилиндра образовывалась достаточно чёткая узкая полоса серебряного налёта, расположенная прямо напротив щели малого цилиндра. Затем всю систему начинали вращать с некой достаточно большой</w:t>
      </w:r>
      <w:r w:rsidRPr="00191D33">
        <w:rPr>
          <w:rStyle w:val="apple-converted-space"/>
        </w:rPr>
        <w:t> </w:t>
      </w:r>
      <w:hyperlink r:id="rId33" w:tooltip="Угловая скорость" w:history="1">
        <w:r w:rsidRPr="00191D33">
          <w:rPr>
            <w:rStyle w:val="a5"/>
            <w:color w:val="auto"/>
            <w:u w:val="none"/>
          </w:rPr>
          <w:t>угловой скоростью</w:t>
        </w:r>
      </w:hyperlink>
      <w:r w:rsidRPr="00191D33">
        <w:rPr>
          <w:rStyle w:val="apple-converted-space"/>
        </w:rPr>
        <w:t> </w:t>
      </w:r>
      <w:proofErr w:type="spellStart"/>
      <w:r w:rsidRPr="00191D33">
        <w:rPr>
          <w:i/>
          <w:iCs/>
        </w:rPr>
        <w:t>ω</w:t>
      </w:r>
      <w:proofErr w:type="spellEnd"/>
      <w:r w:rsidRPr="00191D33">
        <w:t xml:space="preserve">. При этом полоса налёта смещалась в сторону, противоположную направлению вращения, и теряла чёткость. </w:t>
      </w:r>
      <w:proofErr w:type="gramStart"/>
      <w:r w:rsidRPr="00191D33">
        <w:t>Измерив</w:t>
      </w:r>
      <w:proofErr w:type="gramEnd"/>
      <w:r w:rsidRPr="00191D33">
        <w:t xml:space="preserve"> смещение</w:t>
      </w:r>
      <w:r w:rsidRPr="00191D33">
        <w:rPr>
          <w:rStyle w:val="apple-converted-space"/>
        </w:rPr>
        <w:t> </w:t>
      </w:r>
      <w:proofErr w:type="spellStart"/>
      <w:r w:rsidRPr="00191D33">
        <w:rPr>
          <w:i/>
          <w:iCs/>
        </w:rPr>
        <w:t>s</w:t>
      </w:r>
      <w:r w:rsidRPr="00191D33">
        <w:t>наиболее</w:t>
      </w:r>
      <w:proofErr w:type="spellEnd"/>
      <w:r w:rsidRPr="00191D33">
        <w:t xml:space="preserve"> тёмной части полосы от её положения, когда система покоилась, Штерн определил время полёта, через которое нашёл скорость движения молекул:</w:t>
      </w:r>
    </w:p>
    <w:p w:rsidR="001E7E50" w:rsidRPr="00191D33" w:rsidRDefault="001E7E50" w:rsidP="00561A86">
      <w:pPr>
        <w:pStyle w:val="a4"/>
        <w:shd w:val="clear" w:color="auto" w:fill="FFFFFF"/>
        <w:spacing w:before="0" w:beforeAutospacing="0" w:after="0" w:afterAutospacing="0" w:line="288" w:lineRule="atLeast"/>
        <w:ind w:firstLine="709"/>
        <w:jc w:val="both"/>
      </w:pPr>
      <w:proofErr w:type="gramStart"/>
      <w:r w:rsidRPr="00191D33">
        <w:t>Найденная таким образом скорость движения атомов серебра совпала со скоростью, рассчитанной по законам молекулярно-кинетической теории, а тот факт, что получившаяся полоска была размытой, свидетельствовал в пользу того, что скорости атомов различны и распределены по некоторому закону —</w:t>
      </w:r>
      <w:r w:rsidRPr="00191D33">
        <w:rPr>
          <w:rStyle w:val="apple-converted-space"/>
        </w:rPr>
        <w:t> </w:t>
      </w:r>
      <w:hyperlink r:id="rId34" w:tooltip="Распределение Максвелла" w:history="1">
        <w:r w:rsidRPr="00191D33">
          <w:rPr>
            <w:rStyle w:val="a5"/>
            <w:color w:val="auto"/>
            <w:u w:val="none"/>
          </w:rPr>
          <w:t>закону распределения Максвелла</w:t>
        </w:r>
      </w:hyperlink>
      <w:r w:rsidRPr="00191D33">
        <w:t>: атомы, двигавшиеся быстрее, смещались относительно полосы, полученной в состоянии покоя, на меньшие расстояния, чем те, которые двигались медленнее.</w:t>
      </w:r>
      <w:proofErr w:type="gramEnd"/>
    </w:p>
    <w:p w:rsidR="001E7E50" w:rsidRPr="00191D33" w:rsidRDefault="001E7E50" w:rsidP="00561A86">
      <w:pPr>
        <w:pStyle w:val="a4"/>
        <w:shd w:val="clear" w:color="auto" w:fill="FFFFFF"/>
        <w:spacing w:before="0" w:beforeAutospacing="0" w:after="0" w:afterAutospacing="0" w:line="288" w:lineRule="atLeast"/>
        <w:ind w:firstLine="709"/>
      </w:pPr>
    </w:p>
    <w:p w:rsidR="000B67E9" w:rsidRPr="00191D33" w:rsidRDefault="000B67E9" w:rsidP="00561A86">
      <w:pPr>
        <w:pStyle w:val="3"/>
        <w:shd w:val="clear" w:color="auto" w:fill="FFFFFF"/>
        <w:spacing w:before="0" w:beforeAutospacing="0" w:after="0" w:afterAutospacing="0"/>
        <w:ind w:firstLine="709"/>
        <w:jc w:val="both"/>
        <w:rPr>
          <w:b w:val="0"/>
          <w:sz w:val="24"/>
          <w:szCs w:val="24"/>
        </w:rPr>
      </w:pPr>
      <w:r w:rsidRPr="00191D33">
        <w:rPr>
          <w:sz w:val="24"/>
          <w:szCs w:val="24"/>
        </w:rPr>
        <w:t>Учитель</w:t>
      </w:r>
      <w:r w:rsidRPr="00191D33">
        <w:rPr>
          <w:b w:val="0"/>
          <w:sz w:val="24"/>
          <w:szCs w:val="24"/>
        </w:rPr>
        <w:t>: так как у нас выполнить опыт Штерна в условиях нашей лаборатории не является возможным, то давайте посмотрим интерактивную анимацию, иллюстрирующую прямые измерения скоростей теплового движения молекул.</w:t>
      </w:r>
    </w:p>
    <w:p w:rsidR="00E844F6" w:rsidRPr="00191D33" w:rsidRDefault="009707C7" w:rsidP="00561A86">
      <w:pPr>
        <w:jc w:val="both"/>
        <w:rPr>
          <w:rFonts w:ascii="Times New Roman" w:hAnsi="Times New Roman" w:cs="Times New Roman"/>
          <w:sz w:val="24"/>
          <w:szCs w:val="24"/>
        </w:rPr>
      </w:pPr>
      <w:hyperlink r:id="rId35" w:history="1">
        <w:r w:rsidR="000B67E9" w:rsidRPr="00191D33">
          <w:rPr>
            <w:rStyle w:val="a5"/>
            <w:rFonts w:ascii="Times New Roman" w:hAnsi="Times New Roman" w:cs="Times New Roman"/>
            <w:color w:val="auto"/>
            <w:sz w:val="24"/>
            <w:szCs w:val="24"/>
          </w:rPr>
          <w:t>http://somit.ru/mkt/skorosti2_0.htm</w:t>
        </w:r>
      </w:hyperlink>
    </w:p>
    <w:p w:rsidR="00561A86" w:rsidRPr="00191D33" w:rsidRDefault="009707C7" w:rsidP="00561A86">
      <w:pPr>
        <w:jc w:val="both"/>
        <w:rPr>
          <w:rFonts w:ascii="Times New Roman" w:hAnsi="Times New Roman" w:cs="Times New Roman"/>
          <w:sz w:val="24"/>
          <w:szCs w:val="24"/>
        </w:rPr>
      </w:pPr>
      <w:hyperlink r:id="rId36" w:history="1">
        <w:r w:rsidR="00561A86" w:rsidRPr="00191D33">
          <w:rPr>
            <w:rStyle w:val="a5"/>
            <w:rFonts w:ascii="Times New Roman" w:hAnsi="Times New Roman" w:cs="Times New Roman"/>
            <w:color w:val="auto"/>
            <w:sz w:val="24"/>
            <w:szCs w:val="24"/>
          </w:rPr>
          <w:t>http://collection.edu.yar.ru/dlrstore/f1d5d455-4100-4c24-aaa5-8017710bc855/%5BPH10_06-005%5D_%5BIM_04%5D.swf</w:t>
        </w:r>
      </w:hyperlink>
    </w:p>
    <w:p w:rsidR="00561A86" w:rsidRPr="00191D33" w:rsidRDefault="00561A86" w:rsidP="00E844F6">
      <w:pPr>
        <w:rPr>
          <w:rFonts w:ascii="Times New Roman" w:hAnsi="Times New Roman" w:cs="Times New Roman"/>
          <w:sz w:val="24"/>
          <w:szCs w:val="24"/>
        </w:rPr>
      </w:pPr>
    </w:p>
    <w:p w:rsidR="00990E32" w:rsidRPr="00191D33" w:rsidRDefault="001A5133" w:rsidP="00990E32">
      <w:pPr>
        <w:pStyle w:val="a3"/>
        <w:spacing w:after="0"/>
        <w:contextualSpacing w:val="0"/>
        <w:jc w:val="center"/>
        <w:rPr>
          <w:rFonts w:ascii="Times New Roman" w:hAnsi="Times New Roman" w:cs="Times New Roman"/>
          <w:i/>
          <w:sz w:val="24"/>
          <w:szCs w:val="24"/>
        </w:rPr>
      </w:pPr>
      <w:r w:rsidRPr="00191D33">
        <w:rPr>
          <w:rFonts w:ascii="Times New Roman" w:hAnsi="Times New Roman" w:cs="Times New Roman"/>
          <w:i/>
          <w:sz w:val="24"/>
          <w:szCs w:val="24"/>
        </w:rPr>
        <w:lastRenderedPageBreak/>
        <w:t>П</w:t>
      </w:r>
      <w:r w:rsidR="009F0A00" w:rsidRPr="00191D33">
        <w:rPr>
          <w:rFonts w:ascii="Times New Roman" w:hAnsi="Times New Roman" w:cs="Times New Roman"/>
          <w:i/>
          <w:sz w:val="24"/>
          <w:szCs w:val="24"/>
        </w:rPr>
        <w:t>рактическая часть</w:t>
      </w:r>
    </w:p>
    <w:p w:rsidR="00990E32" w:rsidRPr="00191D33" w:rsidRDefault="00990E32" w:rsidP="00561A86">
      <w:pPr>
        <w:pStyle w:val="a3"/>
        <w:spacing w:after="0"/>
        <w:ind w:left="1789"/>
        <w:jc w:val="center"/>
        <w:rPr>
          <w:rFonts w:ascii="Times New Roman" w:hAnsi="Times New Roman" w:cs="Times New Roman"/>
          <w:b/>
          <w:sz w:val="24"/>
          <w:szCs w:val="24"/>
        </w:rPr>
      </w:pPr>
      <w:r w:rsidRPr="00191D33">
        <w:rPr>
          <w:rFonts w:ascii="Times New Roman" w:hAnsi="Times New Roman" w:cs="Times New Roman"/>
          <w:b/>
          <w:sz w:val="24"/>
          <w:szCs w:val="24"/>
        </w:rPr>
        <w:t>Модель броуновского движения; (компьютерное моделирование)</w:t>
      </w:r>
    </w:p>
    <w:p w:rsidR="009F0A00" w:rsidRPr="00191D33" w:rsidRDefault="009F0A00" w:rsidP="009F0A00">
      <w:pPr>
        <w:pStyle w:val="a3"/>
        <w:spacing w:after="0"/>
        <w:contextualSpacing w:val="0"/>
        <w:jc w:val="both"/>
        <w:rPr>
          <w:rFonts w:ascii="Times New Roman" w:hAnsi="Times New Roman" w:cs="Times New Roman"/>
          <w:sz w:val="24"/>
          <w:szCs w:val="24"/>
          <w:shd w:val="clear" w:color="auto" w:fill="FFFFFF"/>
        </w:rPr>
      </w:pPr>
    </w:p>
    <w:p w:rsidR="009F0A00" w:rsidRPr="00191D33" w:rsidRDefault="009707C7" w:rsidP="001A5133">
      <w:pPr>
        <w:pStyle w:val="a4"/>
        <w:spacing w:before="0" w:beforeAutospacing="0" w:after="0" w:afterAutospacing="0"/>
        <w:ind w:firstLine="709"/>
        <w:jc w:val="both"/>
      </w:pPr>
      <w:hyperlink r:id="rId37" w:anchor="2" w:history="1">
        <w:r w:rsidR="009F0A00" w:rsidRPr="00191D33">
          <w:rPr>
            <w:rStyle w:val="a5"/>
            <w:color w:val="auto"/>
            <w:u w:val="none"/>
          </w:rPr>
          <w:t>Броуновское движение</w:t>
        </w:r>
      </w:hyperlink>
      <w:r w:rsidR="009F0A00" w:rsidRPr="00191D33">
        <w:rPr>
          <w:rStyle w:val="apple-converted-space"/>
        </w:rPr>
        <w:t> </w:t>
      </w:r>
      <w:r w:rsidR="009F0A00" w:rsidRPr="00191D33">
        <w:t>– это тепловое хаотическое движение мельчайших частиц, взвешенных в жидкости или газе. Броуновские частицы движутся под влиянием беспорядочных ударов молекул.</w:t>
      </w:r>
    </w:p>
    <w:p w:rsidR="009F0A00" w:rsidRPr="00191D33" w:rsidRDefault="009F0A00" w:rsidP="001A5133">
      <w:pPr>
        <w:pStyle w:val="a4"/>
        <w:spacing w:before="0" w:beforeAutospacing="0" w:after="0" w:afterAutospacing="0"/>
        <w:ind w:firstLine="709"/>
        <w:jc w:val="both"/>
      </w:pPr>
      <w:r w:rsidRPr="00191D33">
        <w:t>Молекулярно-кинетическая теория броуновского движения была создана</w:t>
      </w:r>
      <w:r w:rsidRPr="00191D33">
        <w:rPr>
          <w:rStyle w:val="apple-converted-space"/>
        </w:rPr>
        <w:t> </w:t>
      </w:r>
      <w:hyperlink r:id="rId38" w:history="1">
        <w:r w:rsidRPr="00191D33">
          <w:rPr>
            <w:rStyle w:val="a5"/>
            <w:color w:val="auto"/>
            <w:u w:val="none"/>
          </w:rPr>
          <w:t>А. </w:t>
        </w:r>
        <w:proofErr w:type="spellStart"/>
        <w:r w:rsidRPr="00191D33">
          <w:rPr>
            <w:rStyle w:val="a5"/>
            <w:color w:val="auto"/>
            <w:u w:val="none"/>
          </w:rPr>
          <w:t>Энштейном</w:t>
        </w:r>
        <w:proofErr w:type="spellEnd"/>
      </w:hyperlink>
      <w:r w:rsidRPr="00191D33">
        <w:t>. Главный вывод теории состоит в том, что квадрат смещения &lt;</w:t>
      </w:r>
      <w:r w:rsidRPr="00191D33">
        <w:rPr>
          <w:rStyle w:val="m"/>
          <w:i/>
          <w:iCs/>
        </w:rPr>
        <w:t>r</w:t>
      </w:r>
      <w:r w:rsidRPr="00191D33">
        <w:rPr>
          <w:vertAlign w:val="superscript"/>
        </w:rPr>
        <w:t>2</w:t>
      </w:r>
      <w:r w:rsidRPr="00191D33">
        <w:t>&gt; броуновской частицы от начального положения, усредненный по многим броуновским частицам, пропорционален времени наблюдения (диффузионный закон). При этом сам коэффициент пропорциональности растет при увеличении абсолютной температуры</w:t>
      </w:r>
      <w:r w:rsidRPr="00191D33">
        <w:rPr>
          <w:rStyle w:val="apple-converted-space"/>
        </w:rPr>
        <w:t> </w:t>
      </w:r>
      <w:r w:rsidRPr="00191D33">
        <w:rPr>
          <w:rStyle w:val="m"/>
          <w:i/>
          <w:iCs/>
        </w:rPr>
        <w:t>T</w:t>
      </w:r>
      <w:r w:rsidRPr="00191D33">
        <w:t>.</w:t>
      </w:r>
    </w:p>
    <w:p w:rsidR="009F0A00" w:rsidRPr="00191D33" w:rsidRDefault="009F0A00" w:rsidP="001A5133">
      <w:pPr>
        <w:pStyle w:val="a4"/>
        <w:spacing w:before="0" w:beforeAutospacing="0" w:after="0" w:afterAutospacing="0"/>
        <w:ind w:firstLine="709"/>
        <w:jc w:val="both"/>
      </w:pPr>
      <w:r w:rsidRPr="00191D33">
        <w:t>Компьютерная модель демонстрирует хаотическое движение броуновской частицы в идеальном двумерном газе. Через равные промежутки времени компьютер определяет координату броуновской частицы и вычисляет квадрат ее смещения из положения равновесия, усредненный по всем предшествующим отсчетам. Через каждые 100 шагов компьютер автоматически переключается на следующую частицу. То же происходит при нажатии кнопки</w:t>
      </w:r>
      <w:r w:rsidRPr="00191D33">
        <w:rPr>
          <w:rStyle w:val="apple-converted-space"/>
        </w:rPr>
        <w:t> </w:t>
      </w:r>
      <w:r w:rsidR="001A5133" w:rsidRPr="00191D33">
        <w:rPr>
          <w:rStyle w:val="apple-converted-space"/>
        </w:rPr>
        <w:t>сброс</w:t>
      </w:r>
    </w:p>
    <w:p w:rsidR="009F0A00" w:rsidRPr="00191D33" w:rsidRDefault="009707C7" w:rsidP="001A5133">
      <w:pPr>
        <w:pStyle w:val="a3"/>
        <w:spacing w:after="0"/>
        <w:ind w:left="0"/>
        <w:contextualSpacing w:val="0"/>
        <w:jc w:val="both"/>
        <w:rPr>
          <w:rFonts w:ascii="Times New Roman" w:hAnsi="Times New Roman" w:cs="Times New Roman"/>
          <w:sz w:val="24"/>
          <w:szCs w:val="24"/>
          <w:u w:val="single"/>
          <w:shd w:val="clear" w:color="auto" w:fill="FFFFFF"/>
        </w:rPr>
      </w:pPr>
      <w:hyperlink r:id="rId39" w:history="1">
        <w:r w:rsidR="001A5133" w:rsidRPr="00191D33">
          <w:rPr>
            <w:rStyle w:val="a5"/>
            <w:rFonts w:ascii="Times New Roman" w:hAnsi="Times New Roman" w:cs="Times New Roman"/>
            <w:color w:val="auto"/>
            <w:sz w:val="24"/>
            <w:szCs w:val="24"/>
            <w:shd w:val="clear" w:color="auto" w:fill="FFFFFF"/>
          </w:rPr>
          <w:t>http://files.school-collection.edu.ru/dlrstore/3980f9fe-35c1-41cc-b272-f3b59fc5a1d3/8_47.swf</w:t>
        </w:r>
      </w:hyperlink>
    </w:p>
    <w:p w:rsidR="00561A86" w:rsidRPr="00191D33" w:rsidRDefault="00561A86" w:rsidP="001A5133">
      <w:pPr>
        <w:pStyle w:val="a3"/>
        <w:spacing w:after="0"/>
        <w:ind w:left="0"/>
        <w:contextualSpacing w:val="0"/>
        <w:jc w:val="both"/>
        <w:rPr>
          <w:rFonts w:ascii="Times New Roman" w:hAnsi="Times New Roman" w:cs="Times New Roman"/>
          <w:sz w:val="24"/>
          <w:szCs w:val="24"/>
          <w:u w:val="single"/>
          <w:shd w:val="clear" w:color="auto" w:fill="FFFFFF"/>
        </w:rPr>
      </w:pPr>
    </w:p>
    <w:p w:rsidR="00561A86" w:rsidRPr="00191D33" w:rsidRDefault="00561A86" w:rsidP="001A5133">
      <w:pPr>
        <w:pStyle w:val="a3"/>
        <w:spacing w:after="0"/>
        <w:ind w:left="0"/>
        <w:contextualSpacing w:val="0"/>
        <w:jc w:val="both"/>
        <w:rPr>
          <w:rFonts w:ascii="Times New Roman" w:hAnsi="Times New Roman" w:cs="Times New Roman"/>
          <w:sz w:val="24"/>
          <w:szCs w:val="24"/>
          <w:u w:val="single"/>
          <w:shd w:val="clear" w:color="auto" w:fill="FFFFFF"/>
        </w:rPr>
      </w:pPr>
    </w:p>
    <w:p w:rsidR="00561A86" w:rsidRPr="00191D33" w:rsidRDefault="00561A86" w:rsidP="001A5133">
      <w:pPr>
        <w:pStyle w:val="a3"/>
        <w:spacing w:after="0"/>
        <w:ind w:left="0"/>
        <w:contextualSpacing w:val="0"/>
        <w:jc w:val="both"/>
        <w:rPr>
          <w:rFonts w:ascii="Times New Roman" w:hAnsi="Times New Roman" w:cs="Times New Roman"/>
          <w:sz w:val="24"/>
          <w:szCs w:val="24"/>
          <w:u w:val="single"/>
          <w:shd w:val="clear" w:color="auto" w:fill="FFFFFF"/>
        </w:rPr>
      </w:pPr>
    </w:p>
    <w:p w:rsidR="00561A86" w:rsidRPr="00191D33" w:rsidRDefault="00561A86" w:rsidP="001A5133">
      <w:pPr>
        <w:pStyle w:val="a3"/>
        <w:spacing w:after="0"/>
        <w:ind w:left="0"/>
        <w:contextualSpacing w:val="0"/>
        <w:jc w:val="both"/>
        <w:rPr>
          <w:rFonts w:ascii="Times New Roman" w:hAnsi="Times New Roman" w:cs="Times New Roman"/>
          <w:sz w:val="24"/>
          <w:szCs w:val="24"/>
          <w:u w:val="single"/>
          <w:shd w:val="clear" w:color="auto" w:fill="FFFFFF"/>
        </w:rPr>
      </w:pPr>
      <w:r w:rsidRPr="00191D33">
        <w:rPr>
          <w:rFonts w:ascii="Times New Roman" w:hAnsi="Times New Roman" w:cs="Times New Roman"/>
          <w:noProof/>
          <w:sz w:val="24"/>
          <w:szCs w:val="24"/>
          <w:u w:val="single"/>
          <w:lang w:eastAsia="ru-RU"/>
        </w:rPr>
        <w:drawing>
          <wp:anchor distT="0" distB="0" distL="0" distR="0" simplePos="0" relativeHeight="251664384" behindDoc="0" locked="0" layoutInCell="1" allowOverlap="0">
            <wp:simplePos x="0" y="0"/>
            <wp:positionH relativeFrom="column">
              <wp:posOffset>1224915</wp:posOffset>
            </wp:positionH>
            <wp:positionV relativeFrom="line">
              <wp:posOffset>-281940</wp:posOffset>
            </wp:positionV>
            <wp:extent cx="3143250" cy="2209800"/>
            <wp:effectExtent l="19050" t="0" r="0" b="0"/>
            <wp:wrapSquare wrapText="bothSides"/>
            <wp:docPr id="1" name="Рисунок 2" descr="res75301EBF-A71D-4DDD-9BD5-8E031172C8EC">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75301EBF-A71D-4DDD-9BD5-8E031172C8EC">
                      <a:hlinkClick r:id="rId40"/>
                    </pic:cNvPr>
                    <pic:cNvPicPr>
                      <a:picLocks noChangeAspect="1" noChangeArrowheads="1"/>
                    </pic:cNvPicPr>
                  </pic:nvPicPr>
                  <pic:blipFill>
                    <a:blip r:embed="rId41" cstate="print">
                      <a:grayscl/>
                    </a:blip>
                    <a:srcRect/>
                    <a:stretch>
                      <a:fillRect/>
                    </a:stretch>
                  </pic:blipFill>
                  <pic:spPr bwMode="auto">
                    <a:xfrm>
                      <a:off x="0" y="0"/>
                      <a:ext cx="3143250" cy="2209800"/>
                    </a:xfrm>
                    <a:prstGeom prst="rect">
                      <a:avLst/>
                    </a:prstGeom>
                    <a:noFill/>
                    <a:ln w="9525">
                      <a:noFill/>
                      <a:miter lim="800000"/>
                      <a:headEnd/>
                      <a:tailEnd/>
                    </a:ln>
                  </pic:spPr>
                </pic:pic>
              </a:graphicData>
            </a:graphic>
          </wp:anchor>
        </w:drawing>
      </w:r>
    </w:p>
    <w:p w:rsidR="00561A86" w:rsidRPr="00191D33" w:rsidRDefault="00561A86" w:rsidP="001A5133">
      <w:pPr>
        <w:pStyle w:val="a3"/>
        <w:spacing w:after="0"/>
        <w:ind w:left="0"/>
        <w:contextualSpacing w:val="0"/>
        <w:jc w:val="both"/>
        <w:rPr>
          <w:rFonts w:ascii="Times New Roman" w:hAnsi="Times New Roman" w:cs="Times New Roman"/>
          <w:sz w:val="24"/>
          <w:szCs w:val="24"/>
          <w:u w:val="single"/>
          <w:shd w:val="clear" w:color="auto" w:fill="FFFFFF"/>
        </w:rPr>
      </w:pPr>
    </w:p>
    <w:p w:rsidR="00561A86" w:rsidRPr="00191D33" w:rsidRDefault="00561A86" w:rsidP="001A5133">
      <w:pPr>
        <w:pStyle w:val="a3"/>
        <w:spacing w:after="0"/>
        <w:ind w:left="0"/>
        <w:contextualSpacing w:val="0"/>
        <w:jc w:val="both"/>
        <w:rPr>
          <w:rFonts w:ascii="Times New Roman" w:hAnsi="Times New Roman" w:cs="Times New Roman"/>
          <w:sz w:val="24"/>
          <w:szCs w:val="24"/>
          <w:u w:val="single"/>
          <w:shd w:val="clear" w:color="auto" w:fill="FFFFFF"/>
        </w:rPr>
      </w:pPr>
    </w:p>
    <w:p w:rsidR="00561A86" w:rsidRPr="00191D33" w:rsidRDefault="00561A86" w:rsidP="001A5133">
      <w:pPr>
        <w:pStyle w:val="a3"/>
        <w:spacing w:after="0"/>
        <w:ind w:left="0"/>
        <w:contextualSpacing w:val="0"/>
        <w:jc w:val="both"/>
        <w:rPr>
          <w:rFonts w:ascii="Times New Roman" w:hAnsi="Times New Roman" w:cs="Times New Roman"/>
          <w:sz w:val="24"/>
          <w:szCs w:val="24"/>
          <w:u w:val="single"/>
          <w:shd w:val="clear" w:color="auto" w:fill="FFFFFF"/>
        </w:rPr>
      </w:pPr>
    </w:p>
    <w:p w:rsidR="00561A86" w:rsidRPr="00191D33" w:rsidRDefault="00561A86" w:rsidP="001A5133">
      <w:pPr>
        <w:pStyle w:val="a3"/>
        <w:spacing w:after="0"/>
        <w:ind w:left="0"/>
        <w:contextualSpacing w:val="0"/>
        <w:jc w:val="both"/>
        <w:rPr>
          <w:rFonts w:ascii="Times New Roman" w:hAnsi="Times New Roman" w:cs="Times New Roman"/>
          <w:sz w:val="24"/>
          <w:szCs w:val="24"/>
          <w:u w:val="single"/>
          <w:shd w:val="clear" w:color="auto" w:fill="FFFFFF"/>
        </w:rPr>
      </w:pPr>
    </w:p>
    <w:p w:rsidR="00561A86" w:rsidRPr="00191D33" w:rsidRDefault="00561A86" w:rsidP="001A5133">
      <w:pPr>
        <w:pStyle w:val="a3"/>
        <w:spacing w:after="0"/>
        <w:ind w:left="0"/>
        <w:contextualSpacing w:val="0"/>
        <w:jc w:val="both"/>
        <w:rPr>
          <w:rFonts w:ascii="Times New Roman" w:hAnsi="Times New Roman" w:cs="Times New Roman"/>
          <w:sz w:val="24"/>
          <w:szCs w:val="24"/>
          <w:u w:val="single"/>
          <w:shd w:val="clear" w:color="auto" w:fill="FFFFFF"/>
        </w:rPr>
      </w:pPr>
    </w:p>
    <w:p w:rsidR="00561A86" w:rsidRPr="00191D33" w:rsidRDefault="00561A86" w:rsidP="001A5133">
      <w:pPr>
        <w:pStyle w:val="a3"/>
        <w:spacing w:after="0"/>
        <w:ind w:left="0"/>
        <w:contextualSpacing w:val="0"/>
        <w:jc w:val="both"/>
        <w:rPr>
          <w:rFonts w:ascii="Times New Roman" w:hAnsi="Times New Roman" w:cs="Times New Roman"/>
          <w:sz w:val="24"/>
          <w:szCs w:val="24"/>
          <w:u w:val="single"/>
          <w:shd w:val="clear" w:color="auto" w:fill="FFFFFF"/>
        </w:rPr>
      </w:pPr>
    </w:p>
    <w:p w:rsidR="00561A86" w:rsidRPr="00191D33" w:rsidRDefault="00561A86" w:rsidP="001A5133">
      <w:pPr>
        <w:pStyle w:val="a3"/>
        <w:spacing w:after="0"/>
        <w:ind w:left="0"/>
        <w:contextualSpacing w:val="0"/>
        <w:jc w:val="both"/>
        <w:rPr>
          <w:rFonts w:ascii="Times New Roman" w:hAnsi="Times New Roman" w:cs="Times New Roman"/>
          <w:sz w:val="24"/>
          <w:szCs w:val="24"/>
          <w:u w:val="single"/>
          <w:shd w:val="clear" w:color="auto" w:fill="FFFFFF"/>
        </w:rPr>
      </w:pPr>
    </w:p>
    <w:p w:rsidR="00561A86" w:rsidRPr="00191D33" w:rsidRDefault="00561A86" w:rsidP="001A5133">
      <w:pPr>
        <w:pStyle w:val="a3"/>
        <w:spacing w:after="0"/>
        <w:ind w:left="0"/>
        <w:contextualSpacing w:val="0"/>
        <w:jc w:val="both"/>
        <w:rPr>
          <w:rFonts w:ascii="Times New Roman" w:hAnsi="Times New Roman" w:cs="Times New Roman"/>
          <w:sz w:val="24"/>
          <w:szCs w:val="24"/>
          <w:u w:val="single"/>
          <w:shd w:val="clear" w:color="auto" w:fill="FFFFFF"/>
        </w:rPr>
      </w:pPr>
    </w:p>
    <w:p w:rsidR="00561A86" w:rsidRPr="00191D33" w:rsidRDefault="00561A86" w:rsidP="001A5133">
      <w:pPr>
        <w:pStyle w:val="a3"/>
        <w:spacing w:after="0"/>
        <w:ind w:left="0"/>
        <w:contextualSpacing w:val="0"/>
        <w:jc w:val="both"/>
        <w:rPr>
          <w:rFonts w:ascii="Times New Roman" w:hAnsi="Times New Roman" w:cs="Times New Roman"/>
          <w:sz w:val="24"/>
          <w:szCs w:val="24"/>
          <w:u w:val="single"/>
          <w:shd w:val="clear" w:color="auto" w:fill="FFFFFF"/>
        </w:rPr>
      </w:pPr>
    </w:p>
    <w:p w:rsidR="00561A86" w:rsidRPr="00191D33" w:rsidRDefault="00561A86" w:rsidP="001A5133">
      <w:pPr>
        <w:pStyle w:val="a3"/>
        <w:spacing w:after="0"/>
        <w:ind w:left="0"/>
        <w:contextualSpacing w:val="0"/>
        <w:jc w:val="both"/>
        <w:rPr>
          <w:rFonts w:ascii="Times New Roman" w:hAnsi="Times New Roman" w:cs="Times New Roman"/>
          <w:sz w:val="24"/>
          <w:szCs w:val="24"/>
          <w:u w:val="single"/>
          <w:shd w:val="clear" w:color="auto" w:fill="FFFFFF"/>
        </w:rPr>
      </w:pPr>
    </w:p>
    <w:p w:rsidR="001A5133" w:rsidRPr="00191D33" w:rsidRDefault="001A5133" w:rsidP="001A5133">
      <w:pPr>
        <w:spacing w:after="0"/>
        <w:ind w:firstLine="709"/>
        <w:jc w:val="both"/>
        <w:rPr>
          <w:rFonts w:ascii="Times New Roman" w:hAnsi="Times New Roman" w:cs="Times New Roman"/>
          <w:sz w:val="24"/>
          <w:szCs w:val="24"/>
        </w:rPr>
      </w:pPr>
      <w:r w:rsidRPr="00191D33">
        <w:rPr>
          <w:rFonts w:ascii="Times New Roman" w:hAnsi="Times New Roman" w:cs="Times New Roman"/>
          <w:b/>
          <w:sz w:val="24"/>
          <w:szCs w:val="24"/>
        </w:rPr>
        <w:t>Учитель</w:t>
      </w:r>
      <w:r w:rsidRPr="00191D33">
        <w:rPr>
          <w:rFonts w:ascii="Times New Roman" w:hAnsi="Times New Roman" w:cs="Times New Roman"/>
          <w:sz w:val="24"/>
          <w:szCs w:val="24"/>
        </w:rPr>
        <w:t>:  почему опыты Броуна являются фундаментальными?</w:t>
      </w:r>
    </w:p>
    <w:p w:rsidR="001A5133" w:rsidRPr="00191D33" w:rsidRDefault="001A5133" w:rsidP="001A5133">
      <w:pPr>
        <w:spacing w:after="0" w:line="240" w:lineRule="auto"/>
        <w:ind w:firstLine="709"/>
        <w:jc w:val="both"/>
        <w:rPr>
          <w:rFonts w:ascii="Times New Roman" w:hAnsi="Times New Roman" w:cs="Times New Roman"/>
          <w:sz w:val="24"/>
          <w:szCs w:val="24"/>
        </w:rPr>
      </w:pPr>
      <w:r w:rsidRPr="00191D33">
        <w:rPr>
          <w:rFonts w:ascii="Times New Roman" w:hAnsi="Times New Roman" w:cs="Times New Roman"/>
          <w:b/>
          <w:sz w:val="24"/>
          <w:szCs w:val="24"/>
        </w:rPr>
        <w:t>Ученики:</w:t>
      </w:r>
      <w:r w:rsidRPr="00191D33">
        <w:rPr>
          <w:rFonts w:ascii="Times New Roman" w:hAnsi="Times New Roman" w:cs="Times New Roman"/>
          <w:sz w:val="24"/>
          <w:szCs w:val="24"/>
        </w:rPr>
        <w:t xml:space="preserve"> Броуновское движение служит прямым экспериментальным доказательством существования молекул жидкости или газа и хаотического характера их теплового движения.</w:t>
      </w:r>
    </w:p>
    <w:p w:rsidR="001A5133" w:rsidRPr="00191D33" w:rsidRDefault="001A5133" w:rsidP="001A5133">
      <w:pPr>
        <w:pStyle w:val="a3"/>
        <w:spacing w:after="0"/>
        <w:ind w:left="0"/>
        <w:contextualSpacing w:val="0"/>
        <w:jc w:val="both"/>
        <w:rPr>
          <w:rFonts w:ascii="Times New Roman" w:hAnsi="Times New Roman" w:cs="Times New Roman"/>
          <w:sz w:val="24"/>
          <w:szCs w:val="24"/>
          <w:u w:val="single"/>
          <w:shd w:val="clear" w:color="auto" w:fill="FFFFFF"/>
        </w:rPr>
      </w:pPr>
    </w:p>
    <w:p w:rsidR="001A5133" w:rsidRPr="00191D33" w:rsidRDefault="00BD227E" w:rsidP="00564548">
      <w:pPr>
        <w:pStyle w:val="a3"/>
        <w:spacing w:after="0"/>
        <w:ind w:left="0" w:firstLine="709"/>
        <w:contextualSpacing w:val="0"/>
        <w:jc w:val="both"/>
        <w:rPr>
          <w:rFonts w:ascii="Times New Roman" w:hAnsi="Times New Roman" w:cs="Times New Roman"/>
          <w:sz w:val="24"/>
          <w:szCs w:val="24"/>
          <w:shd w:val="clear" w:color="auto" w:fill="FFFFFF"/>
        </w:rPr>
      </w:pPr>
      <w:r w:rsidRPr="00191D33">
        <w:rPr>
          <w:rFonts w:ascii="Times New Roman" w:hAnsi="Times New Roman" w:cs="Times New Roman"/>
          <w:sz w:val="24"/>
          <w:szCs w:val="24"/>
          <w:shd w:val="clear" w:color="auto" w:fill="FFFFFF"/>
        </w:rPr>
        <w:t>Следующим опытным основанием молекулярной физической теории является диффузия</w:t>
      </w:r>
      <w:r w:rsidR="00564548" w:rsidRPr="00191D33">
        <w:rPr>
          <w:rFonts w:ascii="Times New Roman" w:hAnsi="Times New Roman" w:cs="Times New Roman"/>
          <w:sz w:val="24"/>
          <w:szCs w:val="24"/>
          <w:shd w:val="clear" w:color="auto" w:fill="FFFFFF"/>
        </w:rPr>
        <w:t xml:space="preserve">. </w:t>
      </w:r>
    </w:p>
    <w:p w:rsidR="00561A86" w:rsidRPr="00191D33" w:rsidRDefault="00561A86" w:rsidP="00561A86">
      <w:pPr>
        <w:pStyle w:val="a3"/>
        <w:spacing w:after="0"/>
        <w:ind w:left="0" w:firstLine="709"/>
        <w:contextualSpacing w:val="0"/>
        <w:jc w:val="center"/>
        <w:rPr>
          <w:rFonts w:ascii="Times New Roman" w:hAnsi="Times New Roman" w:cs="Times New Roman"/>
          <w:sz w:val="24"/>
          <w:szCs w:val="24"/>
          <w:shd w:val="clear" w:color="auto" w:fill="FFFFFF"/>
        </w:rPr>
      </w:pPr>
    </w:p>
    <w:p w:rsidR="00561A86" w:rsidRPr="00191D33" w:rsidRDefault="00561A86" w:rsidP="00561A86">
      <w:pPr>
        <w:spacing w:after="0"/>
        <w:ind w:firstLine="709"/>
        <w:jc w:val="center"/>
        <w:rPr>
          <w:rFonts w:ascii="Times New Roman" w:eastAsia="Times New Roman" w:hAnsi="Times New Roman" w:cs="Times New Roman"/>
          <w:b/>
          <w:sz w:val="24"/>
          <w:szCs w:val="24"/>
        </w:rPr>
      </w:pPr>
      <w:r w:rsidRPr="00191D33">
        <w:rPr>
          <w:rFonts w:ascii="Times New Roman" w:hAnsi="Times New Roman" w:cs="Times New Roman"/>
          <w:b/>
          <w:sz w:val="24"/>
          <w:szCs w:val="24"/>
        </w:rPr>
        <w:t>Демонстрация</w:t>
      </w:r>
      <w:r w:rsidR="00564548" w:rsidRPr="00191D33">
        <w:rPr>
          <w:rFonts w:ascii="Times New Roman" w:hAnsi="Times New Roman" w:cs="Times New Roman"/>
          <w:b/>
          <w:sz w:val="24"/>
          <w:szCs w:val="24"/>
        </w:rPr>
        <w:t xml:space="preserve">:  </w:t>
      </w:r>
      <w:r w:rsidR="00564548" w:rsidRPr="00191D33">
        <w:rPr>
          <w:rFonts w:ascii="Times New Roman" w:eastAsia="Times New Roman" w:hAnsi="Times New Roman" w:cs="Times New Roman"/>
          <w:b/>
          <w:bCs/>
          <w:sz w:val="24"/>
          <w:szCs w:val="24"/>
        </w:rPr>
        <w:t>Диффузия перманганата калия</w:t>
      </w:r>
    </w:p>
    <w:p w:rsidR="00561A86" w:rsidRPr="00191D33" w:rsidRDefault="00561A86" w:rsidP="00561A86">
      <w:pPr>
        <w:spacing w:after="0"/>
        <w:ind w:firstLine="709"/>
        <w:jc w:val="both"/>
        <w:rPr>
          <w:rFonts w:ascii="Times New Roman" w:eastAsia="Times New Roman" w:hAnsi="Times New Roman" w:cs="Times New Roman"/>
          <w:sz w:val="24"/>
          <w:szCs w:val="24"/>
        </w:rPr>
      </w:pPr>
      <w:r w:rsidRPr="00191D33">
        <w:rPr>
          <w:rFonts w:ascii="Times New Roman" w:eastAsia="Times New Roman" w:hAnsi="Times New Roman" w:cs="Times New Roman"/>
          <w:b/>
          <w:bCs/>
          <w:sz w:val="24"/>
          <w:szCs w:val="24"/>
        </w:rPr>
        <w:t>Оборудование: </w:t>
      </w:r>
      <w:r w:rsidRPr="00191D33">
        <w:rPr>
          <w:rFonts w:ascii="Times New Roman" w:eastAsia="Times New Roman" w:hAnsi="Times New Roman" w:cs="Times New Roman"/>
          <w:sz w:val="24"/>
          <w:szCs w:val="24"/>
        </w:rPr>
        <w:t>колба, шпатель, вода.</w:t>
      </w:r>
    </w:p>
    <w:p w:rsidR="00561A86" w:rsidRPr="00191D33" w:rsidRDefault="00561A86" w:rsidP="00561A86">
      <w:pPr>
        <w:spacing w:after="0"/>
        <w:ind w:firstLine="709"/>
        <w:jc w:val="both"/>
        <w:rPr>
          <w:rFonts w:ascii="Times New Roman" w:eastAsia="Times New Roman" w:hAnsi="Times New Roman" w:cs="Times New Roman"/>
          <w:sz w:val="24"/>
          <w:szCs w:val="24"/>
        </w:rPr>
      </w:pPr>
      <w:r w:rsidRPr="00191D33">
        <w:rPr>
          <w:rFonts w:ascii="Times New Roman" w:eastAsia="Times New Roman" w:hAnsi="Times New Roman" w:cs="Times New Roman"/>
          <w:b/>
          <w:bCs/>
          <w:sz w:val="24"/>
          <w:szCs w:val="24"/>
        </w:rPr>
        <w:t>Техника безопасности.</w:t>
      </w:r>
      <w:r w:rsidRPr="00191D33">
        <w:rPr>
          <w:rFonts w:ascii="Times New Roman" w:eastAsia="Times New Roman" w:hAnsi="Times New Roman" w:cs="Times New Roman"/>
          <w:sz w:val="24"/>
          <w:szCs w:val="24"/>
        </w:rPr>
        <w:t> Избегать контакта кожи и слизистых оболочек с кристаллами перманганата калия.</w:t>
      </w:r>
    </w:p>
    <w:p w:rsidR="00C77F58" w:rsidRPr="00191D33" w:rsidRDefault="00564548" w:rsidP="00C41725">
      <w:pPr>
        <w:spacing w:after="0"/>
        <w:ind w:firstLine="709"/>
        <w:jc w:val="both"/>
        <w:rPr>
          <w:rFonts w:ascii="Times New Roman" w:eastAsia="Times New Roman" w:hAnsi="Times New Roman" w:cs="Times New Roman"/>
          <w:b/>
          <w:sz w:val="24"/>
          <w:szCs w:val="24"/>
        </w:rPr>
      </w:pPr>
      <w:r w:rsidRPr="00191D33">
        <w:rPr>
          <w:rFonts w:ascii="Times New Roman" w:eastAsia="Times New Roman" w:hAnsi="Times New Roman" w:cs="Times New Roman"/>
          <w:b/>
          <w:sz w:val="24"/>
          <w:szCs w:val="24"/>
        </w:rPr>
        <w:t>Ученик:</w:t>
      </w:r>
      <w:r w:rsidRPr="00191D33">
        <w:rPr>
          <w:rFonts w:ascii="Times New Roman" w:eastAsia="Times New Roman" w:hAnsi="Times New Roman" w:cs="Times New Roman"/>
          <w:sz w:val="24"/>
          <w:szCs w:val="24"/>
        </w:rPr>
        <w:t xml:space="preserve"> В жидкостях, как и в газах, частицы вещества (молекулы и ионы) находятся в постоянном движении. Это можно увидеть с помощью ярко окрашенных веществ. Бросим в колбу с водой кристаллики перманганата калия. Фиолетовая окраска, </w:t>
      </w:r>
      <w:r w:rsidRPr="00191D33">
        <w:rPr>
          <w:rFonts w:ascii="Times New Roman" w:eastAsia="Times New Roman" w:hAnsi="Times New Roman" w:cs="Times New Roman"/>
          <w:sz w:val="24"/>
          <w:szCs w:val="24"/>
        </w:rPr>
        <w:lastRenderedPageBreak/>
        <w:t>появившаяся вокруг кристаллов, постепенно распространяется по всему сосуду. Распространение вещества — диффузия происходит из-за постоянного беспорядочного  движения частиц.</w:t>
      </w:r>
      <w:r w:rsidR="00C41725" w:rsidRPr="00191D33">
        <w:rPr>
          <w:rFonts w:ascii="Times New Roman" w:eastAsia="Times New Roman" w:hAnsi="Times New Roman" w:cs="Times New Roman"/>
          <w:b/>
          <w:sz w:val="24"/>
          <w:szCs w:val="24"/>
        </w:rPr>
        <w:t xml:space="preserve"> </w:t>
      </w:r>
    </w:p>
    <w:p w:rsidR="00561A86" w:rsidRPr="00191D33" w:rsidRDefault="00561A86" w:rsidP="00561A86">
      <w:pPr>
        <w:spacing w:after="0"/>
        <w:ind w:firstLine="709"/>
        <w:jc w:val="center"/>
        <w:rPr>
          <w:rFonts w:ascii="Times New Roman" w:eastAsia="Times New Roman" w:hAnsi="Times New Roman" w:cs="Times New Roman"/>
          <w:b/>
          <w:sz w:val="24"/>
          <w:szCs w:val="24"/>
        </w:rPr>
      </w:pPr>
      <w:r w:rsidRPr="00191D33">
        <w:rPr>
          <w:rFonts w:ascii="Times New Roman" w:eastAsia="Times New Roman" w:hAnsi="Times New Roman" w:cs="Times New Roman"/>
          <w:b/>
          <w:sz w:val="24"/>
          <w:szCs w:val="24"/>
        </w:rPr>
        <w:t>Видео демонстрация</w:t>
      </w:r>
    </w:p>
    <w:p w:rsidR="00561A86" w:rsidRPr="00191D33" w:rsidRDefault="00561A86" w:rsidP="00561A86">
      <w:pPr>
        <w:spacing w:after="0"/>
        <w:ind w:firstLine="709"/>
        <w:jc w:val="center"/>
        <w:rPr>
          <w:rFonts w:ascii="Times New Roman" w:eastAsia="Times New Roman" w:hAnsi="Times New Roman" w:cs="Times New Roman"/>
          <w:b/>
          <w:sz w:val="24"/>
          <w:szCs w:val="24"/>
        </w:rPr>
      </w:pPr>
    </w:p>
    <w:p w:rsidR="00990E32" w:rsidRPr="00191D33" w:rsidRDefault="00990E32" w:rsidP="00990E32">
      <w:pPr>
        <w:pStyle w:val="a3"/>
        <w:spacing w:after="0"/>
        <w:ind w:left="0" w:firstLine="709"/>
        <w:contextualSpacing w:val="0"/>
        <w:jc w:val="both"/>
        <w:rPr>
          <w:rFonts w:ascii="Times New Roman" w:hAnsi="Times New Roman" w:cs="Times New Roman"/>
          <w:sz w:val="24"/>
          <w:szCs w:val="24"/>
        </w:rPr>
      </w:pPr>
      <w:r w:rsidRPr="00191D33">
        <w:rPr>
          <w:rFonts w:ascii="Times New Roman" w:eastAsia="Times New Roman" w:hAnsi="Times New Roman" w:cs="Times New Roman"/>
          <w:b/>
          <w:sz w:val="24"/>
          <w:szCs w:val="24"/>
        </w:rPr>
        <w:t xml:space="preserve">Учитель: </w:t>
      </w:r>
      <w:r w:rsidRPr="00191D33">
        <w:rPr>
          <w:rFonts w:ascii="Times New Roman" w:hAnsi="Times New Roman" w:cs="Times New Roman"/>
          <w:sz w:val="24"/>
          <w:szCs w:val="24"/>
        </w:rPr>
        <w:t>Частицы одного вещества проникают между частицами другого.</w:t>
      </w:r>
    </w:p>
    <w:p w:rsidR="00990E32" w:rsidRPr="00191D33" w:rsidRDefault="00990E32" w:rsidP="00990E32">
      <w:pPr>
        <w:pStyle w:val="a3"/>
        <w:spacing w:after="0"/>
        <w:ind w:left="0" w:firstLine="709"/>
        <w:contextualSpacing w:val="0"/>
        <w:jc w:val="both"/>
        <w:rPr>
          <w:rFonts w:ascii="Times New Roman" w:hAnsi="Times New Roman" w:cs="Times New Roman"/>
          <w:sz w:val="24"/>
          <w:szCs w:val="24"/>
        </w:rPr>
      </w:pPr>
      <w:r w:rsidRPr="00191D33">
        <w:rPr>
          <w:rFonts w:ascii="Times New Roman" w:hAnsi="Times New Roman" w:cs="Times New Roman"/>
          <w:sz w:val="24"/>
          <w:szCs w:val="24"/>
        </w:rPr>
        <w:t xml:space="preserve">Все тела состоят из мельчайших частиц – </w:t>
      </w:r>
      <w:r w:rsidR="00561A86" w:rsidRPr="00191D33">
        <w:rPr>
          <w:rFonts w:ascii="Times New Roman" w:hAnsi="Times New Roman" w:cs="Times New Roman"/>
          <w:sz w:val="24"/>
          <w:szCs w:val="24"/>
        </w:rPr>
        <w:t>атомов</w:t>
      </w:r>
      <w:r w:rsidRPr="00191D33">
        <w:rPr>
          <w:rFonts w:ascii="Times New Roman" w:hAnsi="Times New Roman" w:cs="Times New Roman"/>
          <w:sz w:val="24"/>
          <w:szCs w:val="24"/>
        </w:rPr>
        <w:t>, невидимых глазу, двигающихся в пустом пространстве и соединяющихся между собой в разные комбинации</w:t>
      </w:r>
    </w:p>
    <w:p w:rsidR="00561A86" w:rsidRPr="00191D33" w:rsidRDefault="00561A86" w:rsidP="00564548">
      <w:pPr>
        <w:spacing w:after="0"/>
        <w:ind w:firstLine="709"/>
        <w:jc w:val="both"/>
        <w:rPr>
          <w:rFonts w:ascii="Times New Roman" w:eastAsia="Times New Roman" w:hAnsi="Times New Roman" w:cs="Times New Roman"/>
          <w:b/>
          <w:sz w:val="24"/>
          <w:szCs w:val="24"/>
        </w:rPr>
      </w:pPr>
    </w:p>
    <w:p w:rsidR="00561A86" w:rsidRPr="00191D33" w:rsidRDefault="00561A86" w:rsidP="00564548">
      <w:pPr>
        <w:spacing w:after="0"/>
        <w:ind w:firstLine="709"/>
        <w:jc w:val="both"/>
        <w:rPr>
          <w:rFonts w:ascii="Times New Roman" w:eastAsia="Times New Roman" w:hAnsi="Times New Roman" w:cs="Times New Roman"/>
          <w:b/>
          <w:sz w:val="24"/>
          <w:szCs w:val="24"/>
        </w:rPr>
      </w:pPr>
    </w:p>
    <w:p w:rsidR="00561A86" w:rsidRPr="00191D33" w:rsidRDefault="00561A86" w:rsidP="00564548">
      <w:pPr>
        <w:spacing w:after="0"/>
        <w:ind w:firstLine="709"/>
        <w:jc w:val="both"/>
        <w:rPr>
          <w:rFonts w:ascii="Times New Roman" w:eastAsia="Times New Roman" w:hAnsi="Times New Roman" w:cs="Times New Roman"/>
          <w:b/>
          <w:sz w:val="24"/>
          <w:szCs w:val="24"/>
        </w:rPr>
      </w:pPr>
    </w:p>
    <w:p w:rsidR="00C77F58" w:rsidRPr="00191D33" w:rsidRDefault="00561A86" w:rsidP="00561A86">
      <w:pPr>
        <w:pStyle w:val="a3"/>
        <w:spacing w:after="0"/>
        <w:ind w:left="0"/>
        <w:jc w:val="center"/>
        <w:rPr>
          <w:rFonts w:ascii="Times New Roman" w:hAnsi="Times New Roman" w:cs="Times New Roman"/>
          <w:b/>
          <w:sz w:val="24"/>
          <w:szCs w:val="24"/>
        </w:rPr>
      </w:pPr>
      <w:r w:rsidRPr="00191D33">
        <w:rPr>
          <w:rFonts w:ascii="Times New Roman" w:hAnsi="Times New Roman" w:cs="Times New Roman"/>
          <w:b/>
          <w:bCs/>
          <w:sz w:val="24"/>
          <w:szCs w:val="24"/>
        </w:rPr>
        <w:t xml:space="preserve">Демонстрация: </w:t>
      </w:r>
      <w:r w:rsidR="00C77F58" w:rsidRPr="00191D33">
        <w:rPr>
          <w:rFonts w:ascii="Times New Roman" w:hAnsi="Times New Roman" w:cs="Times New Roman"/>
          <w:b/>
          <w:bCs/>
          <w:sz w:val="24"/>
          <w:szCs w:val="24"/>
        </w:rPr>
        <w:t>Кипение воды при пониженном давлении</w:t>
      </w:r>
    </w:p>
    <w:p w:rsidR="00990E32" w:rsidRPr="00191D33" w:rsidRDefault="00990E32" w:rsidP="00C77F58">
      <w:pPr>
        <w:pStyle w:val="a4"/>
        <w:jc w:val="center"/>
      </w:pPr>
    </w:p>
    <w:p w:rsidR="00990E32" w:rsidRPr="00191D33" w:rsidRDefault="00561A86" w:rsidP="00C77F58">
      <w:pPr>
        <w:pStyle w:val="a4"/>
        <w:jc w:val="center"/>
      </w:pPr>
      <w:r w:rsidRPr="00191D33">
        <w:rPr>
          <w:noProof/>
        </w:rPr>
        <w:drawing>
          <wp:inline distT="0" distB="0" distL="0" distR="0">
            <wp:extent cx="2457450" cy="1524000"/>
            <wp:effectExtent l="19050" t="0" r="0" b="0"/>
            <wp:docPr id="13" name="Рисунок 8" descr="http://festival.1september.ru/articles/538131/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38131/img4.jpg"/>
                    <pic:cNvPicPr>
                      <a:picLocks noChangeAspect="1" noChangeArrowheads="1"/>
                    </pic:cNvPicPr>
                  </pic:nvPicPr>
                  <pic:blipFill>
                    <a:blip r:embed="rId42" cstate="print"/>
                    <a:srcRect l="48400" b="18782"/>
                    <a:stretch>
                      <a:fillRect/>
                    </a:stretch>
                  </pic:blipFill>
                  <pic:spPr bwMode="auto">
                    <a:xfrm>
                      <a:off x="0" y="0"/>
                      <a:ext cx="2457450" cy="1524000"/>
                    </a:xfrm>
                    <a:prstGeom prst="rect">
                      <a:avLst/>
                    </a:prstGeom>
                    <a:noFill/>
                    <a:ln w="9525">
                      <a:noFill/>
                      <a:miter lim="800000"/>
                      <a:headEnd/>
                      <a:tailEnd/>
                    </a:ln>
                  </pic:spPr>
                </pic:pic>
              </a:graphicData>
            </a:graphic>
          </wp:inline>
        </w:drawing>
      </w:r>
    </w:p>
    <w:p w:rsidR="00C77F58" w:rsidRPr="00191D33" w:rsidRDefault="00446B81" w:rsidP="00C77F58">
      <w:pPr>
        <w:pStyle w:val="a4"/>
        <w:jc w:val="center"/>
      </w:pPr>
      <w:r w:rsidRPr="00191D33">
        <w:rPr>
          <w:noProof/>
        </w:rPr>
        <w:drawing>
          <wp:anchor distT="0" distB="0" distL="114300" distR="114300" simplePos="0" relativeHeight="251663360" behindDoc="0" locked="1" layoutInCell="1" allowOverlap="1">
            <wp:simplePos x="0" y="0"/>
            <wp:positionH relativeFrom="column">
              <wp:posOffset>-99060</wp:posOffset>
            </wp:positionH>
            <wp:positionV relativeFrom="paragraph">
              <wp:posOffset>-1772920</wp:posOffset>
            </wp:positionV>
            <wp:extent cx="2743200" cy="1828800"/>
            <wp:effectExtent l="19050" t="0" r="0" b="0"/>
            <wp:wrapSquare wrapText="bothSides"/>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srcRect/>
                    <a:stretch>
                      <a:fillRect/>
                    </a:stretch>
                  </pic:blipFill>
                  <pic:spPr bwMode="auto">
                    <a:xfrm>
                      <a:off x="0" y="0"/>
                      <a:ext cx="2743200" cy="1828800"/>
                    </a:xfrm>
                    <a:prstGeom prst="rect">
                      <a:avLst/>
                    </a:prstGeom>
                    <a:noFill/>
                    <a:ln w="9525">
                      <a:noFill/>
                      <a:miter lim="800000"/>
                      <a:headEnd/>
                      <a:tailEnd/>
                    </a:ln>
                  </pic:spPr>
                </pic:pic>
              </a:graphicData>
            </a:graphic>
          </wp:anchor>
        </w:drawing>
      </w:r>
    </w:p>
    <w:p w:rsidR="00561A86" w:rsidRPr="00191D33" w:rsidRDefault="00561A86" w:rsidP="00561A86">
      <w:pPr>
        <w:pStyle w:val="a4"/>
        <w:ind w:firstLine="709"/>
      </w:pPr>
      <w:r w:rsidRPr="00191D33">
        <w:rPr>
          <w:b/>
        </w:rPr>
        <w:t xml:space="preserve">Ученики: </w:t>
      </w:r>
      <w:r w:rsidRPr="00191D33">
        <w:t>о</w:t>
      </w:r>
      <w:r w:rsidR="00446B81" w:rsidRPr="00191D33">
        <w:t>борудование</w:t>
      </w:r>
      <w:r w:rsidRPr="00191D33">
        <w:t>:</w:t>
      </w:r>
      <w:r w:rsidRPr="00191D33">
        <w:rPr>
          <w:b/>
        </w:rPr>
        <w:t xml:space="preserve"> </w:t>
      </w:r>
      <w:r w:rsidRPr="00191D33">
        <w:t>насос Комовского, тарелка вакуумная с манометром, колокол стеклянный, тарелка вакуумная с манометром.</w:t>
      </w:r>
    </w:p>
    <w:p w:rsidR="00561A86" w:rsidRPr="00191D33" w:rsidRDefault="00561A86" w:rsidP="00561A86">
      <w:pPr>
        <w:rPr>
          <w:rFonts w:ascii="Times New Roman" w:hAnsi="Times New Roman" w:cs="Times New Roman"/>
          <w:sz w:val="24"/>
          <w:szCs w:val="24"/>
        </w:rPr>
      </w:pPr>
      <w:r w:rsidRPr="00191D33">
        <w:rPr>
          <w:rFonts w:ascii="Times New Roman" w:hAnsi="Times New Roman" w:cs="Times New Roman"/>
          <w:sz w:val="24"/>
          <w:szCs w:val="24"/>
        </w:rPr>
        <w:t>Соединить тарелку резиновым шлангом с ниппелем «Разрежение « насоса Комовского установить на тарелку стакан, наливают в него горячую воду (90-95°), накрывают колоколом, откачать воздух и смотрим за показанием манометра.</w:t>
      </w:r>
    </w:p>
    <w:p w:rsidR="00561A86" w:rsidRPr="00191D33" w:rsidRDefault="00561A86" w:rsidP="00561A86">
      <w:pPr>
        <w:rPr>
          <w:rFonts w:ascii="Times New Roman" w:hAnsi="Times New Roman" w:cs="Times New Roman"/>
          <w:sz w:val="24"/>
          <w:szCs w:val="24"/>
        </w:rPr>
      </w:pPr>
      <w:r w:rsidRPr="00191D33">
        <w:rPr>
          <w:rFonts w:ascii="Times New Roman" w:hAnsi="Times New Roman" w:cs="Times New Roman"/>
          <w:sz w:val="24"/>
          <w:szCs w:val="24"/>
        </w:rPr>
        <w:t>Температура кипения воды зависит от давления. При уменьшении давления вода закипает при меньшей температуре, чем при нормальном атмосферном давлении</w:t>
      </w:r>
    </w:p>
    <w:p w:rsidR="00446B81" w:rsidRPr="00191D33" w:rsidRDefault="00C77F58" w:rsidP="00446B81">
      <w:pPr>
        <w:pStyle w:val="a4"/>
        <w:jc w:val="both"/>
      </w:pPr>
      <w:r w:rsidRPr="00191D33">
        <w:t>Зависимость температуры кипения от внешнего давления используется:</w:t>
      </w:r>
    </w:p>
    <w:p w:rsidR="00446B81" w:rsidRPr="00191D33" w:rsidRDefault="00C77F58" w:rsidP="00446B81">
      <w:pPr>
        <w:pStyle w:val="a4"/>
      </w:pPr>
      <w:r w:rsidRPr="00191D33">
        <w:t>а) в медицине; б) в жизни; в) в производстве.</w:t>
      </w:r>
    </w:p>
    <w:p w:rsidR="00446B81" w:rsidRPr="00191D33" w:rsidRDefault="00C77F58" w:rsidP="00446B81">
      <w:pPr>
        <w:pStyle w:val="a4"/>
        <w:jc w:val="both"/>
      </w:pPr>
      <w:r w:rsidRPr="00191D33">
        <w:t xml:space="preserve">а) В медицинских учреждениях в герметически закрытых сосудах – автоклавах </w:t>
      </w:r>
      <w:proofErr w:type="spellStart"/>
      <w:r w:rsidRPr="00191D33">
        <w:t>t</w:t>
      </w:r>
      <w:proofErr w:type="spellEnd"/>
      <w:r w:rsidRPr="00191D33">
        <w:t xml:space="preserve"> кипения значительно выше 100</w:t>
      </w:r>
      <w:r w:rsidRPr="00191D33">
        <w:rPr>
          <w:vertAlign w:val="superscript"/>
        </w:rPr>
        <w:t>о</w:t>
      </w:r>
      <w:r w:rsidRPr="00191D33">
        <w:t>С. Автоклавы применяют для стерилизации хирургических инструментов, т.к. не все микробы погибают при 100</w:t>
      </w:r>
      <w:r w:rsidRPr="00191D33">
        <w:rPr>
          <w:vertAlign w:val="superscript"/>
        </w:rPr>
        <w:t>о</w:t>
      </w:r>
      <w:r w:rsidRPr="00191D33">
        <w:t>С.</w:t>
      </w:r>
    </w:p>
    <w:p w:rsidR="00446B81" w:rsidRPr="00191D33" w:rsidRDefault="00C77F58" w:rsidP="00446B81">
      <w:pPr>
        <w:pStyle w:val="a4"/>
        <w:jc w:val="both"/>
        <w:rPr>
          <w:rStyle w:val="apple-converted-space"/>
        </w:rPr>
      </w:pPr>
      <w:r w:rsidRPr="00191D33">
        <w:t xml:space="preserve">б) При подъеме в горы атмосферное давление уменьшается, поэтому уменьшается </w:t>
      </w:r>
      <w:proofErr w:type="spellStart"/>
      <w:r w:rsidRPr="00191D33">
        <w:t>t</w:t>
      </w:r>
      <w:proofErr w:type="spellEnd"/>
      <w:r w:rsidRPr="00191D33">
        <w:t xml:space="preserve"> кипения. На высоте 7134 м (пик Ленина на Памире) вода кипит при 70</w:t>
      </w:r>
      <w:r w:rsidRPr="00191D33">
        <w:rPr>
          <w:vertAlign w:val="superscript"/>
        </w:rPr>
        <w:t>о</w:t>
      </w:r>
      <w:r w:rsidRPr="00191D33">
        <w:t>С. Сварить мясо в этих условиях невозможно.</w:t>
      </w:r>
      <w:r w:rsidRPr="00191D33">
        <w:rPr>
          <w:rStyle w:val="apple-converted-space"/>
        </w:rPr>
        <w:t> </w:t>
      </w:r>
    </w:p>
    <w:p w:rsidR="00446B81" w:rsidRPr="00191D33" w:rsidRDefault="00C77F58" w:rsidP="00446B81">
      <w:pPr>
        <w:pStyle w:val="a4"/>
        <w:jc w:val="both"/>
        <w:rPr>
          <w:rStyle w:val="apple-converted-space"/>
        </w:rPr>
      </w:pPr>
      <w:r w:rsidRPr="00191D33">
        <w:lastRenderedPageBreak/>
        <w:t xml:space="preserve">в) Выпаривание сахарного сиропа при пониженном давлении и низкой </w:t>
      </w:r>
      <w:proofErr w:type="spellStart"/>
      <w:r w:rsidRPr="00191D33">
        <w:t>t</w:t>
      </w:r>
      <w:proofErr w:type="spellEnd"/>
      <w:r w:rsidRPr="00191D33">
        <w:t xml:space="preserve"> в сахарном производстве, чтобы не подгорел сахар.</w:t>
      </w:r>
      <w:r w:rsidRPr="00191D33">
        <w:rPr>
          <w:rStyle w:val="apple-converted-space"/>
        </w:rPr>
        <w:t> </w:t>
      </w:r>
    </w:p>
    <w:p w:rsidR="00C77F58" w:rsidRPr="00191D33" w:rsidRDefault="00C77F58" w:rsidP="00561A86">
      <w:pPr>
        <w:pStyle w:val="a4"/>
        <w:spacing w:before="0" w:beforeAutospacing="0" w:after="0" w:afterAutospacing="0"/>
        <w:ind w:firstLine="709"/>
        <w:jc w:val="both"/>
      </w:pPr>
      <w:r w:rsidRPr="00191D33">
        <w:br/>
      </w:r>
      <w:r w:rsidRPr="00191D33">
        <w:rPr>
          <w:b/>
        </w:rPr>
        <w:t>Учитель.</w:t>
      </w:r>
      <w:r w:rsidRPr="00191D33">
        <w:rPr>
          <w:rStyle w:val="apple-converted-space"/>
        </w:rPr>
        <w:t> </w:t>
      </w:r>
      <w:r w:rsidRPr="00191D33">
        <w:t>При неизменном внешнем давлении температура кипящей жидкости не повышается, даже если продолжать подвод тепла, т. к. подводимая энергия идет на образование пара. Поэтому ожоги паром опаснее, чем кипятком.</w:t>
      </w:r>
    </w:p>
    <w:p w:rsidR="00BD227E" w:rsidRPr="00191D33" w:rsidRDefault="00BD227E" w:rsidP="00561A86">
      <w:pPr>
        <w:pStyle w:val="a3"/>
        <w:spacing w:after="0"/>
        <w:ind w:left="0" w:firstLine="709"/>
        <w:contextualSpacing w:val="0"/>
        <w:jc w:val="both"/>
        <w:rPr>
          <w:rFonts w:ascii="Times New Roman" w:hAnsi="Times New Roman" w:cs="Times New Roman"/>
          <w:sz w:val="24"/>
          <w:szCs w:val="24"/>
          <w:u w:val="single"/>
          <w:shd w:val="clear" w:color="auto" w:fill="FFFFFF"/>
        </w:rPr>
      </w:pPr>
    </w:p>
    <w:p w:rsidR="00561A86" w:rsidRPr="00191D33" w:rsidRDefault="00561A86" w:rsidP="00561A86">
      <w:pPr>
        <w:pStyle w:val="a3"/>
        <w:spacing w:after="0"/>
        <w:ind w:left="0" w:firstLine="709"/>
        <w:contextualSpacing w:val="0"/>
        <w:jc w:val="both"/>
        <w:rPr>
          <w:rFonts w:ascii="Times New Roman" w:hAnsi="Times New Roman" w:cs="Times New Roman"/>
          <w:sz w:val="24"/>
          <w:szCs w:val="24"/>
          <w:u w:val="single"/>
          <w:shd w:val="clear" w:color="auto" w:fill="FFFFFF"/>
        </w:rPr>
      </w:pPr>
    </w:p>
    <w:p w:rsidR="00561A86" w:rsidRPr="00191D33" w:rsidRDefault="00561A86" w:rsidP="001A5133">
      <w:pPr>
        <w:pStyle w:val="a3"/>
        <w:spacing w:after="0"/>
        <w:ind w:left="0"/>
        <w:contextualSpacing w:val="0"/>
        <w:jc w:val="both"/>
        <w:rPr>
          <w:rFonts w:ascii="Times New Roman" w:hAnsi="Times New Roman" w:cs="Times New Roman"/>
          <w:sz w:val="24"/>
          <w:szCs w:val="24"/>
          <w:u w:val="single"/>
          <w:shd w:val="clear" w:color="auto" w:fill="FFFFFF"/>
        </w:rPr>
      </w:pPr>
    </w:p>
    <w:p w:rsidR="00561A86" w:rsidRPr="00191D33" w:rsidRDefault="00561A86" w:rsidP="00561A86">
      <w:pPr>
        <w:pStyle w:val="a3"/>
        <w:spacing w:after="0"/>
        <w:ind w:left="1776"/>
        <w:rPr>
          <w:rFonts w:ascii="Times New Roman" w:hAnsi="Times New Roman" w:cs="Times New Roman"/>
          <w:b/>
          <w:sz w:val="24"/>
          <w:szCs w:val="24"/>
        </w:rPr>
      </w:pPr>
      <w:r w:rsidRPr="00191D33">
        <w:rPr>
          <w:rFonts w:ascii="Times New Roman" w:hAnsi="Times New Roman" w:cs="Times New Roman"/>
          <w:b/>
          <w:sz w:val="24"/>
          <w:szCs w:val="24"/>
        </w:rPr>
        <w:t>Лабораторная   работа: Опытная проверка закона Гей-Люссака</w:t>
      </w:r>
    </w:p>
    <w:p w:rsidR="00350FFC" w:rsidRPr="00191D33" w:rsidRDefault="00350FFC" w:rsidP="00350FFC">
      <w:pPr>
        <w:spacing w:after="0" w:line="240" w:lineRule="auto"/>
        <w:ind w:firstLine="709"/>
        <w:jc w:val="both"/>
        <w:rPr>
          <w:rFonts w:ascii="Times New Roman" w:hAnsi="Times New Roman" w:cs="Times New Roman"/>
          <w:sz w:val="24"/>
          <w:szCs w:val="24"/>
        </w:rPr>
      </w:pPr>
      <w:r w:rsidRPr="00191D33">
        <w:rPr>
          <w:rFonts w:ascii="Times New Roman" w:hAnsi="Times New Roman" w:cs="Times New Roman"/>
          <w:sz w:val="24"/>
          <w:szCs w:val="24"/>
        </w:rPr>
        <w:t>Перед тем как выполнять лабораторную работу вспомним об изопроцессах.</w:t>
      </w:r>
    </w:p>
    <w:p w:rsidR="00350FFC" w:rsidRPr="00191D33" w:rsidRDefault="00350FFC" w:rsidP="00350FFC">
      <w:pPr>
        <w:spacing w:after="0" w:line="240" w:lineRule="auto"/>
        <w:ind w:firstLine="709"/>
        <w:jc w:val="both"/>
        <w:rPr>
          <w:rFonts w:ascii="Times New Roman" w:hAnsi="Times New Roman" w:cs="Times New Roman"/>
          <w:sz w:val="24"/>
          <w:szCs w:val="24"/>
          <w:shd w:val="clear" w:color="auto" w:fill="FFFFFF"/>
        </w:rPr>
      </w:pPr>
      <w:r w:rsidRPr="00191D33">
        <w:rPr>
          <w:rFonts w:ascii="Times New Roman" w:hAnsi="Times New Roman" w:cs="Times New Roman"/>
          <w:bCs/>
          <w:sz w:val="24"/>
          <w:szCs w:val="24"/>
          <w:shd w:val="clear" w:color="auto" w:fill="FFFFFF"/>
        </w:rPr>
        <w:t>Изопроцессы</w:t>
      </w:r>
      <w:r w:rsidRPr="00191D33">
        <w:rPr>
          <w:rFonts w:ascii="Times New Roman" w:hAnsi="Times New Roman" w:cs="Times New Roman"/>
          <w:sz w:val="24"/>
          <w:szCs w:val="24"/>
          <w:shd w:val="clear" w:color="auto" w:fill="FFFFFF"/>
        </w:rPr>
        <w:t> —</w:t>
      </w:r>
      <w:r w:rsidRPr="00191D33">
        <w:rPr>
          <w:rStyle w:val="apple-converted-space"/>
          <w:rFonts w:ascii="Times New Roman" w:hAnsi="Times New Roman" w:cs="Times New Roman"/>
          <w:sz w:val="24"/>
          <w:szCs w:val="24"/>
          <w:shd w:val="clear" w:color="auto" w:fill="FFFFFF"/>
        </w:rPr>
        <w:t> </w:t>
      </w:r>
      <w:hyperlink r:id="rId44" w:tooltip="Термодинамический процесс" w:history="1">
        <w:r w:rsidRPr="00191D33">
          <w:rPr>
            <w:rStyle w:val="a5"/>
            <w:rFonts w:ascii="Times New Roman" w:hAnsi="Times New Roman" w:cs="Times New Roman"/>
            <w:color w:val="auto"/>
            <w:sz w:val="24"/>
            <w:szCs w:val="24"/>
            <w:u w:val="none"/>
            <w:shd w:val="clear" w:color="auto" w:fill="FFFFFF"/>
          </w:rPr>
          <w:t>термодинамические процессы</w:t>
        </w:r>
      </w:hyperlink>
      <w:r w:rsidRPr="00191D33">
        <w:rPr>
          <w:rFonts w:ascii="Times New Roman" w:hAnsi="Times New Roman" w:cs="Times New Roman"/>
          <w:sz w:val="24"/>
          <w:szCs w:val="24"/>
          <w:shd w:val="clear" w:color="auto" w:fill="FFFFFF"/>
        </w:rPr>
        <w:t>, во время которых количество вещества и ещё одна из физических величин - параметров состояния:</w:t>
      </w:r>
      <w:r w:rsidRPr="00191D33">
        <w:rPr>
          <w:rStyle w:val="apple-converted-space"/>
          <w:rFonts w:ascii="Times New Roman" w:hAnsi="Times New Roman" w:cs="Times New Roman"/>
          <w:sz w:val="24"/>
          <w:szCs w:val="24"/>
          <w:shd w:val="clear" w:color="auto" w:fill="FFFFFF"/>
        </w:rPr>
        <w:t> </w:t>
      </w:r>
      <w:hyperlink r:id="rId45" w:tooltip="Давление" w:history="1">
        <w:r w:rsidRPr="00191D33">
          <w:rPr>
            <w:rStyle w:val="a5"/>
            <w:rFonts w:ascii="Times New Roman" w:hAnsi="Times New Roman" w:cs="Times New Roman"/>
            <w:color w:val="auto"/>
            <w:sz w:val="24"/>
            <w:szCs w:val="24"/>
            <w:u w:val="none"/>
            <w:shd w:val="clear" w:color="auto" w:fill="FFFFFF"/>
          </w:rPr>
          <w:t>давление</w:t>
        </w:r>
      </w:hyperlink>
      <w:r w:rsidRPr="00191D33">
        <w:rPr>
          <w:rFonts w:ascii="Times New Roman" w:hAnsi="Times New Roman" w:cs="Times New Roman"/>
          <w:sz w:val="24"/>
          <w:szCs w:val="24"/>
          <w:shd w:val="clear" w:color="auto" w:fill="FFFFFF"/>
        </w:rPr>
        <w:t>,</w:t>
      </w:r>
      <w:r w:rsidRPr="00191D33">
        <w:rPr>
          <w:rStyle w:val="apple-converted-space"/>
          <w:rFonts w:ascii="Times New Roman" w:hAnsi="Times New Roman" w:cs="Times New Roman"/>
          <w:sz w:val="24"/>
          <w:szCs w:val="24"/>
          <w:shd w:val="clear" w:color="auto" w:fill="FFFFFF"/>
        </w:rPr>
        <w:t> </w:t>
      </w:r>
      <w:hyperlink r:id="rId46" w:tooltip="Объём" w:history="1">
        <w:r w:rsidRPr="00191D33">
          <w:rPr>
            <w:rStyle w:val="a5"/>
            <w:rFonts w:ascii="Times New Roman" w:hAnsi="Times New Roman" w:cs="Times New Roman"/>
            <w:color w:val="auto"/>
            <w:sz w:val="24"/>
            <w:szCs w:val="24"/>
            <w:u w:val="none"/>
            <w:shd w:val="clear" w:color="auto" w:fill="FFFFFF"/>
          </w:rPr>
          <w:t>объём</w:t>
        </w:r>
      </w:hyperlink>
      <w:r w:rsidRPr="00191D33">
        <w:rPr>
          <w:rStyle w:val="apple-converted-space"/>
          <w:rFonts w:ascii="Times New Roman" w:hAnsi="Times New Roman" w:cs="Times New Roman"/>
          <w:sz w:val="24"/>
          <w:szCs w:val="24"/>
          <w:shd w:val="clear" w:color="auto" w:fill="FFFFFF"/>
        </w:rPr>
        <w:t> </w:t>
      </w:r>
      <w:r w:rsidRPr="00191D33">
        <w:rPr>
          <w:rFonts w:ascii="Times New Roman" w:hAnsi="Times New Roman" w:cs="Times New Roman"/>
          <w:sz w:val="24"/>
          <w:szCs w:val="24"/>
          <w:shd w:val="clear" w:color="auto" w:fill="FFFFFF"/>
        </w:rPr>
        <w:t xml:space="preserve">или </w:t>
      </w:r>
      <w:hyperlink r:id="rId47" w:tooltip="Температура" w:history="1">
        <w:r w:rsidRPr="00191D33">
          <w:rPr>
            <w:rStyle w:val="a5"/>
            <w:rFonts w:ascii="Times New Roman" w:hAnsi="Times New Roman" w:cs="Times New Roman"/>
            <w:color w:val="auto"/>
            <w:sz w:val="24"/>
            <w:szCs w:val="24"/>
            <w:u w:val="none"/>
            <w:shd w:val="clear" w:color="auto" w:fill="FFFFFF"/>
          </w:rPr>
          <w:t>температура</w:t>
        </w:r>
      </w:hyperlink>
      <w:r w:rsidRPr="00191D33">
        <w:rPr>
          <w:rFonts w:ascii="Times New Roman" w:hAnsi="Times New Roman" w:cs="Times New Roman"/>
          <w:sz w:val="24"/>
          <w:szCs w:val="24"/>
          <w:shd w:val="clear" w:color="auto" w:fill="FFFFFF"/>
        </w:rPr>
        <w:t> - остаются неизменными. Так, неизменному давлению соответствует</w:t>
      </w:r>
      <w:r w:rsidRPr="00191D33">
        <w:rPr>
          <w:rStyle w:val="apple-converted-space"/>
          <w:rFonts w:ascii="Times New Roman" w:hAnsi="Times New Roman" w:cs="Times New Roman"/>
          <w:sz w:val="24"/>
          <w:szCs w:val="24"/>
          <w:shd w:val="clear" w:color="auto" w:fill="FFFFFF"/>
        </w:rPr>
        <w:t> </w:t>
      </w:r>
      <w:hyperlink r:id="rId48" w:tooltip="Изобарный процесс" w:history="1">
        <w:r w:rsidRPr="00191D33">
          <w:rPr>
            <w:rStyle w:val="a5"/>
            <w:rFonts w:ascii="Times New Roman" w:hAnsi="Times New Roman" w:cs="Times New Roman"/>
            <w:color w:val="auto"/>
            <w:sz w:val="24"/>
            <w:szCs w:val="24"/>
            <w:u w:val="none"/>
            <w:shd w:val="clear" w:color="auto" w:fill="FFFFFF"/>
          </w:rPr>
          <w:t>изобарный процесс</w:t>
        </w:r>
      </w:hyperlink>
      <w:r w:rsidRPr="00191D33">
        <w:rPr>
          <w:rFonts w:ascii="Times New Roman" w:hAnsi="Times New Roman" w:cs="Times New Roman"/>
          <w:sz w:val="24"/>
          <w:szCs w:val="24"/>
          <w:shd w:val="clear" w:color="auto" w:fill="FFFFFF"/>
        </w:rPr>
        <w:t>, объёму -</w:t>
      </w:r>
      <w:r w:rsidRPr="00191D33">
        <w:rPr>
          <w:rStyle w:val="apple-converted-space"/>
          <w:rFonts w:ascii="Times New Roman" w:hAnsi="Times New Roman" w:cs="Times New Roman"/>
          <w:sz w:val="24"/>
          <w:szCs w:val="24"/>
          <w:shd w:val="clear" w:color="auto" w:fill="FFFFFF"/>
        </w:rPr>
        <w:t> </w:t>
      </w:r>
      <w:hyperlink r:id="rId49" w:tooltip="Изохорный процесс" w:history="1">
        <w:r w:rsidRPr="00191D33">
          <w:rPr>
            <w:rStyle w:val="a5"/>
            <w:rFonts w:ascii="Times New Roman" w:hAnsi="Times New Roman" w:cs="Times New Roman"/>
            <w:color w:val="auto"/>
            <w:sz w:val="24"/>
            <w:szCs w:val="24"/>
            <w:u w:val="none"/>
            <w:shd w:val="clear" w:color="auto" w:fill="FFFFFF"/>
          </w:rPr>
          <w:t>изохорный</w:t>
        </w:r>
      </w:hyperlink>
      <w:r w:rsidRPr="00191D33">
        <w:rPr>
          <w:rFonts w:ascii="Times New Roman" w:hAnsi="Times New Roman" w:cs="Times New Roman"/>
          <w:sz w:val="24"/>
          <w:szCs w:val="24"/>
          <w:shd w:val="clear" w:color="auto" w:fill="FFFFFF"/>
        </w:rPr>
        <w:t>, температуре -</w:t>
      </w:r>
      <w:r w:rsidRPr="00191D33">
        <w:rPr>
          <w:rStyle w:val="apple-converted-space"/>
          <w:rFonts w:ascii="Times New Roman" w:hAnsi="Times New Roman" w:cs="Times New Roman"/>
          <w:sz w:val="24"/>
          <w:szCs w:val="24"/>
          <w:shd w:val="clear" w:color="auto" w:fill="FFFFFF"/>
        </w:rPr>
        <w:t> </w:t>
      </w:r>
      <w:hyperlink r:id="rId50" w:tooltip="Изотермический процесс" w:history="1">
        <w:r w:rsidRPr="00191D33">
          <w:rPr>
            <w:rStyle w:val="a5"/>
            <w:rFonts w:ascii="Times New Roman" w:hAnsi="Times New Roman" w:cs="Times New Roman"/>
            <w:color w:val="auto"/>
            <w:sz w:val="24"/>
            <w:szCs w:val="24"/>
            <w:u w:val="none"/>
            <w:shd w:val="clear" w:color="auto" w:fill="FFFFFF"/>
          </w:rPr>
          <w:t>изотермический</w:t>
        </w:r>
      </w:hyperlink>
      <w:r w:rsidRPr="00191D33">
        <w:rPr>
          <w:rFonts w:ascii="Times New Roman" w:hAnsi="Times New Roman" w:cs="Times New Roman"/>
          <w:sz w:val="24"/>
          <w:szCs w:val="24"/>
        </w:rPr>
        <w:t>.</w:t>
      </w:r>
    </w:p>
    <w:p w:rsidR="00350FFC" w:rsidRPr="00191D33" w:rsidRDefault="00350FFC" w:rsidP="00350FFC">
      <w:pPr>
        <w:shd w:val="clear" w:color="auto" w:fill="FFFFFF"/>
        <w:spacing w:before="100" w:beforeAutospacing="1" w:after="100" w:afterAutospacing="1" w:line="240" w:lineRule="auto"/>
        <w:ind w:firstLine="709"/>
        <w:jc w:val="both"/>
        <w:rPr>
          <w:rFonts w:ascii="Times New Roman" w:eastAsia="Times New Roman" w:hAnsi="Times New Roman" w:cs="Times New Roman"/>
          <w:noProof/>
          <w:sz w:val="24"/>
          <w:szCs w:val="24"/>
        </w:rPr>
      </w:pPr>
      <w:r w:rsidRPr="00191D33">
        <w:rPr>
          <w:rFonts w:ascii="Times New Roman" w:eastAsia="Times New Roman" w:hAnsi="Times New Roman" w:cs="Times New Roman"/>
          <w:bCs/>
          <w:sz w:val="24"/>
          <w:szCs w:val="24"/>
        </w:rPr>
        <w:t>Изобарный процесс</w:t>
      </w:r>
      <w:r w:rsidRPr="00191D33">
        <w:rPr>
          <w:rFonts w:ascii="Times New Roman" w:eastAsia="Times New Roman" w:hAnsi="Times New Roman" w:cs="Times New Roman"/>
          <w:sz w:val="24"/>
          <w:szCs w:val="24"/>
        </w:rPr>
        <w:t> (</w:t>
      </w:r>
      <w:proofErr w:type="spellStart"/>
      <w:r w:rsidRPr="00191D33">
        <w:rPr>
          <w:rFonts w:ascii="Times New Roman" w:eastAsia="Times New Roman" w:hAnsi="Times New Roman" w:cs="Times New Roman"/>
          <w:sz w:val="24"/>
          <w:szCs w:val="24"/>
        </w:rPr>
        <w:t>др</w:t>
      </w:r>
      <w:proofErr w:type="gramStart"/>
      <w:r w:rsidRPr="00191D33">
        <w:rPr>
          <w:rFonts w:ascii="Times New Roman" w:eastAsia="Times New Roman" w:hAnsi="Times New Roman" w:cs="Times New Roman"/>
          <w:sz w:val="24"/>
          <w:szCs w:val="24"/>
        </w:rPr>
        <w:t>.-</w:t>
      </w:r>
      <w:proofErr w:type="gramEnd"/>
      <w:r w:rsidRPr="00191D33">
        <w:rPr>
          <w:rFonts w:ascii="Times New Roman" w:eastAsia="Times New Roman" w:hAnsi="Times New Roman" w:cs="Times New Roman"/>
          <w:sz w:val="24"/>
          <w:szCs w:val="24"/>
        </w:rPr>
        <w:t>греч</w:t>
      </w:r>
      <w:proofErr w:type="spellEnd"/>
      <w:r w:rsidRPr="00191D33">
        <w:rPr>
          <w:rFonts w:ascii="Times New Roman" w:eastAsia="Times New Roman" w:hAnsi="Times New Roman" w:cs="Times New Roman"/>
          <w:sz w:val="24"/>
          <w:szCs w:val="24"/>
        </w:rPr>
        <w:t xml:space="preserve">. ισος, </w:t>
      </w:r>
      <w:proofErr w:type="spellStart"/>
      <w:r w:rsidRPr="00191D33">
        <w:rPr>
          <w:rFonts w:ascii="Times New Roman" w:eastAsia="Times New Roman" w:hAnsi="Times New Roman" w:cs="Times New Roman"/>
          <w:sz w:val="24"/>
          <w:szCs w:val="24"/>
        </w:rPr>
        <w:t>isos</w:t>
      </w:r>
      <w:proofErr w:type="spellEnd"/>
      <w:r w:rsidRPr="00191D33">
        <w:rPr>
          <w:rFonts w:ascii="Times New Roman" w:eastAsia="Times New Roman" w:hAnsi="Times New Roman" w:cs="Times New Roman"/>
          <w:sz w:val="24"/>
          <w:szCs w:val="24"/>
        </w:rPr>
        <w:t xml:space="preserve"> — «одинаковый» + βαρος, </w:t>
      </w:r>
      <w:proofErr w:type="spellStart"/>
      <w:r w:rsidRPr="00191D33">
        <w:rPr>
          <w:rFonts w:ascii="Times New Roman" w:eastAsia="Times New Roman" w:hAnsi="Times New Roman" w:cs="Times New Roman"/>
          <w:sz w:val="24"/>
          <w:szCs w:val="24"/>
        </w:rPr>
        <w:t>baros</w:t>
      </w:r>
      <w:proofErr w:type="spellEnd"/>
      <w:r w:rsidRPr="00191D33">
        <w:rPr>
          <w:rFonts w:ascii="Times New Roman" w:eastAsia="Times New Roman" w:hAnsi="Times New Roman" w:cs="Times New Roman"/>
          <w:sz w:val="24"/>
          <w:szCs w:val="24"/>
        </w:rPr>
        <w:t xml:space="preserve"> — «вес») — процесс изменения состояния термодинамической системы при постоянном давлении </w:t>
      </w:r>
    </w:p>
    <w:p w:rsidR="00350FFC" w:rsidRPr="00191D33" w:rsidRDefault="00350FFC" w:rsidP="00350FFC">
      <w:pPr>
        <w:shd w:val="clear" w:color="auto" w:fill="FFFFFF"/>
        <w:spacing w:before="100" w:beforeAutospacing="1" w:after="100" w:afterAutospacing="1" w:line="240" w:lineRule="auto"/>
        <w:ind w:firstLine="709"/>
        <w:rPr>
          <w:rFonts w:ascii="Times New Roman" w:eastAsia="Times New Roman" w:hAnsi="Times New Roman" w:cs="Times New Roman"/>
          <w:i/>
          <w:sz w:val="24"/>
          <w:szCs w:val="24"/>
          <w:lang w:val="en-US"/>
        </w:rPr>
      </w:pPr>
      <w:r w:rsidRPr="00191D33">
        <w:rPr>
          <w:rFonts w:ascii="Times New Roman" w:eastAsia="Times New Roman" w:hAnsi="Times New Roman" w:cs="Times New Roman"/>
          <w:i/>
          <w:noProof/>
          <w:sz w:val="24"/>
          <w:szCs w:val="24"/>
        </w:rPr>
        <w:t xml:space="preserve">                                                            Р=</w:t>
      </w:r>
      <w:r w:rsidRPr="00191D33">
        <w:rPr>
          <w:rFonts w:ascii="Times New Roman" w:eastAsia="Times New Roman" w:hAnsi="Times New Roman" w:cs="Times New Roman"/>
          <w:i/>
          <w:noProof/>
          <w:sz w:val="24"/>
          <w:szCs w:val="24"/>
          <w:lang w:val="en-US"/>
        </w:rPr>
        <w:t>const</w:t>
      </w:r>
    </w:p>
    <w:p w:rsidR="00350FFC" w:rsidRPr="00191D33" w:rsidRDefault="009707C7" w:rsidP="00350F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m:oMathPara>
        <m:oMathParaPr>
          <m:jc m:val="center"/>
        </m:oMathPara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V</m:t>
              </m:r>
            </m:num>
            <m:den>
              <m:r>
                <w:rPr>
                  <w:rFonts w:ascii="Cambria Math" w:eastAsia="Times New Roman" w:hAnsi="Cambria Math" w:cs="Times New Roman"/>
                  <w:sz w:val="24"/>
                  <w:szCs w:val="24"/>
                </w:rPr>
                <m:t>T</m:t>
              </m:r>
            </m:den>
          </m:f>
          <m:r>
            <w:rPr>
              <w:rFonts w:ascii="Cambria Math" w:eastAsia="Times New Roman" w:hAnsi="Cambria Math" w:cs="Times New Roman"/>
              <w:sz w:val="24"/>
              <w:szCs w:val="24"/>
            </w:rPr>
            <m:t>=const</m:t>
          </m:r>
        </m:oMath>
      </m:oMathPara>
    </w:p>
    <w:p w:rsidR="00350FFC" w:rsidRPr="00191D33" w:rsidRDefault="00350FFC" w:rsidP="00350FFC">
      <w:pPr>
        <w:shd w:val="clear" w:color="auto" w:fill="FFFFFF"/>
        <w:spacing w:before="100" w:beforeAutospacing="1" w:after="100" w:afterAutospacing="1" w:line="240" w:lineRule="auto"/>
        <w:ind w:firstLine="709"/>
        <w:jc w:val="both"/>
        <w:rPr>
          <w:rFonts w:ascii="Times New Roman" w:eastAsia="Times New Roman" w:hAnsi="Times New Roman" w:cs="Times New Roman"/>
          <w:i/>
          <w:sz w:val="24"/>
          <w:szCs w:val="24"/>
        </w:rPr>
      </w:pPr>
      <w:r w:rsidRPr="00191D33">
        <w:rPr>
          <w:rFonts w:ascii="Times New Roman" w:eastAsia="Times New Roman" w:hAnsi="Times New Roman" w:cs="Times New Roman"/>
          <w:sz w:val="24"/>
          <w:szCs w:val="24"/>
        </w:rPr>
        <w:t xml:space="preserve">Зависимость объёма газа от температуры при неизменном давлении была экспериментально исследована в 1802 году </w:t>
      </w:r>
      <w:proofErr w:type="spellStart"/>
      <w:r w:rsidRPr="00191D33">
        <w:rPr>
          <w:rFonts w:ascii="Times New Roman" w:eastAsia="Times New Roman" w:hAnsi="Times New Roman" w:cs="Times New Roman"/>
          <w:sz w:val="24"/>
          <w:szCs w:val="24"/>
        </w:rPr>
        <w:t>Жозефом</w:t>
      </w:r>
      <w:proofErr w:type="spellEnd"/>
      <w:r w:rsidRPr="00191D33">
        <w:rPr>
          <w:rFonts w:ascii="Times New Roman" w:eastAsia="Times New Roman" w:hAnsi="Times New Roman" w:cs="Times New Roman"/>
          <w:sz w:val="24"/>
          <w:szCs w:val="24"/>
        </w:rPr>
        <w:t xml:space="preserve"> Луи Гей-Люссаком. </w:t>
      </w:r>
      <w:hyperlink r:id="rId51" w:tooltip="Закон Гей-Люссака" w:history="1">
        <w:r w:rsidRPr="00191D33">
          <w:rPr>
            <w:rFonts w:ascii="Times New Roman" w:eastAsia="Times New Roman" w:hAnsi="Times New Roman" w:cs="Times New Roman"/>
            <w:sz w:val="24"/>
            <w:szCs w:val="24"/>
          </w:rPr>
          <w:t>Закон Гей-Люссака</w:t>
        </w:r>
      </w:hyperlink>
      <w:r w:rsidRPr="00191D33">
        <w:rPr>
          <w:rFonts w:ascii="Times New Roman" w:eastAsia="Times New Roman" w:hAnsi="Times New Roman" w:cs="Times New Roman"/>
          <w:sz w:val="24"/>
          <w:szCs w:val="24"/>
        </w:rPr>
        <w:t>: При постоянном давлении и неизменных значениях массы газа и его молярной массы, отношение объёма газа к его абсолютной температуре остаётся постоянным</w:t>
      </w:r>
      <w:r w:rsidRPr="00191D33">
        <w:rPr>
          <w:rFonts w:ascii="Times New Roman" w:eastAsia="Times New Roman" w:hAnsi="Times New Roman" w:cs="Times New Roman"/>
          <w:i/>
          <w:sz w:val="24"/>
          <w:szCs w:val="24"/>
        </w:rPr>
        <w:t>: V/T = const.</w:t>
      </w:r>
    </w:p>
    <w:p w:rsidR="00350FFC" w:rsidRPr="00191D33" w:rsidRDefault="00350FFC" w:rsidP="00350F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191D33">
        <w:rPr>
          <w:rFonts w:ascii="Times New Roman" w:eastAsia="Times New Roman" w:hAnsi="Times New Roman" w:cs="Times New Roman"/>
          <w:iCs/>
          <w:sz w:val="24"/>
          <w:szCs w:val="24"/>
        </w:rPr>
        <w:t>Изохорный процесс</w:t>
      </w:r>
      <w:r w:rsidRPr="00191D33">
        <w:rPr>
          <w:rFonts w:ascii="Times New Roman" w:eastAsia="Times New Roman" w:hAnsi="Times New Roman" w:cs="Times New Roman"/>
          <w:sz w:val="24"/>
          <w:szCs w:val="24"/>
        </w:rPr>
        <w:t> (от греч</w:t>
      </w:r>
      <w:proofErr w:type="gramStart"/>
      <w:r w:rsidRPr="00191D33">
        <w:rPr>
          <w:rFonts w:ascii="Times New Roman" w:eastAsia="Times New Roman" w:hAnsi="Times New Roman" w:cs="Times New Roman"/>
          <w:sz w:val="24"/>
          <w:szCs w:val="24"/>
        </w:rPr>
        <w:t>.</w:t>
      </w:r>
      <w:proofErr w:type="gramEnd"/>
      <w:r w:rsidRPr="00191D33">
        <w:rPr>
          <w:rFonts w:ascii="Times New Roman" w:eastAsia="Times New Roman" w:hAnsi="Times New Roman" w:cs="Times New Roman"/>
          <w:sz w:val="24"/>
          <w:szCs w:val="24"/>
        </w:rPr>
        <w:t xml:space="preserve"> </w:t>
      </w:r>
      <w:proofErr w:type="gramStart"/>
      <w:r w:rsidRPr="00191D33">
        <w:rPr>
          <w:rFonts w:ascii="Times New Roman" w:eastAsia="Times New Roman" w:hAnsi="Times New Roman" w:cs="Times New Roman"/>
          <w:sz w:val="24"/>
          <w:szCs w:val="24"/>
        </w:rPr>
        <w:t>х</w:t>
      </w:r>
      <w:proofErr w:type="gramEnd"/>
      <w:r w:rsidRPr="00191D33">
        <w:rPr>
          <w:rFonts w:ascii="Times New Roman" w:eastAsia="Times New Roman" w:hAnsi="Times New Roman" w:cs="Times New Roman"/>
          <w:sz w:val="24"/>
          <w:szCs w:val="24"/>
        </w:rPr>
        <w:t>ора — занимаемое место) — процесс изменения состояния термодинамической системы при постоянном объёме (</w:t>
      </w:r>
      <w:r w:rsidRPr="00191D33">
        <w:rPr>
          <w:rFonts w:ascii="Times New Roman" w:eastAsia="Times New Roman" w:hAnsi="Times New Roman" w:cs="Times New Roman"/>
          <w:noProof/>
          <w:sz w:val="24"/>
          <w:szCs w:val="24"/>
        </w:rPr>
        <w:t xml:space="preserve"> </w:t>
      </w:r>
      <w:r w:rsidRPr="00191D33">
        <w:rPr>
          <w:rFonts w:ascii="Times New Roman" w:eastAsia="Times New Roman" w:hAnsi="Times New Roman" w:cs="Times New Roman"/>
          <w:i/>
          <w:noProof/>
          <w:sz w:val="24"/>
          <w:szCs w:val="24"/>
          <w:lang w:val="en-US"/>
        </w:rPr>
        <w:t>V</w:t>
      </w:r>
      <w:r w:rsidRPr="00191D33">
        <w:rPr>
          <w:rFonts w:ascii="Times New Roman" w:eastAsia="Times New Roman" w:hAnsi="Times New Roman" w:cs="Times New Roman"/>
          <w:i/>
          <w:noProof/>
          <w:sz w:val="24"/>
          <w:szCs w:val="24"/>
        </w:rPr>
        <w:t>=</w:t>
      </w:r>
      <w:r w:rsidRPr="00191D33">
        <w:rPr>
          <w:rFonts w:ascii="Times New Roman" w:eastAsia="Times New Roman" w:hAnsi="Times New Roman" w:cs="Times New Roman"/>
          <w:i/>
          <w:noProof/>
          <w:sz w:val="24"/>
          <w:szCs w:val="24"/>
          <w:lang w:val="en-US"/>
        </w:rPr>
        <w:t>const</w:t>
      </w:r>
      <w:r w:rsidRPr="00191D33">
        <w:rPr>
          <w:rFonts w:ascii="Times New Roman" w:eastAsia="Times New Roman" w:hAnsi="Times New Roman" w:cs="Times New Roman"/>
          <w:sz w:val="24"/>
          <w:szCs w:val="24"/>
        </w:rPr>
        <w:t>). Для идеальных газов изохорический процесс описывается </w:t>
      </w:r>
      <w:hyperlink r:id="rId52" w:tooltip="Закон Шарля" w:history="1">
        <w:r w:rsidRPr="00191D33">
          <w:rPr>
            <w:rFonts w:ascii="Times New Roman" w:eastAsia="Times New Roman" w:hAnsi="Times New Roman" w:cs="Times New Roman"/>
            <w:sz w:val="24"/>
            <w:szCs w:val="24"/>
          </w:rPr>
          <w:t>законом Шарля</w:t>
        </w:r>
      </w:hyperlink>
      <w:r w:rsidRPr="00191D33">
        <w:rPr>
          <w:rFonts w:ascii="Times New Roman" w:eastAsia="Times New Roman" w:hAnsi="Times New Roman" w:cs="Times New Roman"/>
          <w:sz w:val="24"/>
          <w:szCs w:val="24"/>
        </w:rPr>
        <w:t>: для данной массы газа при постоянном объёме, давление прямо пропорционально температуре:</w:t>
      </w:r>
    </w:p>
    <w:p w:rsidR="00350FFC" w:rsidRPr="00191D33" w:rsidRDefault="009707C7" w:rsidP="00350F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P</m:t>
              </m:r>
            </m:num>
            <m:den>
              <m:r>
                <w:rPr>
                  <w:rFonts w:ascii="Cambria Math" w:eastAsia="Times New Roman" w:hAnsi="Cambria Math" w:cs="Times New Roman"/>
                  <w:sz w:val="24"/>
                  <w:szCs w:val="24"/>
                </w:rPr>
                <m:t>T</m:t>
              </m:r>
            </m:den>
          </m:f>
          <m:r>
            <w:rPr>
              <w:rFonts w:ascii="Cambria Math" w:eastAsia="Times New Roman" w:hAnsi="Cambria Math" w:cs="Times New Roman"/>
              <w:sz w:val="24"/>
              <w:szCs w:val="24"/>
            </w:rPr>
            <m:t>=const</m:t>
          </m:r>
        </m:oMath>
      </m:oMathPara>
    </w:p>
    <w:p w:rsidR="00350FFC" w:rsidRPr="00191D33" w:rsidRDefault="00350FFC" w:rsidP="00350F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191D33">
        <w:rPr>
          <w:rFonts w:ascii="Times New Roman" w:eastAsia="Times New Roman" w:hAnsi="Times New Roman" w:cs="Times New Roman"/>
          <w:bCs/>
          <w:sz w:val="24"/>
          <w:szCs w:val="24"/>
        </w:rPr>
        <w:t>Изотермический процесс</w:t>
      </w:r>
      <w:r w:rsidRPr="00191D33">
        <w:rPr>
          <w:rFonts w:ascii="Times New Roman" w:eastAsia="Times New Roman" w:hAnsi="Times New Roman" w:cs="Times New Roman"/>
          <w:sz w:val="24"/>
          <w:szCs w:val="24"/>
        </w:rPr>
        <w:t> (от греч</w:t>
      </w:r>
      <w:proofErr w:type="gramStart"/>
      <w:r w:rsidRPr="00191D33">
        <w:rPr>
          <w:rFonts w:ascii="Times New Roman" w:eastAsia="Times New Roman" w:hAnsi="Times New Roman" w:cs="Times New Roman"/>
          <w:sz w:val="24"/>
          <w:szCs w:val="24"/>
        </w:rPr>
        <w:t>.</w:t>
      </w:r>
      <w:proofErr w:type="gramEnd"/>
      <w:r w:rsidRPr="00191D33">
        <w:rPr>
          <w:rFonts w:ascii="Times New Roman" w:eastAsia="Times New Roman" w:hAnsi="Times New Roman" w:cs="Times New Roman"/>
          <w:sz w:val="24"/>
          <w:szCs w:val="24"/>
        </w:rPr>
        <w:t xml:space="preserve"> «</w:t>
      </w:r>
      <w:proofErr w:type="gramStart"/>
      <w:r w:rsidRPr="00191D33">
        <w:rPr>
          <w:rFonts w:ascii="Times New Roman" w:eastAsia="Times New Roman" w:hAnsi="Times New Roman" w:cs="Times New Roman"/>
          <w:sz w:val="24"/>
          <w:szCs w:val="24"/>
        </w:rPr>
        <w:t>т</w:t>
      </w:r>
      <w:proofErr w:type="gramEnd"/>
      <w:r w:rsidRPr="00191D33">
        <w:rPr>
          <w:rFonts w:ascii="Times New Roman" w:eastAsia="Times New Roman" w:hAnsi="Times New Roman" w:cs="Times New Roman"/>
          <w:sz w:val="24"/>
          <w:szCs w:val="24"/>
        </w:rPr>
        <w:t>ермос» — тёплый, горячий) — процесс изменения состояния термодинамической системы при постоянной температуре (</w:t>
      </w:r>
      <w:r w:rsidRPr="00191D33">
        <w:rPr>
          <w:rFonts w:ascii="Times New Roman" w:eastAsia="Times New Roman" w:hAnsi="Times New Roman" w:cs="Times New Roman"/>
          <w:i/>
          <w:sz w:val="24"/>
          <w:szCs w:val="24"/>
          <w:lang w:val="en-US"/>
        </w:rPr>
        <w:t>T</w:t>
      </w:r>
      <w:r w:rsidRPr="00191D33">
        <w:rPr>
          <w:rFonts w:ascii="Times New Roman" w:eastAsia="Times New Roman" w:hAnsi="Times New Roman" w:cs="Times New Roman"/>
          <w:i/>
          <w:sz w:val="24"/>
          <w:szCs w:val="24"/>
        </w:rPr>
        <w:t>=</w:t>
      </w:r>
      <w:r w:rsidRPr="00191D33">
        <w:rPr>
          <w:rFonts w:ascii="Times New Roman" w:eastAsia="Times New Roman" w:hAnsi="Times New Roman" w:cs="Times New Roman"/>
          <w:i/>
          <w:sz w:val="24"/>
          <w:szCs w:val="24"/>
          <w:lang w:val="en-US"/>
        </w:rPr>
        <w:t>const</w:t>
      </w:r>
      <w:r w:rsidRPr="00191D33">
        <w:rPr>
          <w:rFonts w:ascii="Times New Roman" w:eastAsia="Times New Roman" w:hAnsi="Times New Roman" w:cs="Times New Roman"/>
          <w:sz w:val="24"/>
          <w:szCs w:val="24"/>
        </w:rPr>
        <w:t>), (</w:t>
      </w:r>
      <w:r w:rsidRPr="00191D33">
        <w:rPr>
          <w:rFonts w:ascii="Times New Roman" w:eastAsia="Times New Roman" w:hAnsi="Times New Roman" w:cs="Times New Roman"/>
          <w:i/>
          <w:noProof/>
          <w:sz w:val="24"/>
          <w:szCs w:val="24"/>
          <w:lang w:val="en-US"/>
        </w:rPr>
        <w:t>PV</w:t>
      </w:r>
      <w:r w:rsidRPr="00191D33">
        <w:rPr>
          <w:rFonts w:ascii="Times New Roman" w:eastAsia="Times New Roman" w:hAnsi="Times New Roman" w:cs="Times New Roman"/>
          <w:i/>
          <w:noProof/>
          <w:sz w:val="24"/>
          <w:szCs w:val="24"/>
        </w:rPr>
        <w:t>=</w:t>
      </w:r>
      <w:r w:rsidRPr="00191D33">
        <w:rPr>
          <w:rFonts w:ascii="Times New Roman" w:eastAsia="Times New Roman" w:hAnsi="Times New Roman" w:cs="Times New Roman"/>
          <w:i/>
          <w:noProof/>
          <w:sz w:val="24"/>
          <w:szCs w:val="24"/>
          <w:lang w:val="en-US"/>
        </w:rPr>
        <w:t>const</w:t>
      </w:r>
      <w:r w:rsidRPr="00191D33">
        <w:rPr>
          <w:rFonts w:ascii="Times New Roman" w:eastAsia="Times New Roman" w:hAnsi="Times New Roman" w:cs="Times New Roman"/>
          <w:sz w:val="24"/>
          <w:szCs w:val="24"/>
        </w:rPr>
        <w:t>). Изотермический процесс описывается </w:t>
      </w:r>
      <w:hyperlink r:id="rId53" w:tooltip="Закон Бойля — Мариотта" w:history="1">
        <w:r w:rsidRPr="00191D33">
          <w:rPr>
            <w:rFonts w:ascii="Times New Roman" w:eastAsia="Times New Roman" w:hAnsi="Times New Roman" w:cs="Times New Roman"/>
            <w:sz w:val="24"/>
            <w:szCs w:val="24"/>
          </w:rPr>
          <w:t>законом Бойля — Мариотта</w:t>
        </w:r>
      </w:hyperlink>
      <w:r w:rsidRPr="00191D33">
        <w:rPr>
          <w:rFonts w:ascii="Times New Roman" w:eastAsia="Times New Roman" w:hAnsi="Times New Roman" w:cs="Times New Roman"/>
          <w:sz w:val="24"/>
          <w:szCs w:val="24"/>
        </w:rPr>
        <w:t>:</w:t>
      </w:r>
    </w:p>
    <w:p w:rsidR="00350FFC" w:rsidRPr="00191D33" w:rsidRDefault="00350FFC" w:rsidP="00350FF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rPr>
      </w:pPr>
      <w:r w:rsidRPr="00191D33">
        <w:rPr>
          <w:rFonts w:ascii="Times New Roman" w:eastAsia="Times New Roman" w:hAnsi="Times New Roman" w:cs="Times New Roman"/>
          <w:sz w:val="24"/>
          <w:szCs w:val="24"/>
        </w:rPr>
        <w:t>При постоянной температуре и неизменных значениях массы газа и его молярной массы, произведение объёма газа на его давление остаётся постоянным: PV = const.</w:t>
      </w:r>
    </w:p>
    <w:p w:rsidR="00561A86" w:rsidRPr="00191D33" w:rsidRDefault="00561A86" w:rsidP="00561A86">
      <w:pPr>
        <w:widowControl w:val="0"/>
        <w:autoSpaceDE w:val="0"/>
        <w:autoSpaceDN w:val="0"/>
        <w:adjustRightInd w:val="0"/>
        <w:spacing w:after="120"/>
        <w:ind w:firstLine="720"/>
        <w:jc w:val="both"/>
        <w:rPr>
          <w:rFonts w:ascii="Times New Roman" w:hAnsi="Times New Roman" w:cs="Times New Roman"/>
          <w:sz w:val="24"/>
          <w:szCs w:val="24"/>
        </w:rPr>
      </w:pPr>
      <w:r w:rsidRPr="00191D33">
        <w:rPr>
          <w:rFonts w:ascii="Times New Roman" w:hAnsi="Times New Roman" w:cs="Times New Roman"/>
          <w:b/>
          <w:sz w:val="24"/>
          <w:szCs w:val="24"/>
        </w:rPr>
        <w:t>Оборудование</w:t>
      </w:r>
      <w:r w:rsidRPr="00191D33">
        <w:rPr>
          <w:rFonts w:ascii="Times New Roman" w:hAnsi="Times New Roman" w:cs="Times New Roman"/>
          <w:sz w:val="24"/>
          <w:szCs w:val="24"/>
        </w:rPr>
        <w:t xml:space="preserve">: стеклянная трубка, запаянная с одного конца, длиной </w:t>
      </w:r>
      <w:smartTag w:uri="urn:schemas-microsoft-com:office:smarttags" w:element="metricconverter">
        <w:smartTagPr>
          <w:attr w:name="ProductID" w:val="600 мм"/>
        </w:smartTagPr>
        <w:r w:rsidRPr="00191D33">
          <w:rPr>
            <w:rFonts w:ascii="Times New Roman" w:hAnsi="Times New Roman" w:cs="Times New Roman"/>
            <w:sz w:val="24"/>
            <w:szCs w:val="24"/>
          </w:rPr>
          <w:t>600 мм</w:t>
        </w:r>
      </w:smartTag>
      <w:r w:rsidRPr="00191D33">
        <w:rPr>
          <w:rFonts w:ascii="Times New Roman" w:hAnsi="Times New Roman" w:cs="Times New Roman"/>
          <w:sz w:val="24"/>
          <w:szCs w:val="24"/>
        </w:rPr>
        <w:t xml:space="preserve"> и диаметром 8—10 мм; цилиндрический сосуд высотой </w:t>
      </w:r>
      <w:smartTag w:uri="urn:schemas-microsoft-com:office:smarttags" w:element="metricconverter">
        <w:smartTagPr>
          <w:attr w:name="ProductID" w:val="600 мм"/>
        </w:smartTagPr>
        <w:r w:rsidRPr="00191D33">
          <w:rPr>
            <w:rFonts w:ascii="Times New Roman" w:hAnsi="Times New Roman" w:cs="Times New Roman"/>
            <w:sz w:val="24"/>
            <w:szCs w:val="24"/>
          </w:rPr>
          <w:t>600 мм</w:t>
        </w:r>
      </w:smartTag>
      <w:r w:rsidRPr="00191D33">
        <w:rPr>
          <w:rFonts w:ascii="Times New Roman" w:hAnsi="Times New Roman" w:cs="Times New Roman"/>
          <w:sz w:val="24"/>
          <w:szCs w:val="24"/>
        </w:rPr>
        <w:t xml:space="preserve"> и диамет</w:t>
      </w:r>
      <w:r w:rsidRPr="00191D33">
        <w:rPr>
          <w:rFonts w:ascii="Times New Roman" w:hAnsi="Times New Roman" w:cs="Times New Roman"/>
          <w:sz w:val="24"/>
          <w:szCs w:val="24"/>
        </w:rPr>
        <w:softHyphen/>
        <w:t>ром 40—50 мм, наполненный горячей водой (</w:t>
      </w:r>
      <w:r w:rsidRPr="00191D33">
        <w:rPr>
          <w:rFonts w:ascii="Times New Roman" w:hAnsi="Times New Roman" w:cs="Times New Roman"/>
          <w:sz w:val="24"/>
          <w:szCs w:val="24"/>
          <w:lang w:val="en-US"/>
        </w:rPr>
        <w:t>t</w:t>
      </w:r>
      <w:r w:rsidRPr="00191D33">
        <w:rPr>
          <w:rFonts w:ascii="Times New Roman" w:hAnsi="Times New Roman" w:cs="Times New Roman"/>
          <w:sz w:val="24"/>
          <w:szCs w:val="24"/>
        </w:rPr>
        <w:t xml:space="preserve"> ~ 60 °С); стакан с водой комнатной температуры; пластилин, термометр, линейка.</w:t>
      </w:r>
    </w:p>
    <w:p w:rsidR="00561A86" w:rsidRPr="00191D33" w:rsidRDefault="00561A86" w:rsidP="00561A86">
      <w:pPr>
        <w:widowControl w:val="0"/>
        <w:autoSpaceDE w:val="0"/>
        <w:autoSpaceDN w:val="0"/>
        <w:adjustRightInd w:val="0"/>
        <w:spacing w:after="120"/>
        <w:ind w:firstLine="720"/>
        <w:jc w:val="both"/>
        <w:rPr>
          <w:rFonts w:ascii="Times New Roman" w:hAnsi="Times New Roman" w:cs="Times New Roman"/>
          <w:b/>
          <w:sz w:val="24"/>
          <w:szCs w:val="24"/>
        </w:rPr>
      </w:pPr>
      <w:r w:rsidRPr="00191D33">
        <w:rPr>
          <w:rFonts w:ascii="Times New Roman" w:hAnsi="Times New Roman" w:cs="Times New Roman"/>
          <w:b/>
          <w:sz w:val="24"/>
          <w:szCs w:val="24"/>
        </w:rPr>
        <w:lastRenderedPageBreak/>
        <w:t>Теоретическая часть работы:</w:t>
      </w:r>
    </w:p>
    <w:p w:rsidR="00561A86" w:rsidRPr="00191D33" w:rsidRDefault="00561A86" w:rsidP="00561A86">
      <w:pPr>
        <w:widowControl w:val="0"/>
        <w:autoSpaceDE w:val="0"/>
        <w:autoSpaceDN w:val="0"/>
        <w:adjustRightInd w:val="0"/>
        <w:spacing w:after="120"/>
        <w:ind w:firstLine="720"/>
        <w:jc w:val="both"/>
        <w:rPr>
          <w:rFonts w:ascii="Times New Roman" w:hAnsi="Times New Roman" w:cs="Times New Roman"/>
          <w:sz w:val="24"/>
          <w:szCs w:val="24"/>
        </w:rPr>
      </w:pPr>
      <w:r w:rsidRPr="00191D33">
        <w:rPr>
          <w:rFonts w:ascii="Times New Roman" w:hAnsi="Times New Roman" w:cs="Times New Roman"/>
          <w:sz w:val="24"/>
          <w:szCs w:val="24"/>
        </w:rPr>
        <w:t>Чтобы проверить закон Гей-Люссака, достаточно изме</w:t>
      </w:r>
      <w:r w:rsidRPr="00191D33">
        <w:rPr>
          <w:rFonts w:ascii="Times New Roman" w:hAnsi="Times New Roman" w:cs="Times New Roman"/>
          <w:sz w:val="24"/>
          <w:szCs w:val="24"/>
        </w:rPr>
        <w:softHyphen/>
        <w:t>рить объем и температуру газа в двух состояниях при по</w:t>
      </w:r>
      <w:r w:rsidRPr="00191D33">
        <w:rPr>
          <w:rFonts w:ascii="Times New Roman" w:hAnsi="Times New Roman" w:cs="Times New Roman"/>
          <w:sz w:val="24"/>
          <w:szCs w:val="24"/>
        </w:rPr>
        <w:softHyphen/>
        <w:t xml:space="preserve">стоянном давлении и проверить справедливость равенства </w:t>
      </w:r>
      <w:r w:rsidRPr="00191D33">
        <w:rPr>
          <w:rFonts w:ascii="Times New Roman" w:hAnsi="Times New Roman" w:cs="Times New Roman"/>
          <w:position w:val="-30"/>
          <w:sz w:val="24"/>
          <w:szCs w:val="24"/>
        </w:rPr>
        <w:object w:dxaOrig="8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3.75pt" o:ole="">
            <v:imagedata r:id="rId54" o:title=""/>
          </v:shape>
          <o:OLEObject Type="Embed" ProgID="Equation.3" ShapeID="_x0000_i1025" DrawAspect="Content" ObjectID="_1475695041" r:id="rId55"/>
        </w:object>
      </w:r>
      <w:r w:rsidRPr="00191D33">
        <w:rPr>
          <w:rFonts w:ascii="Times New Roman" w:hAnsi="Times New Roman" w:cs="Times New Roman"/>
          <w:sz w:val="24"/>
          <w:szCs w:val="24"/>
        </w:rPr>
        <w:t>. Это можно осуществить, используя воздух при атмосферном давлении.</w:t>
      </w:r>
    </w:p>
    <w:p w:rsidR="00561A86" w:rsidRPr="00191D33" w:rsidRDefault="00561A86" w:rsidP="00561A86">
      <w:pPr>
        <w:widowControl w:val="0"/>
        <w:autoSpaceDE w:val="0"/>
        <w:autoSpaceDN w:val="0"/>
        <w:adjustRightInd w:val="0"/>
        <w:spacing w:after="120"/>
        <w:ind w:firstLine="720"/>
        <w:jc w:val="both"/>
        <w:rPr>
          <w:rFonts w:ascii="Times New Roman" w:hAnsi="Times New Roman" w:cs="Times New Roman"/>
          <w:sz w:val="24"/>
          <w:szCs w:val="24"/>
        </w:rPr>
      </w:pPr>
      <w:r w:rsidRPr="00191D33">
        <w:rPr>
          <w:rFonts w:ascii="Times New Roman" w:hAnsi="Times New Roman" w:cs="Times New Roman"/>
          <w:sz w:val="24"/>
          <w:szCs w:val="24"/>
        </w:rPr>
        <w:t>Стеклянная трубка открытым концом вверх помеща</w:t>
      </w:r>
      <w:r w:rsidRPr="00191D33">
        <w:rPr>
          <w:rFonts w:ascii="Times New Roman" w:hAnsi="Times New Roman" w:cs="Times New Roman"/>
          <w:sz w:val="24"/>
          <w:szCs w:val="24"/>
        </w:rPr>
        <w:softHyphen/>
        <w:t>ется на 3—5 мин в цилиндрический сосуд с горячей во</w:t>
      </w:r>
      <w:r w:rsidRPr="00191D33">
        <w:rPr>
          <w:rFonts w:ascii="Times New Roman" w:hAnsi="Times New Roman" w:cs="Times New Roman"/>
          <w:sz w:val="24"/>
          <w:szCs w:val="24"/>
        </w:rPr>
        <w:softHyphen/>
        <w:t xml:space="preserve">дой (рис. а). В этом случае объем воздуха </w:t>
      </w:r>
      <w:r w:rsidRPr="00191D33">
        <w:rPr>
          <w:rFonts w:ascii="Times New Roman" w:hAnsi="Times New Roman" w:cs="Times New Roman"/>
          <w:noProof/>
          <w:sz w:val="24"/>
          <w:szCs w:val="24"/>
        </w:rPr>
        <w:t>V</w:t>
      </w:r>
      <w:r w:rsidRPr="00191D33">
        <w:rPr>
          <w:rFonts w:ascii="Times New Roman" w:hAnsi="Times New Roman" w:cs="Times New Roman"/>
          <w:noProof/>
          <w:sz w:val="24"/>
          <w:szCs w:val="24"/>
          <w:vertAlign w:val="subscript"/>
        </w:rPr>
        <w:t>1</w:t>
      </w:r>
      <w:r w:rsidRPr="00191D33">
        <w:rPr>
          <w:rFonts w:ascii="Times New Roman" w:hAnsi="Times New Roman" w:cs="Times New Roman"/>
          <w:noProof/>
          <w:sz w:val="24"/>
          <w:szCs w:val="24"/>
        </w:rPr>
        <w:t xml:space="preserve"> </w:t>
      </w:r>
      <w:r w:rsidRPr="00191D33">
        <w:rPr>
          <w:rFonts w:ascii="Times New Roman" w:hAnsi="Times New Roman" w:cs="Times New Roman"/>
          <w:sz w:val="24"/>
          <w:szCs w:val="24"/>
        </w:rPr>
        <w:t>равен объему стеклянной трубки, а температура — температу</w:t>
      </w:r>
      <w:r w:rsidRPr="00191D33">
        <w:rPr>
          <w:rFonts w:ascii="Times New Roman" w:hAnsi="Times New Roman" w:cs="Times New Roman"/>
          <w:sz w:val="24"/>
          <w:szCs w:val="24"/>
        </w:rPr>
        <w:softHyphen/>
        <w:t>ре горячей воды Т</w:t>
      </w:r>
      <w:proofErr w:type="gramStart"/>
      <w:r w:rsidRPr="00191D33">
        <w:rPr>
          <w:rFonts w:ascii="Times New Roman" w:hAnsi="Times New Roman" w:cs="Times New Roman"/>
          <w:sz w:val="24"/>
          <w:szCs w:val="24"/>
          <w:vertAlign w:val="subscript"/>
        </w:rPr>
        <w:t>1</w:t>
      </w:r>
      <w:proofErr w:type="gramEnd"/>
      <w:r w:rsidR="00D136E3" w:rsidRPr="00191D33">
        <w:rPr>
          <w:rFonts w:ascii="Times New Roman" w:hAnsi="Times New Roman" w:cs="Times New Roman"/>
          <w:sz w:val="24"/>
          <w:szCs w:val="24"/>
        </w:rPr>
        <w:t xml:space="preserve">. Это — первое состояние. </w:t>
      </w:r>
    </w:p>
    <w:p w:rsidR="00561A86" w:rsidRPr="00191D33" w:rsidRDefault="00561A86" w:rsidP="00561A86">
      <w:pPr>
        <w:widowControl w:val="0"/>
        <w:autoSpaceDE w:val="0"/>
        <w:autoSpaceDN w:val="0"/>
        <w:adjustRightInd w:val="0"/>
        <w:spacing w:after="120"/>
        <w:ind w:firstLine="720"/>
        <w:jc w:val="center"/>
        <w:rPr>
          <w:rFonts w:ascii="Times New Roman" w:hAnsi="Times New Roman" w:cs="Times New Roman"/>
          <w:sz w:val="24"/>
          <w:szCs w:val="24"/>
        </w:rPr>
      </w:pPr>
      <w:r w:rsidRPr="00191D33">
        <w:rPr>
          <w:rFonts w:ascii="Times New Roman" w:hAnsi="Times New Roman" w:cs="Times New Roman"/>
          <w:noProof/>
          <w:sz w:val="24"/>
          <w:szCs w:val="24"/>
        </w:rPr>
        <w:drawing>
          <wp:inline distT="0" distB="0" distL="0" distR="0">
            <wp:extent cx="4410075" cy="2352675"/>
            <wp:effectExtent l="19050" t="0" r="9525"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srcRect/>
                    <a:stretch>
                      <a:fillRect/>
                    </a:stretch>
                  </pic:blipFill>
                  <pic:spPr bwMode="auto">
                    <a:xfrm>
                      <a:off x="0" y="0"/>
                      <a:ext cx="4410075" cy="2352675"/>
                    </a:xfrm>
                    <a:prstGeom prst="rect">
                      <a:avLst/>
                    </a:prstGeom>
                    <a:noFill/>
                    <a:ln w="9525">
                      <a:noFill/>
                      <a:miter lim="800000"/>
                      <a:headEnd/>
                      <a:tailEnd/>
                    </a:ln>
                  </pic:spPr>
                </pic:pic>
              </a:graphicData>
            </a:graphic>
          </wp:inline>
        </w:drawing>
      </w:r>
    </w:p>
    <w:p w:rsidR="00561A86" w:rsidRPr="00191D33" w:rsidRDefault="00D136E3" w:rsidP="00561A86">
      <w:pPr>
        <w:widowControl w:val="0"/>
        <w:autoSpaceDE w:val="0"/>
        <w:autoSpaceDN w:val="0"/>
        <w:adjustRightInd w:val="0"/>
        <w:spacing w:after="120"/>
        <w:ind w:firstLine="720"/>
        <w:jc w:val="both"/>
        <w:rPr>
          <w:rFonts w:ascii="Times New Roman" w:hAnsi="Times New Roman" w:cs="Times New Roman"/>
          <w:sz w:val="24"/>
          <w:szCs w:val="24"/>
        </w:rPr>
      </w:pPr>
      <w:r w:rsidRPr="00191D33">
        <w:rPr>
          <w:rFonts w:ascii="Times New Roman" w:hAnsi="Times New Roman" w:cs="Times New Roman"/>
          <w:sz w:val="24"/>
          <w:szCs w:val="24"/>
        </w:rPr>
        <w:t xml:space="preserve"> Чтобы п</w:t>
      </w:r>
      <w:r w:rsidR="00561A86" w:rsidRPr="00191D33">
        <w:rPr>
          <w:rFonts w:ascii="Times New Roman" w:hAnsi="Times New Roman" w:cs="Times New Roman"/>
          <w:sz w:val="24"/>
          <w:szCs w:val="24"/>
        </w:rPr>
        <w:t>ри переходе воздуха в следующее состояние его количество не изменилось, открытый конец стеклянной трубки, на</w:t>
      </w:r>
      <w:r w:rsidR="00561A86" w:rsidRPr="00191D33">
        <w:rPr>
          <w:rFonts w:ascii="Times New Roman" w:hAnsi="Times New Roman" w:cs="Times New Roman"/>
          <w:sz w:val="24"/>
          <w:szCs w:val="24"/>
        </w:rPr>
        <w:softHyphen/>
        <w:t>ходящейся в горячей воде, замазывают пластилином. По</w:t>
      </w:r>
      <w:r w:rsidR="00561A86" w:rsidRPr="00191D33">
        <w:rPr>
          <w:rFonts w:ascii="Times New Roman" w:hAnsi="Times New Roman" w:cs="Times New Roman"/>
          <w:sz w:val="24"/>
          <w:szCs w:val="24"/>
        </w:rPr>
        <w:softHyphen/>
        <w:t xml:space="preserve">сле этого трубку вынимают из сосуда с горячей </w:t>
      </w:r>
      <w:proofErr w:type="gramStart"/>
      <w:r w:rsidR="00561A86" w:rsidRPr="00191D33">
        <w:rPr>
          <w:rFonts w:ascii="Times New Roman" w:hAnsi="Times New Roman" w:cs="Times New Roman"/>
          <w:sz w:val="24"/>
          <w:szCs w:val="24"/>
        </w:rPr>
        <w:t>водой</w:t>
      </w:r>
      <w:proofErr w:type="gramEnd"/>
      <w:r w:rsidR="00561A86" w:rsidRPr="00191D33">
        <w:rPr>
          <w:rFonts w:ascii="Times New Roman" w:hAnsi="Times New Roman" w:cs="Times New Roman"/>
          <w:sz w:val="24"/>
          <w:szCs w:val="24"/>
        </w:rPr>
        <w:t xml:space="preserve"> и замазанный конец быстро опускают в стакан с водой ком</w:t>
      </w:r>
      <w:r w:rsidR="00561A86" w:rsidRPr="00191D33">
        <w:rPr>
          <w:rFonts w:ascii="Times New Roman" w:hAnsi="Times New Roman" w:cs="Times New Roman"/>
          <w:sz w:val="24"/>
          <w:szCs w:val="24"/>
        </w:rPr>
        <w:softHyphen/>
        <w:t>натной температуры (рис. б), а затем прямо под во</w:t>
      </w:r>
      <w:r w:rsidR="00561A86" w:rsidRPr="00191D33">
        <w:rPr>
          <w:rFonts w:ascii="Times New Roman" w:hAnsi="Times New Roman" w:cs="Times New Roman"/>
          <w:sz w:val="24"/>
          <w:szCs w:val="24"/>
        </w:rPr>
        <w:softHyphen/>
        <w:t>дой снимают пластилин. По мере охлаждения воздуха в трубке вода в ней будет подниматься. После прекраще</w:t>
      </w:r>
      <w:r w:rsidR="00561A86" w:rsidRPr="00191D33">
        <w:rPr>
          <w:rFonts w:ascii="Times New Roman" w:hAnsi="Times New Roman" w:cs="Times New Roman"/>
          <w:sz w:val="24"/>
          <w:szCs w:val="24"/>
        </w:rPr>
        <w:softHyphen/>
        <w:t xml:space="preserve">ния подъема воды в трубке (рис. в) объем воздуха в ней станет равным </w:t>
      </w:r>
      <w:r w:rsidR="00561A86" w:rsidRPr="00191D33">
        <w:rPr>
          <w:rFonts w:ascii="Times New Roman" w:hAnsi="Times New Roman" w:cs="Times New Roman"/>
          <w:sz w:val="24"/>
          <w:szCs w:val="24"/>
          <w:lang w:val="en-US"/>
        </w:rPr>
        <w:t>V</w:t>
      </w:r>
      <w:r w:rsidR="00561A86" w:rsidRPr="00191D33">
        <w:rPr>
          <w:rFonts w:ascii="Times New Roman" w:hAnsi="Times New Roman" w:cs="Times New Roman"/>
          <w:sz w:val="24"/>
          <w:szCs w:val="24"/>
          <w:vertAlign w:val="subscript"/>
        </w:rPr>
        <w:t>2</w:t>
      </w:r>
      <w:r w:rsidR="00561A86" w:rsidRPr="00191D33">
        <w:rPr>
          <w:rFonts w:ascii="Times New Roman" w:hAnsi="Times New Roman" w:cs="Times New Roman"/>
          <w:sz w:val="24"/>
          <w:szCs w:val="24"/>
        </w:rPr>
        <w:t>&lt;</w:t>
      </w:r>
      <w:r w:rsidR="00561A86" w:rsidRPr="00191D33">
        <w:rPr>
          <w:rFonts w:ascii="Times New Roman" w:hAnsi="Times New Roman" w:cs="Times New Roman"/>
          <w:sz w:val="24"/>
          <w:szCs w:val="24"/>
          <w:lang w:val="en-US"/>
        </w:rPr>
        <w:t>V</w:t>
      </w:r>
      <w:r w:rsidR="00561A86" w:rsidRPr="00191D33">
        <w:rPr>
          <w:rFonts w:ascii="Times New Roman" w:hAnsi="Times New Roman" w:cs="Times New Roman"/>
          <w:sz w:val="24"/>
          <w:szCs w:val="24"/>
          <w:vertAlign w:val="subscript"/>
        </w:rPr>
        <w:t>1</w:t>
      </w:r>
      <w:r w:rsidR="00561A86" w:rsidRPr="00191D33">
        <w:rPr>
          <w:rFonts w:ascii="Times New Roman" w:hAnsi="Times New Roman" w:cs="Times New Roman"/>
          <w:sz w:val="24"/>
          <w:szCs w:val="24"/>
        </w:rPr>
        <w:t xml:space="preserve">, а давление </w:t>
      </w:r>
      <w:r w:rsidR="00561A86" w:rsidRPr="00191D33">
        <w:rPr>
          <w:rFonts w:ascii="Times New Roman" w:hAnsi="Times New Roman" w:cs="Times New Roman"/>
          <w:sz w:val="24"/>
          <w:szCs w:val="24"/>
          <w:lang w:val="en-US"/>
        </w:rPr>
        <w:t>p</w:t>
      </w:r>
      <w:r w:rsidR="00561A86" w:rsidRPr="00191D33">
        <w:rPr>
          <w:rFonts w:ascii="Times New Roman" w:hAnsi="Times New Roman" w:cs="Times New Roman"/>
          <w:sz w:val="24"/>
          <w:szCs w:val="24"/>
        </w:rPr>
        <w:t>=</w:t>
      </w:r>
      <w:r w:rsidR="00561A86" w:rsidRPr="00191D33">
        <w:rPr>
          <w:rFonts w:ascii="Times New Roman" w:hAnsi="Times New Roman" w:cs="Times New Roman"/>
          <w:sz w:val="24"/>
          <w:szCs w:val="24"/>
          <w:lang w:val="en-US"/>
        </w:rPr>
        <w:t>p</w:t>
      </w:r>
      <w:r w:rsidR="00561A86" w:rsidRPr="00191D33">
        <w:rPr>
          <w:rFonts w:ascii="Times New Roman" w:hAnsi="Times New Roman" w:cs="Times New Roman"/>
          <w:sz w:val="24"/>
          <w:szCs w:val="24"/>
          <w:vertAlign w:val="subscript"/>
          <w:lang w:val="en-US"/>
        </w:rPr>
        <w:t>a</w:t>
      </w:r>
      <w:proofErr w:type="spellStart"/>
      <w:proofErr w:type="gramStart"/>
      <w:r w:rsidR="00561A86" w:rsidRPr="00191D33">
        <w:rPr>
          <w:rFonts w:ascii="Times New Roman" w:hAnsi="Times New Roman" w:cs="Times New Roman"/>
          <w:sz w:val="24"/>
          <w:szCs w:val="24"/>
          <w:vertAlign w:val="subscript"/>
        </w:rPr>
        <w:t>тм</w:t>
      </w:r>
      <w:proofErr w:type="spellEnd"/>
      <w:proofErr w:type="gramEnd"/>
      <w:r w:rsidR="00561A86" w:rsidRPr="00191D33">
        <w:rPr>
          <w:rFonts w:ascii="Times New Roman" w:hAnsi="Times New Roman" w:cs="Times New Roman"/>
          <w:sz w:val="24"/>
          <w:szCs w:val="24"/>
        </w:rPr>
        <w:t>—</w:t>
      </w:r>
      <w:proofErr w:type="spellStart"/>
      <w:r w:rsidR="00561A86" w:rsidRPr="00191D33">
        <w:rPr>
          <w:rFonts w:ascii="Times New Roman" w:hAnsi="Times New Roman" w:cs="Times New Roman"/>
          <w:sz w:val="24"/>
          <w:szCs w:val="24"/>
          <w:lang w:val="en-US"/>
        </w:rPr>
        <w:t>pgh</w:t>
      </w:r>
      <w:proofErr w:type="spellEnd"/>
      <w:r w:rsidR="00561A86" w:rsidRPr="00191D33">
        <w:rPr>
          <w:rFonts w:ascii="Times New Roman" w:hAnsi="Times New Roman" w:cs="Times New Roman"/>
          <w:sz w:val="24"/>
          <w:szCs w:val="24"/>
        </w:rPr>
        <w:t>. Что</w:t>
      </w:r>
      <w:r w:rsidR="00561A86" w:rsidRPr="00191D33">
        <w:rPr>
          <w:rFonts w:ascii="Times New Roman" w:hAnsi="Times New Roman" w:cs="Times New Roman"/>
          <w:sz w:val="24"/>
          <w:szCs w:val="24"/>
        </w:rPr>
        <w:softHyphen/>
        <w:t xml:space="preserve">бы давление воздуха в трубке вновь стало равным </w:t>
      </w:r>
      <w:proofErr w:type="gramStart"/>
      <w:r w:rsidR="00561A86" w:rsidRPr="00191D33">
        <w:rPr>
          <w:rFonts w:ascii="Times New Roman" w:hAnsi="Times New Roman" w:cs="Times New Roman"/>
          <w:sz w:val="24"/>
          <w:szCs w:val="24"/>
        </w:rPr>
        <w:t>атмосферному</w:t>
      </w:r>
      <w:proofErr w:type="gramEnd"/>
      <w:r w:rsidR="00561A86" w:rsidRPr="00191D33">
        <w:rPr>
          <w:rFonts w:ascii="Times New Roman" w:hAnsi="Times New Roman" w:cs="Times New Roman"/>
          <w:sz w:val="24"/>
          <w:szCs w:val="24"/>
        </w:rPr>
        <w:t>, необходимо увеличивать глубину погружения трубки в стакан до тех пор, пока уровни воды в трубке и в стакане не выровняются (рис. г). Это будет вто</w:t>
      </w:r>
      <w:r w:rsidR="00561A86" w:rsidRPr="00191D33">
        <w:rPr>
          <w:rFonts w:ascii="Times New Roman" w:hAnsi="Times New Roman" w:cs="Times New Roman"/>
          <w:sz w:val="24"/>
          <w:szCs w:val="24"/>
        </w:rPr>
        <w:softHyphen/>
        <w:t xml:space="preserve">рое состояние воздуха в трубке при температуре </w:t>
      </w:r>
      <w:r w:rsidR="00561A86" w:rsidRPr="00191D33">
        <w:rPr>
          <w:rFonts w:ascii="Times New Roman" w:hAnsi="Times New Roman" w:cs="Times New Roman"/>
          <w:sz w:val="24"/>
          <w:szCs w:val="24"/>
          <w:lang w:val="en-US"/>
        </w:rPr>
        <w:t>T</w:t>
      </w:r>
      <w:r w:rsidR="00561A86" w:rsidRPr="00191D33">
        <w:rPr>
          <w:rFonts w:ascii="Times New Roman" w:hAnsi="Times New Roman" w:cs="Times New Roman"/>
          <w:sz w:val="24"/>
          <w:szCs w:val="24"/>
          <w:vertAlign w:val="subscript"/>
        </w:rPr>
        <w:t>2</w:t>
      </w:r>
      <w:r w:rsidR="00561A86" w:rsidRPr="00191D33">
        <w:rPr>
          <w:rFonts w:ascii="Times New Roman" w:hAnsi="Times New Roman" w:cs="Times New Roman"/>
          <w:sz w:val="24"/>
          <w:szCs w:val="24"/>
        </w:rPr>
        <w:t xml:space="preserve"> окру</w:t>
      </w:r>
      <w:r w:rsidR="00561A86" w:rsidRPr="00191D33">
        <w:rPr>
          <w:rFonts w:ascii="Times New Roman" w:hAnsi="Times New Roman" w:cs="Times New Roman"/>
          <w:sz w:val="24"/>
          <w:szCs w:val="24"/>
        </w:rPr>
        <w:softHyphen/>
        <w:t>жающего воздуха. Отношение объемов воздуха в трубке в первом и втором состояниях можно заменить отноше</w:t>
      </w:r>
      <w:r w:rsidR="00561A86" w:rsidRPr="00191D33">
        <w:rPr>
          <w:rFonts w:ascii="Times New Roman" w:hAnsi="Times New Roman" w:cs="Times New Roman"/>
          <w:sz w:val="24"/>
          <w:szCs w:val="24"/>
        </w:rPr>
        <w:softHyphen/>
        <w:t>нием высот воздушных столбов в трубке в этих состоя</w:t>
      </w:r>
      <w:r w:rsidR="00561A86" w:rsidRPr="00191D33">
        <w:rPr>
          <w:rFonts w:ascii="Times New Roman" w:hAnsi="Times New Roman" w:cs="Times New Roman"/>
          <w:sz w:val="24"/>
          <w:szCs w:val="24"/>
        </w:rPr>
        <w:softHyphen/>
        <w:t>ниях, если сечение трубки постоянно по всей длине</w:t>
      </w:r>
    </w:p>
    <w:p w:rsidR="00561A86" w:rsidRPr="00191D33" w:rsidRDefault="00561A86" w:rsidP="00561A86">
      <w:pPr>
        <w:widowControl w:val="0"/>
        <w:autoSpaceDE w:val="0"/>
        <w:autoSpaceDN w:val="0"/>
        <w:adjustRightInd w:val="0"/>
        <w:spacing w:after="120"/>
        <w:ind w:firstLine="720"/>
        <w:jc w:val="both"/>
        <w:rPr>
          <w:rFonts w:ascii="Times New Roman" w:hAnsi="Times New Roman" w:cs="Times New Roman"/>
          <w:sz w:val="24"/>
          <w:szCs w:val="24"/>
        </w:rPr>
      </w:pPr>
      <w:r w:rsidRPr="00191D33">
        <w:rPr>
          <w:rFonts w:ascii="Times New Roman" w:hAnsi="Times New Roman" w:cs="Times New Roman"/>
          <w:sz w:val="24"/>
          <w:szCs w:val="24"/>
        </w:rPr>
        <w:t xml:space="preserve"> Поэтому в работе следует сравнить отношения. Длина воздушного столба измеряется линейкой, температура — термометром.</w:t>
      </w:r>
    </w:p>
    <w:p w:rsidR="00561A86" w:rsidRPr="00191D33" w:rsidRDefault="00561A86" w:rsidP="00561A86">
      <w:pPr>
        <w:widowControl w:val="0"/>
        <w:autoSpaceDE w:val="0"/>
        <w:autoSpaceDN w:val="0"/>
        <w:adjustRightInd w:val="0"/>
        <w:spacing w:after="120"/>
        <w:ind w:firstLine="720"/>
        <w:jc w:val="both"/>
        <w:rPr>
          <w:rFonts w:ascii="Times New Roman" w:hAnsi="Times New Roman" w:cs="Times New Roman"/>
          <w:b/>
          <w:sz w:val="24"/>
          <w:szCs w:val="24"/>
        </w:rPr>
      </w:pPr>
      <w:r w:rsidRPr="00191D33">
        <w:rPr>
          <w:rFonts w:ascii="Times New Roman" w:hAnsi="Times New Roman" w:cs="Times New Roman"/>
          <w:b/>
          <w:sz w:val="24"/>
          <w:szCs w:val="24"/>
        </w:rPr>
        <w:t>Подготовка к проведению работы</w:t>
      </w:r>
    </w:p>
    <w:p w:rsidR="00561A86" w:rsidRPr="00191D33" w:rsidRDefault="00561A86" w:rsidP="00561A86">
      <w:pPr>
        <w:widowControl w:val="0"/>
        <w:autoSpaceDE w:val="0"/>
        <w:autoSpaceDN w:val="0"/>
        <w:adjustRightInd w:val="0"/>
        <w:spacing w:after="120"/>
        <w:ind w:firstLine="720"/>
        <w:jc w:val="both"/>
        <w:rPr>
          <w:rFonts w:ascii="Times New Roman" w:hAnsi="Times New Roman" w:cs="Times New Roman"/>
          <w:sz w:val="24"/>
          <w:szCs w:val="24"/>
        </w:rPr>
      </w:pPr>
      <w:r w:rsidRPr="00191D33">
        <w:rPr>
          <w:rFonts w:ascii="Times New Roman" w:hAnsi="Times New Roman" w:cs="Times New Roman"/>
          <w:sz w:val="24"/>
          <w:szCs w:val="24"/>
        </w:rPr>
        <w:t>1. Подготовьте бланк отчета с таблицей (см. табли</w:t>
      </w:r>
      <w:r w:rsidRPr="00191D33">
        <w:rPr>
          <w:rFonts w:ascii="Times New Roman" w:hAnsi="Times New Roman" w:cs="Times New Roman"/>
          <w:sz w:val="24"/>
          <w:szCs w:val="24"/>
        </w:rPr>
        <w:softHyphen/>
        <w:t xml:space="preserve">цу) для записи результатов измерений и вычислений </w:t>
      </w:r>
    </w:p>
    <w:p w:rsidR="00561A86" w:rsidRPr="00191D33" w:rsidRDefault="00561A86" w:rsidP="00561A86">
      <w:pPr>
        <w:widowControl w:val="0"/>
        <w:autoSpaceDE w:val="0"/>
        <w:autoSpaceDN w:val="0"/>
        <w:adjustRightInd w:val="0"/>
        <w:spacing w:after="120"/>
        <w:ind w:firstLine="720"/>
        <w:jc w:val="both"/>
        <w:rPr>
          <w:rFonts w:ascii="Times New Roman" w:hAnsi="Times New Roman" w:cs="Times New Roman"/>
          <w:sz w:val="24"/>
          <w:szCs w:val="24"/>
        </w:rPr>
      </w:pPr>
      <w:r w:rsidRPr="00191D33">
        <w:rPr>
          <w:rFonts w:ascii="Times New Roman" w:hAnsi="Times New Roman" w:cs="Times New Roman"/>
          <w:sz w:val="24"/>
          <w:szCs w:val="24"/>
        </w:rPr>
        <w:t xml:space="preserve">Таблица </w:t>
      </w:r>
    </w:p>
    <w:tbl>
      <w:tblPr>
        <w:tblW w:w="0" w:type="auto"/>
        <w:jc w:val="center"/>
        <w:tblInd w:w="40" w:type="dxa"/>
        <w:tblLayout w:type="fixed"/>
        <w:tblCellMar>
          <w:left w:w="40" w:type="dxa"/>
          <w:right w:w="40" w:type="dxa"/>
        </w:tblCellMar>
        <w:tblLook w:val="0000"/>
      </w:tblPr>
      <w:tblGrid>
        <w:gridCol w:w="811"/>
        <w:gridCol w:w="812"/>
        <w:gridCol w:w="812"/>
        <w:gridCol w:w="812"/>
        <w:gridCol w:w="812"/>
        <w:gridCol w:w="52"/>
        <w:gridCol w:w="760"/>
        <w:gridCol w:w="799"/>
        <w:gridCol w:w="851"/>
        <w:gridCol w:w="709"/>
        <w:gridCol w:w="850"/>
        <w:gridCol w:w="851"/>
      </w:tblGrid>
      <w:tr w:rsidR="00561A86" w:rsidRPr="00191D33" w:rsidTr="00561A86">
        <w:trPr>
          <w:trHeight w:val="365"/>
          <w:jc w:val="center"/>
        </w:trPr>
        <w:tc>
          <w:tcPr>
            <w:tcW w:w="4111" w:type="dxa"/>
            <w:gridSpan w:val="6"/>
            <w:tcBorders>
              <w:top w:val="single" w:sz="6" w:space="0" w:color="auto"/>
              <w:left w:val="single" w:sz="6" w:space="0" w:color="auto"/>
              <w:bottom w:val="single" w:sz="6" w:space="0" w:color="auto"/>
              <w:right w:val="single" w:sz="6" w:space="0" w:color="auto"/>
            </w:tcBorders>
            <w:vAlign w:val="center"/>
          </w:tcPr>
          <w:p w:rsidR="00561A86" w:rsidRPr="00191D33" w:rsidRDefault="00561A86" w:rsidP="00D813C7">
            <w:pPr>
              <w:widowControl w:val="0"/>
              <w:autoSpaceDE w:val="0"/>
              <w:autoSpaceDN w:val="0"/>
              <w:adjustRightInd w:val="0"/>
              <w:spacing w:after="120"/>
              <w:jc w:val="center"/>
              <w:rPr>
                <w:rFonts w:ascii="Times New Roman" w:hAnsi="Times New Roman" w:cs="Times New Roman"/>
                <w:sz w:val="24"/>
                <w:szCs w:val="24"/>
              </w:rPr>
            </w:pPr>
            <w:r w:rsidRPr="00191D33">
              <w:rPr>
                <w:rFonts w:ascii="Times New Roman" w:hAnsi="Times New Roman" w:cs="Times New Roman"/>
                <w:sz w:val="24"/>
                <w:szCs w:val="24"/>
              </w:rPr>
              <w:t>Измерено</w:t>
            </w:r>
          </w:p>
        </w:tc>
        <w:tc>
          <w:tcPr>
            <w:tcW w:w="4820" w:type="dxa"/>
            <w:gridSpan w:val="6"/>
            <w:tcBorders>
              <w:top w:val="single" w:sz="6" w:space="0" w:color="auto"/>
              <w:left w:val="single" w:sz="6" w:space="0" w:color="auto"/>
              <w:bottom w:val="single" w:sz="6" w:space="0" w:color="auto"/>
              <w:right w:val="single" w:sz="6" w:space="0" w:color="auto"/>
            </w:tcBorders>
            <w:vAlign w:val="center"/>
          </w:tcPr>
          <w:p w:rsidR="00561A86" w:rsidRPr="00191D33" w:rsidRDefault="00561A86" w:rsidP="00D813C7">
            <w:pPr>
              <w:widowControl w:val="0"/>
              <w:autoSpaceDE w:val="0"/>
              <w:autoSpaceDN w:val="0"/>
              <w:adjustRightInd w:val="0"/>
              <w:spacing w:after="120"/>
              <w:jc w:val="center"/>
              <w:rPr>
                <w:rFonts w:ascii="Times New Roman" w:hAnsi="Times New Roman" w:cs="Times New Roman"/>
                <w:sz w:val="24"/>
                <w:szCs w:val="24"/>
              </w:rPr>
            </w:pPr>
            <w:r w:rsidRPr="00191D33">
              <w:rPr>
                <w:rFonts w:ascii="Times New Roman" w:hAnsi="Times New Roman" w:cs="Times New Roman"/>
                <w:sz w:val="24"/>
                <w:szCs w:val="24"/>
              </w:rPr>
              <w:t>Вычислено</w:t>
            </w:r>
          </w:p>
        </w:tc>
      </w:tr>
      <w:tr w:rsidR="00561A86" w:rsidRPr="00191D33" w:rsidTr="00561A86">
        <w:trPr>
          <w:trHeight w:val="576"/>
          <w:jc w:val="center"/>
        </w:trPr>
        <w:tc>
          <w:tcPr>
            <w:tcW w:w="811" w:type="dxa"/>
            <w:tcBorders>
              <w:top w:val="single" w:sz="6" w:space="0" w:color="auto"/>
              <w:left w:val="single" w:sz="6" w:space="0" w:color="auto"/>
              <w:bottom w:val="single" w:sz="6" w:space="0" w:color="auto"/>
              <w:right w:val="single" w:sz="6" w:space="0" w:color="auto"/>
            </w:tcBorders>
          </w:tcPr>
          <w:p w:rsidR="00561A86" w:rsidRPr="00191D33" w:rsidRDefault="00561A86" w:rsidP="00D813C7">
            <w:pPr>
              <w:widowControl w:val="0"/>
              <w:autoSpaceDE w:val="0"/>
              <w:autoSpaceDN w:val="0"/>
              <w:adjustRightInd w:val="0"/>
              <w:spacing w:after="120"/>
              <w:jc w:val="both"/>
              <w:rPr>
                <w:rFonts w:ascii="Times New Roman" w:hAnsi="Times New Roman" w:cs="Times New Roman"/>
                <w:sz w:val="24"/>
                <w:szCs w:val="24"/>
              </w:rPr>
            </w:pPr>
            <w:r w:rsidRPr="00191D33">
              <w:rPr>
                <w:rFonts w:ascii="Times New Roman" w:hAnsi="Times New Roman" w:cs="Times New Roman"/>
                <w:sz w:val="24"/>
                <w:szCs w:val="24"/>
                <w:lang w:val="en-US"/>
              </w:rPr>
              <w:lastRenderedPageBreak/>
              <w:t>l</w:t>
            </w:r>
            <w:r w:rsidRPr="00191D33">
              <w:rPr>
                <w:rFonts w:ascii="Times New Roman" w:hAnsi="Times New Roman" w:cs="Times New Roman"/>
                <w:sz w:val="24"/>
                <w:szCs w:val="24"/>
                <w:vertAlign w:val="subscript"/>
                <w:lang w:val="en-US"/>
              </w:rPr>
              <w:t>1,</w:t>
            </w:r>
            <w:r w:rsidRPr="00191D33">
              <w:rPr>
                <w:rFonts w:ascii="Times New Roman" w:hAnsi="Times New Roman" w:cs="Times New Roman"/>
                <w:sz w:val="24"/>
                <w:szCs w:val="24"/>
                <w:lang w:val="en-US"/>
              </w:rPr>
              <w:t xml:space="preserve"> </w:t>
            </w:r>
            <w:r w:rsidRPr="00191D33">
              <w:rPr>
                <w:rFonts w:ascii="Times New Roman" w:hAnsi="Times New Roman" w:cs="Times New Roman"/>
                <w:sz w:val="24"/>
                <w:szCs w:val="24"/>
              </w:rPr>
              <w:t xml:space="preserve">мм </w:t>
            </w:r>
          </w:p>
        </w:tc>
        <w:tc>
          <w:tcPr>
            <w:tcW w:w="812" w:type="dxa"/>
            <w:tcBorders>
              <w:top w:val="single" w:sz="6" w:space="0" w:color="auto"/>
              <w:left w:val="single" w:sz="6" w:space="0" w:color="auto"/>
              <w:bottom w:val="single" w:sz="6" w:space="0" w:color="auto"/>
              <w:right w:val="single" w:sz="6" w:space="0" w:color="auto"/>
            </w:tcBorders>
          </w:tcPr>
          <w:p w:rsidR="00561A86" w:rsidRPr="00191D33" w:rsidRDefault="00561A86" w:rsidP="00D813C7">
            <w:pPr>
              <w:widowControl w:val="0"/>
              <w:autoSpaceDE w:val="0"/>
              <w:autoSpaceDN w:val="0"/>
              <w:adjustRightInd w:val="0"/>
              <w:spacing w:after="120"/>
              <w:jc w:val="both"/>
              <w:rPr>
                <w:rFonts w:ascii="Times New Roman" w:hAnsi="Times New Roman" w:cs="Times New Roman"/>
                <w:sz w:val="24"/>
                <w:szCs w:val="24"/>
              </w:rPr>
            </w:pPr>
            <w:r w:rsidRPr="00191D33">
              <w:rPr>
                <w:rFonts w:ascii="Times New Roman" w:hAnsi="Times New Roman" w:cs="Times New Roman"/>
                <w:sz w:val="24"/>
                <w:szCs w:val="24"/>
                <w:lang w:val="en-US"/>
              </w:rPr>
              <w:t>l</w:t>
            </w:r>
            <w:r w:rsidRPr="00191D33">
              <w:rPr>
                <w:rFonts w:ascii="Times New Roman" w:hAnsi="Times New Roman" w:cs="Times New Roman"/>
                <w:sz w:val="24"/>
                <w:szCs w:val="24"/>
                <w:vertAlign w:val="subscript"/>
                <w:lang w:val="en-US"/>
              </w:rPr>
              <w:t>2,</w:t>
            </w:r>
            <w:r w:rsidRPr="00191D33">
              <w:rPr>
                <w:rFonts w:ascii="Times New Roman" w:hAnsi="Times New Roman" w:cs="Times New Roman"/>
                <w:sz w:val="24"/>
                <w:szCs w:val="24"/>
                <w:lang w:val="en-US"/>
              </w:rPr>
              <w:t xml:space="preserve"> </w:t>
            </w:r>
            <w:r w:rsidRPr="00191D33">
              <w:rPr>
                <w:rFonts w:ascii="Times New Roman" w:hAnsi="Times New Roman" w:cs="Times New Roman"/>
                <w:sz w:val="24"/>
                <w:szCs w:val="24"/>
              </w:rPr>
              <w:t xml:space="preserve">мм </w:t>
            </w:r>
          </w:p>
        </w:tc>
        <w:tc>
          <w:tcPr>
            <w:tcW w:w="812" w:type="dxa"/>
            <w:tcBorders>
              <w:top w:val="single" w:sz="6" w:space="0" w:color="auto"/>
              <w:left w:val="single" w:sz="6" w:space="0" w:color="auto"/>
              <w:bottom w:val="single" w:sz="6" w:space="0" w:color="auto"/>
              <w:right w:val="single" w:sz="6" w:space="0" w:color="auto"/>
            </w:tcBorders>
          </w:tcPr>
          <w:p w:rsidR="00561A86" w:rsidRPr="00191D33" w:rsidRDefault="00561A86" w:rsidP="00D813C7">
            <w:pPr>
              <w:widowControl w:val="0"/>
              <w:autoSpaceDE w:val="0"/>
              <w:autoSpaceDN w:val="0"/>
              <w:adjustRightInd w:val="0"/>
              <w:spacing w:after="120"/>
              <w:jc w:val="both"/>
              <w:rPr>
                <w:rFonts w:ascii="Times New Roman" w:hAnsi="Times New Roman" w:cs="Times New Roman"/>
                <w:sz w:val="24"/>
                <w:szCs w:val="24"/>
              </w:rPr>
            </w:pPr>
            <w:r w:rsidRPr="00191D33">
              <w:rPr>
                <w:rFonts w:ascii="Times New Roman" w:hAnsi="Times New Roman" w:cs="Times New Roman"/>
                <w:sz w:val="24"/>
                <w:szCs w:val="24"/>
                <w:lang w:val="en-US"/>
              </w:rPr>
              <w:t>t</w:t>
            </w:r>
            <w:r w:rsidRPr="00191D33">
              <w:rPr>
                <w:rFonts w:ascii="Times New Roman" w:hAnsi="Times New Roman" w:cs="Times New Roman"/>
                <w:sz w:val="24"/>
                <w:szCs w:val="24"/>
                <w:vertAlign w:val="subscript"/>
                <w:lang w:val="en-US"/>
              </w:rPr>
              <w:t>1,</w:t>
            </w:r>
            <w:r w:rsidRPr="00191D33">
              <w:rPr>
                <w:rFonts w:ascii="Times New Roman" w:hAnsi="Times New Roman" w:cs="Times New Roman"/>
                <w:sz w:val="24"/>
                <w:szCs w:val="24"/>
              </w:rPr>
              <w:t xml:space="preserve"> °С </w:t>
            </w:r>
          </w:p>
        </w:tc>
        <w:tc>
          <w:tcPr>
            <w:tcW w:w="812" w:type="dxa"/>
            <w:tcBorders>
              <w:top w:val="single" w:sz="6" w:space="0" w:color="auto"/>
              <w:left w:val="single" w:sz="6" w:space="0" w:color="auto"/>
              <w:bottom w:val="single" w:sz="6" w:space="0" w:color="auto"/>
              <w:right w:val="single" w:sz="6" w:space="0" w:color="auto"/>
            </w:tcBorders>
          </w:tcPr>
          <w:p w:rsidR="00561A86" w:rsidRPr="00191D33" w:rsidRDefault="00561A86" w:rsidP="00D813C7">
            <w:pPr>
              <w:widowControl w:val="0"/>
              <w:autoSpaceDE w:val="0"/>
              <w:autoSpaceDN w:val="0"/>
              <w:adjustRightInd w:val="0"/>
              <w:spacing w:after="120"/>
              <w:jc w:val="both"/>
              <w:rPr>
                <w:rFonts w:ascii="Times New Roman" w:hAnsi="Times New Roman" w:cs="Times New Roman"/>
                <w:sz w:val="24"/>
                <w:szCs w:val="24"/>
              </w:rPr>
            </w:pPr>
            <w:r w:rsidRPr="00191D33">
              <w:rPr>
                <w:rFonts w:ascii="Times New Roman" w:hAnsi="Times New Roman" w:cs="Times New Roman"/>
                <w:sz w:val="24"/>
                <w:szCs w:val="24"/>
                <w:lang w:val="en-US"/>
              </w:rPr>
              <w:t>t</w:t>
            </w:r>
            <w:r w:rsidRPr="00191D33">
              <w:rPr>
                <w:rFonts w:ascii="Times New Roman" w:hAnsi="Times New Roman" w:cs="Times New Roman"/>
                <w:sz w:val="24"/>
                <w:szCs w:val="24"/>
                <w:vertAlign w:val="subscript"/>
                <w:lang w:val="en-US"/>
              </w:rPr>
              <w:t>2,</w:t>
            </w:r>
            <w:r w:rsidRPr="00191D33">
              <w:rPr>
                <w:rFonts w:ascii="Times New Roman" w:hAnsi="Times New Roman" w:cs="Times New Roman"/>
                <w:sz w:val="24"/>
                <w:szCs w:val="24"/>
              </w:rPr>
              <w:t xml:space="preserve"> °С </w:t>
            </w:r>
          </w:p>
        </w:tc>
        <w:tc>
          <w:tcPr>
            <w:tcW w:w="864" w:type="dxa"/>
            <w:gridSpan w:val="2"/>
            <w:tcBorders>
              <w:top w:val="single" w:sz="6" w:space="0" w:color="auto"/>
              <w:left w:val="single" w:sz="6" w:space="0" w:color="auto"/>
              <w:bottom w:val="single" w:sz="6" w:space="0" w:color="auto"/>
              <w:right w:val="single" w:sz="6" w:space="0" w:color="auto"/>
            </w:tcBorders>
          </w:tcPr>
          <w:p w:rsidR="00561A86" w:rsidRPr="00191D33" w:rsidRDefault="00561A86" w:rsidP="00D813C7">
            <w:pPr>
              <w:widowControl w:val="0"/>
              <w:autoSpaceDE w:val="0"/>
              <w:autoSpaceDN w:val="0"/>
              <w:adjustRightInd w:val="0"/>
              <w:spacing w:after="120"/>
              <w:jc w:val="both"/>
              <w:rPr>
                <w:rFonts w:ascii="Times New Roman" w:hAnsi="Times New Roman" w:cs="Times New Roman"/>
                <w:sz w:val="24"/>
                <w:szCs w:val="24"/>
              </w:rPr>
            </w:pPr>
            <w:r w:rsidRPr="00191D33">
              <w:rPr>
                <w:rFonts w:ascii="Times New Roman" w:hAnsi="Times New Roman" w:cs="Times New Roman"/>
                <w:sz w:val="24"/>
                <w:szCs w:val="24"/>
              </w:rPr>
              <w:t>Δ</w:t>
            </w:r>
            <w:r w:rsidRPr="00191D33">
              <w:rPr>
                <w:rFonts w:ascii="Times New Roman" w:hAnsi="Times New Roman" w:cs="Times New Roman"/>
                <w:sz w:val="24"/>
                <w:szCs w:val="24"/>
                <w:vertAlign w:val="subscript"/>
              </w:rPr>
              <w:t>и</w:t>
            </w:r>
            <w:proofErr w:type="gramStart"/>
            <w:r w:rsidRPr="00191D33">
              <w:rPr>
                <w:rFonts w:ascii="Times New Roman" w:hAnsi="Times New Roman" w:cs="Times New Roman"/>
                <w:sz w:val="24"/>
                <w:szCs w:val="24"/>
                <w:lang w:val="en-US"/>
              </w:rPr>
              <w:t>l</w:t>
            </w:r>
            <w:proofErr w:type="gramEnd"/>
            <w:r w:rsidRPr="00191D33">
              <w:rPr>
                <w:rFonts w:ascii="Times New Roman" w:hAnsi="Times New Roman" w:cs="Times New Roman"/>
                <w:sz w:val="24"/>
                <w:szCs w:val="24"/>
              </w:rPr>
              <w:t>, мм</w:t>
            </w:r>
          </w:p>
        </w:tc>
        <w:tc>
          <w:tcPr>
            <w:tcW w:w="760" w:type="dxa"/>
            <w:tcBorders>
              <w:top w:val="single" w:sz="6" w:space="0" w:color="auto"/>
              <w:left w:val="single" w:sz="6" w:space="0" w:color="auto"/>
              <w:bottom w:val="single" w:sz="6" w:space="0" w:color="auto"/>
              <w:right w:val="single" w:sz="6" w:space="0" w:color="auto"/>
            </w:tcBorders>
          </w:tcPr>
          <w:p w:rsidR="00561A86" w:rsidRPr="00191D33" w:rsidRDefault="00561A86" w:rsidP="00D813C7">
            <w:pPr>
              <w:widowControl w:val="0"/>
              <w:autoSpaceDE w:val="0"/>
              <w:autoSpaceDN w:val="0"/>
              <w:adjustRightInd w:val="0"/>
              <w:spacing w:after="120"/>
              <w:jc w:val="both"/>
              <w:rPr>
                <w:rFonts w:ascii="Times New Roman" w:hAnsi="Times New Roman" w:cs="Times New Roman"/>
                <w:sz w:val="24"/>
                <w:szCs w:val="24"/>
              </w:rPr>
            </w:pPr>
            <w:r w:rsidRPr="00191D33">
              <w:rPr>
                <w:rFonts w:ascii="Times New Roman" w:hAnsi="Times New Roman" w:cs="Times New Roman"/>
                <w:sz w:val="24"/>
                <w:szCs w:val="24"/>
              </w:rPr>
              <w:t>Δ</w:t>
            </w:r>
            <w:r w:rsidRPr="00191D33">
              <w:rPr>
                <w:rFonts w:ascii="Times New Roman" w:hAnsi="Times New Roman" w:cs="Times New Roman"/>
                <w:sz w:val="24"/>
                <w:szCs w:val="24"/>
                <w:vertAlign w:val="subscript"/>
              </w:rPr>
              <w:t>о</w:t>
            </w:r>
            <w:proofErr w:type="gramStart"/>
            <w:r w:rsidRPr="00191D33">
              <w:rPr>
                <w:rFonts w:ascii="Times New Roman" w:hAnsi="Times New Roman" w:cs="Times New Roman"/>
                <w:sz w:val="24"/>
                <w:szCs w:val="24"/>
                <w:lang w:val="en-US"/>
              </w:rPr>
              <w:t>l</w:t>
            </w:r>
            <w:proofErr w:type="gramEnd"/>
            <w:r w:rsidRPr="00191D33">
              <w:rPr>
                <w:rFonts w:ascii="Times New Roman" w:hAnsi="Times New Roman" w:cs="Times New Roman"/>
                <w:sz w:val="24"/>
                <w:szCs w:val="24"/>
              </w:rPr>
              <w:t>, мм</w:t>
            </w:r>
          </w:p>
        </w:tc>
        <w:tc>
          <w:tcPr>
            <w:tcW w:w="799" w:type="dxa"/>
            <w:tcBorders>
              <w:top w:val="single" w:sz="6" w:space="0" w:color="auto"/>
              <w:left w:val="single" w:sz="6" w:space="0" w:color="auto"/>
              <w:bottom w:val="single" w:sz="6" w:space="0" w:color="auto"/>
              <w:right w:val="single" w:sz="6" w:space="0" w:color="auto"/>
            </w:tcBorders>
          </w:tcPr>
          <w:p w:rsidR="00561A86" w:rsidRPr="00191D33" w:rsidRDefault="00561A86" w:rsidP="00D813C7">
            <w:pPr>
              <w:widowControl w:val="0"/>
              <w:autoSpaceDE w:val="0"/>
              <w:autoSpaceDN w:val="0"/>
              <w:adjustRightInd w:val="0"/>
              <w:spacing w:after="120"/>
              <w:jc w:val="both"/>
              <w:rPr>
                <w:rFonts w:ascii="Times New Roman" w:hAnsi="Times New Roman" w:cs="Times New Roman"/>
                <w:sz w:val="24"/>
                <w:szCs w:val="24"/>
              </w:rPr>
            </w:pPr>
            <w:r w:rsidRPr="00191D33">
              <w:rPr>
                <w:rFonts w:ascii="Times New Roman" w:hAnsi="Times New Roman" w:cs="Times New Roman"/>
                <w:sz w:val="24"/>
                <w:szCs w:val="24"/>
              </w:rPr>
              <w:t>Δ</w:t>
            </w:r>
            <w:r w:rsidRPr="00191D33">
              <w:rPr>
                <w:rFonts w:ascii="Times New Roman" w:hAnsi="Times New Roman" w:cs="Times New Roman"/>
                <w:sz w:val="24"/>
                <w:szCs w:val="24"/>
                <w:lang w:val="en-US"/>
              </w:rPr>
              <w:t>l</w:t>
            </w:r>
            <w:r w:rsidRPr="00191D33">
              <w:rPr>
                <w:rFonts w:ascii="Times New Roman" w:hAnsi="Times New Roman" w:cs="Times New Roman"/>
                <w:sz w:val="24"/>
                <w:szCs w:val="24"/>
              </w:rPr>
              <w:t>, мм</w:t>
            </w:r>
          </w:p>
        </w:tc>
        <w:tc>
          <w:tcPr>
            <w:tcW w:w="851" w:type="dxa"/>
            <w:tcBorders>
              <w:top w:val="single" w:sz="6" w:space="0" w:color="auto"/>
              <w:left w:val="single" w:sz="6" w:space="0" w:color="auto"/>
              <w:bottom w:val="single" w:sz="6" w:space="0" w:color="auto"/>
              <w:right w:val="single" w:sz="6" w:space="0" w:color="auto"/>
            </w:tcBorders>
          </w:tcPr>
          <w:p w:rsidR="00561A86" w:rsidRPr="00191D33" w:rsidRDefault="00561A86" w:rsidP="00D813C7">
            <w:pPr>
              <w:widowControl w:val="0"/>
              <w:autoSpaceDE w:val="0"/>
              <w:autoSpaceDN w:val="0"/>
              <w:adjustRightInd w:val="0"/>
              <w:spacing w:after="120"/>
              <w:jc w:val="both"/>
              <w:rPr>
                <w:rFonts w:ascii="Times New Roman" w:hAnsi="Times New Roman" w:cs="Times New Roman"/>
                <w:sz w:val="24"/>
                <w:szCs w:val="24"/>
              </w:rPr>
            </w:pPr>
            <w:r w:rsidRPr="00191D33">
              <w:rPr>
                <w:rFonts w:ascii="Times New Roman" w:hAnsi="Times New Roman" w:cs="Times New Roman"/>
                <w:sz w:val="24"/>
                <w:szCs w:val="24"/>
              </w:rPr>
              <w:t>Т</w:t>
            </w:r>
            <w:proofErr w:type="gramStart"/>
            <w:r w:rsidRPr="00191D33">
              <w:rPr>
                <w:rFonts w:ascii="Times New Roman" w:hAnsi="Times New Roman" w:cs="Times New Roman"/>
                <w:sz w:val="24"/>
                <w:szCs w:val="24"/>
                <w:vertAlign w:val="subscript"/>
              </w:rPr>
              <w:t>1</w:t>
            </w:r>
            <w:proofErr w:type="gramEnd"/>
            <w:r w:rsidRPr="00191D33">
              <w:rPr>
                <w:rFonts w:ascii="Times New Roman" w:hAnsi="Times New Roman" w:cs="Times New Roman"/>
                <w:sz w:val="24"/>
                <w:szCs w:val="24"/>
              </w:rPr>
              <w:t>, К</w:t>
            </w:r>
          </w:p>
        </w:tc>
        <w:tc>
          <w:tcPr>
            <w:tcW w:w="709" w:type="dxa"/>
            <w:tcBorders>
              <w:top w:val="single" w:sz="6" w:space="0" w:color="auto"/>
              <w:left w:val="single" w:sz="6" w:space="0" w:color="auto"/>
              <w:bottom w:val="single" w:sz="6" w:space="0" w:color="auto"/>
              <w:right w:val="single" w:sz="6" w:space="0" w:color="auto"/>
            </w:tcBorders>
          </w:tcPr>
          <w:p w:rsidR="00561A86" w:rsidRPr="00191D33" w:rsidRDefault="00561A86" w:rsidP="00D813C7">
            <w:pPr>
              <w:widowControl w:val="0"/>
              <w:autoSpaceDE w:val="0"/>
              <w:autoSpaceDN w:val="0"/>
              <w:adjustRightInd w:val="0"/>
              <w:spacing w:after="120"/>
              <w:jc w:val="both"/>
              <w:rPr>
                <w:rFonts w:ascii="Times New Roman" w:hAnsi="Times New Roman" w:cs="Times New Roman"/>
                <w:sz w:val="24"/>
                <w:szCs w:val="24"/>
              </w:rPr>
            </w:pPr>
            <w:r w:rsidRPr="00191D33">
              <w:rPr>
                <w:rFonts w:ascii="Times New Roman" w:hAnsi="Times New Roman" w:cs="Times New Roman"/>
                <w:sz w:val="24"/>
                <w:szCs w:val="24"/>
              </w:rPr>
              <w:t>Т</w:t>
            </w:r>
            <w:proofErr w:type="gramStart"/>
            <w:r w:rsidRPr="00191D33">
              <w:rPr>
                <w:rFonts w:ascii="Times New Roman" w:hAnsi="Times New Roman" w:cs="Times New Roman"/>
                <w:sz w:val="24"/>
                <w:szCs w:val="24"/>
                <w:vertAlign w:val="subscript"/>
              </w:rPr>
              <w:t>1</w:t>
            </w:r>
            <w:proofErr w:type="gramEnd"/>
            <w:r w:rsidRPr="00191D33">
              <w:rPr>
                <w:rFonts w:ascii="Times New Roman" w:hAnsi="Times New Roman" w:cs="Times New Roman"/>
                <w:sz w:val="24"/>
                <w:szCs w:val="24"/>
              </w:rPr>
              <w:t>, К</w:t>
            </w:r>
          </w:p>
        </w:tc>
        <w:tc>
          <w:tcPr>
            <w:tcW w:w="850" w:type="dxa"/>
            <w:tcBorders>
              <w:top w:val="single" w:sz="6" w:space="0" w:color="auto"/>
              <w:left w:val="single" w:sz="6" w:space="0" w:color="auto"/>
              <w:bottom w:val="single" w:sz="6" w:space="0" w:color="auto"/>
              <w:right w:val="single" w:sz="6" w:space="0" w:color="auto"/>
            </w:tcBorders>
          </w:tcPr>
          <w:p w:rsidR="00561A86" w:rsidRPr="00191D33" w:rsidRDefault="00561A86" w:rsidP="00D813C7">
            <w:pPr>
              <w:widowControl w:val="0"/>
              <w:autoSpaceDE w:val="0"/>
              <w:autoSpaceDN w:val="0"/>
              <w:adjustRightInd w:val="0"/>
              <w:spacing w:after="120"/>
              <w:jc w:val="both"/>
              <w:rPr>
                <w:rFonts w:ascii="Times New Roman" w:hAnsi="Times New Roman" w:cs="Times New Roman"/>
                <w:sz w:val="24"/>
                <w:szCs w:val="24"/>
              </w:rPr>
            </w:pPr>
            <w:r w:rsidRPr="00191D33">
              <w:rPr>
                <w:rFonts w:ascii="Times New Roman" w:hAnsi="Times New Roman" w:cs="Times New Roman"/>
                <w:sz w:val="24"/>
                <w:szCs w:val="24"/>
              </w:rPr>
              <w:t>Δ</w:t>
            </w:r>
            <w:r w:rsidRPr="00191D33">
              <w:rPr>
                <w:rFonts w:ascii="Times New Roman" w:hAnsi="Times New Roman" w:cs="Times New Roman"/>
                <w:sz w:val="24"/>
                <w:szCs w:val="24"/>
                <w:vertAlign w:val="subscript"/>
              </w:rPr>
              <w:t>и</w:t>
            </w:r>
            <w:r w:rsidRPr="00191D33">
              <w:rPr>
                <w:rFonts w:ascii="Times New Roman" w:hAnsi="Times New Roman" w:cs="Times New Roman"/>
                <w:sz w:val="24"/>
                <w:szCs w:val="24"/>
              </w:rPr>
              <w:t>Т, К</w:t>
            </w:r>
          </w:p>
        </w:tc>
        <w:tc>
          <w:tcPr>
            <w:tcW w:w="851" w:type="dxa"/>
            <w:tcBorders>
              <w:top w:val="single" w:sz="6" w:space="0" w:color="auto"/>
              <w:left w:val="single" w:sz="6" w:space="0" w:color="auto"/>
              <w:bottom w:val="single" w:sz="6" w:space="0" w:color="auto"/>
              <w:right w:val="single" w:sz="6" w:space="0" w:color="auto"/>
            </w:tcBorders>
          </w:tcPr>
          <w:p w:rsidR="00561A86" w:rsidRPr="00191D33" w:rsidRDefault="00561A86" w:rsidP="00D813C7">
            <w:pPr>
              <w:widowControl w:val="0"/>
              <w:autoSpaceDE w:val="0"/>
              <w:autoSpaceDN w:val="0"/>
              <w:adjustRightInd w:val="0"/>
              <w:spacing w:after="120"/>
              <w:jc w:val="both"/>
              <w:rPr>
                <w:rFonts w:ascii="Times New Roman" w:hAnsi="Times New Roman" w:cs="Times New Roman"/>
                <w:sz w:val="24"/>
                <w:szCs w:val="24"/>
              </w:rPr>
            </w:pPr>
            <w:r w:rsidRPr="00191D33">
              <w:rPr>
                <w:rFonts w:ascii="Times New Roman" w:hAnsi="Times New Roman" w:cs="Times New Roman"/>
                <w:sz w:val="24"/>
                <w:szCs w:val="24"/>
              </w:rPr>
              <w:t>Δ</w:t>
            </w:r>
            <w:r w:rsidRPr="00191D33">
              <w:rPr>
                <w:rFonts w:ascii="Times New Roman" w:hAnsi="Times New Roman" w:cs="Times New Roman"/>
                <w:sz w:val="24"/>
                <w:szCs w:val="24"/>
                <w:vertAlign w:val="subscript"/>
              </w:rPr>
              <w:t>о</w:t>
            </w:r>
            <w:r w:rsidRPr="00191D33">
              <w:rPr>
                <w:rFonts w:ascii="Times New Roman" w:hAnsi="Times New Roman" w:cs="Times New Roman"/>
                <w:sz w:val="24"/>
                <w:szCs w:val="24"/>
              </w:rPr>
              <w:t>Т, К</w:t>
            </w:r>
          </w:p>
        </w:tc>
      </w:tr>
      <w:tr w:rsidR="00561A86" w:rsidRPr="00191D33" w:rsidTr="00561A86">
        <w:trPr>
          <w:trHeight w:val="326"/>
          <w:jc w:val="center"/>
        </w:trPr>
        <w:tc>
          <w:tcPr>
            <w:tcW w:w="5670" w:type="dxa"/>
            <w:gridSpan w:val="8"/>
            <w:tcBorders>
              <w:top w:val="single" w:sz="6" w:space="0" w:color="auto"/>
              <w:left w:val="single" w:sz="6" w:space="0" w:color="auto"/>
              <w:bottom w:val="single" w:sz="6" w:space="0" w:color="auto"/>
              <w:right w:val="single" w:sz="6" w:space="0" w:color="auto"/>
            </w:tcBorders>
            <w:vAlign w:val="center"/>
          </w:tcPr>
          <w:p w:rsidR="00561A86" w:rsidRPr="00191D33" w:rsidRDefault="00561A86" w:rsidP="00D813C7">
            <w:pPr>
              <w:widowControl w:val="0"/>
              <w:autoSpaceDE w:val="0"/>
              <w:autoSpaceDN w:val="0"/>
              <w:adjustRightInd w:val="0"/>
              <w:spacing w:after="120"/>
              <w:jc w:val="center"/>
              <w:rPr>
                <w:rFonts w:ascii="Times New Roman" w:hAnsi="Times New Roman" w:cs="Times New Roman"/>
                <w:sz w:val="24"/>
                <w:szCs w:val="24"/>
              </w:rPr>
            </w:pPr>
            <w:r w:rsidRPr="00191D33">
              <w:rPr>
                <w:rFonts w:ascii="Times New Roman" w:hAnsi="Times New Roman" w:cs="Times New Roman"/>
                <w:sz w:val="24"/>
                <w:szCs w:val="24"/>
              </w:rPr>
              <w:t>Вычислено</w:t>
            </w:r>
          </w:p>
        </w:tc>
        <w:tc>
          <w:tcPr>
            <w:tcW w:w="851" w:type="dxa"/>
            <w:tcBorders>
              <w:top w:val="single" w:sz="6" w:space="0" w:color="auto"/>
              <w:left w:val="single" w:sz="6" w:space="0" w:color="auto"/>
              <w:bottom w:val="single" w:sz="6" w:space="0" w:color="auto"/>
              <w:right w:val="single" w:sz="6" w:space="0" w:color="auto"/>
            </w:tcBorders>
          </w:tcPr>
          <w:p w:rsidR="00561A86" w:rsidRPr="00191D33" w:rsidRDefault="00561A86" w:rsidP="00D813C7">
            <w:pPr>
              <w:widowControl w:val="0"/>
              <w:autoSpaceDE w:val="0"/>
              <w:autoSpaceDN w:val="0"/>
              <w:adjustRightInd w:val="0"/>
              <w:spacing w:after="120"/>
              <w:ind w:firstLine="720"/>
              <w:jc w:val="both"/>
              <w:rPr>
                <w:rFonts w:ascii="Times New Roman" w:hAnsi="Times New Roman" w:cs="Times New Roman"/>
                <w:sz w:val="24"/>
                <w:szCs w:val="24"/>
              </w:rPr>
            </w:pPr>
            <w:r w:rsidRPr="00191D33">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561A86" w:rsidRPr="00191D33" w:rsidRDefault="00561A86" w:rsidP="00D813C7">
            <w:pPr>
              <w:widowControl w:val="0"/>
              <w:autoSpaceDE w:val="0"/>
              <w:autoSpaceDN w:val="0"/>
              <w:adjustRightInd w:val="0"/>
              <w:spacing w:after="120"/>
              <w:ind w:firstLine="720"/>
              <w:jc w:val="both"/>
              <w:rPr>
                <w:rFonts w:ascii="Times New Roman" w:hAnsi="Times New Roman" w:cs="Times New Roman"/>
                <w:sz w:val="24"/>
                <w:szCs w:val="24"/>
              </w:rPr>
            </w:pPr>
            <w:r w:rsidRPr="00191D33">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tcPr>
          <w:p w:rsidR="00561A86" w:rsidRPr="00191D33" w:rsidRDefault="00561A86" w:rsidP="00D813C7">
            <w:pPr>
              <w:widowControl w:val="0"/>
              <w:autoSpaceDE w:val="0"/>
              <w:autoSpaceDN w:val="0"/>
              <w:adjustRightInd w:val="0"/>
              <w:spacing w:after="120"/>
              <w:ind w:firstLine="720"/>
              <w:jc w:val="both"/>
              <w:rPr>
                <w:rFonts w:ascii="Times New Roman" w:hAnsi="Times New Roman" w:cs="Times New Roman"/>
                <w:sz w:val="24"/>
                <w:szCs w:val="24"/>
              </w:rPr>
            </w:pPr>
            <w:r w:rsidRPr="00191D33">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561A86" w:rsidRPr="00191D33" w:rsidRDefault="00561A86" w:rsidP="00D813C7">
            <w:pPr>
              <w:widowControl w:val="0"/>
              <w:autoSpaceDE w:val="0"/>
              <w:autoSpaceDN w:val="0"/>
              <w:adjustRightInd w:val="0"/>
              <w:spacing w:after="120"/>
              <w:ind w:firstLine="720"/>
              <w:jc w:val="both"/>
              <w:rPr>
                <w:rFonts w:ascii="Times New Roman" w:hAnsi="Times New Roman" w:cs="Times New Roman"/>
                <w:sz w:val="24"/>
                <w:szCs w:val="24"/>
              </w:rPr>
            </w:pPr>
            <w:r w:rsidRPr="00191D33">
              <w:rPr>
                <w:rFonts w:ascii="Times New Roman" w:hAnsi="Times New Roman" w:cs="Times New Roman"/>
                <w:sz w:val="24"/>
                <w:szCs w:val="24"/>
              </w:rPr>
              <w:t xml:space="preserve"> </w:t>
            </w:r>
          </w:p>
        </w:tc>
      </w:tr>
      <w:tr w:rsidR="00561A86" w:rsidRPr="00191D33" w:rsidTr="00561A86">
        <w:trPr>
          <w:trHeight w:val="778"/>
          <w:jc w:val="center"/>
        </w:trPr>
        <w:tc>
          <w:tcPr>
            <w:tcW w:w="811" w:type="dxa"/>
            <w:tcBorders>
              <w:top w:val="single" w:sz="6" w:space="0" w:color="auto"/>
              <w:left w:val="single" w:sz="6" w:space="0" w:color="auto"/>
              <w:bottom w:val="single" w:sz="6" w:space="0" w:color="auto"/>
              <w:right w:val="single" w:sz="6" w:space="0" w:color="auto"/>
            </w:tcBorders>
          </w:tcPr>
          <w:p w:rsidR="00561A86" w:rsidRPr="00191D33" w:rsidRDefault="00561A86" w:rsidP="00D813C7">
            <w:pPr>
              <w:widowControl w:val="0"/>
              <w:autoSpaceDE w:val="0"/>
              <w:autoSpaceDN w:val="0"/>
              <w:adjustRightInd w:val="0"/>
              <w:spacing w:after="120"/>
              <w:jc w:val="both"/>
              <w:rPr>
                <w:rFonts w:ascii="Times New Roman" w:hAnsi="Times New Roman" w:cs="Times New Roman"/>
                <w:sz w:val="24"/>
                <w:szCs w:val="24"/>
              </w:rPr>
            </w:pPr>
            <w:r w:rsidRPr="00191D33">
              <w:rPr>
                <w:rFonts w:ascii="Times New Roman" w:hAnsi="Times New Roman" w:cs="Times New Roman"/>
                <w:sz w:val="24"/>
                <w:szCs w:val="24"/>
              </w:rPr>
              <w:t>ΔТ, К</w:t>
            </w:r>
          </w:p>
        </w:tc>
        <w:tc>
          <w:tcPr>
            <w:tcW w:w="812" w:type="dxa"/>
            <w:tcBorders>
              <w:top w:val="single" w:sz="6" w:space="0" w:color="auto"/>
              <w:left w:val="single" w:sz="6" w:space="0" w:color="auto"/>
              <w:bottom w:val="single" w:sz="6" w:space="0" w:color="auto"/>
              <w:right w:val="single" w:sz="6" w:space="0" w:color="auto"/>
            </w:tcBorders>
          </w:tcPr>
          <w:p w:rsidR="00561A86" w:rsidRPr="00191D33" w:rsidRDefault="00561A86" w:rsidP="00D813C7">
            <w:pPr>
              <w:widowControl w:val="0"/>
              <w:autoSpaceDE w:val="0"/>
              <w:autoSpaceDN w:val="0"/>
              <w:adjustRightInd w:val="0"/>
              <w:spacing w:after="120"/>
              <w:jc w:val="both"/>
              <w:rPr>
                <w:rFonts w:ascii="Times New Roman" w:hAnsi="Times New Roman" w:cs="Times New Roman"/>
                <w:sz w:val="24"/>
                <w:szCs w:val="24"/>
                <w:vertAlign w:val="subscript"/>
                <w:lang w:val="en-US"/>
              </w:rPr>
            </w:pPr>
            <w:r w:rsidRPr="00191D33">
              <w:rPr>
                <w:rFonts w:ascii="Times New Roman" w:hAnsi="Times New Roman" w:cs="Times New Roman"/>
                <w:sz w:val="24"/>
                <w:szCs w:val="24"/>
                <w:lang w:val="en-US"/>
              </w:rPr>
              <w:t>l</w:t>
            </w:r>
            <w:r w:rsidRPr="00191D33">
              <w:rPr>
                <w:rFonts w:ascii="Times New Roman" w:hAnsi="Times New Roman" w:cs="Times New Roman"/>
                <w:sz w:val="24"/>
                <w:szCs w:val="24"/>
                <w:vertAlign w:val="subscript"/>
                <w:lang w:val="en-US"/>
              </w:rPr>
              <w:t>1</w:t>
            </w:r>
            <w:r w:rsidRPr="00191D33">
              <w:rPr>
                <w:rFonts w:ascii="Times New Roman" w:hAnsi="Times New Roman" w:cs="Times New Roman"/>
                <w:sz w:val="24"/>
                <w:szCs w:val="24"/>
                <w:lang w:val="en-US"/>
              </w:rPr>
              <w:t>/l</w:t>
            </w:r>
            <w:r w:rsidRPr="00191D33">
              <w:rPr>
                <w:rFonts w:ascii="Times New Roman" w:hAnsi="Times New Roman" w:cs="Times New Roman"/>
                <w:sz w:val="24"/>
                <w:szCs w:val="24"/>
                <w:vertAlign w:val="subscript"/>
                <w:lang w:val="en-US"/>
              </w:rPr>
              <w:t>2</w:t>
            </w:r>
          </w:p>
        </w:tc>
        <w:tc>
          <w:tcPr>
            <w:tcW w:w="812" w:type="dxa"/>
            <w:tcBorders>
              <w:top w:val="single" w:sz="6" w:space="0" w:color="auto"/>
              <w:left w:val="single" w:sz="6" w:space="0" w:color="auto"/>
              <w:bottom w:val="single" w:sz="6" w:space="0" w:color="auto"/>
              <w:right w:val="single" w:sz="6" w:space="0" w:color="auto"/>
            </w:tcBorders>
          </w:tcPr>
          <w:p w:rsidR="00561A86" w:rsidRPr="00191D33" w:rsidRDefault="00561A86" w:rsidP="00D813C7">
            <w:pPr>
              <w:widowControl w:val="0"/>
              <w:autoSpaceDE w:val="0"/>
              <w:autoSpaceDN w:val="0"/>
              <w:adjustRightInd w:val="0"/>
              <w:spacing w:after="120"/>
              <w:jc w:val="both"/>
              <w:rPr>
                <w:rFonts w:ascii="Times New Roman" w:hAnsi="Times New Roman" w:cs="Times New Roman"/>
                <w:sz w:val="24"/>
                <w:szCs w:val="24"/>
                <w:lang w:val="en-US"/>
              </w:rPr>
            </w:pPr>
            <w:r w:rsidRPr="00191D33">
              <w:rPr>
                <w:rFonts w:ascii="Times New Roman" w:hAnsi="Times New Roman" w:cs="Times New Roman"/>
                <w:sz w:val="24"/>
                <w:szCs w:val="24"/>
              </w:rPr>
              <w:t>ε</w:t>
            </w:r>
            <w:r w:rsidRPr="00191D33">
              <w:rPr>
                <w:rFonts w:ascii="Times New Roman" w:hAnsi="Times New Roman" w:cs="Times New Roman"/>
                <w:sz w:val="24"/>
                <w:szCs w:val="24"/>
                <w:vertAlign w:val="subscript"/>
                <w:lang w:val="en-US"/>
              </w:rPr>
              <w:t>1</w:t>
            </w:r>
            <w:r w:rsidRPr="00191D33">
              <w:rPr>
                <w:rFonts w:ascii="Times New Roman" w:hAnsi="Times New Roman" w:cs="Times New Roman"/>
                <w:sz w:val="24"/>
                <w:szCs w:val="24"/>
                <w:lang w:val="en-US"/>
              </w:rPr>
              <w:t>, %</w:t>
            </w:r>
          </w:p>
        </w:tc>
        <w:tc>
          <w:tcPr>
            <w:tcW w:w="812" w:type="dxa"/>
            <w:tcBorders>
              <w:top w:val="single" w:sz="6" w:space="0" w:color="auto"/>
              <w:left w:val="single" w:sz="6" w:space="0" w:color="auto"/>
              <w:bottom w:val="single" w:sz="6" w:space="0" w:color="auto"/>
              <w:right w:val="single" w:sz="6" w:space="0" w:color="auto"/>
            </w:tcBorders>
          </w:tcPr>
          <w:p w:rsidR="00561A86" w:rsidRPr="00191D33" w:rsidRDefault="00561A86" w:rsidP="00D813C7">
            <w:pPr>
              <w:widowControl w:val="0"/>
              <w:autoSpaceDE w:val="0"/>
              <w:autoSpaceDN w:val="0"/>
              <w:adjustRightInd w:val="0"/>
              <w:spacing w:after="120"/>
              <w:jc w:val="both"/>
              <w:rPr>
                <w:rFonts w:ascii="Times New Roman" w:hAnsi="Times New Roman" w:cs="Times New Roman"/>
                <w:sz w:val="24"/>
                <w:szCs w:val="24"/>
                <w:vertAlign w:val="subscript"/>
                <w:lang w:val="en-US"/>
              </w:rPr>
            </w:pPr>
            <w:r w:rsidRPr="00191D33">
              <w:rPr>
                <w:rFonts w:ascii="Times New Roman" w:hAnsi="Times New Roman" w:cs="Times New Roman"/>
                <w:sz w:val="24"/>
                <w:szCs w:val="24"/>
              </w:rPr>
              <w:t>Δ</w:t>
            </w:r>
            <w:r w:rsidRPr="00191D33">
              <w:rPr>
                <w:rFonts w:ascii="Times New Roman" w:hAnsi="Times New Roman" w:cs="Times New Roman"/>
                <w:sz w:val="24"/>
                <w:szCs w:val="24"/>
                <w:vertAlign w:val="subscript"/>
                <w:lang w:val="en-US"/>
              </w:rPr>
              <w:t>1</w:t>
            </w:r>
          </w:p>
        </w:tc>
        <w:tc>
          <w:tcPr>
            <w:tcW w:w="812" w:type="dxa"/>
            <w:tcBorders>
              <w:top w:val="single" w:sz="6" w:space="0" w:color="auto"/>
              <w:left w:val="single" w:sz="6" w:space="0" w:color="auto"/>
              <w:bottom w:val="single" w:sz="6" w:space="0" w:color="auto"/>
              <w:right w:val="single" w:sz="6" w:space="0" w:color="auto"/>
            </w:tcBorders>
          </w:tcPr>
          <w:p w:rsidR="00561A86" w:rsidRPr="00191D33" w:rsidRDefault="00561A86" w:rsidP="00D813C7">
            <w:pPr>
              <w:widowControl w:val="0"/>
              <w:autoSpaceDE w:val="0"/>
              <w:autoSpaceDN w:val="0"/>
              <w:adjustRightInd w:val="0"/>
              <w:spacing w:after="120"/>
              <w:jc w:val="both"/>
              <w:rPr>
                <w:rFonts w:ascii="Times New Roman" w:hAnsi="Times New Roman" w:cs="Times New Roman"/>
                <w:sz w:val="24"/>
                <w:szCs w:val="24"/>
                <w:vertAlign w:val="subscript"/>
                <w:lang w:val="en-US"/>
              </w:rPr>
            </w:pPr>
            <w:r w:rsidRPr="00191D33">
              <w:rPr>
                <w:rFonts w:ascii="Times New Roman" w:hAnsi="Times New Roman" w:cs="Times New Roman"/>
                <w:sz w:val="24"/>
                <w:szCs w:val="24"/>
                <w:lang w:val="en-US"/>
              </w:rPr>
              <w:t>T</w:t>
            </w:r>
            <w:r w:rsidRPr="00191D33">
              <w:rPr>
                <w:rFonts w:ascii="Times New Roman" w:hAnsi="Times New Roman" w:cs="Times New Roman"/>
                <w:sz w:val="24"/>
                <w:szCs w:val="24"/>
                <w:vertAlign w:val="subscript"/>
                <w:lang w:val="en-US"/>
              </w:rPr>
              <w:t>1</w:t>
            </w:r>
            <w:r w:rsidRPr="00191D33">
              <w:rPr>
                <w:rFonts w:ascii="Times New Roman" w:hAnsi="Times New Roman" w:cs="Times New Roman"/>
                <w:sz w:val="24"/>
                <w:szCs w:val="24"/>
                <w:lang w:val="en-US"/>
              </w:rPr>
              <w:t>/T</w:t>
            </w:r>
            <w:r w:rsidRPr="00191D33">
              <w:rPr>
                <w:rFonts w:ascii="Times New Roman" w:hAnsi="Times New Roman" w:cs="Times New Roman"/>
                <w:sz w:val="24"/>
                <w:szCs w:val="24"/>
                <w:vertAlign w:val="subscript"/>
                <w:lang w:val="en-US"/>
              </w:rPr>
              <w:t>2</w:t>
            </w:r>
          </w:p>
        </w:tc>
        <w:tc>
          <w:tcPr>
            <w:tcW w:w="812" w:type="dxa"/>
            <w:gridSpan w:val="2"/>
            <w:tcBorders>
              <w:top w:val="single" w:sz="6" w:space="0" w:color="auto"/>
              <w:left w:val="single" w:sz="6" w:space="0" w:color="auto"/>
              <w:bottom w:val="single" w:sz="6" w:space="0" w:color="auto"/>
              <w:right w:val="single" w:sz="6" w:space="0" w:color="auto"/>
            </w:tcBorders>
          </w:tcPr>
          <w:p w:rsidR="00561A86" w:rsidRPr="00191D33" w:rsidRDefault="00561A86" w:rsidP="00D813C7">
            <w:pPr>
              <w:widowControl w:val="0"/>
              <w:autoSpaceDE w:val="0"/>
              <w:autoSpaceDN w:val="0"/>
              <w:adjustRightInd w:val="0"/>
              <w:spacing w:after="120"/>
              <w:jc w:val="both"/>
              <w:rPr>
                <w:rFonts w:ascii="Times New Roman" w:hAnsi="Times New Roman" w:cs="Times New Roman"/>
                <w:sz w:val="24"/>
                <w:szCs w:val="24"/>
                <w:lang w:val="en-US"/>
              </w:rPr>
            </w:pPr>
            <w:r w:rsidRPr="00191D33">
              <w:rPr>
                <w:rFonts w:ascii="Times New Roman" w:hAnsi="Times New Roman" w:cs="Times New Roman"/>
                <w:sz w:val="24"/>
                <w:szCs w:val="24"/>
              </w:rPr>
              <w:t>ε</w:t>
            </w:r>
            <w:r w:rsidRPr="00191D33">
              <w:rPr>
                <w:rFonts w:ascii="Times New Roman" w:hAnsi="Times New Roman" w:cs="Times New Roman"/>
                <w:sz w:val="24"/>
                <w:szCs w:val="24"/>
                <w:vertAlign w:val="subscript"/>
                <w:lang w:val="en-US"/>
              </w:rPr>
              <w:t>2</w:t>
            </w:r>
            <w:r w:rsidRPr="00191D33">
              <w:rPr>
                <w:rFonts w:ascii="Times New Roman" w:hAnsi="Times New Roman" w:cs="Times New Roman"/>
                <w:sz w:val="24"/>
                <w:szCs w:val="24"/>
                <w:lang w:val="en-US"/>
              </w:rPr>
              <w:t>, %</w:t>
            </w:r>
          </w:p>
        </w:tc>
        <w:tc>
          <w:tcPr>
            <w:tcW w:w="799" w:type="dxa"/>
            <w:tcBorders>
              <w:top w:val="single" w:sz="6" w:space="0" w:color="auto"/>
              <w:left w:val="single" w:sz="6" w:space="0" w:color="auto"/>
              <w:bottom w:val="single" w:sz="6" w:space="0" w:color="auto"/>
              <w:right w:val="single" w:sz="6" w:space="0" w:color="auto"/>
            </w:tcBorders>
          </w:tcPr>
          <w:p w:rsidR="00561A86" w:rsidRPr="00191D33" w:rsidRDefault="00561A86" w:rsidP="00D813C7">
            <w:pPr>
              <w:widowControl w:val="0"/>
              <w:autoSpaceDE w:val="0"/>
              <w:autoSpaceDN w:val="0"/>
              <w:adjustRightInd w:val="0"/>
              <w:spacing w:after="120"/>
              <w:jc w:val="both"/>
              <w:rPr>
                <w:rFonts w:ascii="Times New Roman" w:hAnsi="Times New Roman" w:cs="Times New Roman"/>
                <w:sz w:val="24"/>
                <w:szCs w:val="24"/>
                <w:vertAlign w:val="subscript"/>
                <w:lang w:val="en-US"/>
              </w:rPr>
            </w:pPr>
            <w:r w:rsidRPr="00191D33">
              <w:rPr>
                <w:rFonts w:ascii="Times New Roman" w:hAnsi="Times New Roman" w:cs="Times New Roman"/>
                <w:sz w:val="24"/>
                <w:szCs w:val="24"/>
              </w:rPr>
              <w:t>Δ</w:t>
            </w:r>
            <w:r w:rsidRPr="00191D33">
              <w:rPr>
                <w:rFonts w:ascii="Times New Roman" w:hAnsi="Times New Roman" w:cs="Times New Roman"/>
                <w:sz w:val="24"/>
                <w:szCs w:val="24"/>
                <w:vertAlign w:val="subscript"/>
                <w:lang w:val="en-US"/>
              </w:rPr>
              <w:t>2</w:t>
            </w:r>
          </w:p>
        </w:tc>
        <w:tc>
          <w:tcPr>
            <w:tcW w:w="851" w:type="dxa"/>
            <w:tcBorders>
              <w:top w:val="single" w:sz="6" w:space="0" w:color="auto"/>
              <w:left w:val="single" w:sz="6" w:space="0" w:color="auto"/>
              <w:bottom w:val="single" w:sz="6" w:space="0" w:color="auto"/>
              <w:right w:val="single" w:sz="6" w:space="0" w:color="auto"/>
            </w:tcBorders>
          </w:tcPr>
          <w:p w:rsidR="00561A86" w:rsidRPr="00191D33" w:rsidRDefault="00561A86" w:rsidP="00D813C7">
            <w:pPr>
              <w:widowControl w:val="0"/>
              <w:autoSpaceDE w:val="0"/>
              <w:autoSpaceDN w:val="0"/>
              <w:adjustRightInd w:val="0"/>
              <w:spacing w:after="120"/>
              <w:ind w:firstLine="72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61A86" w:rsidRPr="00191D33" w:rsidRDefault="00561A86" w:rsidP="00D813C7">
            <w:pPr>
              <w:widowControl w:val="0"/>
              <w:autoSpaceDE w:val="0"/>
              <w:autoSpaceDN w:val="0"/>
              <w:adjustRightInd w:val="0"/>
              <w:spacing w:after="120"/>
              <w:ind w:firstLine="72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61A86" w:rsidRPr="00191D33" w:rsidRDefault="00561A86" w:rsidP="00D813C7">
            <w:pPr>
              <w:widowControl w:val="0"/>
              <w:autoSpaceDE w:val="0"/>
              <w:autoSpaceDN w:val="0"/>
              <w:adjustRightInd w:val="0"/>
              <w:spacing w:after="120"/>
              <w:ind w:firstLine="720"/>
              <w:jc w:val="both"/>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561A86" w:rsidRPr="00191D33" w:rsidRDefault="00561A86" w:rsidP="00D813C7">
            <w:pPr>
              <w:widowControl w:val="0"/>
              <w:autoSpaceDE w:val="0"/>
              <w:autoSpaceDN w:val="0"/>
              <w:adjustRightInd w:val="0"/>
              <w:spacing w:after="120"/>
              <w:ind w:firstLine="720"/>
              <w:jc w:val="both"/>
              <w:rPr>
                <w:rFonts w:ascii="Times New Roman" w:hAnsi="Times New Roman" w:cs="Times New Roman"/>
                <w:sz w:val="24"/>
                <w:szCs w:val="24"/>
              </w:rPr>
            </w:pPr>
          </w:p>
        </w:tc>
      </w:tr>
    </w:tbl>
    <w:p w:rsidR="00561A86" w:rsidRPr="00191D33" w:rsidRDefault="00561A86" w:rsidP="00561A86">
      <w:pPr>
        <w:widowControl w:val="0"/>
        <w:autoSpaceDE w:val="0"/>
        <w:autoSpaceDN w:val="0"/>
        <w:adjustRightInd w:val="0"/>
        <w:spacing w:after="120"/>
        <w:ind w:firstLine="720"/>
        <w:jc w:val="both"/>
        <w:rPr>
          <w:rFonts w:ascii="Times New Roman" w:hAnsi="Times New Roman" w:cs="Times New Roman"/>
          <w:sz w:val="24"/>
          <w:szCs w:val="24"/>
        </w:rPr>
      </w:pPr>
      <w:r w:rsidRPr="00191D33">
        <w:rPr>
          <w:rFonts w:ascii="Times New Roman" w:hAnsi="Times New Roman" w:cs="Times New Roman"/>
          <w:sz w:val="24"/>
          <w:szCs w:val="24"/>
        </w:rPr>
        <w:t>2. Подготовьте стакан с водой комнатной температуры и сосуд с горячей водой.</w:t>
      </w:r>
    </w:p>
    <w:p w:rsidR="00561A86" w:rsidRPr="00191D33" w:rsidRDefault="00561A86" w:rsidP="00561A86">
      <w:pPr>
        <w:widowControl w:val="0"/>
        <w:autoSpaceDE w:val="0"/>
        <w:autoSpaceDN w:val="0"/>
        <w:adjustRightInd w:val="0"/>
        <w:spacing w:after="120"/>
        <w:ind w:firstLine="720"/>
        <w:jc w:val="both"/>
        <w:rPr>
          <w:rFonts w:ascii="Times New Roman" w:hAnsi="Times New Roman" w:cs="Times New Roman"/>
          <w:b/>
          <w:sz w:val="24"/>
          <w:szCs w:val="24"/>
        </w:rPr>
      </w:pPr>
      <w:r w:rsidRPr="00191D33">
        <w:rPr>
          <w:rFonts w:ascii="Times New Roman" w:hAnsi="Times New Roman" w:cs="Times New Roman"/>
          <w:b/>
          <w:sz w:val="24"/>
          <w:szCs w:val="24"/>
        </w:rPr>
        <w:t>Проведение эксперимента, обработка результатов</w:t>
      </w:r>
    </w:p>
    <w:p w:rsidR="00561A86" w:rsidRPr="00191D33" w:rsidRDefault="00561A86" w:rsidP="00561A86">
      <w:pPr>
        <w:widowControl w:val="0"/>
        <w:autoSpaceDE w:val="0"/>
        <w:autoSpaceDN w:val="0"/>
        <w:adjustRightInd w:val="0"/>
        <w:spacing w:after="120"/>
        <w:ind w:firstLine="720"/>
        <w:jc w:val="both"/>
        <w:rPr>
          <w:rFonts w:ascii="Times New Roman" w:hAnsi="Times New Roman" w:cs="Times New Roman"/>
          <w:sz w:val="24"/>
          <w:szCs w:val="24"/>
        </w:rPr>
      </w:pPr>
      <w:r w:rsidRPr="00191D33">
        <w:rPr>
          <w:rFonts w:ascii="Times New Roman" w:hAnsi="Times New Roman" w:cs="Times New Roman"/>
          <w:sz w:val="24"/>
          <w:szCs w:val="24"/>
        </w:rPr>
        <w:t xml:space="preserve">1. Измерьте длину </w:t>
      </w:r>
      <w:r w:rsidRPr="00191D33">
        <w:rPr>
          <w:rFonts w:ascii="Times New Roman" w:hAnsi="Times New Roman" w:cs="Times New Roman"/>
          <w:sz w:val="24"/>
          <w:szCs w:val="24"/>
          <w:lang w:val="en-US"/>
        </w:rPr>
        <w:t>l</w:t>
      </w:r>
      <w:r w:rsidRPr="00191D33">
        <w:rPr>
          <w:rFonts w:ascii="Times New Roman" w:hAnsi="Times New Roman" w:cs="Times New Roman"/>
          <w:sz w:val="24"/>
          <w:szCs w:val="24"/>
          <w:vertAlign w:val="subscript"/>
        </w:rPr>
        <w:t>1</w:t>
      </w:r>
      <w:r w:rsidRPr="00191D33">
        <w:rPr>
          <w:rFonts w:ascii="Times New Roman" w:hAnsi="Times New Roman" w:cs="Times New Roman"/>
          <w:sz w:val="24"/>
          <w:szCs w:val="24"/>
        </w:rPr>
        <w:t xml:space="preserve"> стеклянной трубки и температу</w:t>
      </w:r>
      <w:r w:rsidRPr="00191D33">
        <w:rPr>
          <w:rFonts w:ascii="Times New Roman" w:hAnsi="Times New Roman" w:cs="Times New Roman"/>
          <w:sz w:val="24"/>
          <w:szCs w:val="24"/>
        </w:rPr>
        <w:softHyphen/>
        <w:t>ру воды в цилиндрическом сосуде.</w:t>
      </w:r>
    </w:p>
    <w:p w:rsidR="00561A86" w:rsidRPr="00191D33" w:rsidRDefault="00561A86" w:rsidP="00561A86">
      <w:pPr>
        <w:widowControl w:val="0"/>
        <w:autoSpaceDE w:val="0"/>
        <w:autoSpaceDN w:val="0"/>
        <w:adjustRightInd w:val="0"/>
        <w:spacing w:after="120"/>
        <w:ind w:firstLine="720"/>
        <w:jc w:val="both"/>
        <w:rPr>
          <w:rFonts w:ascii="Times New Roman" w:hAnsi="Times New Roman" w:cs="Times New Roman"/>
          <w:sz w:val="24"/>
          <w:szCs w:val="24"/>
        </w:rPr>
      </w:pPr>
      <w:r w:rsidRPr="00191D33">
        <w:rPr>
          <w:rFonts w:ascii="Times New Roman" w:hAnsi="Times New Roman" w:cs="Times New Roman"/>
          <w:sz w:val="24"/>
          <w:szCs w:val="24"/>
        </w:rPr>
        <w:t>2. Приведите воздух в трубке во второе состояние так, как об этом рассказано выше. Измерьте длину 1</w:t>
      </w:r>
      <w:r w:rsidRPr="00191D33">
        <w:rPr>
          <w:rFonts w:ascii="Times New Roman" w:hAnsi="Times New Roman" w:cs="Times New Roman"/>
          <w:sz w:val="24"/>
          <w:szCs w:val="24"/>
          <w:vertAlign w:val="subscript"/>
        </w:rPr>
        <w:t>2</w:t>
      </w:r>
      <w:r w:rsidRPr="00191D33">
        <w:rPr>
          <w:rFonts w:ascii="Times New Roman" w:hAnsi="Times New Roman" w:cs="Times New Roman"/>
          <w:sz w:val="24"/>
          <w:szCs w:val="24"/>
        </w:rPr>
        <w:t xml:space="preserve"> воздушно</w:t>
      </w:r>
      <w:r w:rsidRPr="00191D33">
        <w:rPr>
          <w:rFonts w:ascii="Times New Roman" w:hAnsi="Times New Roman" w:cs="Times New Roman"/>
          <w:sz w:val="24"/>
          <w:szCs w:val="24"/>
        </w:rPr>
        <w:softHyphen/>
        <w:t>го столба в трубке и температуру окружающего воздуха Т</w:t>
      </w:r>
      <w:proofErr w:type="gramStart"/>
      <w:r w:rsidRPr="00191D33">
        <w:rPr>
          <w:rFonts w:ascii="Times New Roman" w:hAnsi="Times New Roman" w:cs="Times New Roman"/>
          <w:sz w:val="24"/>
          <w:szCs w:val="24"/>
          <w:vertAlign w:val="subscript"/>
        </w:rPr>
        <w:t>2</w:t>
      </w:r>
      <w:proofErr w:type="gramEnd"/>
      <w:r w:rsidRPr="00191D33">
        <w:rPr>
          <w:rFonts w:ascii="Times New Roman" w:hAnsi="Times New Roman" w:cs="Times New Roman"/>
          <w:sz w:val="24"/>
          <w:szCs w:val="24"/>
        </w:rPr>
        <w:t>.</w:t>
      </w:r>
    </w:p>
    <w:p w:rsidR="00561A86" w:rsidRPr="00191D33" w:rsidRDefault="00561A86" w:rsidP="00561A86">
      <w:pPr>
        <w:widowControl w:val="0"/>
        <w:autoSpaceDE w:val="0"/>
        <w:autoSpaceDN w:val="0"/>
        <w:adjustRightInd w:val="0"/>
        <w:spacing w:after="120"/>
        <w:ind w:firstLine="720"/>
        <w:jc w:val="both"/>
        <w:rPr>
          <w:rFonts w:ascii="Times New Roman" w:hAnsi="Times New Roman" w:cs="Times New Roman"/>
          <w:sz w:val="24"/>
          <w:szCs w:val="24"/>
        </w:rPr>
      </w:pPr>
      <w:r w:rsidRPr="00191D33">
        <w:rPr>
          <w:rFonts w:ascii="Times New Roman" w:hAnsi="Times New Roman" w:cs="Times New Roman"/>
          <w:sz w:val="24"/>
          <w:szCs w:val="24"/>
        </w:rPr>
        <w:t xml:space="preserve">3. Вычислите   отношения   </w:t>
      </w:r>
      <w:r w:rsidRPr="00191D33">
        <w:rPr>
          <w:rFonts w:ascii="Times New Roman" w:hAnsi="Times New Roman" w:cs="Times New Roman"/>
          <w:sz w:val="24"/>
          <w:szCs w:val="24"/>
          <w:lang w:val="en-US"/>
        </w:rPr>
        <w:t>l</w:t>
      </w:r>
      <w:r w:rsidRPr="00191D33">
        <w:rPr>
          <w:rFonts w:ascii="Times New Roman" w:hAnsi="Times New Roman" w:cs="Times New Roman"/>
          <w:sz w:val="24"/>
          <w:szCs w:val="24"/>
          <w:vertAlign w:val="subscript"/>
        </w:rPr>
        <w:t>1</w:t>
      </w:r>
      <w:r w:rsidRPr="00191D33">
        <w:rPr>
          <w:rFonts w:ascii="Times New Roman" w:hAnsi="Times New Roman" w:cs="Times New Roman"/>
          <w:sz w:val="24"/>
          <w:szCs w:val="24"/>
        </w:rPr>
        <w:t>/</w:t>
      </w:r>
      <w:r w:rsidRPr="00191D33">
        <w:rPr>
          <w:rFonts w:ascii="Times New Roman" w:hAnsi="Times New Roman" w:cs="Times New Roman"/>
          <w:sz w:val="24"/>
          <w:szCs w:val="24"/>
          <w:lang w:val="en-US"/>
        </w:rPr>
        <w:t>l</w:t>
      </w:r>
      <w:r w:rsidRPr="00191D33">
        <w:rPr>
          <w:rFonts w:ascii="Times New Roman" w:hAnsi="Times New Roman" w:cs="Times New Roman"/>
          <w:sz w:val="24"/>
          <w:szCs w:val="24"/>
          <w:vertAlign w:val="subscript"/>
        </w:rPr>
        <w:t xml:space="preserve">2 </w:t>
      </w:r>
      <w:r w:rsidRPr="00191D33">
        <w:rPr>
          <w:rFonts w:ascii="Times New Roman" w:hAnsi="Times New Roman" w:cs="Times New Roman"/>
          <w:sz w:val="24"/>
          <w:szCs w:val="24"/>
        </w:rPr>
        <w:t xml:space="preserve">и  </w:t>
      </w:r>
      <w:r w:rsidRPr="00191D33">
        <w:rPr>
          <w:rFonts w:ascii="Times New Roman" w:hAnsi="Times New Roman" w:cs="Times New Roman"/>
          <w:sz w:val="24"/>
          <w:szCs w:val="24"/>
          <w:lang w:val="en-US"/>
        </w:rPr>
        <w:t>T</w:t>
      </w:r>
      <w:r w:rsidRPr="00191D33">
        <w:rPr>
          <w:rFonts w:ascii="Times New Roman" w:hAnsi="Times New Roman" w:cs="Times New Roman"/>
          <w:sz w:val="24"/>
          <w:szCs w:val="24"/>
          <w:vertAlign w:val="subscript"/>
        </w:rPr>
        <w:t>1</w:t>
      </w:r>
      <w:r w:rsidRPr="00191D33">
        <w:rPr>
          <w:rFonts w:ascii="Times New Roman" w:hAnsi="Times New Roman" w:cs="Times New Roman"/>
          <w:sz w:val="24"/>
          <w:szCs w:val="24"/>
        </w:rPr>
        <w:t>/</w:t>
      </w:r>
      <w:r w:rsidRPr="00191D33">
        <w:rPr>
          <w:rFonts w:ascii="Times New Roman" w:hAnsi="Times New Roman" w:cs="Times New Roman"/>
          <w:sz w:val="24"/>
          <w:szCs w:val="24"/>
          <w:lang w:val="en-US"/>
        </w:rPr>
        <w:t>T</w:t>
      </w:r>
      <w:r w:rsidRPr="00191D33">
        <w:rPr>
          <w:rFonts w:ascii="Times New Roman" w:hAnsi="Times New Roman" w:cs="Times New Roman"/>
          <w:sz w:val="24"/>
          <w:szCs w:val="24"/>
          <w:vertAlign w:val="subscript"/>
        </w:rPr>
        <w:t>2</w:t>
      </w:r>
      <w:r w:rsidRPr="00191D33">
        <w:rPr>
          <w:rFonts w:ascii="Times New Roman" w:hAnsi="Times New Roman" w:cs="Times New Roman"/>
          <w:sz w:val="24"/>
          <w:szCs w:val="24"/>
        </w:rPr>
        <w:t>,   относительные (ε</w:t>
      </w:r>
      <w:r w:rsidRPr="00191D33">
        <w:rPr>
          <w:rFonts w:ascii="Times New Roman" w:hAnsi="Times New Roman" w:cs="Times New Roman"/>
          <w:sz w:val="24"/>
          <w:szCs w:val="24"/>
          <w:vertAlign w:val="subscript"/>
        </w:rPr>
        <w:t xml:space="preserve">1 </w:t>
      </w:r>
      <w:r w:rsidRPr="00191D33">
        <w:rPr>
          <w:rFonts w:ascii="Times New Roman" w:hAnsi="Times New Roman" w:cs="Times New Roman"/>
          <w:sz w:val="24"/>
          <w:szCs w:val="24"/>
        </w:rPr>
        <w:t>и ε</w:t>
      </w:r>
      <w:r w:rsidRPr="00191D33">
        <w:rPr>
          <w:rFonts w:ascii="Times New Roman" w:hAnsi="Times New Roman" w:cs="Times New Roman"/>
          <w:sz w:val="24"/>
          <w:szCs w:val="24"/>
          <w:vertAlign w:val="subscript"/>
        </w:rPr>
        <w:t>2)</w:t>
      </w:r>
      <w:r w:rsidRPr="00191D33">
        <w:rPr>
          <w:rFonts w:ascii="Times New Roman" w:hAnsi="Times New Roman" w:cs="Times New Roman"/>
          <w:sz w:val="24"/>
          <w:szCs w:val="24"/>
        </w:rPr>
        <w:t xml:space="preserve"> и абсолютные (Δ</w:t>
      </w:r>
      <w:r w:rsidRPr="00191D33">
        <w:rPr>
          <w:rFonts w:ascii="Times New Roman" w:hAnsi="Times New Roman" w:cs="Times New Roman"/>
          <w:sz w:val="24"/>
          <w:szCs w:val="24"/>
          <w:vertAlign w:val="subscript"/>
        </w:rPr>
        <w:t xml:space="preserve">1 </w:t>
      </w:r>
      <w:r w:rsidRPr="00191D33">
        <w:rPr>
          <w:rFonts w:ascii="Times New Roman" w:hAnsi="Times New Roman" w:cs="Times New Roman"/>
          <w:sz w:val="24"/>
          <w:szCs w:val="24"/>
        </w:rPr>
        <w:t>и Δ</w:t>
      </w:r>
      <w:r w:rsidRPr="00191D33">
        <w:rPr>
          <w:rFonts w:ascii="Times New Roman" w:hAnsi="Times New Roman" w:cs="Times New Roman"/>
          <w:sz w:val="24"/>
          <w:szCs w:val="24"/>
          <w:vertAlign w:val="subscript"/>
        </w:rPr>
        <w:t>2</w:t>
      </w:r>
      <w:r w:rsidRPr="00191D33">
        <w:rPr>
          <w:rFonts w:ascii="Times New Roman" w:hAnsi="Times New Roman" w:cs="Times New Roman"/>
          <w:sz w:val="24"/>
          <w:szCs w:val="24"/>
        </w:rPr>
        <w:t>) погрешности измерений этих отношений по формулам</w:t>
      </w:r>
    </w:p>
    <w:p w:rsidR="00561A86" w:rsidRPr="00191D33" w:rsidRDefault="00561A86" w:rsidP="00561A86">
      <w:pPr>
        <w:widowControl w:val="0"/>
        <w:autoSpaceDE w:val="0"/>
        <w:autoSpaceDN w:val="0"/>
        <w:adjustRightInd w:val="0"/>
        <w:spacing w:after="120"/>
        <w:ind w:firstLine="720"/>
        <w:jc w:val="center"/>
        <w:rPr>
          <w:rFonts w:ascii="Times New Roman" w:hAnsi="Times New Roman" w:cs="Times New Roman"/>
          <w:sz w:val="24"/>
          <w:szCs w:val="24"/>
        </w:rPr>
      </w:pPr>
      <w:r w:rsidRPr="00191D33">
        <w:rPr>
          <w:rFonts w:ascii="Times New Roman" w:hAnsi="Times New Roman" w:cs="Times New Roman"/>
          <w:position w:val="-30"/>
          <w:sz w:val="24"/>
          <w:szCs w:val="24"/>
        </w:rPr>
        <w:object w:dxaOrig="2240" w:dyaOrig="680">
          <v:shape id="_x0000_i1026" type="#_x0000_t75" style="width:111.75pt;height:33.75pt" o:ole="">
            <v:imagedata r:id="rId57" o:title=""/>
          </v:shape>
          <o:OLEObject Type="Embed" ProgID="Equation.3" ShapeID="_x0000_i1026" DrawAspect="Content" ObjectID="_1475695042" r:id="rId58"/>
        </w:object>
      </w:r>
    </w:p>
    <w:p w:rsidR="00561A86" w:rsidRPr="00191D33" w:rsidRDefault="00561A86" w:rsidP="00561A86">
      <w:pPr>
        <w:widowControl w:val="0"/>
        <w:autoSpaceDE w:val="0"/>
        <w:autoSpaceDN w:val="0"/>
        <w:adjustRightInd w:val="0"/>
        <w:spacing w:after="120"/>
        <w:ind w:firstLine="720"/>
        <w:jc w:val="center"/>
        <w:rPr>
          <w:rFonts w:ascii="Times New Roman" w:hAnsi="Times New Roman" w:cs="Times New Roman"/>
          <w:sz w:val="24"/>
          <w:szCs w:val="24"/>
        </w:rPr>
      </w:pPr>
      <w:r w:rsidRPr="00191D33">
        <w:rPr>
          <w:rFonts w:ascii="Times New Roman" w:hAnsi="Times New Roman" w:cs="Times New Roman"/>
          <w:position w:val="-30"/>
          <w:sz w:val="24"/>
          <w:szCs w:val="24"/>
        </w:rPr>
        <w:object w:dxaOrig="2520" w:dyaOrig="680">
          <v:shape id="_x0000_i1027" type="#_x0000_t75" style="width:126pt;height:33.75pt" o:ole="">
            <v:imagedata r:id="rId59" o:title=""/>
          </v:shape>
          <o:OLEObject Type="Embed" ProgID="Equation.3" ShapeID="_x0000_i1027" DrawAspect="Content" ObjectID="_1475695043" r:id="rId60"/>
        </w:object>
      </w:r>
    </w:p>
    <w:p w:rsidR="00561A86" w:rsidRPr="00191D33" w:rsidRDefault="00561A86" w:rsidP="00561A86">
      <w:pPr>
        <w:widowControl w:val="0"/>
        <w:autoSpaceDE w:val="0"/>
        <w:autoSpaceDN w:val="0"/>
        <w:adjustRightInd w:val="0"/>
        <w:spacing w:after="120"/>
        <w:ind w:firstLine="720"/>
        <w:jc w:val="both"/>
        <w:rPr>
          <w:rFonts w:ascii="Times New Roman" w:hAnsi="Times New Roman" w:cs="Times New Roman"/>
          <w:sz w:val="24"/>
          <w:szCs w:val="24"/>
        </w:rPr>
      </w:pPr>
      <w:r w:rsidRPr="00191D33">
        <w:rPr>
          <w:rFonts w:ascii="Times New Roman" w:hAnsi="Times New Roman" w:cs="Times New Roman"/>
          <w:sz w:val="24"/>
          <w:szCs w:val="24"/>
        </w:rPr>
        <w:t xml:space="preserve">4. Сравните отношения </w:t>
      </w:r>
      <w:r w:rsidRPr="00191D33">
        <w:rPr>
          <w:rFonts w:ascii="Times New Roman" w:hAnsi="Times New Roman" w:cs="Times New Roman"/>
          <w:sz w:val="24"/>
          <w:szCs w:val="24"/>
          <w:lang w:val="en-US"/>
        </w:rPr>
        <w:t>l</w:t>
      </w:r>
      <w:r w:rsidRPr="00191D33">
        <w:rPr>
          <w:rFonts w:ascii="Times New Roman" w:hAnsi="Times New Roman" w:cs="Times New Roman"/>
          <w:sz w:val="24"/>
          <w:szCs w:val="24"/>
          <w:vertAlign w:val="subscript"/>
        </w:rPr>
        <w:t>1</w:t>
      </w:r>
      <w:r w:rsidRPr="00191D33">
        <w:rPr>
          <w:rFonts w:ascii="Times New Roman" w:hAnsi="Times New Roman" w:cs="Times New Roman"/>
          <w:sz w:val="24"/>
          <w:szCs w:val="24"/>
        </w:rPr>
        <w:t>/</w:t>
      </w:r>
      <w:r w:rsidRPr="00191D33">
        <w:rPr>
          <w:rFonts w:ascii="Times New Roman" w:hAnsi="Times New Roman" w:cs="Times New Roman"/>
          <w:sz w:val="24"/>
          <w:szCs w:val="24"/>
          <w:lang w:val="en-US"/>
        </w:rPr>
        <w:t>l</w:t>
      </w:r>
      <w:r w:rsidRPr="00191D33">
        <w:rPr>
          <w:rFonts w:ascii="Times New Roman" w:hAnsi="Times New Roman" w:cs="Times New Roman"/>
          <w:sz w:val="24"/>
          <w:szCs w:val="24"/>
          <w:vertAlign w:val="subscript"/>
        </w:rPr>
        <w:t xml:space="preserve">2 </w:t>
      </w:r>
      <w:r w:rsidRPr="00191D33">
        <w:rPr>
          <w:rFonts w:ascii="Times New Roman" w:hAnsi="Times New Roman" w:cs="Times New Roman"/>
          <w:sz w:val="24"/>
          <w:szCs w:val="24"/>
        </w:rPr>
        <w:t xml:space="preserve">и  </w:t>
      </w:r>
      <w:r w:rsidRPr="00191D33">
        <w:rPr>
          <w:rFonts w:ascii="Times New Roman" w:hAnsi="Times New Roman" w:cs="Times New Roman"/>
          <w:sz w:val="24"/>
          <w:szCs w:val="24"/>
          <w:lang w:val="en-US"/>
        </w:rPr>
        <w:t>T</w:t>
      </w:r>
      <w:r w:rsidRPr="00191D33">
        <w:rPr>
          <w:rFonts w:ascii="Times New Roman" w:hAnsi="Times New Roman" w:cs="Times New Roman"/>
          <w:sz w:val="24"/>
          <w:szCs w:val="24"/>
          <w:vertAlign w:val="subscript"/>
        </w:rPr>
        <w:t>1</w:t>
      </w:r>
      <w:r w:rsidRPr="00191D33">
        <w:rPr>
          <w:rFonts w:ascii="Times New Roman" w:hAnsi="Times New Roman" w:cs="Times New Roman"/>
          <w:sz w:val="24"/>
          <w:szCs w:val="24"/>
        </w:rPr>
        <w:t>/</w:t>
      </w:r>
      <w:r w:rsidRPr="00191D33">
        <w:rPr>
          <w:rFonts w:ascii="Times New Roman" w:hAnsi="Times New Roman" w:cs="Times New Roman"/>
          <w:sz w:val="24"/>
          <w:szCs w:val="24"/>
          <w:lang w:val="en-US"/>
        </w:rPr>
        <w:t>T</w:t>
      </w:r>
      <w:r w:rsidRPr="00191D33">
        <w:rPr>
          <w:rFonts w:ascii="Times New Roman" w:hAnsi="Times New Roman" w:cs="Times New Roman"/>
          <w:sz w:val="24"/>
          <w:szCs w:val="24"/>
          <w:vertAlign w:val="subscript"/>
        </w:rPr>
        <w:t>2</w:t>
      </w:r>
      <w:r w:rsidRPr="00191D33">
        <w:rPr>
          <w:rFonts w:ascii="Times New Roman" w:hAnsi="Times New Roman" w:cs="Times New Roman"/>
          <w:sz w:val="24"/>
          <w:szCs w:val="24"/>
        </w:rPr>
        <w:t>.</w:t>
      </w:r>
    </w:p>
    <w:p w:rsidR="00561A86" w:rsidRPr="00191D33" w:rsidRDefault="00561A86" w:rsidP="00561A86">
      <w:pPr>
        <w:widowControl w:val="0"/>
        <w:autoSpaceDE w:val="0"/>
        <w:autoSpaceDN w:val="0"/>
        <w:adjustRightInd w:val="0"/>
        <w:spacing w:after="120"/>
        <w:ind w:firstLine="720"/>
        <w:jc w:val="both"/>
        <w:rPr>
          <w:rFonts w:ascii="Times New Roman" w:hAnsi="Times New Roman" w:cs="Times New Roman"/>
          <w:sz w:val="24"/>
          <w:szCs w:val="24"/>
        </w:rPr>
      </w:pPr>
      <w:r w:rsidRPr="00191D33">
        <w:rPr>
          <w:rFonts w:ascii="Times New Roman" w:hAnsi="Times New Roman" w:cs="Times New Roman"/>
          <w:sz w:val="24"/>
          <w:szCs w:val="24"/>
        </w:rPr>
        <w:t>5. Сделайте вывод о справедливости закона Гей-Люссака.</w:t>
      </w:r>
    </w:p>
    <w:p w:rsidR="00561A86" w:rsidRPr="00191D33" w:rsidRDefault="00561A86" w:rsidP="00561A86">
      <w:pPr>
        <w:widowControl w:val="0"/>
        <w:autoSpaceDE w:val="0"/>
        <w:autoSpaceDN w:val="0"/>
        <w:adjustRightInd w:val="0"/>
        <w:spacing w:after="120"/>
        <w:ind w:firstLine="720"/>
        <w:jc w:val="both"/>
        <w:rPr>
          <w:rFonts w:ascii="Times New Roman" w:hAnsi="Times New Roman" w:cs="Times New Roman"/>
          <w:b/>
          <w:sz w:val="24"/>
          <w:szCs w:val="24"/>
        </w:rPr>
      </w:pPr>
      <w:r w:rsidRPr="00191D33">
        <w:rPr>
          <w:rFonts w:ascii="Times New Roman" w:hAnsi="Times New Roman" w:cs="Times New Roman"/>
          <w:b/>
          <w:sz w:val="24"/>
          <w:szCs w:val="24"/>
        </w:rPr>
        <w:t>Контрольные  вопросы</w:t>
      </w:r>
    </w:p>
    <w:p w:rsidR="00561A86" w:rsidRPr="00191D33" w:rsidRDefault="00561A86" w:rsidP="00561A86">
      <w:pPr>
        <w:widowControl w:val="0"/>
        <w:autoSpaceDE w:val="0"/>
        <w:autoSpaceDN w:val="0"/>
        <w:adjustRightInd w:val="0"/>
        <w:spacing w:after="120"/>
        <w:ind w:firstLine="720"/>
        <w:jc w:val="both"/>
        <w:rPr>
          <w:rFonts w:ascii="Times New Roman" w:hAnsi="Times New Roman" w:cs="Times New Roman"/>
          <w:sz w:val="24"/>
          <w:szCs w:val="24"/>
        </w:rPr>
      </w:pPr>
      <w:r w:rsidRPr="00191D33">
        <w:rPr>
          <w:rFonts w:ascii="Times New Roman" w:hAnsi="Times New Roman" w:cs="Times New Roman"/>
          <w:sz w:val="24"/>
          <w:szCs w:val="24"/>
        </w:rPr>
        <w:t>1. Почему после погружения стеклянной трубки в ста</w:t>
      </w:r>
      <w:r w:rsidRPr="00191D33">
        <w:rPr>
          <w:rFonts w:ascii="Times New Roman" w:hAnsi="Times New Roman" w:cs="Times New Roman"/>
          <w:sz w:val="24"/>
          <w:szCs w:val="24"/>
        </w:rPr>
        <w:softHyphen/>
        <w:t>кан с водой комнатной температуры и после снятия пла</w:t>
      </w:r>
      <w:r w:rsidRPr="00191D33">
        <w:rPr>
          <w:rFonts w:ascii="Times New Roman" w:hAnsi="Times New Roman" w:cs="Times New Roman"/>
          <w:sz w:val="24"/>
          <w:szCs w:val="24"/>
        </w:rPr>
        <w:softHyphen/>
        <w:t>стилина вода в трубке поднимается?</w:t>
      </w:r>
    </w:p>
    <w:p w:rsidR="00561A86" w:rsidRPr="00191D33" w:rsidRDefault="00561A86" w:rsidP="00561A86">
      <w:pPr>
        <w:widowControl w:val="0"/>
        <w:autoSpaceDE w:val="0"/>
        <w:autoSpaceDN w:val="0"/>
        <w:adjustRightInd w:val="0"/>
        <w:spacing w:after="120"/>
        <w:ind w:firstLine="720"/>
        <w:jc w:val="both"/>
        <w:rPr>
          <w:rFonts w:ascii="Times New Roman" w:hAnsi="Times New Roman" w:cs="Times New Roman"/>
          <w:sz w:val="24"/>
          <w:szCs w:val="24"/>
        </w:rPr>
      </w:pPr>
      <w:r w:rsidRPr="00191D33">
        <w:rPr>
          <w:rFonts w:ascii="Times New Roman" w:hAnsi="Times New Roman" w:cs="Times New Roman"/>
          <w:sz w:val="24"/>
          <w:szCs w:val="24"/>
        </w:rPr>
        <w:t xml:space="preserve">2. Почему при равенстве уровней воды в стакане и в трубке давление воздуха в трубке равно </w:t>
      </w:r>
      <w:proofErr w:type="gramStart"/>
      <w:r w:rsidRPr="00191D33">
        <w:rPr>
          <w:rFonts w:ascii="Times New Roman" w:hAnsi="Times New Roman" w:cs="Times New Roman"/>
          <w:sz w:val="24"/>
          <w:szCs w:val="24"/>
        </w:rPr>
        <w:t>атмосферному</w:t>
      </w:r>
      <w:proofErr w:type="gramEnd"/>
      <w:r w:rsidRPr="00191D33">
        <w:rPr>
          <w:rFonts w:ascii="Times New Roman" w:hAnsi="Times New Roman" w:cs="Times New Roman"/>
          <w:sz w:val="24"/>
          <w:szCs w:val="24"/>
        </w:rPr>
        <w:t>?</w:t>
      </w:r>
    </w:p>
    <w:p w:rsidR="00561A86" w:rsidRPr="00191D33" w:rsidRDefault="00561A86" w:rsidP="001A5133">
      <w:pPr>
        <w:pStyle w:val="a3"/>
        <w:spacing w:after="0"/>
        <w:ind w:left="0"/>
        <w:contextualSpacing w:val="0"/>
        <w:jc w:val="both"/>
        <w:rPr>
          <w:rFonts w:ascii="Times New Roman" w:hAnsi="Times New Roman" w:cs="Times New Roman"/>
          <w:sz w:val="24"/>
          <w:szCs w:val="24"/>
          <w:u w:val="single"/>
          <w:shd w:val="clear" w:color="auto" w:fill="FFFFFF"/>
        </w:rPr>
      </w:pPr>
    </w:p>
    <w:p w:rsidR="00561A86" w:rsidRPr="00191D33" w:rsidRDefault="009707C7" w:rsidP="001A5133">
      <w:pPr>
        <w:pStyle w:val="a3"/>
        <w:spacing w:after="0"/>
        <w:ind w:left="0"/>
        <w:contextualSpacing w:val="0"/>
        <w:jc w:val="both"/>
        <w:rPr>
          <w:rFonts w:ascii="Times New Roman" w:hAnsi="Times New Roman" w:cs="Times New Roman"/>
          <w:sz w:val="24"/>
          <w:szCs w:val="24"/>
          <w:u w:val="single"/>
          <w:shd w:val="clear" w:color="auto" w:fill="FFFFFF"/>
        </w:rPr>
      </w:pPr>
      <w:hyperlink r:id="rId61" w:history="1">
        <w:r w:rsidR="00561A86" w:rsidRPr="00191D33">
          <w:rPr>
            <w:rStyle w:val="a5"/>
            <w:rFonts w:ascii="Times New Roman" w:hAnsi="Times New Roman" w:cs="Times New Roman"/>
            <w:color w:val="auto"/>
            <w:sz w:val="24"/>
            <w:szCs w:val="24"/>
            <w:shd w:val="clear" w:color="auto" w:fill="FFFFFF"/>
          </w:rPr>
          <w:t>http://barsic.spbu.ru/www/lab_dhtml/common/index.html</w:t>
        </w:r>
      </w:hyperlink>
    </w:p>
    <w:p w:rsidR="00561A86" w:rsidRPr="00191D33" w:rsidRDefault="00561A86" w:rsidP="001A5133">
      <w:pPr>
        <w:pStyle w:val="a3"/>
        <w:spacing w:after="0"/>
        <w:ind w:left="0"/>
        <w:contextualSpacing w:val="0"/>
        <w:jc w:val="both"/>
        <w:rPr>
          <w:rFonts w:ascii="Times New Roman" w:hAnsi="Times New Roman" w:cs="Times New Roman"/>
          <w:sz w:val="24"/>
          <w:szCs w:val="24"/>
          <w:u w:val="single"/>
          <w:shd w:val="clear" w:color="auto" w:fill="FFFFFF"/>
        </w:rPr>
      </w:pPr>
    </w:p>
    <w:p w:rsidR="00561A86" w:rsidRPr="00191D33" w:rsidRDefault="00561A86" w:rsidP="001A5133">
      <w:pPr>
        <w:pStyle w:val="a3"/>
        <w:spacing w:after="0"/>
        <w:ind w:left="0"/>
        <w:contextualSpacing w:val="0"/>
        <w:jc w:val="both"/>
        <w:rPr>
          <w:rFonts w:ascii="Times New Roman" w:hAnsi="Times New Roman" w:cs="Times New Roman"/>
          <w:sz w:val="24"/>
          <w:szCs w:val="24"/>
          <w:shd w:val="clear" w:color="auto" w:fill="FFFFFF"/>
        </w:rPr>
      </w:pPr>
      <w:r w:rsidRPr="00191D33">
        <w:rPr>
          <w:rFonts w:ascii="Times New Roman" w:hAnsi="Times New Roman" w:cs="Times New Roman"/>
          <w:sz w:val="24"/>
          <w:szCs w:val="24"/>
          <w:shd w:val="clear" w:color="auto" w:fill="FFFFFF"/>
        </w:rPr>
        <w:t>Виртуальная лабораторная работа по физике</w:t>
      </w:r>
    </w:p>
    <w:p w:rsidR="00561A86" w:rsidRPr="00191D33" w:rsidRDefault="00561A86" w:rsidP="001A5133">
      <w:pPr>
        <w:pStyle w:val="a3"/>
        <w:spacing w:after="0"/>
        <w:ind w:left="0"/>
        <w:contextualSpacing w:val="0"/>
        <w:jc w:val="both"/>
        <w:rPr>
          <w:rFonts w:ascii="Times New Roman" w:hAnsi="Times New Roman" w:cs="Times New Roman"/>
          <w:sz w:val="24"/>
          <w:szCs w:val="24"/>
          <w:u w:val="single"/>
          <w:shd w:val="clear" w:color="auto" w:fill="FFFFFF"/>
        </w:rPr>
      </w:pPr>
    </w:p>
    <w:sectPr w:rsidR="00561A86" w:rsidRPr="00191D33" w:rsidSect="00F64C85">
      <w:footerReference w:type="default" r:id="rId6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0C2" w:rsidRDefault="00E220C2" w:rsidP="00561A86">
      <w:pPr>
        <w:spacing w:after="0" w:line="240" w:lineRule="auto"/>
      </w:pPr>
      <w:r>
        <w:separator/>
      </w:r>
    </w:p>
  </w:endnote>
  <w:endnote w:type="continuationSeparator" w:id="0">
    <w:p w:rsidR="00E220C2" w:rsidRDefault="00E220C2" w:rsidP="00561A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061808"/>
    </w:sdtPr>
    <w:sdtContent>
      <w:p w:rsidR="00561A86" w:rsidRDefault="009707C7">
        <w:pPr>
          <w:pStyle w:val="ad"/>
          <w:jc w:val="center"/>
        </w:pPr>
        <w:fldSimple w:instr=" PAGE   \* MERGEFORMAT ">
          <w:r w:rsidR="00C41725">
            <w:rPr>
              <w:noProof/>
            </w:rPr>
            <w:t>8</w:t>
          </w:r>
        </w:fldSimple>
      </w:p>
    </w:sdtContent>
  </w:sdt>
  <w:p w:rsidR="00561A86" w:rsidRDefault="00561A8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0C2" w:rsidRDefault="00E220C2" w:rsidP="00561A86">
      <w:pPr>
        <w:spacing w:after="0" w:line="240" w:lineRule="auto"/>
      </w:pPr>
      <w:r>
        <w:separator/>
      </w:r>
    </w:p>
  </w:footnote>
  <w:footnote w:type="continuationSeparator" w:id="0">
    <w:p w:rsidR="00E220C2" w:rsidRDefault="00E220C2" w:rsidP="00561A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810"/>
    <w:multiLevelType w:val="hybridMultilevel"/>
    <w:tmpl w:val="E8E893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0D31AE"/>
    <w:multiLevelType w:val="hybridMultilevel"/>
    <w:tmpl w:val="1A7A3C24"/>
    <w:lvl w:ilvl="0" w:tplc="F35A7E70">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0A03597F"/>
    <w:multiLevelType w:val="hybridMultilevel"/>
    <w:tmpl w:val="1DE8C01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6F965DE"/>
    <w:multiLevelType w:val="hybridMultilevel"/>
    <w:tmpl w:val="98C095A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7F776A5"/>
    <w:multiLevelType w:val="hybridMultilevel"/>
    <w:tmpl w:val="D242A6E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F2010AD"/>
    <w:multiLevelType w:val="hybridMultilevel"/>
    <w:tmpl w:val="DFFA05BC"/>
    <w:lvl w:ilvl="0" w:tplc="0419000B">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nsid w:val="30835A01"/>
    <w:multiLevelType w:val="hybridMultilevel"/>
    <w:tmpl w:val="578E3C9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5D544D8"/>
    <w:multiLevelType w:val="hybridMultilevel"/>
    <w:tmpl w:val="980C8C74"/>
    <w:lvl w:ilvl="0" w:tplc="0419000B">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46C358E3"/>
    <w:multiLevelType w:val="hybridMultilevel"/>
    <w:tmpl w:val="701E889C"/>
    <w:lvl w:ilvl="0" w:tplc="0419000B">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nsid w:val="471664DE"/>
    <w:multiLevelType w:val="hybridMultilevel"/>
    <w:tmpl w:val="E01059C4"/>
    <w:lvl w:ilvl="0" w:tplc="0419000B">
      <w:start w:val="1"/>
      <w:numFmt w:val="bullet"/>
      <w:lvlText w:val=""/>
      <w:lvlJc w:val="left"/>
      <w:pPr>
        <w:ind w:left="1776" w:hanging="360"/>
      </w:pPr>
      <w:rPr>
        <w:rFonts w:ascii="Wingdings" w:hAnsi="Wingding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0">
    <w:nsid w:val="4E636E54"/>
    <w:multiLevelType w:val="hybridMultilevel"/>
    <w:tmpl w:val="E1785BB2"/>
    <w:lvl w:ilvl="0" w:tplc="3ECEB172">
      <w:start w:val="1"/>
      <w:numFmt w:val="upperRoman"/>
      <w:lvlText w:val="%1."/>
      <w:lvlJc w:val="righ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13C3C45"/>
    <w:multiLevelType w:val="hybridMultilevel"/>
    <w:tmpl w:val="E64CB01A"/>
    <w:lvl w:ilvl="0" w:tplc="D770A5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D770AB"/>
    <w:multiLevelType w:val="hybridMultilevel"/>
    <w:tmpl w:val="2FBEF7BA"/>
    <w:lvl w:ilvl="0" w:tplc="3098BA8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A0D50BA"/>
    <w:multiLevelType w:val="hybridMultilevel"/>
    <w:tmpl w:val="49F234E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FA85418"/>
    <w:multiLevelType w:val="hybridMultilevel"/>
    <w:tmpl w:val="EA56A5CA"/>
    <w:lvl w:ilvl="0" w:tplc="B17C6A6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0"/>
  </w:num>
  <w:num w:numId="3">
    <w:abstractNumId w:val="14"/>
  </w:num>
  <w:num w:numId="4">
    <w:abstractNumId w:val="8"/>
  </w:num>
  <w:num w:numId="5">
    <w:abstractNumId w:val="5"/>
  </w:num>
  <w:num w:numId="6">
    <w:abstractNumId w:val="3"/>
  </w:num>
  <w:num w:numId="7">
    <w:abstractNumId w:val="10"/>
  </w:num>
  <w:num w:numId="8">
    <w:abstractNumId w:val="11"/>
  </w:num>
  <w:num w:numId="9">
    <w:abstractNumId w:val="1"/>
  </w:num>
  <w:num w:numId="10">
    <w:abstractNumId w:val="2"/>
  </w:num>
  <w:num w:numId="11">
    <w:abstractNumId w:val="4"/>
  </w:num>
  <w:num w:numId="12">
    <w:abstractNumId w:val="6"/>
  </w:num>
  <w:num w:numId="13">
    <w:abstractNumId w:val="9"/>
  </w:num>
  <w:num w:numId="14">
    <w:abstractNumId w:val="7"/>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425E4B"/>
    <w:rsid w:val="000B67E9"/>
    <w:rsid w:val="0014202E"/>
    <w:rsid w:val="00191D33"/>
    <w:rsid w:val="001A5133"/>
    <w:rsid w:val="001E7E50"/>
    <w:rsid w:val="002A723C"/>
    <w:rsid w:val="00350FFC"/>
    <w:rsid w:val="00425E4B"/>
    <w:rsid w:val="00446B81"/>
    <w:rsid w:val="00517A88"/>
    <w:rsid w:val="00541ADD"/>
    <w:rsid w:val="00561A86"/>
    <w:rsid w:val="00564548"/>
    <w:rsid w:val="00633B31"/>
    <w:rsid w:val="007C5505"/>
    <w:rsid w:val="007D0D50"/>
    <w:rsid w:val="009707C7"/>
    <w:rsid w:val="00990E32"/>
    <w:rsid w:val="009C0708"/>
    <w:rsid w:val="009C4195"/>
    <w:rsid w:val="009D7D05"/>
    <w:rsid w:val="009F0A00"/>
    <w:rsid w:val="00A06DD4"/>
    <w:rsid w:val="00A4610F"/>
    <w:rsid w:val="00BD227E"/>
    <w:rsid w:val="00BF134A"/>
    <w:rsid w:val="00BF5895"/>
    <w:rsid w:val="00C11B1C"/>
    <w:rsid w:val="00C145C5"/>
    <w:rsid w:val="00C41725"/>
    <w:rsid w:val="00C44E2A"/>
    <w:rsid w:val="00C77F58"/>
    <w:rsid w:val="00D136E3"/>
    <w:rsid w:val="00DB6305"/>
    <w:rsid w:val="00DC1B8A"/>
    <w:rsid w:val="00E220C2"/>
    <w:rsid w:val="00E844F6"/>
    <w:rsid w:val="00F40B38"/>
    <w:rsid w:val="00F64C85"/>
    <w:rsid w:val="00FF4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C85"/>
  </w:style>
  <w:style w:type="paragraph" w:styleId="3">
    <w:name w:val="heading 3"/>
    <w:basedOn w:val="a"/>
    <w:link w:val="30"/>
    <w:uiPriority w:val="9"/>
    <w:qFormat/>
    <w:rsid w:val="000B67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E4B"/>
    <w:pPr>
      <w:ind w:left="720"/>
      <w:contextualSpacing/>
    </w:pPr>
    <w:rPr>
      <w:rFonts w:eastAsiaTheme="minorHAnsi"/>
      <w:lang w:eastAsia="en-US"/>
    </w:rPr>
  </w:style>
  <w:style w:type="paragraph" w:customStyle="1" w:styleId="pnoindent">
    <w:name w:val="pnoindent"/>
    <w:basedOn w:val="a"/>
    <w:rsid w:val="00DC1B8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DC1B8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DC1B8A"/>
    <w:rPr>
      <w:color w:val="0000FF"/>
      <w:u w:val="single"/>
    </w:rPr>
  </w:style>
  <w:style w:type="character" w:customStyle="1" w:styleId="apple-converted-space">
    <w:name w:val="apple-converted-space"/>
    <w:basedOn w:val="a0"/>
    <w:rsid w:val="00E844F6"/>
  </w:style>
  <w:style w:type="paragraph" w:customStyle="1" w:styleId="pcentered">
    <w:name w:val="pcentered"/>
    <w:basedOn w:val="a"/>
    <w:rsid w:val="00E844F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E844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44F6"/>
    <w:rPr>
      <w:rFonts w:ascii="Tahoma" w:hAnsi="Tahoma" w:cs="Tahoma"/>
      <w:sz w:val="16"/>
      <w:szCs w:val="16"/>
    </w:rPr>
  </w:style>
  <w:style w:type="character" w:customStyle="1" w:styleId="m">
    <w:name w:val="m"/>
    <w:basedOn w:val="a0"/>
    <w:rsid w:val="009F0A00"/>
  </w:style>
  <w:style w:type="character" w:customStyle="1" w:styleId="30">
    <w:name w:val="Заголовок 3 Знак"/>
    <w:basedOn w:val="a0"/>
    <w:link w:val="3"/>
    <w:uiPriority w:val="9"/>
    <w:rsid w:val="000B67E9"/>
    <w:rPr>
      <w:rFonts w:ascii="Times New Roman" w:eastAsia="Times New Roman" w:hAnsi="Times New Roman" w:cs="Times New Roman"/>
      <w:b/>
      <w:bCs/>
      <w:sz w:val="27"/>
      <w:szCs w:val="27"/>
    </w:rPr>
  </w:style>
  <w:style w:type="character" w:styleId="a8">
    <w:name w:val="Strong"/>
    <w:basedOn w:val="a0"/>
    <w:uiPriority w:val="22"/>
    <w:qFormat/>
    <w:rsid w:val="00C77F58"/>
    <w:rPr>
      <w:b/>
      <w:bCs/>
    </w:rPr>
  </w:style>
  <w:style w:type="paragraph" w:styleId="a9">
    <w:name w:val="Block Text"/>
    <w:basedOn w:val="a"/>
    <w:rsid w:val="00561A86"/>
    <w:pPr>
      <w:widowControl w:val="0"/>
      <w:autoSpaceDE w:val="0"/>
      <w:autoSpaceDN w:val="0"/>
      <w:adjustRightInd w:val="0"/>
      <w:spacing w:after="0" w:line="240" w:lineRule="auto"/>
      <w:ind w:left="1843" w:right="-79"/>
      <w:jc w:val="both"/>
    </w:pPr>
    <w:rPr>
      <w:rFonts w:ascii="Times New Roman" w:eastAsia="Times New Roman" w:hAnsi="Times New Roman" w:cs="Times New Roman"/>
      <w:sz w:val="28"/>
      <w:szCs w:val="28"/>
    </w:rPr>
  </w:style>
  <w:style w:type="paragraph" w:customStyle="1" w:styleId="FR1">
    <w:name w:val="FR1"/>
    <w:rsid w:val="00561A86"/>
    <w:pPr>
      <w:widowControl w:val="0"/>
      <w:autoSpaceDE w:val="0"/>
      <w:autoSpaceDN w:val="0"/>
      <w:adjustRightInd w:val="0"/>
      <w:spacing w:after="0" w:line="260" w:lineRule="auto"/>
      <w:ind w:left="1560"/>
    </w:pPr>
    <w:rPr>
      <w:rFonts w:ascii="Arial" w:eastAsia="Times New Roman" w:hAnsi="Arial" w:cs="Arial"/>
      <w:b/>
      <w:bCs/>
      <w:sz w:val="18"/>
      <w:szCs w:val="18"/>
    </w:rPr>
  </w:style>
  <w:style w:type="character" w:styleId="aa">
    <w:name w:val="FollowedHyperlink"/>
    <w:basedOn w:val="a0"/>
    <w:uiPriority w:val="99"/>
    <w:semiHidden/>
    <w:unhideWhenUsed/>
    <w:rsid w:val="00561A86"/>
    <w:rPr>
      <w:color w:val="800080" w:themeColor="followedHyperlink"/>
      <w:u w:val="single"/>
    </w:rPr>
  </w:style>
  <w:style w:type="paragraph" w:styleId="ab">
    <w:name w:val="header"/>
    <w:basedOn w:val="a"/>
    <w:link w:val="ac"/>
    <w:uiPriority w:val="99"/>
    <w:semiHidden/>
    <w:unhideWhenUsed/>
    <w:rsid w:val="00561A8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61A86"/>
  </w:style>
  <w:style w:type="paragraph" w:styleId="ad">
    <w:name w:val="footer"/>
    <w:basedOn w:val="a"/>
    <w:link w:val="ae"/>
    <w:uiPriority w:val="99"/>
    <w:unhideWhenUsed/>
    <w:rsid w:val="00561A8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61A86"/>
  </w:style>
</w:styles>
</file>

<file path=word/webSettings.xml><?xml version="1.0" encoding="utf-8"?>
<w:webSettings xmlns:r="http://schemas.openxmlformats.org/officeDocument/2006/relationships" xmlns:w="http://schemas.openxmlformats.org/wordprocessingml/2006/main">
  <w:divs>
    <w:div w:id="815992604">
      <w:bodyDiv w:val="1"/>
      <w:marLeft w:val="0"/>
      <w:marRight w:val="0"/>
      <w:marTop w:val="0"/>
      <w:marBottom w:val="0"/>
      <w:divBdr>
        <w:top w:val="none" w:sz="0" w:space="0" w:color="auto"/>
        <w:left w:val="none" w:sz="0" w:space="0" w:color="auto"/>
        <w:bottom w:val="none" w:sz="0" w:space="0" w:color="auto"/>
        <w:right w:val="none" w:sz="0" w:space="0" w:color="auto"/>
      </w:divBdr>
    </w:div>
    <w:div w:id="858592517">
      <w:bodyDiv w:val="1"/>
      <w:marLeft w:val="0"/>
      <w:marRight w:val="0"/>
      <w:marTop w:val="0"/>
      <w:marBottom w:val="0"/>
      <w:divBdr>
        <w:top w:val="none" w:sz="0" w:space="0" w:color="auto"/>
        <w:left w:val="none" w:sz="0" w:space="0" w:color="auto"/>
        <w:bottom w:val="none" w:sz="0" w:space="0" w:color="auto"/>
        <w:right w:val="none" w:sz="0" w:space="0" w:color="auto"/>
      </w:divBdr>
    </w:div>
    <w:div w:id="1213615027">
      <w:bodyDiv w:val="1"/>
      <w:marLeft w:val="0"/>
      <w:marRight w:val="0"/>
      <w:marTop w:val="0"/>
      <w:marBottom w:val="0"/>
      <w:divBdr>
        <w:top w:val="none" w:sz="0" w:space="0" w:color="auto"/>
        <w:left w:val="none" w:sz="0" w:space="0" w:color="auto"/>
        <w:bottom w:val="none" w:sz="0" w:space="0" w:color="auto"/>
        <w:right w:val="none" w:sz="0" w:space="0" w:color="auto"/>
      </w:divBdr>
    </w:div>
    <w:div w:id="1277643625">
      <w:bodyDiv w:val="1"/>
      <w:marLeft w:val="0"/>
      <w:marRight w:val="0"/>
      <w:marTop w:val="0"/>
      <w:marBottom w:val="0"/>
      <w:divBdr>
        <w:top w:val="none" w:sz="0" w:space="0" w:color="auto"/>
        <w:left w:val="none" w:sz="0" w:space="0" w:color="auto"/>
        <w:bottom w:val="none" w:sz="0" w:space="0" w:color="auto"/>
        <w:right w:val="none" w:sz="0" w:space="0" w:color="auto"/>
      </w:divBdr>
    </w:div>
    <w:div w:id="1581409735">
      <w:bodyDiv w:val="1"/>
      <w:marLeft w:val="0"/>
      <w:marRight w:val="0"/>
      <w:marTop w:val="0"/>
      <w:marBottom w:val="0"/>
      <w:divBdr>
        <w:top w:val="none" w:sz="0" w:space="0" w:color="auto"/>
        <w:left w:val="none" w:sz="0" w:space="0" w:color="auto"/>
        <w:bottom w:val="none" w:sz="0" w:space="0" w:color="auto"/>
        <w:right w:val="none" w:sz="0" w:space="0" w:color="auto"/>
      </w:divBdr>
    </w:div>
    <w:div w:id="1666741401">
      <w:bodyDiv w:val="1"/>
      <w:marLeft w:val="0"/>
      <w:marRight w:val="0"/>
      <w:marTop w:val="0"/>
      <w:marBottom w:val="0"/>
      <w:divBdr>
        <w:top w:val="none" w:sz="0" w:space="0" w:color="auto"/>
        <w:left w:val="none" w:sz="0" w:space="0" w:color="auto"/>
        <w:bottom w:val="none" w:sz="0" w:space="0" w:color="auto"/>
        <w:right w:val="none" w:sz="0" w:space="0" w:color="auto"/>
      </w:divBdr>
      <w:divsChild>
        <w:div w:id="1720475080">
          <w:marLeft w:val="432"/>
          <w:marRight w:val="0"/>
          <w:marTop w:val="120"/>
          <w:marBottom w:val="0"/>
          <w:divBdr>
            <w:top w:val="none" w:sz="0" w:space="0" w:color="auto"/>
            <w:left w:val="none" w:sz="0" w:space="0" w:color="auto"/>
            <w:bottom w:val="none" w:sz="0" w:space="0" w:color="auto"/>
            <w:right w:val="none" w:sz="0" w:space="0" w:color="auto"/>
          </w:divBdr>
        </w:div>
      </w:divsChild>
    </w:div>
    <w:div w:id="1749309543">
      <w:bodyDiv w:val="1"/>
      <w:marLeft w:val="0"/>
      <w:marRight w:val="0"/>
      <w:marTop w:val="0"/>
      <w:marBottom w:val="0"/>
      <w:divBdr>
        <w:top w:val="none" w:sz="0" w:space="0" w:color="auto"/>
        <w:left w:val="none" w:sz="0" w:space="0" w:color="auto"/>
        <w:bottom w:val="none" w:sz="0" w:space="0" w:color="auto"/>
        <w:right w:val="none" w:sz="0" w:space="0" w:color="auto"/>
      </w:divBdr>
    </w:div>
    <w:div w:id="190244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ru.wikipedia.org/wiki/%D0%A1%D0%B5%D1%80%D0%B5%D0%B1%D1%80%D0%BE" TargetMode="External"/><Relationship Id="rId39" Type="http://schemas.openxmlformats.org/officeDocument/2006/relationships/hyperlink" Target="http://files.school-collection.edu.ru/dlrstore/3980f9fe-35c1-41cc-b272-f3b59fc5a1d3/8_47.swf" TargetMode="External"/><Relationship Id="rId21" Type="http://schemas.openxmlformats.org/officeDocument/2006/relationships/hyperlink" Target="http://ru.wikipedia.org/wiki/%D0%A4%D0%B8%D0%B7%D0%B8%D0%BA" TargetMode="External"/><Relationship Id="rId34" Type="http://schemas.openxmlformats.org/officeDocument/2006/relationships/hyperlink" Target="http://ru.wikipedia.org/wiki/%D0%A0%D0%B0%D1%81%D0%BF%D1%80%D0%B5%D0%B4%D0%B5%D0%BB%D0%B5%D0%BD%D0%B8%D0%B5_%D0%9C%D0%B0%D0%BA%D1%81%D0%B2%D0%B5%D0%BB%D0%BB%D0%B0" TargetMode="External"/><Relationship Id="rId42" Type="http://schemas.openxmlformats.org/officeDocument/2006/relationships/image" Target="media/image10.jpeg"/><Relationship Id="rId47" Type="http://schemas.openxmlformats.org/officeDocument/2006/relationships/hyperlink" Target="http://ru.wikipedia.org/wiki/%D0%A2%D0%B5%D0%BC%D0%BF%D0%B5%D1%80%D0%B0%D1%82%D1%83%D1%80%D0%B0" TargetMode="External"/><Relationship Id="rId50" Type="http://schemas.openxmlformats.org/officeDocument/2006/relationships/hyperlink" Target="http://ru.wikipedia.org/wiki/%D0%98%D0%B7%D0%BE%D1%82%D0%B5%D1%80%D0%BC%D0%B8%D1%87%D0%B5%D1%81%D0%BA%D0%B8%D0%B9_%D0%BF%D1%80%D0%BE%D1%86%D0%B5%D1%81%D1%81" TargetMode="External"/><Relationship Id="rId55" Type="http://schemas.openxmlformats.org/officeDocument/2006/relationships/oleObject" Target="embeddings/oleObject1.bin"/><Relationship Id="rId63" Type="http://schemas.openxmlformats.org/officeDocument/2006/relationships/fontTable" Target="fontTable.xml"/><Relationship Id="rId7" Type="http://schemas.openxmlformats.org/officeDocument/2006/relationships/hyperlink" Target="http://ru.wikipedia.org/wiki/%D0%A3%D0%BB%D1%8C%D1%82%D1%80%D0%B0%D0%BC%D0%B8%D0%BA%D1%80%D0%BE%D1%81%D0%BA%D0%BE%D0%BF"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collection.edu.yar.ru/dlrstore/bf224af0-db7c-4fe0-b0f8-783f8a76fdd8/%5BPH10_06-005%5D_%5BPD_18%5D.swf" TargetMode="External"/><Relationship Id="rId29" Type="http://schemas.openxmlformats.org/officeDocument/2006/relationships/hyperlink" Target="http://ru.wikipedia.org/wiki/%D0%A2%D0%B5%D0%BC%D0%BF%D0%B5%D1%80%D0%B0%D1%82%D1%83%D1%80%D0%B0_%D0%BF%D0%BB%D0%B0%D0%B2%D0%BB%D0%B5%D0%BD%D0%B8%D1%8F" TargetMode="External"/><Relationship Id="rId41" Type="http://schemas.openxmlformats.org/officeDocument/2006/relationships/image" Target="media/image9.png"/><Relationship Id="rId54" Type="http://schemas.openxmlformats.org/officeDocument/2006/relationships/image" Target="media/image12.wmf"/><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ru.wikipedia.org/wiki/%D0%A6%D0%B8%D0%BB%D0%B8%D0%BD%D0%B4%D1%80" TargetMode="External"/><Relationship Id="rId32" Type="http://schemas.openxmlformats.org/officeDocument/2006/relationships/hyperlink" Target="http://ru.wikipedia.org/wiki/%D0%AD%D0%BB%D0%B5%D0%BA%D1%82%D1%80%D0%B8%D1%87%D0%B5%D1%81%D0%BA%D0%BE%D0%B5_%D0%BD%D0%B0%D0%BF%D1%80%D1%8F%D0%B6%D0%B5%D0%BD%D0%B8%D0%B5" TargetMode="External"/><Relationship Id="rId37" Type="http://schemas.openxmlformats.org/officeDocument/2006/relationships/hyperlink" Target="http://www.physics.ru/courses/op25part1/content/chapter3/section/paragraph1/theory.html" TargetMode="External"/><Relationship Id="rId40" Type="http://schemas.openxmlformats.org/officeDocument/2006/relationships/hyperlink" Target="javascript:lsCallExternalApp('StratumStarter.exe','23_brawn%20/open:run%20/stop:edit%20/hidewindows',%20-1,%20true,%20false)" TargetMode="External"/><Relationship Id="rId45" Type="http://schemas.openxmlformats.org/officeDocument/2006/relationships/hyperlink" Target="http://ru.wikipedia.org/wiki/%D0%94%D0%B0%D0%B2%D0%BB%D0%B5%D0%BD%D0%B8%D0%B5" TargetMode="External"/><Relationship Id="rId53" Type="http://schemas.openxmlformats.org/officeDocument/2006/relationships/hyperlink" Target="http://ru.wikipedia.org/wiki/%D0%97%D0%B0%D0%BA%D0%BE%D0%BD_%D0%91%D0%BE%D0%B9%D0%BB%D1%8F_%E2%80%94_%D0%9C%D0%B0%D1%80%D0%B8%D0%BE%D1%82%D1%82%D0%B0" TargetMode="External"/><Relationship Id="rId58"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ru.wikipedia.org/wiki/%D0%A0%D0%B0%D1%81%D0%BF%D1%80%D0%B5%D0%B4%D0%B5%D0%BB%D0%B5%D0%BD%D0%B8%D0%B5_%D0%9C%D0%B0%D0%BA%D1%81%D0%B2%D0%B5%D0%BB%D0%BB%D0%B0" TargetMode="External"/><Relationship Id="rId28" Type="http://schemas.openxmlformats.org/officeDocument/2006/relationships/hyperlink" Target="http://ru.wikipedia.org/wiki/%D0%AD%D0%BB%D0%B5%D0%BA%D1%82%D1%80%D0%B8%D1%87%D0%B5%D1%81%D0%BA%D0%B8%D0%B9_%D1%82%D0%BE%D0%BA" TargetMode="External"/><Relationship Id="rId36" Type="http://schemas.openxmlformats.org/officeDocument/2006/relationships/hyperlink" Target="http://collection.edu.yar.ru/dlrstore/f1d5d455-4100-4c24-aaa5-8017710bc855/%5BPH10_06-005%5D_%5BIM_04%5D.swf" TargetMode="External"/><Relationship Id="rId49" Type="http://schemas.openxmlformats.org/officeDocument/2006/relationships/hyperlink" Target="http://ru.wikipedia.org/wiki/%D0%98%D0%B7%D0%BE%D1%85%D0%BE%D1%80%D0%BD%D1%8B%D0%B9_%D0%BF%D1%80%D0%BE%D1%86%D0%B5%D1%81%D1%81" TargetMode="External"/><Relationship Id="rId57" Type="http://schemas.openxmlformats.org/officeDocument/2006/relationships/image" Target="media/image14.wmf"/><Relationship Id="rId61" Type="http://schemas.openxmlformats.org/officeDocument/2006/relationships/hyperlink" Target="http://barsic.spbu.ru/www/lab_dhtml/common/index.html" TargetMode="External"/><Relationship Id="rId10" Type="http://schemas.openxmlformats.org/officeDocument/2006/relationships/hyperlink" Target="http://novmysl.finam.ru/ThermoStat/Ralay_MolSize.html" TargetMode="External"/><Relationship Id="rId19" Type="http://schemas.openxmlformats.org/officeDocument/2006/relationships/image" Target="media/image8.png"/><Relationship Id="rId31" Type="http://schemas.openxmlformats.org/officeDocument/2006/relationships/hyperlink" Target="http://ru.wikipedia.org/wiki/%D0%A0%D0%B0%D0%B2%D0%BD%D0%BE%D0%BC%D0%B5%D1%80%D0%BD%D0%BE%D0%B5_%D0%B4%D0%B2%D0%B8%D0%B6%D0%B5%D0%BD%D0%B8%D0%B5" TargetMode="External"/><Relationship Id="rId44" Type="http://schemas.openxmlformats.org/officeDocument/2006/relationships/hyperlink" Target="http://ru.wikipedia.org/wiki/%D0%A2%D0%B5%D1%80%D0%BC%D0%BE%D0%B4%D0%B8%D0%BD%D0%B0%D0%BC%D0%B8%D1%87%D0%B5%D1%81%D0%BA%D0%B8%D0%B9_%D0%BF%D1%80%D0%BE%D1%86%D0%B5%D1%81%D1%81" TargetMode="External"/><Relationship Id="rId52" Type="http://schemas.openxmlformats.org/officeDocument/2006/relationships/hyperlink" Target="http://ru.wikipedia.org/wiki/%D0%97%D0%B0%D0%BA%D0%BE%D0%BD_%D0%A8%D0%B0%D1%80%D0%BB%D1%8F" TargetMode="External"/><Relationship Id="rId6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hyperlink" Target="http://ru.wikipedia.org/wiki/%D0%A2%D0%B8%D1%82_%D0%9B%D1%83%D0%BA%D1%80%D0%B5%D1%86%D0%B8%D0%B9_%D0%9A%D0%B0%D1%80" TargetMode="External"/><Relationship Id="rId14" Type="http://schemas.openxmlformats.org/officeDocument/2006/relationships/image" Target="media/image3.png"/><Relationship Id="rId22" Type="http://schemas.openxmlformats.org/officeDocument/2006/relationships/hyperlink" Target="http://ru.wikipedia.org/wiki/1920" TargetMode="External"/><Relationship Id="rId27" Type="http://schemas.openxmlformats.org/officeDocument/2006/relationships/hyperlink" Target="http://ru.wikipedia.org/wiki/%D0%94%D0%B0%D0%B2%D0%BB%D0%B5%D0%BD%D0%B8%D0%B5" TargetMode="External"/><Relationship Id="rId30" Type="http://schemas.openxmlformats.org/officeDocument/2006/relationships/hyperlink" Target="http://ru.wikipedia.org/wiki/%D0%90%D1%82%D0%BE%D0%BC" TargetMode="External"/><Relationship Id="rId35" Type="http://schemas.openxmlformats.org/officeDocument/2006/relationships/hyperlink" Target="http://somit.ru/mkt/skorosti2_0.htm" TargetMode="External"/><Relationship Id="rId43" Type="http://schemas.openxmlformats.org/officeDocument/2006/relationships/image" Target="media/image11.png"/><Relationship Id="rId48" Type="http://schemas.openxmlformats.org/officeDocument/2006/relationships/hyperlink" Target="http://ru.wikipedia.org/wiki/%D0%98%D0%B7%D0%BE%D0%B1%D0%B0%D1%80%D0%BD%D1%8B%D0%B9_%D0%BF%D1%80%D0%BE%D1%86%D0%B5%D1%81%D1%81" TargetMode="External"/><Relationship Id="rId56" Type="http://schemas.openxmlformats.org/officeDocument/2006/relationships/image" Target="media/image13.png"/><Relationship Id="rId64" Type="http://schemas.openxmlformats.org/officeDocument/2006/relationships/theme" Target="theme/theme1.xml"/><Relationship Id="rId8" Type="http://schemas.openxmlformats.org/officeDocument/2006/relationships/hyperlink" Target="http://ru.wikipedia.org/wiki/%D0%9A%D0%BE%D0%BB%D0%BB%D0%BE%D0%B8%D0%B4%D0%BD%D1%8B%D0%B9_%D1%80%D0%B0%D1%81%D1%82%D0%B2%D0%BE%D1%80" TargetMode="External"/><Relationship Id="rId51" Type="http://schemas.openxmlformats.org/officeDocument/2006/relationships/hyperlink" Target="http://ru.wikipedia.org/wiki/%D0%97%D0%B0%D0%BA%D0%BE%D0%BD_%D0%93%D0%B5%D0%B9-%D0%9B%D1%8E%D1%81%D1%81%D0%B0%D0%BA%D0%B0" TargetMode="External"/><Relationship Id="rId3" Type="http://schemas.openxmlformats.org/officeDocument/2006/relationships/settings" Target="settings.xml"/><Relationship Id="rId12" Type="http://schemas.openxmlformats.org/officeDocument/2006/relationships/hyperlink" Target="http://ru.wikipedia.org/wiki/%D0%9B%D0%B8%D0%BF%D0%B8%D0%B4%D1%8B" TargetMode="External"/><Relationship Id="rId17" Type="http://schemas.openxmlformats.org/officeDocument/2006/relationships/image" Target="media/image6.png"/><Relationship Id="rId25" Type="http://schemas.openxmlformats.org/officeDocument/2006/relationships/hyperlink" Target="http://ru.wikipedia.org/wiki/%D0%9F%D0%BB%D0%B0%D1%82%D0%B8%D0%BD%D0%B0" TargetMode="External"/><Relationship Id="rId33" Type="http://schemas.openxmlformats.org/officeDocument/2006/relationships/hyperlink" Target="http://ru.wikipedia.org/wiki/%D0%A3%D0%B3%D0%BB%D0%BE%D0%B2%D0%B0%D1%8F_%D1%81%D0%BA%D0%BE%D1%80%D0%BE%D1%81%D1%82%D1%8C" TargetMode="External"/><Relationship Id="rId38" Type="http://schemas.openxmlformats.org/officeDocument/2006/relationships/hyperlink" Target="http://www.physics.ru/courses/op25part1/content/scientist/einstein.html" TargetMode="External"/><Relationship Id="rId46" Type="http://schemas.openxmlformats.org/officeDocument/2006/relationships/hyperlink" Target="http://ru.wikipedia.org/wiki/%D0%9E%D0%B1%D1%8A%D1%91%D0%BC" TargetMode="External"/><Relationship Id="rId59"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1261</TotalTime>
  <Pages>11</Pages>
  <Words>4289</Words>
  <Characters>24453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Наталья</cp:lastModifiedBy>
  <cp:revision>9</cp:revision>
  <cp:lastPrinted>2012-12-01T11:21:00Z</cp:lastPrinted>
  <dcterms:created xsi:type="dcterms:W3CDTF">2012-11-25T19:50:00Z</dcterms:created>
  <dcterms:modified xsi:type="dcterms:W3CDTF">2014-10-24T18:31:00Z</dcterms:modified>
</cp:coreProperties>
</file>