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B0" w:rsidRDefault="000277F1">
      <w:pPr>
        <w:rPr>
          <w:rFonts w:ascii="Times New Roman" w:hAnsi="Times New Roman" w:cs="Times New Roman"/>
          <w:b/>
          <w:sz w:val="24"/>
          <w:szCs w:val="24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В</w:t>
      </w:r>
      <w:r w:rsidR="00EF6E00" w:rsidRPr="000277F1">
        <w:rPr>
          <w:rFonts w:ascii="Times New Roman" w:hAnsi="Times New Roman" w:cs="Times New Roman"/>
          <w:b/>
          <w:sz w:val="28"/>
          <w:szCs w:val="28"/>
        </w:rPr>
        <w:t xml:space="preserve">неклассное  </w:t>
      </w:r>
      <w:r w:rsidRPr="000277F1">
        <w:rPr>
          <w:rFonts w:ascii="Times New Roman" w:hAnsi="Times New Roman" w:cs="Times New Roman"/>
          <w:b/>
          <w:sz w:val="28"/>
          <w:szCs w:val="28"/>
        </w:rPr>
        <w:t>занятие</w:t>
      </w:r>
      <w:r w:rsidR="00EF6E00" w:rsidRPr="00027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3AC" w:rsidRPr="000277F1">
        <w:rPr>
          <w:rFonts w:ascii="Times New Roman" w:hAnsi="Times New Roman" w:cs="Times New Roman"/>
          <w:b/>
          <w:sz w:val="28"/>
          <w:szCs w:val="28"/>
        </w:rPr>
        <w:t>:</w:t>
      </w:r>
      <w:r w:rsidR="00B973AC" w:rsidRPr="00BD2A3E">
        <w:rPr>
          <w:rFonts w:ascii="Times New Roman" w:hAnsi="Times New Roman" w:cs="Times New Roman"/>
          <w:b/>
        </w:rPr>
        <w:t xml:space="preserve"> " РЕКА  РУТКА- ПРИТОК  ВОЛГИ, ВЫЯВЛЕНИЕ  ЭКОЛОГИЧЕСКИХ</w:t>
      </w:r>
      <w:r w:rsidR="00BD2A3E">
        <w:rPr>
          <w:rFonts w:ascii="Times New Roman" w:hAnsi="Times New Roman" w:cs="Times New Roman"/>
          <w:b/>
        </w:rPr>
        <w:t xml:space="preserve"> </w:t>
      </w:r>
      <w:r w:rsidR="00B973AC" w:rsidRPr="00BD2A3E">
        <w:rPr>
          <w:rFonts w:ascii="Times New Roman" w:hAnsi="Times New Roman" w:cs="Times New Roman"/>
          <w:b/>
        </w:rPr>
        <w:t xml:space="preserve"> </w:t>
      </w:r>
      <w:r w:rsidR="00B973AC" w:rsidRPr="00165286">
        <w:rPr>
          <w:rFonts w:ascii="Times New Roman" w:hAnsi="Times New Roman" w:cs="Times New Roman"/>
          <w:b/>
          <w:sz w:val="24"/>
          <w:szCs w:val="24"/>
        </w:rPr>
        <w:t>ПРОБЛЕМ И НАХОЖДЕНИЕ ПУТЕЙ ИХ РЕШЕНИЯ"</w:t>
      </w:r>
    </w:p>
    <w:p w:rsidR="000277F1" w:rsidRPr="00165286" w:rsidRDefault="00027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показом презентации)</w:t>
      </w:r>
    </w:p>
    <w:p w:rsidR="00FF7B1C" w:rsidRPr="000277F1" w:rsidRDefault="0016528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Style w:val="c3"/>
          <w:rFonts w:ascii="Times New Roman" w:hAnsi="Times New Roman" w:cs="Times New Roman"/>
          <w:b/>
          <w:sz w:val="28"/>
          <w:szCs w:val="28"/>
        </w:rPr>
        <w:t>Дидактическая цель:</w:t>
      </w:r>
      <w:r w:rsidRPr="000277F1">
        <w:rPr>
          <w:rFonts w:ascii="Times New Roman" w:hAnsi="Times New Roman" w:cs="Times New Roman"/>
          <w:sz w:val="28"/>
          <w:szCs w:val="28"/>
        </w:rPr>
        <w:t> создать условия для осознания и осмысления системы знаний и умений по теме "</w:t>
      </w:r>
      <w:r w:rsidR="004F6E75" w:rsidRPr="000277F1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4F6E75" w:rsidRPr="000277F1">
        <w:rPr>
          <w:rFonts w:ascii="Times New Roman" w:hAnsi="Times New Roman" w:cs="Times New Roman"/>
          <w:sz w:val="28"/>
          <w:szCs w:val="28"/>
        </w:rPr>
        <w:t>Рутка</w:t>
      </w:r>
      <w:proofErr w:type="spellEnd"/>
      <w:r w:rsidR="004F6E75" w:rsidRPr="000277F1">
        <w:rPr>
          <w:rFonts w:ascii="Times New Roman" w:hAnsi="Times New Roman" w:cs="Times New Roman"/>
          <w:sz w:val="28"/>
          <w:szCs w:val="28"/>
        </w:rPr>
        <w:t xml:space="preserve"> - приток Волги, выявление экологических проблем и </w:t>
      </w:r>
      <w:r w:rsidR="00FF7B1C" w:rsidRPr="000277F1">
        <w:rPr>
          <w:rFonts w:ascii="Times New Roman" w:hAnsi="Times New Roman" w:cs="Times New Roman"/>
          <w:sz w:val="28"/>
          <w:szCs w:val="28"/>
        </w:rPr>
        <w:t>нахождение путей их решения" средствами компьютерной технологии.</w:t>
      </w:r>
    </w:p>
    <w:p w:rsidR="00FF7B1C" w:rsidRPr="000277F1" w:rsidRDefault="00FF7B1C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B1C" w:rsidRPr="000277F1" w:rsidRDefault="00FF7B1C" w:rsidP="000277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 знаний учащихся о водоемах нашего края ( реке Волге и её  левом притоке-  реке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Рутке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F7B1C" w:rsidRPr="000277F1" w:rsidRDefault="00FF7B1C" w:rsidP="000277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 с  основными экологическими  проблемами  реки 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7B1C" w:rsidRPr="000277F1" w:rsidRDefault="00FF7B1C" w:rsidP="000277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экологически правильной позиции  школьников по отношению к воде как источнику жизни и ресурсу для жизнедеятельности человека;</w:t>
      </w:r>
    </w:p>
    <w:p w:rsidR="00FF7B1C" w:rsidRPr="000277F1" w:rsidRDefault="00FF7B1C" w:rsidP="000277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познавательного интереса, умения  рассуждать, анализировать;</w:t>
      </w:r>
    </w:p>
    <w:p w:rsidR="00FF7B1C" w:rsidRPr="000277F1" w:rsidRDefault="00FF7B1C" w:rsidP="000277F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природоохранной деятельности.</w:t>
      </w:r>
    </w:p>
    <w:p w:rsidR="00FF7B1C" w:rsidRPr="000277F1" w:rsidRDefault="00FF7B1C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B1C" w:rsidRPr="000277F1" w:rsidRDefault="00FF7B1C" w:rsidP="000277F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примере  изучения реки Волги её притока реки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содействовать пониманию взаимосвязей природы и общества ;</w:t>
      </w:r>
    </w:p>
    <w:p w:rsidR="00FF7B1C" w:rsidRPr="000277F1" w:rsidRDefault="00FF7B1C" w:rsidP="000277F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использованием водных  ресурсов,</w:t>
      </w:r>
    </w:p>
    <w:p w:rsidR="00FF7B1C" w:rsidRPr="000277F1" w:rsidRDefault="00FF7B1C" w:rsidP="000277F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самостоятельную познавательную деятельность,</w:t>
      </w:r>
    </w:p>
    <w:p w:rsidR="00FF7B1C" w:rsidRPr="000277F1" w:rsidRDefault="00FF7B1C" w:rsidP="000277F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навыки продуктивной работы в группах,</w:t>
      </w:r>
    </w:p>
    <w:p w:rsidR="00FF7B1C" w:rsidRPr="000277F1" w:rsidRDefault="00FF7B1C" w:rsidP="000277F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ответственности за сохранение водного богатства России,</w:t>
      </w:r>
    </w:p>
    <w:p w:rsidR="00FF7B1C" w:rsidRPr="000277F1" w:rsidRDefault="00FF7B1C" w:rsidP="000277F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вопрос: "Что лично я могу сделать для сохранения чистоты малых рек своей малой Родины?"</w:t>
      </w:r>
    </w:p>
    <w:p w:rsidR="00FF7B1C" w:rsidRPr="000277F1" w:rsidRDefault="00FF7B1C" w:rsidP="000277F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о реке Волге и о реке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Рутке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атласы, плакаты с экологическими лозунгами, раздаточный материал для 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викторины, листы- заготовки в виде капли воды для работы в группах.</w:t>
      </w:r>
      <w:r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>Викторина.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b/>
          <w:bCs/>
          <w:sz w:val="28"/>
          <w:szCs w:val="28"/>
        </w:rPr>
        <w:t>Учебная деятельность учащихся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>- Прослушивание сообщений учащихся по теме урока.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 xml:space="preserve">- Просмотр презентации  и выделение типов ландшафтов в бассейне Волги. 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 xml:space="preserve">- Обсуждение экологических проблем  бассейна реки </w:t>
      </w:r>
      <w:proofErr w:type="spellStart"/>
      <w:r w:rsidRPr="000277F1">
        <w:rPr>
          <w:sz w:val="28"/>
          <w:szCs w:val="28"/>
        </w:rPr>
        <w:t>Рутка</w:t>
      </w:r>
      <w:proofErr w:type="spellEnd"/>
      <w:r w:rsidRPr="000277F1">
        <w:rPr>
          <w:sz w:val="28"/>
          <w:szCs w:val="28"/>
        </w:rPr>
        <w:t>- притока реки Волги и нахождения путей их решения.(групповая работа)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>- Принятие участие в геогра</w:t>
      </w:r>
      <w:r w:rsidR="00DD6148" w:rsidRPr="000277F1">
        <w:rPr>
          <w:sz w:val="28"/>
          <w:szCs w:val="28"/>
        </w:rPr>
        <w:t>фической викторине (индивидуально).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b/>
          <w:bCs/>
          <w:sz w:val="28"/>
          <w:szCs w:val="28"/>
        </w:rPr>
        <w:t>Планируемые результаты обучения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>Учащиеся должны уметь: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 xml:space="preserve">— показывать на карте </w:t>
      </w:r>
      <w:r w:rsidR="00DD6148" w:rsidRPr="000277F1">
        <w:rPr>
          <w:sz w:val="28"/>
          <w:szCs w:val="28"/>
        </w:rPr>
        <w:t>особенностей расположения городов, водохранилищ и крупных ГЭС</w:t>
      </w:r>
      <w:r w:rsidRPr="000277F1">
        <w:rPr>
          <w:sz w:val="28"/>
          <w:szCs w:val="28"/>
        </w:rPr>
        <w:t xml:space="preserve"> Волжской системы;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 xml:space="preserve">— приводить примеры, подтверждающие значение </w:t>
      </w:r>
      <w:proofErr w:type="spellStart"/>
      <w:r w:rsidR="00DD6148" w:rsidRPr="000277F1">
        <w:rPr>
          <w:sz w:val="28"/>
          <w:szCs w:val="28"/>
        </w:rPr>
        <w:t>Рутки</w:t>
      </w:r>
      <w:proofErr w:type="spellEnd"/>
      <w:r w:rsidR="00DD6148" w:rsidRPr="000277F1">
        <w:rPr>
          <w:sz w:val="28"/>
          <w:szCs w:val="28"/>
        </w:rPr>
        <w:t xml:space="preserve"> </w:t>
      </w:r>
      <w:r w:rsidRPr="000277F1">
        <w:rPr>
          <w:sz w:val="28"/>
          <w:szCs w:val="28"/>
        </w:rPr>
        <w:t xml:space="preserve"> в истории и культуре</w:t>
      </w:r>
      <w:r w:rsidR="00DD6148" w:rsidRPr="000277F1">
        <w:rPr>
          <w:sz w:val="28"/>
          <w:szCs w:val="28"/>
        </w:rPr>
        <w:t xml:space="preserve">  населения, живущего на её берегах</w:t>
      </w:r>
      <w:r w:rsidRPr="000277F1">
        <w:rPr>
          <w:sz w:val="28"/>
          <w:szCs w:val="28"/>
        </w:rPr>
        <w:t>;</w:t>
      </w:r>
    </w:p>
    <w:p w:rsidR="004F6E75" w:rsidRPr="000277F1" w:rsidRDefault="004F6E75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 xml:space="preserve">— называть экологические проблемы </w:t>
      </w:r>
      <w:r w:rsidR="00421C7E" w:rsidRPr="000277F1">
        <w:rPr>
          <w:sz w:val="28"/>
          <w:szCs w:val="28"/>
        </w:rPr>
        <w:t xml:space="preserve">реки </w:t>
      </w:r>
      <w:proofErr w:type="spellStart"/>
      <w:r w:rsidR="00421C7E" w:rsidRPr="000277F1">
        <w:rPr>
          <w:sz w:val="28"/>
          <w:szCs w:val="28"/>
        </w:rPr>
        <w:t>Рутки</w:t>
      </w:r>
      <w:proofErr w:type="spellEnd"/>
      <w:r w:rsidR="00421C7E" w:rsidRPr="000277F1">
        <w:rPr>
          <w:sz w:val="28"/>
          <w:szCs w:val="28"/>
        </w:rPr>
        <w:t>;</w:t>
      </w:r>
    </w:p>
    <w:p w:rsidR="00421C7E" w:rsidRPr="000277F1" w:rsidRDefault="00421C7E" w:rsidP="000277F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277F1">
        <w:rPr>
          <w:sz w:val="28"/>
          <w:szCs w:val="28"/>
        </w:rPr>
        <w:t xml:space="preserve">-Уметь правильно оценивать    уровень экологической опасности и находить  оптимальные методы  и приёмы решения этих проблем. </w:t>
      </w:r>
    </w:p>
    <w:p w:rsidR="00567A10" w:rsidRPr="000277F1" w:rsidRDefault="00567A10" w:rsidP="000277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7A10" w:rsidRPr="000277F1" w:rsidRDefault="00567A10" w:rsidP="000277F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Момент.</w:t>
      </w:r>
    </w:p>
    <w:p w:rsidR="007B2CB8" w:rsidRPr="000277F1" w:rsidRDefault="00567A10" w:rsidP="000277F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Вв. часть. </w:t>
      </w:r>
    </w:p>
    <w:p w:rsidR="00567A10" w:rsidRPr="000277F1" w:rsidRDefault="00567A10" w:rsidP="000277F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- беседа (прием – опрос):</w:t>
      </w:r>
    </w:p>
    <w:p w:rsidR="00567A10" w:rsidRPr="000277F1" w:rsidRDefault="00567A10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без чего не может прожить человек? (Без воздуха, без еды, без воды …)</w:t>
      </w:r>
    </w:p>
    <w:p w:rsidR="00567A10" w:rsidRPr="000277F1" w:rsidRDefault="00567A10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Действительно, без всех этих составляющих человек не сможет существовать на Земле. Без воздуха человек проживет несколько минут, без еды он проживет больше недели, а без воды – 2-3 дня. Значит, что нужнее человеку: воздух, пища или вода? (Воздух!)</w:t>
      </w:r>
    </w:p>
    <w:p w:rsidR="00567A10" w:rsidRPr="000277F1" w:rsidRDefault="00567A10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Хорошо. А откуд</w:t>
      </w:r>
      <w:r w:rsid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планете берется воздух? </w:t>
      </w:r>
    </w:p>
    <w:p w:rsidR="00567A10" w:rsidRPr="000277F1" w:rsidRDefault="00567A10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Воздух – это смесь различных газов. Пятую часть воздуха составляет кислород, без которого не могут существовать живые организмы. Вспомните, откуда берется кислород на Земле? (Растения выделяют кислород.)</w:t>
      </w:r>
    </w:p>
    <w:p w:rsidR="00567A10" w:rsidRPr="000277F1" w:rsidRDefault="00567A10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Кислород вырабатывают растения. Но для питания растений нужна прежде всего вода. Так что важнее на Земле? (Вода.)</w:t>
      </w:r>
    </w:p>
    <w:p w:rsidR="00567A10" w:rsidRPr="000277F1" w:rsidRDefault="00567A10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Издревле люди строили свои дома у воды. Так по берегам рек, озер и других водоемов возникали деревни и города. </w:t>
      </w:r>
      <w:r w:rsidR="007B2CB8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что в окрестностях нашего села Большая Рудка берут начало две  малые  речки- </w:t>
      </w:r>
      <w:proofErr w:type="spellStart"/>
      <w:r w:rsidR="007B2CB8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Рутка</w:t>
      </w:r>
      <w:proofErr w:type="spellEnd"/>
      <w:r w:rsidR="007B2CB8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B2CB8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Юкшумка</w:t>
      </w:r>
      <w:proofErr w:type="spellEnd"/>
      <w:r w:rsidR="007B2CB8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притоками великой русской  реки Волги. Некоторые из вас  уже были на берегах  реки Волги,  и видели красоту и величие этой реки, а некоторые знают о ней только от своих родителей или из  средств  массовой информации, поэтому сегодня мы  начнём  наше занятие с просмотра</w:t>
      </w:r>
      <w:r w:rsidR="004A0CF6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о </w:t>
      </w:r>
      <w:r w:rsidR="007B2CB8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0CF6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реке Волге.</w:t>
      </w:r>
    </w:p>
    <w:p w:rsidR="00C41859" w:rsidRPr="000277F1" w:rsidRDefault="00C41859" w:rsidP="000277F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 (развитие эмоционально-волевой сферы)</w:t>
      </w: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F86031" w:rsidRPr="000277F1" w:rsidRDefault="004A0CF6" w:rsidP="000277F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 презентации: 1,2,3</w:t>
      </w:r>
      <w:r w:rsidR="00F86031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4,5</w:t>
      </w: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слайды</w:t>
      </w:r>
      <w:r w:rsidR="00C41859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031" w:rsidRPr="000277F1" w:rsidRDefault="00F86031" w:rsidP="000277F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C41859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подходов сохранения  водных экосистем.</w:t>
      </w:r>
    </w:p>
    <w:p w:rsidR="004A0CF6" w:rsidRPr="000277F1" w:rsidRDefault="00F86031" w:rsidP="000277F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презентация, слайды</w:t>
      </w:r>
      <w:r w:rsidR="00C41859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:6,7.8</w:t>
      </w:r>
      <w:r w:rsidR="00C41859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</w:t>
      </w:r>
    </w:p>
    <w:p w:rsidR="004A0CF6" w:rsidRPr="000277F1" w:rsidRDefault="004A0CF6" w:rsidP="000277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читает стихотворение Е .Евтушенко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Мы русские. Мы дети Волги.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Для нас значения полны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 xml:space="preserve">Её медлительные волны,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 xml:space="preserve">Тяжелые как валуны.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Любовь России к ней нетленна,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К ней тянутся душою всей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Кубань и Днепр, Нева и Лена,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И Ангара и Енисей.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Люблю её всю в нитках света,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Всю в окаймленье ивняка…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Но Волга для России   - это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 xml:space="preserve">Гораздо больше, чем река.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И жить мне молодо и звонко,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и вечно мне шуметь и </w:t>
      </w:r>
      <w:proofErr w:type="spellStart"/>
      <w:r w:rsidRPr="000277F1">
        <w:rPr>
          <w:rFonts w:ascii="Times New Roman" w:hAnsi="Times New Roman" w:cs="Times New Roman"/>
          <w:bCs/>
          <w:sz w:val="28"/>
          <w:szCs w:val="28"/>
        </w:rPr>
        <w:t>цвесть</w:t>
      </w:r>
      <w:proofErr w:type="spellEnd"/>
      <w:r w:rsidRPr="000277F1">
        <w:rPr>
          <w:rFonts w:ascii="Times New Roman" w:hAnsi="Times New Roman" w:cs="Times New Roman"/>
          <w:bCs/>
          <w:sz w:val="28"/>
          <w:szCs w:val="28"/>
        </w:rPr>
        <w:t>,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покуда есть на свете Волга,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покуда ты, Россия, есть.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4A0CF6" w:rsidRPr="000277F1" w:rsidRDefault="004A0CF6" w:rsidP="00027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                 Евгений Евтушенко </w:t>
      </w:r>
    </w:p>
    <w:p w:rsidR="004A0CF6" w:rsidRPr="000277F1" w:rsidRDefault="008D1652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Просмотр презентации: </w:t>
      </w:r>
      <w:r w:rsidR="00F86031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A50260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</w:t>
      </w: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</w:p>
    <w:p w:rsidR="008D1652" w:rsidRPr="000277F1" w:rsidRDefault="008D1652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демонстрируются  слайды презентации- </w:t>
      </w:r>
      <w:r w:rsidR="00A50260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A50260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50260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,47</w:t>
      </w:r>
    </w:p>
    <w:p w:rsidR="008D1652" w:rsidRPr="000277F1" w:rsidRDefault="00C41859" w:rsidP="000277F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r w:rsidR="008D1652"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652"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рассказывает о истоке Волги:</w:t>
      </w:r>
    </w:p>
    <w:p w:rsidR="008D1652" w:rsidRPr="000277F1" w:rsidRDefault="008D1652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77F1">
        <w:rPr>
          <w:rFonts w:ascii="Times New Roman" w:hAnsi="Times New Roman" w:cs="Times New Roman"/>
          <w:sz w:val="28"/>
          <w:szCs w:val="28"/>
        </w:rPr>
        <w:t>Осташковском</w:t>
      </w:r>
      <w:proofErr w:type="spellEnd"/>
      <w:r w:rsidRPr="000277F1">
        <w:rPr>
          <w:rFonts w:ascii="Times New Roman" w:hAnsi="Times New Roman" w:cs="Times New Roman"/>
          <w:sz w:val="28"/>
          <w:szCs w:val="28"/>
        </w:rPr>
        <w:t xml:space="preserve"> районе Тверской области, на окраине маленькой деревушки </w:t>
      </w:r>
      <w:proofErr w:type="spellStart"/>
      <w:r w:rsidRPr="000277F1">
        <w:rPr>
          <w:rFonts w:ascii="Times New Roman" w:hAnsi="Times New Roman" w:cs="Times New Roman"/>
          <w:sz w:val="28"/>
          <w:szCs w:val="28"/>
        </w:rPr>
        <w:t>Волговерховье</w:t>
      </w:r>
      <w:proofErr w:type="spellEnd"/>
      <w:r w:rsidRPr="000277F1">
        <w:rPr>
          <w:rFonts w:ascii="Times New Roman" w:hAnsi="Times New Roman" w:cs="Times New Roman"/>
          <w:sz w:val="28"/>
          <w:szCs w:val="28"/>
        </w:rPr>
        <w:t xml:space="preserve"> начинает свое течение великая русская река Волга. Высота истока Волги – 229 метров. Именно на такой высоте над уровнем моря на Валдайской возвышенности из болотца бьет крошечный родник. Над истоком Волги установлена часовня. Здесь же находится и первый мост через Волгу – длиной всего 3 метра. Находясь на истоке реки Волга, можно перешагнуть или перепрыгнуть через великую русскую реку, а также стоять одновременно на обоих ее берегах.</w:t>
      </w:r>
    </w:p>
    <w:p w:rsidR="006B4434" w:rsidRPr="000277F1" w:rsidRDefault="00E36E9B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hAnsi="Times New Roman" w:cs="Times New Roman"/>
          <w:sz w:val="28"/>
          <w:szCs w:val="28"/>
        </w:rPr>
        <w:t xml:space="preserve"> </w:t>
      </w:r>
      <w:r w:rsidRPr="000277F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277F1">
        <w:rPr>
          <w:rFonts w:ascii="Times New Roman" w:hAnsi="Times New Roman" w:cs="Times New Roman"/>
          <w:sz w:val="28"/>
          <w:szCs w:val="28"/>
        </w:rPr>
        <w:t xml:space="preserve"> В настоящее время состояние этой великой русской реки представляет собой глобальную экологическую проблему. Стоки р.Волги в границах Нижегородской области регулируются работо</w:t>
      </w:r>
      <w:r w:rsidR="00E43814" w:rsidRPr="000277F1">
        <w:rPr>
          <w:rFonts w:ascii="Times New Roman" w:hAnsi="Times New Roman" w:cs="Times New Roman"/>
          <w:sz w:val="28"/>
          <w:szCs w:val="28"/>
        </w:rPr>
        <w:t xml:space="preserve">й Нижегородской, </w:t>
      </w:r>
      <w:proofErr w:type="spellStart"/>
      <w:r w:rsidR="00E43814" w:rsidRPr="000277F1">
        <w:rPr>
          <w:rFonts w:ascii="Times New Roman" w:hAnsi="Times New Roman" w:cs="Times New Roman"/>
          <w:sz w:val="28"/>
          <w:szCs w:val="28"/>
        </w:rPr>
        <w:t>Чебоксарской</w:t>
      </w:r>
      <w:proofErr w:type="spellEnd"/>
      <w:r w:rsidR="00E43814" w:rsidRPr="000277F1">
        <w:rPr>
          <w:rFonts w:ascii="Times New Roman" w:hAnsi="Times New Roman" w:cs="Times New Roman"/>
          <w:sz w:val="28"/>
          <w:szCs w:val="28"/>
        </w:rPr>
        <w:t xml:space="preserve">  </w:t>
      </w:r>
      <w:r w:rsidRPr="000277F1">
        <w:rPr>
          <w:rFonts w:ascii="Times New Roman" w:hAnsi="Times New Roman" w:cs="Times New Roman"/>
          <w:sz w:val="28"/>
          <w:szCs w:val="28"/>
        </w:rPr>
        <w:t xml:space="preserve">ГЭС. Малые реки  и более крупные притоки питают Волгу, неся к ней не всегда чистые воды.  Наше село Большая Рудка находится у истока  реки </w:t>
      </w:r>
      <w:proofErr w:type="spellStart"/>
      <w:r w:rsidRPr="000277F1">
        <w:rPr>
          <w:rFonts w:ascii="Times New Roman" w:hAnsi="Times New Roman" w:cs="Times New Roman"/>
          <w:sz w:val="28"/>
          <w:szCs w:val="28"/>
        </w:rPr>
        <w:t>Рутки</w:t>
      </w:r>
      <w:proofErr w:type="spellEnd"/>
      <w:r w:rsidRPr="000277F1">
        <w:rPr>
          <w:rFonts w:ascii="Times New Roman" w:hAnsi="Times New Roman" w:cs="Times New Roman"/>
          <w:sz w:val="28"/>
          <w:szCs w:val="28"/>
        </w:rPr>
        <w:t xml:space="preserve"> - левого её  притока. </w:t>
      </w:r>
      <w:r w:rsidR="00567A10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</w:t>
      </w:r>
      <w:r w:rsidR="00567A10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6B443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</w:t>
      </w:r>
      <w:r w:rsidR="00567A10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3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проблемах этой реки</w:t>
      </w:r>
      <w:r w:rsidR="00567A10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узнаем, откуда произошло </w:t>
      </w:r>
      <w:r w:rsidR="006B443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название</w:t>
      </w:r>
      <w:r w:rsidR="00567A10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443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её</w:t>
      </w:r>
      <w:r w:rsidR="00567A10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</w:t>
      </w:r>
      <w:r w:rsidR="006B443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7A10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исток,  русло, узнаем, какие водоемы встречаются </w:t>
      </w:r>
      <w:r w:rsidR="006B443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долине реки </w:t>
      </w:r>
      <w:proofErr w:type="spellStart"/>
      <w:r w:rsidR="006B443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="00567A10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некоторые другие сведения.</w:t>
      </w:r>
    </w:p>
    <w:p w:rsidR="006B4434" w:rsidRPr="000277F1" w:rsidRDefault="006B4434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Демонстрируется </w:t>
      </w:r>
      <w:r w:rsidR="00A50260"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48 </w:t>
      </w:r>
      <w:r w:rsidRPr="000277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( схема притоков  Волги)</w:t>
      </w:r>
    </w:p>
    <w:p w:rsidR="005931CF" w:rsidRPr="000277F1" w:rsidRDefault="00C41859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у</w:t>
      </w:r>
      <w:r w:rsidR="006B4434" w:rsidRPr="0002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ченик:</w:t>
      </w:r>
      <w:r w:rsidR="005931CF" w:rsidRPr="00027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1CF" w:rsidRPr="000277F1">
        <w:rPr>
          <w:rFonts w:ascii="Times New Roman" w:hAnsi="Times New Roman" w:cs="Times New Roman"/>
          <w:sz w:val="28"/>
          <w:szCs w:val="28"/>
        </w:rPr>
        <w:t>Рутка</w:t>
      </w:r>
      <w:proofErr w:type="spellEnd"/>
      <w:r w:rsidR="005931CF" w:rsidRPr="000277F1">
        <w:rPr>
          <w:rFonts w:ascii="Times New Roman" w:hAnsi="Times New Roman" w:cs="Times New Roman"/>
          <w:sz w:val="28"/>
          <w:szCs w:val="28"/>
        </w:rPr>
        <w:t xml:space="preserve"> - левый приток Волги. Начало берет в 2 км южнее д. Большая Рудка на северо-востоке Нижегородской   обл. Южнее пос. Старая  Рудка река уходит в республику Марий Эл, течет по ее территории на юг к Волге, в которую впадает против Козьмодемьянска. Длина реки 153 км. Верховья реки до Ст. Рудки безлесные, с редкими селениями по берегам. В </w:t>
      </w:r>
      <w:r w:rsidR="005931CF" w:rsidRPr="000277F1">
        <w:rPr>
          <w:rFonts w:ascii="Times New Roman" w:hAnsi="Times New Roman" w:cs="Times New Roman"/>
          <w:sz w:val="28"/>
          <w:szCs w:val="28"/>
        </w:rPr>
        <w:lastRenderedPageBreak/>
        <w:t xml:space="preserve">среднем и нижнем течении река течет лесами по ненаселенной местности. Основные притоки: Слева - </w:t>
      </w:r>
      <w:proofErr w:type="spellStart"/>
      <w:r w:rsidR="005931CF" w:rsidRPr="000277F1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="005931CF" w:rsidRPr="000277F1">
        <w:rPr>
          <w:rFonts w:ascii="Times New Roman" w:hAnsi="Times New Roman" w:cs="Times New Roman"/>
          <w:sz w:val="28"/>
          <w:szCs w:val="28"/>
        </w:rPr>
        <w:t xml:space="preserve">, в низовье; справа - </w:t>
      </w:r>
      <w:proofErr w:type="spellStart"/>
      <w:r w:rsidR="005931CF" w:rsidRPr="000277F1">
        <w:rPr>
          <w:rFonts w:ascii="Times New Roman" w:hAnsi="Times New Roman" w:cs="Times New Roman"/>
          <w:sz w:val="28"/>
          <w:szCs w:val="28"/>
        </w:rPr>
        <w:t>Шклея</w:t>
      </w:r>
      <w:proofErr w:type="spellEnd"/>
      <w:r w:rsidR="005931CF" w:rsidRPr="000277F1">
        <w:rPr>
          <w:rFonts w:ascii="Times New Roman" w:hAnsi="Times New Roman" w:cs="Times New Roman"/>
          <w:sz w:val="28"/>
          <w:szCs w:val="28"/>
        </w:rPr>
        <w:t xml:space="preserve">, в верховьях. </w:t>
      </w:r>
    </w:p>
    <w:p w:rsidR="00C41859" w:rsidRPr="000277F1" w:rsidRDefault="00C41859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бассейна реки 1950 км2</w:t>
      </w:r>
    </w:p>
    <w:p w:rsidR="00C41859" w:rsidRPr="000277F1" w:rsidRDefault="00C41859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преимущественно снеговое</w:t>
      </w:r>
    </w:p>
    <w:p w:rsidR="00C41859" w:rsidRPr="000277F1" w:rsidRDefault="00C41859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Половодье в апреле - мае.</w:t>
      </w:r>
    </w:p>
    <w:p w:rsidR="00C41859" w:rsidRPr="000277F1" w:rsidRDefault="00C41859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расход воды в 51 км от устья 7,32 м3/сек.</w:t>
      </w:r>
    </w:p>
    <w:p w:rsidR="00C41859" w:rsidRPr="000277F1" w:rsidRDefault="00C41859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Замерзает в ноябре - начале декабря, вскрывается в апреле. Сплавная.</w:t>
      </w:r>
    </w:p>
    <w:p w:rsidR="005931CF" w:rsidRPr="000277F1" w:rsidRDefault="005931CF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 слайд 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 xml:space="preserve">49 </w:t>
      </w: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(Карта  речного бассейна </w:t>
      </w:r>
      <w:proofErr w:type="spellStart"/>
      <w:r w:rsidRPr="000277F1">
        <w:rPr>
          <w:rFonts w:ascii="Times New Roman" w:hAnsi="Times New Roman" w:cs="Times New Roman"/>
          <w:sz w:val="28"/>
          <w:szCs w:val="28"/>
          <w:u w:val="single"/>
        </w:rPr>
        <w:t>Рутки</w:t>
      </w:r>
      <w:proofErr w:type="spellEnd"/>
      <w:r w:rsidRPr="000277F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931CF" w:rsidRPr="000277F1" w:rsidRDefault="00C41859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Третий у</w:t>
      </w:r>
      <w:r w:rsidR="005931CF" w:rsidRPr="000277F1">
        <w:rPr>
          <w:rFonts w:ascii="Times New Roman" w:hAnsi="Times New Roman" w:cs="Times New Roman"/>
          <w:b/>
          <w:sz w:val="28"/>
          <w:szCs w:val="28"/>
        </w:rPr>
        <w:t>ченик:</w:t>
      </w:r>
      <w:r w:rsidR="005931CF" w:rsidRPr="000277F1">
        <w:rPr>
          <w:rFonts w:ascii="Times New Roman" w:hAnsi="Times New Roman" w:cs="Times New Roman"/>
          <w:sz w:val="28"/>
          <w:szCs w:val="28"/>
        </w:rPr>
        <w:t xml:space="preserve"> В пределах </w:t>
      </w:r>
      <w:proofErr w:type="spellStart"/>
      <w:r w:rsidR="005931CF" w:rsidRPr="000277F1">
        <w:rPr>
          <w:rFonts w:ascii="Times New Roman" w:hAnsi="Times New Roman" w:cs="Times New Roman"/>
          <w:sz w:val="28"/>
          <w:szCs w:val="28"/>
        </w:rPr>
        <w:t>Шарангского</w:t>
      </w:r>
      <w:proofErr w:type="spellEnd"/>
      <w:r w:rsidR="005931CF" w:rsidRPr="000277F1">
        <w:rPr>
          <w:rFonts w:ascii="Times New Roman" w:hAnsi="Times New Roman" w:cs="Times New Roman"/>
          <w:sz w:val="28"/>
          <w:szCs w:val="28"/>
        </w:rPr>
        <w:t xml:space="preserve"> района река имеет протяжённость  примерно 35 км.</w:t>
      </w:r>
    </w:p>
    <w:p w:rsidR="005931CF" w:rsidRPr="000277F1" w:rsidRDefault="005931CF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 слайд  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50, 51</w:t>
      </w:r>
    </w:p>
    <w:p w:rsidR="00A6218B" w:rsidRPr="000277F1" w:rsidRDefault="005931CF" w:rsidP="000277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Выступает учитель истори</w:t>
      </w:r>
      <w:r w:rsidR="00376BF1" w:rsidRPr="000277F1">
        <w:rPr>
          <w:rFonts w:ascii="Times New Roman" w:hAnsi="Times New Roman" w:cs="Times New Roman"/>
          <w:b/>
          <w:sz w:val="28"/>
          <w:szCs w:val="28"/>
        </w:rPr>
        <w:t>и</w:t>
      </w:r>
      <w:r w:rsidR="00376BF1" w:rsidRPr="00027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218B" w:rsidRPr="000277F1">
        <w:rPr>
          <w:rFonts w:ascii="Times New Roman" w:hAnsi="Times New Roman" w:cs="Times New Roman"/>
          <w:sz w:val="28"/>
          <w:szCs w:val="28"/>
        </w:rPr>
        <w:t>с рассказом о истории в</w:t>
      </w:r>
      <w:r w:rsidR="00376BF1" w:rsidRPr="000277F1">
        <w:rPr>
          <w:rFonts w:ascii="Times New Roman" w:hAnsi="Times New Roman" w:cs="Times New Roman"/>
          <w:sz w:val="28"/>
          <w:szCs w:val="28"/>
        </w:rPr>
        <w:t xml:space="preserve">озникновения села Большая Рудка </w:t>
      </w:r>
      <w:r w:rsidR="00A6218B" w:rsidRPr="000277F1">
        <w:rPr>
          <w:rFonts w:ascii="Times New Roman" w:hAnsi="Times New Roman" w:cs="Times New Roman"/>
          <w:sz w:val="28"/>
          <w:szCs w:val="28"/>
        </w:rPr>
        <w:t>(примерный текст-</w:t>
      </w:r>
      <w:r w:rsidR="00A6218B" w:rsidRPr="000277F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>История  возникновения  села</w:t>
      </w:r>
      <w:r w:rsidR="00376BF1"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>Большая Рудка</w:t>
      </w:r>
      <w:r w:rsidR="00376BF1"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>связана с историческими событиями, произошедшими предположительно в1547 году.</w:t>
      </w:r>
      <w:r w:rsidR="00E43814"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>По преданию  два</w:t>
      </w:r>
      <w:r w:rsidR="00376BF1" w:rsidRPr="000277F1">
        <w:rPr>
          <w:rFonts w:ascii="Times New Roman" w:hAnsi="Times New Roman" w:cs="Times New Roman"/>
          <w:sz w:val="28"/>
          <w:szCs w:val="28"/>
        </w:rPr>
        <w:t xml:space="preserve"> </w:t>
      </w:r>
      <w:r w:rsidR="00376BF1" w:rsidRPr="000277F1">
        <w:rPr>
          <w:rFonts w:ascii="Times New Roman" w:hAnsi="Times New Roman" w:cs="Times New Roman"/>
          <w:bCs/>
          <w:sz w:val="28"/>
          <w:szCs w:val="28"/>
        </w:rPr>
        <w:t>б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 xml:space="preserve">рата </w:t>
      </w:r>
      <w:proofErr w:type="spellStart"/>
      <w:r w:rsidR="00A6218B" w:rsidRPr="000277F1">
        <w:rPr>
          <w:rFonts w:ascii="Times New Roman" w:hAnsi="Times New Roman" w:cs="Times New Roman"/>
          <w:bCs/>
          <w:sz w:val="28"/>
          <w:szCs w:val="28"/>
        </w:rPr>
        <w:t>Качмаш</w:t>
      </w:r>
      <w:proofErr w:type="spellEnd"/>
      <w:r w:rsidR="00A6218B" w:rsidRPr="000277F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A6218B" w:rsidRPr="000277F1">
        <w:rPr>
          <w:rFonts w:ascii="Times New Roman" w:hAnsi="Times New Roman" w:cs="Times New Roman"/>
          <w:bCs/>
          <w:sz w:val="28"/>
          <w:szCs w:val="28"/>
        </w:rPr>
        <w:t>Кашарг</w:t>
      </w:r>
      <w:proofErr w:type="spellEnd"/>
      <w:r w:rsidR="00A6218B"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BF1" w:rsidRPr="000277F1">
        <w:rPr>
          <w:rFonts w:ascii="Times New Roman" w:hAnsi="Times New Roman" w:cs="Times New Roman"/>
          <w:bCs/>
          <w:sz w:val="28"/>
          <w:szCs w:val="28"/>
        </w:rPr>
        <w:t>п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>оплыли на долблёной</w:t>
      </w:r>
      <w:r w:rsidR="00376BF1" w:rsidRPr="000277F1">
        <w:rPr>
          <w:rFonts w:ascii="Times New Roman" w:hAnsi="Times New Roman" w:cs="Times New Roman"/>
          <w:sz w:val="28"/>
          <w:szCs w:val="28"/>
        </w:rPr>
        <w:t xml:space="preserve"> 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 xml:space="preserve">лодке от устья реки </w:t>
      </w:r>
      <w:proofErr w:type="spellStart"/>
      <w:r w:rsidR="00A6218B" w:rsidRPr="000277F1">
        <w:rPr>
          <w:rFonts w:ascii="Times New Roman" w:hAnsi="Times New Roman" w:cs="Times New Roman"/>
          <w:bCs/>
          <w:sz w:val="28"/>
          <w:szCs w:val="28"/>
        </w:rPr>
        <w:t>Рутки</w:t>
      </w:r>
      <w:proofErr w:type="spellEnd"/>
      <w:r w:rsidR="00A6218B" w:rsidRPr="000277F1">
        <w:rPr>
          <w:rFonts w:ascii="Times New Roman" w:hAnsi="Times New Roman" w:cs="Times New Roman"/>
          <w:bCs/>
          <w:sz w:val="28"/>
          <w:szCs w:val="28"/>
        </w:rPr>
        <w:t xml:space="preserve"> до   её истока в надежде   найти удобное место для</w:t>
      </w:r>
      <w:r w:rsidR="00376BF1"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>основания своего</w:t>
      </w:r>
      <w:r w:rsidR="00376BF1"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18B" w:rsidRPr="000277F1">
        <w:rPr>
          <w:rFonts w:ascii="Times New Roman" w:hAnsi="Times New Roman" w:cs="Times New Roman"/>
          <w:bCs/>
          <w:sz w:val="28"/>
          <w:szCs w:val="28"/>
        </w:rPr>
        <w:t xml:space="preserve">поселения и с целью- надёжно спрятаться от ратников Ивана Грозного. Таким образом,  река Волга и река  </w:t>
      </w:r>
      <w:proofErr w:type="spellStart"/>
      <w:r w:rsidR="00A6218B" w:rsidRPr="000277F1">
        <w:rPr>
          <w:rFonts w:ascii="Times New Roman" w:hAnsi="Times New Roman" w:cs="Times New Roman"/>
          <w:bCs/>
          <w:sz w:val="28"/>
          <w:szCs w:val="28"/>
        </w:rPr>
        <w:t>Рутка</w:t>
      </w:r>
      <w:proofErr w:type="spellEnd"/>
      <w:r w:rsidR="00A6218B" w:rsidRPr="000277F1">
        <w:rPr>
          <w:rFonts w:ascii="Times New Roman" w:hAnsi="Times New Roman" w:cs="Times New Roman"/>
          <w:bCs/>
          <w:sz w:val="28"/>
          <w:szCs w:val="28"/>
        </w:rPr>
        <w:t xml:space="preserve">  сыграли определённую  роль в судьбе  местного населения.</w:t>
      </w:r>
      <w:r w:rsidR="00376BF1" w:rsidRPr="000277F1">
        <w:rPr>
          <w:rFonts w:ascii="Times New Roman" w:hAnsi="Times New Roman" w:cs="Times New Roman"/>
          <w:bCs/>
          <w:sz w:val="28"/>
          <w:szCs w:val="28"/>
        </w:rPr>
        <w:t>)</w:t>
      </w:r>
    </w:p>
    <w:p w:rsidR="00376BF1" w:rsidRPr="000277F1" w:rsidRDefault="00376BF1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 слайд </w:t>
      </w:r>
      <w:r w:rsidR="000277F1" w:rsidRPr="000277F1">
        <w:rPr>
          <w:rFonts w:ascii="Times New Roman" w:hAnsi="Times New Roman" w:cs="Times New Roman"/>
          <w:sz w:val="28"/>
          <w:szCs w:val="28"/>
          <w:u w:val="single"/>
        </w:rPr>
        <w:t>50</w:t>
      </w:r>
      <w:r w:rsidR="00F86031" w:rsidRPr="000277F1">
        <w:rPr>
          <w:rFonts w:ascii="Times New Roman" w:hAnsi="Times New Roman" w:cs="Times New Roman"/>
          <w:sz w:val="28"/>
          <w:szCs w:val="28"/>
          <w:u w:val="single"/>
        </w:rPr>
        <w:t>,5</w:t>
      </w:r>
      <w:r w:rsidR="000277F1" w:rsidRPr="000277F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86031" w:rsidRPr="000277F1">
        <w:rPr>
          <w:rFonts w:ascii="Times New Roman" w:hAnsi="Times New Roman" w:cs="Times New Roman"/>
          <w:sz w:val="28"/>
          <w:szCs w:val="28"/>
          <w:u w:val="single"/>
        </w:rPr>
        <w:t>,5</w:t>
      </w:r>
      <w:r w:rsidR="000277F1" w:rsidRPr="000277F1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41859" w:rsidRPr="000277F1" w:rsidRDefault="00376BF1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 xml:space="preserve"> </w:t>
      </w:r>
      <w:r w:rsidR="00C41859" w:rsidRPr="000277F1">
        <w:rPr>
          <w:rFonts w:ascii="Times New Roman" w:hAnsi="Times New Roman" w:cs="Times New Roman"/>
          <w:b/>
          <w:sz w:val="28"/>
          <w:szCs w:val="28"/>
        </w:rPr>
        <w:t>Четвёртый</w:t>
      </w:r>
      <w:r w:rsidR="00C41859" w:rsidRPr="000277F1">
        <w:rPr>
          <w:rFonts w:ascii="Times New Roman" w:hAnsi="Times New Roman" w:cs="Times New Roman"/>
          <w:sz w:val="28"/>
          <w:szCs w:val="28"/>
        </w:rPr>
        <w:t xml:space="preserve"> </w:t>
      </w:r>
      <w:r w:rsidR="00C41859" w:rsidRPr="000277F1">
        <w:rPr>
          <w:rFonts w:ascii="Times New Roman" w:hAnsi="Times New Roman" w:cs="Times New Roman"/>
          <w:b/>
          <w:sz w:val="28"/>
          <w:szCs w:val="28"/>
        </w:rPr>
        <w:t>у</w:t>
      </w:r>
      <w:r w:rsidRPr="000277F1">
        <w:rPr>
          <w:rFonts w:ascii="Times New Roman" w:hAnsi="Times New Roman" w:cs="Times New Roman"/>
          <w:b/>
          <w:sz w:val="28"/>
          <w:szCs w:val="28"/>
        </w:rPr>
        <w:t>ченик:</w:t>
      </w:r>
      <w:r w:rsidRPr="000277F1">
        <w:rPr>
          <w:rFonts w:ascii="Times New Roman" w:hAnsi="Times New Roman" w:cs="Times New Roman"/>
          <w:sz w:val="28"/>
          <w:szCs w:val="28"/>
        </w:rPr>
        <w:t xml:space="preserve"> Исток реки </w:t>
      </w:r>
      <w:proofErr w:type="spellStart"/>
      <w:r w:rsidRPr="000277F1">
        <w:rPr>
          <w:rFonts w:ascii="Times New Roman" w:hAnsi="Times New Roman" w:cs="Times New Roman"/>
          <w:sz w:val="28"/>
          <w:szCs w:val="28"/>
        </w:rPr>
        <w:t>Рутки</w:t>
      </w:r>
      <w:proofErr w:type="spellEnd"/>
      <w:r w:rsidRPr="000277F1">
        <w:rPr>
          <w:rFonts w:ascii="Times New Roman" w:hAnsi="Times New Roman" w:cs="Times New Roman"/>
          <w:sz w:val="28"/>
          <w:szCs w:val="28"/>
        </w:rPr>
        <w:t xml:space="preserve"> - это заболоченная территория, несколько видоизменённая в связи с постройкой насыпной дамбы для строительства дороги на деревню Никольские, которая находится в 3-5 км от исток</w:t>
      </w:r>
      <w:r w:rsidR="00E43814" w:rsidRPr="000277F1">
        <w:rPr>
          <w:rFonts w:ascii="Times New Roman" w:hAnsi="Times New Roman" w:cs="Times New Roman"/>
          <w:sz w:val="28"/>
          <w:szCs w:val="28"/>
        </w:rPr>
        <w:t>а.</w:t>
      </w:r>
    </w:p>
    <w:p w:rsidR="00C41859" w:rsidRPr="000277F1" w:rsidRDefault="00C41859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эта река имеет такое название?  Дело в том, что в пойме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встречаются залежи болотной руды, вследствие чего и река получила своё название -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Рутка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(Рудка). Эту руду издревле добывали и выплавляли из неё металл, который был, конечно, низкого качества, но весьма успешно использовался в хозяйстве и в охоте. Это было одной из причин сравнительно плотного заселения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 и в 19 веках. При этом в каждом селении была обязательно кузница, а многие местные жители занимались 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производством древесного угля и болотной руды для кузнечных дел. В древние времена около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обнаружена большая жила бурого железняка, поэтому тут стали селиться люди, которые воспользовались наличием собственного железа, а также близос</w:t>
      </w:r>
      <w:r w:rsidR="00E4381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воды и обилием дичи в лесах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814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болотная руда до сих пор водится в тех краях, однако теперь она не представляет никакого промышленного интереса из-за "бедности" и посторонних примесей. </w:t>
      </w:r>
    </w:p>
    <w:p w:rsidR="00C41859" w:rsidRPr="000277F1" w:rsidRDefault="00C41859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>Демонстрируется  слайд  5</w:t>
      </w:r>
      <w:r w:rsidR="000277F1" w:rsidRPr="000277F1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41859" w:rsidRPr="000277F1" w:rsidRDefault="00C41859" w:rsidP="000277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Пятый ученик:</w:t>
      </w:r>
    </w:p>
    <w:p w:rsidR="00C41859" w:rsidRPr="000277F1" w:rsidRDefault="00C41859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отрезков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маршрута:от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истока ; с. Большая Рудка  до Старой Рудки-  30 км; Старая Рудка - озеро Старожильское - 39 км, Старожильское - Три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- 48 км, Три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Волга - 39 км. </w:t>
      </w:r>
    </w:p>
    <w:p w:rsidR="002E3A85" w:rsidRPr="000277F1" w:rsidRDefault="00C41859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села Старая Рудка берега реки не высокие,</w:t>
      </w:r>
      <w:r w:rsidR="002E3A85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широкой и явно выраженной речной долиной,  построен 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мост</w:t>
      </w:r>
      <w:r w:rsidR="002E3A85"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3A85" w:rsidRPr="000277F1">
        <w:rPr>
          <w:rFonts w:ascii="Times New Roman" w:hAnsi="Times New Roman" w:cs="Times New Roman"/>
          <w:sz w:val="28"/>
          <w:szCs w:val="28"/>
          <w:u w:val="single"/>
        </w:rPr>
        <w:t>Демонстрируется  слайд  5</w:t>
      </w:r>
      <w:r w:rsidR="000277F1" w:rsidRPr="000277F1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2E3A85" w:rsidRPr="000277F1" w:rsidRDefault="002E3A85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 xml:space="preserve">Первый ученик:  </w:t>
      </w:r>
    </w:p>
    <w:p w:rsidR="002E3A85" w:rsidRPr="000277F1" w:rsidRDefault="002E3A85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отрезке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Рутка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петляет среди низких заболоченных берегов, поросших смешанным лесом с преобладанием дуба; встречаются малина, смородина, масса шиповника. Постепенно берега реки становятся высокими.- это высокие берега близ деревень и сенокосные поляны. Ширина русла здесь от 2 до 20 м. Очень много завалов, часто полностью перегораживающих реку. Часть завалов разобрать невозможно.</w:t>
      </w:r>
    </w:p>
    <w:p w:rsidR="002E3A85" w:rsidRPr="000277F1" w:rsidRDefault="002E3A85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 слайд  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277F1" w:rsidRPr="000277F1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2E3A85" w:rsidRPr="000277F1" w:rsidRDefault="002E3A85" w:rsidP="000277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F1">
        <w:rPr>
          <w:rFonts w:ascii="Times New Roman" w:hAnsi="Times New Roman" w:cs="Times New Roman"/>
          <w:b/>
          <w:bCs/>
          <w:sz w:val="28"/>
          <w:szCs w:val="28"/>
        </w:rPr>
        <w:t>Второй  ученик</w:t>
      </w:r>
      <w:r w:rsidRPr="000277F1">
        <w:rPr>
          <w:rFonts w:ascii="Times New Roman" w:hAnsi="Times New Roman" w:cs="Times New Roman"/>
          <w:bCs/>
          <w:sz w:val="28"/>
          <w:szCs w:val="28"/>
        </w:rPr>
        <w:t>:</w:t>
      </w:r>
    </w:p>
    <w:p w:rsidR="002E3A85" w:rsidRPr="000277F1" w:rsidRDefault="002E3A85" w:rsidP="000277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В мае 1993 года на месте, где в р. </w:t>
      </w:r>
      <w:proofErr w:type="spellStart"/>
      <w:r w:rsidRPr="000277F1">
        <w:rPr>
          <w:rFonts w:ascii="Times New Roman" w:hAnsi="Times New Roman" w:cs="Times New Roman"/>
          <w:bCs/>
          <w:sz w:val="28"/>
          <w:szCs w:val="28"/>
        </w:rPr>
        <w:t>Рутку</w:t>
      </w:r>
      <w:proofErr w:type="spellEnd"/>
      <w:r w:rsidRPr="000277F1">
        <w:rPr>
          <w:rFonts w:ascii="Times New Roman" w:hAnsi="Times New Roman" w:cs="Times New Roman"/>
          <w:bCs/>
          <w:sz w:val="28"/>
          <w:szCs w:val="28"/>
        </w:rPr>
        <w:t xml:space="preserve">  впадает  река Студенка  ( правый   приток  </w:t>
      </w:r>
      <w:proofErr w:type="spellStart"/>
      <w:r w:rsidRPr="000277F1">
        <w:rPr>
          <w:rFonts w:ascii="Times New Roman" w:hAnsi="Times New Roman" w:cs="Times New Roman"/>
          <w:bCs/>
          <w:sz w:val="28"/>
          <w:szCs w:val="28"/>
        </w:rPr>
        <w:t>р.Рутки</w:t>
      </w:r>
      <w:proofErr w:type="spellEnd"/>
      <w:r w:rsidRPr="000277F1">
        <w:rPr>
          <w:rFonts w:ascii="Times New Roman" w:hAnsi="Times New Roman" w:cs="Times New Roman"/>
          <w:bCs/>
          <w:sz w:val="28"/>
          <w:szCs w:val="28"/>
        </w:rPr>
        <w:t xml:space="preserve"> ) начали строительство мужского монастыря в честь явления Божьей Матери преподобному Сергию Радонежскому.   Благословлением Святейшего Патриарха 18 июля 1999 года монастырь был открыт официально.</w:t>
      </w:r>
    </w:p>
    <w:p w:rsidR="002E3A85" w:rsidRPr="000277F1" w:rsidRDefault="002E3A85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85" w:rsidRPr="000277F1" w:rsidRDefault="002E3A85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 слайд  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277F1" w:rsidRPr="000277F1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177B20" w:rsidRPr="000277F1" w:rsidRDefault="00177B2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lastRenderedPageBreak/>
        <w:t>Третий ученик:</w:t>
      </w:r>
    </w:p>
    <w:p w:rsidR="00177B20" w:rsidRPr="000277F1" w:rsidRDefault="00177B20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 Старожильское можно пересекать в южном направлении. Оно сильно заросло водорослями. На его восточном берегу - деревня Старая Жила.</w:t>
      </w:r>
    </w:p>
    <w:p w:rsidR="00BD2A3E" w:rsidRPr="000277F1" w:rsidRDefault="00177B20" w:rsidP="00027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Озеро расположено в русле реки </w:t>
      </w:r>
      <w:proofErr w:type="spellStart"/>
      <w:r w:rsidRPr="000277F1">
        <w:rPr>
          <w:rFonts w:ascii="Times New Roman" w:hAnsi="Times New Roman" w:cs="Times New Roman"/>
          <w:bCs/>
          <w:sz w:val="28"/>
          <w:szCs w:val="28"/>
        </w:rPr>
        <w:t>Рутка</w:t>
      </w:r>
      <w:proofErr w:type="spellEnd"/>
      <w:r w:rsidRPr="000277F1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Pr="000277F1">
        <w:rPr>
          <w:rFonts w:ascii="Times New Roman" w:hAnsi="Times New Roman" w:cs="Times New Roman"/>
          <w:bCs/>
          <w:sz w:val="28"/>
          <w:szCs w:val="28"/>
        </w:rPr>
        <w:t>Килемарском</w:t>
      </w:r>
      <w:proofErr w:type="spellEnd"/>
      <w:r w:rsidRPr="000277F1">
        <w:rPr>
          <w:rFonts w:ascii="Times New Roman" w:hAnsi="Times New Roman" w:cs="Times New Roman"/>
          <w:bCs/>
          <w:sz w:val="28"/>
          <w:szCs w:val="28"/>
        </w:rPr>
        <w:t xml:space="preserve"> р-не Марий Эл.</w:t>
      </w:r>
    </w:p>
    <w:p w:rsidR="00177B20" w:rsidRPr="000277F1" w:rsidRDefault="00177B20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 слайд  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57</w:t>
      </w:r>
    </w:p>
    <w:p w:rsidR="00177B20" w:rsidRPr="000277F1" w:rsidRDefault="00177B2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Третий Ученик:</w:t>
      </w:r>
    </w:p>
    <w:p w:rsidR="00177B20" w:rsidRPr="000277F1" w:rsidRDefault="00177B20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озером характер долины меняется, она как бы светлеет. Дно становится песчаным, появляются мели и омуты. ширина русла 10-15 м.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Оба берега становятся  высокими, появляются  песчаные откосы и первые сосны, но основной лес лиственный, с редкими елями. За поворотом реку пересекает автодорога от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Килемар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верховья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.Ниже появляются песчаные пляжи и темные омуты, много мелей и коряг. </w:t>
      </w:r>
    </w:p>
    <w:p w:rsidR="00177B20" w:rsidRPr="000277F1" w:rsidRDefault="00177B20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большим поселком Три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 расширяется до 30 м, затем разбивается на три рукава, за поселком они сливаются, образуя поток шириной 20-25м. После впадения</w:t>
      </w:r>
    </w:p>
    <w:p w:rsidR="00177B20" w:rsidRPr="000277F1" w:rsidRDefault="00177B20" w:rsidP="00027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левого притока -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Тыра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км ниже Трех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Руток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лес постепенно уходит от берегов.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Вскоре после пересечения дороги Йошкар-Ола - Козьмодемьянск показывается правый берег Волги. Ширина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Рутки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40 м, песчаные перекаты чередуются с глубокими ямами.</w:t>
      </w:r>
    </w:p>
    <w:p w:rsidR="00177B20" w:rsidRPr="000277F1" w:rsidRDefault="00177B20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 слайд 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177B20" w:rsidRPr="000277F1" w:rsidRDefault="00177B20" w:rsidP="00027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Четвёртый ученик:</w:t>
      </w:r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 км </w:t>
      </w:r>
      <w:proofErr w:type="spellStart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Рутка</w:t>
      </w:r>
      <w:proofErr w:type="spellEnd"/>
      <w:r w:rsidRPr="0002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Волге и, повернув на восток, течет вдоль нее.</w:t>
      </w:r>
    </w:p>
    <w:p w:rsidR="00177B20" w:rsidRPr="000277F1" w:rsidRDefault="00177B20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И, наконец, Устье   реки   </w:t>
      </w:r>
      <w:proofErr w:type="spellStart"/>
      <w:r w:rsidRPr="000277F1">
        <w:rPr>
          <w:rFonts w:ascii="Times New Roman" w:hAnsi="Times New Roman" w:cs="Times New Roman"/>
          <w:bCs/>
          <w:sz w:val="28"/>
          <w:szCs w:val="28"/>
        </w:rPr>
        <w:t>Рутка</w:t>
      </w:r>
      <w:proofErr w:type="spellEnd"/>
      <w:r w:rsidRPr="000277F1">
        <w:rPr>
          <w:rFonts w:ascii="Times New Roman" w:hAnsi="Times New Roman" w:cs="Times New Roman"/>
          <w:bCs/>
          <w:sz w:val="28"/>
          <w:szCs w:val="28"/>
        </w:rPr>
        <w:t xml:space="preserve">  у  села  Озёрки  </w:t>
      </w:r>
      <w:proofErr w:type="spellStart"/>
      <w:r w:rsidRPr="000277F1">
        <w:rPr>
          <w:rFonts w:ascii="Times New Roman" w:hAnsi="Times New Roman" w:cs="Times New Roman"/>
          <w:bCs/>
          <w:sz w:val="28"/>
          <w:szCs w:val="28"/>
        </w:rPr>
        <w:t>Горномарийского</w:t>
      </w:r>
      <w:proofErr w:type="spellEnd"/>
      <w:r w:rsidRPr="000277F1">
        <w:rPr>
          <w:rFonts w:ascii="Times New Roman" w:hAnsi="Times New Roman" w:cs="Times New Roman"/>
          <w:bCs/>
          <w:sz w:val="28"/>
          <w:szCs w:val="28"/>
        </w:rPr>
        <w:t xml:space="preserve">   района республики   Марий  Эл</w:t>
      </w:r>
      <w:r w:rsidRPr="000277F1">
        <w:rPr>
          <w:rFonts w:ascii="Times New Roman" w:hAnsi="Times New Roman" w:cs="Times New Roman"/>
          <w:bCs/>
          <w:sz w:val="28"/>
          <w:szCs w:val="28"/>
          <w:u w:val="single"/>
        </w:rPr>
        <w:t xml:space="preserve">.( слайд </w:t>
      </w:r>
      <w:r w:rsidR="00A50260" w:rsidRPr="000277F1">
        <w:rPr>
          <w:rFonts w:ascii="Times New Roman" w:hAnsi="Times New Roman" w:cs="Times New Roman"/>
          <w:bCs/>
          <w:sz w:val="28"/>
          <w:szCs w:val="28"/>
          <w:u w:val="single"/>
        </w:rPr>
        <w:t>59</w:t>
      </w:r>
      <w:r w:rsidRPr="000277F1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3879" w:rsidRPr="000277F1" w:rsidRDefault="00177B20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277F1">
        <w:rPr>
          <w:rFonts w:ascii="Times New Roman" w:hAnsi="Times New Roman" w:cs="Times New Roman"/>
          <w:sz w:val="28"/>
          <w:szCs w:val="28"/>
        </w:rPr>
        <w:t xml:space="preserve">: Мы с вами совершили небольшое виртуальное путешествие по реке </w:t>
      </w:r>
      <w:proofErr w:type="spellStart"/>
      <w:r w:rsidRPr="000277F1">
        <w:rPr>
          <w:rFonts w:ascii="Times New Roman" w:hAnsi="Times New Roman" w:cs="Times New Roman"/>
          <w:sz w:val="28"/>
          <w:szCs w:val="28"/>
        </w:rPr>
        <w:t>Р</w:t>
      </w:r>
      <w:r w:rsidR="00C13879" w:rsidRPr="000277F1">
        <w:rPr>
          <w:rFonts w:ascii="Times New Roman" w:hAnsi="Times New Roman" w:cs="Times New Roman"/>
          <w:sz w:val="28"/>
          <w:szCs w:val="28"/>
        </w:rPr>
        <w:t>утке</w:t>
      </w:r>
      <w:proofErr w:type="spellEnd"/>
      <w:r w:rsidR="00C13879" w:rsidRPr="000277F1">
        <w:rPr>
          <w:rFonts w:ascii="Times New Roman" w:hAnsi="Times New Roman" w:cs="Times New Roman"/>
          <w:sz w:val="28"/>
          <w:szCs w:val="28"/>
        </w:rPr>
        <w:t xml:space="preserve"> от её истока до устья, но мы не увидели здесь особенностей хозяйственного  использования  реки. Об этом лучше, конечно, услышать от  самих местных жителей- старожилов. </w:t>
      </w:r>
    </w:p>
    <w:p w:rsidR="00AA4065" w:rsidRPr="000277F1" w:rsidRDefault="00C13879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Представление гостей</w:t>
      </w:r>
      <w:r w:rsidRPr="000277F1">
        <w:rPr>
          <w:rFonts w:ascii="Times New Roman" w:hAnsi="Times New Roman" w:cs="Times New Roman"/>
          <w:sz w:val="28"/>
          <w:szCs w:val="28"/>
        </w:rPr>
        <w:t xml:space="preserve">: Сегодня у нас в гостях  жительница деревни Никольские, которая находится в 4 км от истока  реки </w:t>
      </w:r>
      <w:proofErr w:type="spellStart"/>
      <w:r w:rsidRPr="000277F1">
        <w:rPr>
          <w:rFonts w:ascii="Times New Roman" w:hAnsi="Times New Roman" w:cs="Times New Roman"/>
          <w:sz w:val="28"/>
          <w:szCs w:val="28"/>
        </w:rPr>
        <w:t>Рутки</w:t>
      </w:r>
      <w:proofErr w:type="spellEnd"/>
      <w:r w:rsidR="00AA4065" w:rsidRPr="000277F1">
        <w:rPr>
          <w:rFonts w:ascii="Times New Roman" w:hAnsi="Times New Roman" w:cs="Times New Roman"/>
          <w:sz w:val="28"/>
          <w:szCs w:val="28"/>
        </w:rPr>
        <w:t xml:space="preserve">.- Новикова </w:t>
      </w:r>
      <w:r w:rsidR="00AA4065" w:rsidRPr="000277F1">
        <w:rPr>
          <w:rFonts w:ascii="Times New Roman" w:hAnsi="Times New Roman" w:cs="Times New Roman"/>
          <w:sz w:val="28"/>
          <w:szCs w:val="28"/>
        </w:rPr>
        <w:lastRenderedPageBreak/>
        <w:t xml:space="preserve">Зинаида Ивановна, а так же жительница деревни </w:t>
      </w:r>
      <w:proofErr w:type="spellStart"/>
      <w:r w:rsidR="00AA4065" w:rsidRPr="000277F1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A4065" w:rsidRPr="000277F1">
        <w:rPr>
          <w:rFonts w:ascii="Times New Roman" w:hAnsi="Times New Roman" w:cs="Times New Roman"/>
          <w:sz w:val="28"/>
          <w:szCs w:val="28"/>
        </w:rPr>
        <w:t xml:space="preserve">, которая находится в 8 км от истока реки- Ермолина Валентина Захаровна и жительница села </w:t>
      </w:r>
      <w:proofErr w:type="spellStart"/>
      <w:r w:rsidR="00AA4065" w:rsidRPr="000277F1">
        <w:rPr>
          <w:rFonts w:ascii="Times New Roman" w:hAnsi="Times New Roman" w:cs="Times New Roman"/>
          <w:sz w:val="28"/>
          <w:szCs w:val="28"/>
        </w:rPr>
        <w:t>Кушнур</w:t>
      </w:r>
      <w:proofErr w:type="spellEnd"/>
      <w:r w:rsidR="00AA4065" w:rsidRPr="000277F1">
        <w:rPr>
          <w:rFonts w:ascii="Times New Roman" w:hAnsi="Times New Roman" w:cs="Times New Roman"/>
          <w:sz w:val="28"/>
          <w:szCs w:val="28"/>
        </w:rPr>
        <w:t xml:space="preserve">, которое находится в 15 км по течению от истока -  </w:t>
      </w:r>
      <w:proofErr w:type="spellStart"/>
      <w:r w:rsidR="00AA4065" w:rsidRPr="000277F1">
        <w:rPr>
          <w:rFonts w:ascii="Times New Roman" w:hAnsi="Times New Roman" w:cs="Times New Roman"/>
          <w:sz w:val="28"/>
          <w:szCs w:val="28"/>
        </w:rPr>
        <w:t>Яморзова</w:t>
      </w:r>
      <w:proofErr w:type="spellEnd"/>
      <w:r w:rsidR="00AA4065" w:rsidRPr="000277F1">
        <w:rPr>
          <w:rFonts w:ascii="Times New Roman" w:hAnsi="Times New Roman" w:cs="Times New Roman"/>
          <w:sz w:val="28"/>
          <w:szCs w:val="28"/>
        </w:rPr>
        <w:t xml:space="preserve"> Алевтина Никитична. они вам расскажут о том, какую пользу эта река приносила издавна людям, селившимся на её берегах.</w:t>
      </w:r>
    </w:p>
    <w:p w:rsidR="00AA4065" w:rsidRPr="000277F1" w:rsidRDefault="00AA4065" w:rsidP="000277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(рассказ местных жителей- старожилов</w:t>
      </w:r>
      <w:r w:rsidR="00BC7418" w:rsidRPr="000277F1">
        <w:rPr>
          <w:rFonts w:ascii="Times New Roman" w:hAnsi="Times New Roman" w:cs="Times New Roman"/>
          <w:b/>
          <w:sz w:val="28"/>
          <w:szCs w:val="28"/>
        </w:rPr>
        <w:t xml:space="preserve"> об особенностях  хозяйственного использования  реки</w:t>
      </w:r>
      <w:r w:rsidRPr="000277F1">
        <w:rPr>
          <w:rFonts w:ascii="Times New Roman" w:hAnsi="Times New Roman" w:cs="Times New Roman"/>
          <w:b/>
          <w:sz w:val="28"/>
          <w:szCs w:val="28"/>
        </w:rPr>
        <w:t>)</w:t>
      </w:r>
    </w:p>
    <w:p w:rsidR="00BC7418" w:rsidRPr="000277F1" w:rsidRDefault="00BC7418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277F1">
        <w:rPr>
          <w:rFonts w:ascii="Times New Roman" w:hAnsi="Times New Roman" w:cs="Times New Roman"/>
          <w:sz w:val="28"/>
          <w:szCs w:val="28"/>
        </w:rPr>
        <w:t xml:space="preserve"> (благодарит выступающих женщин)</w:t>
      </w:r>
    </w:p>
    <w:p w:rsidR="00177B20" w:rsidRPr="000277F1" w:rsidRDefault="00C13879" w:rsidP="00027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 xml:space="preserve">Я, думаю, что вы проявили свою наблюдательность </w:t>
      </w:r>
      <w:r w:rsidR="00BC7418" w:rsidRPr="000277F1">
        <w:rPr>
          <w:rFonts w:ascii="Times New Roman" w:hAnsi="Times New Roman" w:cs="Times New Roman"/>
          <w:sz w:val="28"/>
          <w:szCs w:val="28"/>
        </w:rPr>
        <w:t xml:space="preserve">от просмотра презентации </w:t>
      </w:r>
      <w:r w:rsidRPr="000277F1">
        <w:rPr>
          <w:rFonts w:ascii="Times New Roman" w:hAnsi="Times New Roman" w:cs="Times New Roman"/>
          <w:sz w:val="28"/>
          <w:szCs w:val="28"/>
        </w:rPr>
        <w:t>и</w:t>
      </w:r>
      <w:r w:rsidR="00BC7418" w:rsidRPr="000277F1">
        <w:rPr>
          <w:rFonts w:ascii="Times New Roman" w:hAnsi="Times New Roman" w:cs="Times New Roman"/>
          <w:sz w:val="28"/>
          <w:szCs w:val="28"/>
        </w:rPr>
        <w:t xml:space="preserve"> внимательность</w:t>
      </w:r>
      <w:r w:rsidRPr="000277F1">
        <w:rPr>
          <w:rFonts w:ascii="Times New Roman" w:hAnsi="Times New Roman" w:cs="Times New Roman"/>
          <w:sz w:val="28"/>
          <w:szCs w:val="28"/>
        </w:rPr>
        <w:t xml:space="preserve"> </w:t>
      </w:r>
      <w:r w:rsidR="00BC7418" w:rsidRPr="000277F1">
        <w:rPr>
          <w:rFonts w:ascii="Times New Roman" w:hAnsi="Times New Roman" w:cs="Times New Roman"/>
          <w:sz w:val="28"/>
          <w:szCs w:val="28"/>
        </w:rPr>
        <w:t xml:space="preserve">при заслушивании рассказов наших гостей, и </w:t>
      </w:r>
      <w:r w:rsidRPr="000277F1">
        <w:rPr>
          <w:rFonts w:ascii="Times New Roman" w:hAnsi="Times New Roman" w:cs="Times New Roman"/>
          <w:sz w:val="28"/>
          <w:szCs w:val="28"/>
        </w:rPr>
        <w:t>сейчас  следующий слайд будет посвящён экологическим проблемам нашей</w:t>
      </w:r>
      <w:r w:rsidR="00BC7418" w:rsidRPr="000277F1">
        <w:rPr>
          <w:rFonts w:ascii="Times New Roman" w:hAnsi="Times New Roman" w:cs="Times New Roman"/>
          <w:sz w:val="28"/>
          <w:szCs w:val="28"/>
        </w:rPr>
        <w:t xml:space="preserve"> реки </w:t>
      </w:r>
      <w:proofErr w:type="spellStart"/>
      <w:r w:rsidR="00BC7418" w:rsidRPr="000277F1">
        <w:rPr>
          <w:rFonts w:ascii="Times New Roman" w:hAnsi="Times New Roman" w:cs="Times New Roman"/>
          <w:sz w:val="28"/>
          <w:szCs w:val="28"/>
        </w:rPr>
        <w:t>Рутки</w:t>
      </w:r>
      <w:proofErr w:type="spellEnd"/>
      <w:r w:rsidR="00BC7418" w:rsidRPr="000277F1">
        <w:rPr>
          <w:rFonts w:ascii="Times New Roman" w:hAnsi="Times New Roman" w:cs="Times New Roman"/>
          <w:sz w:val="28"/>
          <w:szCs w:val="28"/>
        </w:rPr>
        <w:t>.</w:t>
      </w:r>
    </w:p>
    <w:p w:rsidR="001916D0" w:rsidRPr="000277F1" w:rsidRDefault="001916D0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 слайд  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 xml:space="preserve">60 </w:t>
      </w:r>
      <w:r w:rsidR="009D2A43" w:rsidRPr="000277F1">
        <w:rPr>
          <w:rFonts w:ascii="Times New Roman" w:hAnsi="Times New Roman" w:cs="Times New Roman"/>
          <w:sz w:val="28"/>
          <w:szCs w:val="28"/>
          <w:u w:val="single"/>
        </w:rPr>
        <w:t>,6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86031" w:rsidRPr="000277F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D2A43" w:rsidRPr="000277F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33FD6" w:rsidRPr="000277F1" w:rsidRDefault="009D2A43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277F1">
        <w:rPr>
          <w:rFonts w:ascii="Times New Roman" w:hAnsi="Times New Roman" w:cs="Times New Roman"/>
          <w:sz w:val="28"/>
          <w:szCs w:val="28"/>
        </w:rPr>
        <w:t xml:space="preserve"> </w:t>
      </w:r>
      <w:r w:rsidRPr="000277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77F1">
        <w:rPr>
          <w:rFonts w:ascii="Times New Roman" w:hAnsi="Times New Roman" w:cs="Times New Roman"/>
          <w:sz w:val="28"/>
          <w:szCs w:val="28"/>
        </w:rPr>
        <w:t xml:space="preserve">Без сомнения, река </w:t>
      </w:r>
      <w:proofErr w:type="spellStart"/>
      <w:r w:rsidRPr="000277F1">
        <w:rPr>
          <w:rFonts w:ascii="Times New Roman" w:hAnsi="Times New Roman" w:cs="Times New Roman"/>
          <w:sz w:val="28"/>
          <w:szCs w:val="28"/>
        </w:rPr>
        <w:t>Рутка</w:t>
      </w:r>
      <w:proofErr w:type="spellEnd"/>
      <w:r w:rsidRPr="000277F1">
        <w:rPr>
          <w:rFonts w:ascii="Times New Roman" w:hAnsi="Times New Roman" w:cs="Times New Roman"/>
          <w:sz w:val="28"/>
          <w:szCs w:val="28"/>
        </w:rPr>
        <w:t xml:space="preserve"> подвергается экологической опасности, а с ней эти вредоносные стоки попадают в реку Волгу. </w:t>
      </w:r>
      <w:r w:rsidR="00E33FD6" w:rsidRPr="000277F1">
        <w:rPr>
          <w:rFonts w:ascii="Times New Roman" w:hAnsi="Times New Roman" w:cs="Times New Roman"/>
          <w:sz w:val="28"/>
          <w:szCs w:val="28"/>
        </w:rPr>
        <w:t xml:space="preserve"> На берегах реки нет крупных промышленных предприятий, но проблемы существуют и  п</w:t>
      </w:r>
      <w:r w:rsidR="004F6A3E" w:rsidRPr="000277F1">
        <w:rPr>
          <w:rFonts w:ascii="Times New Roman" w:hAnsi="Times New Roman" w:cs="Times New Roman"/>
          <w:sz w:val="28"/>
          <w:szCs w:val="28"/>
        </w:rPr>
        <w:t>ервой, пожалуй, самой главной проблемой</w:t>
      </w:r>
      <w:r w:rsidR="00E33FD6" w:rsidRPr="000277F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33FD6" w:rsidRPr="000277F1" w:rsidRDefault="00E33FD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-без контрольные  лесозаготовки на её берегах;</w:t>
      </w:r>
    </w:p>
    <w:p w:rsidR="009D2A43" w:rsidRPr="000277F1" w:rsidRDefault="00E33FD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-загрязнение русла реки бытовыми отходами, связанными с рекреационной функцией реки;</w:t>
      </w:r>
    </w:p>
    <w:p w:rsidR="00E33FD6" w:rsidRPr="000277F1" w:rsidRDefault="00E33FD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-загрязнение реки  животноводческими стоками от ферм, а так же накопление пестицидов в речных  плёсах  в результате ежегодного смыва химических веществ с близлежащих полей;</w:t>
      </w:r>
    </w:p>
    <w:p w:rsidR="00E33FD6" w:rsidRPr="000277F1" w:rsidRDefault="00E33FD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-заболачивания русла реки;</w:t>
      </w:r>
    </w:p>
    <w:p w:rsidR="00E33FD6" w:rsidRPr="000277F1" w:rsidRDefault="00E33FD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-видоизменение русла реки в результате создания прудов и искусственных водоёмов;</w:t>
      </w:r>
    </w:p>
    <w:p w:rsidR="00E33FD6" w:rsidRPr="000277F1" w:rsidRDefault="00E33FD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 xml:space="preserve">-видоизменения  самого истока реки в результате постройки  насыпи для </w:t>
      </w:r>
      <w:r w:rsidR="0009645C" w:rsidRPr="000277F1">
        <w:rPr>
          <w:rFonts w:ascii="Times New Roman" w:hAnsi="Times New Roman" w:cs="Times New Roman"/>
          <w:sz w:val="28"/>
          <w:szCs w:val="28"/>
        </w:rPr>
        <w:t>прокладывания дороги сообщением с. Большая Рудка- д. Никольские.</w:t>
      </w:r>
    </w:p>
    <w:p w:rsidR="0009645C" w:rsidRPr="000277F1" w:rsidRDefault="0009645C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</w:rPr>
        <w:t>Учащиеся делятся на рабочие группы  10 человек</w:t>
      </w:r>
    </w:p>
    <w:p w:rsidR="00E33FD6" w:rsidRPr="000277F1" w:rsidRDefault="0009645C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В качестве домашнего задания участникам групп было предложено нарисовать и продемонстрировать плакат с экологическим содержание.</w:t>
      </w:r>
    </w:p>
    <w:p w:rsidR="0009645C" w:rsidRPr="000277F1" w:rsidRDefault="0009645C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lastRenderedPageBreak/>
        <w:t>(ребята демонстрируют плакаты с пояснениями)</w:t>
      </w:r>
    </w:p>
    <w:p w:rsidR="0009645C" w:rsidRPr="000277F1" w:rsidRDefault="0009645C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>Демонстрируется  слайд  6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09645C" w:rsidRPr="000277F1" w:rsidRDefault="0009645C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>участникам в  каждой группе выдаётся лист ватмана в виде большой капельки воды.</w:t>
      </w:r>
    </w:p>
    <w:p w:rsidR="0009645C" w:rsidRPr="000277F1" w:rsidRDefault="0009645C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/>
          <w:sz w:val="28"/>
          <w:szCs w:val="28"/>
          <w:u w:val="single"/>
        </w:rPr>
        <w:t>Слайд с заданием</w:t>
      </w:r>
      <w:r w:rsidRPr="000277F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0277F1">
        <w:rPr>
          <w:rFonts w:ascii="Times New Roman" w:hAnsi="Times New Roman" w:cs="Times New Roman"/>
          <w:bCs/>
          <w:sz w:val="28"/>
          <w:szCs w:val="28"/>
        </w:rPr>
        <w:t xml:space="preserve">Выбери наиболее приемлемый для тебя вид деятельности, </w:t>
      </w:r>
    </w:p>
    <w:p w:rsidR="0009645C" w:rsidRPr="000277F1" w:rsidRDefault="0009645C" w:rsidP="00027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обсуди с друзьями в группе и напиши на листе свои  пожелания и варианты деятельности по сохранению чистоты  реки </w:t>
      </w:r>
      <w:proofErr w:type="spellStart"/>
      <w:r w:rsidRPr="000277F1">
        <w:rPr>
          <w:rFonts w:ascii="Times New Roman" w:hAnsi="Times New Roman" w:cs="Times New Roman"/>
          <w:bCs/>
          <w:sz w:val="28"/>
          <w:szCs w:val="28"/>
        </w:rPr>
        <w:t>Рутки</w:t>
      </w:r>
      <w:proofErr w:type="spellEnd"/>
      <w:r w:rsidRPr="000277F1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D66" w:rsidRPr="000277F1" w:rsidRDefault="00F77D6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1.Очищение реки от мусора (стёкла, гниющая древесина, мелкий бумажный мусор, жестяной, пластиковый мусор).</w:t>
      </w:r>
    </w:p>
    <w:p w:rsidR="00F77D66" w:rsidRPr="000277F1" w:rsidRDefault="00F77D6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2.Борьба с браконьерами (запрещение варварских методов ловли рыбы)</w:t>
      </w:r>
    </w:p>
    <w:p w:rsidR="00F77D66" w:rsidRPr="000277F1" w:rsidRDefault="00F77D6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3.Очищение  реки от старых приспособлений  для ловли рыбы (брошенные сети, старые плетёные «морды», ржавые предметы)</w:t>
      </w:r>
    </w:p>
    <w:p w:rsidR="00F77D66" w:rsidRPr="000277F1" w:rsidRDefault="00F77D6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 xml:space="preserve">4.Обновление места истока реки. </w:t>
      </w:r>
    </w:p>
    <w:p w:rsidR="00F77D66" w:rsidRPr="000277F1" w:rsidRDefault="00F77D6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 ( учащиеся пишут и демонстрируют)</w:t>
      </w:r>
    </w:p>
    <w:p w:rsidR="00F77D66" w:rsidRPr="000277F1" w:rsidRDefault="00F77D66" w:rsidP="00027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77F1">
        <w:rPr>
          <w:rFonts w:ascii="Times New Roman" w:hAnsi="Times New Roman" w:cs="Times New Roman"/>
          <w:bCs/>
          <w:sz w:val="28"/>
          <w:szCs w:val="28"/>
        </w:rPr>
        <w:t xml:space="preserve">Учитель проводит викторину. </w:t>
      </w:r>
    </w:p>
    <w:p w:rsidR="000277F1" w:rsidRDefault="00F77D66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Style w:val="a4"/>
          <w:rFonts w:ascii="Times New Roman" w:hAnsi="Times New Roman" w:cs="Times New Roman"/>
          <w:sz w:val="28"/>
          <w:szCs w:val="28"/>
        </w:rPr>
        <w:t>Викторина</w:t>
      </w:r>
      <w:r w:rsidRPr="000277F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77F1">
        <w:rPr>
          <w:rFonts w:ascii="Times New Roman" w:hAnsi="Times New Roman" w:cs="Times New Roman"/>
          <w:sz w:val="28"/>
          <w:szCs w:val="28"/>
        </w:rPr>
        <w:t>1. Где начинается Волга?</w:t>
      </w:r>
      <w:r w:rsidRPr="000277F1">
        <w:rPr>
          <w:rFonts w:ascii="Times New Roman" w:hAnsi="Times New Roman" w:cs="Times New Roman"/>
          <w:sz w:val="28"/>
          <w:szCs w:val="28"/>
        </w:rPr>
        <w:br/>
        <w:t>2. Какие крупные притоки впадают в нее? ( жетон за каждый правильный ответ)</w:t>
      </w:r>
      <w:r w:rsidRPr="000277F1">
        <w:rPr>
          <w:rFonts w:ascii="Times New Roman" w:hAnsi="Times New Roman" w:cs="Times New Roman"/>
          <w:sz w:val="28"/>
          <w:szCs w:val="28"/>
        </w:rPr>
        <w:br/>
        <w:t>3. Назовите крупные города, расположенные на Волге. ( жетон за каждый правильный ответ)</w:t>
      </w:r>
      <w:r w:rsidRPr="000277F1">
        <w:rPr>
          <w:rFonts w:ascii="Times New Roman" w:hAnsi="Times New Roman" w:cs="Times New Roman"/>
          <w:sz w:val="28"/>
          <w:szCs w:val="28"/>
        </w:rPr>
        <w:br/>
        <w:t>4. Почему любой город на Волге называют портом пяти морей?</w:t>
      </w:r>
      <w:r w:rsidRPr="000277F1">
        <w:rPr>
          <w:rFonts w:ascii="Times New Roman" w:hAnsi="Times New Roman" w:cs="Times New Roman"/>
          <w:sz w:val="28"/>
          <w:szCs w:val="28"/>
        </w:rPr>
        <w:br/>
        <w:t>5. Сколько электростанций построено на Волге? ( жетон за каждый правильный ответ)</w:t>
      </w:r>
      <w:r w:rsidRPr="000277F1">
        <w:rPr>
          <w:rFonts w:ascii="Times New Roman" w:hAnsi="Times New Roman" w:cs="Times New Roman"/>
          <w:sz w:val="28"/>
          <w:szCs w:val="28"/>
        </w:rPr>
        <w:br/>
        <w:t xml:space="preserve">6. Каковы положительные и отрицательные стороны строительства ГЭС? </w:t>
      </w:r>
    </w:p>
    <w:p w:rsidR="000277F1" w:rsidRDefault="00F77D66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</w:rPr>
        <w:t>( жетон за каждый правильный ответ)</w:t>
      </w:r>
      <w:r w:rsidRPr="000277F1">
        <w:rPr>
          <w:rFonts w:ascii="Times New Roman" w:hAnsi="Times New Roman" w:cs="Times New Roman"/>
          <w:sz w:val="28"/>
          <w:szCs w:val="28"/>
        </w:rPr>
        <w:br/>
        <w:t>7. Назовите центры автомобилестроения на Волге? ( жетон за каждый правильный ответ)</w:t>
      </w:r>
      <w:r w:rsidRPr="000277F1">
        <w:rPr>
          <w:rFonts w:ascii="Times New Roman" w:hAnsi="Times New Roman" w:cs="Times New Roman"/>
          <w:sz w:val="28"/>
          <w:szCs w:val="28"/>
        </w:rPr>
        <w:br/>
        <w:t>8. Назовите города-миллионеры, расположенные на Волге. ( жетон за каждый правильный ответ)</w:t>
      </w:r>
      <w:r w:rsidR="007D62B0" w:rsidRPr="000277F1">
        <w:rPr>
          <w:rFonts w:ascii="Times New Roman" w:hAnsi="Times New Roman" w:cs="Times New Roman"/>
          <w:sz w:val="28"/>
          <w:szCs w:val="28"/>
        </w:rPr>
        <w:t>.</w:t>
      </w:r>
      <w:r w:rsidRPr="000277F1">
        <w:rPr>
          <w:rFonts w:ascii="Times New Roman" w:hAnsi="Times New Roman" w:cs="Times New Roman"/>
          <w:sz w:val="28"/>
          <w:szCs w:val="28"/>
        </w:rPr>
        <w:br/>
      </w:r>
    </w:p>
    <w:p w:rsidR="00016AD0" w:rsidRPr="000277F1" w:rsidRDefault="00E43814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Заключительный  этап  занятия:</w:t>
      </w:r>
    </w:p>
    <w:p w:rsidR="00016AD0" w:rsidRPr="000277F1" w:rsidRDefault="00016AD0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Учитель:</w:t>
      </w:r>
    </w:p>
    <w:p w:rsidR="00016AD0" w:rsidRPr="000277F1" w:rsidRDefault="00016AD0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</w:rPr>
        <w:t xml:space="preserve">Стоит задуматься, неужели нам не дорога собственная жизнь, которую мы беспощадно, незаметно для себя губим. А объём загрязнений водоёмов с каждым годом увеличивается во много раз. Так как водные ресурсы играют главнейшую роль в жизнедеятельности человека, а этот человек, понимая всю их важность для своей жизнедеятельности, продолжает их загрязнять. </w:t>
      </w:r>
    </w:p>
    <w:p w:rsidR="00E43814" w:rsidRPr="000277F1" w:rsidRDefault="00E43814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E43814" w:rsidRPr="000277F1" w:rsidRDefault="006162A8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  <w:u w:val="single"/>
        </w:rPr>
        <w:t>слайд 6</w:t>
      </w:r>
      <w:r w:rsidR="00A50260" w:rsidRPr="000277F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277F1">
        <w:rPr>
          <w:rFonts w:ascii="Times New Roman" w:hAnsi="Times New Roman" w:cs="Times New Roman"/>
          <w:sz w:val="28"/>
          <w:szCs w:val="28"/>
        </w:rPr>
        <w:t>- устные высказывания ребят. Для начала фразы даётся</w:t>
      </w:r>
      <w:r w:rsidR="00D91A47" w:rsidRPr="000277F1">
        <w:rPr>
          <w:rFonts w:ascii="Times New Roman" w:hAnsi="Times New Roman" w:cs="Times New Roman"/>
          <w:sz w:val="28"/>
          <w:szCs w:val="28"/>
        </w:rPr>
        <w:t xml:space="preserve"> ШАБЛОН, который учащиеся используют для своего  рассказа.</w:t>
      </w:r>
    </w:p>
    <w:p w:rsidR="005C7AAA" w:rsidRPr="000277F1" w:rsidRDefault="005C7AAA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-сегодня я узнал…-было интересно…</w:t>
      </w:r>
    </w:p>
    <w:p w:rsidR="005C7AAA" w:rsidRPr="000277F1" w:rsidRDefault="005C7AAA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-было трудно…-я выполнял задания…</w:t>
      </w:r>
    </w:p>
    <w:p w:rsidR="00F70452" w:rsidRPr="000277F1" w:rsidRDefault="005C7AAA" w:rsidP="000277F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-я понял, что…-теперь я могу…</w:t>
      </w:r>
    </w:p>
    <w:p w:rsidR="005C7AAA" w:rsidRPr="000277F1" w:rsidRDefault="005C7AAA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-я почувствовал, что…-я приобрел…</w:t>
      </w:r>
    </w:p>
    <w:p w:rsidR="005C7AAA" w:rsidRPr="000277F1" w:rsidRDefault="005C7AAA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-я научился…-у меня получилось …</w:t>
      </w:r>
    </w:p>
    <w:p w:rsidR="005C7AAA" w:rsidRPr="000277F1" w:rsidRDefault="005C7AAA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-я смог…-я попробую…</w:t>
      </w:r>
    </w:p>
    <w:p w:rsidR="005C7AAA" w:rsidRPr="000277F1" w:rsidRDefault="005C7AAA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>-меня удивило…-урок дал мне для жизни…</w:t>
      </w:r>
    </w:p>
    <w:p w:rsidR="005C7AAA" w:rsidRPr="000277F1" w:rsidRDefault="005C7AAA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bCs/>
          <w:iCs/>
          <w:sz w:val="28"/>
          <w:szCs w:val="28"/>
        </w:rPr>
        <w:t xml:space="preserve">-мне захотелось… </w:t>
      </w:r>
    </w:p>
    <w:p w:rsidR="00F86031" w:rsidRPr="000277F1" w:rsidRDefault="00F86031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 </w:t>
      </w:r>
      <w:r w:rsidR="00A50260" w:rsidRPr="000277F1"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  <w:r w:rsidRPr="000277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F6E00" w:rsidRPr="000277F1" w:rsidRDefault="00EF6E0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00" w:rsidRPr="000277F1" w:rsidRDefault="00EF6E0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00" w:rsidRPr="000277F1" w:rsidRDefault="00EF6E0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00" w:rsidRPr="000277F1" w:rsidRDefault="00EF6E0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00" w:rsidRPr="000277F1" w:rsidRDefault="00EF6E0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00" w:rsidRPr="000277F1" w:rsidRDefault="00EF6E0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00" w:rsidRPr="000277F1" w:rsidRDefault="00EF6E0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00" w:rsidRPr="000277F1" w:rsidRDefault="00EF6E00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77F1" w:rsidRDefault="000277F1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77F1" w:rsidRDefault="000277F1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77F1" w:rsidRDefault="000277F1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77F1" w:rsidRDefault="000277F1" w:rsidP="00027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0452" w:rsidRPr="000277F1" w:rsidRDefault="00F70452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F70452" w:rsidRPr="000277F1" w:rsidRDefault="00F70452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>1.Колбовский Е.Ю. Изучаем малые реки/</w:t>
      </w:r>
      <w:proofErr w:type="spellStart"/>
      <w:r w:rsidR="00155995" w:rsidRPr="000277F1">
        <w:rPr>
          <w:rFonts w:ascii="Times New Roman" w:hAnsi="Times New Roman" w:cs="Times New Roman"/>
          <w:sz w:val="28"/>
          <w:szCs w:val="28"/>
        </w:rPr>
        <w:t>художн</w:t>
      </w:r>
      <w:proofErr w:type="spellEnd"/>
      <w:r w:rsidR="00155995" w:rsidRPr="00027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5995" w:rsidRPr="000277F1">
        <w:rPr>
          <w:rFonts w:ascii="Times New Roman" w:hAnsi="Times New Roman" w:cs="Times New Roman"/>
          <w:sz w:val="28"/>
          <w:szCs w:val="28"/>
        </w:rPr>
        <w:t>Г.С.нечаева,.А.Ю.Селиванов.-Ярославль</w:t>
      </w:r>
      <w:proofErr w:type="spellEnd"/>
      <w:r w:rsidR="00155995" w:rsidRPr="000277F1">
        <w:rPr>
          <w:rFonts w:ascii="Times New Roman" w:hAnsi="Times New Roman" w:cs="Times New Roman"/>
          <w:sz w:val="28"/>
          <w:szCs w:val="28"/>
        </w:rPr>
        <w:t xml:space="preserve">: академия развития: академия Холдинг,2004.-224 </w:t>
      </w:r>
      <w:proofErr w:type="spellStart"/>
      <w:r w:rsidR="00155995" w:rsidRPr="000277F1">
        <w:rPr>
          <w:rFonts w:ascii="Times New Roman" w:hAnsi="Times New Roman" w:cs="Times New Roman"/>
          <w:sz w:val="28"/>
          <w:szCs w:val="28"/>
        </w:rPr>
        <w:t>с.;ил</w:t>
      </w:r>
      <w:proofErr w:type="spellEnd"/>
      <w:r w:rsidR="00155995" w:rsidRPr="000277F1">
        <w:rPr>
          <w:rFonts w:ascii="Times New Roman" w:hAnsi="Times New Roman" w:cs="Times New Roman"/>
          <w:sz w:val="28"/>
          <w:szCs w:val="28"/>
        </w:rPr>
        <w:t>.- экскурсия в природу.</w:t>
      </w:r>
    </w:p>
    <w:p w:rsidR="00155995" w:rsidRPr="000277F1" w:rsidRDefault="00155995" w:rsidP="00027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7F1">
        <w:rPr>
          <w:rFonts w:ascii="Times New Roman" w:hAnsi="Times New Roman" w:cs="Times New Roman"/>
          <w:sz w:val="28"/>
          <w:szCs w:val="28"/>
        </w:rPr>
        <w:t xml:space="preserve">2."География </w:t>
      </w:r>
      <w:proofErr w:type="spellStart"/>
      <w:r w:rsidRPr="000277F1">
        <w:rPr>
          <w:rFonts w:ascii="Times New Roman" w:hAnsi="Times New Roman" w:cs="Times New Roman"/>
          <w:sz w:val="28"/>
          <w:szCs w:val="28"/>
        </w:rPr>
        <w:t>Шарангского</w:t>
      </w:r>
      <w:proofErr w:type="spellEnd"/>
      <w:r w:rsidRPr="000277F1">
        <w:rPr>
          <w:rFonts w:ascii="Times New Roman" w:hAnsi="Times New Roman" w:cs="Times New Roman"/>
          <w:sz w:val="28"/>
          <w:szCs w:val="28"/>
        </w:rPr>
        <w:t xml:space="preserve"> района" учебное пособие для учащихся общеобразовательных школ ,2009.-141 с.</w:t>
      </w:r>
    </w:p>
    <w:p w:rsidR="008D1C80" w:rsidRPr="000277F1" w:rsidRDefault="008D1C80" w:rsidP="000277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1C80" w:rsidRPr="000277F1" w:rsidSect="00323921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06" w:rsidRDefault="002C1206" w:rsidP="00FF7B1C">
      <w:pPr>
        <w:spacing w:after="0" w:line="240" w:lineRule="auto"/>
      </w:pPr>
      <w:r>
        <w:separator/>
      </w:r>
    </w:p>
  </w:endnote>
  <w:endnote w:type="continuationSeparator" w:id="0">
    <w:p w:rsidR="002C1206" w:rsidRDefault="002C1206" w:rsidP="00FF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4127"/>
      <w:docPartObj>
        <w:docPartGallery w:val="Page Numbers (Bottom of Page)"/>
        <w:docPartUnique/>
      </w:docPartObj>
    </w:sdtPr>
    <w:sdtContent>
      <w:p w:rsidR="00FF7B1C" w:rsidRDefault="005C5B78">
        <w:pPr>
          <w:pStyle w:val="a9"/>
          <w:jc w:val="right"/>
        </w:pPr>
        <w:fldSimple w:instr=" PAGE   \* MERGEFORMAT ">
          <w:r w:rsidR="000277F1">
            <w:rPr>
              <w:noProof/>
            </w:rPr>
            <w:t>7</w:t>
          </w:r>
        </w:fldSimple>
      </w:p>
    </w:sdtContent>
  </w:sdt>
  <w:p w:rsidR="00FF7B1C" w:rsidRDefault="00FF7B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06" w:rsidRDefault="002C1206" w:rsidP="00FF7B1C">
      <w:pPr>
        <w:spacing w:after="0" w:line="240" w:lineRule="auto"/>
      </w:pPr>
      <w:r>
        <w:separator/>
      </w:r>
    </w:p>
  </w:footnote>
  <w:footnote w:type="continuationSeparator" w:id="0">
    <w:p w:rsidR="002C1206" w:rsidRDefault="002C1206" w:rsidP="00FF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86"/>
    <w:multiLevelType w:val="multilevel"/>
    <w:tmpl w:val="ADAC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74B79"/>
    <w:multiLevelType w:val="multilevel"/>
    <w:tmpl w:val="6CC0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82F73"/>
    <w:multiLevelType w:val="hybridMultilevel"/>
    <w:tmpl w:val="0F6E508A"/>
    <w:lvl w:ilvl="0" w:tplc="4DF6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2E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6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47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8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507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8C1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E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CF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C77689"/>
    <w:multiLevelType w:val="multilevel"/>
    <w:tmpl w:val="62EC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7093"/>
    <w:multiLevelType w:val="multilevel"/>
    <w:tmpl w:val="2310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006FF"/>
    <w:multiLevelType w:val="multilevel"/>
    <w:tmpl w:val="128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529E3"/>
    <w:multiLevelType w:val="hybridMultilevel"/>
    <w:tmpl w:val="5114BDB8"/>
    <w:lvl w:ilvl="0" w:tplc="B4966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4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A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40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8F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C7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EF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09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C8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5567AA"/>
    <w:multiLevelType w:val="multilevel"/>
    <w:tmpl w:val="773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3AC"/>
    <w:rsid w:val="000030F9"/>
    <w:rsid w:val="00016AD0"/>
    <w:rsid w:val="000277F1"/>
    <w:rsid w:val="00064D97"/>
    <w:rsid w:val="0009645C"/>
    <w:rsid w:val="000C6924"/>
    <w:rsid w:val="00155995"/>
    <w:rsid w:val="00165286"/>
    <w:rsid w:val="00177B20"/>
    <w:rsid w:val="001916D0"/>
    <w:rsid w:val="001B7CC0"/>
    <w:rsid w:val="00226982"/>
    <w:rsid w:val="002A4D1A"/>
    <w:rsid w:val="002C1206"/>
    <w:rsid w:val="002E3A85"/>
    <w:rsid w:val="00323921"/>
    <w:rsid w:val="00376BF1"/>
    <w:rsid w:val="0039345F"/>
    <w:rsid w:val="003F1C3D"/>
    <w:rsid w:val="00421C7E"/>
    <w:rsid w:val="004610C4"/>
    <w:rsid w:val="004A0CF6"/>
    <w:rsid w:val="004F6A3E"/>
    <w:rsid w:val="004F6E75"/>
    <w:rsid w:val="00567A10"/>
    <w:rsid w:val="005931CF"/>
    <w:rsid w:val="005C5B78"/>
    <w:rsid w:val="005C6157"/>
    <w:rsid w:val="005C7AAA"/>
    <w:rsid w:val="005D19D1"/>
    <w:rsid w:val="006015EE"/>
    <w:rsid w:val="006162A8"/>
    <w:rsid w:val="00647074"/>
    <w:rsid w:val="00664B91"/>
    <w:rsid w:val="00667923"/>
    <w:rsid w:val="006B4434"/>
    <w:rsid w:val="006E7E30"/>
    <w:rsid w:val="00723DFD"/>
    <w:rsid w:val="00775A13"/>
    <w:rsid w:val="0079069D"/>
    <w:rsid w:val="007B2CB8"/>
    <w:rsid w:val="007D62B0"/>
    <w:rsid w:val="00830E74"/>
    <w:rsid w:val="00885957"/>
    <w:rsid w:val="008D0260"/>
    <w:rsid w:val="008D1652"/>
    <w:rsid w:val="008D1C80"/>
    <w:rsid w:val="00936E9B"/>
    <w:rsid w:val="00956B4B"/>
    <w:rsid w:val="009D2A43"/>
    <w:rsid w:val="009D4FAF"/>
    <w:rsid w:val="00A50260"/>
    <w:rsid w:val="00A6218B"/>
    <w:rsid w:val="00A86729"/>
    <w:rsid w:val="00AA4065"/>
    <w:rsid w:val="00B508C5"/>
    <w:rsid w:val="00B973AC"/>
    <w:rsid w:val="00BC7418"/>
    <w:rsid w:val="00BD2A3E"/>
    <w:rsid w:val="00C13879"/>
    <w:rsid w:val="00C41859"/>
    <w:rsid w:val="00D91A47"/>
    <w:rsid w:val="00DD6148"/>
    <w:rsid w:val="00DF7B76"/>
    <w:rsid w:val="00E33FD6"/>
    <w:rsid w:val="00E36E9B"/>
    <w:rsid w:val="00E43814"/>
    <w:rsid w:val="00EF6E00"/>
    <w:rsid w:val="00F61DEF"/>
    <w:rsid w:val="00F70452"/>
    <w:rsid w:val="00F77D66"/>
    <w:rsid w:val="00F86031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C0"/>
    <w:rPr>
      <w:b/>
      <w:bCs/>
    </w:rPr>
  </w:style>
  <w:style w:type="paragraph" w:customStyle="1" w:styleId="c12">
    <w:name w:val="c12"/>
    <w:basedOn w:val="a"/>
    <w:rsid w:val="0056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7A10"/>
  </w:style>
  <w:style w:type="paragraph" w:customStyle="1" w:styleId="c0">
    <w:name w:val="c0"/>
    <w:basedOn w:val="a"/>
    <w:rsid w:val="0056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7A10"/>
  </w:style>
  <w:style w:type="paragraph" w:customStyle="1" w:styleId="c1">
    <w:name w:val="c1"/>
    <w:basedOn w:val="a"/>
    <w:rsid w:val="0016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F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7B1C"/>
  </w:style>
  <w:style w:type="paragraph" w:styleId="a9">
    <w:name w:val="footer"/>
    <w:basedOn w:val="a"/>
    <w:link w:val="aa"/>
    <w:uiPriority w:val="99"/>
    <w:unhideWhenUsed/>
    <w:rsid w:val="00FF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7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3C17-66D7-48F1-B3BD-6B9A0304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28</cp:revision>
  <dcterms:created xsi:type="dcterms:W3CDTF">2012-05-06T15:51:00Z</dcterms:created>
  <dcterms:modified xsi:type="dcterms:W3CDTF">2014-02-23T17:36:00Z</dcterms:modified>
</cp:coreProperties>
</file>