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CC" w:rsidRPr="00DF12BF" w:rsidRDefault="00DF12BF" w:rsidP="00DF12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A22CC" w:rsidRPr="00DF12BF">
        <w:rPr>
          <w:rFonts w:ascii="Times New Roman" w:hAnsi="Times New Roman" w:cs="Times New Roman"/>
          <w:sz w:val="28"/>
          <w:szCs w:val="28"/>
        </w:rPr>
        <w:t>В романе Виктора Гюго «</w:t>
      </w:r>
      <w:r w:rsidR="001C718A" w:rsidRPr="00DF12BF">
        <w:rPr>
          <w:rFonts w:ascii="Times New Roman" w:hAnsi="Times New Roman" w:cs="Times New Roman"/>
          <w:sz w:val="28"/>
          <w:szCs w:val="28"/>
        </w:rPr>
        <w:t>Отверженные</w:t>
      </w:r>
      <w:r w:rsidR="00FA22CC" w:rsidRPr="00DF12BF">
        <w:rPr>
          <w:rFonts w:ascii="Times New Roman" w:hAnsi="Times New Roman" w:cs="Times New Roman"/>
          <w:sz w:val="28"/>
          <w:szCs w:val="28"/>
        </w:rPr>
        <w:t>»</w:t>
      </w:r>
      <w:r w:rsidR="00E71DB3">
        <w:rPr>
          <w:rFonts w:ascii="Times New Roman" w:hAnsi="Times New Roman" w:cs="Times New Roman"/>
          <w:sz w:val="28"/>
          <w:szCs w:val="28"/>
        </w:rPr>
        <w:t xml:space="preserve"> дядюшка Мадлен</w:t>
      </w:r>
      <w:r w:rsidR="00F80DDB">
        <w:rPr>
          <w:rFonts w:ascii="Times New Roman" w:hAnsi="Times New Roman" w:cs="Times New Roman"/>
          <w:sz w:val="28"/>
          <w:szCs w:val="28"/>
        </w:rPr>
        <w:t>,</w:t>
      </w:r>
      <w:r w:rsidR="00FA22CC" w:rsidRPr="00DF12BF">
        <w:rPr>
          <w:rFonts w:ascii="Times New Roman" w:hAnsi="Times New Roman" w:cs="Times New Roman"/>
          <w:sz w:val="28"/>
          <w:szCs w:val="28"/>
        </w:rPr>
        <w:t xml:space="preserve"> обустраивая жизнь обитателей города </w:t>
      </w:r>
      <w:proofErr w:type="spellStart"/>
      <w:r w:rsidR="00FA22CC" w:rsidRPr="00DF12BF">
        <w:rPr>
          <w:rFonts w:ascii="Times New Roman" w:hAnsi="Times New Roman" w:cs="Times New Roman"/>
          <w:sz w:val="28"/>
          <w:szCs w:val="28"/>
        </w:rPr>
        <w:t>Монрейл</w:t>
      </w:r>
      <w:proofErr w:type="gramStart"/>
      <w:r w:rsidR="00FA22CC" w:rsidRPr="00DF12BF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FA22CC" w:rsidRPr="00DF12B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A22CC" w:rsidRPr="00DF12BF">
        <w:rPr>
          <w:rFonts w:ascii="Times New Roman" w:hAnsi="Times New Roman" w:cs="Times New Roman"/>
          <w:sz w:val="28"/>
          <w:szCs w:val="28"/>
        </w:rPr>
        <w:t xml:space="preserve"> Приморский, произносит следующие сл</w:t>
      </w:r>
      <w:r w:rsidR="00FA22CC" w:rsidRPr="00DF12BF">
        <w:rPr>
          <w:rFonts w:ascii="Times New Roman" w:hAnsi="Times New Roman" w:cs="Times New Roman"/>
          <w:sz w:val="28"/>
          <w:szCs w:val="28"/>
        </w:rPr>
        <w:t>о</w:t>
      </w:r>
      <w:r w:rsidR="00FA22CC" w:rsidRPr="00DF12BF">
        <w:rPr>
          <w:rFonts w:ascii="Times New Roman" w:hAnsi="Times New Roman" w:cs="Times New Roman"/>
          <w:sz w:val="28"/>
          <w:szCs w:val="28"/>
        </w:rPr>
        <w:t>ва: «Самые важные должностные лица в государстве – это кормилица и школ</w:t>
      </w:r>
      <w:r w:rsidR="00FA22CC" w:rsidRPr="00DF12BF">
        <w:rPr>
          <w:rFonts w:ascii="Times New Roman" w:hAnsi="Times New Roman" w:cs="Times New Roman"/>
          <w:sz w:val="28"/>
          <w:szCs w:val="28"/>
        </w:rPr>
        <w:t>ь</w:t>
      </w:r>
      <w:r w:rsidR="00FA22CC" w:rsidRPr="00DF12BF">
        <w:rPr>
          <w:rFonts w:ascii="Times New Roman" w:hAnsi="Times New Roman" w:cs="Times New Roman"/>
          <w:sz w:val="28"/>
          <w:szCs w:val="28"/>
        </w:rPr>
        <w:t xml:space="preserve">ный учитель». Почему же дядюшка Мадлен и, конечно же, сам Гюго придавали такое большое значение </w:t>
      </w:r>
      <w:r w:rsidRPr="00DF12BF">
        <w:rPr>
          <w:rFonts w:ascii="Times New Roman" w:hAnsi="Times New Roman" w:cs="Times New Roman"/>
          <w:sz w:val="28"/>
          <w:szCs w:val="28"/>
        </w:rPr>
        <w:t>этим,</w:t>
      </w:r>
      <w:r w:rsidR="00FA22CC" w:rsidRPr="00DF12BF">
        <w:rPr>
          <w:rFonts w:ascii="Times New Roman" w:hAnsi="Times New Roman" w:cs="Times New Roman"/>
          <w:sz w:val="28"/>
          <w:szCs w:val="28"/>
        </w:rPr>
        <w:t xml:space="preserve"> обычным</w:t>
      </w:r>
      <w:r w:rsidR="001C718A" w:rsidRPr="00DF12BF">
        <w:rPr>
          <w:rFonts w:ascii="Times New Roman" w:hAnsi="Times New Roman" w:cs="Times New Roman"/>
          <w:sz w:val="28"/>
          <w:szCs w:val="28"/>
        </w:rPr>
        <w:t xml:space="preserve"> н</w:t>
      </w:r>
      <w:r w:rsidR="00FA22CC" w:rsidRPr="00DF12BF">
        <w:rPr>
          <w:rFonts w:ascii="Times New Roman" w:hAnsi="Times New Roman" w:cs="Times New Roman"/>
          <w:sz w:val="28"/>
          <w:szCs w:val="28"/>
        </w:rPr>
        <w:t>а первый взгляд, профессиям?</w:t>
      </w:r>
    </w:p>
    <w:p w:rsidR="00E71DB3" w:rsidRDefault="001C718A" w:rsidP="00DF12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12BF">
        <w:rPr>
          <w:rFonts w:ascii="Times New Roman" w:hAnsi="Times New Roman" w:cs="Times New Roman"/>
          <w:sz w:val="28"/>
          <w:szCs w:val="28"/>
        </w:rPr>
        <w:t xml:space="preserve">        </w:t>
      </w:r>
      <w:r w:rsidR="00FA22CC" w:rsidRPr="00DF12BF">
        <w:rPr>
          <w:rFonts w:ascii="Times New Roman" w:hAnsi="Times New Roman" w:cs="Times New Roman"/>
          <w:sz w:val="28"/>
          <w:szCs w:val="28"/>
        </w:rPr>
        <w:t xml:space="preserve">Мне кажется, что своеобразным </w:t>
      </w:r>
      <w:r w:rsidR="003F68E9">
        <w:rPr>
          <w:rFonts w:ascii="Times New Roman" w:hAnsi="Times New Roman" w:cs="Times New Roman"/>
          <w:sz w:val="28"/>
          <w:szCs w:val="28"/>
        </w:rPr>
        <w:t xml:space="preserve"> </w:t>
      </w:r>
      <w:r w:rsidR="00FA22CC" w:rsidRPr="00DF12BF">
        <w:rPr>
          <w:rFonts w:ascii="Times New Roman" w:hAnsi="Times New Roman" w:cs="Times New Roman"/>
          <w:sz w:val="28"/>
          <w:szCs w:val="28"/>
        </w:rPr>
        <w:t xml:space="preserve">ответом на этот вопрос могут послужить слова   советского писателя и дипломата  Саввы </w:t>
      </w:r>
      <w:proofErr w:type="spellStart"/>
      <w:r w:rsidR="00FA22CC" w:rsidRPr="00DF12BF">
        <w:rPr>
          <w:rFonts w:ascii="Times New Roman" w:hAnsi="Times New Roman" w:cs="Times New Roman"/>
          <w:sz w:val="28"/>
          <w:szCs w:val="28"/>
        </w:rPr>
        <w:t>Дангулова</w:t>
      </w:r>
      <w:proofErr w:type="spellEnd"/>
      <w:proofErr w:type="gramStart"/>
      <w:r w:rsidR="00FA22CC" w:rsidRPr="00DF12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A22CC" w:rsidRPr="00DF12BF">
        <w:rPr>
          <w:rFonts w:ascii="Times New Roman" w:hAnsi="Times New Roman" w:cs="Times New Roman"/>
          <w:sz w:val="28"/>
          <w:szCs w:val="28"/>
        </w:rPr>
        <w:t xml:space="preserve"> «Говорят: Родина начинается с матери. Да позволено будет сказать: и с учителя. Есть в его ми</w:t>
      </w:r>
      <w:r w:rsidR="00FA22CC" w:rsidRPr="00DF12BF">
        <w:rPr>
          <w:rFonts w:ascii="Times New Roman" w:hAnsi="Times New Roman" w:cs="Times New Roman"/>
          <w:sz w:val="28"/>
          <w:szCs w:val="28"/>
        </w:rPr>
        <w:t>с</w:t>
      </w:r>
      <w:r w:rsidR="00FA22CC" w:rsidRPr="00DF12BF">
        <w:rPr>
          <w:rFonts w:ascii="Times New Roman" w:hAnsi="Times New Roman" w:cs="Times New Roman"/>
          <w:sz w:val="28"/>
          <w:szCs w:val="28"/>
        </w:rPr>
        <w:t>сии нечто такое, что сближает ее с великой миссией, которую сообщила прир</w:t>
      </w:r>
      <w:r w:rsidR="00FA22CC" w:rsidRPr="00DF12BF">
        <w:rPr>
          <w:rFonts w:ascii="Times New Roman" w:hAnsi="Times New Roman" w:cs="Times New Roman"/>
          <w:sz w:val="28"/>
          <w:szCs w:val="28"/>
        </w:rPr>
        <w:t>о</w:t>
      </w:r>
      <w:r w:rsidR="00FA22CC" w:rsidRPr="00DF12BF">
        <w:rPr>
          <w:rFonts w:ascii="Times New Roman" w:hAnsi="Times New Roman" w:cs="Times New Roman"/>
          <w:sz w:val="28"/>
          <w:szCs w:val="28"/>
        </w:rPr>
        <w:t>да матери</w:t>
      </w:r>
      <w:r w:rsidR="00E71D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71DB3">
        <w:rPr>
          <w:rFonts w:ascii="Times New Roman" w:hAnsi="Times New Roman" w:cs="Times New Roman"/>
          <w:sz w:val="28"/>
          <w:szCs w:val="28"/>
        </w:rPr>
        <w:t xml:space="preserve">Представление о мире  </w:t>
      </w:r>
      <w:r w:rsidR="00FA22CC" w:rsidRPr="00DF12BF">
        <w:rPr>
          <w:rFonts w:ascii="Times New Roman" w:hAnsi="Times New Roman" w:cs="Times New Roman"/>
          <w:sz w:val="28"/>
          <w:szCs w:val="28"/>
        </w:rPr>
        <w:t>как о прекрасном и вечном</w:t>
      </w:r>
      <w:r w:rsidR="00E71DB3">
        <w:rPr>
          <w:rFonts w:ascii="Times New Roman" w:hAnsi="Times New Roman" w:cs="Times New Roman"/>
          <w:sz w:val="28"/>
          <w:szCs w:val="28"/>
        </w:rPr>
        <w:t>,</w:t>
      </w:r>
      <w:r w:rsidR="00FA22CC" w:rsidRPr="00DF12BF">
        <w:rPr>
          <w:rFonts w:ascii="Times New Roman" w:hAnsi="Times New Roman" w:cs="Times New Roman"/>
          <w:sz w:val="28"/>
          <w:szCs w:val="28"/>
        </w:rPr>
        <w:t xml:space="preserve"> которое вместе</w:t>
      </w:r>
      <w:r w:rsidR="00E71DB3">
        <w:rPr>
          <w:rFonts w:ascii="Times New Roman" w:hAnsi="Times New Roman" w:cs="Times New Roman"/>
          <w:sz w:val="28"/>
          <w:szCs w:val="28"/>
        </w:rPr>
        <w:t xml:space="preserve"> </w:t>
      </w:r>
      <w:r w:rsidR="00FA22CC" w:rsidRPr="00DF12BF">
        <w:rPr>
          <w:rFonts w:ascii="Times New Roman" w:hAnsi="Times New Roman" w:cs="Times New Roman"/>
          <w:sz w:val="28"/>
          <w:szCs w:val="28"/>
        </w:rPr>
        <w:t xml:space="preserve"> с жизнью дает ребенку мать, учитель призван сделать и осмысленным и зр</w:t>
      </w:r>
      <w:r w:rsidR="00FA22CC" w:rsidRPr="00DF12BF">
        <w:rPr>
          <w:rFonts w:ascii="Times New Roman" w:hAnsi="Times New Roman" w:cs="Times New Roman"/>
          <w:sz w:val="28"/>
          <w:szCs w:val="28"/>
        </w:rPr>
        <w:t>и</w:t>
      </w:r>
      <w:r w:rsidR="00FA22CC" w:rsidRPr="00DF12BF">
        <w:rPr>
          <w:rFonts w:ascii="Times New Roman" w:hAnsi="Times New Roman" w:cs="Times New Roman"/>
          <w:sz w:val="28"/>
          <w:szCs w:val="28"/>
        </w:rPr>
        <w:t>мым.»</w:t>
      </w:r>
      <w:r w:rsidR="00DF12BF">
        <w:rPr>
          <w:rFonts w:ascii="Times New Roman" w:hAnsi="Times New Roman" w:cs="Times New Roman"/>
          <w:sz w:val="28"/>
          <w:szCs w:val="28"/>
        </w:rPr>
        <w:t xml:space="preserve"> </w:t>
      </w:r>
      <w:r w:rsidR="00FA22CC" w:rsidRPr="00DF12BF">
        <w:rPr>
          <w:rFonts w:ascii="Times New Roman" w:hAnsi="Times New Roman" w:cs="Times New Roman"/>
          <w:sz w:val="28"/>
          <w:szCs w:val="28"/>
        </w:rPr>
        <w:t xml:space="preserve"> Действительно, мать дает ребенку жизнь и первое представлени</w:t>
      </w:r>
      <w:r w:rsidR="003F68E9">
        <w:rPr>
          <w:rFonts w:ascii="Times New Roman" w:hAnsi="Times New Roman" w:cs="Times New Roman"/>
          <w:sz w:val="28"/>
          <w:szCs w:val="28"/>
        </w:rPr>
        <w:t xml:space="preserve">е </w:t>
      </w:r>
      <w:r w:rsidR="00FA22CC" w:rsidRPr="00DF12BF">
        <w:rPr>
          <w:rFonts w:ascii="Times New Roman" w:hAnsi="Times New Roman" w:cs="Times New Roman"/>
          <w:sz w:val="28"/>
          <w:szCs w:val="28"/>
        </w:rPr>
        <w:t xml:space="preserve"> о м</w:t>
      </w:r>
      <w:r w:rsidR="00FA22CC" w:rsidRPr="00DF12BF">
        <w:rPr>
          <w:rFonts w:ascii="Times New Roman" w:hAnsi="Times New Roman" w:cs="Times New Roman"/>
          <w:sz w:val="28"/>
          <w:szCs w:val="28"/>
        </w:rPr>
        <w:t>и</w:t>
      </w:r>
      <w:r w:rsidR="00FA22CC" w:rsidRPr="00DF12BF">
        <w:rPr>
          <w:rFonts w:ascii="Times New Roman" w:hAnsi="Times New Roman" w:cs="Times New Roman"/>
          <w:sz w:val="28"/>
          <w:szCs w:val="28"/>
        </w:rPr>
        <w:t xml:space="preserve">ре, кормилица следит за его здоровьем, питает </w:t>
      </w:r>
      <w:r w:rsidR="00FA22CC" w:rsidRPr="00E71DB3">
        <w:rPr>
          <w:rFonts w:ascii="Times New Roman" w:hAnsi="Times New Roman" w:cs="Times New Roman"/>
          <w:sz w:val="28"/>
          <w:szCs w:val="28"/>
        </w:rPr>
        <w:t>физически</w:t>
      </w:r>
      <w:r w:rsidR="003F68E9">
        <w:rPr>
          <w:rFonts w:ascii="Times New Roman" w:hAnsi="Times New Roman" w:cs="Times New Roman"/>
          <w:sz w:val="28"/>
          <w:szCs w:val="28"/>
        </w:rPr>
        <w:t>, а у</w:t>
      </w:r>
      <w:r w:rsidR="00FA22CC" w:rsidRPr="00DF12BF">
        <w:rPr>
          <w:rFonts w:ascii="Times New Roman" w:hAnsi="Times New Roman" w:cs="Times New Roman"/>
          <w:sz w:val="28"/>
          <w:szCs w:val="28"/>
        </w:rPr>
        <w:t>читель</w:t>
      </w:r>
      <w:r w:rsidR="003F68E9">
        <w:rPr>
          <w:rFonts w:ascii="Times New Roman" w:hAnsi="Times New Roman" w:cs="Times New Roman"/>
          <w:sz w:val="28"/>
          <w:szCs w:val="28"/>
        </w:rPr>
        <w:t>,</w:t>
      </w:r>
      <w:r w:rsidR="00FA22CC" w:rsidRPr="00DF12BF">
        <w:rPr>
          <w:rFonts w:ascii="Times New Roman" w:hAnsi="Times New Roman" w:cs="Times New Roman"/>
          <w:sz w:val="28"/>
          <w:szCs w:val="28"/>
        </w:rPr>
        <w:t xml:space="preserve"> развива</w:t>
      </w:r>
      <w:r w:rsidR="003F68E9">
        <w:rPr>
          <w:rFonts w:ascii="Times New Roman" w:hAnsi="Times New Roman" w:cs="Times New Roman"/>
          <w:sz w:val="28"/>
          <w:szCs w:val="28"/>
        </w:rPr>
        <w:t xml:space="preserve">я и углубляя </w:t>
      </w:r>
      <w:r w:rsidR="00FA22CC" w:rsidRPr="00DF12BF">
        <w:rPr>
          <w:rFonts w:ascii="Times New Roman" w:hAnsi="Times New Roman" w:cs="Times New Roman"/>
          <w:sz w:val="28"/>
          <w:szCs w:val="28"/>
        </w:rPr>
        <w:t xml:space="preserve"> </w:t>
      </w:r>
      <w:r w:rsidRPr="00DF12BF">
        <w:rPr>
          <w:rFonts w:ascii="Times New Roman" w:hAnsi="Times New Roman" w:cs="Times New Roman"/>
          <w:sz w:val="28"/>
          <w:szCs w:val="28"/>
        </w:rPr>
        <w:t>перв</w:t>
      </w:r>
      <w:r w:rsidR="00DF12BF">
        <w:rPr>
          <w:rFonts w:ascii="Times New Roman" w:hAnsi="Times New Roman" w:cs="Times New Roman"/>
          <w:sz w:val="28"/>
          <w:szCs w:val="28"/>
        </w:rPr>
        <w:t xml:space="preserve">ые </w:t>
      </w:r>
      <w:r w:rsidR="00FA22CC" w:rsidRPr="00DF12BF">
        <w:rPr>
          <w:rFonts w:ascii="Times New Roman" w:hAnsi="Times New Roman" w:cs="Times New Roman"/>
          <w:sz w:val="28"/>
          <w:szCs w:val="28"/>
        </w:rPr>
        <w:t xml:space="preserve"> </w:t>
      </w:r>
      <w:r w:rsidRPr="00DF12BF">
        <w:rPr>
          <w:rFonts w:ascii="Times New Roman" w:hAnsi="Times New Roman" w:cs="Times New Roman"/>
          <w:sz w:val="28"/>
          <w:szCs w:val="28"/>
        </w:rPr>
        <w:t>знания</w:t>
      </w:r>
      <w:r w:rsidR="00FA22CC" w:rsidRPr="00DF12BF">
        <w:rPr>
          <w:rFonts w:ascii="Times New Roman" w:hAnsi="Times New Roman" w:cs="Times New Roman"/>
          <w:sz w:val="28"/>
          <w:szCs w:val="28"/>
        </w:rPr>
        <w:t>,</w:t>
      </w:r>
      <w:r w:rsidRPr="00DF12BF">
        <w:rPr>
          <w:rFonts w:ascii="Times New Roman" w:hAnsi="Times New Roman" w:cs="Times New Roman"/>
          <w:sz w:val="28"/>
          <w:szCs w:val="28"/>
        </w:rPr>
        <w:t xml:space="preserve"> </w:t>
      </w:r>
      <w:r w:rsidR="00FA22CC" w:rsidRPr="00DF12BF">
        <w:rPr>
          <w:rFonts w:ascii="Times New Roman" w:hAnsi="Times New Roman" w:cs="Times New Roman"/>
          <w:sz w:val="28"/>
          <w:szCs w:val="28"/>
        </w:rPr>
        <w:t xml:space="preserve">питает </w:t>
      </w:r>
      <w:r w:rsidR="00FA22CC" w:rsidRPr="00E71DB3">
        <w:rPr>
          <w:rFonts w:ascii="Times New Roman" w:hAnsi="Times New Roman" w:cs="Times New Roman"/>
          <w:sz w:val="28"/>
          <w:szCs w:val="28"/>
        </w:rPr>
        <w:t>духовно</w:t>
      </w:r>
      <w:r w:rsidRPr="00E71D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12BF">
        <w:rPr>
          <w:rFonts w:ascii="Times New Roman" w:hAnsi="Times New Roman" w:cs="Times New Roman"/>
          <w:sz w:val="28"/>
          <w:szCs w:val="28"/>
        </w:rPr>
        <w:t xml:space="preserve"> Не случайно синонимами слова уч</w:t>
      </w:r>
      <w:r w:rsidRPr="00DF12BF">
        <w:rPr>
          <w:rFonts w:ascii="Times New Roman" w:hAnsi="Times New Roman" w:cs="Times New Roman"/>
          <w:sz w:val="28"/>
          <w:szCs w:val="28"/>
        </w:rPr>
        <w:t>и</w:t>
      </w:r>
      <w:r w:rsidRPr="00DF12BF">
        <w:rPr>
          <w:rFonts w:ascii="Times New Roman" w:hAnsi="Times New Roman" w:cs="Times New Roman"/>
          <w:sz w:val="28"/>
          <w:szCs w:val="28"/>
        </w:rPr>
        <w:t xml:space="preserve">тель являются слова «наставник», «воспитатель». Задача учителя не только научить, но еще и вырастить </w:t>
      </w:r>
      <w:r w:rsidRPr="00E71DB3">
        <w:rPr>
          <w:rFonts w:ascii="Times New Roman" w:hAnsi="Times New Roman" w:cs="Times New Roman"/>
          <w:sz w:val="28"/>
          <w:szCs w:val="28"/>
        </w:rPr>
        <w:t>маленького человечка</w:t>
      </w:r>
      <w:r w:rsidRPr="00DF12BF">
        <w:rPr>
          <w:rFonts w:ascii="Times New Roman" w:hAnsi="Times New Roman" w:cs="Times New Roman"/>
          <w:sz w:val="28"/>
          <w:szCs w:val="28"/>
        </w:rPr>
        <w:t xml:space="preserve"> в настоящую личность, н</w:t>
      </w:r>
      <w:r w:rsidRPr="00DF12BF">
        <w:rPr>
          <w:rFonts w:ascii="Times New Roman" w:hAnsi="Times New Roman" w:cs="Times New Roman"/>
          <w:sz w:val="28"/>
          <w:szCs w:val="28"/>
        </w:rPr>
        <w:t>а</w:t>
      </w:r>
      <w:r w:rsidRPr="00DF12BF">
        <w:rPr>
          <w:rFonts w:ascii="Times New Roman" w:hAnsi="Times New Roman" w:cs="Times New Roman"/>
          <w:sz w:val="28"/>
          <w:szCs w:val="28"/>
        </w:rPr>
        <w:t>ставить на правильный путь. И последнее подчас оказывается важнее всего.</w:t>
      </w:r>
      <w:r w:rsidR="00DF12BF">
        <w:rPr>
          <w:rFonts w:ascii="Times New Roman" w:hAnsi="Times New Roman" w:cs="Times New Roman"/>
          <w:sz w:val="28"/>
          <w:szCs w:val="28"/>
        </w:rPr>
        <w:t xml:space="preserve"> Можно принимать множество законов, направленных на улучшение общества, развивать экономику, выделять миллионы на культурные проекты - без соз</w:t>
      </w:r>
      <w:r w:rsidR="00DF12BF">
        <w:rPr>
          <w:rFonts w:ascii="Times New Roman" w:hAnsi="Times New Roman" w:cs="Times New Roman"/>
          <w:sz w:val="28"/>
          <w:szCs w:val="28"/>
        </w:rPr>
        <w:t>и</w:t>
      </w:r>
      <w:r w:rsidR="00DF12BF">
        <w:rPr>
          <w:rFonts w:ascii="Times New Roman" w:hAnsi="Times New Roman" w:cs="Times New Roman"/>
          <w:sz w:val="28"/>
          <w:szCs w:val="28"/>
        </w:rPr>
        <w:t>дающего человека, творца все усилия будут напрасны. Это поняли уже в дре</w:t>
      </w:r>
      <w:r w:rsidR="00DF12BF">
        <w:rPr>
          <w:rFonts w:ascii="Times New Roman" w:hAnsi="Times New Roman" w:cs="Times New Roman"/>
          <w:sz w:val="28"/>
          <w:szCs w:val="28"/>
        </w:rPr>
        <w:t>в</w:t>
      </w:r>
      <w:r w:rsidR="00DF12BF">
        <w:rPr>
          <w:rFonts w:ascii="Times New Roman" w:hAnsi="Times New Roman" w:cs="Times New Roman"/>
          <w:sz w:val="28"/>
          <w:szCs w:val="28"/>
        </w:rPr>
        <w:t>ности. Достаточно вспомнить Древний Китай, где образовани</w:t>
      </w:r>
      <w:r w:rsidR="00E71DB3">
        <w:rPr>
          <w:rFonts w:ascii="Times New Roman" w:hAnsi="Times New Roman" w:cs="Times New Roman"/>
          <w:sz w:val="28"/>
          <w:szCs w:val="28"/>
        </w:rPr>
        <w:t xml:space="preserve">е </w:t>
      </w:r>
      <w:r w:rsidR="00DF12BF">
        <w:rPr>
          <w:rFonts w:ascii="Times New Roman" w:hAnsi="Times New Roman" w:cs="Times New Roman"/>
          <w:sz w:val="28"/>
          <w:szCs w:val="28"/>
        </w:rPr>
        <w:t xml:space="preserve"> считалось н</w:t>
      </w:r>
      <w:r w:rsidR="00DF12BF">
        <w:rPr>
          <w:rFonts w:ascii="Times New Roman" w:hAnsi="Times New Roman" w:cs="Times New Roman"/>
          <w:sz w:val="28"/>
          <w:szCs w:val="28"/>
        </w:rPr>
        <w:t>е</w:t>
      </w:r>
      <w:r w:rsidR="00DF12BF">
        <w:rPr>
          <w:rFonts w:ascii="Times New Roman" w:hAnsi="Times New Roman" w:cs="Times New Roman"/>
          <w:sz w:val="28"/>
          <w:szCs w:val="28"/>
        </w:rPr>
        <w:t>отъемлемой частью  дальнейшего продвижения по служебной лестнице.</w:t>
      </w:r>
      <w:r w:rsidR="00E71DB3">
        <w:rPr>
          <w:rFonts w:ascii="Times New Roman" w:hAnsi="Times New Roman" w:cs="Times New Roman"/>
          <w:sz w:val="28"/>
          <w:szCs w:val="28"/>
        </w:rPr>
        <w:t xml:space="preserve"> </w:t>
      </w:r>
      <w:r w:rsidR="00DF12BF">
        <w:rPr>
          <w:rFonts w:ascii="Times New Roman" w:hAnsi="Times New Roman" w:cs="Times New Roman"/>
          <w:sz w:val="28"/>
          <w:szCs w:val="28"/>
        </w:rPr>
        <w:t>Сфо</w:t>
      </w:r>
      <w:r w:rsidR="00DF12BF">
        <w:rPr>
          <w:rFonts w:ascii="Times New Roman" w:hAnsi="Times New Roman" w:cs="Times New Roman"/>
          <w:sz w:val="28"/>
          <w:szCs w:val="28"/>
        </w:rPr>
        <w:t>р</w:t>
      </w:r>
      <w:r w:rsidR="00DF12BF">
        <w:rPr>
          <w:rFonts w:ascii="Times New Roman" w:hAnsi="Times New Roman" w:cs="Times New Roman"/>
          <w:sz w:val="28"/>
          <w:szCs w:val="28"/>
        </w:rPr>
        <w:t>мировать такого деятеля, приносящего пользу обществу, был призван учитель.</w:t>
      </w:r>
    </w:p>
    <w:p w:rsidR="00F80DDB" w:rsidRPr="00DF12BF" w:rsidRDefault="00E71DB3" w:rsidP="00DF12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12BF">
        <w:rPr>
          <w:rFonts w:ascii="Times New Roman" w:hAnsi="Times New Roman" w:cs="Times New Roman"/>
          <w:sz w:val="28"/>
          <w:szCs w:val="28"/>
        </w:rPr>
        <w:t xml:space="preserve"> </w:t>
      </w:r>
      <w:r w:rsidR="00F80DDB">
        <w:rPr>
          <w:rFonts w:ascii="Times New Roman" w:hAnsi="Times New Roman" w:cs="Times New Roman"/>
          <w:sz w:val="28"/>
          <w:szCs w:val="28"/>
        </w:rPr>
        <w:t>Меняются времена, поколения, но миссия учителя остается неизменной: сформировать человека, верящего в себя, свои способности, умеющего эти сп</w:t>
      </w:r>
      <w:r w:rsidR="00F80DDB">
        <w:rPr>
          <w:rFonts w:ascii="Times New Roman" w:hAnsi="Times New Roman" w:cs="Times New Roman"/>
          <w:sz w:val="28"/>
          <w:szCs w:val="28"/>
        </w:rPr>
        <w:t>о</w:t>
      </w:r>
      <w:r w:rsidR="00F80DDB">
        <w:rPr>
          <w:rFonts w:ascii="Times New Roman" w:hAnsi="Times New Roman" w:cs="Times New Roman"/>
          <w:sz w:val="28"/>
          <w:szCs w:val="28"/>
        </w:rPr>
        <w:t>собности реализовывать во имя не только личного, но и общего счастья. Пр</w:t>
      </w:r>
      <w:r w:rsidR="00F80DDB">
        <w:rPr>
          <w:rFonts w:ascii="Times New Roman" w:hAnsi="Times New Roman" w:cs="Times New Roman"/>
          <w:sz w:val="28"/>
          <w:szCs w:val="28"/>
        </w:rPr>
        <w:t>е</w:t>
      </w:r>
      <w:r w:rsidR="00F80DDB">
        <w:rPr>
          <w:rFonts w:ascii="Times New Roman" w:hAnsi="Times New Roman" w:cs="Times New Roman"/>
          <w:sz w:val="28"/>
          <w:szCs w:val="28"/>
        </w:rPr>
        <w:t>красная, высокая цель! И я надеюсь, что современное поколение, воспитанное современными учителями, пополнит ряды выдающихся ученых,  писателей, экономистов и представителей других профессий, внесших вклад в улучшение н</w:t>
      </w:r>
      <w:r w:rsidR="00F80DDB">
        <w:rPr>
          <w:rFonts w:ascii="Times New Roman" w:hAnsi="Times New Roman" w:cs="Times New Roman"/>
          <w:sz w:val="28"/>
          <w:szCs w:val="28"/>
        </w:rPr>
        <w:t>а</w:t>
      </w:r>
      <w:r w:rsidR="00F80DDB">
        <w:rPr>
          <w:rFonts w:ascii="Times New Roman" w:hAnsi="Times New Roman" w:cs="Times New Roman"/>
          <w:sz w:val="28"/>
          <w:szCs w:val="28"/>
        </w:rPr>
        <w:t>шего общества.</w:t>
      </w:r>
    </w:p>
    <w:sectPr w:rsidR="00F80DDB" w:rsidRPr="00DF12BF" w:rsidSect="00E71D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oNotHyphenateCaps/>
  <w:characterSpacingControl w:val="doNotCompress"/>
  <w:compat/>
  <w:rsids>
    <w:rsidRoot w:val="00FA22CC"/>
    <w:rsid w:val="001C718A"/>
    <w:rsid w:val="003F68E9"/>
    <w:rsid w:val="00CF7AAD"/>
    <w:rsid w:val="00DF12BF"/>
    <w:rsid w:val="00E71DB3"/>
    <w:rsid w:val="00F80DDB"/>
    <w:rsid w:val="00FA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F4613-9D6D-4CA4-9307-FE573906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2011-11-18T17:27:00Z</dcterms:created>
  <dcterms:modified xsi:type="dcterms:W3CDTF">2011-11-18T18:31:00Z</dcterms:modified>
</cp:coreProperties>
</file>