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7" w:rsidRPr="00F81E4E" w:rsidRDefault="007C1072" w:rsidP="00F81E4E">
      <w:pPr>
        <w:jc w:val="center"/>
        <w:rPr>
          <w:sz w:val="28"/>
          <w:szCs w:val="28"/>
        </w:rPr>
      </w:pPr>
      <w:r w:rsidRPr="00F81E4E">
        <w:rPr>
          <w:sz w:val="28"/>
          <w:szCs w:val="28"/>
        </w:rPr>
        <w:t xml:space="preserve">Анализ тестирования по физической культуре 6-а класса 2013-2014 </w:t>
      </w:r>
      <w:proofErr w:type="spellStart"/>
      <w:r w:rsidRPr="00F81E4E">
        <w:rPr>
          <w:sz w:val="28"/>
          <w:szCs w:val="28"/>
        </w:rPr>
        <w:t>уч</w:t>
      </w:r>
      <w:proofErr w:type="gramStart"/>
      <w:r w:rsidRPr="00F81E4E">
        <w:rPr>
          <w:sz w:val="28"/>
          <w:szCs w:val="28"/>
        </w:rPr>
        <w:t>.г</w:t>
      </w:r>
      <w:proofErr w:type="gramEnd"/>
      <w:r w:rsidRPr="00F81E4E">
        <w:rPr>
          <w:sz w:val="28"/>
          <w:szCs w:val="28"/>
        </w:rPr>
        <w:t>од</w:t>
      </w:r>
      <w:proofErr w:type="spellEnd"/>
      <w:r w:rsidRPr="00F81E4E">
        <w:rPr>
          <w:sz w:val="28"/>
          <w:szCs w:val="28"/>
        </w:rPr>
        <w:t>.</w:t>
      </w:r>
    </w:p>
    <w:p w:rsidR="007C1072" w:rsidRDefault="007C1072"/>
    <w:tbl>
      <w:tblPr>
        <w:tblStyle w:val="a3"/>
        <w:tblpPr w:leftFromText="180" w:rightFromText="180" w:vertAnchor="page" w:horzAnchor="margin" w:tblpXSpec="center" w:tblpY="2701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6"/>
        <w:gridCol w:w="2967"/>
        <w:gridCol w:w="1214"/>
        <w:gridCol w:w="1183"/>
        <w:gridCol w:w="10"/>
        <w:gridCol w:w="1141"/>
        <w:gridCol w:w="978"/>
        <w:gridCol w:w="9"/>
        <w:gridCol w:w="976"/>
        <w:gridCol w:w="1140"/>
      </w:tblGrid>
      <w:tr w:rsidR="00F81E4E" w:rsidTr="00F81E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9" w:type="dxa"/>
            <w:gridSpan w:val="2"/>
            <w:vMerge w:val="restart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7" w:type="dxa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мя,отчество</w:t>
            </w:r>
            <w:proofErr w:type="spellEnd"/>
          </w:p>
        </w:tc>
        <w:tc>
          <w:tcPr>
            <w:tcW w:w="2397" w:type="dxa"/>
            <w:gridSpan w:val="2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Прыжок в длину</w:t>
            </w:r>
          </w:p>
        </w:tc>
        <w:tc>
          <w:tcPr>
            <w:tcW w:w="2129" w:type="dxa"/>
            <w:gridSpan w:val="3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Челночный бег</w:t>
            </w:r>
          </w:p>
        </w:tc>
        <w:tc>
          <w:tcPr>
            <w:tcW w:w="2125" w:type="dxa"/>
            <w:gridSpan w:val="3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Прыжки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скакалку</w:t>
            </w:r>
          </w:p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 30сек.</w:t>
            </w:r>
          </w:p>
        </w:tc>
      </w:tr>
      <w:tr w:rsidR="00F81E4E" w:rsidTr="00F81E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9" w:type="dxa"/>
            <w:gridSpan w:val="2"/>
            <w:vMerge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83" w:type="dxa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51" w:type="dxa"/>
            <w:gridSpan w:val="2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78" w:type="dxa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85" w:type="dxa"/>
            <w:gridSpan w:val="2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40" w:type="dxa"/>
          </w:tcPr>
          <w:p w:rsidR="00F81E4E" w:rsidRDefault="00F81E4E" w:rsidP="00F81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май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2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Басов Роман Николаевич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120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130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10.4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10.2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17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4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Бубнов Илья Сергеевич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150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160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9.6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9.5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39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40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5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Волынкин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Захар Игоревич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140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150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9.5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9.5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36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42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5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Иванушкин Виталий Владимирович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150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170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9.0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8.6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41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42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3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Нестеров Борис Витальевич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150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155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9.1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9.0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26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30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3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Никандрова Виктория Сергеевна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140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165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8.7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38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40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3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Новосёлов Владислав Сергеевич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155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155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9.2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9.2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45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45</w:t>
            </w:r>
          </w:p>
        </w:tc>
      </w:tr>
      <w:tr w:rsidR="00F81E4E" w:rsidTr="00F81E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52"/>
        </w:trPr>
        <w:tc>
          <w:tcPr>
            <w:tcW w:w="533" w:type="dxa"/>
            <w:vAlign w:val="bottom"/>
          </w:tcPr>
          <w:p w:rsidR="00F81E4E" w:rsidRDefault="00F81E4E" w:rsidP="00F81E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3" w:type="dxa"/>
            <w:gridSpan w:val="2"/>
          </w:tcPr>
          <w:p w:rsidR="00F81E4E" w:rsidRDefault="00F81E4E" w:rsidP="00F81E4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Тарынин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170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____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8.9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F81E4E" w:rsidRDefault="00F81E4E" w:rsidP="00F81E4E">
            <w:r>
              <w:t>---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81E4E" w:rsidRDefault="00F81E4E" w:rsidP="00F81E4E">
            <w:r>
              <w:t>26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81E4E" w:rsidRDefault="00F81E4E" w:rsidP="00F81E4E">
            <w:r>
              <w:t>----</w:t>
            </w:r>
          </w:p>
        </w:tc>
      </w:tr>
    </w:tbl>
    <w:p w:rsidR="007C1072" w:rsidRDefault="007C1072"/>
    <w:p w:rsidR="00FA6AB5" w:rsidRPr="00FA6AB5" w:rsidRDefault="00FA6AB5" w:rsidP="00FA6AB5">
      <w:pPr>
        <w:rPr>
          <w:sz w:val="28"/>
          <w:szCs w:val="28"/>
        </w:rPr>
      </w:pPr>
      <w:r w:rsidRPr="00FA6AB5">
        <w:rPr>
          <w:sz w:val="28"/>
          <w:szCs w:val="28"/>
        </w:rPr>
        <w:t>Анализируя урове</w:t>
      </w:r>
      <w:r>
        <w:rPr>
          <w:sz w:val="28"/>
          <w:szCs w:val="28"/>
        </w:rPr>
        <w:t>нь физических каче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 xml:space="preserve">ассе </w:t>
      </w:r>
      <w:r w:rsidRPr="00FA6AB5">
        <w:rPr>
          <w:sz w:val="28"/>
          <w:szCs w:val="28"/>
        </w:rPr>
        <w:t>компенси</w:t>
      </w:r>
      <w:r>
        <w:rPr>
          <w:sz w:val="28"/>
          <w:szCs w:val="28"/>
        </w:rPr>
        <w:t xml:space="preserve">рующего обучения за учебный 2013-2014 </w:t>
      </w:r>
      <w:r w:rsidRPr="00FA6AB5">
        <w:rPr>
          <w:sz w:val="28"/>
          <w:szCs w:val="28"/>
        </w:rPr>
        <w:t xml:space="preserve"> </w:t>
      </w:r>
      <w:proofErr w:type="spellStart"/>
      <w:r w:rsidRPr="00FA6AB5">
        <w:rPr>
          <w:sz w:val="28"/>
          <w:szCs w:val="28"/>
        </w:rPr>
        <w:t>уч</w:t>
      </w:r>
      <w:proofErr w:type="spellEnd"/>
      <w:r w:rsidRPr="00FA6A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AB5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 </w:t>
      </w:r>
      <w:r w:rsidRPr="00FA6AB5">
        <w:rPr>
          <w:sz w:val="28"/>
          <w:szCs w:val="28"/>
        </w:rPr>
        <w:t>можно сделать вывод,</w:t>
      </w:r>
      <w:r>
        <w:rPr>
          <w:sz w:val="28"/>
          <w:szCs w:val="28"/>
        </w:rPr>
        <w:t xml:space="preserve"> </w:t>
      </w:r>
      <w:r w:rsidRPr="00FA6AB5">
        <w:rPr>
          <w:sz w:val="28"/>
          <w:szCs w:val="28"/>
        </w:rPr>
        <w:t>что дети  соответствуют морфофизиологическому развитию  и имеют увеличение результатов тестирования в соответствии  с  возрастом  и уровнем подготовленности</w:t>
      </w:r>
      <w:r>
        <w:rPr>
          <w:sz w:val="28"/>
          <w:szCs w:val="28"/>
        </w:rPr>
        <w:t>.</w:t>
      </w:r>
    </w:p>
    <w:p w:rsidR="007C1072" w:rsidRDefault="007C1072" w:rsidP="007C1072"/>
    <w:sectPr w:rsidR="007C1072" w:rsidSect="0021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72"/>
    <w:rsid w:val="00212567"/>
    <w:rsid w:val="007C1072"/>
    <w:rsid w:val="00F81E4E"/>
    <w:rsid w:val="00F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2014-05-30T03:54:00Z</cp:lastPrinted>
  <dcterms:created xsi:type="dcterms:W3CDTF">2014-05-30T03:30:00Z</dcterms:created>
  <dcterms:modified xsi:type="dcterms:W3CDTF">2014-05-30T03:54:00Z</dcterms:modified>
</cp:coreProperties>
</file>