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78" w:rsidRDefault="00D82F78" w:rsidP="00341001">
      <w:pPr>
        <w:pStyle w:val="a3"/>
        <w:ind w:firstLine="567"/>
        <w:jc w:val="both"/>
      </w:pPr>
      <w:r>
        <w:t xml:space="preserve">      "Какими качествами должен обладать современный учитель?"</w:t>
      </w:r>
    </w:p>
    <w:p w:rsidR="00334250" w:rsidRPr="00FA1F55" w:rsidRDefault="00334250" w:rsidP="00341001">
      <w:pPr>
        <w:pStyle w:val="a3"/>
        <w:ind w:firstLine="567"/>
        <w:jc w:val="both"/>
      </w:pPr>
      <w:r w:rsidRPr="00FA1F55">
        <w:t>В соответствии с основными принципами концепции физической культуры и спорта в Российской федерации реализация стратегических задач предполагает активизировать меры по поиску</w:t>
      </w:r>
      <w:r w:rsidR="003249C2" w:rsidRPr="00FA1F55">
        <w:t xml:space="preserve"> спортивно</w:t>
      </w:r>
      <w:r w:rsidRPr="00FA1F55">
        <w:t xml:space="preserve"> одаренных детей и создать оптимальные условия для их развития. Поэтому изучение закономерностей формирования и развития спортивно одаренной личности позволит выйти на новый уровень понимания потенциальных возможностей индивида для самореализац</w:t>
      </w:r>
      <w:r w:rsidR="00FD3239" w:rsidRPr="00FA1F55">
        <w:t>ии в процессе жизнедеятельности</w:t>
      </w:r>
      <w:r w:rsidRPr="00FA1F55">
        <w:t>,</w:t>
      </w:r>
      <w:r w:rsidR="003249C2" w:rsidRPr="00FA1F55">
        <w:t xml:space="preserve"> </w:t>
      </w:r>
      <w:r w:rsidRPr="00FA1F55">
        <w:t>так как спортивная деятельность –одна из важнейших моделей для изучения состояния человека в различных жизненных проявлениях. Одаренный ребенок нередко опережают сверстников и по этому параметру. На сегодня определен</w:t>
      </w:r>
      <w:r w:rsidR="00FD3239" w:rsidRPr="00FA1F55">
        <w:t>ны виды одаренности: умственная</w:t>
      </w:r>
      <w:r w:rsidRPr="00FA1F55">
        <w:t>,</w:t>
      </w:r>
      <w:r w:rsidR="00FD3239" w:rsidRPr="00FA1F55">
        <w:t xml:space="preserve"> </w:t>
      </w:r>
      <w:r w:rsidRPr="00FA1F55">
        <w:t>социальная, моторная, практическая. Ведущим в познании спортивной одаренности является определение возможностей</w:t>
      </w:r>
      <w:r w:rsidR="00FD3239" w:rsidRPr="00FA1F55">
        <w:t xml:space="preserve"> учащегося</w:t>
      </w:r>
      <w:r w:rsidRPr="00FA1F55">
        <w:t xml:space="preserve">. </w:t>
      </w:r>
      <w:r w:rsidR="00FD3239" w:rsidRPr="00FA1F55">
        <w:t>Д</w:t>
      </w:r>
      <w:r w:rsidRPr="00FA1F55">
        <w:t>вигательную одаренность можно определить как сочетани</w:t>
      </w:r>
      <w:r w:rsidR="003249C2" w:rsidRPr="00FA1F55">
        <w:t>е врожденных антропометрических</w:t>
      </w:r>
      <w:r w:rsidRPr="00FA1F55">
        <w:t>,</w:t>
      </w:r>
      <w:r w:rsidR="003249C2" w:rsidRPr="00FA1F55">
        <w:t xml:space="preserve"> </w:t>
      </w:r>
      <w:r w:rsidRPr="00FA1F55">
        <w:t>морфологических, психологических, физиологических и биохими</w:t>
      </w:r>
      <w:r w:rsidR="00FD3239" w:rsidRPr="00FA1F55">
        <w:t>ческих особенностей человека</w:t>
      </w:r>
      <w:r w:rsidRPr="00FA1F55">
        <w:t>.</w:t>
      </w:r>
      <w:r w:rsidR="00FD3239" w:rsidRPr="00FA1F55">
        <w:t xml:space="preserve"> </w:t>
      </w:r>
      <w:r w:rsidRPr="00FA1F55">
        <w:t>Задача учителя состоит в том, чтобы создать такую ситуацию, которая максимально нагружала бы ведущую способность каждого ребенка – в данном случае его спортивную активность или создавать образовательную среду для развития уже проявившихся способностей, условий для раскрытия его потенциала, на удовлетворение потребностей данного учащегося</w:t>
      </w:r>
      <w:r w:rsidR="00FD3239" w:rsidRPr="00FA1F55">
        <w:t>.</w:t>
      </w:r>
      <w:r w:rsidRPr="00FA1F55">
        <w:t xml:space="preserve"> Проблема работы с одаренными учащимися чрезвычайно актуальна для современного российского общества. </w:t>
      </w:r>
      <w:r w:rsidR="00FD3239" w:rsidRPr="00FA1F55">
        <w:rPr>
          <w:color w:val="000000"/>
        </w:rPr>
        <w:t>Необходимо правильно организовать учебно-воспитательный процесс, выработать индивидуальный маршрут комплексного сопровождения такого ребенка. А для этого необходима высокая профессиональная компетентность педагога, работающего с одаренным ребенком.</w:t>
      </w:r>
      <w:r w:rsidR="00FD3239" w:rsidRPr="00FA1F55">
        <w:br/>
      </w:r>
      <w:r w:rsidR="003249C2" w:rsidRPr="00FA1F55">
        <w:tab/>
      </w:r>
      <w:r w:rsidRPr="00FA1F55">
        <w:t>К школе предъявляются сегодня высокие требования</w:t>
      </w:r>
      <w:r w:rsidR="00173953" w:rsidRPr="00FA1F55">
        <w:t>.</w:t>
      </w:r>
      <w:r w:rsidR="003249C2" w:rsidRPr="00FA1F55">
        <w:t xml:space="preserve"> </w:t>
      </w:r>
      <w:r w:rsidR="003249C2" w:rsidRPr="00FA1F55">
        <w:tab/>
      </w:r>
      <w:r w:rsidR="00173953" w:rsidRPr="00FA1F55">
        <w:t xml:space="preserve">Современная </w:t>
      </w:r>
      <w:r w:rsidRPr="00FA1F55">
        <w:t xml:space="preserve"> школа</w:t>
      </w:r>
      <w:r w:rsidR="00173953" w:rsidRPr="00FA1F55">
        <w:t xml:space="preserve">-это школа </w:t>
      </w:r>
      <w:r w:rsidRPr="00FA1F55">
        <w:t>, где хорошо учат по всем предметам, а по окончании дети легко поступают в вузы. В этой школе должны преподавать высококвалифицированные педагоги. В школе должны быть свои традиции. Школа должна давать современное и качественное образование. В хорошей школе уважают личность ребенка, с ним занимаются не только на уроках, но и в системе дополнительного образования.</w:t>
      </w:r>
      <w:r w:rsidRPr="00FA1F55">
        <w:rPr>
          <w:rStyle w:val="a4"/>
        </w:rPr>
        <w:t xml:space="preserve"> </w:t>
      </w:r>
      <w:r w:rsidRPr="00FA1F55">
        <w:rPr>
          <w:rStyle w:val="a4"/>
          <w:i w:val="0"/>
        </w:rPr>
        <w:t>Учитель должен:</w:t>
      </w:r>
    </w:p>
    <w:p w:rsidR="00334250" w:rsidRPr="00FA1F55" w:rsidRDefault="00334250" w:rsidP="003249C2">
      <w:pPr>
        <w:pStyle w:val="a3"/>
        <w:ind w:left="720"/>
      </w:pPr>
      <w:r w:rsidRPr="00FA1F55">
        <w:t>• быть доброжелательным и чутким;</w:t>
      </w:r>
    </w:p>
    <w:p w:rsidR="00334250" w:rsidRPr="00FA1F55" w:rsidRDefault="00334250" w:rsidP="003249C2">
      <w:pPr>
        <w:pStyle w:val="a3"/>
        <w:ind w:left="720"/>
      </w:pPr>
      <w:r w:rsidRPr="00FA1F55">
        <w:t>• быть увлеченным своим делом;</w:t>
      </w:r>
    </w:p>
    <w:p w:rsidR="00334250" w:rsidRPr="00FA1F55" w:rsidRDefault="00334250" w:rsidP="003249C2">
      <w:pPr>
        <w:pStyle w:val="a3"/>
        <w:ind w:left="720"/>
      </w:pPr>
      <w:r w:rsidRPr="00FA1F55">
        <w:t>• способным к экстремальной, научной и творческой деятельности;</w:t>
      </w:r>
    </w:p>
    <w:p w:rsidR="00334250" w:rsidRPr="00FA1F55" w:rsidRDefault="00334250" w:rsidP="003249C2">
      <w:pPr>
        <w:pStyle w:val="a3"/>
        <w:ind w:left="720"/>
      </w:pPr>
      <w:r w:rsidRPr="00FA1F55">
        <w:t>• профессионально грамотным;</w:t>
      </w:r>
    </w:p>
    <w:p w:rsidR="00334250" w:rsidRPr="00FA1F55" w:rsidRDefault="00334250" w:rsidP="003249C2">
      <w:pPr>
        <w:pStyle w:val="a3"/>
        <w:ind w:left="720"/>
      </w:pPr>
      <w:r w:rsidRPr="00FA1F55">
        <w:t>• интеллектуальным, нравственным и эрудированным;</w:t>
      </w:r>
    </w:p>
    <w:p w:rsidR="00334250" w:rsidRPr="00FA1F55" w:rsidRDefault="00334250" w:rsidP="003249C2">
      <w:pPr>
        <w:pStyle w:val="a3"/>
        <w:ind w:left="720"/>
      </w:pPr>
      <w:r w:rsidRPr="00FA1F55">
        <w:t>• проводником передовых педагогических технологий;</w:t>
      </w:r>
    </w:p>
    <w:p w:rsidR="00334250" w:rsidRPr="00FA1F55" w:rsidRDefault="00334250" w:rsidP="003249C2">
      <w:pPr>
        <w:pStyle w:val="a3"/>
        <w:ind w:left="720"/>
      </w:pPr>
      <w:r w:rsidRPr="00FA1F55">
        <w:t>• знатоком во всех областях человеческой жизни;</w:t>
      </w:r>
    </w:p>
    <w:p w:rsidR="00334250" w:rsidRPr="00FA1F55" w:rsidRDefault="00334250" w:rsidP="003249C2">
      <w:pPr>
        <w:pStyle w:val="a3"/>
        <w:ind w:left="720"/>
      </w:pPr>
      <w:r w:rsidRPr="00FA1F55">
        <w:t>• быть готовым к выполнению самых различных обязанностей, связанных с обучением одаренных детей;</w:t>
      </w:r>
    </w:p>
    <w:p w:rsidR="004F5792" w:rsidRDefault="00334250" w:rsidP="00D82F78">
      <w:pPr>
        <w:pStyle w:val="a3"/>
        <w:ind w:left="720"/>
      </w:pPr>
      <w:r w:rsidRPr="00FA1F55">
        <w:t>• проявлять гибкость, быть готовым к пересмотру своих взглядов и постоянному самосовершенствованию.</w:t>
      </w:r>
      <w:r w:rsidR="003249C2" w:rsidRPr="00FA1F55">
        <w:t xml:space="preserve">                                                                                                                                                 </w:t>
      </w:r>
      <w:r w:rsidRPr="00FA1F55">
        <w:t>Кроме всего учителя должны разнообразить формы и методы своей работы при обучении одаренных детей</w:t>
      </w:r>
      <w:r w:rsidR="00341001" w:rsidRPr="00FA1F55">
        <w:t xml:space="preserve"> и иметь:</w:t>
      </w:r>
      <w:r w:rsidRPr="00FA1F55">
        <w:t xml:space="preserve"> </w:t>
      </w:r>
      <w:r w:rsidR="003249C2" w:rsidRPr="00FA1F55">
        <w:t xml:space="preserve">                                                                                </w:t>
      </w:r>
      <w:r w:rsidR="00341001" w:rsidRPr="00FA1F55">
        <w:rPr>
          <w:color w:val="000000"/>
        </w:rPr>
        <w:lastRenderedPageBreak/>
        <w:t>· </w:t>
      </w:r>
      <w:r w:rsidR="00173953" w:rsidRPr="00FA1F55">
        <w:rPr>
          <w:color w:val="000000"/>
        </w:rPr>
        <w:t xml:space="preserve">знания об одаренности, ее видах, психологических основах, критериях и принципах выявления; </w:t>
      </w:r>
      <w:r w:rsidR="003249C2" w:rsidRPr="00FA1F55">
        <w:t xml:space="preserve">                                                                                                                                     </w:t>
      </w:r>
      <w:r w:rsidR="00341001" w:rsidRPr="00FA1F55">
        <w:rPr>
          <w:color w:val="000000"/>
        </w:rPr>
        <w:t>· </w:t>
      </w:r>
      <w:r w:rsidR="00173953" w:rsidRPr="00FA1F55">
        <w:rPr>
          <w:color w:val="000000"/>
        </w:rPr>
        <w:t xml:space="preserve">знания о психологических особенностях одаренных детей, их возрастном и индивидуальном развитии; </w:t>
      </w:r>
      <w:r w:rsidR="003249C2" w:rsidRPr="00FA1F55">
        <w:t xml:space="preserve">                                                                                                 </w:t>
      </w:r>
      <w:r w:rsidR="00341001" w:rsidRPr="00FA1F55">
        <w:rPr>
          <w:color w:val="000000"/>
        </w:rPr>
        <w:t>·  </w:t>
      </w:r>
      <w:r w:rsidR="00173953" w:rsidRPr="00FA1F55">
        <w:rPr>
          <w:color w:val="000000"/>
        </w:rPr>
        <w:t xml:space="preserve">знания об особенностях профессиональной квалификации специалистов для работы с одаренными детьми; знания о направлениях и формах работы с одаренными детьми, о принципах и стратегиях разработки программ и технологий обучения одаренных детей; </w:t>
      </w:r>
      <w:r w:rsidR="003249C2" w:rsidRPr="00FA1F55">
        <w:t xml:space="preserve">                                                                                                                                     </w:t>
      </w:r>
      <w:r w:rsidR="00341001" w:rsidRPr="00FA1F55">
        <w:rPr>
          <w:color w:val="000000"/>
        </w:rPr>
        <w:t>·  </w:t>
      </w:r>
      <w:r w:rsidR="00173953" w:rsidRPr="00FA1F55">
        <w:rPr>
          <w:color w:val="000000"/>
        </w:rPr>
        <w:t xml:space="preserve">умения и навыки в области разработки и реализации методов выявления одаренных детей на основе признаков одаренности; </w:t>
      </w:r>
      <w:r w:rsidR="003249C2" w:rsidRPr="00FA1F55">
        <w:t xml:space="preserve">                                                                                      </w:t>
      </w:r>
      <w:r w:rsidR="00341001" w:rsidRPr="00FA1F55">
        <w:rPr>
          <w:color w:val="000000"/>
        </w:rPr>
        <w:t>· </w:t>
      </w:r>
      <w:r w:rsidR="00173953" w:rsidRPr="00FA1F55">
        <w:rPr>
          <w:color w:val="000000"/>
        </w:rPr>
        <w:t>умения и навыки в области дидактики и методики обучения одаренных детей с учетом видов и особенностей одаренности учащихся, их контингента и конкретных условий обучения; умения и навыки психолого-педагогического консультирования одаренных детей, их родителей и других членов семьи.</w:t>
      </w:r>
      <w:r w:rsidR="003249C2" w:rsidRPr="00FA1F55">
        <w:rPr>
          <w:color w:val="000000"/>
        </w:rPr>
        <w:t xml:space="preserve">                                                      </w:t>
      </w:r>
      <w:r w:rsidR="003249C2" w:rsidRPr="00FA1F55">
        <w:t xml:space="preserve"> </w:t>
      </w:r>
      <w:r w:rsidR="00173953" w:rsidRPr="00FA1F55">
        <w:rPr>
          <w:color w:val="000000"/>
        </w:rPr>
        <w:t xml:space="preserve">Все вышеназванные качества срабатывают эффективно лишь в системе и тогда, когда подчинены важнейшему качеству педагога — «желанию жить в ученике». </w:t>
      </w:r>
    </w:p>
    <w:p w:rsidR="004F5792" w:rsidRDefault="004F5792" w:rsidP="003249C2">
      <w:pPr>
        <w:rPr>
          <w:sz w:val="24"/>
          <w:szCs w:val="24"/>
        </w:rPr>
      </w:pPr>
    </w:p>
    <w:p w:rsidR="004F5792" w:rsidRPr="00D82F78" w:rsidRDefault="00D82F78" w:rsidP="00D82F78">
      <w:pPr>
        <w:jc w:val="center"/>
        <w:rPr>
          <w:rFonts w:ascii="Times New Roman" w:hAnsi="Times New Roman" w:cs="Times New Roman"/>
          <w:sz w:val="24"/>
          <w:szCs w:val="24"/>
        </w:rPr>
      </w:pPr>
      <w:r w:rsidRPr="00D82F78">
        <w:rPr>
          <w:rFonts w:ascii="Times New Roman" w:hAnsi="Times New Roman" w:cs="Times New Roman"/>
          <w:sz w:val="24"/>
          <w:szCs w:val="24"/>
        </w:rPr>
        <w:t>Работа с одаренными детьми.</w:t>
      </w:r>
    </w:p>
    <w:p w:rsidR="004F5792" w:rsidRDefault="004F5792" w:rsidP="003249C2">
      <w:pPr>
        <w:rPr>
          <w:sz w:val="24"/>
          <w:szCs w:val="24"/>
        </w:rPr>
      </w:pPr>
    </w:p>
    <w:p w:rsidR="00013B88" w:rsidRDefault="00013B88" w:rsidP="00D82F78">
      <w:pPr>
        <w:pStyle w:val="a3"/>
      </w:pPr>
      <w:r>
        <w:tab/>
      </w:r>
      <w:r w:rsidR="004F5792">
        <w:t>Проблема работы с одаренными учащимися чрезвычайно актуальна для современного российского общества.</w:t>
      </w:r>
      <w:r w:rsidR="004F5792" w:rsidRPr="004F5792">
        <w:t xml:space="preserve"> </w:t>
      </w:r>
      <w:r w:rsidR="004F5792">
        <w:t xml:space="preserve">Когда речь заходит о детях, то просто не хочется вешать на них ярлык одаренности или "не одарённости". У каждого свой особенный дар, огромный потенциал, удивительная сила, которая заставляет их, расти и развиваться. Если всё же настаивать на так называемом термине "одарённые дети", то среди них есть те, кто достаточно рано обнаруживает свои яркие способности, и те, кто может проявить их довольно поздно в течение жизни, такие способности могут оказаться скрытыми (или незамеченными) в детстве и проявиться гораздо позже. </w:t>
      </w:r>
      <w:r>
        <w:t xml:space="preserve">                                                                   </w:t>
      </w:r>
      <w:r>
        <w:tab/>
      </w:r>
      <w:r w:rsidR="004F5792">
        <w:t>В школе я работаю около 7  лет</w:t>
      </w:r>
      <w:r w:rsidR="008664A3">
        <w:t xml:space="preserve">, и могу уже сделать определенные </w:t>
      </w:r>
      <w:r w:rsidR="0079429B">
        <w:t>выводы. Наблюдая за очередным набором первоклашек, мы  видим что дети стали менее подготовлены к школе.</w:t>
      </w:r>
      <w:r w:rsidR="004F5792">
        <w:t xml:space="preserve"> К сожалению,</w:t>
      </w:r>
      <w:r w:rsidR="008664A3">
        <w:t xml:space="preserve"> дети приходят к нам  уже с ослабленным здоровьем, совершенно не готовые к школьным нагрузкам. Не говоря уже о физических.</w:t>
      </w:r>
      <w:r w:rsidR="008664A3" w:rsidRPr="008664A3">
        <w:t xml:space="preserve"> </w:t>
      </w:r>
      <w:r w:rsidR="008664A3">
        <w:t>Дети "неорганизованны"  или попросту "домашние".</w:t>
      </w:r>
      <w:r w:rsidR="0079429B">
        <w:t>После незначительных перенесенных заболеваний (ОРВИ,ОРЗ и т.д.), родители предоставляют справки-освобождения на две недели, и не позволяют ребятам заниматься. Это расхолаживает детей.                                                                                С одной из  проблем на мой взгляд, с которой чаще всего сталкиваемся в школе   по-настоящему талантливых детей – самородков - в образовательном учреждении немного: 1-2 человека в классе, а вот предлагаемых нам конкурсов от самых различных организаций огромное количество.(в т.ч. и предметные олимпиады).  Все это с головой захлёстывает и учителей, и десяток-другой одарённых ребят, ведь именно на их ещё не окрепшие плечи ложатся многочисленные конкурсы сочинений и рисунков, олимпиады, научно-практические конференции и пр. И мы сами учителя требуем от детей обязательного участия. Как правило во всех или почти во всех конкурсах и олимпиадах участвуют одни и те же ребята, да причем в один и те же сроки. При такой системе обязательности-принудительности участия конкурсы не развивают способности ребёнка, а только эксплуатируют их. Они истощают одарённость ребёнка так же, как её истощают ожидания и надежды взрослых, которым ребята пытаются соответствовать. Объять необъятное нельзя, во всём и всегда нужно знать меру.</w:t>
      </w:r>
      <w:r>
        <w:t xml:space="preserve">                                                                                    </w:t>
      </w:r>
      <w:r>
        <w:tab/>
        <w:t>В</w:t>
      </w:r>
      <w:r w:rsidRPr="00013B88">
        <w:t xml:space="preserve"> настоящее время </w:t>
      </w:r>
      <w:r>
        <w:t xml:space="preserve">нет </w:t>
      </w:r>
      <w:r w:rsidRPr="00013B88">
        <w:t xml:space="preserve"> целостной системы, которая составляла бы часть </w:t>
      </w:r>
      <w:r w:rsidRPr="00013B88">
        <w:lastRenderedPageBreak/>
        <w:t xml:space="preserve">методической системы и, в частности, системы развития одаренных способностей учащихся в процессе обучения </w:t>
      </w:r>
      <w:r>
        <w:t>например физической культурой</w:t>
      </w:r>
      <w:r w:rsidRPr="00013B88">
        <w:t xml:space="preserve"> в общеобразовательной школе</w:t>
      </w:r>
      <w:r>
        <w:t xml:space="preserve">. </w:t>
      </w:r>
      <w:r w:rsidRPr="00013B88">
        <w:t>Таким образом, существует множество неразрешенных проблем, связан</w:t>
      </w:r>
      <w:r>
        <w:t>ных с развитием одаренных детей.</w:t>
      </w:r>
    </w:p>
    <w:p w:rsidR="00013B88" w:rsidRPr="00D82F78" w:rsidRDefault="00B91D39" w:rsidP="00D82F78">
      <w:pPr>
        <w:adjustRightInd w:val="0"/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 w:rsidRPr="00B91D39">
        <w:rPr>
          <w:rFonts w:ascii="Times New Roman" w:eastAsia="Times New Roman" w:hAnsi="Times New Roman" w:cs="Times New Roman"/>
          <w:sz w:val="24"/>
          <w:szCs w:val="24"/>
        </w:rPr>
        <w:t> В обыденной жизни одаренность - синоним талантливости. В психологии же под ней понимают системное качество личности, которое выражается в исключительной успешности освоения и выполнения одного или нескольких видов деятельности, сочетающиеся с интересом к ним. Вырастет ли из ребенка с признаками одаренности талантливая, гениальная личность, зависит от многих обстоятельств.</w:t>
      </w:r>
      <w:r w:rsidRPr="002F4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1D39">
        <w:rPr>
          <w:rFonts w:ascii="Times New Roman" w:eastAsia="Times New Roman" w:hAnsi="Times New Roman" w:cs="Times New Roman"/>
          <w:sz w:val="24"/>
          <w:szCs w:val="24"/>
        </w:rPr>
        <w:t>Жажда открытия, стремление проникнуть в самые сокровенные тайны бытия рождаются еще на школьной скамье. Уже в начальной школе можно встретить таких учеников, которых не удовлетворяет работа со школьным учебником, им неинтересна работа на уроке, они читают словари и специальную литературу, ищут ответы на свои вопросы в различных областях знаний. Поэтому так важно именно в школе выявить всех, кто интересуется различными областями науки и техники, помочь претворить в жизнь их планы и мечты, вывести школьников на дорогу поиска в науке, в жизни, помочь наиболее полно раскрыть свои способности.</w:t>
      </w:r>
      <w:r w:rsidRPr="002F4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1D39">
        <w:rPr>
          <w:rFonts w:ascii="Times New Roman" w:eastAsia="Times New Roman" w:hAnsi="Times New Roman" w:cs="Times New Roman"/>
          <w:sz w:val="24"/>
          <w:szCs w:val="24"/>
        </w:rPr>
        <w:t>Одаренных детей отличает исключительная успешность обучения. Эта черта связана с высокой скоростью переработки и усвоения информации. Но одновременно с этим такие дети могут быстро утрачивать интерес к ежедневным кропотливым занятиям. Им важны принципиальные вещи, широкий охват материала. Работать с такими детьми интересно и трудно; в классе, на уроке они требуют особого подхода, особой системы обучения.</w:t>
      </w:r>
      <w:r w:rsidRPr="002F4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1D39">
        <w:rPr>
          <w:rFonts w:ascii="Times New Roman" w:eastAsia="Times New Roman" w:hAnsi="Times New Roman" w:cs="Times New Roman"/>
          <w:sz w:val="24"/>
          <w:szCs w:val="24"/>
        </w:rPr>
        <w:t>Часто про одаренных людей говорят, что в них есть «Искра Божья», но чтобы из этой искры разгорелось пламя, а применительно к науке это пламя таланта, нужно приложить немалые усилия.</w:t>
      </w:r>
      <w:r w:rsidRPr="002F4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1D39">
        <w:rPr>
          <w:rFonts w:ascii="Times New Roman" w:eastAsia="Times New Roman" w:hAnsi="Times New Roman" w:cs="Times New Roman"/>
          <w:sz w:val="24"/>
          <w:szCs w:val="24"/>
        </w:rPr>
        <w:t>Уже с первого класса со всеми учащимися работает психолог, проводя тестирование, определяет уровень развития каждого ребёнка.</w:t>
      </w:r>
      <w:r w:rsidRPr="002F4D64">
        <w:rPr>
          <w:rFonts w:ascii="Times New Roman" w:eastAsia="Times New Roman" w:hAnsi="Times New Roman" w:cs="Times New Roman"/>
          <w:sz w:val="24"/>
          <w:szCs w:val="24"/>
        </w:rPr>
        <w:t xml:space="preserve"> Учитель наблюдает,</w:t>
      </w:r>
      <w:r w:rsidR="002F4D64" w:rsidRPr="002F4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1D39">
        <w:rPr>
          <w:rFonts w:ascii="Times New Roman" w:eastAsia="Times New Roman" w:hAnsi="Times New Roman" w:cs="Times New Roman"/>
          <w:sz w:val="24"/>
          <w:szCs w:val="24"/>
        </w:rPr>
        <w:t>исследует  потенциал, изучает каждого ученика.</w:t>
      </w:r>
      <w:r w:rsidR="002F4D64" w:rsidRPr="002F4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1D39">
        <w:rPr>
          <w:rFonts w:ascii="Times New Roman" w:eastAsia="Times New Roman" w:hAnsi="Times New Roman" w:cs="Times New Roman"/>
          <w:sz w:val="24"/>
          <w:szCs w:val="24"/>
        </w:rPr>
        <w:t xml:space="preserve">Определив таких ребят, школа должна научить их думать, предпринимать все возможное для развития их способностей. </w:t>
      </w:r>
      <w:r w:rsidR="002F4D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B91D39">
        <w:rPr>
          <w:rFonts w:ascii="Times New Roman" w:eastAsia="Times New Roman" w:hAnsi="Times New Roman" w:cs="Times New Roman"/>
          <w:sz w:val="24"/>
          <w:szCs w:val="24"/>
        </w:rPr>
        <w:t>Первым помощником в этом деле являет</w:t>
      </w:r>
      <w:r w:rsidR="002F4D64">
        <w:rPr>
          <w:rFonts w:ascii="Times New Roman" w:eastAsia="Times New Roman" w:hAnsi="Times New Roman" w:cs="Times New Roman"/>
          <w:sz w:val="24"/>
          <w:szCs w:val="24"/>
        </w:rPr>
        <w:t xml:space="preserve">ся интерес учащихся к предмету, </w:t>
      </w:r>
      <w:r w:rsidRPr="00B91D39">
        <w:rPr>
          <w:rFonts w:ascii="Times New Roman" w:eastAsia="Times New Roman" w:hAnsi="Times New Roman" w:cs="Times New Roman"/>
          <w:sz w:val="24"/>
          <w:szCs w:val="24"/>
        </w:rPr>
        <w:t>который  способствует развитию творческих способностей учащихся.</w:t>
      </w:r>
      <w:r w:rsidR="002F4D64" w:rsidRPr="002F4D64">
        <w:rPr>
          <w:rFonts w:ascii="Times New Roman" w:hAnsi="Times New Roman" w:cs="Times New Roman"/>
          <w:sz w:val="24"/>
          <w:szCs w:val="24"/>
        </w:rPr>
        <w:t xml:space="preserve"> Система развития одаренности ребенка должна быть тщательно выстроена, строго индивидуализирована и ее реализация должна приходиться на достаточно благоприятный возрастной период. Детский возраст – период становления способностей, личности и бурных интегративных процессов в психике. Уровень и широта интеграции характеризует формирование и зрелость самого явления-одаренности. Их интенсивность или, напротив, остановка определяют динамику развития одаренности</w:t>
      </w:r>
      <w:r w:rsidR="002F4D64">
        <w:rPr>
          <w:rFonts w:ascii="Times New Roman" w:hAnsi="Times New Roman" w:cs="Times New Roman"/>
          <w:sz w:val="24"/>
          <w:szCs w:val="24"/>
        </w:rPr>
        <w:t>.</w:t>
      </w:r>
      <w:r w:rsidR="002F4D64" w:rsidRPr="002F4D64">
        <w:t xml:space="preserve"> </w:t>
      </w:r>
      <w:r w:rsidR="002F4D64" w:rsidRPr="002F4D64">
        <w:rPr>
          <w:rFonts w:ascii="Times New Roman" w:eastAsia="Times New Roman" w:hAnsi="Times New Roman" w:cs="Times New Roman"/>
          <w:bCs/>
          <w:sz w:val="24"/>
          <w:szCs w:val="24"/>
        </w:rPr>
        <w:t>Любому</w:t>
      </w:r>
      <w:r w:rsidR="002F4D64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обществу нужны одаренные люди, и </w:t>
      </w:r>
      <w:r w:rsidR="002F4D64" w:rsidRPr="002F4D64">
        <w:rPr>
          <w:rFonts w:ascii="Times New Roman" w:eastAsia="Times New Roman" w:hAnsi="Times New Roman" w:cs="Times New Roman"/>
          <w:bCs/>
          <w:sz w:val="24"/>
          <w:szCs w:val="24"/>
        </w:rPr>
        <w:t>задача общества состоит в том, чтобы рассмот</w:t>
      </w:r>
      <w:r w:rsidR="002F4D64">
        <w:rPr>
          <w:rFonts w:ascii="Times New Roman" w:eastAsia="Times New Roman" w:hAnsi="Times New Roman" w:cs="Times New Roman"/>
          <w:bCs/>
          <w:sz w:val="24"/>
          <w:szCs w:val="24"/>
        </w:rPr>
        <w:t>реть и развит</w:t>
      </w:r>
      <w:r w:rsidR="002F4D64" w:rsidRPr="002F4D6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способности всех его представителей. К большому сожалению, далеко не каждый человек может реализовать свои способности. Очень многое зависит и от семьи, и от школы.</w:t>
      </w:r>
      <w:r w:rsidR="002F4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D64" w:rsidRPr="00B91D39">
        <w:rPr>
          <w:rFonts w:ascii="Times New Roman" w:eastAsia="Times New Roman" w:hAnsi="Times New Roman" w:cs="Times New Roman"/>
          <w:bCs/>
          <w:sz w:val="24"/>
          <w:szCs w:val="24"/>
        </w:rPr>
        <w:t>Задача</w:t>
      </w:r>
      <w:r w:rsidR="002F4D64" w:rsidRPr="00B91D39">
        <w:rPr>
          <w:rFonts w:ascii="Times New Roman" w:eastAsia="Times New Roman" w:hAnsi="Times New Roman" w:cs="Times New Roman"/>
          <w:sz w:val="24"/>
          <w:szCs w:val="24"/>
        </w:rPr>
        <w:t xml:space="preserve"> семьи  состоит в том, чтобы вовремя увидеть, разглядеть способности ребенка, задача школы — поддержать ребенка и развить его способности, подготовить почву для того, чтобы эти способности были реализованы.</w:t>
      </w:r>
    </w:p>
    <w:p w:rsidR="00D20CEF" w:rsidRDefault="002C66EA" w:rsidP="002C66EA">
      <w:pPr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D67918" w:rsidRPr="00D679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Применение и реализация </w:t>
      </w:r>
      <w:r w:rsidR="00D20CEF" w:rsidRPr="00D20CE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инновационные технологии по физической культуре, </w:t>
      </w:r>
      <w:r w:rsidR="00D67918" w:rsidRPr="00D67918">
        <w:rPr>
          <w:rFonts w:ascii="Times New Roman" w:eastAsia="Times New Roman" w:hAnsi="Times New Roman" w:cs="Times New Roman"/>
          <w:color w:val="333333"/>
          <w:sz w:val="24"/>
          <w:szCs w:val="24"/>
        </w:rPr>
        <w:t>направлены</w:t>
      </w:r>
      <w:r w:rsidR="00D20CEF" w:rsidRPr="00D20CE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развитие у учащихся жизненно необходимых двигательных умений и навыков, развитие таких физических качеств как сила, ловкость, выносливость, гибкость, </w:t>
      </w:r>
      <w:r w:rsidR="00D20CEF" w:rsidRPr="00D20CE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быстрота.</w:t>
      </w:r>
      <w:r w:rsidR="00D679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20CEF" w:rsidRPr="00D20CEF">
        <w:rPr>
          <w:rFonts w:ascii="Times New Roman" w:eastAsia="Times New Roman" w:hAnsi="Times New Roman" w:cs="Times New Roman"/>
          <w:color w:val="333333"/>
          <w:sz w:val="24"/>
          <w:szCs w:val="24"/>
        </w:rPr>
        <w:t>Для этого использую</w:t>
      </w:r>
      <w:r w:rsidR="00D679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тся </w:t>
      </w:r>
      <w:r w:rsidR="00D20CEF" w:rsidRPr="00D20CE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здоровье сберегающие технологии. Здоровье сберегающие технологии в физическом воспитании – это совокупность приёмов, методов, методик, средств обучения и подходов к образовательному процессу.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D20CEF" w:rsidRPr="00D20CEF">
        <w:rPr>
          <w:rFonts w:ascii="Times New Roman" w:eastAsia="Times New Roman" w:hAnsi="Times New Roman" w:cs="Times New Roman"/>
          <w:color w:val="333333"/>
          <w:sz w:val="24"/>
          <w:szCs w:val="24"/>
        </w:rPr>
        <w:t>Для достижения целей здоровье сберегающих образовательных технологий обучения применяются следующие группы средств:</w:t>
      </w:r>
      <w:r w:rsidR="00D679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</w:t>
      </w:r>
      <w:r w:rsidR="00D20CEF" w:rsidRPr="00D20CEF">
        <w:rPr>
          <w:rFonts w:ascii="Times New Roman" w:eastAsia="Times New Roman" w:hAnsi="Times New Roman" w:cs="Times New Roman"/>
          <w:color w:val="333333"/>
          <w:sz w:val="24"/>
          <w:szCs w:val="24"/>
        </w:rPr>
        <w:t>редства двигательной направленности;</w:t>
      </w:r>
      <w:r w:rsidR="00D679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</w:t>
      </w:r>
      <w:r w:rsidR="00D20CEF" w:rsidRPr="00D20CEF"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здоровительные силы природы;</w:t>
      </w:r>
      <w:r w:rsidR="00D679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</w:t>
      </w:r>
      <w:r w:rsidR="00D20CEF" w:rsidRPr="00D20CEF">
        <w:rPr>
          <w:rFonts w:ascii="Times New Roman" w:eastAsia="Times New Roman" w:hAnsi="Times New Roman" w:cs="Times New Roman"/>
          <w:color w:val="333333"/>
          <w:sz w:val="24"/>
          <w:szCs w:val="24"/>
        </w:rPr>
        <w:t>игиенические факторы.</w:t>
      </w:r>
    </w:p>
    <w:p w:rsidR="00D67918" w:rsidRPr="00D67918" w:rsidRDefault="00D67918" w:rsidP="002C66EA">
      <w:pPr>
        <w:pStyle w:val="a3"/>
        <w:spacing w:before="0" w:beforeAutospacing="0" w:after="0" w:afterAutospacing="0"/>
        <w:ind w:firstLine="709"/>
        <w:jc w:val="both"/>
      </w:pPr>
      <w:r w:rsidRPr="00D67918">
        <w:t xml:space="preserve">XXI век - век высоких компьютерных технологий. Это значит, что использование </w:t>
      </w:r>
      <w:r w:rsidRPr="00D67918">
        <w:rPr>
          <w:rStyle w:val="apple-converted-space"/>
        </w:rPr>
        <w:t> </w:t>
      </w:r>
      <w:r w:rsidRPr="00D67918">
        <w:rPr>
          <w:b/>
          <w:bCs/>
          <w:bdr w:val="none" w:sz="0" w:space="0" w:color="auto" w:frame="1"/>
        </w:rPr>
        <w:t xml:space="preserve">ИТ </w:t>
      </w:r>
      <w:r w:rsidRPr="00D67918">
        <w:t>(информационных технологий) в школе - процесс объективный и вполне закономерный. Компьютер дома, в школе, в настоящее время, уже не роскошь, а средство для работы. Нужно ли использовать средства ИТ на уроках физической культуры?</w:t>
      </w:r>
    </w:p>
    <w:p w:rsidR="002C66EA" w:rsidRPr="00D20CEF" w:rsidRDefault="002C66EA" w:rsidP="002C66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7918" w:rsidRPr="00D67918">
        <w:rPr>
          <w:rFonts w:ascii="Times New Roman" w:eastAsia="Times New Roman" w:hAnsi="Times New Roman" w:cs="Times New Roman"/>
          <w:sz w:val="24"/>
          <w:szCs w:val="24"/>
        </w:rPr>
        <w:t>Использование ИТ</w:t>
      </w:r>
      <w:r w:rsidR="00D67918" w:rsidRPr="00D67918">
        <w:rPr>
          <w:rStyle w:val="apple-converted-space"/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="00D67918" w:rsidRPr="00D67918">
        <w:rPr>
          <w:rFonts w:ascii="Times New Roman" w:eastAsia="Times New Roman" w:hAnsi="Times New Roman" w:cs="Times New Roman"/>
          <w:sz w:val="24"/>
          <w:szCs w:val="24"/>
        </w:rPr>
        <w:t>на уроках физической культуры</w:t>
      </w:r>
      <w:r w:rsidR="00D67918" w:rsidRPr="00D67918">
        <w:rPr>
          <w:rFonts w:ascii="Times New Roman" w:eastAsia="Times New Roman" w:hAnsi="Times New Roman" w:cs="Times New Roman"/>
          <w:sz w:val="24"/>
          <w:szCs w:val="24"/>
        </w:rPr>
        <w:br/>
        <w:t>- это полезная и интересная форма работы и для ученика, и для учителя. Думаю, использование ИТ, интересно для творческих педагогов, которые готовы "добывать" необходимую информацию, систематизировать и наглядно достойно представлять её. Учащиеся лучше воспринимают эту информацию: "Лучше один раз увидеть, чем 100 раз услышать!". Ведь, согласитесь, навыки, приобретённые нами в молодости, теряют в качестве исполнения, если ты не занимаешься видом спорта систематически. Поэтому показать видеофрагмент, фотографию, схему иной раз бывает полезнее корявого показа двигательного действия.</w:t>
      </w:r>
      <w:r w:rsidR="00D67918">
        <w:rPr>
          <w:rFonts w:ascii="Times New Roman" w:hAnsi="Times New Roman" w:cs="Times New Roman"/>
          <w:sz w:val="24"/>
          <w:szCs w:val="24"/>
        </w:rPr>
        <w:t xml:space="preserve"> </w:t>
      </w:r>
      <w:r w:rsidR="00D20CEF" w:rsidRPr="00D20CEF">
        <w:rPr>
          <w:rFonts w:ascii="Times New Roman" w:eastAsia="Times New Roman" w:hAnsi="Times New Roman" w:cs="Times New Roman"/>
          <w:color w:val="333333"/>
          <w:sz w:val="24"/>
          <w:szCs w:val="24"/>
        </w:rPr>
        <w:t>Уроки физической культуры включают большой объем теоретического материала, на который выделяется минимальное количество часов, поэтому использование современных информационных технологий позволяет эффективно решать эту проблему. Используя компьютерные технологии в образовательном процессе, урок становится более интересным, наглядным и динамичным. Многие объяснения техники выполнения разучиваемых движений, исторические документы и события, биографии спортсменов, освещение теоретических вопросов различных направлений не могут быть показаны ученикам непосредственно. Поэтому необходимо использовать различные виды наглядности. Сам факт проведения урока физической культуры в кабинете, оснащенном компьютерной техникой, интригует детей, у них появляется внешняя мотивация. Из внешней мотивации “вырастает” интерес к предмету.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CEF" w:rsidRPr="00D20CEF">
        <w:rPr>
          <w:rFonts w:ascii="Times New Roman" w:eastAsia="Times New Roman" w:hAnsi="Times New Roman" w:cs="Times New Roman"/>
          <w:color w:val="333333"/>
          <w:sz w:val="24"/>
          <w:szCs w:val="24"/>
        </w:rPr>
        <w:t>Так же использую на уроках физической культуры  электронные презентации. Это позволило мне при использовании компьютерных технологий в образовательном процессе, сделать урок более демонстративным.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8F7EE3" w:rsidRPr="00D67918">
        <w:rPr>
          <w:rFonts w:ascii="Times New Roman" w:hAnsi="Times New Roman" w:cs="Times New Roman"/>
          <w:sz w:val="24"/>
          <w:szCs w:val="24"/>
        </w:rPr>
        <w:t xml:space="preserve">Одно из требований ФГОС к реализации основных образовательных программ в условиях информационного общества </w:t>
      </w:r>
      <w:r w:rsidR="008F7EE3" w:rsidRPr="00D67918">
        <w:rPr>
          <w:rFonts w:ascii="Times New Roman" w:hAnsi="Times New Roman" w:cs="Times New Roman"/>
          <w:b/>
          <w:sz w:val="24"/>
          <w:szCs w:val="24"/>
        </w:rPr>
        <w:t>– создание образовательной среды, необходимой для овладения знаниями и умениями, становления ключевых компетенций и расширения социального опыта учащихся</w:t>
      </w:r>
      <w:r w:rsidR="00D679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F7EE3" w:rsidRPr="00D67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918">
        <w:rPr>
          <w:rFonts w:ascii="Times New Roman" w:hAnsi="Times New Roman" w:cs="Times New Roman"/>
          <w:b/>
          <w:sz w:val="24"/>
          <w:szCs w:val="24"/>
        </w:rPr>
        <w:t>У</w:t>
      </w:r>
      <w:r w:rsidR="008F7EE3" w:rsidRPr="00D67918">
        <w:rPr>
          <w:rFonts w:ascii="Times New Roman" w:hAnsi="Times New Roman" w:cs="Times New Roman"/>
          <w:b/>
          <w:sz w:val="24"/>
          <w:szCs w:val="24"/>
        </w:rPr>
        <w:t>читель</w:t>
      </w:r>
      <w:r w:rsidR="008F7EE3" w:rsidRPr="00D67918">
        <w:rPr>
          <w:rFonts w:ascii="Times New Roman" w:hAnsi="Times New Roman" w:cs="Times New Roman"/>
          <w:sz w:val="24"/>
          <w:szCs w:val="24"/>
        </w:rPr>
        <w:t xml:space="preserve"> организует</w:t>
      </w:r>
      <w:r w:rsidR="00D67918" w:rsidRPr="00D67918">
        <w:rPr>
          <w:rFonts w:ascii="Times New Roman" w:hAnsi="Times New Roman" w:cs="Times New Roman"/>
          <w:sz w:val="24"/>
          <w:szCs w:val="24"/>
        </w:rPr>
        <w:t xml:space="preserve"> </w:t>
      </w:r>
      <w:r w:rsidR="008F7EE3" w:rsidRPr="00D67918">
        <w:rPr>
          <w:rFonts w:ascii="Times New Roman" w:hAnsi="Times New Roman" w:cs="Times New Roman"/>
          <w:sz w:val="24"/>
          <w:szCs w:val="24"/>
        </w:rPr>
        <w:t>процесс обучения как совместную деятельность учащимися в соответствии с  содержанием образовательной программы, личностным опытом, познавательными потребностями и интересами учеников. Учитель</w:t>
      </w:r>
      <w:r w:rsidR="00D67918" w:rsidRPr="00D67918">
        <w:rPr>
          <w:rFonts w:ascii="Times New Roman" w:hAnsi="Times New Roman" w:cs="Times New Roman"/>
          <w:sz w:val="24"/>
          <w:szCs w:val="24"/>
        </w:rPr>
        <w:t xml:space="preserve"> </w:t>
      </w:r>
      <w:r w:rsidR="008F7EE3" w:rsidRPr="00D67918">
        <w:rPr>
          <w:rFonts w:ascii="Times New Roman" w:hAnsi="Times New Roman" w:cs="Times New Roman"/>
          <w:sz w:val="24"/>
          <w:szCs w:val="24"/>
        </w:rPr>
        <w:t>становится</w:t>
      </w:r>
      <w:r w:rsidR="00D67918" w:rsidRPr="00D67918">
        <w:rPr>
          <w:rFonts w:ascii="Times New Roman" w:hAnsi="Times New Roman" w:cs="Times New Roman"/>
          <w:sz w:val="24"/>
          <w:szCs w:val="24"/>
        </w:rPr>
        <w:t xml:space="preserve"> </w:t>
      </w:r>
      <w:r w:rsidR="008F7EE3" w:rsidRPr="00D67918">
        <w:rPr>
          <w:rFonts w:ascii="Times New Roman" w:hAnsi="Times New Roman" w:cs="Times New Roman"/>
          <w:sz w:val="24"/>
          <w:szCs w:val="24"/>
        </w:rPr>
        <w:t xml:space="preserve">организатором педагогической поддержки учащихся. </w:t>
      </w:r>
      <w:r w:rsidR="008F7EE3" w:rsidRPr="002C66EA">
        <w:rPr>
          <w:rFonts w:ascii="Times New Roman" w:hAnsi="Times New Roman" w:cs="Times New Roman"/>
          <w:sz w:val="24"/>
          <w:szCs w:val="24"/>
        </w:rPr>
        <w:t>Ученик</w:t>
      </w:r>
      <w:r w:rsidR="00D67918" w:rsidRPr="002C66EA">
        <w:rPr>
          <w:rFonts w:ascii="Times New Roman" w:hAnsi="Times New Roman" w:cs="Times New Roman"/>
          <w:sz w:val="24"/>
          <w:szCs w:val="24"/>
        </w:rPr>
        <w:t xml:space="preserve"> </w:t>
      </w:r>
      <w:r w:rsidR="008F7EE3" w:rsidRPr="002C66EA">
        <w:rPr>
          <w:rFonts w:ascii="Times New Roman" w:hAnsi="Times New Roman" w:cs="Times New Roman"/>
          <w:sz w:val="24"/>
          <w:szCs w:val="24"/>
        </w:rPr>
        <w:t>же выступает как создатель новой информации.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EE3" w:rsidRPr="00D67918">
        <w:rPr>
          <w:rFonts w:ascii="Times New Roman" w:hAnsi="Times New Roman" w:cs="Times New Roman"/>
          <w:sz w:val="24"/>
          <w:szCs w:val="24"/>
        </w:rPr>
        <w:t xml:space="preserve">Поэтому перед нами стоит еще одна </w:t>
      </w:r>
      <w:r w:rsidR="008F7EE3" w:rsidRPr="00D67918">
        <w:rPr>
          <w:rFonts w:ascii="Times New Roman" w:hAnsi="Times New Roman" w:cs="Times New Roman"/>
          <w:b/>
          <w:sz w:val="24"/>
          <w:szCs w:val="24"/>
        </w:rPr>
        <w:t>задача</w:t>
      </w:r>
      <w:r w:rsidR="008F7EE3" w:rsidRPr="00D67918">
        <w:rPr>
          <w:rFonts w:ascii="Times New Roman" w:hAnsi="Times New Roman" w:cs="Times New Roman"/>
          <w:sz w:val="24"/>
          <w:szCs w:val="24"/>
        </w:rPr>
        <w:t xml:space="preserve"> – воспитание </w:t>
      </w:r>
      <w:r w:rsidR="008F7EE3" w:rsidRPr="00D67918">
        <w:rPr>
          <w:rFonts w:ascii="Times New Roman" w:hAnsi="Times New Roman" w:cs="Times New Roman"/>
          <w:b/>
          <w:sz w:val="24"/>
          <w:szCs w:val="24"/>
        </w:rPr>
        <w:t>учителя нового поколения</w:t>
      </w:r>
      <w:r w:rsidR="008F7EE3" w:rsidRPr="00D67918">
        <w:rPr>
          <w:rFonts w:ascii="Times New Roman" w:hAnsi="Times New Roman" w:cs="Times New Roman"/>
          <w:sz w:val="24"/>
          <w:szCs w:val="24"/>
        </w:rPr>
        <w:t>, который видит своей задачей создание и организацию условий, инициирующих учебную деятельность школьников, ведущую к ожидаемым образовательным результатам, отвечающим новым запросам общества.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20CEF">
        <w:rPr>
          <w:rFonts w:ascii="Times New Roman" w:eastAsia="Times New Roman" w:hAnsi="Times New Roman" w:cs="Times New Roman"/>
          <w:color w:val="333333"/>
          <w:sz w:val="24"/>
          <w:szCs w:val="24"/>
        </w:rPr>
        <w:t>В заключении хочется отметить, что использование инновационных технологий в  физическом воспитании это в первую очередь творческий подход к педагогическому процессу с целью повысить интерес к занятиям физической культуры  и спортом – это главная цель, к которой мы стремимся в связи с задачей повышения уровня процесса обучения физической культуре для сохранения здоровья.</w:t>
      </w:r>
    </w:p>
    <w:p w:rsidR="00B45DA4" w:rsidRDefault="00B45DA4" w:rsidP="002C66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45DA4" w:rsidSect="00EE3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3458"/>
    <w:multiLevelType w:val="multilevel"/>
    <w:tmpl w:val="B51A5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76E4F"/>
    <w:multiLevelType w:val="multilevel"/>
    <w:tmpl w:val="4A9CB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9EF7FEA"/>
    <w:multiLevelType w:val="multilevel"/>
    <w:tmpl w:val="EF4CC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FF732C"/>
    <w:multiLevelType w:val="multilevel"/>
    <w:tmpl w:val="3BCEB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A15F63"/>
    <w:multiLevelType w:val="multilevel"/>
    <w:tmpl w:val="22186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34250"/>
    <w:rsid w:val="00003124"/>
    <w:rsid w:val="00013B88"/>
    <w:rsid w:val="00173953"/>
    <w:rsid w:val="002C66EA"/>
    <w:rsid w:val="002F4D64"/>
    <w:rsid w:val="003249C2"/>
    <w:rsid w:val="00334250"/>
    <w:rsid w:val="00341001"/>
    <w:rsid w:val="00386707"/>
    <w:rsid w:val="004F5792"/>
    <w:rsid w:val="00551681"/>
    <w:rsid w:val="00606AC7"/>
    <w:rsid w:val="007572AA"/>
    <w:rsid w:val="0079429B"/>
    <w:rsid w:val="0080578D"/>
    <w:rsid w:val="00827603"/>
    <w:rsid w:val="008664A3"/>
    <w:rsid w:val="008F7EE3"/>
    <w:rsid w:val="00A754E6"/>
    <w:rsid w:val="00AC54E5"/>
    <w:rsid w:val="00B45DA4"/>
    <w:rsid w:val="00B91D39"/>
    <w:rsid w:val="00C765B1"/>
    <w:rsid w:val="00D20CEF"/>
    <w:rsid w:val="00D67918"/>
    <w:rsid w:val="00D74A36"/>
    <w:rsid w:val="00D82F78"/>
    <w:rsid w:val="00EA631C"/>
    <w:rsid w:val="00EE3D76"/>
    <w:rsid w:val="00F73E79"/>
    <w:rsid w:val="00FA1F55"/>
    <w:rsid w:val="00FA2776"/>
    <w:rsid w:val="00FD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34250"/>
    <w:rPr>
      <w:i/>
      <w:iCs/>
    </w:rPr>
  </w:style>
  <w:style w:type="paragraph" w:customStyle="1" w:styleId="Default">
    <w:name w:val="Default"/>
    <w:rsid w:val="008664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67918"/>
  </w:style>
  <w:style w:type="character" w:styleId="a5">
    <w:name w:val="Strong"/>
    <w:basedOn w:val="a0"/>
    <w:uiPriority w:val="22"/>
    <w:qFormat/>
    <w:rsid w:val="00B45DA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C765B1"/>
    <w:pPr>
      <w:pBdr>
        <w:left w:val="single" w:sz="6" w:space="12" w:color="CCCCCC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20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65B1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C76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2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2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7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1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1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2168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2013-12-29T11:11:00Z</dcterms:created>
  <dcterms:modified xsi:type="dcterms:W3CDTF">2014-10-12T08:43:00Z</dcterms:modified>
</cp:coreProperties>
</file>