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AA" w:rsidRPr="00B67FAA" w:rsidRDefault="00B67FAA" w:rsidP="00B67FAA">
      <w:pPr>
        <w:pStyle w:val="Normal"/>
        <w:widowControl/>
        <w:spacing w:line="360" w:lineRule="auto"/>
        <w:ind w:firstLine="709"/>
        <w:jc w:val="center"/>
        <w:rPr>
          <w:rFonts w:ascii="Times New Roman" w:hAnsi="Times New Roman"/>
          <w:b/>
          <w:sz w:val="32"/>
        </w:rPr>
      </w:pPr>
      <w:r w:rsidRPr="00B67FAA">
        <w:rPr>
          <w:rFonts w:ascii="Times New Roman" w:hAnsi="Times New Roman"/>
          <w:b/>
          <w:sz w:val="32"/>
        </w:rPr>
        <w:t>Социализирующая функция физической культуры и спорта для лиц с отклонениями в умственном развитии.</w:t>
      </w:r>
    </w:p>
    <w:p w:rsidR="00B67FAA" w:rsidRDefault="00B67FAA" w:rsidP="00B67FAA">
      <w:pPr>
        <w:pStyle w:val="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Социализирующая роль адаптивного спорта выражается в том, что он оказывает глубокое многостороннее воздействие на сущностные стороны человека, развивая его духовно и физически. Это длительный процесс формирования личности, аккумулирующий в себе ценности, нормы, традиции, идеалы и правила спортивного поведения. Это накопление индивидуального опыта социальной жизни в спорте. Само понятие «вовлечение» в спорт уже тесно связано со спортивной социализацией, так как в процессе общения происходит освоение и присвоение опыта данной общности людей, сохранение и передача его своим детям.</w:t>
      </w:r>
    </w:p>
    <w:p w:rsidR="00B67FAA" w:rsidRDefault="00B67FAA" w:rsidP="00B67FAA">
      <w:pPr>
        <w:pStyle w:val="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Особенно ярко социализация проявляется в системе спортивных соревнований инвалидов, которые можно рассматривать как форму их социальной активности, в процессе которой создаются такие социальные ценности, как победа, престиж, зрелище, сопереживание, </w:t>
      </w:r>
      <w:proofErr w:type="spellStart"/>
      <w:r>
        <w:rPr>
          <w:rFonts w:ascii="Times New Roman" w:hAnsi="Times New Roman"/>
          <w:sz w:val="28"/>
        </w:rPr>
        <w:t>эмпатия</w:t>
      </w:r>
      <w:proofErr w:type="spellEnd"/>
      <w:r>
        <w:rPr>
          <w:rFonts w:ascii="Times New Roman" w:hAnsi="Times New Roman"/>
          <w:sz w:val="28"/>
        </w:rPr>
        <w:t xml:space="preserve"> и др. Спорт для инвалидов — это особый мир отношений и переживаний, который увлекает, сосредотачивает  внимание на новых объектах, переключает психическую деятельность, создает разрядку, смену эмоций и настроения.</w:t>
      </w:r>
      <w:proofErr w:type="gramEnd"/>
      <w:r>
        <w:rPr>
          <w:rFonts w:ascii="Times New Roman" w:hAnsi="Times New Roman"/>
          <w:sz w:val="28"/>
        </w:rPr>
        <w:t xml:space="preserve"> С другой стороны, это активная творческая деятельность, где инвалиды, имея в движениях эстетические погрешности, все равно стремятся к совершенству, изменяя свои физические качества, систему движений, создавая свой индивидуальный стиль, неповторимый облик, вкладывая в него гармонию бодрости и силу духа. Это придает поведению, характеру, образу жизни новый колорит, который позволяет инвалиду повысить самооценку собственного «Я», чувствовать себя полезным гражданином своего общества, т. е. социализироваться в нем.</w:t>
      </w:r>
    </w:p>
    <w:p w:rsidR="00B67FAA" w:rsidRDefault="00B67FAA" w:rsidP="00B67FAA">
      <w:pPr>
        <w:pStyle w:val="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социализирующая функция адаптивного спорта — это основная социальная функция, представляющая собой совокупность многочисленных связей, сформированных в процессе спортивной </w:t>
      </w:r>
      <w:r>
        <w:rPr>
          <w:rFonts w:ascii="Times New Roman" w:hAnsi="Times New Roman"/>
          <w:sz w:val="28"/>
        </w:rPr>
        <w:lastRenderedPageBreak/>
        <w:t>деятельности, сочетающих в себе гуманистическую; коммуникативную, интегративную и другие функции.</w:t>
      </w:r>
    </w:p>
    <w:p w:rsidR="00B67FAA" w:rsidRDefault="00B67FAA" w:rsidP="00B67FAA">
      <w:pPr>
        <w:pStyle w:val="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Наблюдения за поведением спортсменов-инвалидов в корне меняют отношение общества к ним в сторону восприятия их не как людей ущербных, а наоборот - как равных, достойных уважения и способных на большие свершения, чем многие здоровые люди. </w:t>
      </w:r>
    </w:p>
    <w:p w:rsidR="004C2ECA" w:rsidRDefault="00B67FAA" w:rsidP="00B67F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Человек и окружающий его мир находятся в постоянной взаимосвязи. Мы воспринимаем мир, придаём ему эмоциональную окраску и действуем, учитывая пережитый опыт. Ребёнок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множественными нарушениями действует в нём в соответствии со своими ограниченными возможностями и своим небогатым опытом. На занятиях по физическому воспитанию ребёнок познаёт окружающий мир через движения. Совершенствуя уже, имеющиеся формы движения и формируя новые на занятиях по физическому воспитанию, дети накапливают двигательный и социальный опыт. Занятия спортом заставляют по-другому взглянуть на окружающую действительность. У детей появляются новые потребности и возможности применять свой опыт в жизненных ситуациях, включать окружающий мир в свою личную действительность. В результате ребёнок личностно обогащается, у него появляется уверенность в жизни.</w:t>
      </w:r>
    </w:p>
    <w:p w:rsidR="00B67FAA" w:rsidRPr="00B67FAA" w:rsidRDefault="00B67FAA" w:rsidP="00B67FAA">
      <w:pPr>
        <w:pStyle w:val="Normal"/>
        <w:widowControl/>
        <w:spacing w:line="360" w:lineRule="auto"/>
        <w:ind w:firstLine="709"/>
        <w:jc w:val="both"/>
        <w:rPr>
          <w:rFonts w:ascii="Times New Roman" w:hAnsi="Times New Roman"/>
          <w:snapToGrid/>
          <w:sz w:val="28"/>
        </w:rPr>
      </w:pPr>
      <w:r w:rsidRPr="00B67FAA">
        <w:rPr>
          <w:rFonts w:ascii="Times New Roman" w:hAnsi="Times New Roman"/>
          <w:snapToGrid/>
          <w:sz w:val="28"/>
        </w:rPr>
        <w:t>Самая главная задача физического воспитания – помочь умственно отсталым детям войти в общество в условиях, при которых их принимают, уважают и дают возможность стать полезными обществу гражданами. Кроме того занятия спортом дают детям возможность укрепить свой характер, развить физические способности и продемонстрировать свой талант и свои достижения.</w:t>
      </w:r>
    </w:p>
    <w:p w:rsidR="00B67FAA" w:rsidRDefault="00B67FAA" w:rsidP="00B67FAA">
      <w:pPr>
        <w:spacing w:line="360" w:lineRule="auto"/>
        <w:ind w:firstLine="709"/>
        <w:jc w:val="both"/>
      </w:pPr>
    </w:p>
    <w:sectPr w:rsidR="00B67FAA" w:rsidSect="004C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67FAA"/>
    <w:rsid w:val="004C2ECA"/>
    <w:rsid w:val="00B6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7F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2885</Characters>
  <Application>Microsoft Office Word</Application>
  <DocSecurity>0</DocSecurity>
  <Lines>24</Lines>
  <Paragraphs>6</Paragraphs>
  <ScaleCrop>false</ScaleCrop>
  <Company>Grizli777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2014-10-10T10:50:00Z</dcterms:created>
  <dcterms:modified xsi:type="dcterms:W3CDTF">2014-10-10T10:56:00Z</dcterms:modified>
</cp:coreProperties>
</file>