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42" w:rsidRDefault="00D23042" w:rsidP="00084F6A">
      <w:pPr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педагогический совет </w:t>
      </w:r>
    </w:p>
    <w:p w:rsidR="00D23042" w:rsidRDefault="00D23042" w:rsidP="00084F6A">
      <w:pPr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Педагогический калейдоскоп.</w:t>
      </w:r>
    </w:p>
    <w:p w:rsidR="00D23042" w:rsidRDefault="00D23042" w:rsidP="00D23042">
      <w:pPr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16.06.2011 г.</w:t>
      </w:r>
    </w:p>
    <w:p w:rsidR="00D23042" w:rsidRPr="00D23042" w:rsidRDefault="00D23042" w:rsidP="00D23042">
      <w:pPr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042">
        <w:rPr>
          <w:rFonts w:ascii="Times New Roman" w:hAnsi="Times New Roman" w:cs="Times New Roman"/>
          <w:sz w:val="28"/>
          <w:szCs w:val="28"/>
        </w:rPr>
        <w:t>Тема выступления: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042">
        <w:rPr>
          <w:rFonts w:ascii="Times New Roman" w:hAnsi="Times New Roman" w:cs="Times New Roman"/>
          <w:sz w:val="28"/>
          <w:szCs w:val="28"/>
        </w:rPr>
        <w:t xml:space="preserve">«Организация внеклассной деятельности </w:t>
      </w:r>
    </w:p>
    <w:p w:rsidR="00D23042" w:rsidRPr="00D23042" w:rsidRDefault="00D23042" w:rsidP="00084F6A">
      <w:pPr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23042">
        <w:rPr>
          <w:rFonts w:ascii="Times New Roman" w:hAnsi="Times New Roman" w:cs="Times New Roman"/>
          <w:sz w:val="28"/>
          <w:szCs w:val="28"/>
        </w:rPr>
        <w:t>для повышения интереса учащихся к естественным наукам».</w:t>
      </w:r>
    </w:p>
    <w:p w:rsidR="00D23042" w:rsidRPr="00D23042" w:rsidRDefault="00D23042" w:rsidP="00084F6A">
      <w:pPr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химии, биологии, ОБЖ   Кузьмина М.И.</w:t>
      </w:r>
    </w:p>
    <w:p w:rsidR="00D23042" w:rsidRDefault="00D23042" w:rsidP="00084F6A">
      <w:pPr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A48D0" w:rsidRDefault="00EA48D0" w:rsidP="00553167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725F3">
        <w:rPr>
          <w:rFonts w:ascii="Times New Roman" w:hAnsi="Times New Roman" w:cs="Times New Roman"/>
          <w:sz w:val="28"/>
          <w:szCs w:val="28"/>
        </w:rPr>
        <w:t xml:space="preserve"> </w:t>
      </w:r>
      <w:r w:rsidR="00F725F3" w:rsidRPr="00C258A9">
        <w:rPr>
          <w:rFonts w:ascii="Times New Roman" w:hAnsi="Times New Roman" w:cs="Times New Roman"/>
          <w:sz w:val="28"/>
          <w:szCs w:val="28"/>
        </w:rPr>
        <w:t xml:space="preserve">В 2010-2011 учебном году </w:t>
      </w:r>
      <w:r w:rsidR="00D23042">
        <w:rPr>
          <w:rFonts w:ascii="Times New Roman" w:hAnsi="Times New Roman" w:cs="Times New Roman"/>
          <w:sz w:val="28"/>
          <w:szCs w:val="28"/>
        </w:rPr>
        <w:t xml:space="preserve">методическое объединение </w:t>
      </w:r>
      <w:proofErr w:type="spellStart"/>
      <w:proofErr w:type="gramStart"/>
      <w:r w:rsidR="00D23042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 w:rsidR="00D23042">
        <w:rPr>
          <w:rFonts w:ascii="Times New Roman" w:hAnsi="Times New Roman" w:cs="Times New Roman"/>
          <w:sz w:val="28"/>
          <w:szCs w:val="28"/>
        </w:rPr>
        <w:t xml:space="preserve"> цикла работало над организацией условий повышения интереса учащихся к естественным наукам. </w:t>
      </w:r>
    </w:p>
    <w:p w:rsidR="00EA48D0" w:rsidRPr="00EA48D0" w:rsidRDefault="00EA48D0" w:rsidP="00553167">
      <w:pPr>
        <w:ind w:left="-851" w:firstLine="284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23042">
        <w:rPr>
          <w:rFonts w:ascii="Times New Roman" w:hAnsi="Times New Roman" w:cs="Times New Roman"/>
          <w:sz w:val="28"/>
          <w:szCs w:val="28"/>
        </w:rPr>
        <w:t>Опираясь на «приоритетные направления национальной образовательной стратегии «Наша новая школа»</w:t>
      </w:r>
      <w:r>
        <w:rPr>
          <w:rFonts w:ascii="Times New Roman" w:hAnsi="Times New Roman" w:cs="Times New Roman"/>
          <w:sz w:val="28"/>
          <w:szCs w:val="28"/>
        </w:rPr>
        <w:t xml:space="preserve">  выбрали  «свои» направления работы </w:t>
      </w:r>
    </w:p>
    <w:p w:rsidR="002D0CDA" w:rsidRPr="00EA48D0" w:rsidRDefault="00D945E2" w:rsidP="00553167">
      <w:pPr>
        <w:numPr>
          <w:ilvl w:val="0"/>
          <w:numId w:val="12"/>
        </w:numPr>
        <w:ind w:left="-851" w:firstLine="284"/>
        <w:rPr>
          <w:sz w:val="28"/>
          <w:szCs w:val="28"/>
        </w:rPr>
      </w:pPr>
      <w:r w:rsidRPr="00EA48D0">
        <w:rPr>
          <w:sz w:val="28"/>
          <w:szCs w:val="28"/>
        </w:rPr>
        <w:t>Качество образования.</w:t>
      </w:r>
    </w:p>
    <w:p w:rsidR="002D0CDA" w:rsidRPr="00EA48D0" w:rsidRDefault="00D945E2" w:rsidP="00553167">
      <w:pPr>
        <w:numPr>
          <w:ilvl w:val="0"/>
          <w:numId w:val="12"/>
        </w:num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A48D0">
        <w:rPr>
          <w:rFonts w:ascii="Times New Roman" w:hAnsi="Times New Roman" w:cs="Times New Roman"/>
          <w:sz w:val="28"/>
          <w:szCs w:val="28"/>
        </w:rPr>
        <w:t>Проектно-исследовательская деятельность.</w:t>
      </w:r>
    </w:p>
    <w:p w:rsidR="002D0CDA" w:rsidRPr="00EA48D0" w:rsidRDefault="00D945E2" w:rsidP="00553167">
      <w:pPr>
        <w:numPr>
          <w:ilvl w:val="0"/>
          <w:numId w:val="12"/>
        </w:num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A48D0">
        <w:rPr>
          <w:rFonts w:ascii="Times New Roman" w:hAnsi="Times New Roman" w:cs="Times New Roman"/>
          <w:sz w:val="28"/>
          <w:szCs w:val="28"/>
        </w:rPr>
        <w:t xml:space="preserve">Внеклассная деятельность. </w:t>
      </w:r>
    </w:p>
    <w:p w:rsidR="00084F6A" w:rsidRPr="00C258A9" w:rsidRDefault="00084F6A" w:rsidP="00553167">
      <w:pPr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E31E91" w:rsidRDefault="00E31E91" w:rsidP="00553167">
      <w:pPr>
        <w:ind w:left="-851" w:firstLine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7419" w:rsidRPr="00C258A9">
        <w:rPr>
          <w:rFonts w:ascii="Times New Roman" w:hAnsi="Times New Roman" w:cs="Times New Roman"/>
          <w:b/>
          <w:sz w:val="28"/>
          <w:szCs w:val="28"/>
        </w:rPr>
        <w:t>.</w:t>
      </w:r>
      <w:r w:rsidR="00D67419" w:rsidRPr="00D67419">
        <w:rPr>
          <w:noProof/>
          <w:lang w:eastAsia="ru-RU"/>
        </w:rPr>
        <w:t xml:space="preserve"> </w:t>
      </w:r>
      <w:r w:rsidR="00632FAB" w:rsidRPr="00C258A9">
        <w:rPr>
          <w:rFonts w:ascii="Times New Roman" w:hAnsi="Times New Roman" w:cs="Times New Roman"/>
          <w:noProof/>
          <w:sz w:val="28"/>
          <w:szCs w:val="28"/>
          <w:lang w:eastAsia="ru-RU"/>
        </w:rPr>
        <w:t>Качество знаний  по биологии при 100-ном уровне обученности.</w:t>
      </w:r>
    </w:p>
    <w:p w:rsidR="00E31E91" w:rsidRDefault="00E31E91" w:rsidP="00553167">
      <w:pPr>
        <w:ind w:left="-851" w:firstLine="284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Лучшие классы 8 А-100%, 9 А-94%.</w:t>
      </w:r>
      <w:r w:rsidR="00D67419" w:rsidRPr="00D67419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167941"/>
            <wp:effectExtent l="19050" t="0" r="222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84F6A" w:rsidRDefault="00E31E91" w:rsidP="00553167">
      <w:pPr>
        <w:ind w:left="-851" w:firstLine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4.</w:t>
      </w:r>
      <w:r w:rsidR="00632FAB" w:rsidRPr="00C258A9">
        <w:rPr>
          <w:rFonts w:ascii="Times New Roman" w:hAnsi="Times New Roman" w:cs="Times New Roman"/>
          <w:noProof/>
          <w:sz w:val="28"/>
          <w:szCs w:val="28"/>
          <w:lang w:eastAsia="ru-RU"/>
        </w:rPr>
        <w:t>Качество знаний  по химии при 100-ном уровне обученности.</w:t>
      </w:r>
    </w:p>
    <w:p w:rsidR="00E31E91" w:rsidRPr="00E31E91" w:rsidRDefault="00E31E91" w:rsidP="00553167">
      <w:pPr>
        <w:ind w:left="-851" w:firstLine="284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Лучшие классы 8 А-68%, 9А-62%.</w:t>
      </w:r>
    </w:p>
    <w:p w:rsidR="00632FAB" w:rsidRDefault="00632FAB" w:rsidP="00553167">
      <w:pPr>
        <w:ind w:left="-851" w:firstLine="284"/>
        <w:rPr>
          <w:sz w:val="28"/>
          <w:szCs w:val="28"/>
        </w:rPr>
      </w:pPr>
      <w:r w:rsidRPr="00632FAB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167941"/>
            <wp:effectExtent l="19050" t="0" r="222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84F6A" w:rsidRDefault="00084F6A" w:rsidP="00553167">
      <w:pPr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32FAB" w:rsidRDefault="00E31E91" w:rsidP="00553167">
      <w:pPr>
        <w:ind w:left="-851" w:firstLine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5.</w:t>
      </w:r>
      <w:r w:rsidR="00632FAB" w:rsidRPr="00C258A9">
        <w:rPr>
          <w:rFonts w:ascii="Times New Roman" w:hAnsi="Times New Roman" w:cs="Times New Roman"/>
          <w:noProof/>
          <w:sz w:val="28"/>
          <w:szCs w:val="28"/>
          <w:lang w:eastAsia="ru-RU"/>
        </w:rPr>
        <w:t>Качество знаний  по географии при 100-ном уровне обученности.</w:t>
      </w:r>
    </w:p>
    <w:p w:rsidR="00E31E91" w:rsidRPr="00C258A9" w:rsidRDefault="00E31E91" w:rsidP="00553167">
      <w:pPr>
        <w:ind w:left="-851" w:firstLine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Лучшие классы 6 А-96%, 9А-85%.</w:t>
      </w:r>
    </w:p>
    <w:p w:rsidR="00632FAB" w:rsidRDefault="00E52380" w:rsidP="00553167">
      <w:pPr>
        <w:ind w:left="-851" w:firstLine="284"/>
        <w:rPr>
          <w:noProof/>
          <w:lang w:eastAsia="ru-RU"/>
        </w:rPr>
      </w:pPr>
      <w:r w:rsidRPr="00E52380">
        <w:rPr>
          <w:noProof/>
          <w:lang w:eastAsia="ru-RU"/>
        </w:rPr>
        <w:drawing>
          <wp:inline distT="0" distB="0" distL="0" distR="0">
            <wp:extent cx="5940425" cy="3167941"/>
            <wp:effectExtent l="19050" t="0" r="22225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57971" w:rsidRDefault="00357971" w:rsidP="00553167">
      <w:pPr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57971" w:rsidRDefault="00357971" w:rsidP="00553167">
      <w:pPr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32FAB" w:rsidRDefault="00E31E91" w:rsidP="00553167">
      <w:pPr>
        <w:ind w:left="-851" w:firstLine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6.</w:t>
      </w:r>
      <w:r w:rsidR="00632FAB" w:rsidRPr="00C258A9">
        <w:rPr>
          <w:rFonts w:ascii="Times New Roman" w:hAnsi="Times New Roman" w:cs="Times New Roman"/>
          <w:noProof/>
          <w:sz w:val="28"/>
          <w:szCs w:val="28"/>
          <w:lang w:eastAsia="ru-RU"/>
        </w:rPr>
        <w:t>Качество знаний  по ОБЖ  при 100-ном уровне обученности.</w:t>
      </w:r>
    </w:p>
    <w:p w:rsidR="00E31E91" w:rsidRPr="00C258A9" w:rsidRDefault="00E31E91" w:rsidP="00553167">
      <w:pPr>
        <w:ind w:left="-851" w:firstLine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Лучшие классы 5А и 6 А 100%.</w:t>
      </w:r>
    </w:p>
    <w:p w:rsidR="00632FAB" w:rsidRDefault="00632FAB" w:rsidP="00553167">
      <w:pPr>
        <w:ind w:left="-851" w:firstLine="284"/>
        <w:rPr>
          <w:noProof/>
          <w:lang w:eastAsia="ru-RU"/>
        </w:rPr>
      </w:pPr>
      <w:r w:rsidRPr="00632FAB">
        <w:rPr>
          <w:noProof/>
          <w:lang w:eastAsia="ru-RU"/>
        </w:rPr>
        <w:drawing>
          <wp:inline distT="0" distB="0" distL="0" distR="0">
            <wp:extent cx="5940425" cy="3167941"/>
            <wp:effectExtent l="19050" t="0" r="222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945E2" w:rsidRDefault="00D945E2" w:rsidP="00553167">
      <w:pPr>
        <w:ind w:left="-851" w:firstLine="284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945E2">
        <w:rPr>
          <w:rFonts w:ascii="Times New Roman" w:hAnsi="Times New Roman" w:cs="Times New Roman"/>
          <w:sz w:val="28"/>
          <w:szCs w:val="28"/>
        </w:rPr>
        <w:t>7</w:t>
      </w:r>
      <w:r w:rsidR="00632FAB" w:rsidRPr="00C258A9">
        <w:rPr>
          <w:rFonts w:ascii="Times New Roman" w:hAnsi="Times New Roman" w:cs="Times New Roman"/>
          <w:sz w:val="28"/>
          <w:szCs w:val="28"/>
        </w:rPr>
        <w:t>.</w:t>
      </w:r>
      <w:r w:rsidR="00632FAB" w:rsidRPr="00C258A9">
        <w:rPr>
          <w:rFonts w:ascii="Times New Roman" w:eastAsia="+mj-ea" w:hAnsi="Times New Roman" w:cs="Times New Roman"/>
          <w:b/>
          <w:bCs/>
          <w:i/>
          <w:iCs/>
          <w:color w:val="FF0066"/>
          <w:kern w:val="24"/>
          <w:sz w:val="64"/>
          <w:szCs w:val="64"/>
        </w:rPr>
        <w:t xml:space="preserve"> </w:t>
      </w:r>
      <w:r w:rsidR="00632FAB" w:rsidRPr="00C258A9">
        <w:rPr>
          <w:rFonts w:ascii="Times New Roman" w:hAnsi="Times New Roman" w:cs="Times New Roman"/>
          <w:bCs/>
          <w:iCs/>
          <w:sz w:val="28"/>
          <w:szCs w:val="28"/>
        </w:rPr>
        <w:t>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езультаты тестирования Московским </w:t>
      </w:r>
      <w:r w:rsidR="00632FAB" w:rsidRPr="00C258A9">
        <w:rPr>
          <w:rFonts w:ascii="Times New Roman" w:hAnsi="Times New Roman" w:cs="Times New Roman"/>
          <w:bCs/>
          <w:iCs/>
          <w:sz w:val="28"/>
          <w:szCs w:val="28"/>
        </w:rPr>
        <w:t>центр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ом </w:t>
      </w:r>
      <w:r w:rsidR="00632FAB" w:rsidRPr="00C258A9">
        <w:rPr>
          <w:rFonts w:ascii="Times New Roman" w:hAnsi="Times New Roman" w:cs="Times New Roman"/>
          <w:bCs/>
          <w:iCs/>
          <w:sz w:val="28"/>
          <w:szCs w:val="28"/>
        </w:rPr>
        <w:t xml:space="preserve"> качества образования  17.03.2011 г. </w:t>
      </w:r>
    </w:p>
    <w:p w:rsidR="00632FAB" w:rsidRPr="00C258A9" w:rsidRDefault="00D945E2" w:rsidP="00553167">
      <w:pPr>
        <w:ind w:left="-851" w:firstLine="284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258A9">
        <w:rPr>
          <w:rFonts w:ascii="Times New Roman" w:hAnsi="Times New Roman" w:cs="Times New Roman"/>
          <w:bCs/>
          <w:iCs/>
          <w:sz w:val="28"/>
          <w:szCs w:val="28"/>
        </w:rPr>
        <w:t>(химия 9 «А» класс)</w:t>
      </w:r>
      <w:r w:rsidR="00632FAB" w:rsidRPr="00C258A9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  %, обучающихся выполнивших не менее половины</w:t>
      </w:r>
    </w:p>
    <w:tbl>
      <w:tblPr>
        <w:tblStyle w:val="a6"/>
        <w:tblW w:w="0" w:type="auto"/>
        <w:tblInd w:w="108" w:type="dxa"/>
        <w:tblLook w:val="04A0"/>
      </w:tblPr>
      <w:tblGrid>
        <w:gridCol w:w="3826"/>
        <w:gridCol w:w="3971"/>
      </w:tblGrid>
      <w:tr w:rsidR="00632FAB" w:rsidRPr="00C258A9" w:rsidTr="006671AE">
        <w:tc>
          <w:tcPr>
            <w:tcW w:w="3826" w:type="dxa"/>
          </w:tcPr>
          <w:p w:rsidR="00632FAB" w:rsidRPr="00C258A9" w:rsidRDefault="00632FAB" w:rsidP="00553167">
            <w:pPr>
              <w:ind w:left="-85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258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Базовых заданий (БЗ) </w:t>
            </w:r>
          </w:p>
          <w:p w:rsidR="00632FAB" w:rsidRPr="00C258A9" w:rsidRDefault="00632FAB" w:rsidP="00553167">
            <w:pPr>
              <w:ind w:left="-85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632FAB" w:rsidRPr="00C258A9" w:rsidRDefault="00632FAB" w:rsidP="00553167">
            <w:pPr>
              <w:ind w:left="-85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258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Повышенных заданий (ПЗ) </w:t>
            </w:r>
          </w:p>
          <w:p w:rsidR="00632FAB" w:rsidRPr="00C258A9" w:rsidRDefault="00632FAB" w:rsidP="00553167">
            <w:pPr>
              <w:ind w:left="-85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FAB" w:rsidRPr="00C258A9" w:rsidTr="006671AE">
        <w:tc>
          <w:tcPr>
            <w:tcW w:w="3826" w:type="dxa"/>
          </w:tcPr>
          <w:p w:rsidR="00632FAB" w:rsidRPr="00C258A9" w:rsidRDefault="00632FAB" w:rsidP="00553167">
            <w:pPr>
              <w:ind w:left="-851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8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971" w:type="dxa"/>
          </w:tcPr>
          <w:p w:rsidR="00632FAB" w:rsidRPr="00C258A9" w:rsidRDefault="00632FAB" w:rsidP="00553167">
            <w:pPr>
              <w:pStyle w:val="a7"/>
              <w:numPr>
                <w:ilvl w:val="0"/>
                <w:numId w:val="2"/>
              </w:numPr>
              <w:ind w:left="-851" w:firstLine="284"/>
              <w:jc w:val="center"/>
              <w:rPr>
                <w:sz w:val="28"/>
                <w:szCs w:val="28"/>
              </w:rPr>
            </w:pPr>
          </w:p>
        </w:tc>
      </w:tr>
    </w:tbl>
    <w:p w:rsidR="00E31E91" w:rsidRDefault="00E31E91" w:rsidP="00553167">
      <w:pPr>
        <w:ind w:left="-851" w:firstLine="284"/>
        <w:rPr>
          <w:rFonts w:ascii="Times New Roman" w:hAnsi="Times New Roman" w:cs="Times New Roman"/>
          <w:b/>
          <w:sz w:val="28"/>
          <w:szCs w:val="28"/>
        </w:rPr>
      </w:pPr>
    </w:p>
    <w:p w:rsidR="00D945E2" w:rsidRDefault="00D945E2" w:rsidP="00553167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D945E2">
        <w:rPr>
          <w:rFonts w:ascii="Times New Roman" w:hAnsi="Times New Roman" w:cs="Times New Roman"/>
          <w:sz w:val="28"/>
          <w:szCs w:val="28"/>
        </w:rPr>
        <w:t>8</w:t>
      </w:r>
      <w:r w:rsidR="006671AE">
        <w:rPr>
          <w:rFonts w:ascii="Times New Roman" w:hAnsi="Times New Roman" w:cs="Times New Roman"/>
          <w:sz w:val="28"/>
          <w:szCs w:val="28"/>
        </w:rPr>
        <w:t xml:space="preserve">. </w:t>
      </w:r>
      <w:r w:rsidR="00226713">
        <w:rPr>
          <w:rFonts w:ascii="Times New Roman" w:hAnsi="Times New Roman" w:cs="Times New Roman"/>
          <w:sz w:val="28"/>
          <w:szCs w:val="28"/>
        </w:rPr>
        <w:t xml:space="preserve"> </w:t>
      </w:r>
      <w:r w:rsidR="00553167">
        <w:rPr>
          <w:rFonts w:ascii="Times New Roman" w:hAnsi="Times New Roman" w:cs="Times New Roman"/>
          <w:sz w:val="28"/>
          <w:szCs w:val="28"/>
        </w:rPr>
        <w:t xml:space="preserve">Наши достижения </w:t>
      </w:r>
    </w:p>
    <w:p w:rsidR="00553167" w:rsidRDefault="00553167" w:rsidP="00553167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10.01.2011г. </w:t>
      </w:r>
      <w:r w:rsidRPr="00553167">
        <w:rPr>
          <w:rFonts w:ascii="Times New Roman" w:hAnsi="Times New Roman" w:cs="Times New Roman"/>
          <w:sz w:val="28"/>
          <w:szCs w:val="28"/>
        </w:rPr>
        <w:t xml:space="preserve">Выступление на педагогическом совете №3 Кузьминой М.И. по теме: «Организационно-педагогические условия перевода предметных умений в </w:t>
      </w:r>
      <w:proofErr w:type="spellStart"/>
      <w:r w:rsidRPr="00553167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553167">
        <w:rPr>
          <w:rFonts w:ascii="Times New Roman" w:hAnsi="Times New Roman" w:cs="Times New Roman"/>
          <w:sz w:val="28"/>
          <w:szCs w:val="28"/>
        </w:rPr>
        <w:t xml:space="preserve"> на уроках  природоведения</w:t>
      </w:r>
      <w:r w:rsidRPr="00553167">
        <w:rPr>
          <w:rFonts w:ascii="Times New Roman" w:hAnsi="Times New Roman" w:cs="Times New Roman"/>
          <w:b/>
          <w:bCs/>
          <w:sz w:val="28"/>
          <w:szCs w:val="28"/>
        </w:rPr>
        <w:t xml:space="preserve">»    </w:t>
      </w:r>
    </w:p>
    <w:p w:rsidR="006834B1" w:rsidRPr="00C258A9" w:rsidRDefault="00553167" w:rsidP="00553167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1E3150" w:rsidRPr="00C258A9">
        <w:rPr>
          <w:rFonts w:ascii="Times New Roman" w:hAnsi="Times New Roman" w:cs="Times New Roman"/>
          <w:sz w:val="28"/>
          <w:szCs w:val="28"/>
        </w:rPr>
        <w:t>Участие в проектной деятельности.</w:t>
      </w:r>
    </w:p>
    <w:p w:rsidR="006671AE" w:rsidRPr="00C258A9" w:rsidRDefault="006671AE" w:rsidP="00553167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C258A9">
        <w:rPr>
          <w:rFonts w:ascii="Times New Roman" w:hAnsi="Times New Roman" w:cs="Times New Roman"/>
          <w:sz w:val="28"/>
          <w:szCs w:val="28"/>
        </w:rPr>
        <w:t xml:space="preserve">    Проект </w:t>
      </w:r>
      <w:r w:rsidRPr="00C258A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258A9">
        <w:rPr>
          <w:rFonts w:ascii="Times New Roman" w:hAnsi="Times New Roman" w:cs="Times New Roman"/>
          <w:sz w:val="28"/>
          <w:szCs w:val="28"/>
        </w:rPr>
        <w:t>Влияние образа жизни на здоровье учащихся 5  «Б» класса</w:t>
      </w:r>
      <w:r w:rsidRPr="00C258A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258A9">
        <w:rPr>
          <w:rFonts w:ascii="Times New Roman" w:hAnsi="Times New Roman" w:cs="Times New Roman"/>
          <w:sz w:val="28"/>
          <w:szCs w:val="28"/>
        </w:rPr>
        <w:t xml:space="preserve"> - призёр школьного тура конкурса «Ярмарка идей- 2011» (</w:t>
      </w:r>
      <w:proofErr w:type="spellStart"/>
      <w:r w:rsidRPr="00C258A9">
        <w:rPr>
          <w:rFonts w:ascii="Times New Roman" w:hAnsi="Times New Roman" w:cs="Times New Roman"/>
          <w:sz w:val="28"/>
          <w:szCs w:val="28"/>
        </w:rPr>
        <w:t>Гнётова</w:t>
      </w:r>
      <w:proofErr w:type="spellEnd"/>
      <w:r w:rsidRPr="00C258A9">
        <w:rPr>
          <w:rFonts w:ascii="Times New Roman" w:hAnsi="Times New Roman" w:cs="Times New Roman"/>
          <w:sz w:val="28"/>
          <w:szCs w:val="28"/>
        </w:rPr>
        <w:t xml:space="preserve"> Мария и </w:t>
      </w:r>
      <w:proofErr w:type="spellStart"/>
      <w:r w:rsidRPr="00C258A9">
        <w:rPr>
          <w:rFonts w:ascii="Times New Roman" w:hAnsi="Times New Roman" w:cs="Times New Roman"/>
          <w:sz w:val="28"/>
          <w:szCs w:val="28"/>
        </w:rPr>
        <w:t>Тухтасинова</w:t>
      </w:r>
      <w:proofErr w:type="spellEnd"/>
      <w:r w:rsidRPr="00C258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58A9">
        <w:rPr>
          <w:rFonts w:ascii="Times New Roman" w:hAnsi="Times New Roman" w:cs="Times New Roman"/>
          <w:sz w:val="28"/>
          <w:szCs w:val="28"/>
        </w:rPr>
        <w:t>Гуля</w:t>
      </w:r>
      <w:proofErr w:type="gramEnd"/>
      <w:r w:rsidRPr="00C258A9">
        <w:rPr>
          <w:rFonts w:ascii="Times New Roman" w:hAnsi="Times New Roman" w:cs="Times New Roman"/>
          <w:sz w:val="28"/>
          <w:szCs w:val="28"/>
        </w:rPr>
        <w:t xml:space="preserve">  ученики 5 «Б» класса).</w:t>
      </w:r>
    </w:p>
    <w:p w:rsidR="00226713" w:rsidRDefault="00553167" w:rsidP="00553167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="001E3150" w:rsidRPr="00C258A9">
        <w:rPr>
          <w:rFonts w:ascii="Times New Roman" w:hAnsi="Times New Roman" w:cs="Times New Roman"/>
          <w:sz w:val="28"/>
          <w:szCs w:val="28"/>
        </w:rPr>
        <w:t xml:space="preserve">Проект «Растения в космосе» - победитель дистанционного тура конкурса «Ярмарка идей – 2011», участник окружного тура конкурса «Ярмарка идей – 2011» </w:t>
      </w:r>
      <w:r w:rsidR="006671AE" w:rsidRPr="00C258A9">
        <w:rPr>
          <w:rFonts w:ascii="Times New Roman" w:hAnsi="Times New Roman" w:cs="Times New Roman"/>
          <w:sz w:val="28"/>
          <w:szCs w:val="28"/>
        </w:rPr>
        <w:t>(Мелентьев Тимофей и Карпов Виталий ученики 5 «Б» класса).</w:t>
      </w:r>
    </w:p>
    <w:p w:rsidR="00553167" w:rsidRPr="00C258A9" w:rsidRDefault="00553167" w:rsidP="00553167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C258A9">
        <w:rPr>
          <w:rFonts w:ascii="Times New Roman" w:hAnsi="Times New Roman" w:cs="Times New Roman"/>
          <w:sz w:val="28"/>
          <w:szCs w:val="28"/>
        </w:rPr>
        <w:t xml:space="preserve">  Участие в окружных олимпиадах по географии, химии, биологии и ОБЖ </w:t>
      </w:r>
    </w:p>
    <w:p w:rsidR="00553167" w:rsidRPr="00C258A9" w:rsidRDefault="00553167" w:rsidP="00553167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C258A9">
        <w:rPr>
          <w:rFonts w:ascii="Times New Roman" w:hAnsi="Times New Roman" w:cs="Times New Roman"/>
          <w:sz w:val="28"/>
          <w:szCs w:val="28"/>
        </w:rPr>
        <w:t xml:space="preserve">   (5-11 классы).</w:t>
      </w:r>
    </w:p>
    <w:p w:rsidR="00553167" w:rsidRPr="00C258A9" w:rsidRDefault="00553167" w:rsidP="00553167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C258A9">
        <w:rPr>
          <w:rFonts w:ascii="Times New Roman" w:hAnsi="Times New Roman" w:cs="Times New Roman"/>
          <w:sz w:val="28"/>
          <w:szCs w:val="28"/>
        </w:rPr>
        <w:t xml:space="preserve">   Призёры муниципального этапа Всероссийской олимпиады школьников по ОБЖ  Долгополова Надежда и Фролова Дарья  ученицы 7«А» класса.</w:t>
      </w:r>
    </w:p>
    <w:p w:rsidR="00553167" w:rsidRPr="00C258A9" w:rsidRDefault="00553167" w:rsidP="00553167">
      <w:pPr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226713" w:rsidRPr="00C258A9" w:rsidRDefault="00553167" w:rsidP="00553167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12.   </w:t>
      </w:r>
      <w:r w:rsidR="00226713" w:rsidRPr="00C258A9">
        <w:rPr>
          <w:rFonts w:ascii="Times New Roman" w:hAnsi="Times New Roman" w:cs="Times New Roman"/>
          <w:sz w:val="28"/>
          <w:szCs w:val="28"/>
        </w:rPr>
        <w:t xml:space="preserve"> </w:t>
      </w:r>
      <w:r w:rsidR="001E3150" w:rsidRPr="00C258A9">
        <w:rPr>
          <w:rFonts w:ascii="Times New Roman" w:hAnsi="Times New Roman" w:cs="Times New Roman"/>
          <w:sz w:val="28"/>
          <w:szCs w:val="28"/>
        </w:rPr>
        <w:t>21,28.09.11г. Организация и проведение «Экологической эстафеты «</w:t>
      </w:r>
      <w:proofErr w:type="spellStart"/>
      <w:r w:rsidR="001E3150" w:rsidRPr="00C258A9">
        <w:rPr>
          <w:rFonts w:ascii="Times New Roman" w:hAnsi="Times New Roman" w:cs="Times New Roman"/>
          <w:sz w:val="28"/>
          <w:szCs w:val="28"/>
        </w:rPr>
        <w:t>Бутовский</w:t>
      </w:r>
      <w:proofErr w:type="spellEnd"/>
      <w:r w:rsidR="001E3150" w:rsidRPr="00C258A9">
        <w:rPr>
          <w:rFonts w:ascii="Times New Roman" w:hAnsi="Times New Roman" w:cs="Times New Roman"/>
          <w:sz w:val="28"/>
          <w:szCs w:val="28"/>
        </w:rPr>
        <w:t xml:space="preserve"> лес» </w:t>
      </w:r>
      <w:r w:rsidR="00226713" w:rsidRPr="00C258A9">
        <w:rPr>
          <w:rFonts w:ascii="Times New Roman" w:hAnsi="Times New Roman" w:cs="Times New Roman"/>
          <w:sz w:val="28"/>
          <w:szCs w:val="28"/>
        </w:rPr>
        <w:t xml:space="preserve"> (школьный и окружной уровни).</w:t>
      </w:r>
    </w:p>
    <w:p w:rsidR="006834B1" w:rsidRPr="00C258A9" w:rsidRDefault="00553167" w:rsidP="00553167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13.</w:t>
      </w:r>
      <w:r w:rsidR="001E3150" w:rsidRPr="00C258A9">
        <w:rPr>
          <w:rFonts w:ascii="Times New Roman" w:hAnsi="Times New Roman" w:cs="Times New Roman"/>
          <w:sz w:val="28"/>
          <w:szCs w:val="28"/>
        </w:rPr>
        <w:t>18.04.11 г. Организация и проведение «Эстафеты здоровья».</w:t>
      </w:r>
    </w:p>
    <w:p w:rsidR="00226713" w:rsidRPr="00C258A9" w:rsidRDefault="00553167" w:rsidP="00553167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226713" w:rsidRPr="00C258A9">
        <w:rPr>
          <w:rFonts w:ascii="Times New Roman" w:hAnsi="Times New Roman" w:cs="Times New Roman"/>
          <w:sz w:val="28"/>
          <w:szCs w:val="28"/>
        </w:rPr>
        <w:t xml:space="preserve"> Городской экологический фестиваль «Парки Москвы собирают друзе 14.05.11</w:t>
      </w:r>
    </w:p>
    <w:p w:rsidR="00226713" w:rsidRPr="00C258A9" w:rsidRDefault="00553167" w:rsidP="00553167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226713" w:rsidRPr="00C258A9">
        <w:rPr>
          <w:rFonts w:ascii="Times New Roman" w:hAnsi="Times New Roman" w:cs="Times New Roman"/>
          <w:sz w:val="28"/>
          <w:szCs w:val="28"/>
        </w:rPr>
        <w:t xml:space="preserve"> </w:t>
      </w:r>
      <w:r w:rsidR="001E3150" w:rsidRPr="00C258A9">
        <w:rPr>
          <w:rFonts w:ascii="Times New Roman" w:hAnsi="Times New Roman" w:cs="Times New Roman"/>
          <w:sz w:val="28"/>
          <w:szCs w:val="28"/>
        </w:rPr>
        <w:t xml:space="preserve">Участие в международном сотрудничестве. </w:t>
      </w:r>
    </w:p>
    <w:p w:rsidR="00226713" w:rsidRPr="00C258A9" w:rsidRDefault="00226713" w:rsidP="00553167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C258A9">
        <w:rPr>
          <w:rFonts w:ascii="Times New Roman" w:hAnsi="Times New Roman" w:cs="Times New Roman"/>
          <w:sz w:val="28"/>
          <w:szCs w:val="28"/>
        </w:rPr>
        <w:t>25-29.12.10 г. Республика Беларусь г. Калинковичи (</w:t>
      </w:r>
      <w:r w:rsidR="001E3150" w:rsidRPr="00C258A9">
        <w:rPr>
          <w:rFonts w:ascii="Times New Roman" w:hAnsi="Times New Roman" w:cs="Times New Roman"/>
          <w:sz w:val="28"/>
          <w:szCs w:val="28"/>
        </w:rPr>
        <w:t>9 учащихся 5 «б» класса).</w:t>
      </w:r>
    </w:p>
    <w:p w:rsidR="001E3150" w:rsidRPr="00C258A9" w:rsidRDefault="001E3150" w:rsidP="00553167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C258A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53167" w:rsidRDefault="00553167" w:rsidP="00553167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553167">
        <w:rPr>
          <w:rFonts w:ascii="Times New Roman" w:hAnsi="Times New Roman" w:cs="Times New Roman"/>
          <w:sz w:val="28"/>
          <w:szCs w:val="28"/>
        </w:rPr>
        <w:t>1</w:t>
      </w:r>
      <w:r w:rsidR="00226713" w:rsidRPr="00553167">
        <w:rPr>
          <w:rFonts w:ascii="Times New Roman" w:hAnsi="Times New Roman" w:cs="Times New Roman"/>
          <w:sz w:val="28"/>
          <w:szCs w:val="28"/>
        </w:rPr>
        <w:t>6</w:t>
      </w:r>
      <w:r w:rsidR="00226713" w:rsidRPr="00C258A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Конкурс «Лучший учитель ГОУ СОШ №1825»</w:t>
      </w:r>
    </w:p>
    <w:p w:rsidR="00553167" w:rsidRDefault="00553167" w:rsidP="00553167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17-18. Благодарности от коллег и родителей.</w:t>
      </w:r>
    </w:p>
    <w:p w:rsidR="00226713" w:rsidRPr="00C258A9" w:rsidRDefault="00553167" w:rsidP="00553167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226713" w:rsidRPr="00C258A9">
        <w:rPr>
          <w:rFonts w:ascii="Times New Roman" w:hAnsi="Times New Roman" w:cs="Times New Roman"/>
          <w:sz w:val="28"/>
          <w:szCs w:val="28"/>
        </w:rPr>
        <w:t>Повышали педагогическое мастерство,</w:t>
      </w:r>
      <w:r w:rsidR="001E3150" w:rsidRPr="00C258A9">
        <w:rPr>
          <w:rFonts w:ascii="Times New Roman" w:hAnsi="Times New Roman" w:cs="Times New Roman"/>
          <w:sz w:val="28"/>
          <w:szCs w:val="28"/>
        </w:rPr>
        <w:t xml:space="preserve"> </w:t>
      </w:r>
      <w:r w:rsidR="00226713" w:rsidRPr="00C258A9">
        <w:rPr>
          <w:rFonts w:ascii="Times New Roman" w:hAnsi="Times New Roman" w:cs="Times New Roman"/>
          <w:sz w:val="28"/>
          <w:szCs w:val="28"/>
        </w:rPr>
        <w:t>овладевая современными методами обучения, знакомились с новинками педагогической литературы.</w:t>
      </w:r>
    </w:p>
    <w:p w:rsidR="006834B1" w:rsidRPr="00C258A9" w:rsidRDefault="001E3150" w:rsidP="00553167">
      <w:pPr>
        <w:numPr>
          <w:ilvl w:val="0"/>
          <w:numId w:val="5"/>
        </w:num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C258A9">
        <w:rPr>
          <w:rFonts w:ascii="Times New Roman" w:hAnsi="Times New Roman" w:cs="Times New Roman"/>
          <w:sz w:val="28"/>
          <w:szCs w:val="28"/>
        </w:rPr>
        <w:t xml:space="preserve">2010/11г, МИОО «Инновационные образовательные технологии» </w:t>
      </w:r>
    </w:p>
    <w:p w:rsidR="00226713" w:rsidRPr="00C258A9" w:rsidRDefault="00226713" w:rsidP="00553167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C258A9">
        <w:rPr>
          <w:rFonts w:ascii="Times New Roman" w:hAnsi="Times New Roman" w:cs="Times New Roman"/>
          <w:sz w:val="28"/>
          <w:szCs w:val="28"/>
        </w:rPr>
        <w:t>(Баранова О.А., Кузьмина М.И.)</w:t>
      </w:r>
    </w:p>
    <w:p w:rsidR="006834B1" w:rsidRPr="00C258A9" w:rsidRDefault="00C258A9" w:rsidP="00553167">
      <w:pPr>
        <w:numPr>
          <w:ilvl w:val="0"/>
          <w:numId w:val="6"/>
        </w:num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2010/11г </w:t>
      </w:r>
      <w:r w:rsidR="001E3150" w:rsidRPr="00C258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3150" w:rsidRPr="00C258A9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="001E3150" w:rsidRPr="00C258A9">
        <w:rPr>
          <w:rFonts w:ascii="Times New Roman" w:hAnsi="Times New Roman" w:cs="Times New Roman"/>
          <w:sz w:val="28"/>
          <w:szCs w:val="28"/>
        </w:rPr>
        <w:t xml:space="preserve"> труда </w:t>
      </w:r>
    </w:p>
    <w:p w:rsidR="00226713" w:rsidRPr="00C258A9" w:rsidRDefault="00226713" w:rsidP="00553167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C258A9">
        <w:rPr>
          <w:rFonts w:ascii="Times New Roman" w:hAnsi="Times New Roman" w:cs="Times New Roman"/>
          <w:sz w:val="28"/>
          <w:szCs w:val="28"/>
        </w:rPr>
        <w:t>руководителей и специалистов организаций.</w:t>
      </w:r>
    </w:p>
    <w:p w:rsidR="00226713" w:rsidRPr="00C258A9" w:rsidRDefault="00226713" w:rsidP="00553167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C258A9">
        <w:rPr>
          <w:rFonts w:ascii="Times New Roman" w:hAnsi="Times New Roman" w:cs="Times New Roman"/>
          <w:sz w:val="28"/>
          <w:szCs w:val="28"/>
        </w:rPr>
        <w:t>(Баранова О.А., Кузьмина М.И.)</w:t>
      </w:r>
    </w:p>
    <w:p w:rsidR="006834B1" w:rsidRPr="00C258A9" w:rsidRDefault="001E3150" w:rsidP="00553167">
      <w:pPr>
        <w:numPr>
          <w:ilvl w:val="0"/>
          <w:numId w:val="7"/>
        </w:num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C258A9">
        <w:rPr>
          <w:rFonts w:ascii="Times New Roman" w:hAnsi="Times New Roman" w:cs="Times New Roman"/>
          <w:sz w:val="28"/>
          <w:szCs w:val="28"/>
        </w:rPr>
        <w:t xml:space="preserve">Десятый Московский </w:t>
      </w:r>
    </w:p>
    <w:p w:rsidR="00226713" w:rsidRPr="00C258A9" w:rsidRDefault="00226713" w:rsidP="00553167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C258A9">
        <w:rPr>
          <w:rFonts w:ascii="Times New Roman" w:hAnsi="Times New Roman" w:cs="Times New Roman"/>
          <w:sz w:val="28"/>
          <w:szCs w:val="28"/>
        </w:rPr>
        <w:t xml:space="preserve">педагогический марафон учебных предметов </w:t>
      </w:r>
    </w:p>
    <w:p w:rsidR="00226713" w:rsidRPr="00C258A9" w:rsidRDefault="00226713" w:rsidP="00553167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C258A9">
        <w:rPr>
          <w:rFonts w:ascii="Times New Roman" w:hAnsi="Times New Roman" w:cs="Times New Roman"/>
          <w:sz w:val="28"/>
          <w:szCs w:val="28"/>
        </w:rPr>
        <w:t xml:space="preserve">(Баранова О.А., </w:t>
      </w:r>
      <w:proofErr w:type="spellStart"/>
      <w:r w:rsidRPr="00C258A9">
        <w:rPr>
          <w:rFonts w:ascii="Times New Roman" w:hAnsi="Times New Roman" w:cs="Times New Roman"/>
          <w:sz w:val="28"/>
          <w:szCs w:val="28"/>
        </w:rPr>
        <w:t>Вертий</w:t>
      </w:r>
      <w:proofErr w:type="spellEnd"/>
      <w:r w:rsidRPr="00C258A9">
        <w:rPr>
          <w:rFonts w:ascii="Times New Roman" w:hAnsi="Times New Roman" w:cs="Times New Roman"/>
          <w:sz w:val="28"/>
          <w:szCs w:val="28"/>
        </w:rPr>
        <w:t xml:space="preserve"> Н.Н., </w:t>
      </w:r>
      <w:r w:rsidR="001E3150" w:rsidRPr="00C258A9">
        <w:rPr>
          <w:rFonts w:ascii="Times New Roman" w:hAnsi="Times New Roman" w:cs="Times New Roman"/>
          <w:sz w:val="28"/>
          <w:szCs w:val="28"/>
        </w:rPr>
        <w:t xml:space="preserve"> </w:t>
      </w:r>
      <w:r w:rsidRPr="00C258A9">
        <w:rPr>
          <w:rFonts w:ascii="Times New Roman" w:hAnsi="Times New Roman" w:cs="Times New Roman"/>
          <w:sz w:val="28"/>
          <w:szCs w:val="28"/>
        </w:rPr>
        <w:t xml:space="preserve">Кузьмина М.И., </w:t>
      </w:r>
      <w:proofErr w:type="spellStart"/>
      <w:r w:rsidRPr="00C258A9">
        <w:rPr>
          <w:rFonts w:ascii="Times New Roman" w:hAnsi="Times New Roman" w:cs="Times New Roman"/>
          <w:sz w:val="28"/>
          <w:szCs w:val="28"/>
        </w:rPr>
        <w:t>Терскова</w:t>
      </w:r>
      <w:proofErr w:type="spellEnd"/>
      <w:r w:rsidRPr="00C258A9">
        <w:rPr>
          <w:rFonts w:ascii="Times New Roman" w:hAnsi="Times New Roman" w:cs="Times New Roman"/>
          <w:sz w:val="28"/>
          <w:szCs w:val="28"/>
        </w:rPr>
        <w:t xml:space="preserve"> Т.М</w:t>
      </w:r>
      <w:r w:rsidR="001E3150" w:rsidRPr="00C258A9">
        <w:rPr>
          <w:rFonts w:ascii="Times New Roman" w:hAnsi="Times New Roman" w:cs="Times New Roman"/>
          <w:sz w:val="28"/>
          <w:szCs w:val="28"/>
        </w:rPr>
        <w:t>)</w:t>
      </w:r>
    </w:p>
    <w:p w:rsidR="00226713" w:rsidRPr="00C258A9" w:rsidRDefault="001E3150" w:rsidP="00553167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C258A9">
        <w:rPr>
          <w:rFonts w:ascii="Times New Roman" w:hAnsi="Times New Roman" w:cs="Times New Roman"/>
          <w:sz w:val="28"/>
          <w:szCs w:val="28"/>
        </w:rPr>
        <w:lastRenderedPageBreak/>
        <w:t>Терскова</w:t>
      </w:r>
      <w:proofErr w:type="spellEnd"/>
      <w:r w:rsidRPr="00C258A9">
        <w:rPr>
          <w:rFonts w:ascii="Times New Roman" w:hAnsi="Times New Roman" w:cs="Times New Roman"/>
          <w:sz w:val="28"/>
          <w:szCs w:val="28"/>
        </w:rPr>
        <w:t xml:space="preserve"> Татьяна Михайловна повысила разряд (14).</w:t>
      </w:r>
    </w:p>
    <w:p w:rsidR="001E3150" w:rsidRPr="00C258A9" w:rsidRDefault="001E3150" w:rsidP="00553167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C258A9">
        <w:rPr>
          <w:rFonts w:ascii="Times New Roman" w:hAnsi="Times New Roman" w:cs="Times New Roman"/>
          <w:sz w:val="28"/>
          <w:szCs w:val="28"/>
        </w:rPr>
        <w:t>Опыт работы МО естественных наук отражён в публикациях (статья в печати).</w:t>
      </w:r>
    </w:p>
    <w:p w:rsidR="001E3150" w:rsidRPr="00C258A9" w:rsidRDefault="00553167" w:rsidP="00553167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1E3150" w:rsidRPr="00C258A9">
        <w:rPr>
          <w:rFonts w:ascii="Times New Roman" w:hAnsi="Times New Roman" w:cs="Times New Roman"/>
          <w:sz w:val="28"/>
          <w:szCs w:val="28"/>
        </w:rPr>
        <w:t xml:space="preserve">На </w:t>
      </w:r>
      <w:r w:rsidR="00C258A9">
        <w:rPr>
          <w:rFonts w:ascii="Times New Roman" w:hAnsi="Times New Roman" w:cs="Times New Roman"/>
          <w:sz w:val="28"/>
          <w:szCs w:val="28"/>
        </w:rPr>
        <w:t xml:space="preserve">2011-2012 учебный </w:t>
      </w:r>
      <w:r w:rsidR="001E3150" w:rsidRPr="00C258A9">
        <w:rPr>
          <w:rFonts w:ascii="Times New Roman" w:hAnsi="Times New Roman" w:cs="Times New Roman"/>
          <w:sz w:val="28"/>
          <w:szCs w:val="28"/>
        </w:rPr>
        <w:t>год ставим перед собой следующие задачи:</w:t>
      </w:r>
    </w:p>
    <w:p w:rsidR="006834B1" w:rsidRPr="00C258A9" w:rsidRDefault="001E3150" w:rsidP="00553167">
      <w:pPr>
        <w:numPr>
          <w:ilvl w:val="0"/>
          <w:numId w:val="11"/>
        </w:num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C258A9">
        <w:rPr>
          <w:rFonts w:ascii="Times New Roman" w:hAnsi="Times New Roman" w:cs="Times New Roman"/>
          <w:sz w:val="28"/>
          <w:szCs w:val="28"/>
        </w:rPr>
        <w:t>продолжить работу по повышению качества знаний по предметам;</w:t>
      </w:r>
    </w:p>
    <w:p w:rsidR="006834B1" w:rsidRPr="00C258A9" w:rsidRDefault="001E3150" w:rsidP="00553167">
      <w:pPr>
        <w:numPr>
          <w:ilvl w:val="0"/>
          <w:numId w:val="11"/>
        </w:num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C258A9">
        <w:rPr>
          <w:rFonts w:ascii="Times New Roman" w:hAnsi="Times New Roman" w:cs="Times New Roman"/>
          <w:sz w:val="28"/>
          <w:szCs w:val="28"/>
        </w:rPr>
        <w:t>возрождать экологическое движение;</w:t>
      </w:r>
    </w:p>
    <w:p w:rsidR="001E3150" w:rsidRPr="00C258A9" w:rsidRDefault="001E3150" w:rsidP="00553167">
      <w:pPr>
        <w:numPr>
          <w:ilvl w:val="0"/>
          <w:numId w:val="11"/>
        </w:num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C258A9">
        <w:rPr>
          <w:rFonts w:ascii="Times New Roman" w:hAnsi="Times New Roman" w:cs="Times New Roman"/>
          <w:sz w:val="28"/>
          <w:szCs w:val="28"/>
        </w:rPr>
        <w:t xml:space="preserve">поддерживать талантливых детей. </w:t>
      </w:r>
    </w:p>
    <w:p w:rsidR="00553167" w:rsidRPr="00C258A9" w:rsidRDefault="00553167" w:rsidP="00553167">
      <w:pPr>
        <w:ind w:left="-851" w:firstLine="284"/>
        <w:rPr>
          <w:rFonts w:ascii="Times New Roman" w:hAnsi="Times New Roman" w:cs="Times New Roman"/>
          <w:sz w:val="28"/>
          <w:szCs w:val="28"/>
        </w:rPr>
      </w:pPr>
    </w:p>
    <w:sectPr w:rsidR="00553167" w:rsidRPr="00C258A9" w:rsidSect="004D1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6213"/>
    <w:multiLevelType w:val="hybridMultilevel"/>
    <w:tmpl w:val="9BFEEA1E"/>
    <w:lvl w:ilvl="0" w:tplc="17EAC3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7000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B0D8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C610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E6CF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A03D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D218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405F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74D9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D5A66FB"/>
    <w:multiLevelType w:val="hybridMultilevel"/>
    <w:tmpl w:val="F9D03974"/>
    <w:lvl w:ilvl="0" w:tplc="727440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8EFE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EC5E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180A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88622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6AF7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3A38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D8DA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BCD6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E0059F4"/>
    <w:multiLevelType w:val="hybridMultilevel"/>
    <w:tmpl w:val="E38C02A6"/>
    <w:lvl w:ilvl="0" w:tplc="D3C4AF5C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9198E"/>
    <w:multiLevelType w:val="hybridMultilevel"/>
    <w:tmpl w:val="0C00B436"/>
    <w:lvl w:ilvl="0" w:tplc="F3BE6D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B208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F4A4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D09F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48AE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52D4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EE07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58E7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F06A3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AE15DDC"/>
    <w:multiLevelType w:val="hybridMultilevel"/>
    <w:tmpl w:val="36AE1358"/>
    <w:lvl w:ilvl="0" w:tplc="6BDA1D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90DF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0E81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EA32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9241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986D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66C7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061A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B0E3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D101D4D"/>
    <w:multiLevelType w:val="hybridMultilevel"/>
    <w:tmpl w:val="C9C64E72"/>
    <w:lvl w:ilvl="0" w:tplc="E7B47C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04E6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9653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32F5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9EE0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AE47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1C00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3019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8665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1DB04B5"/>
    <w:multiLevelType w:val="hybridMultilevel"/>
    <w:tmpl w:val="6554C73C"/>
    <w:lvl w:ilvl="0" w:tplc="CF5212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3AA4C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CE80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2A6D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94E5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126D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DC76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207E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9EAF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4E7355B"/>
    <w:multiLevelType w:val="hybridMultilevel"/>
    <w:tmpl w:val="317A773A"/>
    <w:lvl w:ilvl="0" w:tplc="485075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380A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BE12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C48D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3C6B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AE7A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AB2E0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6074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787E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09839DB"/>
    <w:multiLevelType w:val="hybridMultilevel"/>
    <w:tmpl w:val="76AE58D4"/>
    <w:lvl w:ilvl="0" w:tplc="2C1A3B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3CD0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D82D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1242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E04D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DA044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7C22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54F2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9CCD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C7B5AB4"/>
    <w:multiLevelType w:val="hybridMultilevel"/>
    <w:tmpl w:val="E55470D2"/>
    <w:lvl w:ilvl="0" w:tplc="86EA58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98DD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908E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E49A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6AFB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2CA0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FE08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88ED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96B5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3F07823"/>
    <w:multiLevelType w:val="hybridMultilevel"/>
    <w:tmpl w:val="72025108"/>
    <w:lvl w:ilvl="0" w:tplc="F356ED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24F3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DEA1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00E6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9A1B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A4F3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5077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FA59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4A8F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31B4CF1"/>
    <w:multiLevelType w:val="hybridMultilevel"/>
    <w:tmpl w:val="17AED0E2"/>
    <w:lvl w:ilvl="0" w:tplc="08BC57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F4B6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2419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42EE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4675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0CFC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6C76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4C34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FA42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11"/>
  </w:num>
  <w:num w:numId="8">
    <w:abstractNumId w:val="8"/>
  </w:num>
  <w:num w:numId="9">
    <w:abstractNumId w:val="3"/>
  </w:num>
  <w:num w:numId="10">
    <w:abstractNumId w:val="4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971"/>
    <w:rsid w:val="00084F6A"/>
    <w:rsid w:val="001E3150"/>
    <w:rsid w:val="00226713"/>
    <w:rsid w:val="002D0CDA"/>
    <w:rsid w:val="00357971"/>
    <w:rsid w:val="004D1C17"/>
    <w:rsid w:val="00553167"/>
    <w:rsid w:val="005B11A1"/>
    <w:rsid w:val="00632FAB"/>
    <w:rsid w:val="006671AE"/>
    <w:rsid w:val="006834B1"/>
    <w:rsid w:val="00751F6A"/>
    <w:rsid w:val="00823ED1"/>
    <w:rsid w:val="00A14CC4"/>
    <w:rsid w:val="00C258A9"/>
    <w:rsid w:val="00D23042"/>
    <w:rsid w:val="00D378E1"/>
    <w:rsid w:val="00D67419"/>
    <w:rsid w:val="00D945E2"/>
    <w:rsid w:val="00E31E91"/>
    <w:rsid w:val="00E52380"/>
    <w:rsid w:val="00EA244E"/>
    <w:rsid w:val="00EA48D0"/>
    <w:rsid w:val="00F7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41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32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32F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67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1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925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478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482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720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29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841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66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00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3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124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1662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339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679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489524739391542"/>
          <c:y val="4.6092398816770901E-2"/>
          <c:w val="0.86778932147370558"/>
          <c:h val="0.80468702478244936"/>
        </c:manualLayout>
      </c:layout>
      <c:bar3DChart>
        <c:barDir val="col"/>
        <c:grouping val="clustered"/>
        <c:ser>
          <c:idx val="0"/>
          <c:order val="0"/>
          <c:cat>
            <c:strRef>
              <c:f>Лист1!$A$1:$A$9</c:f>
              <c:strCache>
                <c:ptCount val="9"/>
                <c:pt idx="0">
                  <c:v>6 а</c:v>
                </c:pt>
                <c:pt idx="1">
                  <c:v>6 б</c:v>
                </c:pt>
                <c:pt idx="2">
                  <c:v>7 а</c:v>
                </c:pt>
                <c:pt idx="3">
                  <c:v>8 а</c:v>
                </c:pt>
                <c:pt idx="4">
                  <c:v>8 б</c:v>
                </c:pt>
                <c:pt idx="5">
                  <c:v>9 а</c:v>
                </c:pt>
                <c:pt idx="6">
                  <c:v>9 б</c:v>
                </c:pt>
                <c:pt idx="7">
                  <c:v>10 а</c:v>
                </c:pt>
                <c:pt idx="8">
                  <c:v>11 а</c:v>
                </c:pt>
              </c:strCache>
            </c:strRef>
          </c:cat>
          <c:val>
            <c:numRef>
              <c:f>Лист1!$B$1:$B$9</c:f>
              <c:numCache>
                <c:formatCode>0%</c:formatCode>
                <c:ptCount val="9"/>
                <c:pt idx="0">
                  <c:v>0.8900000000000019</c:v>
                </c:pt>
                <c:pt idx="1">
                  <c:v>0.70000000000000062</c:v>
                </c:pt>
                <c:pt idx="2">
                  <c:v>0.65000000000000224</c:v>
                </c:pt>
                <c:pt idx="3">
                  <c:v>1</c:v>
                </c:pt>
                <c:pt idx="4">
                  <c:v>0.65000000000000224</c:v>
                </c:pt>
                <c:pt idx="5">
                  <c:v>0.94000000000000061</c:v>
                </c:pt>
                <c:pt idx="6">
                  <c:v>0.59000000000000064</c:v>
                </c:pt>
                <c:pt idx="7">
                  <c:v>0.59000000000000064</c:v>
                </c:pt>
                <c:pt idx="8">
                  <c:v>0.8900000000000019</c:v>
                </c:pt>
              </c:numCache>
            </c:numRef>
          </c:val>
        </c:ser>
        <c:shape val="box"/>
        <c:axId val="61339904"/>
        <c:axId val="63627264"/>
        <c:axId val="0"/>
      </c:bar3DChart>
      <c:catAx>
        <c:axId val="61339904"/>
        <c:scaling>
          <c:orientation val="minMax"/>
        </c:scaling>
        <c:axPos val="b"/>
        <c:tickLblPos val="nextTo"/>
        <c:txPr>
          <a:bodyPr/>
          <a:lstStyle/>
          <a:p>
            <a:pPr>
              <a:defRPr sz="2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3627264"/>
        <c:crosses val="autoZero"/>
        <c:auto val="1"/>
        <c:lblAlgn val="ctr"/>
        <c:lblOffset val="100"/>
      </c:catAx>
      <c:valAx>
        <c:axId val="63627264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2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1339904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5539807524059493"/>
          <c:y val="6.574074074074078E-2"/>
          <c:w val="0.81960192475940563"/>
          <c:h val="0.7838848789734616"/>
        </c:manualLayout>
      </c:layout>
      <c:bar3DChart>
        <c:barDir val="col"/>
        <c:grouping val="clustered"/>
        <c:ser>
          <c:idx val="0"/>
          <c:order val="0"/>
          <c:cat>
            <c:strRef>
              <c:f>Лист1!$A$1:$A$6</c:f>
              <c:strCache>
                <c:ptCount val="6"/>
                <c:pt idx="0">
                  <c:v>8 а </c:v>
                </c:pt>
                <c:pt idx="1">
                  <c:v>8 б</c:v>
                </c:pt>
                <c:pt idx="2">
                  <c:v>9 а</c:v>
                </c:pt>
                <c:pt idx="3">
                  <c:v>9 б</c:v>
                </c:pt>
                <c:pt idx="4">
                  <c:v>10 а</c:v>
                </c:pt>
                <c:pt idx="5">
                  <c:v>11 а</c:v>
                </c:pt>
              </c:strCache>
            </c:strRef>
          </c:cat>
          <c:val>
            <c:numRef>
              <c:f>Лист1!$B$1:$B$6</c:f>
              <c:numCache>
                <c:formatCode>0%</c:formatCode>
                <c:ptCount val="6"/>
                <c:pt idx="0">
                  <c:v>0.59</c:v>
                </c:pt>
                <c:pt idx="1">
                  <c:v>0.30000000000000032</c:v>
                </c:pt>
                <c:pt idx="2">
                  <c:v>0.62000000000000166</c:v>
                </c:pt>
                <c:pt idx="3">
                  <c:v>0.53</c:v>
                </c:pt>
                <c:pt idx="4">
                  <c:v>0.47000000000000008</c:v>
                </c:pt>
                <c:pt idx="5">
                  <c:v>0.58000000000000007</c:v>
                </c:pt>
              </c:numCache>
            </c:numRef>
          </c:val>
        </c:ser>
        <c:shape val="box"/>
        <c:axId val="64494592"/>
        <c:axId val="64496384"/>
        <c:axId val="0"/>
      </c:bar3DChart>
      <c:catAx>
        <c:axId val="64494592"/>
        <c:scaling>
          <c:orientation val="minMax"/>
        </c:scaling>
        <c:axPos val="b"/>
        <c:tickLblPos val="nextTo"/>
        <c:txPr>
          <a:bodyPr/>
          <a:lstStyle/>
          <a:p>
            <a:pPr>
              <a:defRPr sz="16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4496384"/>
        <c:crosses val="autoZero"/>
        <c:auto val="1"/>
        <c:lblAlgn val="ctr"/>
        <c:lblOffset val="100"/>
      </c:catAx>
      <c:valAx>
        <c:axId val="64496384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6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4494592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strRef>
              <c:f>[Книга1]Лист1!$A$1:$A$8</c:f>
              <c:strCache>
                <c:ptCount val="8"/>
                <c:pt idx="0">
                  <c:v>6 А</c:v>
                </c:pt>
                <c:pt idx="1">
                  <c:v>6 Б</c:v>
                </c:pt>
                <c:pt idx="2">
                  <c:v>7 А</c:v>
                </c:pt>
                <c:pt idx="3">
                  <c:v>8 А</c:v>
                </c:pt>
                <c:pt idx="4">
                  <c:v>8 Б</c:v>
                </c:pt>
                <c:pt idx="5">
                  <c:v>9 А</c:v>
                </c:pt>
                <c:pt idx="6">
                  <c:v>9 Б</c:v>
                </c:pt>
                <c:pt idx="7">
                  <c:v>10 А</c:v>
                </c:pt>
              </c:strCache>
            </c:strRef>
          </c:cat>
          <c:val>
            <c:numRef>
              <c:f>[Книга1]Лист1!$B$1:$B$8</c:f>
              <c:numCache>
                <c:formatCode>0%</c:formatCode>
                <c:ptCount val="8"/>
                <c:pt idx="0">
                  <c:v>0.96000000000000063</c:v>
                </c:pt>
                <c:pt idx="1">
                  <c:v>0.48000000000000032</c:v>
                </c:pt>
                <c:pt idx="2">
                  <c:v>0.56000000000000005</c:v>
                </c:pt>
                <c:pt idx="3">
                  <c:v>0.84000000000000064</c:v>
                </c:pt>
                <c:pt idx="4">
                  <c:v>0.65000000000000102</c:v>
                </c:pt>
                <c:pt idx="5">
                  <c:v>0.85000000000000064</c:v>
                </c:pt>
                <c:pt idx="6">
                  <c:v>0.74000000000000077</c:v>
                </c:pt>
                <c:pt idx="7">
                  <c:v>0.84000000000000064</c:v>
                </c:pt>
              </c:numCache>
            </c:numRef>
          </c:val>
        </c:ser>
        <c:shape val="box"/>
        <c:axId val="64506496"/>
        <c:axId val="64516480"/>
        <c:axId val="0"/>
      </c:bar3DChart>
      <c:catAx>
        <c:axId val="64506496"/>
        <c:scaling>
          <c:orientation val="minMax"/>
        </c:scaling>
        <c:axPos val="b"/>
        <c:tickLblPos val="nextTo"/>
        <c:crossAx val="64516480"/>
        <c:crosses val="autoZero"/>
        <c:auto val="1"/>
        <c:lblAlgn val="ctr"/>
        <c:lblOffset val="100"/>
      </c:catAx>
      <c:valAx>
        <c:axId val="64516480"/>
        <c:scaling>
          <c:orientation val="minMax"/>
        </c:scaling>
        <c:axPos val="l"/>
        <c:majorGridlines/>
        <c:numFmt formatCode="0%" sourceLinked="1"/>
        <c:tickLblPos val="nextTo"/>
        <c:crossAx val="64506496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strRef>
              <c:f>Лист1!$A$1:$A$7</c:f>
              <c:strCache>
                <c:ptCount val="7"/>
                <c:pt idx="0">
                  <c:v>5 а</c:v>
                </c:pt>
                <c:pt idx="1">
                  <c:v>5 б</c:v>
                </c:pt>
                <c:pt idx="2">
                  <c:v>6 а</c:v>
                </c:pt>
                <c:pt idx="3">
                  <c:v>6 б</c:v>
                </c:pt>
                <c:pt idx="4">
                  <c:v>7 а</c:v>
                </c:pt>
                <c:pt idx="5">
                  <c:v>8 а</c:v>
                </c:pt>
                <c:pt idx="6">
                  <c:v>8 б</c:v>
                </c:pt>
              </c:strCache>
            </c:strRef>
          </c:cat>
          <c:val>
            <c:numRef>
              <c:f>Лист1!$B$1:$B$7</c:f>
              <c:numCache>
                <c:formatCode>0%</c:formatCode>
                <c:ptCount val="7"/>
                <c:pt idx="0">
                  <c:v>1</c:v>
                </c:pt>
                <c:pt idx="1">
                  <c:v>0.96000000000000063</c:v>
                </c:pt>
                <c:pt idx="2">
                  <c:v>1</c:v>
                </c:pt>
                <c:pt idx="3">
                  <c:v>0.87000000000000155</c:v>
                </c:pt>
                <c:pt idx="4">
                  <c:v>0.87000000000000155</c:v>
                </c:pt>
                <c:pt idx="5">
                  <c:v>0.8</c:v>
                </c:pt>
                <c:pt idx="6">
                  <c:v>0.56000000000000005</c:v>
                </c:pt>
              </c:numCache>
            </c:numRef>
          </c:val>
        </c:ser>
        <c:shape val="box"/>
        <c:axId val="64541440"/>
        <c:axId val="64542976"/>
        <c:axId val="0"/>
      </c:bar3DChart>
      <c:catAx>
        <c:axId val="64541440"/>
        <c:scaling>
          <c:orientation val="minMax"/>
        </c:scaling>
        <c:axPos val="b"/>
        <c:tickLblPos val="nextTo"/>
        <c:txPr>
          <a:bodyPr/>
          <a:lstStyle/>
          <a:p>
            <a:pPr>
              <a:defRPr sz="16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4542976"/>
        <c:crosses val="autoZero"/>
        <c:auto val="1"/>
        <c:lblAlgn val="ctr"/>
        <c:lblOffset val="100"/>
      </c:catAx>
      <c:valAx>
        <c:axId val="64542976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6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454144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8</cp:revision>
  <dcterms:created xsi:type="dcterms:W3CDTF">2011-06-01T13:42:00Z</dcterms:created>
  <dcterms:modified xsi:type="dcterms:W3CDTF">2011-06-07T14:13:00Z</dcterms:modified>
</cp:coreProperties>
</file>