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9E" w:rsidRDefault="00B55F9E" w:rsidP="00B55F9E">
      <w:pPr>
        <w:jc w:val="center"/>
      </w:pPr>
      <w:r>
        <w:t>Муниципальное бюджетное общеобразовательное учреждение</w:t>
      </w:r>
    </w:p>
    <w:p w:rsidR="00B55F9E" w:rsidRDefault="00B55F9E" w:rsidP="00B55F9E">
      <w:pPr>
        <w:jc w:val="center"/>
      </w:pPr>
      <w: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2 г"/>
        </w:smartTagPr>
        <w:r>
          <w:t>2 г</w:t>
        </w:r>
      </w:smartTag>
      <w:r>
        <w:t>. Вяземского</w:t>
      </w:r>
    </w:p>
    <w:p w:rsidR="00B55F9E" w:rsidRDefault="00B55F9E" w:rsidP="00B55F9E">
      <w:pPr>
        <w:jc w:val="center"/>
      </w:pPr>
      <w:r>
        <w:t>Вяземского муниципального района Хабаровского края</w:t>
      </w:r>
    </w:p>
    <w:p w:rsidR="00B55F9E" w:rsidRDefault="00B55F9E" w:rsidP="00B55F9E">
      <w:pPr>
        <w:jc w:val="both"/>
      </w:pPr>
    </w:p>
    <w:p w:rsidR="00B55F9E" w:rsidRDefault="00B55F9E" w:rsidP="00B55F9E">
      <w:pPr>
        <w:ind w:firstLine="1080"/>
        <w:jc w:val="both"/>
      </w:pPr>
      <w:r>
        <w:t>Согласовано:                                                                                                                                                   Утверждено:</w:t>
      </w:r>
    </w:p>
    <w:p w:rsidR="00B55F9E" w:rsidRDefault="00B55F9E" w:rsidP="00B55F9E">
      <w:pPr>
        <w:ind w:firstLine="1080"/>
        <w:jc w:val="both"/>
      </w:pPr>
      <w:r>
        <w:t>Зам.директора по УВР                                                                                                                                    Директор МБОУ СОШ № 2</w:t>
      </w:r>
    </w:p>
    <w:p w:rsidR="00B55F9E" w:rsidRDefault="00B55F9E" w:rsidP="00B55F9E">
      <w:pPr>
        <w:ind w:firstLine="1080"/>
        <w:jc w:val="both"/>
      </w:pPr>
      <w:r>
        <w:t>_________ Королева А.А.                                                                                                                               __________ Корнелюк М.В.</w:t>
      </w:r>
    </w:p>
    <w:p w:rsidR="00B55F9E" w:rsidRDefault="00B55F9E" w:rsidP="00B55F9E">
      <w:pPr>
        <w:ind w:firstLine="1080"/>
        <w:jc w:val="both"/>
      </w:pPr>
      <w:r>
        <w:t>«____»________20___ г.                                                                                                                                «____»________20___ г.</w:t>
      </w:r>
    </w:p>
    <w:p w:rsidR="00B55F9E" w:rsidRDefault="00B55F9E" w:rsidP="00B55F9E">
      <w:pPr>
        <w:jc w:val="right"/>
      </w:pPr>
      <w:r>
        <w:t xml:space="preserve">          Приказ №_____ от «____»_______2013</w:t>
      </w:r>
    </w:p>
    <w:p w:rsidR="00306A77" w:rsidRDefault="00306A77" w:rsidP="00306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06A77" w:rsidRDefault="00306A77" w:rsidP="00306A77">
      <w:pPr>
        <w:jc w:val="center"/>
        <w:rPr>
          <w:sz w:val="28"/>
          <w:szCs w:val="28"/>
        </w:rPr>
      </w:pPr>
    </w:p>
    <w:p w:rsidR="00306A77" w:rsidRDefault="00306A77" w:rsidP="00306A7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 УРОКОВ ФИЗИКИ</w:t>
      </w:r>
    </w:p>
    <w:p w:rsidR="00306A77" w:rsidRDefault="00B15E8C" w:rsidP="00306A7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306A77">
        <w:rPr>
          <w:sz w:val="28"/>
          <w:szCs w:val="28"/>
        </w:rPr>
        <w:t xml:space="preserve"> КЛАСС</w:t>
      </w:r>
    </w:p>
    <w:p w:rsidR="00306A77" w:rsidRDefault="00306A77" w:rsidP="00306A7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Учитель: Палтусов А.Д.</w:t>
      </w:r>
    </w:p>
    <w:p w:rsidR="00306A77" w:rsidRDefault="00306A77" w:rsidP="00306A7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часов: всего </w:t>
      </w:r>
      <w:r w:rsidR="00F14518">
        <w:rPr>
          <w:sz w:val="28"/>
          <w:szCs w:val="28"/>
        </w:rPr>
        <w:t>68</w:t>
      </w:r>
      <w:r>
        <w:rPr>
          <w:sz w:val="28"/>
          <w:szCs w:val="28"/>
        </w:rPr>
        <w:t xml:space="preserve"> ч., в неделю 2 ч.</w:t>
      </w:r>
    </w:p>
    <w:p w:rsidR="00306A77" w:rsidRDefault="00306A77" w:rsidP="00306A7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составлено на основе (программно-методическое обеспечение)</w:t>
      </w:r>
    </w:p>
    <w:p w:rsidR="00306A77" w:rsidRDefault="00306A77" w:rsidP="00306A7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Учебник: </w:t>
      </w:r>
      <w:r w:rsidR="000F2177">
        <w:rPr>
          <w:sz w:val="28"/>
          <w:szCs w:val="28"/>
        </w:rPr>
        <w:t>Л.С</w:t>
      </w:r>
      <w:r>
        <w:rPr>
          <w:sz w:val="28"/>
          <w:szCs w:val="28"/>
        </w:rPr>
        <w:t>.</w:t>
      </w:r>
      <w:r w:rsidR="000F2177">
        <w:rPr>
          <w:sz w:val="28"/>
          <w:szCs w:val="28"/>
        </w:rPr>
        <w:t>Хижнякова, А.А.Синявина</w:t>
      </w:r>
    </w:p>
    <w:p w:rsidR="00306A77" w:rsidRDefault="00306A77" w:rsidP="00306A77">
      <w:pPr>
        <w:spacing w:line="360" w:lineRule="auto"/>
        <w:ind w:firstLine="540"/>
        <w:jc w:val="both"/>
        <w:rPr>
          <w:sz w:val="28"/>
          <w:szCs w:val="28"/>
        </w:rPr>
      </w:pPr>
    </w:p>
    <w:p w:rsidR="00306A77" w:rsidRDefault="00306A77" w:rsidP="00306A77">
      <w:pPr>
        <w:spacing w:line="360" w:lineRule="auto"/>
        <w:ind w:firstLine="540"/>
        <w:jc w:val="both"/>
        <w:rPr>
          <w:sz w:val="28"/>
          <w:szCs w:val="28"/>
        </w:rPr>
      </w:pPr>
    </w:p>
    <w:p w:rsidR="00306A77" w:rsidRDefault="00306A77" w:rsidP="00306A77">
      <w:pPr>
        <w:spacing w:line="360" w:lineRule="auto"/>
        <w:ind w:firstLine="540"/>
        <w:jc w:val="both"/>
        <w:rPr>
          <w:sz w:val="28"/>
          <w:szCs w:val="28"/>
        </w:rPr>
      </w:pPr>
    </w:p>
    <w:p w:rsidR="00306A77" w:rsidRDefault="00306A77" w:rsidP="00306A77">
      <w:pPr>
        <w:spacing w:line="360" w:lineRule="auto"/>
        <w:ind w:firstLine="540"/>
        <w:jc w:val="both"/>
        <w:rPr>
          <w:sz w:val="28"/>
          <w:szCs w:val="28"/>
        </w:rPr>
      </w:pPr>
    </w:p>
    <w:p w:rsidR="00306A77" w:rsidRDefault="00306A77" w:rsidP="00306A77">
      <w:pPr>
        <w:spacing w:line="360" w:lineRule="auto"/>
        <w:ind w:firstLine="540"/>
        <w:jc w:val="both"/>
        <w:rPr>
          <w:sz w:val="28"/>
          <w:szCs w:val="28"/>
        </w:rPr>
      </w:pPr>
    </w:p>
    <w:p w:rsidR="00306A77" w:rsidRDefault="00306A77" w:rsidP="00306A77">
      <w:pPr>
        <w:spacing w:line="360" w:lineRule="auto"/>
        <w:ind w:firstLine="540"/>
        <w:jc w:val="both"/>
        <w:rPr>
          <w:sz w:val="28"/>
          <w:szCs w:val="28"/>
        </w:rPr>
      </w:pPr>
    </w:p>
    <w:p w:rsidR="00306A77" w:rsidRDefault="00306A77" w:rsidP="00306A77">
      <w:pPr>
        <w:spacing w:line="360" w:lineRule="auto"/>
        <w:jc w:val="both"/>
        <w:rPr>
          <w:sz w:val="28"/>
          <w:szCs w:val="28"/>
        </w:rPr>
      </w:pPr>
    </w:p>
    <w:p w:rsidR="00306A77" w:rsidRPr="004A3C48" w:rsidRDefault="00306A77" w:rsidP="00306A77">
      <w:pPr>
        <w:spacing w:line="360" w:lineRule="auto"/>
        <w:ind w:firstLine="540"/>
        <w:jc w:val="center"/>
        <w:rPr>
          <w:sz w:val="28"/>
          <w:szCs w:val="28"/>
        </w:rPr>
        <w:sectPr w:rsidR="00306A77" w:rsidRPr="004A3C48" w:rsidSect="00306A77">
          <w:pgSz w:w="16840" w:h="11907" w:orient="landscape" w:code="9"/>
          <w:pgMar w:top="1134" w:right="851" w:bottom="851" w:left="851" w:header="720" w:footer="720" w:gutter="0"/>
          <w:cols w:space="60"/>
          <w:noEndnote/>
          <w:docGrid w:linePitch="326"/>
        </w:sectPr>
      </w:pPr>
      <w:r>
        <w:rPr>
          <w:sz w:val="28"/>
          <w:szCs w:val="28"/>
        </w:rPr>
        <w:t>201</w:t>
      </w:r>
      <w:r w:rsidR="004F33A8">
        <w:rPr>
          <w:sz w:val="28"/>
          <w:szCs w:val="28"/>
        </w:rPr>
        <w:t>4</w:t>
      </w:r>
      <w:r>
        <w:rPr>
          <w:sz w:val="28"/>
          <w:szCs w:val="28"/>
        </w:rPr>
        <w:t xml:space="preserve"> – 201</w:t>
      </w:r>
      <w:r w:rsidR="004F33A8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</w:t>
      </w:r>
    </w:p>
    <w:tbl>
      <w:tblPr>
        <w:tblW w:w="15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9"/>
        <w:gridCol w:w="639"/>
        <w:gridCol w:w="1240"/>
        <w:gridCol w:w="5103"/>
        <w:gridCol w:w="6237"/>
        <w:gridCol w:w="1568"/>
      </w:tblGrid>
      <w:tr w:rsidR="00140EE1" w:rsidRPr="003C022B" w:rsidTr="00C07110">
        <w:trPr>
          <w:trHeight w:val="1288"/>
          <w:tblHeader/>
        </w:trPr>
        <w:tc>
          <w:tcPr>
            <w:tcW w:w="1278" w:type="dxa"/>
            <w:gridSpan w:val="2"/>
            <w:vAlign w:val="center"/>
          </w:tcPr>
          <w:p w:rsidR="00140EE1" w:rsidRPr="000C409F" w:rsidRDefault="00140EE1" w:rsidP="00627F4A">
            <w:pPr>
              <w:jc w:val="center"/>
              <w:rPr>
                <w:b/>
                <w:bCs/>
                <w:sz w:val="28"/>
                <w:szCs w:val="28"/>
              </w:rPr>
            </w:pPr>
            <w:r w:rsidRPr="000C409F">
              <w:rPr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240" w:type="dxa"/>
            <w:vAlign w:val="center"/>
          </w:tcPr>
          <w:p w:rsidR="00140EE1" w:rsidRPr="000C409F" w:rsidRDefault="00140EE1" w:rsidP="00627F4A">
            <w:pPr>
              <w:jc w:val="center"/>
              <w:rPr>
                <w:b/>
                <w:bCs/>
                <w:sz w:val="28"/>
                <w:szCs w:val="28"/>
              </w:rPr>
            </w:pPr>
            <w:r w:rsidRPr="000C409F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5103" w:type="dxa"/>
            <w:vAlign w:val="center"/>
          </w:tcPr>
          <w:p w:rsidR="00140EE1" w:rsidRPr="000C409F" w:rsidRDefault="00140EE1" w:rsidP="00627F4A">
            <w:pPr>
              <w:jc w:val="center"/>
              <w:rPr>
                <w:b/>
                <w:bCs/>
                <w:sz w:val="28"/>
                <w:szCs w:val="28"/>
              </w:rPr>
            </w:pPr>
            <w:r w:rsidRPr="000C409F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6237" w:type="dxa"/>
            <w:vAlign w:val="center"/>
          </w:tcPr>
          <w:p w:rsidR="00140EE1" w:rsidRPr="00140EE1" w:rsidRDefault="00140EE1" w:rsidP="00627F4A">
            <w:pPr>
              <w:jc w:val="center"/>
              <w:rPr>
                <w:b/>
                <w:bCs/>
                <w:sz w:val="28"/>
                <w:szCs w:val="28"/>
              </w:rPr>
            </w:pPr>
            <w:r w:rsidRPr="00140EE1">
              <w:rPr>
                <w:b/>
                <w:sz w:val="28"/>
                <w:szCs w:val="28"/>
              </w:rPr>
              <w:t xml:space="preserve">Характеристика основных видов деятельности обучающегося </w:t>
            </w:r>
            <w:r w:rsidRPr="00140EE1">
              <w:rPr>
                <w:b/>
                <w:sz w:val="28"/>
                <w:szCs w:val="28"/>
              </w:rPr>
              <w:br/>
              <w:t>(на уровне учебных действий)</w:t>
            </w:r>
          </w:p>
        </w:tc>
        <w:tc>
          <w:tcPr>
            <w:tcW w:w="1568" w:type="dxa"/>
            <w:vAlign w:val="center"/>
          </w:tcPr>
          <w:p w:rsidR="00140EE1" w:rsidRPr="000C409F" w:rsidRDefault="00140EE1" w:rsidP="00627F4A">
            <w:pPr>
              <w:jc w:val="center"/>
              <w:rPr>
                <w:b/>
                <w:bCs/>
                <w:sz w:val="28"/>
                <w:szCs w:val="28"/>
              </w:rPr>
            </w:pPr>
            <w:r w:rsidRPr="000C409F">
              <w:rPr>
                <w:b/>
                <w:bCs/>
                <w:sz w:val="28"/>
                <w:szCs w:val="28"/>
              </w:rPr>
              <w:t>Домашнее задание</w:t>
            </w:r>
          </w:p>
        </w:tc>
      </w:tr>
      <w:tr w:rsidR="00C07110" w:rsidRPr="003C022B" w:rsidTr="00C07110">
        <w:tc>
          <w:tcPr>
            <w:tcW w:w="15426" w:type="dxa"/>
            <w:gridSpan w:val="6"/>
          </w:tcPr>
          <w:p w:rsidR="00C07110" w:rsidRPr="00122E6D" w:rsidRDefault="00C07110" w:rsidP="00122E6D">
            <w:pPr>
              <w:pStyle w:val="a7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 w:rsidRPr="00122E6D">
              <w:rPr>
                <w:b/>
                <w:sz w:val="32"/>
                <w:szCs w:val="32"/>
              </w:rPr>
              <w:t>Методы изучения механического движения и взаимодействия тел</w:t>
            </w:r>
            <w:r w:rsidR="001812B8">
              <w:rPr>
                <w:b/>
                <w:sz w:val="32"/>
                <w:szCs w:val="32"/>
              </w:rPr>
              <w:t>.</w:t>
            </w:r>
            <w:r w:rsidRPr="00122E6D">
              <w:rPr>
                <w:b/>
                <w:sz w:val="32"/>
                <w:szCs w:val="32"/>
              </w:rPr>
              <w:t xml:space="preserve"> </w:t>
            </w:r>
            <w:r w:rsidR="00122E6D">
              <w:rPr>
                <w:b/>
                <w:sz w:val="32"/>
                <w:szCs w:val="32"/>
              </w:rPr>
              <w:t>(</w:t>
            </w:r>
            <w:r w:rsidRPr="00122E6D">
              <w:rPr>
                <w:b/>
                <w:sz w:val="32"/>
                <w:szCs w:val="32"/>
              </w:rPr>
              <w:t>6 часов</w:t>
            </w:r>
            <w:r w:rsidR="00122E6D">
              <w:rPr>
                <w:b/>
                <w:sz w:val="32"/>
                <w:szCs w:val="32"/>
              </w:rPr>
              <w:t>)</w:t>
            </w:r>
          </w:p>
        </w:tc>
      </w:tr>
      <w:tr w:rsidR="00EC483B" w:rsidRPr="003C022B" w:rsidTr="00C07110">
        <w:tc>
          <w:tcPr>
            <w:tcW w:w="639" w:type="dxa"/>
          </w:tcPr>
          <w:p w:rsidR="00EC483B" w:rsidRPr="008F6114" w:rsidRDefault="00EC483B" w:rsidP="008F6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9" w:type="dxa"/>
          </w:tcPr>
          <w:p w:rsidR="00EC483B" w:rsidRPr="008F6114" w:rsidRDefault="00EC483B" w:rsidP="008F6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EC483B" w:rsidRPr="004376FC" w:rsidRDefault="00EC483B" w:rsidP="008F611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C483B" w:rsidRPr="001812B8" w:rsidRDefault="00EC483B" w:rsidP="00DE59E2">
            <w:pPr>
              <w:pStyle w:val="a7"/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>Методы описания механического движения. Векторные и скалярные физические величины</w:t>
            </w:r>
          </w:p>
        </w:tc>
        <w:tc>
          <w:tcPr>
            <w:tcW w:w="6237" w:type="dxa"/>
            <w:vMerge w:val="restart"/>
          </w:tcPr>
          <w:p w:rsidR="00EC483B" w:rsidRPr="00EC483B" w:rsidRDefault="00EC483B" w:rsidP="00EC483B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EC483B">
              <w:rPr>
                <w:sz w:val="20"/>
                <w:szCs w:val="20"/>
              </w:rPr>
              <w:t>Познакомиться с методом координат для описания механического движения. Повторить физические величины, характеризующие равномерное и равноускоренное прямолинейное движение. Анализировать равномерное и равноускоренное прямолинейное движение с помощью метода координат.</w:t>
            </w:r>
          </w:p>
          <w:p w:rsidR="00EC483B" w:rsidRPr="00EC483B" w:rsidRDefault="00EC483B" w:rsidP="00EC483B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EC483B">
              <w:rPr>
                <w:sz w:val="20"/>
                <w:szCs w:val="20"/>
              </w:rPr>
              <w:t>Повторить разные способы выражения связей между физическими величинами: в виде уравнений, графиков, таблиц. Решать задачи на использование законов Ньютона и законов сохранения в механике.</w:t>
            </w:r>
          </w:p>
          <w:p w:rsidR="00EC483B" w:rsidRPr="00EC483B" w:rsidRDefault="00EC483B" w:rsidP="00EC483B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EC483B">
              <w:rPr>
                <w:sz w:val="20"/>
                <w:szCs w:val="20"/>
              </w:rPr>
              <w:t>Проводить анализ движения тела, брошенного вертикально вверх, гориз</w:t>
            </w:r>
            <w:r>
              <w:rPr>
                <w:sz w:val="20"/>
                <w:szCs w:val="20"/>
              </w:rPr>
              <w:t>онтально</w:t>
            </w:r>
            <w:r w:rsidRPr="00EC483B">
              <w:rPr>
                <w:sz w:val="20"/>
                <w:szCs w:val="20"/>
              </w:rPr>
              <w:t>.</w:t>
            </w:r>
          </w:p>
          <w:p w:rsidR="00EC483B" w:rsidRPr="00EC483B" w:rsidRDefault="00EC483B" w:rsidP="00EC483B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EC483B">
              <w:rPr>
                <w:sz w:val="20"/>
                <w:szCs w:val="20"/>
              </w:rPr>
              <w:t>Изучать алгоритмы решения задач по кинематике, динамике, на применение законов сохранения импульса и полной механической энергии.</w:t>
            </w:r>
          </w:p>
          <w:p w:rsidR="00EC483B" w:rsidRPr="00EC483B" w:rsidRDefault="00EC483B" w:rsidP="00EC483B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EC483B">
              <w:rPr>
                <w:sz w:val="20"/>
                <w:szCs w:val="20"/>
              </w:rPr>
              <w:t>Использовать формулу определения механической работы (для общего случая) и теорему о кинетической энергии при решении задач</w:t>
            </w:r>
          </w:p>
        </w:tc>
        <w:tc>
          <w:tcPr>
            <w:tcW w:w="1568" w:type="dxa"/>
          </w:tcPr>
          <w:p w:rsidR="00EC483B" w:rsidRPr="008F6114" w:rsidRDefault="00EC483B" w:rsidP="008F6114">
            <w:pPr>
              <w:jc w:val="center"/>
              <w:rPr>
                <w:sz w:val="28"/>
                <w:szCs w:val="28"/>
              </w:rPr>
            </w:pPr>
          </w:p>
        </w:tc>
      </w:tr>
      <w:tr w:rsidR="00EC483B" w:rsidRPr="003C022B" w:rsidTr="00C07110">
        <w:tc>
          <w:tcPr>
            <w:tcW w:w="639" w:type="dxa"/>
          </w:tcPr>
          <w:p w:rsidR="00EC483B" w:rsidRDefault="00EC483B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9" w:type="dxa"/>
          </w:tcPr>
          <w:p w:rsidR="00EC483B" w:rsidRDefault="00EC483B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:rsidR="00EC483B" w:rsidRPr="004376FC" w:rsidRDefault="00EC483B" w:rsidP="008F61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C483B" w:rsidRPr="001812B8" w:rsidRDefault="00EC483B" w:rsidP="00EC483B">
            <w:pPr>
              <w:pStyle w:val="a7"/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>Решение основной задачи механики для движения тела под действием силы тяжести</w:t>
            </w:r>
          </w:p>
        </w:tc>
        <w:tc>
          <w:tcPr>
            <w:tcW w:w="6237" w:type="dxa"/>
            <w:vMerge/>
          </w:tcPr>
          <w:p w:rsidR="00EC483B" w:rsidRPr="003C022B" w:rsidRDefault="00EC483B" w:rsidP="005B59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EC483B" w:rsidRDefault="00EC483B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EC483B" w:rsidRPr="003C022B" w:rsidTr="00C07110">
        <w:tc>
          <w:tcPr>
            <w:tcW w:w="639" w:type="dxa"/>
          </w:tcPr>
          <w:p w:rsidR="00EC483B" w:rsidRPr="003C022B" w:rsidRDefault="00EC483B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9" w:type="dxa"/>
          </w:tcPr>
          <w:p w:rsidR="00EC483B" w:rsidRPr="003C022B" w:rsidRDefault="00EC483B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0" w:type="dxa"/>
          </w:tcPr>
          <w:p w:rsidR="00EC483B" w:rsidRPr="004376FC" w:rsidRDefault="00EC483B" w:rsidP="008F611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C483B" w:rsidRPr="001812B8" w:rsidRDefault="00EC483B" w:rsidP="005774D2">
            <w:pPr>
              <w:pStyle w:val="a7"/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 xml:space="preserve">Методы решения задач по </w:t>
            </w:r>
            <w:r w:rsidR="005774D2">
              <w:rPr>
                <w:sz w:val="28"/>
                <w:szCs w:val="28"/>
              </w:rPr>
              <w:t>механике</w:t>
            </w:r>
            <w:r w:rsidRPr="001812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vMerge/>
          </w:tcPr>
          <w:p w:rsidR="00EC483B" w:rsidRPr="004310BB" w:rsidRDefault="00EC483B" w:rsidP="005B59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EC483B" w:rsidRDefault="00EC483B" w:rsidP="003D2A2C">
            <w:pPr>
              <w:jc w:val="center"/>
            </w:pPr>
          </w:p>
        </w:tc>
      </w:tr>
      <w:tr w:rsidR="00EC483B" w:rsidRPr="003C022B" w:rsidTr="00C07110">
        <w:tc>
          <w:tcPr>
            <w:tcW w:w="639" w:type="dxa"/>
          </w:tcPr>
          <w:p w:rsidR="00EC483B" w:rsidRPr="003C022B" w:rsidRDefault="00EC483B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9" w:type="dxa"/>
          </w:tcPr>
          <w:p w:rsidR="00EC483B" w:rsidRPr="003C022B" w:rsidRDefault="00EC483B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0" w:type="dxa"/>
          </w:tcPr>
          <w:p w:rsidR="00EC483B" w:rsidRPr="00C07110" w:rsidRDefault="00EC483B" w:rsidP="004376F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C483B" w:rsidRPr="001812B8" w:rsidRDefault="00EC483B" w:rsidP="00DE59E2">
            <w:pPr>
              <w:pStyle w:val="a7"/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 xml:space="preserve">Методы решения задач на применение законов сохранения в механике </w:t>
            </w:r>
          </w:p>
        </w:tc>
        <w:tc>
          <w:tcPr>
            <w:tcW w:w="6237" w:type="dxa"/>
            <w:vMerge/>
          </w:tcPr>
          <w:p w:rsidR="00EC483B" w:rsidRPr="004310BB" w:rsidRDefault="00EC483B" w:rsidP="005B59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EC483B" w:rsidRDefault="00EC483B" w:rsidP="003D2A2C">
            <w:pPr>
              <w:jc w:val="center"/>
            </w:pPr>
          </w:p>
        </w:tc>
      </w:tr>
      <w:tr w:rsidR="00EC483B" w:rsidRPr="003C022B" w:rsidTr="00C07110">
        <w:tc>
          <w:tcPr>
            <w:tcW w:w="639" w:type="dxa"/>
          </w:tcPr>
          <w:p w:rsidR="00EC483B" w:rsidRDefault="00EC483B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9" w:type="dxa"/>
          </w:tcPr>
          <w:p w:rsidR="00EC483B" w:rsidRDefault="00EC483B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40" w:type="dxa"/>
          </w:tcPr>
          <w:p w:rsidR="00EC483B" w:rsidRPr="00C07110" w:rsidRDefault="00EC483B" w:rsidP="004376F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C483B" w:rsidRPr="001812B8" w:rsidRDefault="00EC483B">
            <w:pPr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6237" w:type="dxa"/>
            <w:vMerge/>
          </w:tcPr>
          <w:p w:rsidR="00EC483B" w:rsidRPr="004310BB" w:rsidRDefault="00EC483B" w:rsidP="005B59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EC483B" w:rsidRPr="00AB3A64" w:rsidRDefault="00EC483B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EC483B" w:rsidRPr="003C022B" w:rsidTr="00C07110">
        <w:trPr>
          <w:trHeight w:val="108"/>
        </w:trPr>
        <w:tc>
          <w:tcPr>
            <w:tcW w:w="639" w:type="dxa"/>
          </w:tcPr>
          <w:p w:rsidR="00EC483B" w:rsidRPr="003C022B" w:rsidRDefault="00EC483B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9" w:type="dxa"/>
          </w:tcPr>
          <w:p w:rsidR="00EC483B" w:rsidRPr="003C022B" w:rsidRDefault="00EC483B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40" w:type="dxa"/>
          </w:tcPr>
          <w:p w:rsidR="00EC483B" w:rsidRPr="00C07110" w:rsidRDefault="00EC483B" w:rsidP="004376F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C483B" w:rsidRPr="001812B8" w:rsidRDefault="00EC483B">
            <w:pPr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6237" w:type="dxa"/>
            <w:vMerge/>
          </w:tcPr>
          <w:p w:rsidR="00EC483B" w:rsidRPr="004310BB" w:rsidRDefault="00EC483B" w:rsidP="005B59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EC483B" w:rsidRDefault="00EC483B" w:rsidP="003D2A2C">
            <w:pPr>
              <w:jc w:val="center"/>
            </w:pPr>
          </w:p>
        </w:tc>
      </w:tr>
      <w:tr w:rsidR="00C07110" w:rsidRPr="003C022B" w:rsidTr="00C07110">
        <w:trPr>
          <w:trHeight w:val="108"/>
        </w:trPr>
        <w:tc>
          <w:tcPr>
            <w:tcW w:w="15426" w:type="dxa"/>
            <w:gridSpan w:val="6"/>
          </w:tcPr>
          <w:p w:rsidR="00C07110" w:rsidRPr="00122E6D" w:rsidRDefault="00C07110" w:rsidP="00122E6D">
            <w:pPr>
              <w:pStyle w:val="a8"/>
              <w:numPr>
                <w:ilvl w:val="0"/>
                <w:numId w:val="2"/>
              </w:numPr>
              <w:jc w:val="both"/>
              <w:rPr>
                <w:sz w:val="32"/>
                <w:szCs w:val="32"/>
              </w:rPr>
            </w:pPr>
            <w:r w:rsidRPr="00122E6D">
              <w:rPr>
                <w:b/>
                <w:sz w:val="32"/>
                <w:szCs w:val="32"/>
              </w:rPr>
              <w:t>Механические колебания и волны</w:t>
            </w:r>
            <w:r w:rsidR="001812B8">
              <w:rPr>
                <w:b/>
                <w:sz w:val="32"/>
                <w:szCs w:val="32"/>
              </w:rPr>
              <w:t>.</w:t>
            </w:r>
            <w:r w:rsidRPr="00122E6D">
              <w:rPr>
                <w:b/>
                <w:sz w:val="32"/>
                <w:szCs w:val="32"/>
              </w:rPr>
              <w:t xml:space="preserve"> </w:t>
            </w:r>
            <w:r w:rsidR="00122E6D">
              <w:rPr>
                <w:b/>
                <w:sz w:val="32"/>
                <w:szCs w:val="32"/>
              </w:rPr>
              <w:t>(</w:t>
            </w:r>
            <w:r w:rsidRPr="00122E6D">
              <w:rPr>
                <w:b/>
                <w:sz w:val="32"/>
                <w:szCs w:val="32"/>
              </w:rPr>
              <w:t>11 часов</w:t>
            </w:r>
            <w:r w:rsidR="00122E6D">
              <w:rPr>
                <w:b/>
                <w:sz w:val="32"/>
                <w:szCs w:val="32"/>
              </w:rPr>
              <w:t>)</w:t>
            </w:r>
          </w:p>
        </w:tc>
      </w:tr>
      <w:tr w:rsidR="00122E6D" w:rsidRPr="003C022B" w:rsidTr="00BC19C1">
        <w:trPr>
          <w:trHeight w:val="108"/>
        </w:trPr>
        <w:tc>
          <w:tcPr>
            <w:tcW w:w="639" w:type="dxa"/>
          </w:tcPr>
          <w:p w:rsidR="00122E6D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9" w:type="dxa"/>
          </w:tcPr>
          <w:p w:rsidR="00122E6D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122E6D" w:rsidRPr="004376FC" w:rsidRDefault="00122E6D" w:rsidP="004376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22E6D" w:rsidRPr="001812B8" w:rsidRDefault="00122E6D" w:rsidP="00EC483B">
            <w:pPr>
              <w:pStyle w:val="a7"/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 xml:space="preserve">Периодические движения. Равномерное движение по окружности </w:t>
            </w:r>
          </w:p>
        </w:tc>
        <w:tc>
          <w:tcPr>
            <w:tcW w:w="6237" w:type="dxa"/>
            <w:vMerge w:val="restart"/>
          </w:tcPr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Изучать физические величины, характеризующие периодические и колебательные движения.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Наблюдать и объяснять колебательные движения простейших колебательных систем — пружинного и математического маятников.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Объяснять графическую зависимость смещения тела от времени при колебательном движении.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Экспериментально исследовать зависимость периода колебаний математического маятника от его массы и длины.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Наблюдать вынужденные колебания и явление резонанса.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Наблюдать возникновение механических волн.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Объяснять процесс образования механической волны с помощью модели «волновой всплеск».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 xml:space="preserve">Решать задачи на использование графика зависимости мгновенного смещения (координаты) частиц упругой среды от положения равновесия при распространении волны вдоль оси </w:t>
            </w:r>
            <w:r w:rsidRPr="00122E6D">
              <w:rPr>
                <w:i/>
                <w:sz w:val="20"/>
                <w:szCs w:val="20"/>
              </w:rPr>
              <w:t>Х</w:t>
            </w:r>
            <w:r w:rsidRPr="00122E6D">
              <w:rPr>
                <w:sz w:val="20"/>
                <w:szCs w:val="20"/>
              </w:rPr>
              <w:t>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lastRenderedPageBreak/>
              <w:t>Вычислять длину и скорость распространения волны.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Исследовать условие распространения звуковых волн.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Наблюдать колебания звучащего тела. Сравнивать границы частот слышимых звуковых колебаний</w:t>
            </w:r>
          </w:p>
        </w:tc>
        <w:tc>
          <w:tcPr>
            <w:tcW w:w="1568" w:type="dxa"/>
            <w:vAlign w:val="center"/>
          </w:tcPr>
          <w:p w:rsidR="00122E6D" w:rsidRDefault="00122E6D" w:rsidP="0029445B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rPr>
          <w:trHeight w:val="211"/>
        </w:trPr>
        <w:tc>
          <w:tcPr>
            <w:tcW w:w="639" w:type="dxa"/>
          </w:tcPr>
          <w:p w:rsidR="00122E6D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9" w:type="dxa"/>
          </w:tcPr>
          <w:p w:rsidR="00122E6D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:rsidR="00122E6D" w:rsidRPr="004376FC" w:rsidRDefault="00122E6D" w:rsidP="004376F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22E6D" w:rsidRPr="001812B8" w:rsidRDefault="00122E6D" w:rsidP="00EC483B">
            <w:pPr>
              <w:pStyle w:val="a7"/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>Колебательное движение</w:t>
            </w:r>
          </w:p>
        </w:tc>
        <w:tc>
          <w:tcPr>
            <w:tcW w:w="6237" w:type="dxa"/>
            <w:vMerge/>
          </w:tcPr>
          <w:p w:rsidR="00122E6D" w:rsidRPr="004310BB" w:rsidRDefault="00122E6D" w:rsidP="005B59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122E6D" w:rsidRDefault="00122E6D" w:rsidP="003D2A2C">
            <w:pPr>
              <w:jc w:val="center"/>
            </w:pPr>
          </w:p>
        </w:tc>
      </w:tr>
      <w:tr w:rsidR="00122E6D" w:rsidRPr="003C022B" w:rsidTr="00C07110"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0" w:type="dxa"/>
          </w:tcPr>
          <w:p w:rsidR="00122E6D" w:rsidRPr="004376FC" w:rsidRDefault="00122E6D" w:rsidP="008F61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22E6D" w:rsidRPr="001812B8" w:rsidRDefault="00122E6D" w:rsidP="00EC483B">
            <w:pPr>
              <w:pStyle w:val="a7"/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 xml:space="preserve">Свободные колебания пружинного и математического маятников </w:t>
            </w:r>
          </w:p>
        </w:tc>
        <w:tc>
          <w:tcPr>
            <w:tcW w:w="6237" w:type="dxa"/>
            <w:vMerge/>
          </w:tcPr>
          <w:p w:rsidR="00122E6D" w:rsidRPr="004310BB" w:rsidRDefault="00122E6D" w:rsidP="005B59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122E6D" w:rsidRDefault="00122E6D" w:rsidP="003D2A2C">
            <w:pPr>
              <w:jc w:val="center"/>
            </w:pPr>
          </w:p>
        </w:tc>
      </w:tr>
      <w:tr w:rsidR="00122E6D" w:rsidRPr="003C022B" w:rsidTr="00C07110">
        <w:trPr>
          <w:trHeight w:val="250"/>
        </w:trPr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0" w:type="dxa"/>
          </w:tcPr>
          <w:p w:rsidR="00122E6D" w:rsidRPr="004376FC" w:rsidRDefault="00122E6D" w:rsidP="00627F4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22E6D" w:rsidRPr="001812B8" w:rsidRDefault="00122E6D" w:rsidP="008F3257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1812B8">
              <w:rPr>
                <w:b/>
                <w:sz w:val="28"/>
                <w:szCs w:val="28"/>
                <w:u w:val="single"/>
              </w:rPr>
              <w:t>Л/Р № 1</w:t>
            </w:r>
          </w:p>
          <w:p w:rsidR="00122E6D" w:rsidRPr="001812B8" w:rsidRDefault="00122E6D" w:rsidP="008F3257">
            <w:pPr>
              <w:jc w:val="both"/>
              <w:rPr>
                <w:b/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>«Исследование колебаний пружинного маятника»</w:t>
            </w:r>
          </w:p>
        </w:tc>
        <w:tc>
          <w:tcPr>
            <w:tcW w:w="6237" w:type="dxa"/>
            <w:vMerge/>
          </w:tcPr>
          <w:p w:rsidR="00122E6D" w:rsidRPr="004310BB" w:rsidRDefault="00122E6D" w:rsidP="005B59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122E6D" w:rsidRPr="003C022B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rPr>
          <w:trHeight w:val="240"/>
        </w:trPr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40" w:type="dxa"/>
          </w:tcPr>
          <w:p w:rsidR="00122E6D" w:rsidRPr="00C07110" w:rsidRDefault="00122E6D" w:rsidP="004376F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22E6D" w:rsidRPr="001812B8" w:rsidRDefault="00122E6D" w:rsidP="008F3257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1812B8">
              <w:rPr>
                <w:b/>
                <w:sz w:val="28"/>
                <w:szCs w:val="28"/>
                <w:u w:val="single"/>
              </w:rPr>
              <w:t>Л/Р № 2</w:t>
            </w:r>
          </w:p>
          <w:p w:rsidR="00122E6D" w:rsidRPr="001812B8" w:rsidRDefault="00122E6D" w:rsidP="008F3257">
            <w:pPr>
              <w:jc w:val="both"/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>«Исследование колебаний математического маятника»</w:t>
            </w:r>
          </w:p>
        </w:tc>
        <w:tc>
          <w:tcPr>
            <w:tcW w:w="6237" w:type="dxa"/>
            <w:vMerge/>
          </w:tcPr>
          <w:p w:rsidR="00122E6D" w:rsidRPr="004310BB" w:rsidRDefault="00122E6D" w:rsidP="005B59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122E6D" w:rsidRPr="003C022B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rPr>
          <w:trHeight w:val="82"/>
        </w:trPr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40" w:type="dxa"/>
          </w:tcPr>
          <w:p w:rsidR="00122E6D" w:rsidRPr="004376FC" w:rsidRDefault="00122E6D" w:rsidP="004376F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22E6D" w:rsidRPr="001812B8" w:rsidRDefault="00122E6D" w:rsidP="00EC483B">
            <w:pPr>
              <w:pStyle w:val="a7"/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 xml:space="preserve">Вынужденные колебания. Резонанс </w:t>
            </w:r>
          </w:p>
        </w:tc>
        <w:tc>
          <w:tcPr>
            <w:tcW w:w="6237" w:type="dxa"/>
            <w:vMerge/>
          </w:tcPr>
          <w:p w:rsidR="00122E6D" w:rsidRPr="004310BB" w:rsidRDefault="00122E6D" w:rsidP="005B59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122E6D" w:rsidRPr="003C022B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rPr>
          <w:trHeight w:val="299"/>
        </w:trPr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40" w:type="dxa"/>
          </w:tcPr>
          <w:p w:rsidR="00122E6D" w:rsidRPr="004376FC" w:rsidRDefault="00122E6D" w:rsidP="00627F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22E6D" w:rsidRPr="001812B8" w:rsidRDefault="00122E6D" w:rsidP="00EC483B">
            <w:pPr>
              <w:pStyle w:val="a7"/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>Механические волны</w:t>
            </w:r>
          </w:p>
        </w:tc>
        <w:tc>
          <w:tcPr>
            <w:tcW w:w="6237" w:type="dxa"/>
            <w:vMerge/>
          </w:tcPr>
          <w:p w:rsidR="00122E6D" w:rsidRPr="004310BB" w:rsidRDefault="00122E6D" w:rsidP="005B59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122E6D" w:rsidRPr="003C022B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rPr>
          <w:trHeight w:val="166"/>
        </w:trPr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40" w:type="dxa"/>
          </w:tcPr>
          <w:p w:rsidR="00122E6D" w:rsidRPr="004376FC" w:rsidRDefault="00122E6D" w:rsidP="004376F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22E6D" w:rsidRPr="001812B8" w:rsidRDefault="00122E6D" w:rsidP="00EC483B">
            <w:pPr>
              <w:pStyle w:val="a7"/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>Звуковые волны</w:t>
            </w:r>
          </w:p>
        </w:tc>
        <w:tc>
          <w:tcPr>
            <w:tcW w:w="6237" w:type="dxa"/>
            <w:vMerge/>
          </w:tcPr>
          <w:p w:rsidR="00122E6D" w:rsidRPr="004310BB" w:rsidRDefault="00122E6D" w:rsidP="005B59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122E6D" w:rsidRPr="003C022B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rPr>
          <w:trHeight w:val="271"/>
        </w:trPr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40" w:type="dxa"/>
          </w:tcPr>
          <w:p w:rsidR="00122E6D" w:rsidRPr="00C07110" w:rsidRDefault="00122E6D" w:rsidP="00627F4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22E6D" w:rsidRPr="001812B8" w:rsidRDefault="00122E6D">
            <w:pPr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6237" w:type="dxa"/>
            <w:vMerge/>
          </w:tcPr>
          <w:p w:rsidR="00122E6D" w:rsidRPr="004310BB" w:rsidRDefault="00122E6D" w:rsidP="005B59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122E6D" w:rsidRPr="003C022B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rPr>
          <w:trHeight w:val="250"/>
        </w:trPr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40" w:type="dxa"/>
          </w:tcPr>
          <w:p w:rsidR="00122E6D" w:rsidRPr="00C07110" w:rsidRDefault="00122E6D" w:rsidP="00627F4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22E6D" w:rsidRPr="001812B8" w:rsidRDefault="00122E6D">
            <w:pPr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6237" w:type="dxa"/>
            <w:vMerge/>
          </w:tcPr>
          <w:p w:rsidR="00122E6D" w:rsidRPr="004310BB" w:rsidRDefault="00122E6D" w:rsidP="005B59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122E6D" w:rsidRPr="003C022B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rPr>
          <w:trHeight w:val="250"/>
        </w:trPr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40" w:type="dxa"/>
          </w:tcPr>
          <w:p w:rsidR="00122E6D" w:rsidRPr="004376FC" w:rsidRDefault="00122E6D" w:rsidP="008F61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22E6D" w:rsidRPr="001812B8" w:rsidRDefault="001812B8" w:rsidP="008F32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К/Р № 1</w:t>
            </w:r>
          </w:p>
        </w:tc>
        <w:tc>
          <w:tcPr>
            <w:tcW w:w="6237" w:type="dxa"/>
            <w:vMerge/>
          </w:tcPr>
          <w:p w:rsidR="00122E6D" w:rsidRPr="004310BB" w:rsidRDefault="00122E6D" w:rsidP="005B59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122E6D" w:rsidRPr="003C022B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c>
          <w:tcPr>
            <w:tcW w:w="15426" w:type="dxa"/>
            <w:gridSpan w:val="6"/>
          </w:tcPr>
          <w:p w:rsidR="00122E6D" w:rsidRPr="00122E6D" w:rsidRDefault="00122E6D" w:rsidP="00122E6D">
            <w:pPr>
              <w:pStyle w:val="a8"/>
              <w:numPr>
                <w:ilvl w:val="0"/>
                <w:numId w:val="2"/>
              </w:numPr>
              <w:jc w:val="both"/>
              <w:rPr>
                <w:sz w:val="32"/>
                <w:szCs w:val="32"/>
              </w:rPr>
            </w:pPr>
            <w:r w:rsidRPr="00122E6D">
              <w:rPr>
                <w:b/>
                <w:sz w:val="32"/>
                <w:szCs w:val="32"/>
              </w:rPr>
              <w:t>Магнитное поле</w:t>
            </w:r>
            <w:r w:rsidR="001812B8">
              <w:rPr>
                <w:b/>
                <w:sz w:val="32"/>
                <w:szCs w:val="32"/>
              </w:rPr>
              <w:t>.</w:t>
            </w:r>
            <w:r w:rsidRPr="00122E6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(</w:t>
            </w:r>
            <w:r w:rsidRPr="00122E6D">
              <w:rPr>
                <w:b/>
                <w:sz w:val="32"/>
                <w:szCs w:val="32"/>
              </w:rPr>
              <w:t>10 часов</w:t>
            </w:r>
            <w:r>
              <w:rPr>
                <w:b/>
                <w:sz w:val="32"/>
                <w:szCs w:val="32"/>
              </w:rPr>
              <w:t>)</w:t>
            </w:r>
          </w:p>
        </w:tc>
      </w:tr>
      <w:tr w:rsidR="00122E6D" w:rsidRPr="003C022B" w:rsidTr="00C07110"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122E6D" w:rsidRPr="004376FC" w:rsidRDefault="00122E6D" w:rsidP="008F61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22E6D" w:rsidRPr="001812B8" w:rsidRDefault="00122E6D" w:rsidP="00420F00">
            <w:pPr>
              <w:pStyle w:val="a7"/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>Постоянные магниты. Магнитное взаимодействие токов</w:t>
            </w:r>
          </w:p>
        </w:tc>
        <w:tc>
          <w:tcPr>
            <w:tcW w:w="6237" w:type="dxa"/>
            <w:vMerge w:val="restart"/>
          </w:tcPr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Наблюдать взаимодействие постоянных магнитов.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Наблюдать и объяснять опыт Эрстеда. Наблюдать магнитное взаимодействие проводников с токами.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Обнаруживать действие магнитного поля на проводник с током.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Наблюдать и объяснять зависимость силы, действующей на проводник с током со стороны магнитного поля, от силы тока и длины участка проводника.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Изучать понятие магнитной индукции. Наблюдать картины магнитных полей вокруг прямолинейного проводника, витка, катушки с токами.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Находить направление линий индукции магнитного поля проводника с током с помощью правила буравчика (правого винта).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Использовать правило левой руки для определения направления силы Ампера. Наблюдать действие магнитного поля на рамку с током.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Изучать действие электродвигателя постоянного тока на его модели.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Наблюдать действие магнитного поля Земли на магнитную стрелку компаса.</w:t>
            </w:r>
          </w:p>
        </w:tc>
        <w:tc>
          <w:tcPr>
            <w:tcW w:w="1568" w:type="dxa"/>
          </w:tcPr>
          <w:p w:rsidR="00122E6D" w:rsidRPr="003C022B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rPr>
          <w:trHeight w:val="281"/>
        </w:trPr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:rsidR="00122E6D" w:rsidRPr="004376FC" w:rsidRDefault="00122E6D" w:rsidP="008F61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22E6D" w:rsidRPr="001812B8" w:rsidRDefault="00122E6D" w:rsidP="00420F00">
            <w:pPr>
              <w:pStyle w:val="a7"/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>Магнитная индукция</w:t>
            </w:r>
          </w:p>
        </w:tc>
        <w:tc>
          <w:tcPr>
            <w:tcW w:w="6237" w:type="dxa"/>
            <w:vMerge/>
          </w:tcPr>
          <w:p w:rsidR="00122E6D" w:rsidRPr="003C022B" w:rsidRDefault="00122E6D" w:rsidP="005B59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122E6D" w:rsidRPr="003C022B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c>
          <w:tcPr>
            <w:tcW w:w="639" w:type="dxa"/>
          </w:tcPr>
          <w:p w:rsidR="00122E6D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0" w:type="dxa"/>
          </w:tcPr>
          <w:p w:rsidR="00122E6D" w:rsidRPr="00C07110" w:rsidRDefault="00122E6D" w:rsidP="0057272C">
            <w:pPr>
              <w:pStyle w:val="a7"/>
            </w:pPr>
          </w:p>
        </w:tc>
        <w:tc>
          <w:tcPr>
            <w:tcW w:w="5103" w:type="dxa"/>
          </w:tcPr>
          <w:p w:rsidR="00122E6D" w:rsidRPr="001812B8" w:rsidRDefault="00122E6D" w:rsidP="00420F00">
            <w:pPr>
              <w:pStyle w:val="a7"/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 xml:space="preserve">Линии магнитной индукции </w:t>
            </w:r>
          </w:p>
        </w:tc>
        <w:tc>
          <w:tcPr>
            <w:tcW w:w="6237" w:type="dxa"/>
            <w:vMerge/>
          </w:tcPr>
          <w:p w:rsidR="00122E6D" w:rsidRPr="00946391" w:rsidRDefault="00122E6D" w:rsidP="00946391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122E6D" w:rsidRPr="003C022B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c>
          <w:tcPr>
            <w:tcW w:w="639" w:type="dxa"/>
          </w:tcPr>
          <w:p w:rsidR="00122E6D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0" w:type="dxa"/>
          </w:tcPr>
          <w:p w:rsidR="00122E6D" w:rsidRPr="00C07110" w:rsidRDefault="00122E6D" w:rsidP="0057272C">
            <w:pPr>
              <w:pStyle w:val="a7"/>
            </w:pPr>
          </w:p>
        </w:tc>
        <w:tc>
          <w:tcPr>
            <w:tcW w:w="5103" w:type="dxa"/>
          </w:tcPr>
          <w:p w:rsidR="00122E6D" w:rsidRPr="001812B8" w:rsidRDefault="00122E6D" w:rsidP="001C2D60">
            <w:pPr>
              <w:jc w:val="both"/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>Действие магнитного поля на проводник с током. Закон Ампера</w:t>
            </w:r>
          </w:p>
        </w:tc>
        <w:tc>
          <w:tcPr>
            <w:tcW w:w="6237" w:type="dxa"/>
            <w:vMerge/>
          </w:tcPr>
          <w:p w:rsidR="00122E6D" w:rsidRPr="003C022B" w:rsidRDefault="00122E6D" w:rsidP="005B59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122E6D" w:rsidRPr="003C022B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rPr>
          <w:trHeight w:val="259"/>
        </w:trPr>
        <w:tc>
          <w:tcPr>
            <w:tcW w:w="639" w:type="dxa"/>
          </w:tcPr>
          <w:p w:rsidR="00122E6D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40" w:type="dxa"/>
          </w:tcPr>
          <w:p w:rsidR="00122E6D" w:rsidRPr="003C022B" w:rsidRDefault="00122E6D" w:rsidP="008F61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22E6D" w:rsidRPr="001812B8" w:rsidRDefault="00122E6D" w:rsidP="008F3257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1812B8">
              <w:rPr>
                <w:b/>
                <w:sz w:val="28"/>
                <w:szCs w:val="28"/>
                <w:u w:val="single"/>
              </w:rPr>
              <w:t>Л/Р № 3</w:t>
            </w:r>
          </w:p>
          <w:p w:rsidR="00122E6D" w:rsidRPr="001812B8" w:rsidRDefault="00122E6D" w:rsidP="008F3257">
            <w:pPr>
              <w:jc w:val="both"/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>«Наблюдение действия магнитного поля»</w:t>
            </w:r>
          </w:p>
        </w:tc>
        <w:tc>
          <w:tcPr>
            <w:tcW w:w="6237" w:type="dxa"/>
            <w:vMerge/>
          </w:tcPr>
          <w:p w:rsidR="00122E6D" w:rsidRPr="003C022B" w:rsidRDefault="00122E6D" w:rsidP="005B59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122E6D" w:rsidRPr="003C022B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c>
          <w:tcPr>
            <w:tcW w:w="639" w:type="dxa"/>
          </w:tcPr>
          <w:p w:rsidR="00122E6D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40" w:type="dxa"/>
          </w:tcPr>
          <w:p w:rsidR="00122E6D" w:rsidRPr="00C07110" w:rsidRDefault="00122E6D" w:rsidP="0057272C">
            <w:pPr>
              <w:pStyle w:val="a7"/>
            </w:pPr>
          </w:p>
        </w:tc>
        <w:tc>
          <w:tcPr>
            <w:tcW w:w="5103" w:type="dxa"/>
          </w:tcPr>
          <w:p w:rsidR="00122E6D" w:rsidRPr="001812B8" w:rsidRDefault="00122E6D" w:rsidP="00420F00">
            <w:pPr>
              <w:pStyle w:val="a7"/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 xml:space="preserve">Действие магнитного поля на рамку с током. Электродвигатель </w:t>
            </w:r>
          </w:p>
        </w:tc>
        <w:tc>
          <w:tcPr>
            <w:tcW w:w="6237" w:type="dxa"/>
            <w:vMerge/>
          </w:tcPr>
          <w:p w:rsidR="00122E6D" w:rsidRPr="00946391" w:rsidRDefault="00122E6D" w:rsidP="00946391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122E6D" w:rsidRPr="003C022B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c>
          <w:tcPr>
            <w:tcW w:w="639" w:type="dxa"/>
          </w:tcPr>
          <w:p w:rsidR="00122E6D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40" w:type="dxa"/>
          </w:tcPr>
          <w:p w:rsidR="00122E6D" w:rsidRPr="00C07110" w:rsidRDefault="00122E6D" w:rsidP="0057272C">
            <w:pPr>
              <w:pStyle w:val="a7"/>
            </w:pPr>
          </w:p>
        </w:tc>
        <w:tc>
          <w:tcPr>
            <w:tcW w:w="5103" w:type="dxa"/>
          </w:tcPr>
          <w:p w:rsidR="00122E6D" w:rsidRPr="001812B8" w:rsidRDefault="00122E6D" w:rsidP="00420F00">
            <w:pPr>
              <w:pStyle w:val="a7"/>
              <w:rPr>
                <w:b/>
                <w:sz w:val="28"/>
                <w:szCs w:val="28"/>
                <w:u w:val="single"/>
              </w:rPr>
            </w:pPr>
            <w:r w:rsidRPr="001812B8">
              <w:rPr>
                <w:b/>
                <w:sz w:val="28"/>
                <w:szCs w:val="28"/>
                <w:u w:val="single"/>
              </w:rPr>
              <w:t>Л/Р № 4</w:t>
            </w:r>
          </w:p>
          <w:p w:rsidR="00122E6D" w:rsidRPr="001812B8" w:rsidRDefault="00122E6D" w:rsidP="00420F00">
            <w:pPr>
              <w:pStyle w:val="a7"/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>«Изучение работы электродвигателя постоянного тока»</w:t>
            </w:r>
          </w:p>
        </w:tc>
        <w:tc>
          <w:tcPr>
            <w:tcW w:w="6237" w:type="dxa"/>
            <w:vMerge/>
          </w:tcPr>
          <w:p w:rsidR="00122E6D" w:rsidRPr="003C022B" w:rsidRDefault="00122E6D" w:rsidP="005B59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122E6D" w:rsidRDefault="00122E6D" w:rsidP="008F3257">
            <w:pPr>
              <w:jc w:val="center"/>
            </w:pPr>
          </w:p>
        </w:tc>
      </w:tr>
      <w:tr w:rsidR="00122E6D" w:rsidRPr="003C022B" w:rsidTr="00C07110">
        <w:tc>
          <w:tcPr>
            <w:tcW w:w="639" w:type="dxa"/>
          </w:tcPr>
          <w:p w:rsidR="00122E6D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40" w:type="dxa"/>
          </w:tcPr>
          <w:p w:rsidR="00122E6D" w:rsidRPr="00C07110" w:rsidRDefault="00122E6D" w:rsidP="0057272C">
            <w:pPr>
              <w:pStyle w:val="a7"/>
            </w:pPr>
          </w:p>
        </w:tc>
        <w:tc>
          <w:tcPr>
            <w:tcW w:w="5103" w:type="dxa"/>
          </w:tcPr>
          <w:p w:rsidR="00122E6D" w:rsidRPr="001812B8" w:rsidRDefault="00122E6D" w:rsidP="002013FE">
            <w:pPr>
              <w:pStyle w:val="a7"/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>Магнитное поле Земли</w:t>
            </w:r>
          </w:p>
        </w:tc>
        <w:tc>
          <w:tcPr>
            <w:tcW w:w="6237" w:type="dxa"/>
            <w:vMerge/>
          </w:tcPr>
          <w:p w:rsidR="00122E6D" w:rsidRPr="003C022B" w:rsidRDefault="00122E6D" w:rsidP="005B59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122E6D" w:rsidRDefault="00122E6D" w:rsidP="008F3257">
            <w:pPr>
              <w:jc w:val="center"/>
            </w:pPr>
          </w:p>
        </w:tc>
      </w:tr>
      <w:tr w:rsidR="00122E6D" w:rsidRPr="003C022B" w:rsidTr="00C07110">
        <w:tc>
          <w:tcPr>
            <w:tcW w:w="639" w:type="dxa"/>
          </w:tcPr>
          <w:p w:rsidR="00122E6D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40" w:type="dxa"/>
          </w:tcPr>
          <w:p w:rsidR="00122E6D" w:rsidRPr="0057272C" w:rsidRDefault="00122E6D" w:rsidP="0057272C">
            <w:pPr>
              <w:pStyle w:val="a7"/>
            </w:pPr>
          </w:p>
        </w:tc>
        <w:tc>
          <w:tcPr>
            <w:tcW w:w="5103" w:type="dxa"/>
          </w:tcPr>
          <w:p w:rsidR="00122E6D" w:rsidRPr="001812B8" w:rsidRDefault="00122E6D">
            <w:pPr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6237" w:type="dxa"/>
            <w:vMerge/>
          </w:tcPr>
          <w:p w:rsidR="00122E6D" w:rsidRPr="003C022B" w:rsidRDefault="00122E6D" w:rsidP="005B59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122E6D" w:rsidRPr="003C022B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c>
          <w:tcPr>
            <w:tcW w:w="639" w:type="dxa"/>
          </w:tcPr>
          <w:p w:rsidR="00122E6D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39" w:type="dxa"/>
          </w:tcPr>
          <w:p w:rsidR="00122E6D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40" w:type="dxa"/>
          </w:tcPr>
          <w:p w:rsidR="00122E6D" w:rsidRPr="00C07110" w:rsidRDefault="00122E6D" w:rsidP="0057272C">
            <w:pPr>
              <w:pStyle w:val="a7"/>
            </w:pPr>
          </w:p>
        </w:tc>
        <w:tc>
          <w:tcPr>
            <w:tcW w:w="5103" w:type="dxa"/>
          </w:tcPr>
          <w:p w:rsidR="00122E6D" w:rsidRPr="001812B8" w:rsidRDefault="00122E6D" w:rsidP="001E6E74">
            <w:pPr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6237" w:type="dxa"/>
            <w:vMerge/>
          </w:tcPr>
          <w:p w:rsidR="00122E6D" w:rsidRPr="003C022B" w:rsidRDefault="00122E6D" w:rsidP="005B59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122E6D" w:rsidRPr="003C022B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52702B">
        <w:tc>
          <w:tcPr>
            <w:tcW w:w="15426" w:type="dxa"/>
            <w:gridSpan w:val="6"/>
          </w:tcPr>
          <w:p w:rsidR="00122E6D" w:rsidRPr="00122E6D" w:rsidRDefault="00122E6D" w:rsidP="00122E6D">
            <w:pPr>
              <w:pStyle w:val="a8"/>
              <w:numPr>
                <w:ilvl w:val="0"/>
                <w:numId w:val="2"/>
              </w:numPr>
              <w:jc w:val="both"/>
              <w:rPr>
                <w:sz w:val="32"/>
                <w:szCs w:val="32"/>
              </w:rPr>
            </w:pPr>
            <w:r w:rsidRPr="00122E6D">
              <w:rPr>
                <w:b/>
                <w:sz w:val="32"/>
                <w:szCs w:val="32"/>
              </w:rPr>
              <w:lastRenderedPageBreak/>
              <w:t>Электромагнитная индукция</w:t>
            </w:r>
            <w:r w:rsidR="001812B8">
              <w:rPr>
                <w:b/>
                <w:sz w:val="32"/>
                <w:szCs w:val="32"/>
              </w:rPr>
              <w:t>.</w:t>
            </w:r>
            <w:r w:rsidRPr="00122E6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(</w:t>
            </w:r>
            <w:r w:rsidRPr="00122E6D">
              <w:rPr>
                <w:b/>
                <w:sz w:val="32"/>
                <w:szCs w:val="32"/>
              </w:rPr>
              <w:t>4 часа</w:t>
            </w:r>
            <w:r>
              <w:rPr>
                <w:b/>
                <w:sz w:val="32"/>
                <w:szCs w:val="32"/>
              </w:rPr>
              <w:t>)</w:t>
            </w:r>
          </w:p>
        </w:tc>
      </w:tr>
      <w:tr w:rsidR="00122E6D" w:rsidRPr="003C022B" w:rsidTr="00C07110">
        <w:tc>
          <w:tcPr>
            <w:tcW w:w="639" w:type="dxa"/>
          </w:tcPr>
          <w:p w:rsidR="00122E6D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39" w:type="dxa"/>
          </w:tcPr>
          <w:p w:rsidR="00122E6D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122E6D" w:rsidRPr="003C022B" w:rsidRDefault="00122E6D" w:rsidP="0057272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22E6D" w:rsidRPr="001812B8" w:rsidRDefault="00122E6D" w:rsidP="00420F00">
            <w:pPr>
              <w:pStyle w:val="a7"/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>Магнитный поток</w:t>
            </w:r>
          </w:p>
        </w:tc>
        <w:tc>
          <w:tcPr>
            <w:tcW w:w="6237" w:type="dxa"/>
            <w:vMerge w:val="restart"/>
          </w:tcPr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Изучать понятие магнитного потока. Наблюдать и объяснять опыты Фарадея по электромагнитной индукции.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Изучать понятие электромагнитного поля. Объяснять явление электромагнитной индукции, используя понятие электромагнитного поля.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Находить направление индукционного тока с помощью правила Ленца.</w:t>
            </w:r>
          </w:p>
        </w:tc>
        <w:tc>
          <w:tcPr>
            <w:tcW w:w="1568" w:type="dxa"/>
          </w:tcPr>
          <w:p w:rsidR="00122E6D" w:rsidRPr="003C022B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c>
          <w:tcPr>
            <w:tcW w:w="639" w:type="dxa"/>
          </w:tcPr>
          <w:p w:rsidR="00122E6D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39" w:type="dxa"/>
          </w:tcPr>
          <w:p w:rsidR="00122E6D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:rsidR="00122E6D" w:rsidRPr="00C07110" w:rsidRDefault="00122E6D" w:rsidP="0057272C">
            <w:pPr>
              <w:pStyle w:val="a7"/>
            </w:pPr>
          </w:p>
        </w:tc>
        <w:tc>
          <w:tcPr>
            <w:tcW w:w="5103" w:type="dxa"/>
          </w:tcPr>
          <w:p w:rsidR="00122E6D" w:rsidRPr="001812B8" w:rsidRDefault="00122E6D" w:rsidP="00420F00">
            <w:pPr>
              <w:pStyle w:val="a7"/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 xml:space="preserve">Явление электромагнитной индукции </w:t>
            </w:r>
          </w:p>
        </w:tc>
        <w:tc>
          <w:tcPr>
            <w:tcW w:w="6237" w:type="dxa"/>
            <w:vMerge/>
          </w:tcPr>
          <w:p w:rsidR="00122E6D" w:rsidRPr="003C022B" w:rsidRDefault="00122E6D" w:rsidP="005B59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122E6D" w:rsidRPr="003C022B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c>
          <w:tcPr>
            <w:tcW w:w="639" w:type="dxa"/>
          </w:tcPr>
          <w:p w:rsidR="00122E6D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39" w:type="dxa"/>
          </w:tcPr>
          <w:p w:rsidR="00122E6D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0" w:type="dxa"/>
          </w:tcPr>
          <w:p w:rsidR="00122E6D" w:rsidRPr="00C07110" w:rsidRDefault="00122E6D" w:rsidP="0057272C">
            <w:pPr>
              <w:pStyle w:val="a7"/>
            </w:pPr>
          </w:p>
        </w:tc>
        <w:tc>
          <w:tcPr>
            <w:tcW w:w="5103" w:type="dxa"/>
          </w:tcPr>
          <w:p w:rsidR="00122E6D" w:rsidRPr="001812B8" w:rsidRDefault="00122E6D" w:rsidP="00420F00">
            <w:pPr>
              <w:pStyle w:val="a7"/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>Вихревое электрическое поле. Правило Ленца</w:t>
            </w:r>
          </w:p>
        </w:tc>
        <w:tc>
          <w:tcPr>
            <w:tcW w:w="6237" w:type="dxa"/>
            <w:vMerge/>
          </w:tcPr>
          <w:p w:rsidR="00122E6D" w:rsidRPr="003C022B" w:rsidRDefault="00122E6D" w:rsidP="005B59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122E6D" w:rsidRPr="003C022B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c>
          <w:tcPr>
            <w:tcW w:w="639" w:type="dxa"/>
          </w:tcPr>
          <w:p w:rsidR="00122E6D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39" w:type="dxa"/>
          </w:tcPr>
          <w:p w:rsidR="00122E6D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0" w:type="dxa"/>
          </w:tcPr>
          <w:p w:rsidR="00122E6D" w:rsidRPr="003C022B" w:rsidRDefault="00122E6D" w:rsidP="008F61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22E6D" w:rsidRPr="001812B8" w:rsidRDefault="00122E6D" w:rsidP="008F3257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1812B8">
              <w:rPr>
                <w:b/>
                <w:sz w:val="28"/>
                <w:szCs w:val="28"/>
                <w:u w:val="single"/>
              </w:rPr>
              <w:t>Л/Р № 5</w:t>
            </w:r>
          </w:p>
          <w:p w:rsidR="00122E6D" w:rsidRPr="001812B8" w:rsidRDefault="00122E6D" w:rsidP="008F3257">
            <w:pPr>
              <w:jc w:val="both"/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>«Изучение явления электромагнитной индукции»</w:t>
            </w:r>
          </w:p>
        </w:tc>
        <w:tc>
          <w:tcPr>
            <w:tcW w:w="6237" w:type="dxa"/>
            <w:vMerge/>
          </w:tcPr>
          <w:p w:rsidR="00122E6D" w:rsidRPr="003C022B" w:rsidRDefault="00122E6D" w:rsidP="005B59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122E6D" w:rsidRPr="003C022B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c>
          <w:tcPr>
            <w:tcW w:w="15426" w:type="dxa"/>
            <w:gridSpan w:val="6"/>
          </w:tcPr>
          <w:p w:rsidR="00122E6D" w:rsidRPr="00122E6D" w:rsidRDefault="00122E6D" w:rsidP="00122E6D">
            <w:pPr>
              <w:pStyle w:val="a8"/>
              <w:numPr>
                <w:ilvl w:val="0"/>
                <w:numId w:val="2"/>
              </w:numPr>
              <w:jc w:val="both"/>
              <w:rPr>
                <w:b/>
                <w:sz w:val="32"/>
                <w:szCs w:val="32"/>
              </w:rPr>
            </w:pPr>
            <w:r w:rsidRPr="00122E6D">
              <w:rPr>
                <w:b/>
                <w:sz w:val="32"/>
                <w:szCs w:val="32"/>
              </w:rPr>
              <w:t>Электромагнитные колебания и волны</w:t>
            </w:r>
            <w:r w:rsidR="001812B8">
              <w:rPr>
                <w:b/>
                <w:sz w:val="32"/>
                <w:szCs w:val="32"/>
              </w:rPr>
              <w:t>.</w:t>
            </w:r>
            <w:r w:rsidRPr="00122E6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(</w:t>
            </w:r>
            <w:r w:rsidRPr="00122E6D">
              <w:rPr>
                <w:b/>
                <w:sz w:val="32"/>
                <w:szCs w:val="32"/>
              </w:rPr>
              <w:t>10 часов</w:t>
            </w:r>
            <w:r>
              <w:rPr>
                <w:b/>
                <w:sz w:val="32"/>
                <w:szCs w:val="32"/>
              </w:rPr>
              <w:t>)</w:t>
            </w:r>
          </w:p>
        </w:tc>
      </w:tr>
      <w:tr w:rsidR="00122E6D" w:rsidRPr="003C022B" w:rsidTr="00C07110">
        <w:trPr>
          <w:trHeight w:val="278"/>
        </w:trPr>
        <w:tc>
          <w:tcPr>
            <w:tcW w:w="639" w:type="dxa"/>
          </w:tcPr>
          <w:p w:rsidR="00122E6D" w:rsidRPr="003C022B" w:rsidRDefault="00122E6D" w:rsidP="008F6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39" w:type="dxa"/>
          </w:tcPr>
          <w:p w:rsidR="00122E6D" w:rsidRDefault="00122E6D" w:rsidP="008F6114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122E6D" w:rsidRPr="0057272C" w:rsidRDefault="00122E6D" w:rsidP="0057272C">
            <w:pPr>
              <w:pStyle w:val="a7"/>
            </w:pPr>
          </w:p>
        </w:tc>
        <w:tc>
          <w:tcPr>
            <w:tcW w:w="5103" w:type="dxa"/>
          </w:tcPr>
          <w:p w:rsidR="00122E6D" w:rsidRPr="001812B8" w:rsidRDefault="00122E6D" w:rsidP="008F6114">
            <w:pPr>
              <w:jc w:val="both"/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>Вынужденные электромагнитные колебания</w:t>
            </w:r>
          </w:p>
        </w:tc>
        <w:tc>
          <w:tcPr>
            <w:tcW w:w="6237" w:type="dxa"/>
            <w:vMerge w:val="restart"/>
          </w:tcPr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Изучать устройство и действие индукционных генераторов.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Наблюдать осциллограмму переменного тока.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Различать мгновенное и действующее значения силы тока и напряжения в цепи переменного тока.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Решать задачи на использование графиков зависимости силы тока и напряжения от времени в цепи переменного тока с активным сопротивлением.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Изучать устройство трансформатора и наблюдать его действие.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Решать задачи на использование формулы определения коэффициента трансформации.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Наблюдать и объяснять по схеме передачу электрической энергии на большие расстояния.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Наблюдать опыты, подтверждающие, что: заряженный конденсатор обладает энергией, катушка с сердечником в цепи переменного тока обладает энергией.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Объяснять возникновение гармонических электромагнитных колебаний в идеальном колебательном контуре.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Познакомиться с гипотезой Максвелла. Обсуждать возникновение и распространение в пространстве переменного электромагнитного поля с помощью линий напряжённости электрического поля и линий индукции магнитного поля.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lastRenderedPageBreak/>
              <w:t>Рассчитывать основные характеристики гармонической электромагнитной волны. Анализировать графики зависимостей проекции вектора напряжённости электрического поля и проекции вектора магнитной индукции гармонической электромагнитной волны от координаты в фиксированный момент времени.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Наблюдать опыты Герца по обнаружению электромагнитных волн. Экспериментально исследовать свойства электромагнитных волн.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Познакомиться со шкалой электромагнитных волн.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Изучать устройство и действие радиопередатчика и детекторного радиоприёмника. Обсуждать вклад отечественных и зарубежных учёных в развитие радиосвязи и телевидения</w:t>
            </w:r>
          </w:p>
        </w:tc>
        <w:tc>
          <w:tcPr>
            <w:tcW w:w="1568" w:type="dxa"/>
          </w:tcPr>
          <w:p w:rsidR="00122E6D" w:rsidRPr="003C022B" w:rsidRDefault="00122E6D" w:rsidP="008F6114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rPr>
          <w:trHeight w:val="232"/>
        </w:trPr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:rsidR="00122E6D" w:rsidRPr="00C07110" w:rsidRDefault="00122E6D" w:rsidP="0057272C">
            <w:pPr>
              <w:pStyle w:val="a7"/>
            </w:pPr>
          </w:p>
        </w:tc>
        <w:tc>
          <w:tcPr>
            <w:tcW w:w="5103" w:type="dxa"/>
          </w:tcPr>
          <w:p w:rsidR="00122E6D" w:rsidRPr="001812B8" w:rsidRDefault="00122E6D" w:rsidP="00420F00">
            <w:pPr>
              <w:pStyle w:val="a7"/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>Трансформатор</w:t>
            </w:r>
          </w:p>
        </w:tc>
        <w:tc>
          <w:tcPr>
            <w:tcW w:w="6237" w:type="dxa"/>
            <w:vMerge/>
          </w:tcPr>
          <w:p w:rsidR="00122E6D" w:rsidRDefault="00122E6D" w:rsidP="005B5900">
            <w:pPr>
              <w:jc w:val="center"/>
            </w:pPr>
          </w:p>
        </w:tc>
        <w:tc>
          <w:tcPr>
            <w:tcW w:w="1568" w:type="dxa"/>
          </w:tcPr>
          <w:p w:rsidR="00122E6D" w:rsidRPr="003C022B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rPr>
          <w:trHeight w:val="179"/>
        </w:trPr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39" w:type="dxa"/>
          </w:tcPr>
          <w:p w:rsidR="00122E6D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0" w:type="dxa"/>
          </w:tcPr>
          <w:p w:rsidR="00122E6D" w:rsidRPr="00484369" w:rsidRDefault="00122E6D" w:rsidP="00AC2E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22E6D" w:rsidRPr="001812B8" w:rsidRDefault="00122E6D" w:rsidP="00420F00">
            <w:pPr>
              <w:pStyle w:val="a7"/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 xml:space="preserve">Передача электрической энергии </w:t>
            </w:r>
          </w:p>
        </w:tc>
        <w:tc>
          <w:tcPr>
            <w:tcW w:w="6237" w:type="dxa"/>
            <w:vMerge/>
          </w:tcPr>
          <w:p w:rsidR="00122E6D" w:rsidRDefault="00122E6D" w:rsidP="005B5900">
            <w:pPr>
              <w:jc w:val="center"/>
            </w:pPr>
          </w:p>
        </w:tc>
        <w:tc>
          <w:tcPr>
            <w:tcW w:w="1568" w:type="dxa"/>
          </w:tcPr>
          <w:p w:rsidR="00122E6D" w:rsidRPr="003C022B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rPr>
          <w:trHeight w:val="269"/>
        </w:trPr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0" w:type="dxa"/>
          </w:tcPr>
          <w:p w:rsidR="00122E6D" w:rsidRPr="0057272C" w:rsidRDefault="00122E6D" w:rsidP="00AC2E68">
            <w:pPr>
              <w:pStyle w:val="a7"/>
            </w:pPr>
          </w:p>
        </w:tc>
        <w:tc>
          <w:tcPr>
            <w:tcW w:w="5103" w:type="dxa"/>
          </w:tcPr>
          <w:p w:rsidR="00122E6D" w:rsidRPr="001812B8" w:rsidRDefault="00122E6D" w:rsidP="00420F00">
            <w:pPr>
              <w:pStyle w:val="a7"/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>Энергия электрического поля конденсатора. Энергия магнитного поля катушки</w:t>
            </w:r>
          </w:p>
        </w:tc>
        <w:tc>
          <w:tcPr>
            <w:tcW w:w="6237" w:type="dxa"/>
            <w:vMerge/>
          </w:tcPr>
          <w:p w:rsidR="00122E6D" w:rsidRDefault="00122E6D" w:rsidP="005B5900">
            <w:pPr>
              <w:jc w:val="center"/>
            </w:pPr>
          </w:p>
        </w:tc>
        <w:tc>
          <w:tcPr>
            <w:tcW w:w="1568" w:type="dxa"/>
          </w:tcPr>
          <w:p w:rsidR="00122E6D" w:rsidRPr="003C022B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rPr>
          <w:trHeight w:val="232"/>
        </w:trPr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40" w:type="dxa"/>
          </w:tcPr>
          <w:p w:rsidR="00122E6D" w:rsidRDefault="00122E6D" w:rsidP="00AC2E68"/>
        </w:tc>
        <w:tc>
          <w:tcPr>
            <w:tcW w:w="5103" w:type="dxa"/>
          </w:tcPr>
          <w:p w:rsidR="00122E6D" w:rsidRPr="001812B8" w:rsidRDefault="00122E6D" w:rsidP="00AC2E68">
            <w:pPr>
              <w:pStyle w:val="a7"/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>Свободные электромагнитные колебания</w:t>
            </w:r>
          </w:p>
        </w:tc>
        <w:tc>
          <w:tcPr>
            <w:tcW w:w="6237" w:type="dxa"/>
            <w:vMerge/>
          </w:tcPr>
          <w:p w:rsidR="00122E6D" w:rsidRDefault="00122E6D" w:rsidP="005B5900">
            <w:pPr>
              <w:jc w:val="center"/>
            </w:pPr>
          </w:p>
        </w:tc>
        <w:tc>
          <w:tcPr>
            <w:tcW w:w="1568" w:type="dxa"/>
          </w:tcPr>
          <w:p w:rsidR="00122E6D" w:rsidRPr="003C022B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rPr>
          <w:trHeight w:val="307"/>
        </w:trPr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40" w:type="dxa"/>
          </w:tcPr>
          <w:p w:rsidR="00122E6D" w:rsidRPr="0057272C" w:rsidRDefault="00122E6D" w:rsidP="00AC2E68">
            <w:pPr>
              <w:pStyle w:val="a7"/>
            </w:pPr>
          </w:p>
        </w:tc>
        <w:tc>
          <w:tcPr>
            <w:tcW w:w="5103" w:type="dxa"/>
          </w:tcPr>
          <w:p w:rsidR="00122E6D" w:rsidRPr="001812B8" w:rsidRDefault="00122E6D" w:rsidP="00420F00">
            <w:pPr>
              <w:pStyle w:val="a7"/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>Гипотеза Максвелла. Электромагнитные волны</w:t>
            </w:r>
          </w:p>
        </w:tc>
        <w:tc>
          <w:tcPr>
            <w:tcW w:w="6237" w:type="dxa"/>
            <w:vMerge/>
          </w:tcPr>
          <w:p w:rsidR="00122E6D" w:rsidRDefault="00122E6D" w:rsidP="005B5900">
            <w:pPr>
              <w:jc w:val="center"/>
            </w:pPr>
          </w:p>
        </w:tc>
        <w:tc>
          <w:tcPr>
            <w:tcW w:w="1568" w:type="dxa"/>
          </w:tcPr>
          <w:p w:rsidR="00122E6D" w:rsidRPr="003C022B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rPr>
          <w:trHeight w:val="173"/>
        </w:trPr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40" w:type="dxa"/>
          </w:tcPr>
          <w:p w:rsidR="00122E6D" w:rsidRDefault="00122E6D" w:rsidP="00AC2E68"/>
        </w:tc>
        <w:tc>
          <w:tcPr>
            <w:tcW w:w="5103" w:type="dxa"/>
          </w:tcPr>
          <w:p w:rsidR="00122E6D" w:rsidRPr="001812B8" w:rsidRDefault="00122E6D" w:rsidP="00AC2E68">
            <w:pPr>
              <w:pStyle w:val="a7"/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>Опыты Герца. Свойства электромагнитных волн</w:t>
            </w:r>
          </w:p>
        </w:tc>
        <w:tc>
          <w:tcPr>
            <w:tcW w:w="6237" w:type="dxa"/>
            <w:vMerge/>
          </w:tcPr>
          <w:p w:rsidR="00122E6D" w:rsidRDefault="00122E6D" w:rsidP="005B5900">
            <w:pPr>
              <w:jc w:val="center"/>
            </w:pPr>
          </w:p>
        </w:tc>
        <w:tc>
          <w:tcPr>
            <w:tcW w:w="1568" w:type="dxa"/>
          </w:tcPr>
          <w:p w:rsidR="00122E6D" w:rsidRPr="003C022B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rPr>
          <w:trHeight w:val="136"/>
        </w:trPr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40" w:type="dxa"/>
          </w:tcPr>
          <w:p w:rsidR="00122E6D" w:rsidRPr="0057272C" w:rsidRDefault="00122E6D" w:rsidP="00AC2E68">
            <w:pPr>
              <w:pStyle w:val="a7"/>
            </w:pPr>
          </w:p>
        </w:tc>
        <w:tc>
          <w:tcPr>
            <w:tcW w:w="5103" w:type="dxa"/>
          </w:tcPr>
          <w:p w:rsidR="00122E6D" w:rsidRPr="001812B8" w:rsidRDefault="00122E6D" w:rsidP="00420F00">
            <w:pPr>
              <w:pStyle w:val="a7"/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>Принципы радиосвязи и телевидения</w:t>
            </w:r>
          </w:p>
        </w:tc>
        <w:tc>
          <w:tcPr>
            <w:tcW w:w="6237" w:type="dxa"/>
            <w:vMerge/>
          </w:tcPr>
          <w:p w:rsidR="00122E6D" w:rsidRDefault="00122E6D" w:rsidP="005B5900">
            <w:pPr>
              <w:jc w:val="center"/>
            </w:pPr>
          </w:p>
        </w:tc>
        <w:tc>
          <w:tcPr>
            <w:tcW w:w="1568" w:type="dxa"/>
          </w:tcPr>
          <w:p w:rsidR="00122E6D" w:rsidRPr="003C022B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rPr>
          <w:trHeight w:val="225"/>
        </w:trPr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40" w:type="dxa"/>
          </w:tcPr>
          <w:p w:rsidR="00122E6D" w:rsidRPr="003C022B" w:rsidRDefault="00122E6D" w:rsidP="008F61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22E6D" w:rsidRPr="001812B8" w:rsidRDefault="00122E6D" w:rsidP="00420F00">
            <w:pPr>
              <w:pStyle w:val="a7"/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6237" w:type="dxa"/>
            <w:vMerge/>
          </w:tcPr>
          <w:p w:rsidR="00122E6D" w:rsidRDefault="00122E6D" w:rsidP="005B5900">
            <w:pPr>
              <w:jc w:val="center"/>
            </w:pPr>
          </w:p>
        </w:tc>
        <w:tc>
          <w:tcPr>
            <w:tcW w:w="1568" w:type="dxa"/>
          </w:tcPr>
          <w:p w:rsidR="00122E6D" w:rsidRPr="003C022B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rPr>
          <w:trHeight w:val="225"/>
        </w:trPr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639" w:type="dxa"/>
          </w:tcPr>
          <w:p w:rsidR="00122E6D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40" w:type="dxa"/>
          </w:tcPr>
          <w:p w:rsidR="00122E6D" w:rsidRPr="003C022B" w:rsidRDefault="00122E6D" w:rsidP="008F61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22E6D" w:rsidRPr="001812B8" w:rsidRDefault="001812B8" w:rsidP="008F32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К/Р № 2</w:t>
            </w:r>
          </w:p>
        </w:tc>
        <w:tc>
          <w:tcPr>
            <w:tcW w:w="6237" w:type="dxa"/>
            <w:vMerge/>
          </w:tcPr>
          <w:p w:rsidR="00122E6D" w:rsidRDefault="00122E6D" w:rsidP="005B5900">
            <w:pPr>
              <w:jc w:val="center"/>
            </w:pPr>
          </w:p>
        </w:tc>
        <w:tc>
          <w:tcPr>
            <w:tcW w:w="1568" w:type="dxa"/>
          </w:tcPr>
          <w:p w:rsidR="00122E6D" w:rsidRPr="003C022B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rPr>
          <w:trHeight w:val="330"/>
        </w:trPr>
        <w:tc>
          <w:tcPr>
            <w:tcW w:w="15426" w:type="dxa"/>
            <w:gridSpan w:val="6"/>
          </w:tcPr>
          <w:p w:rsidR="00122E6D" w:rsidRPr="00122E6D" w:rsidRDefault="00122E6D" w:rsidP="00122E6D">
            <w:pPr>
              <w:pStyle w:val="a7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 w:rsidRPr="00122E6D">
              <w:rPr>
                <w:b/>
                <w:sz w:val="32"/>
                <w:szCs w:val="32"/>
              </w:rPr>
              <w:lastRenderedPageBreak/>
              <w:t>Световые волны. Построение изображений в зеркалах и линзах</w:t>
            </w:r>
            <w:r w:rsidR="001812B8">
              <w:rPr>
                <w:b/>
                <w:sz w:val="32"/>
                <w:szCs w:val="32"/>
              </w:rPr>
              <w:t>.</w:t>
            </w:r>
            <w:r w:rsidRPr="00122E6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(</w:t>
            </w:r>
            <w:r w:rsidRPr="00122E6D">
              <w:rPr>
                <w:b/>
                <w:sz w:val="32"/>
                <w:szCs w:val="32"/>
              </w:rPr>
              <w:t>13 часов</w:t>
            </w:r>
            <w:r>
              <w:rPr>
                <w:b/>
                <w:sz w:val="32"/>
                <w:szCs w:val="32"/>
              </w:rPr>
              <w:t>)</w:t>
            </w:r>
          </w:p>
        </w:tc>
      </w:tr>
      <w:tr w:rsidR="00122E6D" w:rsidRPr="003C022B" w:rsidTr="00C07110">
        <w:trPr>
          <w:trHeight w:val="299"/>
        </w:trPr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122E6D" w:rsidRPr="001D1604" w:rsidRDefault="00122E6D" w:rsidP="001D160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22E6D" w:rsidRPr="001812B8" w:rsidRDefault="00122E6D" w:rsidP="00420F00">
            <w:pPr>
              <w:pStyle w:val="a7"/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 xml:space="preserve">Прямолинейное распространение света. Принцип Гюйгенса </w:t>
            </w:r>
          </w:p>
        </w:tc>
        <w:tc>
          <w:tcPr>
            <w:tcW w:w="6237" w:type="dxa"/>
            <w:vMerge w:val="restart"/>
          </w:tcPr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Обсуждать вклад учёных в развитие оптики.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Изучать основные модели геометрической оптики: точечный источник света, однородная среда, световой луч, тонкая линза. Наблюдать прямолинейное распространение, отражение и преломление света. Обсуждать с помощью принципа Гюйгенса распространение, отражение и преломление света.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Изучать законы отражения и преломления света и решать задачи на их применение. Изучать понятия абсолютного и относительного показателей преломления.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Обсуждать практическое применение явлений отражения и преломления света. Наблюдать явление дисперсии света. Познакомиться с теоретическим методом построения изображений Кеплера.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Объяснять построение изображений предмета в плоских зеркалах.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Измерять фокусное расстояние тонкой собирающей линзы.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Получать с помощью тонкой собирающей линзы изображение предмета, находящегося между фокусом и двойным фокусом. Наблюдать преломление света в тонкой собирающей и рассеивающей линзах.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lastRenderedPageBreak/>
              <w:t>Изучать устройство и действие некоторых оптических приборов.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 xml:space="preserve">Использовать формулу </w:t>
            </w:r>
            <w:r>
              <w:rPr>
                <w:sz w:val="20"/>
                <w:szCs w:val="20"/>
              </w:rPr>
              <w:t>тонкой линзы для решения задач.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Изучать с помощью модели оптическую систему глаза.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Объяснять с помощью схем дефекты и коррекцию зрения</w:t>
            </w:r>
          </w:p>
        </w:tc>
        <w:tc>
          <w:tcPr>
            <w:tcW w:w="1568" w:type="dxa"/>
          </w:tcPr>
          <w:p w:rsidR="00122E6D" w:rsidRPr="003C022B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c>
          <w:tcPr>
            <w:tcW w:w="639" w:type="dxa"/>
          </w:tcPr>
          <w:p w:rsidR="00122E6D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:rsidR="00122E6D" w:rsidRPr="001D1604" w:rsidRDefault="00122E6D" w:rsidP="00DE59E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22E6D" w:rsidRPr="001812B8" w:rsidRDefault="00122E6D" w:rsidP="00420F00">
            <w:pPr>
              <w:pStyle w:val="a7"/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>Отражение света</w:t>
            </w:r>
          </w:p>
        </w:tc>
        <w:tc>
          <w:tcPr>
            <w:tcW w:w="6237" w:type="dxa"/>
            <w:vMerge/>
          </w:tcPr>
          <w:p w:rsidR="00122E6D" w:rsidRDefault="00122E6D" w:rsidP="005B5900">
            <w:pPr>
              <w:jc w:val="center"/>
            </w:pPr>
          </w:p>
        </w:tc>
        <w:tc>
          <w:tcPr>
            <w:tcW w:w="1568" w:type="dxa"/>
          </w:tcPr>
          <w:p w:rsidR="00122E6D" w:rsidRPr="003C022B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c>
          <w:tcPr>
            <w:tcW w:w="639" w:type="dxa"/>
          </w:tcPr>
          <w:p w:rsidR="00122E6D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39" w:type="dxa"/>
          </w:tcPr>
          <w:p w:rsidR="00122E6D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0" w:type="dxa"/>
          </w:tcPr>
          <w:p w:rsidR="00122E6D" w:rsidRPr="001D1604" w:rsidRDefault="00122E6D" w:rsidP="001D160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22E6D" w:rsidRPr="001812B8" w:rsidRDefault="00122E6D" w:rsidP="00420F00">
            <w:pPr>
              <w:pStyle w:val="a7"/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 xml:space="preserve">Преломление света </w:t>
            </w:r>
          </w:p>
        </w:tc>
        <w:tc>
          <w:tcPr>
            <w:tcW w:w="6237" w:type="dxa"/>
            <w:vMerge/>
          </w:tcPr>
          <w:p w:rsidR="00122E6D" w:rsidRDefault="00122E6D" w:rsidP="005B5900">
            <w:pPr>
              <w:jc w:val="center"/>
            </w:pPr>
          </w:p>
        </w:tc>
        <w:tc>
          <w:tcPr>
            <w:tcW w:w="1568" w:type="dxa"/>
          </w:tcPr>
          <w:p w:rsidR="00122E6D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0" w:type="dxa"/>
          </w:tcPr>
          <w:p w:rsidR="00122E6D" w:rsidRPr="001D1604" w:rsidRDefault="00122E6D" w:rsidP="00DE59E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22E6D" w:rsidRPr="001812B8" w:rsidRDefault="00122E6D" w:rsidP="00420F00">
            <w:pPr>
              <w:pStyle w:val="a7"/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>Дисперсия света</w:t>
            </w:r>
          </w:p>
        </w:tc>
        <w:tc>
          <w:tcPr>
            <w:tcW w:w="6237" w:type="dxa"/>
            <w:vMerge/>
          </w:tcPr>
          <w:p w:rsidR="00122E6D" w:rsidRDefault="00122E6D" w:rsidP="005B5900">
            <w:pPr>
              <w:jc w:val="center"/>
            </w:pPr>
          </w:p>
        </w:tc>
        <w:tc>
          <w:tcPr>
            <w:tcW w:w="1568" w:type="dxa"/>
          </w:tcPr>
          <w:p w:rsidR="00122E6D" w:rsidRPr="003C022B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c>
          <w:tcPr>
            <w:tcW w:w="639" w:type="dxa"/>
          </w:tcPr>
          <w:p w:rsidR="00122E6D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39" w:type="dxa"/>
          </w:tcPr>
          <w:p w:rsidR="00122E6D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40" w:type="dxa"/>
          </w:tcPr>
          <w:p w:rsidR="00122E6D" w:rsidRPr="001D1604" w:rsidRDefault="00122E6D" w:rsidP="00DE59E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22E6D" w:rsidRPr="001812B8" w:rsidRDefault="00122E6D" w:rsidP="008F3257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1812B8">
              <w:rPr>
                <w:b/>
                <w:sz w:val="28"/>
                <w:szCs w:val="28"/>
                <w:u w:val="single"/>
              </w:rPr>
              <w:t>Л/Р № 6</w:t>
            </w:r>
          </w:p>
          <w:p w:rsidR="00122E6D" w:rsidRPr="001812B8" w:rsidRDefault="00122E6D" w:rsidP="008F3257">
            <w:pPr>
              <w:jc w:val="both"/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>«Наблюдение дисперсии света»</w:t>
            </w:r>
          </w:p>
        </w:tc>
        <w:tc>
          <w:tcPr>
            <w:tcW w:w="6237" w:type="dxa"/>
            <w:vMerge/>
          </w:tcPr>
          <w:p w:rsidR="00122E6D" w:rsidRDefault="00122E6D" w:rsidP="005B5900">
            <w:pPr>
              <w:jc w:val="center"/>
            </w:pPr>
          </w:p>
        </w:tc>
        <w:tc>
          <w:tcPr>
            <w:tcW w:w="1568" w:type="dxa"/>
          </w:tcPr>
          <w:p w:rsidR="00122E6D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40" w:type="dxa"/>
          </w:tcPr>
          <w:p w:rsidR="00122E6D" w:rsidRPr="001D1604" w:rsidRDefault="00122E6D" w:rsidP="00DE59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22E6D" w:rsidRPr="001812B8" w:rsidRDefault="00122E6D" w:rsidP="00420F00">
            <w:pPr>
              <w:pStyle w:val="a7"/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>Построение изображений в плоских зеркалах</w:t>
            </w:r>
          </w:p>
        </w:tc>
        <w:tc>
          <w:tcPr>
            <w:tcW w:w="6237" w:type="dxa"/>
            <w:vMerge/>
          </w:tcPr>
          <w:p w:rsidR="00122E6D" w:rsidRDefault="00122E6D" w:rsidP="005B5900">
            <w:pPr>
              <w:jc w:val="center"/>
            </w:pPr>
          </w:p>
        </w:tc>
        <w:tc>
          <w:tcPr>
            <w:tcW w:w="1568" w:type="dxa"/>
          </w:tcPr>
          <w:p w:rsidR="00122E6D" w:rsidRPr="003C022B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c>
          <w:tcPr>
            <w:tcW w:w="639" w:type="dxa"/>
          </w:tcPr>
          <w:p w:rsidR="00122E6D" w:rsidRPr="003C022B" w:rsidRDefault="00122E6D" w:rsidP="006D3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39" w:type="dxa"/>
          </w:tcPr>
          <w:p w:rsidR="00122E6D" w:rsidRPr="003C022B" w:rsidRDefault="00122E6D" w:rsidP="006D3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40" w:type="dxa"/>
          </w:tcPr>
          <w:p w:rsidR="00122E6D" w:rsidRPr="001D1604" w:rsidRDefault="00122E6D" w:rsidP="00DE59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22E6D" w:rsidRPr="001812B8" w:rsidRDefault="00122E6D" w:rsidP="00420F00">
            <w:pPr>
              <w:pStyle w:val="a7"/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>Линзы</w:t>
            </w:r>
          </w:p>
        </w:tc>
        <w:tc>
          <w:tcPr>
            <w:tcW w:w="6237" w:type="dxa"/>
            <w:vMerge/>
          </w:tcPr>
          <w:p w:rsidR="00122E6D" w:rsidRDefault="00122E6D" w:rsidP="005B5900">
            <w:pPr>
              <w:jc w:val="center"/>
            </w:pPr>
          </w:p>
        </w:tc>
        <w:tc>
          <w:tcPr>
            <w:tcW w:w="1568" w:type="dxa"/>
          </w:tcPr>
          <w:p w:rsidR="00122E6D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c>
          <w:tcPr>
            <w:tcW w:w="639" w:type="dxa"/>
          </w:tcPr>
          <w:p w:rsidR="00122E6D" w:rsidRPr="003C022B" w:rsidRDefault="00122E6D" w:rsidP="006D3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39" w:type="dxa"/>
          </w:tcPr>
          <w:p w:rsidR="00122E6D" w:rsidRDefault="00122E6D" w:rsidP="006D3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40" w:type="dxa"/>
          </w:tcPr>
          <w:p w:rsidR="00122E6D" w:rsidRPr="001D1604" w:rsidRDefault="00122E6D" w:rsidP="00DE59E2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22E6D" w:rsidRPr="001812B8" w:rsidRDefault="00122E6D" w:rsidP="00420F00">
            <w:pPr>
              <w:pStyle w:val="a7"/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6237" w:type="dxa"/>
            <w:vMerge/>
          </w:tcPr>
          <w:p w:rsidR="00122E6D" w:rsidRDefault="00122E6D" w:rsidP="005B5900">
            <w:pPr>
              <w:jc w:val="center"/>
            </w:pPr>
          </w:p>
        </w:tc>
        <w:tc>
          <w:tcPr>
            <w:tcW w:w="1568" w:type="dxa"/>
          </w:tcPr>
          <w:p w:rsidR="00122E6D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39" w:type="dxa"/>
          </w:tcPr>
          <w:p w:rsidR="00122E6D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40" w:type="dxa"/>
          </w:tcPr>
          <w:p w:rsidR="00122E6D" w:rsidRPr="001D1604" w:rsidRDefault="00122E6D" w:rsidP="00DE59E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22E6D" w:rsidRPr="001812B8" w:rsidRDefault="00122E6D" w:rsidP="00DE59E2">
            <w:pPr>
              <w:pStyle w:val="a7"/>
              <w:rPr>
                <w:b/>
                <w:sz w:val="28"/>
                <w:szCs w:val="28"/>
                <w:u w:val="single"/>
              </w:rPr>
            </w:pPr>
            <w:r w:rsidRPr="001812B8">
              <w:rPr>
                <w:b/>
                <w:sz w:val="28"/>
                <w:szCs w:val="28"/>
                <w:u w:val="single"/>
              </w:rPr>
              <w:t>Л/Р № 7</w:t>
            </w:r>
          </w:p>
          <w:p w:rsidR="00122E6D" w:rsidRPr="001812B8" w:rsidRDefault="00122E6D" w:rsidP="00DE59E2">
            <w:pPr>
              <w:pStyle w:val="a7"/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 xml:space="preserve">«Получение с помощью тонкой собирающей линзы изображения </w:t>
            </w:r>
            <w:r w:rsidRPr="001812B8">
              <w:rPr>
                <w:sz w:val="28"/>
                <w:szCs w:val="28"/>
              </w:rPr>
              <w:lastRenderedPageBreak/>
              <w:t>предмета, находящегося между фокусом и двойным фокусом»</w:t>
            </w:r>
          </w:p>
        </w:tc>
        <w:tc>
          <w:tcPr>
            <w:tcW w:w="6237" w:type="dxa"/>
            <w:vMerge/>
          </w:tcPr>
          <w:p w:rsidR="00122E6D" w:rsidRPr="003C022B" w:rsidRDefault="00122E6D" w:rsidP="005B59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122E6D" w:rsidRPr="003C022B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639" w:type="dxa"/>
          </w:tcPr>
          <w:p w:rsidR="00122E6D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40" w:type="dxa"/>
          </w:tcPr>
          <w:p w:rsidR="00122E6D" w:rsidRPr="001D1604" w:rsidRDefault="00122E6D" w:rsidP="00DE59E2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22E6D" w:rsidRPr="001812B8" w:rsidRDefault="00122E6D" w:rsidP="00DE59E2">
            <w:pPr>
              <w:rPr>
                <w:b/>
                <w:sz w:val="28"/>
                <w:szCs w:val="28"/>
                <w:u w:val="single"/>
              </w:rPr>
            </w:pPr>
            <w:r w:rsidRPr="001812B8">
              <w:rPr>
                <w:b/>
                <w:sz w:val="28"/>
                <w:szCs w:val="28"/>
                <w:u w:val="single"/>
              </w:rPr>
              <w:t>Л/Р № 8</w:t>
            </w:r>
          </w:p>
          <w:p w:rsidR="00122E6D" w:rsidRPr="001812B8" w:rsidRDefault="00122E6D" w:rsidP="00DE59E2">
            <w:pPr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>«Измерение фокусного расстояния тонкой собирающей линзы разными способами»</w:t>
            </w:r>
          </w:p>
        </w:tc>
        <w:tc>
          <w:tcPr>
            <w:tcW w:w="6237" w:type="dxa"/>
            <w:vMerge/>
          </w:tcPr>
          <w:p w:rsidR="00122E6D" w:rsidRPr="003C022B" w:rsidRDefault="00122E6D" w:rsidP="005B59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122E6D" w:rsidRPr="003C022B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39" w:type="dxa"/>
          </w:tcPr>
          <w:p w:rsidR="00122E6D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40" w:type="dxa"/>
          </w:tcPr>
          <w:p w:rsidR="00122E6D" w:rsidRPr="001D1604" w:rsidRDefault="00122E6D" w:rsidP="00DE59E2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22E6D" w:rsidRPr="001812B8" w:rsidRDefault="00122E6D" w:rsidP="00420F00">
            <w:pPr>
              <w:pStyle w:val="a7"/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 xml:space="preserve">Глаз как оптическая система </w:t>
            </w:r>
          </w:p>
        </w:tc>
        <w:tc>
          <w:tcPr>
            <w:tcW w:w="6237" w:type="dxa"/>
            <w:vMerge/>
          </w:tcPr>
          <w:p w:rsidR="00122E6D" w:rsidRPr="003C022B" w:rsidRDefault="00122E6D" w:rsidP="005B59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122E6D" w:rsidRPr="003C022B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39" w:type="dxa"/>
          </w:tcPr>
          <w:p w:rsidR="00122E6D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40" w:type="dxa"/>
          </w:tcPr>
          <w:p w:rsidR="00122E6D" w:rsidRPr="001D1604" w:rsidRDefault="00122E6D" w:rsidP="00DE59E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22E6D" w:rsidRPr="001812B8" w:rsidRDefault="00122E6D" w:rsidP="00DE59E2">
            <w:pPr>
              <w:pStyle w:val="a7"/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6237" w:type="dxa"/>
            <w:vMerge/>
          </w:tcPr>
          <w:p w:rsidR="00122E6D" w:rsidRPr="003C022B" w:rsidRDefault="00122E6D" w:rsidP="005B59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122E6D" w:rsidRPr="003C022B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c>
          <w:tcPr>
            <w:tcW w:w="639" w:type="dxa"/>
          </w:tcPr>
          <w:p w:rsidR="00122E6D" w:rsidRPr="003C022B" w:rsidRDefault="00122E6D" w:rsidP="006D3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39" w:type="dxa"/>
          </w:tcPr>
          <w:p w:rsidR="00122E6D" w:rsidRDefault="00122E6D" w:rsidP="006D3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40" w:type="dxa"/>
          </w:tcPr>
          <w:p w:rsidR="00122E6D" w:rsidRPr="001D1604" w:rsidRDefault="00122E6D" w:rsidP="00DE59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22E6D" w:rsidRPr="001812B8" w:rsidRDefault="001812B8" w:rsidP="00DE59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К/Р № 3</w:t>
            </w:r>
          </w:p>
        </w:tc>
        <w:tc>
          <w:tcPr>
            <w:tcW w:w="6237" w:type="dxa"/>
            <w:vMerge/>
          </w:tcPr>
          <w:p w:rsidR="00122E6D" w:rsidRPr="003C022B" w:rsidRDefault="00122E6D" w:rsidP="005B59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122E6D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c>
          <w:tcPr>
            <w:tcW w:w="15426" w:type="dxa"/>
            <w:gridSpan w:val="6"/>
          </w:tcPr>
          <w:p w:rsidR="00122E6D" w:rsidRPr="00122E6D" w:rsidRDefault="00122E6D" w:rsidP="00122E6D">
            <w:pPr>
              <w:pStyle w:val="a7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 w:rsidRPr="00122E6D">
              <w:rPr>
                <w:b/>
                <w:sz w:val="32"/>
                <w:szCs w:val="32"/>
              </w:rPr>
              <w:t>Элементы квантовой физики</w:t>
            </w:r>
            <w:r w:rsidR="001812B8">
              <w:rPr>
                <w:b/>
                <w:sz w:val="32"/>
                <w:szCs w:val="32"/>
              </w:rPr>
              <w:t>.</w:t>
            </w:r>
            <w:r w:rsidRPr="00122E6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(</w:t>
            </w:r>
            <w:r w:rsidRPr="00122E6D">
              <w:rPr>
                <w:b/>
                <w:sz w:val="32"/>
                <w:szCs w:val="32"/>
              </w:rPr>
              <w:t>2 часа</w:t>
            </w:r>
            <w:r>
              <w:rPr>
                <w:b/>
                <w:sz w:val="32"/>
                <w:szCs w:val="32"/>
              </w:rPr>
              <w:t>)</w:t>
            </w:r>
          </w:p>
        </w:tc>
      </w:tr>
      <w:tr w:rsidR="00122E6D" w:rsidRPr="003C022B" w:rsidTr="00C07110">
        <w:tc>
          <w:tcPr>
            <w:tcW w:w="639" w:type="dxa"/>
          </w:tcPr>
          <w:p w:rsidR="00122E6D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639" w:type="dxa"/>
          </w:tcPr>
          <w:p w:rsidR="00122E6D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122E6D" w:rsidRPr="00915EB2" w:rsidRDefault="00122E6D" w:rsidP="001D160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22E6D" w:rsidRPr="001812B8" w:rsidRDefault="00122E6D" w:rsidP="00277321">
            <w:pPr>
              <w:pStyle w:val="a7"/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 xml:space="preserve">Непрерывный и линейчатый спектры </w:t>
            </w:r>
          </w:p>
        </w:tc>
        <w:tc>
          <w:tcPr>
            <w:tcW w:w="6237" w:type="dxa"/>
            <w:vMerge w:val="restart"/>
          </w:tcPr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Познакомиться с историей возникновения квантовой физики и вкладом учёных в её развитие.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 xml:space="preserve">Обсуждать диапазоны частот, источники инфракрасного и ультрафиолетового излучений и области их применения. </w:t>
            </w:r>
            <w:r w:rsidRPr="00122E6D">
              <w:rPr>
                <w:sz w:val="20"/>
                <w:szCs w:val="20"/>
              </w:rPr>
              <w:br/>
              <w:t xml:space="preserve">Наблюдать непрерывный и линейчатый спектры с помощью спектроскопа. Наблюдать линейчатые спектры поглощения. </w:t>
            </w:r>
            <w:r w:rsidRPr="00122E6D">
              <w:rPr>
                <w:sz w:val="20"/>
                <w:szCs w:val="20"/>
              </w:rPr>
              <w:br/>
              <w:t xml:space="preserve">Обсуждать метод спектрального анализа и его практическое применение. Изучать квантовые постулаты Бора. </w:t>
            </w:r>
          </w:p>
        </w:tc>
        <w:tc>
          <w:tcPr>
            <w:tcW w:w="1568" w:type="dxa"/>
          </w:tcPr>
          <w:p w:rsidR="00122E6D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639" w:type="dxa"/>
          </w:tcPr>
          <w:p w:rsidR="00122E6D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:rsidR="00122E6D" w:rsidRPr="00915EB2" w:rsidRDefault="00122E6D" w:rsidP="001D160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22E6D" w:rsidRPr="001812B8" w:rsidRDefault="00122E6D" w:rsidP="00277321">
            <w:pPr>
              <w:pStyle w:val="a7"/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>Поглощение и испускание света атомами</w:t>
            </w:r>
          </w:p>
        </w:tc>
        <w:tc>
          <w:tcPr>
            <w:tcW w:w="6237" w:type="dxa"/>
            <w:vMerge/>
          </w:tcPr>
          <w:p w:rsidR="00122E6D" w:rsidRPr="003C022B" w:rsidRDefault="00122E6D" w:rsidP="005B59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122E6D" w:rsidRPr="003C022B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0A0B24">
        <w:tc>
          <w:tcPr>
            <w:tcW w:w="15426" w:type="dxa"/>
            <w:gridSpan w:val="6"/>
          </w:tcPr>
          <w:p w:rsidR="00122E6D" w:rsidRPr="00122E6D" w:rsidRDefault="00122E6D" w:rsidP="00122E6D">
            <w:pPr>
              <w:pStyle w:val="a7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 w:rsidRPr="00122E6D">
              <w:rPr>
                <w:b/>
                <w:sz w:val="32"/>
                <w:szCs w:val="32"/>
              </w:rPr>
              <w:t>Физика атома и атомного ядра</w:t>
            </w:r>
            <w:r w:rsidR="001812B8">
              <w:rPr>
                <w:b/>
                <w:sz w:val="32"/>
                <w:szCs w:val="32"/>
              </w:rPr>
              <w:t>.</w:t>
            </w:r>
            <w:r w:rsidRPr="00122E6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(</w:t>
            </w:r>
            <w:r w:rsidRPr="00122E6D">
              <w:rPr>
                <w:b/>
                <w:sz w:val="32"/>
                <w:szCs w:val="32"/>
              </w:rPr>
              <w:t>6 часов</w:t>
            </w:r>
            <w:r>
              <w:rPr>
                <w:b/>
                <w:sz w:val="32"/>
                <w:szCs w:val="32"/>
              </w:rPr>
              <w:t>)</w:t>
            </w:r>
          </w:p>
        </w:tc>
      </w:tr>
      <w:tr w:rsidR="00122E6D" w:rsidRPr="003C022B" w:rsidTr="00C07110">
        <w:tc>
          <w:tcPr>
            <w:tcW w:w="639" w:type="dxa"/>
          </w:tcPr>
          <w:p w:rsidR="00122E6D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39" w:type="dxa"/>
          </w:tcPr>
          <w:p w:rsidR="00122E6D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122E6D" w:rsidRPr="003C022B" w:rsidRDefault="00122E6D" w:rsidP="00DE59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22E6D" w:rsidRPr="001812B8" w:rsidRDefault="00122E6D" w:rsidP="00277321">
            <w:pPr>
              <w:pStyle w:val="a7"/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>Радиоактивность. Состав атомного ядра</w:t>
            </w:r>
          </w:p>
        </w:tc>
        <w:tc>
          <w:tcPr>
            <w:tcW w:w="6237" w:type="dxa"/>
            <w:vMerge w:val="restart"/>
          </w:tcPr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Обсуждать вклад учёных в развитие физики атома и атомного ядра, ядерной энергетики.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Познакомиться с явлением радиоактивности, опытами Резерфорда по исследованию его свойств, с методом исследования заряженных частиц в камере Вильсона.</w:t>
            </w:r>
          </w:p>
          <w:p w:rsidR="00122E6D" w:rsidRPr="00122E6D" w:rsidRDefault="00122E6D" w:rsidP="001812B8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Изучать протонно-нейтронную модель атомного ядра, понятия нуклона, массового и зарядового чисел, изотопа, атомной единицы массы.</w:t>
            </w:r>
            <w:r w:rsidR="001812B8">
              <w:rPr>
                <w:sz w:val="20"/>
                <w:szCs w:val="20"/>
              </w:rPr>
              <w:t xml:space="preserve"> </w:t>
            </w:r>
            <w:r w:rsidRPr="00122E6D">
              <w:rPr>
                <w:sz w:val="20"/>
                <w:szCs w:val="20"/>
              </w:rPr>
              <w:t>Познакомиться с ядерными силами и их особенностями.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Изучать понятия энергии связи ядра, удельной энергии связи ядра и использовать их при решении задач.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lastRenderedPageBreak/>
              <w:t>Исследовать графическую зависимость удельной энергии связи атомного ядра от числа нуклонов в нём (массового числа). Познакомиться с явлением радиоактивного распада, ядерными реакциями, делением</w:t>
            </w:r>
            <w:r>
              <w:rPr>
                <w:sz w:val="20"/>
                <w:szCs w:val="20"/>
              </w:rPr>
              <w:t xml:space="preserve"> </w:t>
            </w:r>
            <w:r w:rsidRPr="00122E6D">
              <w:rPr>
                <w:sz w:val="20"/>
                <w:szCs w:val="20"/>
              </w:rPr>
              <w:t>и синтезом ядер.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Объяснять по схеме возникновение цепной ядерной реакции.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Рассматривать особенности протекания термоядерных реакций.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Объяснять устройство и действие ядерных реакторов.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Обсуждать проблемы, связанные с эксплуатацией атомных электростанций, и пути их решения.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Познакомиться с ионизирующим излучением, его биологическим действием и способами защиты от него.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  <w:r w:rsidRPr="00122E6D">
              <w:rPr>
                <w:sz w:val="20"/>
                <w:szCs w:val="20"/>
              </w:rPr>
              <w:t>Изучать устройство и действие дозиметра</w:t>
            </w:r>
          </w:p>
        </w:tc>
        <w:tc>
          <w:tcPr>
            <w:tcW w:w="1568" w:type="dxa"/>
          </w:tcPr>
          <w:p w:rsidR="00122E6D" w:rsidRPr="003C022B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rPr>
          <w:trHeight w:val="259"/>
        </w:trPr>
        <w:tc>
          <w:tcPr>
            <w:tcW w:w="639" w:type="dxa"/>
          </w:tcPr>
          <w:p w:rsidR="00122E6D" w:rsidRPr="00E77642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:rsidR="00122E6D" w:rsidRPr="00915EB2" w:rsidRDefault="00122E6D" w:rsidP="001D160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22E6D" w:rsidRPr="001812B8" w:rsidRDefault="00122E6D" w:rsidP="00277321">
            <w:pPr>
              <w:pStyle w:val="a7"/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>Ядерные силы</w:t>
            </w:r>
          </w:p>
        </w:tc>
        <w:tc>
          <w:tcPr>
            <w:tcW w:w="6237" w:type="dxa"/>
            <w:vMerge/>
          </w:tcPr>
          <w:p w:rsidR="00122E6D" w:rsidRDefault="00122E6D" w:rsidP="005B5900">
            <w:pPr>
              <w:jc w:val="center"/>
            </w:pPr>
          </w:p>
        </w:tc>
        <w:tc>
          <w:tcPr>
            <w:tcW w:w="1568" w:type="dxa"/>
          </w:tcPr>
          <w:p w:rsidR="00122E6D" w:rsidRPr="003C022B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rPr>
          <w:trHeight w:val="259"/>
        </w:trPr>
        <w:tc>
          <w:tcPr>
            <w:tcW w:w="639" w:type="dxa"/>
          </w:tcPr>
          <w:p w:rsidR="00122E6D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639" w:type="dxa"/>
          </w:tcPr>
          <w:p w:rsidR="00122E6D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0" w:type="dxa"/>
          </w:tcPr>
          <w:p w:rsidR="00122E6D" w:rsidRPr="00915EB2" w:rsidRDefault="00122E6D" w:rsidP="00DE59E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22E6D" w:rsidRPr="001812B8" w:rsidRDefault="00122E6D" w:rsidP="00DE59E2">
            <w:pPr>
              <w:pStyle w:val="a7"/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>Радиоактивный распад. Ядерные реакции</w:t>
            </w:r>
          </w:p>
        </w:tc>
        <w:tc>
          <w:tcPr>
            <w:tcW w:w="6237" w:type="dxa"/>
            <w:vMerge/>
          </w:tcPr>
          <w:p w:rsidR="00122E6D" w:rsidRDefault="00122E6D" w:rsidP="005B5900">
            <w:pPr>
              <w:jc w:val="center"/>
            </w:pPr>
          </w:p>
        </w:tc>
        <w:tc>
          <w:tcPr>
            <w:tcW w:w="1568" w:type="dxa"/>
          </w:tcPr>
          <w:p w:rsidR="00122E6D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rPr>
          <w:trHeight w:val="194"/>
        </w:trPr>
        <w:tc>
          <w:tcPr>
            <w:tcW w:w="639" w:type="dxa"/>
          </w:tcPr>
          <w:p w:rsidR="00122E6D" w:rsidRPr="00E77642" w:rsidRDefault="00122E6D" w:rsidP="006D3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39" w:type="dxa"/>
          </w:tcPr>
          <w:p w:rsidR="00122E6D" w:rsidRPr="003C022B" w:rsidRDefault="00122E6D" w:rsidP="006D3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0" w:type="dxa"/>
          </w:tcPr>
          <w:p w:rsidR="00122E6D" w:rsidRPr="00915EB2" w:rsidRDefault="00122E6D" w:rsidP="00DE59E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22E6D" w:rsidRPr="001812B8" w:rsidRDefault="00122E6D" w:rsidP="00277321">
            <w:pPr>
              <w:pStyle w:val="a7"/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>Деление и синтез ядер. Цепная реакция</w:t>
            </w:r>
          </w:p>
        </w:tc>
        <w:tc>
          <w:tcPr>
            <w:tcW w:w="6237" w:type="dxa"/>
            <w:vMerge/>
          </w:tcPr>
          <w:p w:rsidR="00122E6D" w:rsidRDefault="00122E6D" w:rsidP="005B5900">
            <w:pPr>
              <w:jc w:val="center"/>
            </w:pPr>
          </w:p>
        </w:tc>
        <w:tc>
          <w:tcPr>
            <w:tcW w:w="1568" w:type="dxa"/>
          </w:tcPr>
          <w:p w:rsidR="00122E6D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rPr>
          <w:trHeight w:val="194"/>
        </w:trPr>
        <w:tc>
          <w:tcPr>
            <w:tcW w:w="639" w:type="dxa"/>
          </w:tcPr>
          <w:p w:rsidR="00122E6D" w:rsidRDefault="00122E6D" w:rsidP="006D3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639" w:type="dxa"/>
          </w:tcPr>
          <w:p w:rsidR="00122E6D" w:rsidRDefault="00122E6D" w:rsidP="006D3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40" w:type="dxa"/>
          </w:tcPr>
          <w:p w:rsidR="00122E6D" w:rsidRPr="00915EB2" w:rsidRDefault="00122E6D" w:rsidP="00DE59E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22E6D" w:rsidRPr="001812B8" w:rsidRDefault="00122E6D" w:rsidP="00277321">
            <w:pPr>
              <w:pStyle w:val="a7"/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 xml:space="preserve">Ядерный реактор </w:t>
            </w:r>
          </w:p>
        </w:tc>
        <w:tc>
          <w:tcPr>
            <w:tcW w:w="6237" w:type="dxa"/>
            <w:vMerge/>
          </w:tcPr>
          <w:p w:rsidR="00122E6D" w:rsidRDefault="00122E6D" w:rsidP="005B5900">
            <w:pPr>
              <w:jc w:val="center"/>
            </w:pPr>
          </w:p>
        </w:tc>
        <w:tc>
          <w:tcPr>
            <w:tcW w:w="1568" w:type="dxa"/>
          </w:tcPr>
          <w:p w:rsidR="00122E6D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rPr>
          <w:trHeight w:val="246"/>
        </w:trPr>
        <w:tc>
          <w:tcPr>
            <w:tcW w:w="639" w:type="dxa"/>
          </w:tcPr>
          <w:p w:rsidR="00122E6D" w:rsidRPr="00E77642" w:rsidRDefault="00122E6D" w:rsidP="006D3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39" w:type="dxa"/>
          </w:tcPr>
          <w:p w:rsidR="00122E6D" w:rsidRPr="003C022B" w:rsidRDefault="00122E6D" w:rsidP="006D3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40" w:type="dxa"/>
          </w:tcPr>
          <w:p w:rsidR="00122E6D" w:rsidRPr="00915EB2" w:rsidRDefault="00122E6D" w:rsidP="00DE59E2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22E6D" w:rsidRPr="001812B8" w:rsidRDefault="00122E6D" w:rsidP="00277321">
            <w:pPr>
              <w:pStyle w:val="a7"/>
              <w:rPr>
                <w:sz w:val="28"/>
                <w:szCs w:val="28"/>
              </w:rPr>
            </w:pPr>
            <w:r w:rsidRPr="001812B8">
              <w:rPr>
                <w:sz w:val="28"/>
                <w:szCs w:val="28"/>
              </w:rPr>
              <w:t xml:space="preserve">Ионизирующее излучение и его </w:t>
            </w:r>
            <w:r w:rsidRPr="001812B8">
              <w:rPr>
                <w:sz w:val="28"/>
                <w:szCs w:val="28"/>
              </w:rPr>
              <w:lastRenderedPageBreak/>
              <w:t xml:space="preserve">биологическое действие </w:t>
            </w:r>
          </w:p>
        </w:tc>
        <w:tc>
          <w:tcPr>
            <w:tcW w:w="6237" w:type="dxa"/>
            <w:vMerge/>
          </w:tcPr>
          <w:p w:rsidR="00122E6D" w:rsidRDefault="00122E6D" w:rsidP="005B5900">
            <w:pPr>
              <w:jc w:val="center"/>
            </w:pPr>
          </w:p>
        </w:tc>
        <w:tc>
          <w:tcPr>
            <w:tcW w:w="1568" w:type="dxa"/>
          </w:tcPr>
          <w:p w:rsidR="00122E6D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772AEA">
        <w:trPr>
          <w:trHeight w:val="246"/>
        </w:trPr>
        <w:tc>
          <w:tcPr>
            <w:tcW w:w="15426" w:type="dxa"/>
            <w:gridSpan w:val="6"/>
          </w:tcPr>
          <w:p w:rsidR="00122E6D" w:rsidRPr="001812B8" w:rsidRDefault="00122E6D" w:rsidP="001812B8">
            <w:pPr>
              <w:pStyle w:val="a8"/>
              <w:numPr>
                <w:ilvl w:val="0"/>
                <w:numId w:val="2"/>
              </w:numPr>
              <w:jc w:val="both"/>
              <w:rPr>
                <w:b/>
                <w:sz w:val="32"/>
                <w:szCs w:val="32"/>
              </w:rPr>
            </w:pPr>
            <w:r w:rsidRPr="001812B8">
              <w:rPr>
                <w:b/>
                <w:sz w:val="32"/>
                <w:szCs w:val="32"/>
              </w:rPr>
              <w:lastRenderedPageBreak/>
              <w:t xml:space="preserve">Строение Вселенной. Элементы научной картины мира. </w:t>
            </w:r>
            <w:r w:rsidR="001812B8">
              <w:rPr>
                <w:b/>
                <w:sz w:val="32"/>
                <w:szCs w:val="32"/>
              </w:rPr>
              <w:t>(</w:t>
            </w:r>
            <w:r w:rsidRPr="001812B8">
              <w:rPr>
                <w:b/>
                <w:sz w:val="32"/>
                <w:szCs w:val="32"/>
              </w:rPr>
              <w:t>6 часов</w:t>
            </w:r>
            <w:r w:rsidR="001812B8">
              <w:rPr>
                <w:b/>
                <w:sz w:val="32"/>
                <w:szCs w:val="32"/>
              </w:rPr>
              <w:t>)</w:t>
            </w:r>
          </w:p>
        </w:tc>
      </w:tr>
      <w:tr w:rsidR="00122E6D" w:rsidRPr="003C022B" w:rsidTr="00C07110"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122E6D" w:rsidRPr="00915EB2" w:rsidRDefault="00122E6D" w:rsidP="00DE59E2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22E6D" w:rsidRPr="003C022B" w:rsidRDefault="00122E6D" w:rsidP="008F32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Геоцентрическая и гелиоцентрическая системы мира. Законы Кеплера.</w:t>
            </w:r>
          </w:p>
        </w:tc>
        <w:tc>
          <w:tcPr>
            <w:tcW w:w="6237" w:type="dxa"/>
            <w:vMerge w:val="restart"/>
          </w:tcPr>
          <w:p w:rsidR="00122E6D" w:rsidRPr="00122E6D" w:rsidRDefault="00122E6D" w:rsidP="00122E6D">
            <w:pPr>
              <w:pStyle w:val="a7"/>
              <w:ind w:firstLine="317"/>
              <w:jc w:val="both"/>
              <w:rPr>
                <w:bCs/>
                <w:sz w:val="20"/>
                <w:szCs w:val="20"/>
              </w:rPr>
            </w:pPr>
            <w:r w:rsidRPr="00122E6D">
              <w:rPr>
                <w:bCs/>
                <w:sz w:val="20"/>
                <w:szCs w:val="20"/>
              </w:rPr>
              <w:t>Познакомиться с созвездиями и наблюдать суточное вращение звёздного неба. Наблюдать движение Луны, солнца и планет относительно звёзд.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bCs/>
                <w:sz w:val="20"/>
                <w:szCs w:val="20"/>
              </w:rPr>
            </w:pPr>
            <w:r w:rsidRPr="00122E6D">
              <w:rPr>
                <w:bCs/>
                <w:sz w:val="20"/>
                <w:szCs w:val="20"/>
              </w:rPr>
              <w:t>Познакомиться с историческими этапами развития физической картины мира. Приводить примеры элементов физической картины мира.</w:t>
            </w:r>
          </w:p>
          <w:p w:rsidR="00122E6D" w:rsidRPr="00122E6D" w:rsidRDefault="00122E6D" w:rsidP="00122E6D">
            <w:pPr>
              <w:pStyle w:val="a7"/>
              <w:ind w:firstLine="317"/>
              <w:jc w:val="both"/>
              <w:rPr>
                <w:bCs/>
                <w:sz w:val="20"/>
                <w:szCs w:val="20"/>
              </w:rPr>
            </w:pPr>
            <w:r w:rsidRPr="00122E6D">
              <w:rPr>
                <w:bCs/>
                <w:sz w:val="20"/>
                <w:szCs w:val="20"/>
              </w:rPr>
              <w:t>Познакомиться с фундаментальными взаимодействиями в физике.</w:t>
            </w:r>
          </w:p>
          <w:p w:rsidR="00122E6D" w:rsidRPr="00122E6D" w:rsidRDefault="00122E6D" w:rsidP="00122E6D">
            <w:pPr>
              <w:ind w:firstLine="317"/>
              <w:jc w:val="both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122E6D" w:rsidRPr="003C022B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c>
          <w:tcPr>
            <w:tcW w:w="639" w:type="dxa"/>
          </w:tcPr>
          <w:p w:rsidR="00122E6D" w:rsidRPr="00B0078D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:rsidR="00122E6D" w:rsidRPr="00CA6501" w:rsidRDefault="00122E6D" w:rsidP="008F61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22E6D" w:rsidRPr="003C022B" w:rsidRDefault="00122E6D" w:rsidP="006D3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Планеты земной группы Солнечной системы.</w:t>
            </w:r>
          </w:p>
        </w:tc>
        <w:tc>
          <w:tcPr>
            <w:tcW w:w="6237" w:type="dxa"/>
            <w:vMerge/>
          </w:tcPr>
          <w:p w:rsidR="00122E6D" w:rsidRPr="00946391" w:rsidRDefault="00122E6D" w:rsidP="00946391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122E6D" w:rsidRPr="003C022B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c>
          <w:tcPr>
            <w:tcW w:w="639" w:type="dxa"/>
          </w:tcPr>
          <w:p w:rsidR="00122E6D" w:rsidRPr="00B0078D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0" w:type="dxa"/>
          </w:tcPr>
          <w:p w:rsidR="00122E6D" w:rsidRPr="00CA6501" w:rsidRDefault="00122E6D" w:rsidP="008F61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22E6D" w:rsidRPr="003C022B" w:rsidRDefault="00122E6D" w:rsidP="006D3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Планеты-гиганты и малые тела Солнечной системы.</w:t>
            </w:r>
          </w:p>
        </w:tc>
        <w:tc>
          <w:tcPr>
            <w:tcW w:w="6237" w:type="dxa"/>
            <w:vMerge/>
          </w:tcPr>
          <w:p w:rsidR="00122E6D" w:rsidRPr="00946391" w:rsidRDefault="00122E6D" w:rsidP="00946391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122E6D" w:rsidRPr="003C022B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c>
          <w:tcPr>
            <w:tcW w:w="639" w:type="dxa"/>
          </w:tcPr>
          <w:p w:rsidR="00122E6D" w:rsidRPr="00B0078D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0" w:type="dxa"/>
          </w:tcPr>
          <w:p w:rsidR="00122E6D" w:rsidRPr="00CA6501" w:rsidRDefault="00122E6D" w:rsidP="008F61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22E6D" w:rsidRPr="003C022B" w:rsidRDefault="00122E6D" w:rsidP="006D3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Солнце – одна из звёзд нашей Галактики.</w:t>
            </w:r>
          </w:p>
        </w:tc>
        <w:tc>
          <w:tcPr>
            <w:tcW w:w="6237" w:type="dxa"/>
            <w:vMerge/>
          </w:tcPr>
          <w:p w:rsidR="00122E6D" w:rsidRPr="00946391" w:rsidRDefault="00122E6D" w:rsidP="00946391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122E6D" w:rsidRPr="003C022B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c>
          <w:tcPr>
            <w:tcW w:w="639" w:type="dxa"/>
          </w:tcPr>
          <w:p w:rsidR="00122E6D" w:rsidRPr="00B0078D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40" w:type="dxa"/>
          </w:tcPr>
          <w:p w:rsidR="00122E6D" w:rsidRPr="00CA6501" w:rsidRDefault="00122E6D" w:rsidP="008F61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22E6D" w:rsidRPr="003C022B" w:rsidRDefault="00122E6D" w:rsidP="006D3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картина мира – модель природы.</w:t>
            </w:r>
          </w:p>
        </w:tc>
        <w:tc>
          <w:tcPr>
            <w:tcW w:w="6237" w:type="dxa"/>
            <w:vMerge/>
          </w:tcPr>
          <w:p w:rsidR="00122E6D" w:rsidRPr="00946391" w:rsidRDefault="00122E6D" w:rsidP="00946391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122E6D" w:rsidRPr="003C022B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  <w:tr w:rsidR="00122E6D" w:rsidRPr="003C022B" w:rsidTr="00C07110">
        <w:tc>
          <w:tcPr>
            <w:tcW w:w="639" w:type="dxa"/>
          </w:tcPr>
          <w:p w:rsidR="00122E6D" w:rsidRPr="00B0078D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39" w:type="dxa"/>
          </w:tcPr>
          <w:p w:rsidR="00122E6D" w:rsidRPr="003C022B" w:rsidRDefault="00122E6D" w:rsidP="0086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40" w:type="dxa"/>
          </w:tcPr>
          <w:p w:rsidR="00122E6D" w:rsidRPr="00CA6501" w:rsidRDefault="00122E6D" w:rsidP="008F61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22E6D" w:rsidRPr="003C022B" w:rsidRDefault="00122E6D" w:rsidP="006D3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К/Р № 4</w:t>
            </w:r>
          </w:p>
        </w:tc>
        <w:tc>
          <w:tcPr>
            <w:tcW w:w="6237" w:type="dxa"/>
            <w:vMerge/>
          </w:tcPr>
          <w:p w:rsidR="00122E6D" w:rsidRPr="00946391" w:rsidRDefault="00122E6D" w:rsidP="00946391">
            <w:pPr>
              <w:pStyle w:val="a7"/>
              <w:ind w:firstLine="317"/>
              <w:jc w:val="both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122E6D" w:rsidRPr="003C022B" w:rsidRDefault="00122E6D" w:rsidP="003D2A2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074C6" w:rsidRDefault="009074C6" w:rsidP="004F33A8">
      <w:pPr>
        <w:spacing w:line="360" w:lineRule="auto"/>
        <w:ind w:firstLine="540"/>
        <w:rPr>
          <w:sz w:val="28"/>
          <w:szCs w:val="28"/>
        </w:rPr>
      </w:pPr>
    </w:p>
    <w:sectPr w:rsidR="009074C6" w:rsidSect="00FB1AB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01A" w:rsidRDefault="00C0401A">
      <w:r>
        <w:separator/>
      </w:r>
    </w:p>
  </w:endnote>
  <w:endnote w:type="continuationSeparator" w:id="1">
    <w:p w:rsidR="00C0401A" w:rsidRDefault="00C04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01A" w:rsidRDefault="00C0401A">
      <w:r>
        <w:separator/>
      </w:r>
    </w:p>
  </w:footnote>
  <w:footnote w:type="continuationSeparator" w:id="1">
    <w:p w:rsidR="00C0401A" w:rsidRDefault="00C040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8524E"/>
    <w:multiLevelType w:val="hybridMultilevel"/>
    <w:tmpl w:val="6540E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01E23"/>
    <w:multiLevelType w:val="hybridMultilevel"/>
    <w:tmpl w:val="B090366E"/>
    <w:lvl w:ilvl="0" w:tplc="7C8A23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4C6"/>
    <w:rsid w:val="000321B1"/>
    <w:rsid w:val="00051313"/>
    <w:rsid w:val="000A06E4"/>
    <w:rsid w:val="000A0FB3"/>
    <w:rsid w:val="000D6D5C"/>
    <w:rsid w:val="000F2177"/>
    <w:rsid w:val="00106F95"/>
    <w:rsid w:val="00116A14"/>
    <w:rsid w:val="00122E6D"/>
    <w:rsid w:val="00131252"/>
    <w:rsid w:val="00140DCA"/>
    <w:rsid w:val="00140EE1"/>
    <w:rsid w:val="001447B3"/>
    <w:rsid w:val="00156822"/>
    <w:rsid w:val="00165FE2"/>
    <w:rsid w:val="001737D4"/>
    <w:rsid w:val="001768DE"/>
    <w:rsid w:val="001812B8"/>
    <w:rsid w:val="00191168"/>
    <w:rsid w:val="001C2D60"/>
    <w:rsid w:val="001D1604"/>
    <w:rsid w:val="00277321"/>
    <w:rsid w:val="00294AE4"/>
    <w:rsid w:val="002C627B"/>
    <w:rsid w:val="002F379E"/>
    <w:rsid w:val="00305104"/>
    <w:rsid w:val="00306A77"/>
    <w:rsid w:val="00310483"/>
    <w:rsid w:val="003241E1"/>
    <w:rsid w:val="0032693D"/>
    <w:rsid w:val="00351414"/>
    <w:rsid w:val="003677E4"/>
    <w:rsid w:val="00382EB8"/>
    <w:rsid w:val="003862C2"/>
    <w:rsid w:val="003A73E7"/>
    <w:rsid w:val="003C022B"/>
    <w:rsid w:val="003C27F3"/>
    <w:rsid w:val="003D2A2C"/>
    <w:rsid w:val="003E601C"/>
    <w:rsid w:val="003E6FAC"/>
    <w:rsid w:val="003F5ADD"/>
    <w:rsid w:val="004071E8"/>
    <w:rsid w:val="00411763"/>
    <w:rsid w:val="00414295"/>
    <w:rsid w:val="0041504E"/>
    <w:rsid w:val="00420F00"/>
    <w:rsid w:val="0042201B"/>
    <w:rsid w:val="004310BB"/>
    <w:rsid w:val="00435931"/>
    <w:rsid w:val="004376FC"/>
    <w:rsid w:val="00455878"/>
    <w:rsid w:val="00455DDE"/>
    <w:rsid w:val="00464430"/>
    <w:rsid w:val="00473BE4"/>
    <w:rsid w:val="00484369"/>
    <w:rsid w:val="00486A93"/>
    <w:rsid w:val="00493999"/>
    <w:rsid w:val="004B0125"/>
    <w:rsid w:val="004C208D"/>
    <w:rsid w:val="004C3E1C"/>
    <w:rsid w:val="004C72A5"/>
    <w:rsid w:val="004F33A8"/>
    <w:rsid w:val="005115B5"/>
    <w:rsid w:val="005127B4"/>
    <w:rsid w:val="005303EC"/>
    <w:rsid w:val="00537551"/>
    <w:rsid w:val="00543E73"/>
    <w:rsid w:val="0057272C"/>
    <w:rsid w:val="005774D2"/>
    <w:rsid w:val="005B5900"/>
    <w:rsid w:val="005C6E02"/>
    <w:rsid w:val="005D6466"/>
    <w:rsid w:val="005E1F9C"/>
    <w:rsid w:val="005E4558"/>
    <w:rsid w:val="00627F4A"/>
    <w:rsid w:val="00640905"/>
    <w:rsid w:val="00645C9F"/>
    <w:rsid w:val="006643FE"/>
    <w:rsid w:val="006650B7"/>
    <w:rsid w:val="00696EAD"/>
    <w:rsid w:val="006A085C"/>
    <w:rsid w:val="006A3824"/>
    <w:rsid w:val="006A7171"/>
    <w:rsid w:val="006B7EB4"/>
    <w:rsid w:val="006D3FDA"/>
    <w:rsid w:val="00702728"/>
    <w:rsid w:val="007155BA"/>
    <w:rsid w:val="00722C46"/>
    <w:rsid w:val="0073276D"/>
    <w:rsid w:val="00742591"/>
    <w:rsid w:val="00745FE5"/>
    <w:rsid w:val="00750602"/>
    <w:rsid w:val="00773589"/>
    <w:rsid w:val="00793016"/>
    <w:rsid w:val="007A531C"/>
    <w:rsid w:val="007C4E05"/>
    <w:rsid w:val="007E7345"/>
    <w:rsid w:val="00816875"/>
    <w:rsid w:val="008249CE"/>
    <w:rsid w:val="008267E5"/>
    <w:rsid w:val="00847F5B"/>
    <w:rsid w:val="00864453"/>
    <w:rsid w:val="0087314A"/>
    <w:rsid w:val="008F3257"/>
    <w:rsid w:val="008F5699"/>
    <w:rsid w:val="008F6114"/>
    <w:rsid w:val="009074C6"/>
    <w:rsid w:val="00911148"/>
    <w:rsid w:val="00915EB2"/>
    <w:rsid w:val="00916390"/>
    <w:rsid w:val="00946391"/>
    <w:rsid w:val="00956DD4"/>
    <w:rsid w:val="00963B8B"/>
    <w:rsid w:val="009A2ADC"/>
    <w:rsid w:val="00A06A43"/>
    <w:rsid w:val="00A7536C"/>
    <w:rsid w:val="00AC2E68"/>
    <w:rsid w:val="00B0078D"/>
    <w:rsid w:val="00B15E8C"/>
    <w:rsid w:val="00B37A09"/>
    <w:rsid w:val="00B55F9E"/>
    <w:rsid w:val="00B578D0"/>
    <w:rsid w:val="00BB2ABF"/>
    <w:rsid w:val="00BD19AF"/>
    <w:rsid w:val="00BD46A6"/>
    <w:rsid w:val="00BF2253"/>
    <w:rsid w:val="00C00897"/>
    <w:rsid w:val="00C0401A"/>
    <w:rsid w:val="00C050C0"/>
    <w:rsid w:val="00C07110"/>
    <w:rsid w:val="00C079BB"/>
    <w:rsid w:val="00C17830"/>
    <w:rsid w:val="00C26C4D"/>
    <w:rsid w:val="00C45798"/>
    <w:rsid w:val="00C67BB9"/>
    <w:rsid w:val="00C874E9"/>
    <w:rsid w:val="00CA1158"/>
    <w:rsid w:val="00CA6501"/>
    <w:rsid w:val="00CD6B3B"/>
    <w:rsid w:val="00CF15FD"/>
    <w:rsid w:val="00CF5E39"/>
    <w:rsid w:val="00D4359C"/>
    <w:rsid w:val="00D706DB"/>
    <w:rsid w:val="00DE59E2"/>
    <w:rsid w:val="00E04535"/>
    <w:rsid w:val="00E158D7"/>
    <w:rsid w:val="00E300FE"/>
    <w:rsid w:val="00E30B01"/>
    <w:rsid w:val="00E53BCE"/>
    <w:rsid w:val="00E638C3"/>
    <w:rsid w:val="00E77642"/>
    <w:rsid w:val="00EC21E8"/>
    <w:rsid w:val="00EC483B"/>
    <w:rsid w:val="00ED43D0"/>
    <w:rsid w:val="00EF660F"/>
    <w:rsid w:val="00F04C12"/>
    <w:rsid w:val="00F14518"/>
    <w:rsid w:val="00F4062F"/>
    <w:rsid w:val="00F52DA7"/>
    <w:rsid w:val="00F741E7"/>
    <w:rsid w:val="00F77523"/>
    <w:rsid w:val="00F97D02"/>
    <w:rsid w:val="00FB1ABD"/>
    <w:rsid w:val="00FB5F91"/>
    <w:rsid w:val="00FE3B09"/>
    <w:rsid w:val="00FF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31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C208D"/>
    <w:pPr>
      <w:keepNext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5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4C208D"/>
    <w:rPr>
      <w:i/>
      <w:iCs/>
      <w:sz w:val="24"/>
      <w:szCs w:val="24"/>
    </w:rPr>
  </w:style>
  <w:style w:type="paragraph" w:styleId="a4">
    <w:name w:val="Revision"/>
    <w:hidden/>
    <w:uiPriority w:val="99"/>
    <w:semiHidden/>
    <w:rsid w:val="00FB1ABD"/>
    <w:rPr>
      <w:sz w:val="24"/>
      <w:szCs w:val="24"/>
    </w:rPr>
  </w:style>
  <w:style w:type="paragraph" w:styleId="a5">
    <w:name w:val="Balloon Text"/>
    <w:basedOn w:val="a"/>
    <w:link w:val="a6"/>
    <w:rsid w:val="00FB1A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B1ABD"/>
    <w:rPr>
      <w:rFonts w:ascii="Tahoma" w:hAnsi="Tahoma" w:cs="Tahoma"/>
      <w:sz w:val="16"/>
      <w:szCs w:val="16"/>
    </w:rPr>
  </w:style>
  <w:style w:type="paragraph" w:styleId="a7">
    <w:name w:val="No Spacing"/>
    <w:qFormat/>
    <w:rsid w:val="008F6114"/>
    <w:rPr>
      <w:sz w:val="24"/>
      <w:szCs w:val="24"/>
    </w:rPr>
  </w:style>
  <w:style w:type="paragraph" w:styleId="a8">
    <w:name w:val="List Paragraph"/>
    <w:basedOn w:val="a"/>
    <w:uiPriority w:val="34"/>
    <w:qFormat/>
    <w:rsid w:val="00122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C3932-35F1-4E02-A1E7-217F5628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BMMC</Company>
  <LinksUpToDate>false</LinksUpToDate>
  <CharactersWithSpaces>12299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cp:lastModifiedBy>Физика</cp:lastModifiedBy>
  <cp:revision>9</cp:revision>
  <dcterms:created xsi:type="dcterms:W3CDTF">2014-09-04T06:02:00Z</dcterms:created>
  <dcterms:modified xsi:type="dcterms:W3CDTF">2014-09-09T23:18:00Z</dcterms:modified>
</cp:coreProperties>
</file>