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71" w:rsidRPr="00C20B79" w:rsidRDefault="00856971" w:rsidP="008569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b/>
          <w:color w:val="0033CC"/>
          <w:sz w:val="28"/>
          <w:szCs w:val="28"/>
          <w:lang w:val="ru-RU"/>
        </w:rPr>
        <w:t>Вы ничему не можете   научить человека.</w:t>
      </w:r>
    </w:p>
    <w:p w:rsidR="00856971" w:rsidRPr="00C20B79" w:rsidRDefault="00856971" w:rsidP="00856971">
      <w:pPr>
        <w:pStyle w:val="a3"/>
        <w:jc w:val="right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20B79">
        <w:rPr>
          <w:rFonts w:ascii="Times New Roman" w:hAnsi="Times New Roman" w:cs="Times New Roman"/>
          <w:b/>
          <w:color w:val="0033CC"/>
          <w:sz w:val="28"/>
          <w:szCs w:val="28"/>
        </w:rPr>
        <w:t>Вы можете только помочь ему открыть это в себе.</w:t>
      </w:r>
    </w:p>
    <w:p w:rsidR="00856971" w:rsidRPr="00C20B79" w:rsidRDefault="00856971" w:rsidP="008569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20B79">
        <w:rPr>
          <w:rFonts w:ascii="Times New Roman" w:hAnsi="Times New Roman"/>
          <w:b/>
          <w:color w:val="0033CC"/>
          <w:sz w:val="28"/>
          <w:szCs w:val="28"/>
          <w:lang w:val="ru-RU"/>
        </w:rPr>
        <w:t>Г. Галилей</w:t>
      </w:r>
    </w:p>
    <w:p w:rsidR="00856971" w:rsidRPr="00C20B79" w:rsidRDefault="00856971" w:rsidP="00856971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56971" w:rsidRPr="00E33993" w:rsidRDefault="00856971" w:rsidP="00C20B79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E33993">
        <w:rPr>
          <w:rFonts w:ascii="Times New Roman" w:hAnsi="Times New Roman"/>
          <w:b/>
          <w:imprint/>
          <w:sz w:val="28"/>
          <w:szCs w:val="28"/>
          <w:lang w:val="ru-RU"/>
        </w:rPr>
        <w:t>В</w:t>
      </w:r>
      <w:r w:rsidRPr="00E33993">
        <w:rPr>
          <w:rFonts w:ascii="Times New Roman" w:hAnsi="Times New Roman"/>
          <w:b/>
          <w:sz w:val="28"/>
          <w:szCs w:val="28"/>
          <w:lang w:val="ru-RU"/>
        </w:rPr>
        <w:t xml:space="preserve">селенная. Природа. Человек. Что общего между этими словами? С самого рождения человек развивается по законам природы, чем старше он становится и тем больше понимает, что его жизнь подчиняется этим законам природы. Есть такие люди, которых волнуют самые разные вопросы природы, эти люди могут раскрыть ее сущность, красоту и таинства. К таким людям и относится учитель, он как маленькая частица Вселенной, создает условия для понимания законов природы, дает возможность почувствовать ее.   </w:t>
      </w:r>
    </w:p>
    <w:p w:rsidR="00856971" w:rsidRPr="00E33993" w:rsidRDefault="00856971" w:rsidP="00C20B7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339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3993">
        <w:rPr>
          <w:rFonts w:ascii="Times New Roman" w:hAnsi="Times New Roman"/>
          <w:b/>
          <w:sz w:val="28"/>
          <w:szCs w:val="28"/>
          <w:lang w:val="ru-RU"/>
        </w:rPr>
        <w:tab/>
        <w:t>У меня, как у учителя физики, своя</w:t>
      </w:r>
      <w:r w:rsidR="00E33993" w:rsidRPr="00E33993">
        <w:rPr>
          <w:rFonts w:ascii="Times New Roman" w:hAnsi="Times New Roman"/>
          <w:b/>
          <w:sz w:val="28"/>
          <w:szCs w:val="28"/>
          <w:lang w:val="ru-RU"/>
        </w:rPr>
        <w:t xml:space="preserve"> миссия</w:t>
      </w:r>
      <w:r w:rsidRPr="00E33993">
        <w:rPr>
          <w:rFonts w:ascii="Times New Roman" w:hAnsi="Times New Roman"/>
          <w:b/>
          <w:sz w:val="28"/>
          <w:szCs w:val="28"/>
          <w:lang w:val="ru-RU"/>
        </w:rPr>
        <w:t>. Мне предоставлена возможность познакомить детей с жизнью во Вселенной, с ее маленькими тайнами и различными проявлениями</w:t>
      </w:r>
      <w:proofErr w:type="gramStart"/>
      <w:r w:rsidRPr="00E33993">
        <w:rPr>
          <w:rFonts w:ascii="Times New Roman" w:hAnsi="Times New Roman"/>
          <w:b/>
          <w:sz w:val="28"/>
          <w:szCs w:val="28"/>
          <w:lang w:val="ru-RU"/>
        </w:rPr>
        <w:t xml:space="preserve">.. </w:t>
      </w:r>
      <w:proofErr w:type="gramEnd"/>
      <w:r w:rsidRPr="00E33993">
        <w:rPr>
          <w:rFonts w:ascii="Times New Roman" w:hAnsi="Times New Roman"/>
          <w:b/>
          <w:sz w:val="28"/>
          <w:szCs w:val="28"/>
          <w:lang w:val="ru-RU"/>
        </w:rPr>
        <w:t xml:space="preserve">Счастлив тот, кому будут открыты эти законы,  и он сумеет воплотить свои идеи в жизнь.  </w:t>
      </w:r>
    </w:p>
    <w:p w:rsidR="00856971" w:rsidRPr="0045025E" w:rsidRDefault="00856971" w:rsidP="00C20B79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E3399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5025E">
        <w:rPr>
          <w:rFonts w:ascii="Times New Roman" w:hAnsi="Times New Roman"/>
          <w:sz w:val="28"/>
          <w:szCs w:val="28"/>
          <w:lang w:val="ru-RU"/>
        </w:rPr>
        <w:t xml:space="preserve">Я   люблю детей, и мне они отвечают взаимностью.  Мой педагогический опыт достаточно </w:t>
      </w:r>
      <w:r w:rsidR="00C20B79" w:rsidRPr="0045025E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45025E">
        <w:rPr>
          <w:rFonts w:ascii="Times New Roman" w:hAnsi="Times New Roman"/>
          <w:sz w:val="28"/>
          <w:szCs w:val="28"/>
          <w:lang w:val="ru-RU"/>
        </w:rPr>
        <w:t>большой,  и каждый год, как в первый раз.  Работа учителя всегда была полезной и почётной, а выгодной и лёгкой – никогда. Как много приходится пережить, передумать, прежде чем встанешь около учительского стола и с улыбкой скажешь: «Здравствуйте, ребята! Начнем урок». Еще в студенческие годы</w:t>
      </w:r>
      <w:proofErr w:type="gramStart"/>
      <w:r w:rsidRPr="0045025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025E">
        <w:rPr>
          <w:rFonts w:ascii="Times New Roman" w:hAnsi="Times New Roman"/>
          <w:sz w:val="28"/>
          <w:szCs w:val="28"/>
          <w:lang w:val="ru-RU"/>
        </w:rPr>
        <w:t xml:space="preserve"> преподаватели нам говорили, что истинный учитель тот, который несет с собой улыбку не только на лице, но и в сердце.</w:t>
      </w:r>
    </w:p>
    <w:p w:rsidR="00C70C69" w:rsidRPr="00C70C69" w:rsidRDefault="00C70C69" w:rsidP="00C70C69">
      <w:pPr>
        <w:spacing w:line="360" w:lineRule="auto"/>
        <w:rPr>
          <w:sz w:val="28"/>
          <w:szCs w:val="28"/>
          <w:lang w:val="ru-RU"/>
        </w:rPr>
      </w:pPr>
      <w:r w:rsidRPr="00C70C69">
        <w:rPr>
          <w:sz w:val="28"/>
          <w:szCs w:val="28"/>
          <w:lang w:val="ru-RU"/>
        </w:rPr>
        <w:t xml:space="preserve"> </w:t>
      </w:r>
      <w:r w:rsidRPr="00C70C69">
        <w:rPr>
          <w:b/>
          <w:sz w:val="28"/>
          <w:szCs w:val="28"/>
          <w:u w:val="single"/>
          <w:lang w:val="ru-RU"/>
        </w:rPr>
        <w:t>целью своей педагогической деятельности</w:t>
      </w:r>
      <w:r w:rsidRPr="00C70C69">
        <w:rPr>
          <w:sz w:val="28"/>
          <w:szCs w:val="28"/>
          <w:lang w:val="ru-RU"/>
        </w:rPr>
        <w:t xml:space="preserve"> считаю, формирование знаний, умений, навыков и ключевых компетентностей, развитие творческих способностей учащихся, при сохранении их физического и психического здоровья, в соответствии с индивидуальными возможностями.</w:t>
      </w:r>
    </w:p>
    <w:p w:rsidR="00C70C69" w:rsidRPr="00C70C69" w:rsidRDefault="00C70C69" w:rsidP="00C70C69">
      <w:pPr>
        <w:spacing w:line="360" w:lineRule="auto"/>
        <w:rPr>
          <w:sz w:val="28"/>
          <w:szCs w:val="28"/>
          <w:lang w:val="ru-RU"/>
        </w:rPr>
      </w:pPr>
      <w:r w:rsidRPr="00C70C69">
        <w:rPr>
          <w:sz w:val="28"/>
          <w:szCs w:val="28"/>
          <w:lang w:val="ru-RU"/>
        </w:rPr>
        <w:tab/>
        <w:t xml:space="preserve">Для реализации данной цели ставлю перед собой </w:t>
      </w:r>
      <w:r w:rsidRPr="00C70C69">
        <w:rPr>
          <w:b/>
          <w:sz w:val="28"/>
          <w:szCs w:val="28"/>
          <w:u w:val="single"/>
          <w:lang w:val="ru-RU"/>
        </w:rPr>
        <w:t>следующие задачи:</w:t>
      </w:r>
    </w:p>
    <w:p w:rsidR="00C70C69" w:rsidRPr="00C70C69" w:rsidRDefault="00C70C69" w:rsidP="00C70C69">
      <w:pPr>
        <w:numPr>
          <w:ilvl w:val="0"/>
          <w:numId w:val="11"/>
        </w:numPr>
        <w:spacing w:after="0" w:line="360" w:lineRule="auto"/>
        <w:rPr>
          <w:sz w:val="28"/>
          <w:szCs w:val="28"/>
          <w:lang w:val="ru-RU"/>
        </w:rPr>
      </w:pPr>
      <w:r w:rsidRPr="00C70C69">
        <w:rPr>
          <w:sz w:val="28"/>
          <w:szCs w:val="28"/>
          <w:lang w:val="ru-RU"/>
        </w:rPr>
        <w:t>Использование технологии проектной деятельности с целью формирования универсальных учебных действий, академических знаний, умений, навыков и развития творческих способностей младших школьников.</w:t>
      </w:r>
    </w:p>
    <w:p w:rsidR="00C70C69" w:rsidRPr="00C70C69" w:rsidRDefault="00C70C69" w:rsidP="00C70C69">
      <w:pPr>
        <w:numPr>
          <w:ilvl w:val="0"/>
          <w:numId w:val="11"/>
        </w:numPr>
        <w:spacing w:after="0" w:line="360" w:lineRule="auto"/>
        <w:rPr>
          <w:sz w:val="28"/>
          <w:szCs w:val="28"/>
          <w:lang w:val="ru-RU"/>
        </w:rPr>
      </w:pPr>
      <w:r w:rsidRPr="00C70C69">
        <w:rPr>
          <w:sz w:val="28"/>
          <w:szCs w:val="28"/>
          <w:lang w:val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C70C69" w:rsidRPr="00C70C69" w:rsidRDefault="00C70C69" w:rsidP="00C70C69">
      <w:pPr>
        <w:numPr>
          <w:ilvl w:val="0"/>
          <w:numId w:val="11"/>
        </w:numPr>
        <w:spacing w:after="0" w:line="360" w:lineRule="auto"/>
        <w:rPr>
          <w:sz w:val="28"/>
          <w:szCs w:val="28"/>
          <w:lang w:val="ru-RU"/>
        </w:rPr>
      </w:pPr>
      <w:r w:rsidRPr="00C70C69">
        <w:rPr>
          <w:sz w:val="28"/>
          <w:szCs w:val="28"/>
          <w:lang w:val="ru-RU"/>
        </w:rPr>
        <w:t>Создание наиболее благоприятных условий для сохранения психического и физического здоровья детей.</w:t>
      </w:r>
    </w:p>
    <w:p w:rsidR="00856971" w:rsidRPr="00C20B79" w:rsidRDefault="00856971" w:rsidP="00C70C6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6971" w:rsidRPr="00C20B79" w:rsidRDefault="00856971" w:rsidP="00C20B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 xml:space="preserve">Мое педагогическое кредо: любить то,  что преподаешь и того, кому преподаешь. </w:t>
      </w:r>
    </w:p>
    <w:p w:rsidR="00856971" w:rsidRPr="00C20B79" w:rsidRDefault="00856971" w:rsidP="00C20B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56971" w:rsidRPr="00C20B79" w:rsidRDefault="00856971" w:rsidP="00C20B79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C20B79">
        <w:rPr>
          <w:rFonts w:ascii="Times New Roman" w:hAnsi="Times New Roman"/>
          <w:b/>
          <w:sz w:val="28"/>
          <w:szCs w:val="28"/>
          <w:lang w:val="ru-RU"/>
        </w:rPr>
        <w:t>Краткое описание основных ПЕДАГОГИЧЕСКИХ ТЕХНОЛОГИЙ, которые я применяю в преподавании курса физики.</w:t>
      </w:r>
    </w:p>
    <w:p w:rsidR="00856971" w:rsidRPr="00C20B79" w:rsidRDefault="00856971" w:rsidP="00C20B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0B79"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Информационно-коммуникационные технологии </w:t>
      </w:r>
    </w:p>
    <w:p w:rsidR="00856971" w:rsidRPr="00A121C0" w:rsidRDefault="00856971" w:rsidP="00C20B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 xml:space="preserve">Учебная деятельность связана с формированием 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ключевых </w:t>
      </w:r>
      <w:r w:rsidRPr="00C20B79">
        <w:rPr>
          <w:rFonts w:ascii="Times New Roman" w:hAnsi="Times New Roman"/>
          <w:sz w:val="28"/>
          <w:szCs w:val="28"/>
          <w:lang w:val="ru-RU"/>
        </w:rPr>
        <w:t>компетентност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личности, 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важнейшей считаю </w:t>
      </w:r>
      <w:r w:rsidR="00613130">
        <w:rPr>
          <w:rFonts w:ascii="Times New Roman" w:hAnsi="Times New Roman"/>
          <w:sz w:val="28"/>
          <w:szCs w:val="28"/>
          <w:lang w:val="ru-RU"/>
        </w:rPr>
        <w:t>–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B79">
        <w:rPr>
          <w:rFonts w:ascii="Times New Roman" w:hAnsi="Times New Roman"/>
          <w:sz w:val="28"/>
          <w:szCs w:val="28"/>
          <w:lang w:val="ru-RU"/>
        </w:rPr>
        <w:t>информационн</w:t>
      </w:r>
      <w:r w:rsidR="00613130">
        <w:rPr>
          <w:rFonts w:ascii="Times New Roman" w:hAnsi="Times New Roman"/>
          <w:sz w:val="28"/>
          <w:szCs w:val="28"/>
          <w:lang w:val="ru-RU"/>
        </w:rPr>
        <w:t>о - коммуникативную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 компетентност</w:t>
      </w:r>
      <w:r w:rsidR="00A121C0">
        <w:rPr>
          <w:rFonts w:ascii="Times New Roman" w:hAnsi="Times New Roman"/>
          <w:sz w:val="28"/>
          <w:szCs w:val="28"/>
          <w:lang w:val="ru-RU"/>
        </w:rPr>
        <w:t>ь</w:t>
      </w:r>
      <w:r w:rsidRPr="00C20B79">
        <w:rPr>
          <w:rFonts w:ascii="Times New Roman" w:hAnsi="Times New Roman"/>
          <w:sz w:val="28"/>
          <w:szCs w:val="28"/>
          <w:lang w:val="ru-RU"/>
        </w:rPr>
        <w:t>. Умение найти, преобразовать, систематизировать информацию становится неотъемлемой частью работы любого исследователя. Организация  учебно-исследовательской деятельности по физике в современных условиях невозможна без использования ИКТ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, поэтому я отдаю предпочтение именно этой педагогической технологии, которая </w:t>
      </w:r>
      <w:r w:rsidRPr="00A121C0">
        <w:rPr>
          <w:rFonts w:ascii="Times New Roman" w:hAnsi="Times New Roman"/>
          <w:sz w:val="28"/>
          <w:szCs w:val="28"/>
          <w:lang w:val="ru-RU"/>
        </w:rPr>
        <w:t>позволяет:</w:t>
      </w:r>
    </w:p>
    <w:p w:rsidR="00856971" w:rsidRPr="00C20B79" w:rsidRDefault="00856971" w:rsidP="00C20B7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создать положительную мотивацию и повысить интерес к изучению учебного материала;</w:t>
      </w:r>
    </w:p>
    <w:p w:rsidR="00856971" w:rsidRPr="00C20B79" w:rsidRDefault="00856971" w:rsidP="00C20B7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визуализировать учебный материал</w:t>
      </w:r>
      <w:proofErr w:type="gramStart"/>
      <w:r w:rsidRPr="00C20B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21C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A121C0">
        <w:rPr>
          <w:rFonts w:ascii="Times New Roman" w:hAnsi="Times New Roman"/>
          <w:sz w:val="28"/>
          <w:szCs w:val="28"/>
          <w:lang w:val="ru-RU"/>
        </w:rPr>
        <w:t xml:space="preserve"> применяю 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электронные учебники и пособия, видеофрагменты, анимации, </w:t>
      </w:r>
      <w:proofErr w:type="spellStart"/>
      <w:r w:rsidRPr="00C20B79">
        <w:rPr>
          <w:rFonts w:ascii="Times New Roman" w:hAnsi="Times New Roman"/>
          <w:sz w:val="28"/>
          <w:szCs w:val="28"/>
          <w:lang w:val="ru-RU"/>
        </w:rPr>
        <w:t>мультимедийные</w:t>
      </w:r>
      <w:proofErr w:type="spellEnd"/>
      <w:r w:rsidRPr="00C20B79">
        <w:rPr>
          <w:rFonts w:ascii="Times New Roman" w:hAnsi="Times New Roman"/>
          <w:sz w:val="28"/>
          <w:szCs w:val="28"/>
          <w:lang w:val="ru-RU"/>
        </w:rPr>
        <w:t xml:space="preserve"> лекции);</w:t>
      </w:r>
    </w:p>
    <w:p w:rsidR="00856971" w:rsidRPr="00C20B79" w:rsidRDefault="00A121C0" w:rsidP="00C20B7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позволяют 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>осуществить автоматизированный контроль качества полученных знаний</w:t>
      </w:r>
      <w:r>
        <w:rPr>
          <w:rFonts w:ascii="Times New Roman" w:hAnsi="Times New Roman"/>
          <w:sz w:val="28"/>
          <w:szCs w:val="28"/>
          <w:lang w:val="ru-RU"/>
        </w:rPr>
        <w:t>, через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 xml:space="preserve"> (тесты, контрольные работы, тематические кроссворды)</w:t>
      </w:r>
    </w:p>
    <w:p w:rsidR="00856971" w:rsidRPr="00C20B79" w:rsidRDefault="00856971" w:rsidP="00C20B7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проводить моделирование сложных физических процессов и объектов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 через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 (лабораторные работы, практикум по решению задач, творческие задания);</w:t>
      </w:r>
    </w:p>
    <w:p w:rsidR="00856971" w:rsidRPr="00C20B79" w:rsidRDefault="00856971" w:rsidP="00C20B7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формировать навыки проектной и исследовательской деятельности.</w:t>
      </w:r>
    </w:p>
    <w:p w:rsidR="00856971" w:rsidRPr="00C20B79" w:rsidRDefault="00856971" w:rsidP="00C20B7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Стремлюсь создать для урока свою собственную интерактивную модель, которая бы отвечала конструированию урока и планированию. Виртуальная «</w:t>
      </w:r>
      <w:r w:rsidRPr="00C20B79">
        <w:rPr>
          <w:rFonts w:ascii="Times New Roman" w:hAnsi="Times New Roman"/>
          <w:sz w:val="28"/>
          <w:szCs w:val="28"/>
        </w:rPr>
        <w:t>On</w:t>
      </w:r>
      <w:r w:rsidRPr="00C20B79">
        <w:rPr>
          <w:rFonts w:ascii="Times New Roman" w:hAnsi="Times New Roman"/>
          <w:sz w:val="28"/>
          <w:szCs w:val="28"/>
          <w:lang w:val="ru-RU"/>
        </w:rPr>
        <w:t>-</w:t>
      </w:r>
      <w:r w:rsidRPr="00C20B79">
        <w:rPr>
          <w:rFonts w:ascii="Times New Roman" w:hAnsi="Times New Roman"/>
          <w:sz w:val="28"/>
          <w:szCs w:val="28"/>
        </w:rPr>
        <w:t>line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 лаборатория» по физике помогает </w:t>
      </w:r>
      <w:r w:rsidR="00A121C0">
        <w:rPr>
          <w:rFonts w:ascii="Times New Roman" w:hAnsi="Times New Roman"/>
          <w:sz w:val="28"/>
          <w:szCs w:val="28"/>
          <w:lang w:val="ru-RU"/>
        </w:rPr>
        <w:t xml:space="preserve"> мне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 в реализации собственных идей. </w:t>
      </w:r>
    </w:p>
    <w:p w:rsidR="00856971" w:rsidRDefault="00856971" w:rsidP="00C20B7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0B79">
        <w:rPr>
          <w:rFonts w:ascii="Times New Roman" w:hAnsi="Times New Roman"/>
          <w:sz w:val="28"/>
          <w:szCs w:val="28"/>
          <w:lang w:val="ru-RU"/>
        </w:rPr>
        <w:t xml:space="preserve">Большую пользу в поиске информации мне оказывают специальные образовательные порталы и сайты: </w:t>
      </w:r>
      <w:hyperlink r:id="rId5" w:history="1">
        <w:r w:rsidRPr="00C20B79">
          <w:rPr>
            <w:rStyle w:val="a5"/>
            <w:color w:val="auto"/>
            <w:sz w:val="28"/>
            <w:szCs w:val="28"/>
          </w:rPr>
          <w:t>http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://</w:t>
        </w:r>
        <w:r w:rsidRPr="00C20B79">
          <w:rPr>
            <w:rStyle w:val="a5"/>
            <w:color w:val="auto"/>
            <w:sz w:val="28"/>
            <w:szCs w:val="28"/>
          </w:rPr>
          <w:t>center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.</w:t>
        </w:r>
        <w:r w:rsidRPr="00C20B79">
          <w:rPr>
            <w:rStyle w:val="a5"/>
            <w:color w:val="auto"/>
            <w:sz w:val="28"/>
            <w:szCs w:val="28"/>
          </w:rPr>
          <w:t>fio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.</w:t>
        </w:r>
        <w:r w:rsidRPr="00C20B79">
          <w:rPr>
            <w:rStyle w:val="a5"/>
            <w:color w:val="auto"/>
            <w:sz w:val="28"/>
            <w:szCs w:val="28"/>
          </w:rPr>
          <w:t>ru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/</w:t>
        </w:r>
        <w:r w:rsidRPr="00C20B79">
          <w:rPr>
            <w:rStyle w:val="a5"/>
            <w:color w:val="auto"/>
            <w:sz w:val="28"/>
            <w:szCs w:val="28"/>
          </w:rPr>
          <w:t>method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/</w:t>
        </w:r>
        <w:r w:rsidRPr="00C20B79">
          <w:rPr>
            <w:rStyle w:val="a5"/>
            <w:color w:val="auto"/>
            <w:sz w:val="28"/>
            <w:szCs w:val="28"/>
          </w:rPr>
          <w:t>razdel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.</w:t>
        </w:r>
        <w:r w:rsidRPr="00C20B79">
          <w:rPr>
            <w:rStyle w:val="a5"/>
            <w:color w:val="auto"/>
            <w:sz w:val="28"/>
            <w:szCs w:val="28"/>
          </w:rPr>
          <w:t>asp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?</w:t>
        </w:r>
        <w:r w:rsidRPr="00C20B79">
          <w:rPr>
            <w:rStyle w:val="a5"/>
            <w:color w:val="auto"/>
            <w:sz w:val="28"/>
            <w:szCs w:val="28"/>
          </w:rPr>
          <w:t>id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=10000006</w:t>
        </w:r>
      </w:hyperlink>
      <w:r w:rsidRPr="00C20B79">
        <w:rPr>
          <w:rFonts w:ascii="Times New Roman" w:hAnsi="Times New Roman"/>
          <w:sz w:val="28"/>
          <w:szCs w:val="28"/>
          <w:lang w:val="ru-RU"/>
        </w:rPr>
        <w:t xml:space="preserve">.  </w:t>
      </w:r>
      <w:hyperlink r:id="rId6" w:history="1">
        <w:proofErr w:type="gramEnd"/>
        <w:r w:rsidRPr="00C20B79">
          <w:rPr>
            <w:rStyle w:val="a5"/>
            <w:color w:val="auto"/>
            <w:sz w:val="28"/>
            <w:szCs w:val="28"/>
          </w:rPr>
          <w:t>http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://</w:t>
        </w:r>
        <w:r w:rsidRPr="00C20B79">
          <w:rPr>
            <w:rStyle w:val="a5"/>
            <w:color w:val="auto"/>
            <w:sz w:val="28"/>
            <w:szCs w:val="28"/>
          </w:rPr>
          <w:t>www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.1</w:t>
        </w:r>
        <w:r w:rsidRPr="00C20B79">
          <w:rPr>
            <w:rStyle w:val="a5"/>
            <w:color w:val="auto"/>
            <w:sz w:val="28"/>
            <w:szCs w:val="28"/>
          </w:rPr>
          <w:t>september</w:t>
        </w:r>
        <w:r w:rsidRPr="00C20B79">
          <w:rPr>
            <w:rStyle w:val="a5"/>
            <w:color w:val="auto"/>
            <w:sz w:val="28"/>
            <w:szCs w:val="28"/>
            <w:lang w:val="ru-RU"/>
          </w:rPr>
          <w:t>.</w:t>
        </w:r>
        <w:r w:rsidRPr="00C20B79">
          <w:rPr>
            <w:rStyle w:val="a5"/>
            <w:color w:val="auto"/>
            <w:sz w:val="28"/>
            <w:szCs w:val="28"/>
          </w:rPr>
          <w:t>ru</w:t>
        </w:r>
        <w:proofErr w:type="gramStart"/>
      </w:hyperlink>
      <w:r w:rsidRPr="00C20B79">
        <w:rPr>
          <w:rFonts w:ascii="Times New Roman" w:hAnsi="Times New Roman"/>
          <w:sz w:val="28"/>
          <w:szCs w:val="28"/>
          <w:lang w:val="ru-RU"/>
        </w:rPr>
        <w:t>. Так на портале «Открытый Колледж»  размещен поиск информации по физике в Интернете и электронный учебник по физике в свободном доступе, есть возможность выйти на страницы «Методические материалы по физике».</w:t>
      </w:r>
      <w:proofErr w:type="gramEnd"/>
      <w:r w:rsidRPr="00C20B79">
        <w:rPr>
          <w:rFonts w:ascii="Times New Roman" w:hAnsi="Times New Roman"/>
          <w:sz w:val="28"/>
          <w:szCs w:val="28"/>
          <w:lang w:val="ru-RU"/>
        </w:rPr>
        <w:t xml:space="preserve"> В процессе учёбы и работы освоила такие телекоммуникационные технологий, как система дистанционного обучения, дистанционная олимпиада, телеконференция, учебный форум, база данных ссылок для поиска информации по физике и астрономии, электронная почта, телекоммуникационный проект, система тестирования.</w:t>
      </w:r>
    </w:p>
    <w:p w:rsidR="00185653" w:rsidRPr="00C20B79" w:rsidRDefault="00185653" w:rsidP="00185653">
      <w:pPr>
        <w:spacing w:before="100" w:beforeAutospacing="1" w:after="100" w:afterAutospacing="1" w:line="240" w:lineRule="auto"/>
        <w:ind w:left="5" w:firstLine="72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Активно использую материал </w:t>
      </w:r>
      <w:r w:rsidR="00DA605C" w:rsidRPr="00DA605C">
        <w:rPr>
          <w:rFonts w:ascii="Times New Roman" w:hAnsi="Times New Roman"/>
          <w:sz w:val="28"/>
          <w:szCs w:val="28"/>
          <w:lang w:val="ru-RU"/>
        </w:rPr>
        <w:t>электронных учебников по физике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>программы «Жив</w:t>
      </w:r>
      <w:r>
        <w:rPr>
          <w:rFonts w:ascii="Times New Roman" w:hAnsi="Times New Roman"/>
          <w:i/>
          <w:sz w:val="28"/>
          <w:szCs w:val="28"/>
          <w:lang w:val="ru-RU"/>
        </w:rPr>
        <w:t>ая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физик</w:t>
      </w:r>
      <w:r>
        <w:rPr>
          <w:rFonts w:ascii="Times New Roman" w:hAnsi="Times New Roman"/>
          <w:i/>
          <w:sz w:val="28"/>
          <w:szCs w:val="28"/>
          <w:lang w:val="ru-RU"/>
        </w:rPr>
        <w:t>а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>»</w:t>
      </w:r>
      <w:r>
        <w:rPr>
          <w:rFonts w:ascii="Times New Roman" w:hAnsi="Times New Roman"/>
          <w:i/>
          <w:sz w:val="28"/>
          <w:szCs w:val="28"/>
          <w:lang w:val="ru-RU"/>
        </w:rPr>
        <w:t>, которая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основана на численном интегрировании уравнений движения.</w:t>
      </w:r>
    </w:p>
    <w:p w:rsidR="00DA605C" w:rsidRPr="00DA605C" w:rsidRDefault="00185653" w:rsidP="00DA605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качестве примера привожу фрагмент урока (фр. на экране)</w:t>
      </w:r>
    </w:p>
    <w:p w:rsidR="00DA605C" w:rsidRPr="00C20B79" w:rsidRDefault="00DA605C" w:rsidP="00DA605C">
      <w:pPr>
        <w:pStyle w:val="a6"/>
        <w:spacing w:before="100" w:beforeAutospacing="1" w:after="100" w:afterAutospacing="1" w:line="240" w:lineRule="auto"/>
        <w:ind w:firstLine="696"/>
        <w:rPr>
          <w:rFonts w:ascii="Times New Roman" w:hAnsi="Times New Roman"/>
          <w:sz w:val="28"/>
          <w:szCs w:val="28"/>
          <w:lang w:val="ru-RU"/>
        </w:rPr>
      </w:pPr>
    </w:p>
    <w:p w:rsidR="00DA605C" w:rsidRPr="00C20B79" w:rsidRDefault="00185653" w:rsidP="00DA605C">
      <w:pPr>
        <w:spacing w:before="100" w:beforeAutospacing="1" w:after="100" w:afterAutospacing="1" w:line="240" w:lineRule="auto"/>
        <w:ind w:left="5" w:firstLine="72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spacing w:val="-1"/>
          <w:sz w:val="28"/>
          <w:szCs w:val="28"/>
          <w:lang w:val="ru-RU"/>
        </w:rPr>
        <w:t>(</w:t>
      </w:r>
      <w:r w:rsidR="00DA605C" w:rsidRPr="00C20B79">
        <w:rPr>
          <w:rFonts w:ascii="Times New Roman" w:hAnsi="Times New Roman"/>
          <w:i/>
          <w:spacing w:val="-1"/>
          <w:sz w:val="28"/>
          <w:szCs w:val="28"/>
          <w:lang w:val="ru-RU"/>
        </w:rPr>
        <w:t>Компьютерная проектная среда, ориентированная на изучение движения в гра</w:t>
      </w:r>
      <w:r w:rsidR="00DA605C" w:rsidRPr="00C20B79">
        <w:rPr>
          <w:rFonts w:ascii="Times New Roman" w:hAnsi="Times New Roman"/>
          <w:i/>
          <w:sz w:val="28"/>
          <w:szCs w:val="28"/>
          <w:lang w:val="ru-RU"/>
        </w:rPr>
        <w:t>витационном, электростатическом, магнитном или в любых других полях, а также движения, вызванного всевозможными видами взаимодействия объектов.</w:t>
      </w:r>
      <w:proofErr w:type="gramEnd"/>
      <w:r w:rsidR="00DA605C" w:rsidRPr="00C20B7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="00DA605C" w:rsidRPr="00C20B79">
        <w:rPr>
          <w:rFonts w:ascii="Times New Roman" w:hAnsi="Times New Roman"/>
          <w:i/>
          <w:sz w:val="28"/>
          <w:szCs w:val="28"/>
          <w:lang w:val="ru-RU"/>
        </w:rPr>
        <w:t>Работа программы «Живой физики» основана на численном интегрировании уравнений движения.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proofErr w:type="gramEnd"/>
    </w:p>
    <w:p w:rsidR="00DA605C" w:rsidRPr="00C20B79" w:rsidRDefault="00DA605C" w:rsidP="00DA605C">
      <w:pPr>
        <w:spacing w:before="100" w:beforeAutospacing="1" w:after="100" w:afterAutospacing="1" w:line="240" w:lineRule="auto"/>
        <w:ind w:left="5" w:firstLine="720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>В</w:t>
      </w:r>
      <w:r w:rsidR="00185653">
        <w:rPr>
          <w:rFonts w:ascii="Times New Roman" w:hAnsi="Times New Roman"/>
          <w:i/>
          <w:sz w:val="28"/>
          <w:szCs w:val="28"/>
          <w:lang w:val="ru-RU"/>
        </w:rPr>
        <w:t xml:space="preserve"> этой программе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легко и быстро «создаются» схемы экспериментов, модели физических </w:t>
      </w:r>
      <w:r w:rsidRPr="00C20B79">
        <w:rPr>
          <w:rFonts w:ascii="Times New Roman" w:hAnsi="Times New Roman"/>
          <w:i/>
          <w:spacing w:val="-3"/>
          <w:sz w:val="28"/>
          <w:szCs w:val="28"/>
          <w:lang w:val="ru-RU"/>
        </w:rPr>
        <w:t>объектов, силовые поля. Способы представления результатов (</w:t>
      </w:r>
      <w:proofErr w:type="gramStart"/>
      <w:r w:rsidRPr="00C20B79">
        <w:rPr>
          <w:rFonts w:ascii="Times New Roman" w:hAnsi="Times New Roman"/>
          <w:i/>
          <w:spacing w:val="-3"/>
          <w:sz w:val="28"/>
          <w:szCs w:val="28"/>
          <w:lang w:val="ru-RU"/>
        </w:rPr>
        <w:t>мультипли</w:t>
      </w:r>
      <w:r w:rsidRPr="00C20B79">
        <w:rPr>
          <w:rFonts w:ascii="Times New Roman" w:hAnsi="Times New Roman"/>
          <w:i/>
          <w:noProof/>
          <w:spacing w:val="-3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74930</wp:posOffset>
            </wp:positionV>
            <wp:extent cx="1952625" cy="1430655"/>
            <wp:effectExtent l="19050" t="0" r="9525" b="0"/>
            <wp:wrapSquare wrapText="bothSides"/>
            <wp:docPr id="2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B79">
        <w:rPr>
          <w:rFonts w:ascii="Times New Roman" w:hAnsi="Times New Roman"/>
          <w:i/>
          <w:spacing w:val="-3"/>
          <w:sz w:val="28"/>
          <w:szCs w:val="28"/>
          <w:lang w:val="ru-RU"/>
        </w:rPr>
        <w:t>кация</w:t>
      </w:r>
      <w:proofErr w:type="gramEnd"/>
      <w:r w:rsidRPr="00C20B79">
        <w:rPr>
          <w:rFonts w:ascii="Times New Roman" w:hAnsi="Times New Roman"/>
          <w:i/>
          <w:spacing w:val="-3"/>
          <w:sz w:val="28"/>
          <w:szCs w:val="28"/>
          <w:lang w:val="ru-RU"/>
        </w:rPr>
        <w:t xml:space="preserve">, график, таблица, диаграмма, вектор) задаются самим пользователем в удобном редакторе среды. Программа позволяет «оживить» эксперименты и иллюстрации к задачам курса физики, </w:t>
      </w:r>
      <w:r w:rsidRPr="00C20B79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разработать новый методический материал, помогает ученикам лучше понять теорию, </w:t>
      </w:r>
      <w:r w:rsidRPr="00C20B79">
        <w:rPr>
          <w:rFonts w:ascii="Times New Roman" w:hAnsi="Times New Roman"/>
          <w:i/>
          <w:spacing w:val="-3"/>
          <w:sz w:val="28"/>
          <w:szCs w:val="28"/>
          <w:lang w:val="ru-RU"/>
        </w:rPr>
        <w:t>решить задачу.  Она может использоваться для сопро</w:t>
      </w:r>
      <w:r w:rsidRPr="00C20B79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вождения как школьного, так вузовского курса физики. Методическое сопровождение </w:t>
      </w:r>
      <w:r w:rsidRPr="00C20B79">
        <w:rPr>
          <w:rFonts w:ascii="Times New Roman" w:hAnsi="Times New Roman"/>
          <w:i/>
          <w:spacing w:val="-3"/>
          <w:sz w:val="28"/>
          <w:szCs w:val="28"/>
          <w:lang w:val="ru-RU"/>
        </w:rPr>
        <w:t>программы содержит несколько десятков готовых физических задач и моделей экспери</w:t>
      </w:r>
      <w:r w:rsidRPr="00C20B79">
        <w:rPr>
          <w:rFonts w:ascii="Times New Roman" w:hAnsi="Times New Roman"/>
          <w:i/>
          <w:spacing w:val="-4"/>
          <w:sz w:val="28"/>
          <w:szCs w:val="28"/>
          <w:lang w:val="ru-RU"/>
        </w:rPr>
        <w:t>ментальных установок</w:t>
      </w:r>
      <w:r w:rsidRPr="00C20B79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DA605C" w:rsidRPr="00C20B79" w:rsidRDefault="00613130" w:rsidP="00613130">
      <w:pPr>
        <w:spacing w:before="100" w:beforeAutospacing="1" w:after="100" w:afterAutospacing="1" w:line="240" w:lineRule="auto"/>
        <w:ind w:left="5" w:right="4493" w:firstLine="72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pacing w:val="-12"/>
          <w:sz w:val="28"/>
          <w:szCs w:val="28"/>
          <w:lang w:val="ru-RU"/>
        </w:rPr>
        <w:t xml:space="preserve">Также активно использую </w:t>
      </w:r>
      <w:r w:rsidR="00DA605C" w:rsidRPr="00C20B79">
        <w:rPr>
          <w:rFonts w:ascii="Times New Roman" w:hAnsi="Times New Roman"/>
          <w:i/>
          <w:noProof/>
          <w:spacing w:val="-12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1009015</wp:posOffset>
            </wp:positionV>
            <wp:extent cx="1507490" cy="1296035"/>
            <wp:effectExtent l="19050" t="0" r="0" b="0"/>
            <wp:wrapSquare wrapText="bothSides"/>
            <wp:docPr id="3" name="Рисунок 4" descr="D:\физика\формулы, схемы, планы\схемы графики\16288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ика\формулы, схемы, планы\схемы графики\1628854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A605C" w:rsidRPr="00C20B79">
        <w:rPr>
          <w:rFonts w:ascii="Times New Roman" w:hAnsi="Times New Roman"/>
          <w:i/>
          <w:spacing w:val="-12"/>
          <w:sz w:val="28"/>
          <w:szCs w:val="28"/>
          <w:lang w:val="ru-RU"/>
        </w:rPr>
        <w:t>Мультимедийный</w:t>
      </w:r>
      <w:proofErr w:type="spellEnd"/>
      <w:r w:rsidR="00DA605C" w:rsidRPr="00C20B79">
        <w:rPr>
          <w:rFonts w:ascii="Times New Roman" w:hAnsi="Times New Roman"/>
          <w:i/>
          <w:spacing w:val="-12"/>
          <w:sz w:val="28"/>
          <w:szCs w:val="28"/>
          <w:lang w:val="ru-RU"/>
        </w:rPr>
        <w:t xml:space="preserve"> электронный учебник для школьного курса физики</w:t>
      </w:r>
      <w:smartTag w:uri="urn:schemas-microsoft-com:office:smarttags" w:element="metricconverter">
        <w:smartTagPr>
          <w:attr w:name="ProductID" w:val="1C"/>
        </w:smartTagPr>
        <w:r w:rsidRPr="00C20B79">
          <w:rPr>
            <w:rFonts w:ascii="Times New Roman" w:hAnsi="Times New Roman"/>
            <w:b/>
            <w:bCs/>
            <w:i/>
            <w:iCs/>
            <w:spacing w:val="-19"/>
            <w:sz w:val="28"/>
            <w:szCs w:val="28"/>
            <w:lang w:val="ru-RU"/>
          </w:rPr>
          <w:t>1</w:t>
        </w:r>
        <w:r w:rsidRPr="00C20B79">
          <w:rPr>
            <w:rFonts w:ascii="Times New Roman" w:hAnsi="Times New Roman"/>
            <w:b/>
            <w:bCs/>
            <w:i/>
            <w:iCs/>
            <w:spacing w:val="-19"/>
            <w:sz w:val="28"/>
            <w:szCs w:val="28"/>
          </w:rPr>
          <w:t>C</w:t>
        </w:r>
        <w:r>
          <w:rPr>
            <w:rFonts w:ascii="Times New Roman" w:hAnsi="Times New Roman"/>
            <w:b/>
            <w:bCs/>
            <w:i/>
            <w:iCs/>
            <w:spacing w:val="-19"/>
            <w:sz w:val="28"/>
            <w:szCs w:val="28"/>
            <w:lang w:val="ru-RU"/>
          </w:rPr>
          <w:t xml:space="preserve">, который позволяет мне </w:t>
        </w:r>
      </w:smartTag>
      <w:r w:rsidR="00DA605C" w:rsidRPr="00C20B79">
        <w:rPr>
          <w:rFonts w:ascii="Times New Roman" w:hAnsi="Times New Roman"/>
          <w:i/>
          <w:spacing w:val="-10"/>
          <w:sz w:val="28"/>
          <w:szCs w:val="28"/>
          <w:lang w:val="ru-RU"/>
        </w:rPr>
        <w:t>демонстр</w:t>
      </w:r>
      <w:r>
        <w:rPr>
          <w:rFonts w:ascii="Times New Roman" w:hAnsi="Times New Roman"/>
          <w:i/>
          <w:spacing w:val="-10"/>
          <w:sz w:val="28"/>
          <w:szCs w:val="28"/>
          <w:lang w:val="ru-RU"/>
        </w:rPr>
        <w:t>ировать</w:t>
      </w:r>
      <w:r w:rsidR="00DA605C" w:rsidRPr="00C20B7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физически</w:t>
      </w:r>
      <w:r>
        <w:rPr>
          <w:rFonts w:ascii="Times New Roman" w:hAnsi="Times New Roman"/>
          <w:i/>
          <w:spacing w:val="-10"/>
          <w:sz w:val="28"/>
          <w:szCs w:val="28"/>
          <w:lang w:val="ru-RU"/>
        </w:rPr>
        <w:t>е</w:t>
      </w:r>
      <w:r w:rsidR="00DA605C" w:rsidRPr="00C20B7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явлени</w:t>
      </w:r>
      <w:r>
        <w:rPr>
          <w:rFonts w:ascii="Times New Roman" w:hAnsi="Times New Roman"/>
          <w:i/>
          <w:spacing w:val="-10"/>
          <w:sz w:val="28"/>
          <w:szCs w:val="28"/>
          <w:lang w:val="ru-RU"/>
        </w:rPr>
        <w:t>я</w:t>
      </w:r>
      <w:r w:rsidR="00DA605C" w:rsidRPr="00C20B7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методами компьютерной анимации, компьютерно</w:t>
      </w:r>
      <w:r>
        <w:rPr>
          <w:rFonts w:ascii="Times New Roman" w:hAnsi="Times New Roman"/>
          <w:i/>
          <w:spacing w:val="-10"/>
          <w:sz w:val="28"/>
          <w:szCs w:val="28"/>
          <w:lang w:val="ru-RU"/>
        </w:rPr>
        <w:t>го</w:t>
      </w:r>
      <w:r w:rsidR="00DA605C" w:rsidRPr="00C20B79"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pacing w:val="-10"/>
          <w:sz w:val="28"/>
          <w:szCs w:val="28"/>
          <w:lang w:val="ru-RU"/>
        </w:rPr>
        <w:t>моделировании</w:t>
      </w:r>
      <w:proofErr w:type="gramStart"/>
      <w:r>
        <w:rPr>
          <w:rFonts w:ascii="Times New Roman" w:hAnsi="Times New Roman"/>
          <w:i/>
          <w:spacing w:val="-10"/>
          <w:sz w:val="28"/>
          <w:szCs w:val="28"/>
          <w:lang w:val="ru-RU"/>
        </w:rPr>
        <w:t>.я</w:t>
      </w:r>
      <w:proofErr w:type="spellEnd"/>
      <w:proofErr w:type="gramEnd"/>
      <w:r>
        <w:rPr>
          <w:rFonts w:ascii="Times New Roman" w:hAnsi="Times New Roman"/>
          <w:i/>
          <w:spacing w:val="-10"/>
          <w:sz w:val="28"/>
          <w:szCs w:val="28"/>
          <w:lang w:val="ru-RU"/>
        </w:rPr>
        <w:t xml:space="preserve">. использую </w:t>
      </w:r>
      <w:r w:rsidR="00DA605C" w:rsidRPr="00C20B79">
        <w:rPr>
          <w:rFonts w:ascii="Times New Roman" w:hAnsi="Times New Roman"/>
          <w:i/>
          <w:spacing w:val="-10"/>
          <w:sz w:val="28"/>
          <w:szCs w:val="28"/>
          <w:lang w:val="ru-RU"/>
        </w:rPr>
        <w:t>видеоматериалы, демон</w:t>
      </w:r>
      <w:r w:rsidR="00DA605C" w:rsidRPr="00C20B79">
        <w:rPr>
          <w:rFonts w:ascii="Times New Roman" w:hAnsi="Times New Roman"/>
          <w:i/>
          <w:spacing w:val="-9"/>
          <w:sz w:val="28"/>
          <w:szCs w:val="28"/>
          <w:lang w:val="ru-RU"/>
        </w:rPr>
        <w:t xml:space="preserve">стрирующие реальные физические опыты, набор тестов и задач для самоконтроля, </w:t>
      </w:r>
      <w:r w:rsidR="00DA605C" w:rsidRPr="00C20B79">
        <w:rPr>
          <w:rFonts w:ascii="Times New Roman" w:hAnsi="Times New Roman"/>
          <w:i/>
          <w:spacing w:val="-12"/>
          <w:sz w:val="28"/>
          <w:szCs w:val="28"/>
          <w:lang w:val="ru-RU"/>
        </w:rPr>
        <w:t>справочные таблицы и формулы.</w:t>
      </w:r>
    </w:p>
    <w:p w:rsidR="00DA605C" w:rsidRPr="00613130" w:rsidRDefault="00DA605C" w:rsidP="00DA605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613130">
        <w:rPr>
          <w:rFonts w:ascii="Times New Roman" w:hAnsi="Times New Roman"/>
          <w:sz w:val="28"/>
          <w:szCs w:val="28"/>
          <w:lang w:val="ru-RU"/>
        </w:rPr>
        <w:t>Данные методы работы использую и во внеурочное время при проведении элективных курсов в 9-11 классах, исследовательской работы.</w:t>
      </w:r>
    </w:p>
    <w:p w:rsidR="00856971" w:rsidRPr="00C20B79" w:rsidRDefault="00856971" w:rsidP="00C20B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0B79">
        <w:rPr>
          <w:rFonts w:ascii="Times New Roman" w:hAnsi="Times New Roman"/>
          <w:b/>
          <w:sz w:val="28"/>
          <w:szCs w:val="28"/>
          <w:lang w:val="ru-RU"/>
        </w:rPr>
        <w:t>Проектная технология</w:t>
      </w:r>
    </w:p>
    <w:p w:rsidR="00773CA6" w:rsidRPr="00C20B79" w:rsidRDefault="00856971" w:rsidP="00773CA6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1077" w:hanging="357"/>
        <w:jc w:val="left"/>
        <w:rPr>
          <w:rFonts w:ascii="Times New Roman" w:hAnsi="Times New Roman"/>
          <w:bCs/>
          <w:sz w:val="28"/>
          <w:szCs w:val="28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Проект</w:t>
      </w:r>
      <w:r w:rsidR="00773CA6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Pr="00C20B79">
        <w:rPr>
          <w:rFonts w:ascii="Times New Roman" w:hAnsi="Times New Roman"/>
          <w:sz w:val="28"/>
          <w:szCs w:val="28"/>
          <w:lang w:val="ru-RU"/>
        </w:rPr>
        <w:t xml:space="preserve"> – это деятельность, которая решает жизненно важные задачи ученика, имеет социально значимый результат, предполагает разработку </w:t>
      </w:r>
      <w:proofErr w:type="gramStart"/>
      <w:r w:rsidRPr="00C20B79">
        <w:rPr>
          <w:rFonts w:ascii="Times New Roman" w:hAnsi="Times New Roman"/>
          <w:sz w:val="28"/>
          <w:szCs w:val="28"/>
          <w:lang w:val="ru-RU"/>
        </w:rPr>
        <w:t>замысла</w:t>
      </w:r>
      <w:proofErr w:type="gramEnd"/>
      <w:r w:rsidRPr="00C20B79">
        <w:rPr>
          <w:rFonts w:ascii="Times New Roman" w:hAnsi="Times New Roman"/>
          <w:sz w:val="28"/>
          <w:szCs w:val="28"/>
          <w:lang w:val="ru-RU"/>
        </w:rPr>
        <w:t xml:space="preserve"> и построение во времени его осуществления.</w:t>
      </w:r>
      <w:r w:rsidR="00773CA6">
        <w:rPr>
          <w:rFonts w:ascii="Times New Roman" w:hAnsi="Times New Roman"/>
          <w:sz w:val="28"/>
          <w:szCs w:val="28"/>
          <w:lang w:val="ru-RU"/>
        </w:rPr>
        <w:t xml:space="preserve"> Поэтому м</w:t>
      </w:r>
      <w:r w:rsidRPr="00C20B79">
        <w:rPr>
          <w:rFonts w:ascii="Times New Roman" w:hAnsi="Times New Roman"/>
          <w:sz w:val="28"/>
          <w:szCs w:val="28"/>
          <w:lang w:val="ru-RU"/>
        </w:rPr>
        <w:t>етод проектов является одним из наиболее важных элементов</w:t>
      </w:r>
      <w:r w:rsidR="00773CA6">
        <w:rPr>
          <w:rFonts w:ascii="Times New Roman" w:hAnsi="Times New Roman"/>
          <w:sz w:val="28"/>
          <w:szCs w:val="28"/>
          <w:lang w:val="ru-RU"/>
        </w:rPr>
        <w:t xml:space="preserve"> которые использую</w:t>
      </w:r>
      <w:proofErr w:type="gramStart"/>
      <w:r w:rsidR="00773C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B7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20B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CA6">
        <w:rPr>
          <w:rFonts w:ascii="Times New Roman" w:hAnsi="Times New Roman"/>
          <w:sz w:val="28"/>
          <w:szCs w:val="28"/>
          <w:lang w:val="ru-RU"/>
        </w:rPr>
        <w:t xml:space="preserve">Мои </w:t>
      </w:r>
      <w:r w:rsidRPr="00773CA6">
        <w:rPr>
          <w:rFonts w:ascii="Times New Roman" w:hAnsi="Times New Roman"/>
          <w:sz w:val="28"/>
          <w:szCs w:val="28"/>
          <w:lang w:val="ru-RU"/>
        </w:rPr>
        <w:t>ученик</w:t>
      </w:r>
      <w:r w:rsidR="00773CA6">
        <w:rPr>
          <w:rFonts w:ascii="Times New Roman" w:hAnsi="Times New Roman"/>
          <w:sz w:val="28"/>
          <w:szCs w:val="28"/>
          <w:lang w:val="ru-RU"/>
        </w:rPr>
        <w:t>и, работая над проектами:</w:t>
      </w:r>
      <w:r w:rsidR="00773CA6" w:rsidRPr="00773CA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773CA6" w:rsidRPr="00C20B79">
        <w:rPr>
          <w:rFonts w:ascii="Times New Roman" w:hAnsi="Times New Roman"/>
          <w:bCs/>
          <w:i/>
          <w:sz w:val="28"/>
          <w:szCs w:val="28"/>
        </w:rPr>
        <w:t>Что</w:t>
      </w:r>
      <w:proofErr w:type="spellEnd"/>
      <w:r w:rsidR="00773CA6" w:rsidRPr="00C20B7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773CA6" w:rsidRPr="00C20B79">
        <w:rPr>
          <w:rFonts w:ascii="Times New Roman" w:hAnsi="Times New Roman"/>
          <w:bCs/>
          <w:i/>
          <w:sz w:val="28"/>
          <w:szCs w:val="28"/>
        </w:rPr>
        <w:t>такое</w:t>
      </w:r>
      <w:proofErr w:type="spellEnd"/>
      <w:r w:rsidR="00773CA6" w:rsidRPr="00C20B7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773CA6" w:rsidRPr="00C20B79">
        <w:rPr>
          <w:rFonts w:ascii="Times New Roman" w:hAnsi="Times New Roman"/>
          <w:bCs/>
          <w:i/>
          <w:sz w:val="28"/>
          <w:szCs w:val="28"/>
        </w:rPr>
        <w:t>свет</w:t>
      </w:r>
      <w:proofErr w:type="spellEnd"/>
      <w:r w:rsidR="00773CA6" w:rsidRPr="00C20B79">
        <w:rPr>
          <w:rFonts w:ascii="Times New Roman" w:hAnsi="Times New Roman"/>
          <w:bCs/>
          <w:i/>
          <w:sz w:val="28"/>
          <w:szCs w:val="28"/>
        </w:rPr>
        <w:t>?</w:t>
      </w:r>
    </w:p>
    <w:p w:rsidR="00773CA6" w:rsidRPr="00C20B79" w:rsidRDefault="00773CA6" w:rsidP="00773CA6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1077" w:hanging="357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 w:rsidRPr="00C20B79">
        <w:rPr>
          <w:rFonts w:ascii="Times New Roman" w:hAnsi="Times New Roman"/>
          <w:bCs/>
          <w:i/>
          <w:sz w:val="28"/>
          <w:szCs w:val="28"/>
        </w:rPr>
        <w:t>Ядерный</w:t>
      </w:r>
      <w:proofErr w:type="spellEnd"/>
      <w:r w:rsidRPr="00C20B7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20B79">
        <w:rPr>
          <w:rFonts w:ascii="Times New Roman" w:hAnsi="Times New Roman"/>
          <w:bCs/>
          <w:i/>
          <w:sz w:val="28"/>
          <w:szCs w:val="28"/>
        </w:rPr>
        <w:t>век</w:t>
      </w:r>
      <w:proofErr w:type="spellEnd"/>
      <w:r w:rsidRPr="00C20B79">
        <w:rPr>
          <w:rFonts w:ascii="Times New Roman" w:hAnsi="Times New Roman"/>
          <w:bCs/>
          <w:i/>
          <w:sz w:val="28"/>
          <w:szCs w:val="28"/>
        </w:rPr>
        <w:t xml:space="preserve"> – </w:t>
      </w:r>
      <w:proofErr w:type="spellStart"/>
      <w:r w:rsidRPr="00C20B79">
        <w:rPr>
          <w:rFonts w:ascii="Times New Roman" w:hAnsi="Times New Roman"/>
          <w:bCs/>
          <w:i/>
          <w:sz w:val="28"/>
          <w:szCs w:val="28"/>
        </w:rPr>
        <w:t>бремя</w:t>
      </w:r>
      <w:proofErr w:type="spellEnd"/>
      <w:r w:rsidRPr="00C20B79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C20B79">
        <w:rPr>
          <w:rFonts w:ascii="Times New Roman" w:hAnsi="Times New Roman"/>
          <w:bCs/>
          <w:i/>
          <w:sz w:val="28"/>
          <w:szCs w:val="28"/>
        </w:rPr>
        <w:t>решения</w:t>
      </w:r>
      <w:proofErr w:type="spellEnd"/>
      <w:r w:rsidRPr="00C20B79">
        <w:rPr>
          <w:rFonts w:ascii="Times New Roman" w:hAnsi="Times New Roman"/>
          <w:bCs/>
          <w:i/>
          <w:sz w:val="28"/>
          <w:szCs w:val="28"/>
        </w:rPr>
        <w:t>.</w:t>
      </w:r>
    </w:p>
    <w:p w:rsidR="00856971" w:rsidRPr="00595DAC" w:rsidRDefault="00773CA6" w:rsidP="00595DAC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 w:hanging="357"/>
        <w:jc w:val="left"/>
        <w:rPr>
          <w:rFonts w:ascii="Times New Roman" w:hAnsi="Times New Roman"/>
          <w:sz w:val="28"/>
          <w:szCs w:val="28"/>
          <w:lang w:val="ru-RU"/>
        </w:rPr>
      </w:pPr>
      <w:r w:rsidRPr="00595DAC">
        <w:rPr>
          <w:rFonts w:ascii="Times New Roman" w:hAnsi="Times New Roman"/>
          <w:bCs/>
          <w:i/>
          <w:iCs/>
          <w:sz w:val="28"/>
          <w:szCs w:val="28"/>
          <w:lang w:val="ru-RU"/>
        </w:rPr>
        <w:t>Мой самодельный вездеход.</w:t>
      </w:r>
      <w:r w:rsidR="00595DAC" w:rsidRPr="00595DAC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И др</w:t>
      </w:r>
      <w:proofErr w:type="gramStart"/>
      <w:r w:rsidR="00595DAC" w:rsidRPr="00595DAC">
        <w:rPr>
          <w:rFonts w:ascii="Times New Roman" w:hAnsi="Times New Roman"/>
          <w:bCs/>
          <w:i/>
          <w:iCs/>
          <w:sz w:val="28"/>
          <w:szCs w:val="28"/>
          <w:lang w:val="ru-RU"/>
        </w:rPr>
        <w:t>.</w:t>
      </w:r>
      <w:r w:rsidR="00856971" w:rsidRPr="00595DA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56971" w:rsidRPr="00595DAC">
        <w:rPr>
          <w:rFonts w:ascii="Times New Roman" w:hAnsi="Times New Roman"/>
          <w:sz w:val="28"/>
          <w:szCs w:val="28"/>
          <w:lang w:val="ru-RU"/>
        </w:rPr>
        <w:t>олуча</w:t>
      </w:r>
      <w:r w:rsidRPr="00595DAC">
        <w:rPr>
          <w:rFonts w:ascii="Times New Roman" w:hAnsi="Times New Roman"/>
          <w:sz w:val="28"/>
          <w:szCs w:val="28"/>
          <w:lang w:val="ru-RU"/>
        </w:rPr>
        <w:t>ют</w:t>
      </w:r>
      <w:r w:rsidR="00856971" w:rsidRPr="00595DAC">
        <w:rPr>
          <w:rFonts w:ascii="Times New Roman" w:hAnsi="Times New Roman"/>
          <w:sz w:val="28"/>
          <w:szCs w:val="28"/>
          <w:lang w:val="ru-RU"/>
        </w:rPr>
        <w:t xml:space="preserve"> опыт: </w:t>
      </w:r>
    </w:p>
    <w:p w:rsidR="00856971" w:rsidRPr="00C20B79" w:rsidRDefault="00856971" w:rsidP="00C20B79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C20B79">
        <w:rPr>
          <w:rFonts w:ascii="Times New Roman" w:hAnsi="Times New Roman"/>
          <w:sz w:val="28"/>
          <w:szCs w:val="28"/>
        </w:rPr>
        <w:t>поиска</w:t>
      </w:r>
      <w:proofErr w:type="spellEnd"/>
      <w:r w:rsidRPr="00C20B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0B79">
        <w:rPr>
          <w:rFonts w:ascii="Times New Roman" w:hAnsi="Times New Roman"/>
          <w:sz w:val="28"/>
          <w:szCs w:val="28"/>
        </w:rPr>
        <w:t>выбора</w:t>
      </w:r>
      <w:proofErr w:type="spellEnd"/>
      <w:r w:rsidRPr="00C20B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0B79">
        <w:rPr>
          <w:rFonts w:ascii="Times New Roman" w:hAnsi="Times New Roman"/>
          <w:sz w:val="28"/>
          <w:szCs w:val="28"/>
        </w:rPr>
        <w:t>рефлексии</w:t>
      </w:r>
      <w:proofErr w:type="spellEnd"/>
      <w:r w:rsidRPr="00C20B79">
        <w:rPr>
          <w:rFonts w:ascii="Times New Roman" w:hAnsi="Times New Roman"/>
          <w:sz w:val="28"/>
          <w:szCs w:val="28"/>
        </w:rPr>
        <w:t>;</w:t>
      </w:r>
    </w:p>
    <w:p w:rsidR="00856971" w:rsidRPr="00C20B79" w:rsidRDefault="00856971" w:rsidP="00C20B79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прогнозирования результата и планирования действий по его получению;</w:t>
      </w:r>
    </w:p>
    <w:p w:rsidR="00856971" w:rsidRPr="00C20B79" w:rsidRDefault="00595DAC" w:rsidP="00595DA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>ктивиз</w:t>
      </w:r>
      <w:r>
        <w:rPr>
          <w:rFonts w:ascii="Times New Roman" w:hAnsi="Times New Roman"/>
          <w:sz w:val="28"/>
          <w:szCs w:val="28"/>
          <w:lang w:val="ru-RU"/>
        </w:rPr>
        <w:t>ировать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val="ru-RU"/>
        </w:rPr>
        <w:t>ь учащихся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 xml:space="preserve"> при решении тестовых задач по физике</w:t>
      </w:r>
      <w:r w:rsidR="00773C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мне позволяет применение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 xml:space="preserve"> модульной технологии обучения, </w:t>
      </w:r>
      <w:r>
        <w:rPr>
          <w:rFonts w:ascii="Times New Roman" w:hAnsi="Times New Roman"/>
          <w:sz w:val="28"/>
          <w:szCs w:val="28"/>
          <w:lang w:val="ru-RU"/>
        </w:rPr>
        <w:t xml:space="preserve">использую 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>лекци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 xml:space="preserve">составление конспекта </w:t>
      </w:r>
      <w:r>
        <w:rPr>
          <w:rFonts w:ascii="Times New Roman" w:hAnsi="Times New Roman"/>
          <w:sz w:val="28"/>
          <w:szCs w:val="28"/>
          <w:lang w:val="ru-RU"/>
        </w:rPr>
        <w:t xml:space="preserve">учащимися </w:t>
      </w:r>
      <w:r w:rsidR="00856971" w:rsidRPr="00C20B79">
        <w:rPr>
          <w:rFonts w:ascii="Times New Roman" w:hAnsi="Times New Roman"/>
          <w:sz w:val="28"/>
          <w:szCs w:val="28"/>
          <w:lang w:val="ru-RU"/>
        </w:rPr>
        <w:t xml:space="preserve">по первоисточнику; развитие монологической речи; </w:t>
      </w:r>
    </w:p>
    <w:p w:rsidR="00856971" w:rsidRPr="00C20B79" w:rsidRDefault="00856971" w:rsidP="00C20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зачет по теме (письменный, устный, взаимозачет);</w:t>
      </w:r>
    </w:p>
    <w:p w:rsidR="00856971" w:rsidRPr="00C20B79" w:rsidRDefault="00856971" w:rsidP="00C20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решение задач (алгоритм, примеры решения, решение задач);</w:t>
      </w:r>
    </w:p>
    <w:p w:rsidR="00856971" w:rsidRPr="00C20B79" w:rsidRDefault="00856971" w:rsidP="00C20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0B79">
        <w:rPr>
          <w:rFonts w:ascii="Times New Roman" w:hAnsi="Times New Roman"/>
          <w:sz w:val="28"/>
          <w:szCs w:val="28"/>
        </w:rPr>
        <w:t>самостоятельное</w:t>
      </w:r>
      <w:proofErr w:type="spellEnd"/>
      <w:r w:rsidRPr="00C20B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B79">
        <w:rPr>
          <w:rFonts w:ascii="Times New Roman" w:hAnsi="Times New Roman"/>
          <w:sz w:val="28"/>
          <w:szCs w:val="28"/>
        </w:rPr>
        <w:t>решение</w:t>
      </w:r>
      <w:proofErr w:type="spellEnd"/>
      <w:r w:rsidRPr="00C20B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B79">
        <w:rPr>
          <w:rFonts w:ascii="Times New Roman" w:hAnsi="Times New Roman"/>
          <w:sz w:val="28"/>
          <w:szCs w:val="28"/>
        </w:rPr>
        <w:t>задач</w:t>
      </w:r>
      <w:proofErr w:type="spellEnd"/>
      <w:r w:rsidRPr="00C20B79">
        <w:rPr>
          <w:rFonts w:ascii="Times New Roman" w:hAnsi="Times New Roman"/>
          <w:sz w:val="28"/>
          <w:szCs w:val="28"/>
        </w:rPr>
        <w:t>;</w:t>
      </w:r>
    </w:p>
    <w:p w:rsidR="00856971" w:rsidRPr="00C20B79" w:rsidRDefault="00856971" w:rsidP="00C20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0B79">
        <w:rPr>
          <w:rFonts w:ascii="Times New Roman" w:hAnsi="Times New Roman"/>
          <w:sz w:val="28"/>
          <w:szCs w:val="28"/>
        </w:rPr>
        <w:t>контрольн</w:t>
      </w:r>
      <w:r w:rsidR="00595DAC">
        <w:rPr>
          <w:rFonts w:ascii="Times New Roman" w:hAnsi="Times New Roman"/>
          <w:sz w:val="28"/>
          <w:szCs w:val="28"/>
          <w:lang w:val="ru-RU"/>
        </w:rPr>
        <w:t>ые</w:t>
      </w:r>
      <w:proofErr w:type="spellEnd"/>
      <w:r w:rsidR="00595DA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95DAC" w:rsidRPr="00595D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5DAC" w:rsidRPr="00C20B79">
        <w:rPr>
          <w:rFonts w:ascii="Times New Roman" w:hAnsi="Times New Roman"/>
          <w:sz w:val="28"/>
          <w:szCs w:val="28"/>
          <w:lang w:val="ru-RU"/>
        </w:rPr>
        <w:t>лабораторн</w:t>
      </w:r>
      <w:r w:rsidR="00595DAC">
        <w:rPr>
          <w:rFonts w:ascii="Times New Roman" w:hAnsi="Times New Roman"/>
          <w:sz w:val="28"/>
          <w:szCs w:val="28"/>
          <w:lang w:val="ru-RU"/>
        </w:rPr>
        <w:t>ые</w:t>
      </w:r>
      <w:r w:rsidRPr="00C20B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B79">
        <w:rPr>
          <w:rFonts w:ascii="Times New Roman" w:hAnsi="Times New Roman"/>
          <w:sz w:val="28"/>
          <w:szCs w:val="28"/>
        </w:rPr>
        <w:t>работ</w:t>
      </w:r>
      <w:r w:rsidR="00595DAC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C20B79">
        <w:rPr>
          <w:rFonts w:ascii="Times New Roman" w:hAnsi="Times New Roman"/>
          <w:sz w:val="28"/>
          <w:szCs w:val="28"/>
          <w:lang w:val="ru-RU"/>
        </w:rPr>
        <w:t>;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 xml:space="preserve">Эту технологию успешно применяю в 10 -11 классах. Опыт показывает, что      при такой форме обучения уменьшаются временные затраты, в сравнении с наиболее распространенной – поурочной формой изучения физики в школе. 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856971" w:rsidRPr="00EA4231" w:rsidRDefault="00856971" w:rsidP="00C20B79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EA423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Технология: укрупнённые, обобщающие дидактические единицы. </w:t>
      </w:r>
    </w:p>
    <w:p w:rsidR="00856971" w:rsidRPr="00C20B79" w:rsidRDefault="00856971" w:rsidP="00C20B79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 xml:space="preserve">Данная технология является традиционной и применялась в моей педагогической деятельности в течение многих лет, но и сегодня я не отказываюсь от неё. </w:t>
      </w:r>
    </w:p>
    <w:p w:rsidR="00856971" w:rsidRPr="00C20B79" w:rsidRDefault="00856971" w:rsidP="00C20B79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 xml:space="preserve"> Необходимость в получении всё возрастающего объёма знаний, давно в противоречии с ограниченным временем, которое отводится на овладение учебным материалом. Без уплотнения учебной информации обучение трудно вообразить. Уплотнение знаний – это структурирование учебного материала более укрупнёнными, обобщающими дидактическими единицами одновременного изучения. </w:t>
      </w:r>
    </w:p>
    <w:p w:rsidR="00856971" w:rsidRPr="00C20B79" w:rsidRDefault="00856971" w:rsidP="00C20B79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>В мой учебно-методический комплекс входят укрупнённые единицы учебной информации по всем разделам курса физики, ко всем программным урокам. Они представлены в виде опорных конспектов, различных справочников, «шпаргалок». Обучающиеся могут использовать опорные конспекты при выполнении домашних заданий, решении физических задач, для самообразования, а также как справочник. Они служат организации памяти обучающихся, лучшему усвоению, систематизации и обобщению основ элементарной физики с минимальной затратой сил и времени. Особое значение  они имеют для самостоятельного восстановления забытых знаний при подготовке к итоговой аттестации, ЕГЭ.</w:t>
      </w:r>
    </w:p>
    <w:p w:rsidR="00856971" w:rsidRPr="00C20B79" w:rsidRDefault="00856971" w:rsidP="00C20B7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785620" cy="2861310"/>
            <wp:effectExtent l="19050" t="0" r="5080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79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85620" cy="2861310"/>
            <wp:effectExtent l="19050" t="0" r="5080" b="0"/>
            <wp:docPr id="4" name="Рисунок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B79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85620" cy="2861310"/>
            <wp:effectExtent l="19050" t="0" r="5080" b="0"/>
            <wp:docPr id="7" name="Рисунок 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64" w:rsidRPr="00AE7B90" w:rsidRDefault="008D4664" w:rsidP="00AE7B9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20B79">
        <w:rPr>
          <w:rFonts w:ascii="Times New Roman" w:hAnsi="Times New Roman"/>
          <w:sz w:val="28"/>
          <w:szCs w:val="28"/>
          <w:lang w:val="ru-RU"/>
        </w:rPr>
        <w:t xml:space="preserve">В своей работе стараюсь формировать </w:t>
      </w:r>
      <w:proofErr w:type="spellStart"/>
      <w:r w:rsidRPr="00C20B79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C20B79">
        <w:rPr>
          <w:rFonts w:ascii="Times New Roman" w:hAnsi="Times New Roman"/>
          <w:sz w:val="28"/>
          <w:szCs w:val="28"/>
          <w:lang w:val="ru-RU"/>
        </w:rPr>
        <w:t xml:space="preserve"> условия  организации образовательного процесса, </w:t>
      </w:r>
      <w:r w:rsidR="00AE7B90">
        <w:rPr>
          <w:rFonts w:ascii="Times New Roman" w:hAnsi="Times New Roman"/>
          <w:sz w:val="28"/>
          <w:szCs w:val="28"/>
          <w:lang w:val="ru-RU"/>
        </w:rPr>
        <w:t xml:space="preserve">через </w:t>
      </w:r>
      <w:r w:rsidRPr="00AE7B90">
        <w:rPr>
          <w:rFonts w:ascii="Times New Roman" w:hAnsi="Times New Roman"/>
          <w:sz w:val="28"/>
          <w:szCs w:val="28"/>
          <w:lang w:val="ru-RU"/>
        </w:rPr>
        <w:t>дозир</w:t>
      </w:r>
      <w:r w:rsidR="00AE7B90">
        <w:rPr>
          <w:rFonts w:ascii="Times New Roman" w:hAnsi="Times New Roman"/>
          <w:sz w:val="28"/>
          <w:szCs w:val="28"/>
          <w:lang w:val="ru-RU"/>
        </w:rPr>
        <w:t>ование</w:t>
      </w:r>
      <w:r w:rsidRPr="00AE7B90">
        <w:rPr>
          <w:rFonts w:ascii="Times New Roman" w:hAnsi="Times New Roman"/>
          <w:sz w:val="28"/>
          <w:szCs w:val="28"/>
          <w:lang w:val="ru-RU"/>
        </w:rPr>
        <w:t xml:space="preserve"> учебной нагрузки, динамичность учащихся, </w:t>
      </w:r>
      <w:r w:rsidR="00AE7B90" w:rsidRPr="00AE7B90">
        <w:rPr>
          <w:rFonts w:ascii="Times New Roman" w:hAnsi="Times New Roman"/>
          <w:sz w:val="28"/>
          <w:szCs w:val="28"/>
          <w:lang w:val="ru-RU"/>
        </w:rPr>
        <w:t xml:space="preserve">создаю </w:t>
      </w:r>
      <w:r w:rsidRPr="00AE7B90">
        <w:rPr>
          <w:rFonts w:ascii="Times New Roman" w:hAnsi="Times New Roman"/>
          <w:sz w:val="28"/>
          <w:szCs w:val="28"/>
          <w:lang w:val="ru-RU"/>
        </w:rPr>
        <w:t xml:space="preserve">благоприятный эмоциональный </w:t>
      </w:r>
      <w:proofErr w:type="spellStart"/>
      <w:r w:rsidRPr="00AE7B90">
        <w:rPr>
          <w:rFonts w:ascii="Times New Roman" w:hAnsi="Times New Roman"/>
          <w:sz w:val="28"/>
          <w:szCs w:val="28"/>
          <w:lang w:val="ru-RU"/>
        </w:rPr>
        <w:t>настрой</w:t>
      </w:r>
      <w:proofErr w:type="gramStart"/>
      <w:r w:rsidRPr="00AE7B90">
        <w:rPr>
          <w:rFonts w:ascii="Times New Roman" w:hAnsi="Times New Roman"/>
          <w:sz w:val="28"/>
          <w:szCs w:val="28"/>
          <w:lang w:val="ru-RU"/>
        </w:rPr>
        <w:t>;</w:t>
      </w:r>
      <w:r w:rsidR="00AE7B9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AE7B90">
        <w:rPr>
          <w:rFonts w:ascii="Times New Roman" w:hAnsi="Times New Roman"/>
          <w:sz w:val="28"/>
          <w:szCs w:val="28"/>
          <w:lang w:val="ru-RU"/>
        </w:rPr>
        <w:t>лежу</w:t>
      </w:r>
      <w:proofErr w:type="spellEnd"/>
      <w:r w:rsidR="00AE7B90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Pr="00AE7B90">
        <w:rPr>
          <w:rFonts w:ascii="Times New Roman" w:hAnsi="Times New Roman"/>
          <w:sz w:val="28"/>
          <w:szCs w:val="28"/>
          <w:lang w:val="ru-RU"/>
        </w:rPr>
        <w:t>смен</w:t>
      </w:r>
      <w:r w:rsidR="00AE7B90">
        <w:rPr>
          <w:rFonts w:ascii="Times New Roman" w:hAnsi="Times New Roman"/>
          <w:sz w:val="28"/>
          <w:szCs w:val="28"/>
          <w:lang w:val="ru-RU"/>
        </w:rPr>
        <w:t>ой</w:t>
      </w:r>
      <w:r w:rsidRPr="00AE7B90">
        <w:rPr>
          <w:rFonts w:ascii="Times New Roman" w:hAnsi="Times New Roman"/>
          <w:sz w:val="28"/>
          <w:szCs w:val="28"/>
          <w:lang w:val="ru-RU"/>
        </w:rPr>
        <w:t xml:space="preserve"> видов деятельности ( по норме 4-5 видов)</w:t>
      </w:r>
      <w:r w:rsidR="00AE7B90">
        <w:rPr>
          <w:rFonts w:ascii="Times New Roman" w:hAnsi="Times New Roman"/>
          <w:sz w:val="28"/>
          <w:szCs w:val="28"/>
          <w:lang w:val="ru-RU"/>
        </w:rPr>
        <w:t>, использую мнемотехнику для лучшего з</w:t>
      </w:r>
      <w:r w:rsidRPr="00AE7B90">
        <w:rPr>
          <w:rFonts w:ascii="Times New Roman" w:hAnsi="Times New Roman"/>
          <w:sz w:val="28"/>
          <w:szCs w:val="28"/>
          <w:lang w:val="ru-RU"/>
        </w:rPr>
        <w:t>апоминани</w:t>
      </w:r>
      <w:r w:rsidR="00AE7B90">
        <w:rPr>
          <w:rFonts w:ascii="Times New Roman" w:hAnsi="Times New Roman"/>
          <w:sz w:val="28"/>
          <w:szCs w:val="28"/>
          <w:lang w:val="ru-RU"/>
        </w:rPr>
        <w:t>я</w:t>
      </w:r>
      <w:r w:rsidRPr="00AE7B90">
        <w:rPr>
          <w:rFonts w:ascii="Times New Roman" w:hAnsi="Times New Roman"/>
          <w:sz w:val="28"/>
          <w:szCs w:val="28"/>
          <w:lang w:val="ru-RU"/>
        </w:rPr>
        <w:t xml:space="preserve"> новых понятий через стихи, объекты и др. 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993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Маятник качается,                     И получится у вас 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993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Обратно возвращается.</w:t>
      </w:r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 xml:space="preserve">             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>То, что надо, в самый раз.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993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По какой же формуле</w:t>
      </w:r>
      <w:proofErr w:type="gramStart"/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            </w:t>
      </w:r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>Т</w:t>
      </w:r>
      <w:proofErr w:type="gramEnd"/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>=2π√</w:t>
      </w:r>
      <w:r w:rsidRPr="00C20B79">
        <w:rPr>
          <w:rFonts w:ascii="Times New Roman" w:hAnsi="Times New Roman"/>
          <w:bCs/>
          <w:i/>
          <w:sz w:val="28"/>
          <w:szCs w:val="28"/>
        </w:rPr>
        <w:t>l</w:t>
      </w:r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>/</w:t>
      </w:r>
      <w:r w:rsidRPr="00C20B79">
        <w:rPr>
          <w:rFonts w:ascii="Times New Roman" w:hAnsi="Times New Roman"/>
          <w:bCs/>
          <w:i/>
          <w:sz w:val="28"/>
          <w:szCs w:val="28"/>
        </w:rPr>
        <w:t>g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993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Период вычисляется?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993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Вы </w:t>
      </w:r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 xml:space="preserve">длину 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на </w:t>
      </w:r>
      <w:proofErr w:type="spellStart"/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>g</w:t>
      </w:r>
      <w:proofErr w:type="spellEnd"/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делите,                     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993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 Быстро </w:t>
      </w:r>
      <w:r w:rsidRPr="00C20B79">
        <w:rPr>
          <w:rFonts w:ascii="Times New Roman" w:hAnsi="Times New Roman"/>
          <w:bCs/>
          <w:i/>
          <w:sz w:val="28"/>
          <w:szCs w:val="28"/>
          <w:lang w:val="ru-RU"/>
        </w:rPr>
        <w:t>корень</w:t>
      </w: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извлеките.</w:t>
      </w:r>
    </w:p>
    <w:p w:rsidR="008D4664" w:rsidRPr="00C20B79" w:rsidRDefault="008D4664" w:rsidP="00C20B79">
      <w:pPr>
        <w:spacing w:before="100" w:beforeAutospacing="1" w:after="100" w:afterAutospacing="1" w:line="240" w:lineRule="auto"/>
        <w:jc w:val="left"/>
        <w:rPr>
          <w:rFonts w:ascii="Times New Roman" w:hAnsi="Times New Roman"/>
          <w:i/>
          <w:sz w:val="28"/>
          <w:szCs w:val="28"/>
          <w:lang w:val="ru-RU"/>
        </w:rPr>
      </w:pPr>
      <w:r w:rsidRPr="00C20B79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p w:rsidR="008D4664" w:rsidRPr="00C20B79" w:rsidRDefault="008D4664" w:rsidP="00C20B79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20B79">
        <w:rPr>
          <w:rFonts w:ascii="Times New Roman" w:hAnsi="Times New Roman" w:cs="Times New Roman"/>
          <w:sz w:val="28"/>
          <w:szCs w:val="28"/>
        </w:rPr>
        <w:t xml:space="preserve">Использую на уроках элемент блочно - модульной технологии, которую успешно применяю в 11 классе </w:t>
      </w:r>
      <w:proofErr w:type="gramStart"/>
      <w:r w:rsidRPr="00C20B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0B79">
        <w:rPr>
          <w:rFonts w:ascii="Times New Roman" w:hAnsi="Times New Roman" w:cs="Times New Roman"/>
          <w:sz w:val="28"/>
          <w:szCs w:val="28"/>
        </w:rPr>
        <w:t>3 года) и ее элементы в 10 классе.</w:t>
      </w:r>
    </w:p>
    <w:p w:rsidR="00C20B79" w:rsidRPr="00EA4231" w:rsidRDefault="00C20B79" w:rsidP="00EA4231">
      <w:pPr>
        <w:pStyle w:val="a9"/>
        <w:shd w:val="clear" w:color="auto" w:fill="FFFFFF"/>
        <w:spacing w:before="100" w:beforeAutospacing="1" w:after="100" w:afterAutospacing="1"/>
        <w:ind w:left="8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231">
        <w:rPr>
          <w:rFonts w:ascii="Times New Roman" w:hAnsi="Times New Roman" w:cs="Times New Roman"/>
          <w:b/>
          <w:i/>
          <w:sz w:val="28"/>
          <w:szCs w:val="28"/>
        </w:rPr>
        <w:t>Для примера привожу комплекс уроков в 11 классе.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 xml:space="preserve"> План всех блоков заранее да</w:t>
      </w:r>
      <w:r w:rsidR="0068221F">
        <w:rPr>
          <w:rFonts w:ascii="Times New Roman" w:hAnsi="Times New Roman" w:cs="Times New Roman"/>
          <w:i/>
          <w:sz w:val="28"/>
          <w:szCs w:val="28"/>
        </w:rPr>
        <w:t>ю</w:t>
      </w:r>
      <w:r w:rsidRPr="00C20B79">
        <w:rPr>
          <w:rFonts w:ascii="Times New Roman" w:hAnsi="Times New Roman" w:cs="Times New Roman"/>
          <w:i/>
          <w:sz w:val="28"/>
          <w:szCs w:val="28"/>
        </w:rPr>
        <w:t xml:space="preserve"> ученикам, указывая дополнительный материал для изучения темы.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Так, например: для изучения резонанса в механических колебаниях, ребятам предлагается  найти исторические сведения о вреде резонанса,  как устранить его и о пользе.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tabs>
          <w:tab w:val="left" w:pos="8655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Раздел: Механические и электромагнитные колебания и воны.</w:t>
      </w:r>
      <w:r w:rsidRPr="00C20B79">
        <w:rPr>
          <w:rFonts w:ascii="Times New Roman" w:hAnsi="Times New Roman" w:cs="Times New Roman"/>
          <w:i/>
          <w:sz w:val="28"/>
          <w:szCs w:val="28"/>
        </w:rPr>
        <w:tab/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Блок 1. Механические колебания  (7 уроков)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Модуль 1. Свободные и вынужденные колебания. Условия возникновения свободных колебаний. Колебательные системы.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lastRenderedPageBreak/>
        <w:t>Модуль 2. Динамика колебательных процессов. Величины. Характеризующие колебания. Фаза колебаний.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 xml:space="preserve">Модуль 3. Гармонические  колебания. 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Модуль 4. Исследование ускорения свободного падения тела при помощи нитяного маятника (лаб</w:t>
      </w:r>
      <w:proofErr w:type="gramStart"/>
      <w:r w:rsidRPr="00C20B7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20B79">
        <w:rPr>
          <w:rFonts w:ascii="Times New Roman" w:hAnsi="Times New Roman" w:cs="Times New Roman"/>
          <w:i/>
          <w:sz w:val="28"/>
          <w:szCs w:val="28"/>
        </w:rPr>
        <w:t>аб)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Лабораторную работу провожу в разных вариантах.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Модуль 5. Вынужденные колебания. Превращения энергий. Резонанс и борьба с ним.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Модуль</w:t>
      </w:r>
      <w:proofErr w:type="gramStart"/>
      <w:r w:rsidRPr="00C20B79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C20B79">
        <w:rPr>
          <w:rFonts w:ascii="Times New Roman" w:hAnsi="Times New Roman" w:cs="Times New Roman"/>
          <w:i/>
          <w:sz w:val="28"/>
          <w:szCs w:val="28"/>
        </w:rPr>
        <w:t>. Практикум решения задач. Использую задачи разных уровней и типов.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Модуль 7. Зачет (письменный и устный).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Блок 2. Электромагнитные колебания. (7 уроков)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Блок 3. Производство, передача и использование электрической энергии. (3 урока)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>Блок 4. Механические волны.(2 урока)</w:t>
      </w:r>
    </w:p>
    <w:p w:rsidR="00C20B79" w:rsidRPr="00C20B79" w:rsidRDefault="00C20B79" w:rsidP="00C20B79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 xml:space="preserve">Блок 5. Электромагнитные  волны. </w:t>
      </w:r>
    </w:p>
    <w:p w:rsidR="009F5A2D" w:rsidRPr="0043309F" w:rsidRDefault="00C20B79" w:rsidP="0043309F">
      <w:pPr>
        <w:pStyle w:val="a9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20B79">
        <w:rPr>
          <w:rFonts w:ascii="Times New Roman" w:hAnsi="Times New Roman" w:cs="Times New Roman"/>
          <w:i/>
          <w:sz w:val="28"/>
          <w:szCs w:val="28"/>
        </w:rPr>
        <w:t xml:space="preserve">Блок 5. </w:t>
      </w:r>
      <w:proofErr w:type="gramStart"/>
      <w:r w:rsidRPr="00C20B79">
        <w:rPr>
          <w:rFonts w:ascii="Times New Roman" w:hAnsi="Times New Roman" w:cs="Times New Roman"/>
          <w:i/>
          <w:sz w:val="28"/>
          <w:szCs w:val="28"/>
        </w:rPr>
        <w:t>Заключительный</w:t>
      </w:r>
      <w:proofErr w:type="gramEnd"/>
      <w:r w:rsidRPr="00C20B79">
        <w:rPr>
          <w:rFonts w:ascii="Times New Roman" w:hAnsi="Times New Roman" w:cs="Times New Roman"/>
          <w:i/>
          <w:sz w:val="28"/>
          <w:szCs w:val="28"/>
        </w:rPr>
        <w:t xml:space="preserve"> в разделе.  Итоговый зачет (провожу в форме тестирования).</w:t>
      </w:r>
      <w:r w:rsidR="00C15BBB" w:rsidRPr="0043309F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</w:p>
    <w:p w:rsidR="00C15BBB" w:rsidRDefault="00C15BBB" w:rsidP="00DD445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75791">
        <w:rPr>
          <w:rFonts w:ascii="Times New Roman" w:hAnsi="Times New Roman"/>
          <w:b/>
          <w:color w:val="FF0000"/>
          <w:sz w:val="28"/>
          <w:szCs w:val="28"/>
          <w:lang w:val="ru-RU"/>
        </w:rPr>
        <w:t>Продуктивность педагогической деятельности</w:t>
      </w:r>
    </w:p>
    <w:p w:rsidR="00C15BBB" w:rsidRDefault="00C15BBB" w:rsidP="00C15BBB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15BBB" w:rsidRDefault="00C15BBB" w:rsidP="00C15BBB">
      <w:pPr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75791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Позитивная динамика качества знаний и успеваемости </w:t>
      </w:r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>обучающихся</w:t>
      </w:r>
    </w:p>
    <w:p w:rsidR="00C15BBB" w:rsidRPr="00175791" w:rsidRDefault="00C15BBB" w:rsidP="00C15BBB">
      <w:pPr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1979"/>
        <w:gridCol w:w="1980"/>
        <w:gridCol w:w="1980"/>
        <w:gridCol w:w="1271"/>
      </w:tblGrid>
      <w:tr w:rsidR="00C15BBB" w:rsidRPr="00175791" w:rsidTr="00101F31">
        <w:tc>
          <w:tcPr>
            <w:tcW w:w="2254" w:type="dxa"/>
          </w:tcPr>
          <w:p w:rsidR="00C15BBB" w:rsidRPr="00175791" w:rsidRDefault="00C15BBB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Предмет физика</w:t>
            </w:r>
          </w:p>
        </w:tc>
        <w:tc>
          <w:tcPr>
            <w:tcW w:w="1979" w:type="dxa"/>
          </w:tcPr>
          <w:p w:rsidR="00C15BBB" w:rsidRPr="00175791" w:rsidRDefault="00C15BBB" w:rsidP="00CD4E9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</w:t>
            </w:r>
          </w:p>
        </w:tc>
        <w:tc>
          <w:tcPr>
            <w:tcW w:w="1980" w:type="dxa"/>
          </w:tcPr>
          <w:p w:rsidR="00C15BBB" w:rsidRPr="00175791" w:rsidRDefault="00C15BBB" w:rsidP="00CD4E9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</w:t>
            </w:r>
          </w:p>
        </w:tc>
        <w:tc>
          <w:tcPr>
            <w:tcW w:w="1980" w:type="dxa"/>
          </w:tcPr>
          <w:p w:rsidR="00C15BBB" w:rsidRPr="00175791" w:rsidRDefault="00C15BBB" w:rsidP="00CD4E9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201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</w:t>
            </w:r>
          </w:p>
        </w:tc>
        <w:tc>
          <w:tcPr>
            <w:tcW w:w="1271" w:type="dxa"/>
          </w:tcPr>
          <w:p w:rsidR="00C15BBB" w:rsidRPr="00175791" w:rsidRDefault="00A10AD8" w:rsidP="00CD4E91">
            <w:pPr>
              <w:pStyle w:val="ConsPlusNonforma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201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</w:t>
            </w:r>
            <w:r w:rsidR="00CD4E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</w:tr>
      <w:tr w:rsidR="00C15BBB" w:rsidRPr="00175791" w:rsidTr="00101F31">
        <w:tc>
          <w:tcPr>
            <w:tcW w:w="2254" w:type="dxa"/>
          </w:tcPr>
          <w:p w:rsidR="00C15BBB" w:rsidRPr="00175791" w:rsidRDefault="00C15BBB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% качества </w:t>
            </w:r>
          </w:p>
        </w:tc>
        <w:tc>
          <w:tcPr>
            <w:tcW w:w="1979" w:type="dxa"/>
          </w:tcPr>
          <w:p w:rsidR="00C15BBB" w:rsidRPr="00175791" w:rsidRDefault="00C15BBB" w:rsidP="000831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5</w:t>
            </w:r>
            <w:r w:rsidR="0008318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%</w:t>
            </w:r>
          </w:p>
        </w:tc>
        <w:tc>
          <w:tcPr>
            <w:tcW w:w="1980" w:type="dxa"/>
          </w:tcPr>
          <w:p w:rsidR="00C15BBB" w:rsidRPr="00175791" w:rsidRDefault="0008318C" w:rsidP="000831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60</w:t>
            </w:r>
            <w:r w:rsidR="00C15BBB"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%</w:t>
            </w:r>
          </w:p>
        </w:tc>
        <w:tc>
          <w:tcPr>
            <w:tcW w:w="1980" w:type="dxa"/>
          </w:tcPr>
          <w:p w:rsidR="00C15BBB" w:rsidRPr="00175791" w:rsidRDefault="0008318C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62</w:t>
            </w:r>
            <w:r w:rsidR="00C15BBB"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%</w:t>
            </w:r>
          </w:p>
        </w:tc>
        <w:tc>
          <w:tcPr>
            <w:tcW w:w="1271" w:type="dxa"/>
          </w:tcPr>
          <w:p w:rsidR="00C15BBB" w:rsidRPr="00175791" w:rsidRDefault="0008318C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64</w:t>
            </w:r>
            <w:r w:rsidR="00C15BBB"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%</w:t>
            </w:r>
          </w:p>
        </w:tc>
      </w:tr>
      <w:tr w:rsidR="00C15BBB" w:rsidRPr="00175791" w:rsidTr="00101F31">
        <w:tc>
          <w:tcPr>
            <w:tcW w:w="2254" w:type="dxa"/>
          </w:tcPr>
          <w:p w:rsidR="00C15BBB" w:rsidRPr="00175791" w:rsidRDefault="00C15BBB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979" w:type="dxa"/>
          </w:tcPr>
          <w:p w:rsidR="00C15BBB" w:rsidRPr="00175791" w:rsidRDefault="00A10AD8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100</w:t>
            </w:r>
            <w:r w:rsidR="00C15BBB"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%</w:t>
            </w:r>
          </w:p>
        </w:tc>
        <w:tc>
          <w:tcPr>
            <w:tcW w:w="1980" w:type="dxa"/>
          </w:tcPr>
          <w:p w:rsidR="00C15BBB" w:rsidRPr="00175791" w:rsidRDefault="00A10AD8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100</w:t>
            </w:r>
            <w:r w:rsidR="00C15BBB"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%</w:t>
            </w:r>
          </w:p>
        </w:tc>
        <w:tc>
          <w:tcPr>
            <w:tcW w:w="1980" w:type="dxa"/>
          </w:tcPr>
          <w:p w:rsidR="00C15BBB" w:rsidRPr="00175791" w:rsidRDefault="00C15BBB" w:rsidP="00101F3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100%</w:t>
            </w:r>
          </w:p>
        </w:tc>
        <w:tc>
          <w:tcPr>
            <w:tcW w:w="1271" w:type="dxa"/>
          </w:tcPr>
          <w:p w:rsidR="00C15BBB" w:rsidRPr="00175791" w:rsidRDefault="00A10AD8" w:rsidP="00A10A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100</w:t>
            </w:r>
            <w:r w:rsidR="00C15BBB" w:rsidRPr="0017579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%</w:t>
            </w:r>
          </w:p>
        </w:tc>
      </w:tr>
    </w:tbl>
    <w:p w:rsidR="00C15BBB" w:rsidRDefault="00C15BBB" w:rsidP="00C15BB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15BBB" w:rsidRDefault="00C15BBB" w:rsidP="00C15BB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15BBB" w:rsidRPr="00175791" w:rsidRDefault="00C15BBB" w:rsidP="00C15BBB">
      <w:pPr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75791">
        <w:rPr>
          <w:rFonts w:ascii="Times New Roman" w:hAnsi="Times New Roman"/>
          <w:b/>
          <w:color w:val="7030A0"/>
          <w:sz w:val="28"/>
          <w:szCs w:val="28"/>
          <w:lang w:val="ru-RU"/>
        </w:rPr>
        <w:t>Результаты участия учащихся в предметных олимпиадах,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15BBB" w:rsidRPr="00175791" w:rsidTr="00101F31">
        <w:tc>
          <w:tcPr>
            <w:tcW w:w="2392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Уровень 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Результат </w:t>
            </w:r>
          </w:p>
        </w:tc>
      </w:tr>
      <w:tr w:rsidR="00C15BBB" w:rsidRPr="00175791" w:rsidTr="00101F31">
        <w:tc>
          <w:tcPr>
            <w:tcW w:w="2392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Олимпиада по физике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Участие</w:t>
            </w:r>
          </w:p>
        </w:tc>
      </w:tr>
      <w:tr w:rsidR="00C15BBB" w:rsidRPr="00175791" w:rsidTr="00101F31">
        <w:tc>
          <w:tcPr>
            <w:tcW w:w="2392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Олимпиада по физике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Районный 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Участие </w:t>
            </w:r>
          </w:p>
        </w:tc>
      </w:tr>
      <w:tr w:rsidR="00C15BBB" w:rsidRPr="00175791" w:rsidTr="00101F31">
        <w:tc>
          <w:tcPr>
            <w:tcW w:w="2392" w:type="dxa"/>
          </w:tcPr>
          <w:p w:rsidR="00C15BBB" w:rsidRPr="00175791" w:rsidRDefault="00C15BBB" w:rsidP="00EF396A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201</w:t>
            </w:r>
            <w:r w:rsidR="00EF396A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– 201</w:t>
            </w:r>
            <w:r w:rsidR="00EF396A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Конкурс «Физика и химия в центре естествознание»</w:t>
            </w:r>
          </w:p>
        </w:tc>
        <w:tc>
          <w:tcPr>
            <w:tcW w:w="2393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Всероссийский </w:t>
            </w:r>
          </w:p>
        </w:tc>
        <w:tc>
          <w:tcPr>
            <w:tcW w:w="2393" w:type="dxa"/>
          </w:tcPr>
          <w:p w:rsidR="00C15BBB" w:rsidRDefault="00EF396A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Чернышева Евгения - лауреат- </w:t>
            </w:r>
          </w:p>
          <w:p w:rsidR="00535C04" w:rsidRPr="00175791" w:rsidRDefault="00535C04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</w:p>
        </w:tc>
      </w:tr>
      <w:tr w:rsidR="00535C04" w:rsidRPr="00175791" w:rsidTr="00101F31">
        <w:tc>
          <w:tcPr>
            <w:tcW w:w="2392" w:type="dxa"/>
          </w:tcPr>
          <w:p w:rsidR="00535C04" w:rsidRPr="00175791" w:rsidRDefault="00CB7F52" w:rsidP="00535C04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393" w:type="dxa"/>
          </w:tcPr>
          <w:p w:rsidR="00535C04" w:rsidRPr="00175791" w:rsidRDefault="00CB7F52" w:rsidP="00CB7F52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Викторина «Мой 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lastRenderedPageBreak/>
              <w:t>мирный атом»</w:t>
            </w:r>
          </w:p>
        </w:tc>
        <w:tc>
          <w:tcPr>
            <w:tcW w:w="2393" w:type="dxa"/>
          </w:tcPr>
          <w:p w:rsidR="00535C04" w:rsidRPr="00175791" w:rsidRDefault="00CB7F52" w:rsidP="00CB7F52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lastRenderedPageBreak/>
              <w:t xml:space="preserve">Городской </w:t>
            </w:r>
          </w:p>
        </w:tc>
        <w:tc>
          <w:tcPr>
            <w:tcW w:w="2393" w:type="dxa"/>
          </w:tcPr>
          <w:p w:rsidR="00535C04" w:rsidRPr="00175791" w:rsidRDefault="00CB7F52" w:rsidP="00CB7F52">
            <w:pPr>
              <w:spacing w:after="0"/>
              <w:jc w:val="left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Победа </w:t>
            </w:r>
          </w:p>
        </w:tc>
      </w:tr>
      <w:tr w:rsidR="00CB7F52" w:rsidRPr="00CB7F52" w:rsidTr="00101F31">
        <w:tc>
          <w:tcPr>
            <w:tcW w:w="2392" w:type="dxa"/>
          </w:tcPr>
          <w:p w:rsidR="00CB7F52" w:rsidRPr="00175791" w:rsidRDefault="00CB7F52" w:rsidP="00C0758C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lastRenderedPageBreak/>
              <w:t>201</w:t>
            </w:r>
            <w:r w:rsidR="00C0758C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-201</w:t>
            </w:r>
            <w:r w:rsidR="00C0758C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4</w:t>
            </w:r>
          </w:p>
        </w:tc>
        <w:tc>
          <w:tcPr>
            <w:tcW w:w="2393" w:type="dxa"/>
          </w:tcPr>
          <w:p w:rsidR="00CB7F52" w:rsidRDefault="00CB7F52" w:rsidP="00CB7F52">
            <w:pPr>
              <w:spacing w:after="0"/>
              <w:jc w:val="left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Научно-практическая конференция «У истоков освоения Космоса</w:t>
            </w:r>
          </w:p>
        </w:tc>
        <w:tc>
          <w:tcPr>
            <w:tcW w:w="2393" w:type="dxa"/>
          </w:tcPr>
          <w:p w:rsidR="00CB7F52" w:rsidRDefault="00CB7F52" w:rsidP="00CB7F52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Городской </w:t>
            </w:r>
          </w:p>
        </w:tc>
        <w:tc>
          <w:tcPr>
            <w:tcW w:w="2393" w:type="dxa"/>
          </w:tcPr>
          <w:p w:rsidR="00CB7F52" w:rsidRDefault="00CB7F52" w:rsidP="00CB7F52">
            <w:pPr>
              <w:spacing w:after="0"/>
              <w:jc w:val="left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участие</w:t>
            </w:r>
          </w:p>
        </w:tc>
      </w:tr>
    </w:tbl>
    <w:p w:rsidR="00C15BBB" w:rsidRDefault="00C15BBB" w:rsidP="007E7CE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15BBB" w:rsidRPr="00175791" w:rsidRDefault="00C15BBB" w:rsidP="00C15BBB">
      <w:pPr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75791"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Творческая деятельность </w:t>
      </w:r>
      <w:proofErr w:type="gramStart"/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color w:val="7030A0"/>
          <w:sz w:val="28"/>
          <w:szCs w:val="28"/>
          <w:lang w:val="ru-RU"/>
        </w:rPr>
        <w:t xml:space="preserve"> </w:t>
      </w:r>
      <w:r w:rsidRPr="00175791">
        <w:rPr>
          <w:rFonts w:ascii="Times New Roman" w:hAnsi="Times New Roman"/>
          <w:b/>
          <w:color w:val="7030A0"/>
          <w:sz w:val="28"/>
          <w:szCs w:val="28"/>
          <w:lang w:val="ru-RU"/>
        </w:rPr>
        <w:t>по предмету</w:t>
      </w:r>
    </w:p>
    <w:p w:rsidR="00C15BBB" w:rsidRPr="00175791" w:rsidRDefault="00C15BBB" w:rsidP="00C15BBB">
      <w:pPr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3509"/>
        <w:gridCol w:w="1980"/>
        <w:gridCol w:w="2684"/>
      </w:tblGrid>
      <w:tr w:rsidR="00C15BBB" w:rsidRPr="00175791" w:rsidTr="00101F31">
        <w:tc>
          <w:tcPr>
            <w:tcW w:w="182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3509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980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Уровень </w:t>
            </w:r>
          </w:p>
        </w:tc>
        <w:tc>
          <w:tcPr>
            <w:tcW w:w="268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Результат </w:t>
            </w:r>
          </w:p>
        </w:tc>
      </w:tr>
      <w:tr w:rsidR="00C15BBB" w:rsidRPr="0043309F" w:rsidTr="00101F31">
        <w:tc>
          <w:tcPr>
            <w:tcW w:w="182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2008 -2009 </w:t>
            </w:r>
          </w:p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(25.04.2009)</w:t>
            </w:r>
          </w:p>
        </w:tc>
        <w:tc>
          <w:tcPr>
            <w:tcW w:w="3509" w:type="dxa"/>
          </w:tcPr>
          <w:p w:rsidR="00C15BBB" w:rsidRPr="00175791" w:rsidRDefault="00C15BBB" w:rsidP="00101F31">
            <w:pPr>
              <w:spacing w:after="0" w:line="240" w:lineRule="auto"/>
              <w:jc w:val="left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Конференция «Человек в современном образовательном пространстве» (</w:t>
            </w:r>
            <w:r w:rsidR="00CB7F52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</w:t>
            </w: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ГПУ г. </w:t>
            </w:r>
            <w:r w:rsidR="00CB7F52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Новосибирск</w:t>
            </w: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)  </w:t>
            </w:r>
          </w:p>
          <w:p w:rsidR="00C15BBB" w:rsidRPr="00175791" w:rsidRDefault="00C15BBB" w:rsidP="00101F31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Купцова</w:t>
            </w:r>
            <w:proofErr w:type="spellEnd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А. 8А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980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Областной </w:t>
            </w:r>
          </w:p>
        </w:tc>
        <w:tc>
          <w:tcPr>
            <w:tcW w:w="2684" w:type="dxa"/>
          </w:tcPr>
          <w:p w:rsidR="00CB7F52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Грамота за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нетрадицион</w:t>
            </w:r>
            <w:proofErr w:type="spellEnd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.</w:t>
            </w:r>
          </w:p>
          <w:p w:rsidR="00C15BBB" w:rsidRPr="00175791" w:rsidRDefault="00C15BBB" w:rsidP="00CB7F52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подход </w:t>
            </w:r>
            <w:r w:rsidR="00CB7F52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к </w:t>
            </w: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эксперименту.</w:t>
            </w:r>
          </w:p>
        </w:tc>
      </w:tr>
      <w:tr w:rsidR="00C15BBB" w:rsidRPr="00175791" w:rsidTr="00101F31">
        <w:tc>
          <w:tcPr>
            <w:tcW w:w="182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3509" w:type="dxa"/>
          </w:tcPr>
          <w:p w:rsidR="00C15BBB" w:rsidRPr="00175791" w:rsidRDefault="00C15BBB" w:rsidP="00CB7F52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Конференция «Человек в современном образовательном пространстве» </w:t>
            </w:r>
            <w:r w:rsidR="00CB7F52"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(</w:t>
            </w:r>
            <w:r w:rsidR="00CB7F52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</w:t>
            </w:r>
            <w:r w:rsidR="00CB7F52"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ГПУ г. </w:t>
            </w:r>
            <w:r w:rsidR="00CB7F52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Новосибирск</w:t>
            </w:r>
            <w:r w:rsidR="00CB7F52"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) </w:t>
            </w: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Грибова В.,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Дякова</w:t>
            </w:r>
            <w:proofErr w:type="spellEnd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Л. 11кл,    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Купцова</w:t>
            </w:r>
            <w:proofErr w:type="spellEnd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А. 10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980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Областной  </w:t>
            </w:r>
          </w:p>
        </w:tc>
        <w:tc>
          <w:tcPr>
            <w:tcW w:w="268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3, 2 места Грамоты</w:t>
            </w:r>
          </w:p>
        </w:tc>
      </w:tr>
      <w:tr w:rsidR="00C15BBB" w:rsidRPr="00175791" w:rsidTr="00101F31">
        <w:trPr>
          <w:trHeight w:val="1373"/>
        </w:trPr>
        <w:tc>
          <w:tcPr>
            <w:tcW w:w="182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3509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Конференции «Нет границ в познании мира»  Грибова В., </w:t>
            </w:r>
            <w:proofErr w:type="spellStart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Дякова</w:t>
            </w:r>
            <w:proofErr w:type="spellEnd"/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Л.</w:t>
            </w:r>
          </w:p>
        </w:tc>
        <w:tc>
          <w:tcPr>
            <w:tcW w:w="1980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Районный  </w:t>
            </w:r>
          </w:p>
        </w:tc>
        <w:tc>
          <w:tcPr>
            <w:tcW w:w="2684" w:type="dxa"/>
          </w:tcPr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 место</w:t>
            </w:r>
          </w:p>
          <w:p w:rsidR="00C15BBB" w:rsidRPr="00175791" w:rsidRDefault="00C15BBB" w:rsidP="00101F31">
            <w:pPr>
              <w:spacing w:after="0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Грамоты</w:t>
            </w:r>
          </w:p>
        </w:tc>
      </w:tr>
    </w:tbl>
    <w:p w:rsidR="00C15BBB" w:rsidRDefault="00C15BBB" w:rsidP="00C15BBB">
      <w:pPr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C15BBB" w:rsidRDefault="00C15BBB" w:rsidP="00C15BBB">
      <w:pPr>
        <w:pStyle w:val="a9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en-US"/>
        </w:rPr>
      </w:pPr>
    </w:p>
    <w:p w:rsidR="00C15BBB" w:rsidRDefault="00C15BBB" w:rsidP="00C15BBB">
      <w:pPr>
        <w:pStyle w:val="a9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en-US"/>
        </w:rPr>
      </w:pPr>
    </w:p>
    <w:p w:rsidR="00C15BBB" w:rsidRPr="00175791" w:rsidRDefault="00C15BBB" w:rsidP="00C15BBB">
      <w:pPr>
        <w:pStyle w:val="a9"/>
        <w:spacing w:after="0" w:line="276" w:lineRule="auto"/>
        <w:jc w:val="center"/>
        <w:rPr>
          <w:rFonts w:ascii="Times New Roman" w:eastAsia="Calibri" w:hAnsi="Times New Roman" w:cs="Times New Roman"/>
          <w:b/>
          <w:color w:val="7030A0"/>
          <w:kern w:val="0"/>
          <w:sz w:val="28"/>
          <w:szCs w:val="28"/>
          <w:lang w:eastAsia="en-US" w:bidi="en-US"/>
        </w:rPr>
      </w:pPr>
      <w:r w:rsidRPr="00175791">
        <w:rPr>
          <w:rFonts w:ascii="Times New Roman" w:eastAsia="Calibri" w:hAnsi="Times New Roman" w:cs="Times New Roman"/>
          <w:b/>
          <w:color w:val="7030A0"/>
          <w:kern w:val="0"/>
          <w:sz w:val="28"/>
          <w:szCs w:val="28"/>
          <w:lang w:eastAsia="en-US" w:bidi="en-US"/>
        </w:rPr>
        <w:t>Посещаемость элективных курсов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Учебный год</w:t>
            </w:r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Численность участников (% от общего числа детей в данном классе)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Сохранность контингента</w:t>
            </w:r>
          </w:p>
        </w:tc>
      </w:tr>
      <w:tr w:rsidR="00C15BBB" w:rsidRPr="00175791" w:rsidTr="00101F31">
        <w:trPr>
          <w:trHeight w:val="421"/>
        </w:trPr>
        <w:tc>
          <w:tcPr>
            <w:tcW w:w="9571" w:type="dxa"/>
            <w:gridSpan w:val="3"/>
          </w:tcPr>
          <w:p w:rsidR="00C15BBB" w:rsidRPr="00175791" w:rsidRDefault="00C15BBB" w:rsidP="00EF396A">
            <w:pPr>
              <w:pStyle w:val="a9"/>
              <w:spacing w:after="0" w:line="276" w:lineRule="auto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20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10</w:t>
            </w: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-20</w:t>
            </w:r>
            <w:r w:rsidR="00CB7F5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Групповое занятие 11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7 (26%)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Элективный курс по физике  «Земля во Вселенной» 9 класс</w:t>
            </w:r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               10 (22%)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175791" w:rsidTr="00101F31">
        <w:tc>
          <w:tcPr>
            <w:tcW w:w="9571" w:type="dxa"/>
            <w:gridSpan w:val="3"/>
          </w:tcPr>
          <w:p w:rsidR="00C15BBB" w:rsidRPr="00175791" w:rsidRDefault="00CB7F52" w:rsidP="00EF396A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lastRenderedPageBreak/>
              <w:t>201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1</w:t>
            </w:r>
            <w:r w:rsidR="00C15BBB"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-201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Индивидуальные занятия 9 класс</w:t>
            </w:r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2 (4%)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Элективный курс по физике  «Мир Вселенной» 9 класс</w:t>
            </w:r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                12 (23%)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6B61BA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Элективный курс по физике «Методы решения физических задач»  10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 5(20%)</w:t>
            </w:r>
          </w:p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6B61BA" w:rsidTr="00101F31">
        <w:tc>
          <w:tcPr>
            <w:tcW w:w="9571" w:type="dxa"/>
            <w:gridSpan w:val="3"/>
          </w:tcPr>
          <w:p w:rsidR="00C15BBB" w:rsidRPr="00175791" w:rsidRDefault="00C15BBB" w:rsidP="00EF396A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201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2</w:t>
            </w: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-201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</w:tr>
      <w:tr w:rsidR="00C15BBB" w:rsidRPr="0085787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Элективный курс по физике «Методы решения физических задач»  10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7 (21%)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  <w:p w:rsidR="00C15BBB" w:rsidRPr="00175791" w:rsidRDefault="00C15BBB" w:rsidP="00101F31">
            <w:pPr>
              <w:jc w:val="center"/>
              <w:rPr>
                <w:color w:val="7030A0"/>
                <w:sz w:val="28"/>
                <w:szCs w:val="28"/>
                <w:lang w:val="ru-RU"/>
              </w:rPr>
            </w:pPr>
            <w:r w:rsidRPr="00175791">
              <w:rPr>
                <w:color w:val="7030A0"/>
                <w:sz w:val="28"/>
                <w:szCs w:val="28"/>
                <w:lang w:val="ru-RU"/>
              </w:rPr>
              <w:t>100%</w:t>
            </w:r>
          </w:p>
        </w:tc>
      </w:tr>
      <w:tr w:rsidR="00C15BBB" w:rsidRPr="0085787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Элективный курс по физике «Методы решения физических задач»  11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             5 (25%)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proofErr w:type="gram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Элективный курс по физике «Физика в мой будущей профессии» 9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  <w:proofErr w:type="gram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3 (11%)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EF396A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201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3</w:t>
            </w:r>
            <w:r w:rsidRPr="00175791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 xml:space="preserve"> -201</w:t>
            </w:r>
            <w:r w:rsidR="00EF396A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Элективный курс по физике «Методы решения физических задач»  10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6 (33%)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100%</w:t>
            </w:r>
          </w:p>
        </w:tc>
      </w:tr>
      <w:tr w:rsidR="00C15BBB" w:rsidRPr="00175791" w:rsidTr="00101F31"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 xml:space="preserve">Элективный курс по физике «Методы решения физических задач»  11 </w:t>
            </w:r>
            <w:proofErr w:type="spellStart"/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кл</w:t>
            </w:r>
            <w:proofErr w:type="spellEnd"/>
          </w:p>
        </w:tc>
        <w:tc>
          <w:tcPr>
            <w:tcW w:w="3190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12 (40</w:t>
            </w: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%)</w:t>
            </w:r>
          </w:p>
        </w:tc>
        <w:tc>
          <w:tcPr>
            <w:tcW w:w="3191" w:type="dxa"/>
          </w:tcPr>
          <w:p w:rsidR="00C15BBB" w:rsidRPr="00175791" w:rsidRDefault="00C15BBB" w:rsidP="00101F31">
            <w:pPr>
              <w:pStyle w:val="a9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</w:pPr>
            <w:r w:rsidRPr="00175791">
              <w:rPr>
                <w:rFonts w:ascii="Times New Roman" w:eastAsia="Calibri" w:hAnsi="Times New Roman" w:cs="Times New Roman"/>
                <w:color w:val="7030A0"/>
                <w:kern w:val="0"/>
                <w:sz w:val="28"/>
                <w:szCs w:val="28"/>
                <w:lang w:eastAsia="en-US" w:bidi="en-US"/>
              </w:rPr>
              <w:t>100 %</w:t>
            </w:r>
          </w:p>
        </w:tc>
      </w:tr>
    </w:tbl>
    <w:p w:rsidR="007E7CEB" w:rsidRPr="007E7CEB" w:rsidRDefault="007E7CEB" w:rsidP="007E7CE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E7CEB">
        <w:rPr>
          <w:rFonts w:ascii="Times New Roman" w:hAnsi="Times New Roman"/>
          <w:sz w:val="28"/>
          <w:szCs w:val="28"/>
          <w:lang w:val="ru-RU"/>
        </w:rPr>
        <w:t xml:space="preserve">Большое внимание отвожу  работе с родителями. Веду большую просветительскую работу, на школьном родительском лекториях, семинарах, родительских собраниях. В работе классного руководителя стремлюсь к тому, чтобы под каждым из нижеперечисленных утверждений я могла сказать </w:t>
      </w:r>
      <w:proofErr w:type="gramStart"/>
      <w:r w:rsidRPr="007E7CEB">
        <w:rPr>
          <w:rFonts w:ascii="Times New Roman" w:hAnsi="Times New Roman"/>
          <w:sz w:val="28"/>
          <w:szCs w:val="28"/>
          <w:lang w:val="ru-RU"/>
        </w:rPr>
        <w:t>твердое</w:t>
      </w:r>
      <w:proofErr w:type="gramEnd"/>
      <w:r w:rsidRPr="007E7CEB">
        <w:rPr>
          <w:rFonts w:ascii="Times New Roman" w:hAnsi="Times New Roman"/>
          <w:sz w:val="28"/>
          <w:szCs w:val="28"/>
          <w:lang w:val="ru-RU"/>
        </w:rPr>
        <w:t xml:space="preserve"> ДА! 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1. Я строю свои отношения с учениками так, чтобы они оказывались наиболее благоприятными для развития их личностных качеств.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2. Моя совместная деятельность с учениками, которой мы заняты в школе, снимает проблему общения.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3. Не нахожусь в плену собственных иллюзий относительно эффективности своего влияния на учеников.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4. Умею проконтролировать меру достижения задуманного.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Уважаю</w:t>
      </w:r>
      <w:proofErr w:type="gramEnd"/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 xml:space="preserve"> духовный мир воспитанников, признаю их свободную субъективную волю, права на несогласие с педагогами и на выбор поведения.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6. Учитываю психологическое состояние, в котором находится ребенок.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7. Могу установить личный контакт с каждым ребенком.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8. Создаю благоприятную атмосферу общения – соучастия и взаимную симпатию.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9. Свое педагогическое требование довожу до логического конца.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10. Мое требование к ученику связано с уважением к нему и носит мажорный характер.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11. Применяю этикет как традиционную форму поведения.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12. Опираясь на положительные качества, достоинства ученика, повышаю его самооценку, самоуважение.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13. Признаю право ученика на автономность, на свой обособленный мир.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14. Не боюсь идти на компромисс.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15. Обладаю этической чуткостью и психологической зоркостью, актерским мастерством.</w:t>
      </w:r>
    </w:p>
    <w:p w:rsidR="007E7CEB" w:rsidRPr="007E7CEB" w:rsidRDefault="007E7CEB" w:rsidP="007E7C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7CEB">
        <w:rPr>
          <w:rFonts w:ascii="Times New Roman" w:hAnsi="Times New Roman"/>
          <w:color w:val="000000"/>
          <w:sz w:val="28"/>
          <w:szCs w:val="28"/>
          <w:lang w:val="ru-RU"/>
        </w:rPr>
        <w:t>16. Соблюдаю принцип равенства и сотрудничества с детьми.</w:t>
      </w:r>
    </w:p>
    <w:p w:rsidR="007E7CEB" w:rsidRPr="007E7CEB" w:rsidRDefault="007E7CEB" w:rsidP="007E7CE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E7CEB">
        <w:rPr>
          <w:rFonts w:ascii="Times New Roman" w:hAnsi="Times New Roman"/>
          <w:sz w:val="28"/>
          <w:szCs w:val="28"/>
          <w:lang w:val="ru-RU"/>
        </w:rPr>
        <w:t>И пока под каждым из этих пунктов я не смогу поставить утвердительное ДА, мне есть над, чем работать и куда стремиться.</w:t>
      </w:r>
    </w:p>
    <w:p w:rsidR="007E7CEB" w:rsidRPr="007E7CEB" w:rsidRDefault="007E7CEB" w:rsidP="007E7CE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E7CEB" w:rsidRPr="007E7CEB" w:rsidRDefault="007E7CEB" w:rsidP="007E7CEB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7E7CEB">
        <w:rPr>
          <w:rFonts w:ascii="Times New Roman" w:hAnsi="Times New Roman"/>
          <w:sz w:val="28"/>
          <w:szCs w:val="28"/>
          <w:lang w:val="ru-RU"/>
        </w:rPr>
        <w:t>«Лучший способ сделать детей хорошими – это сделать их счастливыми».</w:t>
      </w:r>
    </w:p>
    <w:p w:rsidR="007E7CEB" w:rsidRPr="007E7CEB" w:rsidRDefault="007E7CEB" w:rsidP="007E7CE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D5F90" w:rsidRPr="009F5A2D" w:rsidRDefault="007D5F90" w:rsidP="007D5F9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9F5A2D">
        <w:rPr>
          <w:rFonts w:ascii="Times New Roman" w:hAnsi="Times New Roman"/>
          <w:b/>
          <w:sz w:val="28"/>
          <w:szCs w:val="28"/>
          <w:lang w:val="ru-RU"/>
        </w:rPr>
        <w:t xml:space="preserve">Опытом работы делюсь с коллегами: В 2009 году по проблемам школьного физического эксперимента выступала на августовском заседании учителей физики </w:t>
      </w:r>
      <w:proofErr w:type="spellStart"/>
      <w:r w:rsidRPr="009F5A2D">
        <w:rPr>
          <w:rFonts w:ascii="Times New Roman" w:hAnsi="Times New Roman"/>
          <w:b/>
          <w:sz w:val="28"/>
          <w:szCs w:val="28"/>
          <w:lang w:val="ru-RU"/>
        </w:rPr>
        <w:t>Барабинского</w:t>
      </w:r>
      <w:proofErr w:type="spellEnd"/>
      <w:r w:rsidRPr="009F5A2D">
        <w:rPr>
          <w:rFonts w:ascii="Times New Roman" w:hAnsi="Times New Roman"/>
          <w:b/>
          <w:sz w:val="28"/>
          <w:szCs w:val="28"/>
          <w:lang w:val="ru-RU"/>
        </w:rPr>
        <w:t xml:space="preserve">  района с докладом по теме «Значение занятий физического эксперимента и лабораторного практикума на современном этапе модернизации образования» и в 2013 на заседании учителей Кировского района по теме «Преподавание физики в условиях реализации ФГОС». Регулярно повышаю уровень квалификации, о чем имею удостоверения и свидетельства. При этом самообразование имеет приоритетное значение, так как помимо высокого уровня теоретической и методической подготовки, существует необходимая потребность в поддержании себя чем-то новым, интересным, содержательным чтобы потом отдать детям</w:t>
      </w:r>
    </w:p>
    <w:p w:rsidR="008D4664" w:rsidRPr="00C20B79" w:rsidRDefault="008D4664" w:rsidP="00C20B7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sectPr w:rsidR="008D4664" w:rsidRPr="00C20B79" w:rsidSect="00856971">
      <w:pgSz w:w="11906" w:h="16838"/>
      <w:pgMar w:top="567" w:right="567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B6A"/>
    <w:multiLevelType w:val="hybridMultilevel"/>
    <w:tmpl w:val="9A649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9008C"/>
    <w:multiLevelType w:val="hybridMultilevel"/>
    <w:tmpl w:val="A4942B3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0821CB"/>
    <w:multiLevelType w:val="hybridMultilevel"/>
    <w:tmpl w:val="2B72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51485"/>
    <w:multiLevelType w:val="hybridMultilevel"/>
    <w:tmpl w:val="F0DCF2EA"/>
    <w:lvl w:ilvl="0" w:tplc="9C5026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062E7"/>
    <w:multiLevelType w:val="hybridMultilevel"/>
    <w:tmpl w:val="0972A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378A"/>
    <w:multiLevelType w:val="hybridMultilevel"/>
    <w:tmpl w:val="989C1B94"/>
    <w:lvl w:ilvl="0" w:tplc="2152879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C8C7815"/>
    <w:multiLevelType w:val="hybridMultilevel"/>
    <w:tmpl w:val="0548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57EF7"/>
    <w:multiLevelType w:val="hybridMultilevel"/>
    <w:tmpl w:val="9C002342"/>
    <w:lvl w:ilvl="0" w:tplc="23BC3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C19A9"/>
    <w:multiLevelType w:val="hybridMultilevel"/>
    <w:tmpl w:val="419EC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275FE7"/>
    <w:multiLevelType w:val="hybridMultilevel"/>
    <w:tmpl w:val="898E9670"/>
    <w:lvl w:ilvl="0" w:tplc="2152879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5A1359"/>
    <w:multiLevelType w:val="hybridMultilevel"/>
    <w:tmpl w:val="C9C2BAC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6971"/>
    <w:rsid w:val="00002BB5"/>
    <w:rsid w:val="0008318C"/>
    <w:rsid w:val="00185653"/>
    <w:rsid w:val="0043309F"/>
    <w:rsid w:val="00436FBF"/>
    <w:rsid w:val="0045025E"/>
    <w:rsid w:val="004C7392"/>
    <w:rsid w:val="00535C04"/>
    <w:rsid w:val="00595DAC"/>
    <w:rsid w:val="00613130"/>
    <w:rsid w:val="006756C3"/>
    <w:rsid w:val="0068221F"/>
    <w:rsid w:val="00773CA6"/>
    <w:rsid w:val="007D5F90"/>
    <w:rsid w:val="007E7CEB"/>
    <w:rsid w:val="00856971"/>
    <w:rsid w:val="008D4664"/>
    <w:rsid w:val="009A1213"/>
    <w:rsid w:val="009F5A2D"/>
    <w:rsid w:val="00A10AD8"/>
    <w:rsid w:val="00A121C0"/>
    <w:rsid w:val="00AE7B90"/>
    <w:rsid w:val="00C0758C"/>
    <w:rsid w:val="00C15BBB"/>
    <w:rsid w:val="00C20B79"/>
    <w:rsid w:val="00C70C69"/>
    <w:rsid w:val="00CA0A4E"/>
    <w:rsid w:val="00CB7F52"/>
    <w:rsid w:val="00CD4E91"/>
    <w:rsid w:val="00DA605C"/>
    <w:rsid w:val="00DD4451"/>
    <w:rsid w:val="00E06CB8"/>
    <w:rsid w:val="00E33993"/>
    <w:rsid w:val="00E57744"/>
    <w:rsid w:val="00EA4231"/>
    <w:rsid w:val="00EF396A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71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56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56971"/>
  </w:style>
  <w:style w:type="character" w:styleId="a5">
    <w:name w:val="Hyperlink"/>
    <w:basedOn w:val="a0"/>
    <w:rsid w:val="0085697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856971"/>
    <w:pPr>
      <w:ind w:left="720"/>
      <w:contextualSpacing/>
    </w:pPr>
  </w:style>
  <w:style w:type="paragraph" w:customStyle="1" w:styleId="11">
    <w:name w:val="Заголовок оглавления1"/>
    <w:basedOn w:val="1"/>
    <w:next w:val="a"/>
    <w:semiHidden/>
    <w:rsid w:val="00856971"/>
    <w:pPr>
      <w:jc w:val="left"/>
      <w:outlineLvl w:val="9"/>
    </w:pPr>
    <w:rPr>
      <w:rFonts w:ascii="Cambria" w:eastAsia="Calibri" w:hAnsi="Cambria" w:cs="Times New Roman"/>
      <w:color w:val="365F91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85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71"/>
    <w:rPr>
      <w:rFonts w:ascii="Tahoma" w:eastAsia="Calibri" w:hAnsi="Tahoma" w:cs="Tahoma"/>
      <w:sz w:val="16"/>
      <w:szCs w:val="16"/>
      <w:lang w:val="en-US" w:bidi="en-US"/>
    </w:rPr>
  </w:style>
  <w:style w:type="paragraph" w:styleId="a9">
    <w:name w:val="Body Text"/>
    <w:basedOn w:val="a"/>
    <w:link w:val="aa"/>
    <w:rsid w:val="008D4664"/>
    <w:pPr>
      <w:widowControl w:val="0"/>
      <w:suppressAutoHyphens/>
      <w:spacing w:after="120" w:line="240" w:lineRule="auto"/>
      <w:jc w:val="left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customStyle="1" w:styleId="aa">
    <w:name w:val="Основной текст Знак"/>
    <w:basedOn w:val="a0"/>
    <w:link w:val="a9"/>
    <w:rsid w:val="008D466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C15B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center.fio.ru/method/razdel.asp?id=100000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19</cp:revision>
  <dcterms:created xsi:type="dcterms:W3CDTF">2013-12-02T02:38:00Z</dcterms:created>
  <dcterms:modified xsi:type="dcterms:W3CDTF">2014-09-10T03:59:00Z</dcterms:modified>
</cp:coreProperties>
</file>