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49" w:rsidRDefault="00B92D49" w:rsidP="00B92D49">
      <w:pPr>
        <w:jc w:val="center"/>
        <w:rPr>
          <w:rFonts w:ascii="Times New Roman" w:hAnsi="Times New Roman"/>
          <w:sz w:val="28"/>
          <w:szCs w:val="28"/>
        </w:rPr>
      </w:pPr>
      <w:r w:rsidRPr="00B92D49">
        <w:rPr>
          <w:rFonts w:ascii="Times New Roman" w:hAnsi="Times New Roman"/>
          <w:sz w:val="28"/>
          <w:szCs w:val="28"/>
        </w:rPr>
        <w:t>Урок с использованием игровых технологий</w:t>
      </w:r>
      <w:r>
        <w:rPr>
          <w:rFonts w:ascii="Times New Roman" w:hAnsi="Times New Roman"/>
          <w:sz w:val="28"/>
          <w:szCs w:val="28"/>
        </w:rPr>
        <w:t xml:space="preserve"> (устный журнал)</w:t>
      </w:r>
    </w:p>
    <w:p w:rsidR="00B92D49" w:rsidRDefault="00B92D49" w:rsidP="00B92D49">
      <w:pPr>
        <w:pStyle w:val="Style10"/>
        <w:widowControl/>
        <w:spacing w:before="14" w:line="240" w:lineRule="auto"/>
        <w:ind w:right="62" w:firstLine="187"/>
        <w:rPr>
          <w:rStyle w:val="a4"/>
        </w:rPr>
      </w:pPr>
      <w:r w:rsidRPr="00B92D49">
        <w:rPr>
          <w:rFonts w:ascii="Times New Roman" w:hAnsi="Times New Roman"/>
        </w:rPr>
        <w:t>Целью журнала яв</w:t>
      </w:r>
      <w:r>
        <w:rPr>
          <w:rFonts w:ascii="Times New Roman" w:hAnsi="Times New Roman"/>
        </w:rPr>
        <w:t xml:space="preserve">ляется: показать связи физики и </w:t>
      </w:r>
      <w:r w:rsidRPr="00B92D49">
        <w:rPr>
          <w:rFonts w:ascii="Times New Roman" w:hAnsi="Times New Roman"/>
        </w:rPr>
        <w:t>криминалистики, что объединяет эти две такие, на первый взгляд, непохожие области знания, две самостоятельные науки.</w:t>
      </w:r>
      <w:r w:rsidRPr="00B92D49">
        <w:rPr>
          <w:rStyle w:val="a4"/>
        </w:rPr>
        <w:t xml:space="preserve"> </w:t>
      </w:r>
    </w:p>
    <w:p w:rsidR="00B92D49" w:rsidRPr="00B92D49" w:rsidRDefault="00B92D49" w:rsidP="00B92D49">
      <w:pPr>
        <w:pStyle w:val="Style10"/>
        <w:widowControl/>
        <w:spacing w:before="14" w:line="240" w:lineRule="auto"/>
        <w:ind w:right="62" w:firstLine="187"/>
        <w:rPr>
          <w:rStyle w:val="FontStyle43"/>
          <w:rFonts w:ascii="Times New Roman" w:hAnsi="Times New Roman" w:cs="Times New Roman"/>
          <w:sz w:val="24"/>
          <w:szCs w:val="24"/>
        </w:rPr>
      </w:pPr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Все учителя знают, как важно сделать процесс познания физики для учащихся интересным. Один из путей: включение материала, привлекательно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го не только для тех, кто обладает физико-мате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матическими склонностями, но и для тех, кто имеет влечение  к гуманитарным наукам.</w:t>
      </w:r>
    </w:p>
    <w:p w:rsidR="00B92D49" w:rsidRPr="00B92D49" w:rsidRDefault="00B92D49" w:rsidP="00B92D49">
      <w:pPr>
        <w:pStyle w:val="Style10"/>
        <w:widowControl/>
        <w:spacing w:before="14" w:line="240" w:lineRule="auto"/>
        <w:ind w:right="62" w:firstLine="187"/>
        <w:rPr>
          <w:rFonts w:ascii="Times New Roman" w:hAnsi="Times New Roman" w:cs="Times New Roman"/>
        </w:rPr>
      </w:pPr>
      <w:r w:rsidRPr="00B92D49">
        <w:rPr>
          <w:rFonts w:ascii="Times New Roman" w:hAnsi="Times New Roman" w:cs="Times New Roman"/>
        </w:rPr>
        <w:t xml:space="preserve">Учеников нужно учить способу приобретения знаний, эта задача хорошо решается на примерах проведения нетрадиционных уроков, 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материал устного журнала "Физика и кри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миналистика",  содействует решению этой задачи</w:t>
      </w:r>
    </w:p>
    <w:p w:rsidR="00B92D49" w:rsidRPr="00E678F1" w:rsidRDefault="00B92D49" w:rsidP="00B92D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F92E47">
        <w:rPr>
          <w:rFonts w:ascii="Times New Roman" w:hAnsi="Times New Roman"/>
          <w:b/>
          <w:sz w:val="28"/>
          <w:szCs w:val="28"/>
        </w:rPr>
        <w:t>Следствие ведут знатоки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92E47">
        <w:rPr>
          <w:rFonts w:ascii="Times New Roman" w:hAnsi="Times New Roman"/>
          <w:b/>
          <w:sz w:val="28"/>
          <w:szCs w:val="28"/>
        </w:rPr>
        <w:t xml:space="preserve"> (11 класс)</w:t>
      </w:r>
      <w:r w:rsidRPr="00E678F1">
        <w:rPr>
          <w:rFonts w:ascii="Times New Roman" w:hAnsi="Times New Roman"/>
          <w:b/>
          <w:sz w:val="28"/>
          <w:szCs w:val="28"/>
        </w:rPr>
        <w:t xml:space="preserve">     </w:t>
      </w:r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b/>
          <w:sz w:val="24"/>
          <w:szCs w:val="24"/>
        </w:rPr>
        <w:t>Цели:</w:t>
      </w:r>
      <w:r w:rsidRPr="00B92D4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92D49">
        <w:rPr>
          <w:rFonts w:ascii="Times New Roman" w:hAnsi="Times New Roman"/>
          <w:b/>
          <w:sz w:val="24"/>
          <w:szCs w:val="24"/>
        </w:rPr>
        <w:t>образовательная</w:t>
      </w:r>
      <w:proofErr w:type="gramEnd"/>
      <w:r w:rsidRPr="00B92D49">
        <w:rPr>
          <w:rFonts w:ascii="Times New Roman" w:hAnsi="Times New Roman"/>
          <w:b/>
          <w:sz w:val="24"/>
          <w:szCs w:val="24"/>
        </w:rPr>
        <w:t>:</w:t>
      </w:r>
      <w:r w:rsidRPr="00B92D49">
        <w:rPr>
          <w:rFonts w:ascii="Times New Roman" w:hAnsi="Times New Roman"/>
          <w:sz w:val="24"/>
          <w:szCs w:val="24"/>
        </w:rPr>
        <w:t xml:space="preserve"> обобщение знаний приобретенных в течение</w:t>
      </w:r>
    </w:p>
    <w:p w:rsidR="00B92D49" w:rsidRPr="00B92D49" w:rsidRDefault="00B92D49" w:rsidP="00B92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 xml:space="preserve">                  пяти  лет  изучения   физики;</w:t>
      </w:r>
    </w:p>
    <w:p w:rsidR="00B92D49" w:rsidRPr="00B92D49" w:rsidRDefault="00B92D49" w:rsidP="00B92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B92D49">
        <w:rPr>
          <w:rFonts w:ascii="Times New Roman" w:hAnsi="Times New Roman"/>
          <w:b/>
          <w:sz w:val="24"/>
          <w:szCs w:val="24"/>
        </w:rPr>
        <w:t>развивающая</w:t>
      </w:r>
      <w:proofErr w:type="gramEnd"/>
      <w:r w:rsidRPr="00B92D49">
        <w:rPr>
          <w:rFonts w:ascii="Times New Roman" w:hAnsi="Times New Roman"/>
          <w:b/>
          <w:sz w:val="24"/>
          <w:szCs w:val="24"/>
        </w:rPr>
        <w:t>:</w:t>
      </w:r>
      <w:r w:rsidRPr="00B92D49">
        <w:rPr>
          <w:rFonts w:ascii="Times New Roman" w:hAnsi="Times New Roman"/>
          <w:sz w:val="24"/>
          <w:szCs w:val="24"/>
        </w:rPr>
        <w:t xml:space="preserve">  развитие познавательного интереса, внимания,</w:t>
      </w:r>
    </w:p>
    <w:p w:rsidR="00B92D49" w:rsidRPr="00B92D49" w:rsidRDefault="00B92D49" w:rsidP="00B92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 xml:space="preserve">           сообразительности, находчивости;</w:t>
      </w:r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 w:rsidRPr="00B92D49">
        <w:rPr>
          <w:rFonts w:ascii="Times New Roman" w:hAnsi="Times New Roman"/>
          <w:b/>
          <w:sz w:val="24"/>
          <w:szCs w:val="24"/>
        </w:rPr>
        <w:t>воспитательная</w:t>
      </w:r>
      <w:proofErr w:type="gramEnd"/>
      <w:r w:rsidRPr="00B92D49">
        <w:rPr>
          <w:rFonts w:ascii="Times New Roman" w:hAnsi="Times New Roman"/>
          <w:b/>
          <w:sz w:val="24"/>
          <w:szCs w:val="24"/>
        </w:rPr>
        <w:t xml:space="preserve">:  </w:t>
      </w:r>
      <w:r w:rsidRPr="00B92D49">
        <w:rPr>
          <w:rFonts w:ascii="Times New Roman" w:hAnsi="Times New Roman"/>
          <w:sz w:val="24"/>
          <w:szCs w:val="24"/>
        </w:rPr>
        <w:t>содействовать формированию  представлений об</w:t>
      </w:r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 xml:space="preserve">                                           общей    физической картине мира,  воспитывать</w:t>
      </w:r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 xml:space="preserve">                                           умения принимать самостоятельные решения.</w:t>
      </w:r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b/>
          <w:sz w:val="24"/>
          <w:szCs w:val="24"/>
        </w:rPr>
        <w:t>Тип урока</w:t>
      </w:r>
      <w:r w:rsidRPr="00B92D49">
        <w:rPr>
          <w:rFonts w:ascii="Times New Roman" w:hAnsi="Times New Roman"/>
          <w:sz w:val="24"/>
          <w:szCs w:val="24"/>
        </w:rPr>
        <w:t>: урок обобщения и применения  теоретических знаний</w:t>
      </w:r>
    </w:p>
    <w:p w:rsidR="00B92D49" w:rsidRPr="00B92D49" w:rsidRDefault="00B92D49" w:rsidP="00B92D49">
      <w:pPr>
        <w:pStyle w:val="a4"/>
        <w:shd w:val="clear" w:color="auto" w:fill="FFFFFF"/>
        <w:spacing w:after="0" w:line="240" w:lineRule="auto"/>
        <w:ind w:right="19"/>
        <w:rPr>
          <w:rFonts w:ascii="Times New Roman" w:hAnsi="Times New Roman"/>
          <w:b/>
          <w:sz w:val="24"/>
          <w:szCs w:val="24"/>
        </w:rPr>
      </w:pPr>
      <w:r w:rsidRPr="00B92D49">
        <w:rPr>
          <w:rFonts w:ascii="Times New Roman" w:hAnsi="Times New Roman"/>
          <w:b/>
          <w:sz w:val="24"/>
          <w:szCs w:val="24"/>
        </w:rPr>
        <w:t>Пояснительная записка:</w:t>
      </w:r>
    </w:p>
    <w:p w:rsidR="00B92D49" w:rsidRPr="00B92D49" w:rsidRDefault="00B92D49" w:rsidP="00B92D4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9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92D49">
        <w:rPr>
          <w:rFonts w:ascii="Times New Roman" w:hAnsi="Times New Roman"/>
          <w:sz w:val="24"/>
          <w:szCs w:val="24"/>
        </w:rPr>
        <w:t>Из</w:t>
      </w:r>
      <w:proofErr w:type="gramEnd"/>
      <w:r w:rsidRPr="00B92D4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92D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92D49">
        <w:rPr>
          <w:rFonts w:ascii="Times New Roman" w:hAnsi="Times New Roman"/>
          <w:sz w:val="24"/>
          <w:szCs w:val="24"/>
        </w:rPr>
        <w:t xml:space="preserve"> класса  выбирается две группы,  два      корреспондента, заданный заранее материал готовится самостоятельно;</w:t>
      </w:r>
    </w:p>
    <w:p w:rsidR="00B92D49" w:rsidRPr="00B92D49" w:rsidRDefault="00B92D49" w:rsidP="00B92D4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9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 xml:space="preserve"> Работа ведется фронтально и по группам, вопросы задаются   корреспондентами, отвечать может любой обучающейся;</w:t>
      </w:r>
    </w:p>
    <w:p w:rsidR="00B92D49" w:rsidRPr="00B92D49" w:rsidRDefault="00B92D49" w:rsidP="00B92D4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9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 xml:space="preserve"> За самый точный ответ  выставляется бал;</w:t>
      </w:r>
    </w:p>
    <w:p w:rsidR="00B92D49" w:rsidRPr="00B92D49" w:rsidRDefault="00B92D49" w:rsidP="00B92D4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9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2D49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B92D49">
        <w:rPr>
          <w:rFonts w:ascii="Times New Roman" w:hAnsi="Times New Roman"/>
          <w:sz w:val="24"/>
          <w:szCs w:val="24"/>
        </w:rPr>
        <w:t xml:space="preserve">  набравшие  больше всего баллов  считаются самыми </w:t>
      </w:r>
    </w:p>
    <w:p w:rsidR="00B92D49" w:rsidRPr="00B92D49" w:rsidRDefault="00B92D49" w:rsidP="00B92D4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9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>эрудированными;</w:t>
      </w:r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b/>
          <w:sz w:val="24"/>
          <w:szCs w:val="24"/>
        </w:rPr>
        <w:t xml:space="preserve">      Оформление доски:  Эпиграфы:</w:t>
      </w:r>
      <w:r w:rsidRPr="00B92D49">
        <w:rPr>
          <w:rFonts w:ascii="Times New Roman" w:hAnsi="Times New Roman"/>
          <w:sz w:val="24"/>
          <w:szCs w:val="24"/>
        </w:rPr>
        <w:t xml:space="preserve"> </w:t>
      </w:r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 xml:space="preserve">« </w:t>
      </w:r>
      <w:r w:rsidRPr="00B92D49">
        <w:rPr>
          <w:rFonts w:ascii="Times New Roman" w:hAnsi="Times New Roman"/>
          <w:i/>
          <w:sz w:val="24"/>
          <w:szCs w:val="24"/>
        </w:rPr>
        <w:t xml:space="preserve">Ум заключается не только в  знании, </w:t>
      </w:r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i/>
          <w:sz w:val="24"/>
          <w:szCs w:val="24"/>
        </w:rPr>
        <w:t xml:space="preserve">                       но  и  в  умении   прилагать знания   на дел</w:t>
      </w:r>
      <w:r w:rsidRPr="00B92D49">
        <w:rPr>
          <w:rFonts w:ascii="Times New Roman" w:hAnsi="Times New Roman"/>
          <w:sz w:val="24"/>
          <w:szCs w:val="24"/>
        </w:rPr>
        <w:t>е»     Аристотель</w:t>
      </w:r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 xml:space="preserve"> « </w:t>
      </w:r>
      <w:r w:rsidRPr="00B92D49">
        <w:rPr>
          <w:rFonts w:ascii="Times New Roman" w:hAnsi="Times New Roman"/>
          <w:i/>
          <w:sz w:val="24"/>
          <w:szCs w:val="24"/>
        </w:rPr>
        <w:t xml:space="preserve">Я никогда не гадаю. Очень дурная привычка: действует гибельно </w:t>
      </w:r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i/>
          <w:sz w:val="24"/>
          <w:szCs w:val="24"/>
        </w:rPr>
        <w:t xml:space="preserve">                     на   способность логически мыслить»            </w:t>
      </w:r>
      <w:r w:rsidRPr="00B92D49">
        <w:rPr>
          <w:rFonts w:ascii="Times New Roman" w:hAnsi="Times New Roman"/>
          <w:sz w:val="24"/>
          <w:szCs w:val="24"/>
        </w:rPr>
        <w:t>Шерлок Холмс.</w:t>
      </w:r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D49">
        <w:rPr>
          <w:rFonts w:ascii="Times New Roman" w:hAnsi="Times New Roman"/>
          <w:b/>
          <w:sz w:val="24"/>
          <w:szCs w:val="24"/>
        </w:rPr>
        <w:t xml:space="preserve">                                                  Ход урока.</w:t>
      </w:r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D49">
        <w:rPr>
          <w:rFonts w:ascii="Times New Roman" w:hAnsi="Times New Roman"/>
          <w:b/>
          <w:sz w:val="24"/>
          <w:szCs w:val="24"/>
        </w:rPr>
        <w:t xml:space="preserve">Корреспондент: </w:t>
      </w:r>
      <w:r w:rsidRPr="00B92D49">
        <w:rPr>
          <w:rFonts w:ascii="Times New Roman" w:hAnsi="Times New Roman"/>
          <w:sz w:val="24"/>
          <w:szCs w:val="24"/>
        </w:rPr>
        <w:t>Физика наука</w:t>
      </w:r>
      <w:r w:rsidRPr="00B92D49">
        <w:rPr>
          <w:rFonts w:ascii="Times New Roman" w:hAnsi="Times New Roman"/>
          <w:b/>
          <w:sz w:val="24"/>
          <w:szCs w:val="24"/>
        </w:rPr>
        <w:t xml:space="preserve">  </w:t>
      </w:r>
      <w:r w:rsidRPr="00B92D49">
        <w:rPr>
          <w:rFonts w:ascii="Times New Roman" w:hAnsi="Times New Roman"/>
          <w:sz w:val="24"/>
          <w:szCs w:val="24"/>
        </w:rPr>
        <w:t>о природе, изучающая простейшие  и вместе с тем наиболее общие закономерности природы, строение и законы движения материи. В зависимости  от ориентированности на потребителя получаемого знания выделяют фундаментальную и прикладную физику.</w:t>
      </w:r>
    </w:p>
    <w:p w:rsidR="00B92D49" w:rsidRPr="00B92D49" w:rsidRDefault="00B92D49" w:rsidP="00B92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 xml:space="preserve"> Мы сегодня, будем говорить об </w:t>
      </w:r>
      <w:proofErr w:type="gramStart"/>
      <w:r w:rsidRPr="00B92D49">
        <w:rPr>
          <w:rFonts w:ascii="Times New Roman" w:hAnsi="Times New Roman"/>
          <w:sz w:val="24"/>
          <w:szCs w:val="24"/>
        </w:rPr>
        <w:t>удивительных</w:t>
      </w:r>
      <w:proofErr w:type="gramEnd"/>
    </w:p>
    <w:p w:rsidR="00B92D49" w:rsidRPr="00B92D49" w:rsidRDefault="00B92D49" w:rsidP="00B92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B92D49">
        <w:rPr>
          <w:rFonts w:ascii="Times New Roman" w:hAnsi="Times New Roman"/>
          <w:sz w:val="24"/>
          <w:szCs w:val="24"/>
        </w:rPr>
        <w:t>вещах</w:t>
      </w:r>
      <w:proofErr w:type="gramEnd"/>
      <w:r w:rsidRPr="00B92D49">
        <w:rPr>
          <w:rFonts w:ascii="Times New Roman" w:hAnsi="Times New Roman"/>
          <w:sz w:val="24"/>
          <w:szCs w:val="24"/>
        </w:rPr>
        <w:t>,  до которых может дойти человеческий ум!</w:t>
      </w:r>
    </w:p>
    <w:p w:rsidR="00B92D49" w:rsidRPr="00B92D49" w:rsidRDefault="00B92D49" w:rsidP="00B92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>Но дальше, ввысь, к пределам всех дерзаний</w:t>
      </w:r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 xml:space="preserve">                           Творящий гений над землей парит,</w:t>
      </w:r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 xml:space="preserve">                            Создание возникает из создания,</w:t>
      </w:r>
    </w:p>
    <w:p w:rsidR="00B92D49" w:rsidRPr="00B92D49" w:rsidRDefault="00B92D49" w:rsidP="00B92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>Гармония гармонию творит. ( Ф. Шиллер)</w:t>
      </w:r>
    </w:p>
    <w:p w:rsidR="00B92D49" w:rsidRPr="00B92D49" w:rsidRDefault="00B92D49" w:rsidP="00B92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>Сегодня мы проводим  представление двух частных сыскных агентств.</w:t>
      </w:r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B92D49">
        <w:rPr>
          <w:rFonts w:ascii="Times New Roman" w:hAnsi="Times New Roman"/>
          <w:b/>
          <w:sz w:val="24"/>
          <w:szCs w:val="24"/>
        </w:rPr>
        <w:t>Страница 1.</w:t>
      </w:r>
    </w:p>
    <w:p w:rsidR="00B92D49" w:rsidRPr="00B92D49" w:rsidRDefault="00B92D49" w:rsidP="00B92D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92D49">
        <w:rPr>
          <w:rFonts w:ascii="Times New Roman" w:hAnsi="Times New Roman"/>
          <w:b/>
          <w:sz w:val="24"/>
          <w:szCs w:val="24"/>
        </w:rPr>
        <w:t xml:space="preserve"> Выдающиеся физики мира и криминалистика, представление Ч.С.А.</w:t>
      </w:r>
    </w:p>
    <w:p w:rsidR="00B92D49" w:rsidRPr="00B92D49" w:rsidRDefault="00B92D49" w:rsidP="00B92D49">
      <w:pPr>
        <w:pStyle w:val="Style13"/>
        <w:widowControl/>
        <w:spacing w:before="82" w:line="240" w:lineRule="auto"/>
        <w:jc w:val="left"/>
        <w:rPr>
          <w:rFonts w:ascii="Times New Roman" w:hAnsi="Times New Roman" w:cs="Times New Roman"/>
        </w:rPr>
      </w:pPr>
      <w:r w:rsidRPr="00B92D49">
        <w:rPr>
          <w:rFonts w:ascii="Times New Roman" w:hAnsi="Times New Roman" w:cs="Times New Roman"/>
        </w:rPr>
        <w:t>1. Представление заключается в объявлении об открытии Ч.С.А.,</w:t>
      </w:r>
    </w:p>
    <w:p w:rsidR="00B92D49" w:rsidRPr="00B92D49" w:rsidRDefault="00B92D49" w:rsidP="00B92D49">
      <w:pPr>
        <w:spacing w:line="240" w:lineRule="auto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>его название, характеристика услуг, которые оно оказывает.</w:t>
      </w:r>
    </w:p>
    <w:p w:rsidR="00B92D49" w:rsidRPr="00B92D49" w:rsidRDefault="00B92D49" w:rsidP="00B92D49">
      <w:pPr>
        <w:spacing w:line="240" w:lineRule="auto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b/>
          <w:sz w:val="24"/>
          <w:szCs w:val="24"/>
        </w:rPr>
        <w:t xml:space="preserve">Корреспондент. </w:t>
      </w:r>
      <w:r w:rsidRPr="00B92D49">
        <w:rPr>
          <w:rFonts w:ascii="Times New Roman" w:hAnsi="Times New Roman"/>
          <w:sz w:val="24"/>
          <w:szCs w:val="24"/>
        </w:rPr>
        <w:t xml:space="preserve"> Любой  настоящий детектив должен быть внимательный, иметь представление о предметах, которые его окружают и даже о тех звуках, которые они издают.</w:t>
      </w:r>
    </w:p>
    <w:p w:rsidR="00B92D49" w:rsidRPr="00B92D49" w:rsidRDefault="00B92D49" w:rsidP="00B92D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92D49">
        <w:rPr>
          <w:rFonts w:ascii="Times New Roman" w:hAnsi="Times New Roman"/>
          <w:b/>
          <w:sz w:val="24"/>
          <w:szCs w:val="24"/>
        </w:rPr>
        <w:lastRenderedPageBreak/>
        <w:t xml:space="preserve"> Испытание 1.</w:t>
      </w:r>
    </w:p>
    <w:p w:rsidR="00B92D49" w:rsidRPr="00B92D49" w:rsidRDefault="00B92D49" w:rsidP="00B92D4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>Участникам предлагают завязать глаза, ударяют по предметам</w:t>
      </w:r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>( карандаш, стол, стакан.)   Вопрос:  Какой предмет?</w:t>
      </w:r>
    </w:p>
    <w:p w:rsidR="00B92D49" w:rsidRPr="00B92D49" w:rsidRDefault="00B92D49" w:rsidP="00B92D49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 xml:space="preserve">Под бумагой лежит несколько предметов, на 5 </w:t>
      </w:r>
      <w:proofErr w:type="gramStart"/>
      <w:r w:rsidRPr="00B92D49">
        <w:rPr>
          <w:rFonts w:ascii="Times New Roman" w:hAnsi="Times New Roman"/>
          <w:sz w:val="24"/>
          <w:szCs w:val="24"/>
        </w:rPr>
        <w:t>с</w:t>
      </w:r>
      <w:proofErr w:type="gramEnd"/>
      <w:r w:rsidRPr="00B92D49">
        <w:rPr>
          <w:rFonts w:ascii="Times New Roman" w:hAnsi="Times New Roman"/>
          <w:sz w:val="24"/>
          <w:szCs w:val="24"/>
        </w:rPr>
        <w:t>. открывают их, затем накрывают.  Напишите список предметов,</w:t>
      </w:r>
      <w:r w:rsidRPr="00B92D49">
        <w:rPr>
          <w:rFonts w:ascii="Times New Roman" w:hAnsi="Times New Roman"/>
          <w:b/>
          <w:sz w:val="24"/>
          <w:szCs w:val="24"/>
        </w:rPr>
        <w:t xml:space="preserve">    </w:t>
      </w:r>
    </w:p>
    <w:p w:rsidR="00B92D49" w:rsidRPr="00B92D49" w:rsidRDefault="00B92D49" w:rsidP="00B92D49">
      <w:pPr>
        <w:spacing w:line="240" w:lineRule="auto"/>
        <w:rPr>
          <w:rStyle w:val="FontStyle44"/>
          <w:rFonts w:ascii="Times New Roman" w:hAnsi="Times New Roman" w:cs="Times New Roman"/>
          <w:sz w:val="24"/>
          <w:szCs w:val="24"/>
        </w:rPr>
      </w:pPr>
      <w:r w:rsidRPr="00B92D49">
        <w:rPr>
          <w:rFonts w:ascii="Times New Roman" w:hAnsi="Times New Roman"/>
          <w:b/>
          <w:sz w:val="24"/>
          <w:szCs w:val="24"/>
        </w:rPr>
        <w:t xml:space="preserve">   Корреспондент.</w:t>
      </w:r>
      <w:r w:rsidRPr="00B92D49">
        <w:rPr>
          <w:rFonts w:ascii="Times New Roman" w:hAnsi="Times New Roman"/>
          <w:sz w:val="24"/>
          <w:szCs w:val="24"/>
        </w:rPr>
        <w:t xml:space="preserve"> </w:t>
      </w:r>
      <w:r w:rsidRPr="00B92D49">
        <w:rPr>
          <w:rFonts w:ascii="Times New Roman" w:hAnsi="Times New Roman"/>
          <w:b/>
          <w:sz w:val="24"/>
          <w:szCs w:val="24"/>
        </w:rPr>
        <w:t xml:space="preserve">( </w:t>
      </w:r>
      <w:r w:rsidRPr="00B92D49">
        <w:rPr>
          <w:rFonts w:ascii="Times New Roman" w:hAnsi="Times New Roman"/>
          <w:sz w:val="24"/>
          <w:szCs w:val="24"/>
        </w:rPr>
        <w:t>Вопросы  для класса)</w:t>
      </w:r>
    </w:p>
    <w:p w:rsidR="00B92D49" w:rsidRPr="00B92D49" w:rsidRDefault="00B92D49" w:rsidP="00B92D49">
      <w:pPr>
        <w:pStyle w:val="Style9"/>
        <w:widowControl/>
        <w:numPr>
          <w:ilvl w:val="0"/>
          <w:numId w:val="10"/>
        </w:numPr>
        <w:tabs>
          <w:tab w:val="left" w:pos="322"/>
        </w:tabs>
        <w:spacing w:before="82"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Знаете ли вы имя крупнейшего ученого, ко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торый, пожалуй, первым принял участие в разоб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лачении мошенника путем проведения научного следственного эксперимента?</w:t>
      </w:r>
    </w:p>
    <w:p w:rsidR="00B92D49" w:rsidRPr="00B92D49" w:rsidRDefault="00B92D49" w:rsidP="00B92D49">
      <w:pPr>
        <w:pStyle w:val="Style10"/>
        <w:widowControl/>
        <w:spacing w:line="240" w:lineRule="auto"/>
        <w:ind w:firstLine="197"/>
        <w:rPr>
          <w:rStyle w:val="FontStyle43"/>
          <w:rFonts w:ascii="Times New Roman" w:hAnsi="Times New Roman" w:cs="Times New Roman"/>
          <w:sz w:val="24"/>
          <w:szCs w:val="24"/>
        </w:rPr>
      </w:pPr>
      <w:r w:rsidRPr="00B92D49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 Ответ: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t xml:space="preserve"> история гласит, что таким человеком был греческий математик, механик, физик и астроном Архимед. Заняться проблемой разоблачения мошенника ученого по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будила просьба царя Герона, заподозрившего придворного ювелира в жульничестве. Архимеду предстояло ответить на вопрос: "Есть ли в коро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не, сработанной ювелиром, примеси других ме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таллов или она сделана из чистого золота?" Ис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пользуя знания о выталкивающей силе, он дал ответ на поставленный перед ним вопрос.</w:t>
      </w:r>
    </w:p>
    <w:p w:rsidR="00B92D49" w:rsidRPr="00B92D49" w:rsidRDefault="00B92D49" w:rsidP="00B92D49">
      <w:pPr>
        <w:pStyle w:val="Style9"/>
        <w:widowControl/>
        <w:numPr>
          <w:ilvl w:val="0"/>
          <w:numId w:val="3"/>
        </w:numPr>
        <w:tabs>
          <w:tab w:val="left" w:pos="322"/>
        </w:tabs>
        <w:spacing w:line="240" w:lineRule="auto"/>
        <w:ind w:left="720" w:hanging="360"/>
        <w:rPr>
          <w:rStyle w:val="FontStyle43"/>
          <w:rFonts w:ascii="Times New Roman" w:hAnsi="Times New Roman" w:cs="Times New Roman"/>
          <w:sz w:val="24"/>
          <w:szCs w:val="24"/>
        </w:rPr>
      </w:pPr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Кто из выдающихся физиков мира занимал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ся тщательным изучением деятельности фальши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вомонетчиков и поисками их с целью предания суду?</w:t>
      </w:r>
    </w:p>
    <w:p w:rsidR="00B92D49" w:rsidRPr="00B92D49" w:rsidRDefault="00B92D49" w:rsidP="00B92D49">
      <w:pPr>
        <w:pStyle w:val="Style10"/>
        <w:widowControl/>
        <w:spacing w:line="240" w:lineRule="auto"/>
        <w:ind w:firstLine="178"/>
        <w:rPr>
          <w:rFonts w:ascii="Times New Roman" w:hAnsi="Times New Roman" w:cs="Times New Roman"/>
        </w:rPr>
      </w:pPr>
      <w:r w:rsidRPr="00B92D49">
        <w:rPr>
          <w:rStyle w:val="FontStyle43"/>
          <w:rFonts w:ascii="Times New Roman" w:hAnsi="Times New Roman" w:cs="Times New Roman"/>
          <w:b/>
          <w:sz w:val="24"/>
          <w:szCs w:val="24"/>
        </w:rPr>
        <w:t>Ответ</w:t>
      </w:r>
      <w:proofErr w:type="gramStart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 xml:space="preserve"> Исаак Ньютон. В </w:t>
      </w:r>
      <w:smartTag w:uri="urn:schemas-microsoft-com:office:smarttags" w:element="metricconverter">
        <w:smartTagPr>
          <w:attr w:name="ProductID" w:val="1696 г"/>
        </w:smartTagPr>
        <w:r w:rsidRPr="00B92D49">
          <w:rPr>
            <w:rStyle w:val="FontStyle43"/>
            <w:rFonts w:ascii="Times New Roman" w:hAnsi="Times New Roman" w:cs="Times New Roman"/>
            <w:sz w:val="24"/>
            <w:szCs w:val="24"/>
          </w:rPr>
          <w:t>1696 г</w:t>
        </w:r>
      </w:smartTag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. он был назначен</w:t>
      </w:r>
      <w:r w:rsidRPr="00B92D49">
        <w:rPr>
          <w:rFonts w:ascii="Times New Roman" w:hAnsi="Times New Roman" w:cs="Times New Roman"/>
        </w:rPr>
        <w:t xml:space="preserve"> 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смотрителем Монетного двора. Почти 30 лет жизни Ньютона были связаны с этим учреж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дением. За время работы там ему удалось разобла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чить несколько десятков фальшивомонетчиков. Поставив сыск на научную основу, он многих разыскал сам. Ньютон тщательно изучал все прош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лые, и настоящие "истории" фальшивомонетчи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ков и не пропускал ни одного заседания суда, где разбирались их дела. Все это содействовало успеху.</w:t>
      </w:r>
    </w:p>
    <w:p w:rsidR="00B92D49" w:rsidRPr="00B92D49" w:rsidRDefault="00B92D49" w:rsidP="00B92D49">
      <w:pPr>
        <w:spacing w:line="240" w:lineRule="auto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 xml:space="preserve">Можно распутать любое преступление, не выходя из комнаты. Как то произнес </w:t>
      </w:r>
      <w:proofErr w:type="spellStart"/>
      <w:r w:rsidRPr="00B92D49">
        <w:rPr>
          <w:rFonts w:ascii="Times New Roman" w:hAnsi="Times New Roman"/>
          <w:sz w:val="24"/>
          <w:szCs w:val="24"/>
        </w:rPr>
        <w:t>Конан</w:t>
      </w:r>
      <w:proofErr w:type="spellEnd"/>
      <w:r w:rsidRPr="00B92D49">
        <w:rPr>
          <w:rFonts w:ascii="Times New Roman" w:hAnsi="Times New Roman"/>
          <w:sz w:val="24"/>
          <w:szCs w:val="24"/>
        </w:rPr>
        <w:t xml:space="preserve"> Дойл. Распутывать преступления вместе с доктором  Ватсоном и  Шерлоком Холмсом будут  Ч.С.А.</w:t>
      </w:r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D49">
        <w:rPr>
          <w:rFonts w:ascii="Times New Roman" w:hAnsi="Times New Roman"/>
          <w:b/>
          <w:sz w:val="24"/>
          <w:szCs w:val="24"/>
        </w:rPr>
        <w:t>Испытание 2. Холмс  сообщает Ватсону о найденной  записке. Задача участников- вставить нужные слова от</w:t>
      </w:r>
      <w:proofErr w:type="gramStart"/>
      <w:r w:rsidRPr="00B92D49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B92D49">
        <w:rPr>
          <w:rFonts w:ascii="Times New Roman" w:hAnsi="Times New Roman"/>
          <w:b/>
          <w:sz w:val="24"/>
          <w:szCs w:val="24"/>
        </w:rPr>
        <w:t xml:space="preserve"> до Я. </w:t>
      </w:r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92D49">
        <w:rPr>
          <w:rFonts w:ascii="Times New Roman" w:hAnsi="Times New Roman"/>
          <w:sz w:val="24"/>
          <w:szCs w:val="24"/>
        </w:rPr>
        <w:t>На столе стояла ваза с (……). Внезапно зазвенел (……….). Он говорил о том, что пора (…….). В дверь позвонили и отдали (……). Я сел их читать на (……). Но тут меня позвали (…..). На завтрак я съел (….). За окном квакали (…..) и прыгали (……). У реки стояла плакучая (…). Я вышел через (…….) и направился к причалу, где стояли (….). Я сел в одну из них и поплыл  по реке, вскоре</w:t>
      </w:r>
      <w:proofErr w:type="gramEnd"/>
      <w:r w:rsidRPr="00B92D49">
        <w:rPr>
          <w:rFonts w:ascii="Times New Roman" w:hAnsi="Times New Roman"/>
          <w:sz w:val="24"/>
          <w:szCs w:val="24"/>
        </w:rPr>
        <w:t xml:space="preserve"> приплыв к (…..). Уже близилась (…..), но я поплыл по морю и вскоре высадился на </w:t>
      </w:r>
      <w:proofErr w:type="gramStart"/>
      <w:r w:rsidRPr="00B92D49">
        <w:rPr>
          <w:rFonts w:ascii="Times New Roman" w:hAnsi="Times New Roman"/>
          <w:sz w:val="24"/>
          <w:szCs w:val="24"/>
        </w:rPr>
        <w:t>безлюдном</w:t>
      </w:r>
      <w:proofErr w:type="gramEnd"/>
      <w:r w:rsidRPr="00B92D49">
        <w:rPr>
          <w:rFonts w:ascii="Times New Roman" w:hAnsi="Times New Roman"/>
          <w:sz w:val="24"/>
          <w:szCs w:val="24"/>
        </w:rPr>
        <w:t xml:space="preserve"> (……..), который оказался не таким уж необитаемым. </w:t>
      </w:r>
      <w:proofErr w:type="gramStart"/>
      <w:r w:rsidRPr="00B92D49">
        <w:rPr>
          <w:rFonts w:ascii="Times New Roman" w:hAnsi="Times New Roman"/>
          <w:sz w:val="24"/>
          <w:szCs w:val="24"/>
        </w:rPr>
        <w:t xml:space="preserve">Меня встретил одинокий абориген, которого я назвал (…...), а сам стал (…..). Здесь не было зимы, а, следовательно, и белого пушистого (…..). Мы питались рыбой (…..), жарили в раковинах (.….). Изредка прилетали (…..), а дикие свиньи постоянно (…….). Вскоре из привезенных мною яиц вылупились (…….), которые уже на второй день, как воробьи, (…….). Вдруг поднялся невероятный (…..), и я отложил тарелку с жареной (………). Гремел  гром, и в горах раздавалось гулкое (…..).                </w:t>
      </w:r>
      <w:proofErr w:type="gramEnd"/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 xml:space="preserve">Когда все стихло, мы заметили у берега судно. Подойдя поближе, мы увидели лишь молодого (……), </w:t>
      </w:r>
      <w:proofErr w:type="gramStart"/>
      <w:r w:rsidRPr="00B92D49">
        <w:rPr>
          <w:rFonts w:ascii="Times New Roman" w:hAnsi="Times New Roman"/>
          <w:sz w:val="24"/>
          <w:szCs w:val="24"/>
        </w:rPr>
        <w:t>который</w:t>
      </w:r>
      <w:proofErr w:type="gramEnd"/>
      <w:r w:rsidRPr="00B92D49">
        <w:rPr>
          <w:rFonts w:ascii="Times New Roman" w:hAnsi="Times New Roman"/>
          <w:sz w:val="24"/>
          <w:szCs w:val="24"/>
        </w:rPr>
        <w:t xml:space="preserve"> уцелел во время шторма. Мы с Пятницей сели на корабль, подняли</w:t>
      </w:r>
      <w:proofErr w:type="gramStart"/>
      <w:r w:rsidRPr="00B92D49">
        <w:rPr>
          <w:rFonts w:ascii="Times New Roman" w:hAnsi="Times New Roman"/>
          <w:sz w:val="24"/>
          <w:szCs w:val="24"/>
        </w:rPr>
        <w:t xml:space="preserve"> (……) </w:t>
      </w:r>
      <w:proofErr w:type="gramEnd"/>
      <w:r w:rsidRPr="00B92D49">
        <w:rPr>
          <w:rFonts w:ascii="Times New Roman" w:hAnsi="Times New Roman"/>
          <w:sz w:val="24"/>
          <w:szCs w:val="24"/>
        </w:rPr>
        <w:t>и отправились домой.</w:t>
      </w:r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92D49">
        <w:rPr>
          <w:rFonts w:ascii="Times New Roman" w:hAnsi="Times New Roman"/>
          <w:sz w:val="24"/>
          <w:szCs w:val="24"/>
        </w:rPr>
        <w:t>Ответ: астрами, будильник, вставать, газеты, диван, есть, ежика, жабы, зайчики, ива, калитку, лодки, морю, ночь, острове, Пятницей, Робинзоном, снега, треской, улиток, фазаны, хрюкали, цыплята, чирикали, шум, щукой, эхо, юнгу, якорь.</w:t>
      </w:r>
      <w:proofErr w:type="gramEnd"/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b/>
          <w:sz w:val="24"/>
          <w:szCs w:val="24"/>
        </w:rPr>
        <w:t xml:space="preserve">Корреспондент. ( </w:t>
      </w:r>
      <w:r w:rsidRPr="00B92D49">
        <w:rPr>
          <w:rFonts w:ascii="Times New Roman" w:hAnsi="Times New Roman"/>
          <w:sz w:val="24"/>
          <w:szCs w:val="24"/>
        </w:rPr>
        <w:t>Вопросы  для класса)</w:t>
      </w:r>
    </w:p>
    <w:p w:rsidR="00B92D49" w:rsidRPr="00B92D49" w:rsidRDefault="00B92D49" w:rsidP="00B92D49">
      <w:pPr>
        <w:pStyle w:val="Style9"/>
        <w:widowControl/>
        <w:numPr>
          <w:ilvl w:val="0"/>
          <w:numId w:val="4"/>
        </w:numPr>
        <w:tabs>
          <w:tab w:val="left" w:pos="317"/>
        </w:tabs>
        <w:spacing w:line="240" w:lineRule="auto"/>
        <w:ind w:left="720" w:hanging="360"/>
        <w:rPr>
          <w:rStyle w:val="FontStyle43"/>
          <w:rFonts w:ascii="Times New Roman" w:hAnsi="Times New Roman" w:cs="Times New Roman"/>
          <w:sz w:val="24"/>
          <w:szCs w:val="24"/>
        </w:rPr>
      </w:pPr>
      <w:r w:rsidRPr="00B92D49">
        <w:rPr>
          <w:rStyle w:val="FontStyle43"/>
          <w:rFonts w:ascii="Times New Roman" w:hAnsi="Times New Roman" w:cs="Times New Roman"/>
          <w:sz w:val="24"/>
          <w:szCs w:val="24"/>
        </w:rPr>
        <w:t xml:space="preserve"> Кто из выдающихся физиков мира выступал в качестве эксперта в суде на  одном из процессов, связанном с патентом?</w:t>
      </w:r>
    </w:p>
    <w:p w:rsidR="00B92D49" w:rsidRPr="00B92D49" w:rsidRDefault="00B92D49" w:rsidP="00B92D49">
      <w:pPr>
        <w:pStyle w:val="Style10"/>
        <w:widowControl/>
        <w:spacing w:line="240" w:lineRule="auto"/>
        <w:ind w:firstLine="192"/>
        <w:rPr>
          <w:rStyle w:val="FontStyle43"/>
          <w:rFonts w:ascii="Times New Roman" w:hAnsi="Times New Roman" w:cs="Times New Roman"/>
          <w:sz w:val="24"/>
          <w:szCs w:val="24"/>
        </w:rPr>
      </w:pPr>
      <w:r w:rsidRPr="00B92D49">
        <w:rPr>
          <w:rStyle w:val="FontStyle43"/>
          <w:rFonts w:ascii="Times New Roman" w:hAnsi="Times New Roman" w:cs="Times New Roman"/>
          <w:b/>
          <w:sz w:val="24"/>
          <w:szCs w:val="24"/>
        </w:rPr>
        <w:t>Ответ: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t xml:space="preserve"> Это был А.Эйнштейн.   Вначале 40-х г.  изобретатель Буки запатентовал несколько вариантов фотокамеры с автоматической фокусировкой и </w:t>
      </w:r>
      <w:proofErr w:type="spellStart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диафрагмированием</w:t>
      </w:r>
      <w:proofErr w:type="spellEnd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 xml:space="preserve">. Права на производство таких фотокамер были приобретены нью-йоркской фирмой 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lastRenderedPageBreak/>
        <w:t xml:space="preserve">"Корено". Вскоре изобретатель расторг свое соглашение с фирмой, но она продолжала их выпускать, незначительно модифицировав. Буки возбудил против фирмы судебное дело, его слушание состоялось в ноябре </w:t>
      </w:r>
      <w:smartTag w:uri="urn:schemas-microsoft-com:office:smarttags" w:element="metricconverter">
        <w:smartTagPr>
          <w:attr w:name="ProductID" w:val="1952 г"/>
        </w:smartTagPr>
        <w:r w:rsidRPr="00B92D49">
          <w:rPr>
            <w:rStyle w:val="FontStyle43"/>
            <w:rFonts w:ascii="Times New Roman" w:hAnsi="Times New Roman" w:cs="Times New Roman"/>
            <w:sz w:val="24"/>
            <w:szCs w:val="24"/>
          </w:rPr>
          <w:t>1952 г</w:t>
        </w:r>
      </w:smartTag>
      <w:r w:rsidRPr="00B92D49">
        <w:rPr>
          <w:rStyle w:val="FontStyle43"/>
          <w:rFonts w:ascii="Times New Roman" w:hAnsi="Times New Roman" w:cs="Times New Roman"/>
          <w:sz w:val="24"/>
          <w:szCs w:val="24"/>
        </w:rPr>
        <w:t xml:space="preserve">. В качестве свидетеля-эксперта в суде выступал 73-летний А.Эйнштейн, специально ехавший в Нью-Йорк из </w:t>
      </w:r>
      <w:proofErr w:type="spellStart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Принстона</w:t>
      </w:r>
      <w:proofErr w:type="spellEnd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.</w:t>
      </w:r>
    </w:p>
    <w:p w:rsidR="00B92D49" w:rsidRPr="00B92D49" w:rsidRDefault="00B92D49" w:rsidP="00B92D49">
      <w:pPr>
        <w:pStyle w:val="Style9"/>
        <w:widowControl/>
        <w:numPr>
          <w:ilvl w:val="0"/>
          <w:numId w:val="4"/>
        </w:numPr>
        <w:tabs>
          <w:tab w:val="left" w:pos="317"/>
        </w:tabs>
        <w:spacing w:line="240" w:lineRule="auto"/>
        <w:ind w:left="720" w:hanging="360"/>
        <w:rPr>
          <w:rStyle w:val="FontStyle43"/>
          <w:rFonts w:ascii="Times New Roman" w:hAnsi="Times New Roman" w:cs="Times New Roman"/>
          <w:sz w:val="24"/>
          <w:szCs w:val="24"/>
        </w:rPr>
      </w:pPr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А кто из крупнейших физиков мира согласился</w:t>
      </w:r>
      <w:proofErr w:type="gramStart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.</w:t>
      </w:r>
      <w:proofErr w:type="gramEnd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н</w:t>
      </w:r>
      <w:proofErr w:type="gramEnd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а предложение проверить для одного судебного процесса возникшие сомнения относительно, присутствия мышьяка в телах нескольких жертв?</w:t>
      </w:r>
    </w:p>
    <w:p w:rsidR="00B92D49" w:rsidRPr="00B92D49" w:rsidRDefault="00B92D49" w:rsidP="00B92D49">
      <w:pPr>
        <w:pStyle w:val="Style10"/>
        <w:widowControl/>
        <w:spacing w:line="240" w:lineRule="auto"/>
        <w:ind w:firstLine="192"/>
        <w:rPr>
          <w:rFonts w:ascii="Times New Roman" w:hAnsi="Times New Roman" w:cs="Times New Roman"/>
        </w:rPr>
      </w:pPr>
      <w:r w:rsidRPr="00B92D49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 Ответ: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t xml:space="preserve"> это был прославленный французский физик один из первооткрывателей искусственной  радиоактивности Фредерик </w:t>
      </w:r>
      <w:proofErr w:type="spellStart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Жолио-Кюри</w:t>
      </w:r>
      <w:proofErr w:type="spellEnd"/>
      <w:proofErr w:type="gramStart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 xml:space="preserve">Весной </w:t>
      </w:r>
      <w:smartTag w:uri="urn:schemas-microsoft-com:office:smarttags" w:element="metricconverter">
        <w:smartTagPr>
          <w:attr w:name="ProductID" w:val="1952 г"/>
        </w:smartTagPr>
        <w:r w:rsidRPr="00B92D49">
          <w:rPr>
            <w:rStyle w:val="FontStyle43"/>
            <w:rFonts w:ascii="Times New Roman" w:hAnsi="Times New Roman" w:cs="Times New Roman"/>
            <w:sz w:val="24"/>
            <w:szCs w:val="24"/>
          </w:rPr>
          <w:t>1952 г</w:t>
        </w:r>
      </w:smartTag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. на юго-западе Франции, в Пуатье, произошло трагическое событие: женщина убила якобы посредством мышьяка, по меньшей мере 12 человек. Обвинение опиралось на экспертное заключение полиции о содержании мышьяка в телах убитых, которое было сделано с помощью искусственной радиоактивности. Однако защита  и обвинение сомневались в верности экспертного заключения и стали искать ученых-атомщиков</w:t>
      </w:r>
      <w:proofErr w:type="gramStart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 xml:space="preserve"> от которых надеялись получить более точные результаты и узнать: не содержит ли экспертиза ошибки. В </w:t>
      </w:r>
      <w:smartTag w:uri="urn:schemas-microsoft-com:office:smarttags" w:element="metricconverter">
        <w:smartTagPr>
          <w:attr w:name="ProductID" w:val="1954 г"/>
        </w:smartTagPr>
        <w:r w:rsidRPr="00B92D49">
          <w:rPr>
            <w:rStyle w:val="FontStyle43"/>
            <w:rFonts w:ascii="Times New Roman" w:hAnsi="Times New Roman" w:cs="Times New Roman"/>
            <w:sz w:val="24"/>
            <w:szCs w:val="24"/>
          </w:rPr>
          <w:t>1954 г</w:t>
        </w:r>
      </w:smartTag>
      <w:r w:rsidRPr="00B92D49">
        <w:rPr>
          <w:rStyle w:val="FontStyle43"/>
          <w:rFonts w:ascii="Times New Roman" w:hAnsi="Times New Roman" w:cs="Times New Roman"/>
          <w:sz w:val="24"/>
          <w:szCs w:val="24"/>
        </w:rPr>
        <w:t xml:space="preserve">. адвокатам удалось привлечь к делу </w:t>
      </w:r>
      <w:proofErr w:type="spellStart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Жолио</w:t>
      </w:r>
      <w:proofErr w:type="spellEnd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 xml:space="preserve"> – Кюри.  Его работа длилась несколько лет. Полученные результаты позволили заключить, что утверждения о наличии у пострадавших токсичных доз мышьяка были правильными.</w:t>
      </w:r>
    </w:p>
    <w:p w:rsidR="00B92D49" w:rsidRPr="00B92D49" w:rsidRDefault="00B92D49" w:rsidP="00B92D49">
      <w:pPr>
        <w:spacing w:line="240" w:lineRule="auto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b/>
          <w:sz w:val="24"/>
          <w:szCs w:val="24"/>
        </w:rPr>
        <w:t xml:space="preserve">Испытание 3. Образ преступника. </w:t>
      </w:r>
      <w:r w:rsidRPr="00B92D49">
        <w:rPr>
          <w:rFonts w:ascii="Times New Roman" w:hAnsi="Times New Roman"/>
          <w:sz w:val="24"/>
          <w:szCs w:val="24"/>
        </w:rPr>
        <w:t>Шерлок Холмс, имея отпечатки пальцев, составил портрет разыскиваемых преступников. Задача наших юных детективо</w:t>
      </w:r>
      <w:proofErr w:type="gramStart"/>
      <w:r w:rsidRPr="00B92D49">
        <w:rPr>
          <w:rFonts w:ascii="Times New Roman" w:hAnsi="Times New Roman"/>
          <w:sz w:val="24"/>
          <w:szCs w:val="24"/>
        </w:rPr>
        <w:t>в-</w:t>
      </w:r>
      <w:proofErr w:type="gramEnd"/>
      <w:r w:rsidRPr="00B92D49">
        <w:rPr>
          <w:rFonts w:ascii="Times New Roman" w:hAnsi="Times New Roman"/>
          <w:sz w:val="24"/>
          <w:szCs w:val="24"/>
        </w:rPr>
        <w:t xml:space="preserve"> вжиться в образ. Итак, внимание!</w:t>
      </w:r>
    </w:p>
    <w:p w:rsidR="00B92D49" w:rsidRPr="00B92D49" w:rsidRDefault="00B92D49" w:rsidP="00B92D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>Это был высокий мужчина с гордо поднятой головой и широкой грудью. Руки он постоянно держал в карманах и лишь изредка вынимал левую руку, чтобы почесать в затылке. При этом его глаза бегали в разные стороны, а правая нога изредка подергивалась.</w:t>
      </w:r>
    </w:p>
    <w:p w:rsidR="00B92D49" w:rsidRPr="00B92D49" w:rsidRDefault="00B92D49" w:rsidP="00B92D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>У этой невысокой женщины ноги были постоянно согнуты в коленях, что делало ее походку вялой, казалось, что она спит на ходу. Руки у нее были невероятно длинны, доставая до колен. При ходьбе она размахивала ими, точно плетнями.</w:t>
      </w:r>
    </w:p>
    <w:p w:rsidR="00B92D49" w:rsidRPr="00B92D49" w:rsidRDefault="00B92D49" w:rsidP="00B92D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 xml:space="preserve"> Мимика этого человека поражала. Если он улыбался, его правый глаз дергался, а если он хмурился, то, казалось, волосы накрывали половину лица, и была видна, лишь нижняя челюсть, которая выезжала вперед сантиметра на два.</w:t>
      </w:r>
    </w:p>
    <w:p w:rsidR="00B92D49" w:rsidRPr="00B92D49" w:rsidRDefault="00B92D49" w:rsidP="00B92D4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92D49" w:rsidRPr="00B92D49" w:rsidRDefault="00B92D49" w:rsidP="00B92D4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B92D49">
        <w:rPr>
          <w:rFonts w:ascii="Times New Roman" w:hAnsi="Times New Roman"/>
          <w:b/>
          <w:sz w:val="24"/>
          <w:szCs w:val="24"/>
        </w:rPr>
        <w:t>Страница 2.</w:t>
      </w:r>
    </w:p>
    <w:p w:rsidR="00B92D49" w:rsidRPr="00B92D49" w:rsidRDefault="00B92D49" w:rsidP="00B92D4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B92D49">
        <w:rPr>
          <w:rFonts w:ascii="Times New Roman" w:hAnsi="Times New Roman"/>
          <w:b/>
          <w:sz w:val="24"/>
          <w:szCs w:val="24"/>
        </w:rPr>
        <w:t xml:space="preserve">                        Истории Шерлока Холмса</w:t>
      </w:r>
    </w:p>
    <w:p w:rsidR="00B92D49" w:rsidRPr="00B92D49" w:rsidRDefault="00B92D49" w:rsidP="00B92D49">
      <w:pPr>
        <w:spacing w:after="0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B92D49">
        <w:rPr>
          <w:rFonts w:ascii="Times New Roman" w:hAnsi="Times New Roman"/>
          <w:b/>
          <w:sz w:val="24"/>
          <w:szCs w:val="24"/>
        </w:rPr>
        <w:t xml:space="preserve">Корреспондент.  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t xml:space="preserve">  Шерлок Холмс достал из ящи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ка стеклянный флакон с изящной пробкой; внутри флакона лежали золотые монеты</w:t>
      </w:r>
    </w:p>
    <w:p w:rsidR="00B92D49" w:rsidRPr="00B92D49" w:rsidRDefault="00B92D49" w:rsidP="00B92D49">
      <w:pPr>
        <w:spacing w:after="0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B92D49">
        <w:rPr>
          <w:rStyle w:val="FontStyle37"/>
          <w:rFonts w:ascii="Times New Roman" w:hAnsi="Times New Roman" w:cs="Times New Roman"/>
          <w:sz w:val="24"/>
          <w:szCs w:val="24"/>
        </w:rPr>
        <w:t xml:space="preserve"> Холмс по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пытался вытащить пробку, да не смог: будучи притертой, она «си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 xml:space="preserve">дела» в горлышке туго.   </w:t>
      </w:r>
    </w:p>
    <w:p w:rsidR="00B92D49" w:rsidRPr="00B92D49" w:rsidRDefault="00B92D49" w:rsidP="00B92D49">
      <w:pPr>
        <w:framePr w:h="1690" w:hSpace="38" w:wrap="auto" w:vAnchor="text" w:hAnchor="page" w:x="9744" w:y="45"/>
        <w:spacing w:line="240" w:lineRule="auto"/>
        <w:rPr>
          <w:sz w:val="24"/>
          <w:szCs w:val="24"/>
        </w:rPr>
      </w:pPr>
      <w:r w:rsidRPr="00B92D49">
        <w:rPr>
          <w:rStyle w:val="FontStyle37"/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92D49">
        <w:rPr>
          <w:noProof/>
          <w:sz w:val="24"/>
          <w:szCs w:val="24"/>
          <w:lang w:eastAsia="ru-RU"/>
        </w:rPr>
        <w:drawing>
          <wp:inline distT="0" distB="0" distL="0" distR="0">
            <wp:extent cx="1724025" cy="10668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D49" w:rsidRPr="00B92D49" w:rsidRDefault="00B92D49" w:rsidP="00B92D49">
      <w:pPr>
        <w:pStyle w:val="a4"/>
        <w:numPr>
          <w:ilvl w:val="0"/>
          <w:numId w:val="9"/>
        </w:numPr>
        <w:spacing w:after="0" w:line="240" w:lineRule="auto"/>
        <w:rPr>
          <w:rStyle w:val="FontStyle37"/>
          <w:rFonts w:ascii="Times New Roman" w:eastAsia="Arial Unicode MS" w:hAnsi="Times New Roman" w:cs="Times New Roman"/>
          <w:sz w:val="24"/>
          <w:szCs w:val="24"/>
        </w:rPr>
      </w:pPr>
      <w:r w:rsidRPr="00B92D49">
        <w:rPr>
          <w:rStyle w:val="FontStyle37"/>
          <w:rFonts w:ascii="Times New Roman" w:eastAsia="Arial Unicode MS" w:hAnsi="Times New Roman" w:cs="Times New Roman"/>
          <w:sz w:val="24"/>
          <w:szCs w:val="24"/>
        </w:rPr>
        <w:t>Очень большое усилие при</w:t>
      </w:r>
      <w:r w:rsidRPr="00B92D49">
        <w:rPr>
          <w:rStyle w:val="FontStyle37"/>
          <w:rFonts w:ascii="Times New Roman" w:eastAsia="Arial Unicode MS" w:hAnsi="Times New Roman" w:cs="Times New Roman"/>
          <w:sz w:val="24"/>
          <w:szCs w:val="24"/>
        </w:rPr>
        <w:softHyphen/>
        <w:t>менять опасно, — рассуждал вслух он. Можно сломать гор</w:t>
      </w:r>
      <w:r w:rsidRPr="00B92D49">
        <w:rPr>
          <w:rStyle w:val="FontStyle37"/>
          <w:rFonts w:ascii="Times New Roman" w:eastAsia="Arial Unicode MS" w:hAnsi="Times New Roman" w:cs="Times New Roman"/>
          <w:sz w:val="24"/>
          <w:szCs w:val="24"/>
        </w:rPr>
        <w:softHyphen/>
        <w:t>лышко и порезать руку. Впрочем, сейчас пробку я выну легко. Он сделал несколько движений и еще что-то, и, действительно, пробка свободно вышла.</w:t>
      </w:r>
    </w:p>
    <w:p w:rsidR="00B92D49" w:rsidRPr="00B92D49" w:rsidRDefault="00B92D49" w:rsidP="00B92D49">
      <w:pPr>
        <w:pStyle w:val="Style2"/>
        <w:widowControl/>
        <w:spacing w:line="240" w:lineRule="auto"/>
        <w:ind w:left="235"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 w:rsidRPr="00B92D49">
        <w:rPr>
          <w:rStyle w:val="FontStyle37"/>
          <w:rFonts w:ascii="Times New Roman" w:hAnsi="Times New Roman" w:cs="Times New Roman"/>
          <w:sz w:val="24"/>
          <w:szCs w:val="24"/>
        </w:rPr>
        <w:t>В чем заключалось это "что-то"?</w:t>
      </w:r>
    </w:p>
    <w:p w:rsidR="00B92D49" w:rsidRPr="00B92D49" w:rsidRDefault="00B92D49" w:rsidP="00B92D49">
      <w:pPr>
        <w:pStyle w:val="Style2"/>
        <w:widowControl/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B92D49">
        <w:rPr>
          <w:rStyle w:val="FontStyle38"/>
          <w:rFonts w:ascii="Times New Roman" w:hAnsi="Times New Roman" w:cs="Times New Roman"/>
          <w:sz w:val="24"/>
          <w:szCs w:val="24"/>
        </w:rPr>
        <w:t xml:space="preserve">Ответ: 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t>он мог зажечь спичку, поднести ее к горлышку флакона и поворачивать сосуд, чтобы горлышко равномерно прогрелось. Стекло флакона от нагревания расширилось, а пробка не успела на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 xml:space="preserve">греться и увеличить свои размеры. Поэтому она легко вынулась.  </w:t>
      </w:r>
    </w:p>
    <w:p w:rsidR="00B92D49" w:rsidRPr="00B92D49" w:rsidRDefault="00B92D49" w:rsidP="00B92D49">
      <w:pPr>
        <w:pStyle w:val="Style2"/>
        <w:widowControl/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B92D49">
        <w:rPr>
          <w:rStyle w:val="FontStyle37"/>
          <w:rFonts w:ascii="Times New Roman" w:hAnsi="Times New Roman" w:cs="Times New Roman"/>
          <w:sz w:val="24"/>
          <w:szCs w:val="24"/>
        </w:rPr>
        <w:t xml:space="preserve"> — Посмотрите-ка, Ватсон, — продолжал Холмс, — на дне флакона лежат монеты. Мошенник — а это его флакон (я же вел дело этого мо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шенника) — был хитер. Приходя в трактир, он показывал хозяину фла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кон с монетами, информируя того, что деньги у него есть. Выпив и заку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сив, он якобы хотел расплатиться: открывал и переворачивал флакон над ладонью, но монеты не выпадали. (Шерлок Холмс тоже проделал это и пытался вытащить хотя бы одну монету, но ничего не вышло.) Он говорил, что не может достать деньги и отдаст долг потом; уходил. Ни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 xml:space="preserve">когда больше он в трактире этом не появлялся, а шел </w:t>
      </w:r>
      <w:proofErr w:type="gramStart"/>
      <w:r w:rsidRPr="00B92D49">
        <w:rPr>
          <w:rStyle w:val="FontStyle37"/>
          <w:rFonts w:ascii="Times New Roman" w:hAnsi="Times New Roman" w:cs="Times New Roman"/>
          <w:sz w:val="24"/>
          <w:szCs w:val="24"/>
        </w:rPr>
        <w:t>в</w:t>
      </w:r>
      <w:proofErr w:type="gramEnd"/>
      <w:r w:rsidRPr="00B92D49">
        <w:rPr>
          <w:rStyle w:val="FontStyle37"/>
          <w:rFonts w:ascii="Times New Roman" w:hAnsi="Times New Roman" w:cs="Times New Roman"/>
          <w:sz w:val="24"/>
          <w:szCs w:val="24"/>
        </w:rPr>
        <w:t xml:space="preserve"> другой.</w:t>
      </w:r>
    </w:p>
    <w:p w:rsidR="00B92D49" w:rsidRPr="00B92D49" w:rsidRDefault="00B92D49" w:rsidP="00B92D49">
      <w:pPr>
        <w:pStyle w:val="Style2"/>
        <w:widowControl/>
        <w:spacing w:line="240" w:lineRule="auto"/>
        <w:ind w:left="245"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 w:rsidRPr="00B92D49">
        <w:rPr>
          <w:rStyle w:val="FontStyle37"/>
          <w:rFonts w:ascii="Times New Roman" w:hAnsi="Times New Roman" w:cs="Times New Roman"/>
          <w:sz w:val="24"/>
          <w:szCs w:val="24"/>
        </w:rPr>
        <w:lastRenderedPageBreak/>
        <w:t>Как владелец флакона сумел поместить монеты внутрь?</w:t>
      </w:r>
    </w:p>
    <w:p w:rsidR="00B92D49" w:rsidRPr="00B92D49" w:rsidRDefault="00B92D49" w:rsidP="00B92D49">
      <w:pPr>
        <w:pStyle w:val="Style2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92D49">
        <w:rPr>
          <w:rStyle w:val="FontStyle38"/>
          <w:rFonts w:ascii="Times New Roman" w:hAnsi="Times New Roman" w:cs="Times New Roman"/>
          <w:sz w:val="24"/>
          <w:szCs w:val="24"/>
        </w:rPr>
        <w:t xml:space="preserve">Ответ: 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t>горлышко флакона он, видимо, нагрел — оно расширилось, а монеты охладил  - они в размере уменьшились и прошли в сосуд.</w:t>
      </w:r>
    </w:p>
    <w:p w:rsidR="00B92D49" w:rsidRPr="00B92D49" w:rsidRDefault="00B92D49" w:rsidP="00B92D49">
      <w:pPr>
        <w:pStyle w:val="Style4"/>
        <w:widowControl/>
        <w:spacing w:before="34" w:line="240" w:lineRule="auto"/>
        <w:ind w:right="1498"/>
        <w:jc w:val="left"/>
        <w:rPr>
          <w:rStyle w:val="FontStyle35"/>
          <w:rFonts w:ascii="Times New Roman" w:hAnsi="Times New Roman" w:cs="Times New Roman"/>
          <w:b/>
          <w:sz w:val="24"/>
          <w:szCs w:val="24"/>
        </w:rPr>
      </w:pPr>
      <w:r w:rsidRPr="00B92D49">
        <w:rPr>
          <w:rStyle w:val="FontStyle35"/>
          <w:rFonts w:ascii="Times New Roman" w:hAnsi="Times New Roman" w:cs="Times New Roman"/>
          <w:b/>
          <w:sz w:val="24"/>
          <w:szCs w:val="24"/>
        </w:rPr>
        <w:t xml:space="preserve">                   История  вторая  — «Трость мошенника» </w:t>
      </w:r>
    </w:p>
    <w:p w:rsidR="00B92D49" w:rsidRPr="00B92D49" w:rsidRDefault="00B92D49" w:rsidP="00B92D49">
      <w:pPr>
        <w:pStyle w:val="Style2"/>
        <w:widowControl/>
        <w:spacing w:before="86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B92D49">
        <w:rPr>
          <w:rStyle w:val="FontStyle37"/>
          <w:rFonts w:ascii="Times New Roman" w:hAnsi="Times New Roman" w:cs="Times New Roman"/>
          <w:sz w:val="24"/>
          <w:szCs w:val="24"/>
        </w:rPr>
        <w:t>Шерлок Холмс снова сунул руку в ящик и вытащил оттуда дере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вянную палку.</w:t>
      </w:r>
    </w:p>
    <w:p w:rsidR="00B92D49" w:rsidRPr="00B92D49" w:rsidRDefault="00B92D49" w:rsidP="00B92D49">
      <w:pPr>
        <w:pStyle w:val="Style2"/>
        <w:widowControl/>
        <w:numPr>
          <w:ilvl w:val="0"/>
          <w:numId w:val="6"/>
        </w:numPr>
        <w:tabs>
          <w:tab w:val="left" w:pos="490"/>
        </w:tabs>
        <w:spacing w:line="240" w:lineRule="auto"/>
        <w:ind w:right="34"/>
        <w:rPr>
          <w:rStyle w:val="FontStyle37"/>
          <w:rFonts w:ascii="Times New Roman" w:hAnsi="Times New Roman" w:cs="Times New Roman"/>
          <w:sz w:val="24"/>
          <w:szCs w:val="24"/>
        </w:rPr>
      </w:pPr>
      <w:r w:rsidRPr="00B92D49">
        <w:rPr>
          <w:rStyle w:val="FontStyle37"/>
          <w:rFonts w:ascii="Times New Roman" w:hAnsi="Times New Roman" w:cs="Times New Roman"/>
          <w:sz w:val="24"/>
          <w:szCs w:val="24"/>
        </w:rPr>
        <w:t>Торговец-мошенник меня уверял, — сказал он, — что ходил с этой палкой без малого 15 лет. Мне пришлось доказать ему, что пал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ка изготовлена совсем не так давно. Я отпилил кусочек палки (види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те, Ватсон, свежий срез) и проделал опыт, с помощью которого на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глядно показал, что палка сделана недавно и к тому же из только что срубленного сырого дерева.</w:t>
      </w:r>
    </w:p>
    <w:p w:rsidR="00B92D49" w:rsidRPr="00B92D49" w:rsidRDefault="00B92D49" w:rsidP="00B92D49">
      <w:pPr>
        <w:pStyle w:val="Style2"/>
        <w:widowControl/>
        <w:spacing w:line="240" w:lineRule="auto"/>
        <w:ind w:left="254"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 w:rsidRPr="00B92D49">
        <w:rPr>
          <w:rStyle w:val="FontStyle37"/>
          <w:rFonts w:ascii="Times New Roman" w:hAnsi="Times New Roman" w:cs="Times New Roman"/>
          <w:sz w:val="24"/>
          <w:szCs w:val="24"/>
        </w:rPr>
        <w:t>Каким мог быть опыт Шерлока Холмса? Предложите свои версии.</w:t>
      </w:r>
    </w:p>
    <w:p w:rsidR="00B92D49" w:rsidRPr="00B92D49" w:rsidRDefault="00B92D49" w:rsidP="00B92D49">
      <w:pPr>
        <w:pStyle w:val="Style2"/>
        <w:widowControl/>
        <w:spacing w:line="240" w:lineRule="auto"/>
        <w:ind w:firstLine="0"/>
        <w:rPr>
          <w:rStyle w:val="FontStyle35"/>
          <w:rFonts w:ascii="Times New Roman" w:hAnsi="Times New Roman" w:cs="Times New Roman"/>
          <w:sz w:val="24"/>
          <w:szCs w:val="24"/>
        </w:rPr>
      </w:pPr>
      <w:r w:rsidRPr="00B92D49">
        <w:rPr>
          <w:rStyle w:val="FontStyle38"/>
          <w:rFonts w:ascii="Times New Roman" w:hAnsi="Times New Roman" w:cs="Times New Roman"/>
          <w:sz w:val="24"/>
          <w:szCs w:val="24"/>
        </w:rPr>
        <w:t xml:space="preserve">Ответ: 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t>Холмс мог отпилить кусок палки и бросить его в камин. Если дерево, из которого сделана палка, сырое, то оно должно плохо гореть и давать много дыма; кроме того, при горении оно потрески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вает, так как между волокнами обычно находится вода, которая на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гревается, а затем превращается в пар, разрывающий волокна дре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весины. Можно палку не пилить, а в горящий камин поместить конец целой палки. Если ее древесина сырая, то на этом конце будут выде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ляться капельки воды; если дерево сухое, то конец палки сразу нач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нет гореть. Есть и другие способы.</w:t>
      </w:r>
    </w:p>
    <w:p w:rsidR="00B92D49" w:rsidRPr="00B92D49" w:rsidRDefault="00B92D49" w:rsidP="00B92D49">
      <w:pPr>
        <w:pStyle w:val="Style4"/>
        <w:widowControl/>
        <w:spacing w:before="62" w:line="240" w:lineRule="auto"/>
        <w:jc w:val="left"/>
      </w:pPr>
      <w:r w:rsidRPr="00B92D49">
        <w:rPr>
          <w:rStyle w:val="FontStyle35"/>
          <w:rFonts w:ascii="Times New Roman" w:hAnsi="Times New Roman" w:cs="Times New Roman"/>
          <w:b/>
          <w:sz w:val="24"/>
          <w:szCs w:val="24"/>
        </w:rPr>
        <w:t xml:space="preserve">                           История третья – « Уникальная трость»</w:t>
      </w:r>
    </w:p>
    <w:p w:rsidR="00B92D49" w:rsidRPr="00B92D49" w:rsidRDefault="00B92D49" w:rsidP="00B92D49">
      <w:pPr>
        <w:pStyle w:val="Style2"/>
        <w:widowControl/>
        <w:spacing w:before="101" w:line="240" w:lineRule="auto"/>
        <w:ind w:firstLine="226"/>
        <w:rPr>
          <w:rStyle w:val="FontStyle37"/>
          <w:rFonts w:ascii="Times New Roman" w:hAnsi="Times New Roman" w:cs="Times New Roman"/>
          <w:sz w:val="24"/>
          <w:szCs w:val="24"/>
        </w:rPr>
      </w:pPr>
      <w:r w:rsidRPr="00B92D49">
        <w:rPr>
          <w:rStyle w:val="FontStyle37"/>
          <w:rFonts w:ascii="Times New Roman" w:hAnsi="Times New Roman" w:cs="Times New Roman"/>
          <w:sz w:val="24"/>
          <w:szCs w:val="24"/>
        </w:rPr>
        <w:t>Шерлок Холмс продолжал извлекать вещи из своего ящика. Каж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дую бережно брал, осматривал, чему-то загадочно улыбался и клал на стол. Вот он извлек трость.</w:t>
      </w:r>
    </w:p>
    <w:p w:rsidR="00B92D49" w:rsidRPr="00B92D49" w:rsidRDefault="00B92D49" w:rsidP="00B92D49">
      <w:pPr>
        <w:pStyle w:val="Style2"/>
        <w:widowControl/>
        <w:numPr>
          <w:ilvl w:val="0"/>
          <w:numId w:val="5"/>
        </w:numPr>
        <w:spacing w:before="101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B92D49">
        <w:rPr>
          <w:rStyle w:val="FontStyle37"/>
          <w:rFonts w:ascii="Times New Roman" w:hAnsi="Times New Roman" w:cs="Times New Roman"/>
          <w:sz w:val="24"/>
          <w:szCs w:val="24"/>
        </w:rPr>
        <w:t>Этой тростью я неоднократно пользовался как уникальным ин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струментом для обнаружения кладов и скрытых сокровищ. Как сей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час помню такой случай. Меня вызвали для осмотра места, где, по предположению, мог находиться тайник преступников. Я шел мед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 xml:space="preserve">ленно, прихрамывая и ощупывая дорогу этой тростью (рис. 9). </w:t>
      </w:r>
      <w:proofErr w:type="gramStart"/>
      <w:r w:rsidRPr="00B92D49">
        <w:rPr>
          <w:rStyle w:val="FontStyle37"/>
          <w:rFonts w:ascii="Times New Roman" w:hAnsi="Times New Roman" w:cs="Times New Roman"/>
          <w:sz w:val="24"/>
          <w:szCs w:val="24"/>
        </w:rPr>
        <w:t>Трость опускал с легким ударом, чтобы сопровождавшие меня слышали и знали: я не отстаю от них.</w:t>
      </w:r>
      <w:proofErr w:type="gramEnd"/>
      <w:r w:rsidRPr="00B92D49">
        <w:rPr>
          <w:rStyle w:val="FontStyle37"/>
          <w:rFonts w:ascii="Times New Roman" w:hAnsi="Times New Roman" w:cs="Times New Roman"/>
          <w:sz w:val="24"/>
          <w:szCs w:val="24"/>
        </w:rPr>
        <w:t xml:space="preserve"> Мы спустились по каменным ступенькам и очутились в обширном подва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ле, заваленном корзинами и тя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желыми ящиками. Полицей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ский остановился.</w:t>
      </w:r>
    </w:p>
    <w:p w:rsidR="00B92D49" w:rsidRPr="00B92D49" w:rsidRDefault="00B92D49" w:rsidP="00B92D49">
      <w:pPr>
        <w:pStyle w:val="Style2"/>
        <w:widowControl/>
        <w:numPr>
          <w:ilvl w:val="0"/>
          <w:numId w:val="5"/>
        </w:numPr>
        <w:spacing w:before="101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B92D49">
        <w:rPr>
          <w:rStyle w:val="FontStyle37"/>
          <w:rFonts w:ascii="Times New Roman" w:hAnsi="Times New Roman" w:cs="Times New Roman"/>
          <w:sz w:val="24"/>
          <w:szCs w:val="24"/>
        </w:rPr>
        <w:t>Сверху сюда проникнуть не так-то просто, — заметил я.</w:t>
      </w:r>
    </w:p>
    <w:p w:rsidR="00B92D49" w:rsidRPr="00B92D49" w:rsidRDefault="00B92D49" w:rsidP="00B92D49">
      <w:pPr>
        <w:pStyle w:val="Style2"/>
        <w:widowControl/>
        <w:numPr>
          <w:ilvl w:val="0"/>
          <w:numId w:val="5"/>
        </w:numPr>
        <w:tabs>
          <w:tab w:val="left" w:pos="485"/>
        </w:tabs>
        <w:spacing w:line="240" w:lineRule="auto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 w:rsidRPr="00B92D49">
        <w:rPr>
          <w:rStyle w:val="FontStyle37"/>
          <w:rFonts w:ascii="Times New Roman" w:hAnsi="Times New Roman" w:cs="Times New Roman"/>
          <w:sz w:val="24"/>
          <w:szCs w:val="24"/>
        </w:rPr>
        <w:t>Снизу тоже, — добавил по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лицейский.</w:t>
      </w:r>
    </w:p>
    <w:p w:rsidR="00B92D49" w:rsidRPr="00B92D49" w:rsidRDefault="00B92D49" w:rsidP="00B92D49">
      <w:pPr>
        <w:pStyle w:val="Style2"/>
        <w:widowControl/>
        <w:numPr>
          <w:ilvl w:val="0"/>
          <w:numId w:val="5"/>
        </w:numPr>
        <w:tabs>
          <w:tab w:val="left" w:pos="485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B92D49">
        <w:rPr>
          <w:rStyle w:val="FontStyle37"/>
          <w:rFonts w:ascii="Times New Roman" w:hAnsi="Times New Roman" w:cs="Times New Roman"/>
          <w:sz w:val="24"/>
          <w:szCs w:val="24"/>
        </w:rPr>
        <w:t>Всё ясно, и нам пора воз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вращаться, — сказал я. Вы шли быстро, а я отставал, ведя ис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следование. Могу указать точно, где тайник, в котором мошенни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ки держат деньги. Пригласите свидетелей, и я открою тайник.</w:t>
      </w:r>
    </w:p>
    <w:p w:rsidR="00B92D49" w:rsidRPr="00B92D49" w:rsidRDefault="00B92D49" w:rsidP="00B92D49">
      <w:pPr>
        <w:pStyle w:val="Style2"/>
        <w:widowControl/>
        <w:spacing w:line="240" w:lineRule="auto"/>
        <w:ind w:firstLine="269"/>
        <w:rPr>
          <w:rStyle w:val="FontStyle36"/>
          <w:rFonts w:ascii="Times New Roman" w:hAnsi="Times New Roman" w:cs="Times New Roman"/>
          <w:sz w:val="24"/>
          <w:szCs w:val="24"/>
        </w:rPr>
      </w:pPr>
      <w:r w:rsidRPr="00B92D49">
        <w:rPr>
          <w:rStyle w:val="FontStyle37"/>
          <w:rFonts w:ascii="Times New Roman" w:hAnsi="Times New Roman" w:cs="Times New Roman"/>
          <w:sz w:val="24"/>
          <w:szCs w:val="24"/>
        </w:rPr>
        <w:t>Как мог Шерлок Холмс опре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делить местонахождение тай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ника?</w:t>
      </w:r>
    </w:p>
    <w:p w:rsidR="00B92D49" w:rsidRPr="00B92D49" w:rsidRDefault="00B92D49" w:rsidP="00B92D49">
      <w:pPr>
        <w:pStyle w:val="Style4"/>
        <w:widowControl/>
        <w:spacing w:line="240" w:lineRule="auto"/>
        <w:rPr>
          <w:rFonts w:ascii="Times New Roman" w:hAnsi="Times New Roman" w:cs="Times New Roman"/>
        </w:rPr>
      </w:pPr>
      <w:r w:rsidRPr="00B92D49">
        <w:rPr>
          <w:rStyle w:val="FontStyle38"/>
          <w:rFonts w:ascii="Times New Roman" w:hAnsi="Times New Roman" w:cs="Times New Roman"/>
          <w:sz w:val="24"/>
          <w:szCs w:val="24"/>
        </w:rPr>
        <w:t xml:space="preserve">Ответ: 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t>Шерлок Холмс постукивал тростью и слушал звуки. Сплошные стены и стены с внутренней полостью — тайником — из</w:t>
      </w:r>
      <w:r w:rsidRPr="00B92D49">
        <w:rPr>
          <w:rStyle w:val="FontStyle37"/>
          <w:rFonts w:ascii="Times New Roman" w:hAnsi="Times New Roman" w:cs="Times New Roman"/>
          <w:sz w:val="24"/>
          <w:szCs w:val="24"/>
        </w:rPr>
        <w:softHyphen/>
        <w:t>дают разные звуки; первые — более глухой звук.</w:t>
      </w:r>
    </w:p>
    <w:p w:rsidR="00B92D49" w:rsidRPr="00B92D49" w:rsidRDefault="00B92D49" w:rsidP="00B92D49">
      <w:pPr>
        <w:pStyle w:val="Style4"/>
        <w:widowControl/>
        <w:spacing w:line="240" w:lineRule="auto"/>
        <w:rPr>
          <w:rFonts w:ascii="Times New Roman" w:hAnsi="Times New Roman" w:cs="Times New Roman"/>
        </w:rPr>
      </w:pPr>
      <w:r w:rsidRPr="00B92D49">
        <w:rPr>
          <w:rFonts w:ascii="Times New Roman" w:hAnsi="Times New Roman" w:cs="Times New Roman"/>
          <w:b/>
        </w:rPr>
        <w:t xml:space="preserve">Корреспондент.  </w:t>
      </w:r>
      <w:r w:rsidRPr="00B92D49">
        <w:rPr>
          <w:rFonts w:ascii="Times New Roman" w:hAnsi="Times New Roman" w:cs="Times New Roman"/>
        </w:rPr>
        <w:t>(Вопросы для класса)</w:t>
      </w:r>
    </w:p>
    <w:p w:rsidR="00B92D49" w:rsidRPr="00B92D49" w:rsidRDefault="00B92D49" w:rsidP="00B92D49">
      <w:pPr>
        <w:pStyle w:val="Style9"/>
        <w:widowControl/>
        <w:numPr>
          <w:ilvl w:val="0"/>
          <w:numId w:val="8"/>
        </w:numPr>
        <w:tabs>
          <w:tab w:val="left" w:pos="331"/>
        </w:tabs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Кому Российская академия поручила  исследовать причину исчезновения текста и  разработать состав чернил?</w:t>
      </w:r>
    </w:p>
    <w:p w:rsidR="00B92D49" w:rsidRPr="00B92D49" w:rsidRDefault="00B92D49" w:rsidP="00B92D49">
      <w:pPr>
        <w:pStyle w:val="Style9"/>
        <w:widowControl/>
        <w:tabs>
          <w:tab w:val="left" w:pos="331"/>
        </w:tabs>
        <w:spacing w:line="240" w:lineRule="auto"/>
        <w:ind w:left="197"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B92D49">
        <w:rPr>
          <w:rStyle w:val="FontStyle43"/>
          <w:rFonts w:ascii="Times New Roman" w:hAnsi="Times New Roman" w:cs="Times New Roman"/>
          <w:spacing w:val="20"/>
          <w:sz w:val="24"/>
          <w:szCs w:val="24"/>
        </w:rPr>
        <w:t>II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t xml:space="preserve"> января </w:t>
      </w:r>
      <w:smartTag w:uri="urn:schemas-microsoft-com:office:smarttags" w:element="metricconverter">
        <w:smartTagPr>
          <w:attr w:name="ProductID" w:val="1866 г"/>
        </w:smartTagPr>
        <w:r w:rsidRPr="00B92D49">
          <w:rPr>
            <w:rStyle w:val="FontStyle43"/>
            <w:rFonts w:ascii="Times New Roman" w:hAnsi="Times New Roman" w:cs="Times New Roman"/>
            <w:sz w:val="24"/>
            <w:szCs w:val="24"/>
          </w:rPr>
          <w:t>1866 г</w:t>
        </w:r>
      </w:smartTag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. собрание физико-математи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ческого отделения Российской академии наук приняло решение поручить физику-академику Б.С.Якоби исследовать причину исчезновения текста, написанного на бумаге, и предложило раз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работать для всеобщего употребления состав чер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нил, который обеспечивал бы долговременную со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хранность текста рукописей. Поручение было вы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полнено. Исследование имело значение и для кри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миналистики.</w:t>
      </w:r>
    </w:p>
    <w:p w:rsidR="00B92D49" w:rsidRPr="00B92D49" w:rsidRDefault="00B92D49" w:rsidP="00B92D49">
      <w:pPr>
        <w:pStyle w:val="Style9"/>
        <w:widowControl/>
        <w:numPr>
          <w:ilvl w:val="0"/>
          <w:numId w:val="7"/>
        </w:numPr>
        <w:tabs>
          <w:tab w:val="left" w:pos="331"/>
        </w:tabs>
        <w:spacing w:line="240" w:lineRule="auto"/>
        <w:ind w:right="10"/>
        <w:rPr>
          <w:rStyle w:val="FontStyle43"/>
          <w:rFonts w:ascii="Times New Roman" w:hAnsi="Times New Roman" w:cs="Times New Roman"/>
          <w:sz w:val="24"/>
          <w:szCs w:val="24"/>
        </w:rPr>
      </w:pPr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Кто из выдающихся русских ученых, сделавших  много для развития физики и хи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мии, проводил по просьбе органов правопорядка судебные экспертные исследования, отличавшие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ся большим разнообразием?</w:t>
      </w:r>
    </w:p>
    <w:p w:rsidR="00B92D49" w:rsidRPr="00B92D49" w:rsidRDefault="00B92D49" w:rsidP="00B92D49">
      <w:pPr>
        <w:pStyle w:val="Style11"/>
        <w:widowControl/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B92D49">
        <w:rPr>
          <w:rStyle w:val="FontStyle43"/>
          <w:rFonts w:ascii="Times New Roman" w:hAnsi="Times New Roman" w:cs="Times New Roman"/>
          <w:sz w:val="24"/>
          <w:szCs w:val="24"/>
        </w:rPr>
        <w:t xml:space="preserve"> Фамилия этого ученого Д.И.Менделеев. Он выполнил экспертизу, давшую ответ на вопрос "Возможны ли случаи самовозгорания пряжи и шелка?", провел иссле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дование с целью изыскания мер, предупреждаю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щих совершение подлогов и подделки денежных чеков, разработал способ, исключающий возмож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ность употребления почтовых и гербовых марок после удаления с них штемпеля погашения.</w:t>
      </w:r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B92D49">
        <w:rPr>
          <w:rFonts w:ascii="Times New Roman" w:hAnsi="Times New Roman"/>
          <w:b/>
          <w:sz w:val="24"/>
          <w:szCs w:val="24"/>
        </w:rPr>
        <w:t xml:space="preserve">                                             Страница   3.</w:t>
      </w:r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D49">
        <w:rPr>
          <w:rFonts w:ascii="Times New Roman" w:hAnsi="Times New Roman"/>
          <w:b/>
          <w:sz w:val="24"/>
          <w:szCs w:val="24"/>
        </w:rPr>
        <w:t xml:space="preserve">               Физика и техника – в помощь криминалистике.</w:t>
      </w:r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D49">
        <w:rPr>
          <w:rFonts w:ascii="Times New Roman" w:hAnsi="Times New Roman"/>
          <w:b/>
          <w:sz w:val="24"/>
          <w:szCs w:val="24"/>
        </w:rPr>
        <w:t xml:space="preserve">                            Приключения инспектора </w:t>
      </w:r>
      <w:proofErr w:type="gramStart"/>
      <w:r w:rsidRPr="00B92D49">
        <w:rPr>
          <w:rFonts w:ascii="Times New Roman" w:hAnsi="Times New Roman"/>
          <w:b/>
          <w:sz w:val="24"/>
          <w:szCs w:val="24"/>
        </w:rPr>
        <w:t>Варнаке</w:t>
      </w:r>
      <w:proofErr w:type="gramEnd"/>
      <w:r w:rsidRPr="00B92D49">
        <w:rPr>
          <w:rFonts w:ascii="Times New Roman" w:hAnsi="Times New Roman"/>
          <w:b/>
          <w:sz w:val="24"/>
          <w:szCs w:val="24"/>
        </w:rPr>
        <w:t>.</w:t>
      </w:r>
    </w:p>
    <w:p w:rsidR="00B92D49" w:rsidRPr="00B92D49" w:rsidRDefault="00B92D49" w:rsidP="00B92D49">
      <w:pPr>
        <w:pStyle w:val="Style32"/>
        <w:widowControl/>
        <w:ind w:left="1538"/>
        <w:rPr>
          <w:rFonts w:ascii="Times New Roman" w:hAnsi="Times New Roman" w:cs="Times New Roman"/>
        </w:rPr>
      </w:pPr>
      <w:r w:rsidRPr="00B92D49">
        <w:rPr>
          <w:rStyle w:val="FontStyle39"/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B92D49">
        <w:rPr>
          <w:rStyle w:val="FontStyle48"/>
          <w:rFonts w:ascii="Times New Roman" w:hAnsi="Times New Roman" w:cs="Times New Roman"/>
          <w:sz w:val="24"/>
          <w:szCs w:val="24"/>
          <w:lang w:eastAsia="en-US"/>
        </w:rPr>
        <w:t>Новогодняя елка</w:t>
      </w:r>
    </w:p>
    <w:p w:rsidR="00B92D49" w:rsidRPr="00B92D49" w:rsidRDefault="00B92D49" w:rsidP="00B92D49">
      <w:pPr>
        <w:pStyle w:val="Style30"/>
        <w:widowControl/>
        <w:spacing w:before="7" w:line="240" w:lineRule="auto"/>
      </w:pPr>
      <w:r w:rsidRPr="00B92D49">
        <w:rPr>
          <w:rStyle w:val="FontStyle49"/>
          <w:rFonts w:ascii="Times New Roman" w:hAnsi="Times New Roman" w:cs="Times New Roman"/>
          <w:sz w:val="24"/>
          <w:szCs w:val="24"/>
        </w:rPr>
        <w:t xml:space="preserve">— Я должен тщательно обыскать вашу квартиру, так как ваш сосед утверждает, что вчера, в новогоднюю ночь, в то время как он вместе с вашей семьей распевал веселые песенки под вашей елкой, сверкающей разноцветными лампочками, вы проникли </w:t>
      </w:r>
      <w:proofErr w:type="gramStart"/>
      <w:r w:rsidRPr="00B92D49">
        <w:rPr>
          <w:rStyle w:val="FontStyle49"/>
          <w:rFonts w:ascii="Times New Roman" w:hAnsi="Times New Roman" w:cs="Times New Roman"/>
          <w:sz w:val="24"/>
          <w:szCs w:val="24"/>
        </w:rPr>
        <w:t>в</w:t>
      </w:r>
      <w:proofErr w:type="gramEnd"/>
      <w:r w:rsidRPr="00B92D49">
        <w:rPr>
          <w:rStyle w:val="FontStyle49"/>
          <w:rFonts w:ascii="Times New Roman" w:hAnsi="Times New Roman" w:cs="Times New Roman"/>
          <w:sz w:val="24"/>
          <w:szCs w:val="24"/>
        </w:rPr>
        <w:t xml:space="preserve">           </w:t>
      </w:r>
      <w:r w:rsidRPr="00B92D49">
        <w:rPr>
          <w:noProof/>
        </w:rPr>
        <w:drawing>
          <wp:inline distT="0" distB="0" distL="0" distR="0">
            <wp:extent cx="5495925" cy="1495425"/>
            <wp:effectExtent l="19050" t="0" r="9525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D49" w:rsidRPr="00B92D49" w:rsidRDefault="00B92D49" w:rsidP="00B92D49">
      <w:pPr>
        <w:pStyle w:val="a3"/>
      </w:pPr>
      <w:r w:rsidRPr="00B92D49">
        <w:rPr>
          <w:rStyle w:val="FontStyle49"/>
          <w:sz w:val="24"/>
          <w:szCs w:val="24"/>
        </w:rPr>
        <w:t>его квартиру и похитили у него ряд ценных вещей,— сказал инспектор Варни</w:t>
      </w:r>
      <w:r w:rsidRPr="00B92D49">
        <w:t xml:space="preserve">12.Какой самый главный физический закон скрыт в пословице: “Человек неученый – что топор не точёный”? </w:t>
      </w:r>
    </w:p>
    <w:p w:rsidR="00B92D49" w:rsidRPr="00B92D49" w:rsidRDefault="00B92D49" w:rsidP="00B92D49">
      <w:pPr>
        <w:pStyle w:val="Style29"/>
        <w:widowControl/>
        <w:spacing w:before="110" w:line="240" w:lineRule="auto"/>
        <w:rPr>
          <w:rStyle w:val="FontStyle49"/>
          <w:rFonts w:ascii="Times New Roman" w:hAnsi="Times New Roman" w:cs="Times New Roman"/>
          <w:sz w:val="24"/>
          <w:szCs w:val="24"/>
        </w:rPr>
      </w:pPr>
      <w:proofErr w:type="gramStart"/>
      <w:r w:rsidRPr="00B92D49">
        <w:rPr>
          <w:rStyle w:val="FontStyle49"/>
          <w:rFonts w:ascii="Times New Roman" w:hAnsi="Times New Roman" w:cs="Times New Roman"/>
          <w:sz w:val="24"/>
          <w:szCs w:val="24"/>
        </w:rPr>
        <w:t>Варнаке</w:t>
      </w:r>
      <w:proofErr w:type="gramEnd"/>
      <w:r w:rsidRPr="00B92D49">
        <w:rPr>
          <w:rStyle w:val="FontStyle49"/>
          <w:rFonts w:ascii="Times New Roman" w:hAnsi="Times New Roman" w:cs="Times New Roman"/>
          <w:sz w:val="24"/>
          <w:szCs w:val="24"/>
        </w:rPr>
        <w:t>, обращаясь к господину Майеру.</w:t>
      </w:r>
    </w:p>
    <w:p w:rsidR="00B92D49" w:rsidRPr="00B92D49" w:rsidRDefault="00B92D49" w:rsidP="00B92D49">
      <w:pPr>
        <w:pStyle w:val="Style29"/>
        <w:widowControl/>
        <w:numPr>
          <w:ilvl w:val="0"/>
          <w:numId w:val="7"/>
        </w:numPr>
        <w:spacing w:before="110" w:line="240" w:lineRule="auto"/>
        <w:rPr>
          <w:rStyle w:val="FontStyle49"/>
          <w:rFonts w:ascii="Times New Roman" w:hAnsi="Times New Roman" w:cs="Times New Roman"/>
          <w:sz w:val="24"/>
          <w:szCs w:val="24"/>
        </w:rPr>
      </w:pPr>
      <w:r w:rsidRPr="00B92D49">
        <w:rPr>
          <w:rStyle w:val="FontStyle49"/>
          <w:rFonts w:ascii="Times New Roman" w:hAnsi="Times New Roman" w:cs="Times New Roman"/>
          <w:sz w:val="24"/>
          <w:szCs w:val="24"/>
        </w:rPr>
        <w:t>Весьма сожалею, господин инспектор, но в этот раз мы встречали Новый год у наших друзей. Правда, я украсил елку и даже повесил на нее гирлянду старых лампочек, но дома нас не было. Впрочем, смотрите сами, моя квартира к вашим услу</w:t>
      </w:r>
      <w:r w:rsidRPr="00B92D49">
        <w:rPr>
          <w:rStyle w:val="FontStyle49"/>
          <w:rFonts w:ascii="Times New Roman" w:hAnsi="Times New Roman" w:cs="Times New Roman"/>
          <w:sz w:val="24"/>
          <w:szCs w:val="24"/>
        </w:rPr>
        <w:softHyphen/>
        <w:t>гам. Я сейчас разбужу жену и сына. Они еще спят, ведь мы вер</w:t>
      </w:r>
      <w:r w:rsidRPr="00B92D49">
        <w:rPr>
          <w:rStyle w:val="FontStyle49"/>
          <w:rFonts w:ascii="Times New Roman" w:hAnsi="Times New Roman" w:cs="Times New Roman"/>
          <w:sz w:val="24"/>
          <w:szCs w:val="24"/>
        </w:rPr>
        <w:softHyphen/>
        <w:t xml:space="preserve">нулись домой довольно поздно. Мне кажется, в этом нет никакой необходимости,- сказал инспектор  Варнаке.- Мне ясно, что ваш сосед – лжец. Почему инспектор </w:t>
      </w:r>
      <w:proofErr w:type="gramStart"/>
      <w:r w:rsidRPr="00B92D49">
        <w:rPr>
          <w:rStyle w:val="FontStyle49"/>
          <w:rFonts w:ascii="Times New Roman" w:hAnsi="Times New Roman" w:cs="Times New Roman"/>
          <w:sz w:val="24"/>
          <w:szCs w:val="24"/>
        </w:rPr>
        <w:t>Варнаке</w:t>
      </w:r>
      <w:proofErr w:type="gramEnd"/>
      <w:r w:rsidRPr="00B92D49">
        <w:rPr>
          <w:rStyle w:val="FontStyle49"/>
          <w:rFonts w:ascii="Times New Roman" w:hAnsi="Times New Roman" w:cs="Times New Roman"/>
          <w:sz w:val="24"/>
          <w:szCs w:val="24"/>
        </w:rPr>
        <w:t xml:space="preserve"> решил, что его обманывают?</w:t>
      </w:r>
    </w:p>
    <w:p w:rsidR="00B92D49" w:rsidRPr="00B92D49" w:rsidRDefault="00B92D49" w:rsidP="00B92D49">
      <w:pPr>
        <w:spacing w:line="240" w:lineRule="auto"/>
        <w:rPr>
          <w:rStyle w:val="FontStyle49"/>
          <w:rFonts w:ascii="Times New Roman" w:hAnsi="Times New Roman" w:cs="Times New Roman"/>
          <w:sz w:val="24"/>
          <w:szCs w:val="24"/>
        </w:rPr>
      </w:pPr>
      <w:r w:rsidRPr="00B92D49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Pr="00B92D49">
        <w:rPr>
          <w:rStyle w:val="FontStyle49"/>
          <w:rFonts w:ascii="Times New Roman" w:hAnsi="Times New Roman" w:cs="Times New Roman"/>
          <w:b/>
          <w:sz w:val="24"/>
          <w:szCs w:val="24"/>
        </w:rPr>
        <w:t>Ответ:</w:t>
      </w:r>
      <w:r w:rsidRPr="00B92D49">
        <w:rPr>
          <w:rStyle w:val="FontStyle49"/>
          <w:rFonts w:ascii="Times New Roman" w:hAnsi="Times New Roman" w:cs="Times New Roman"/>
          <w:sz w:val="24"/>
          <w:szCs w:val="24"/>
        </w:rPr>
        <w:t xml:space="preserve"> в елочной гирлянде одной лампочки нет. Лампочки в гирлянде соединяются последовательно. Поэтому</w:t>
      </w:r>
      <w:proofErr w:type="gramStart"/>
      <w:r w:rsidRPr="00B92D49">
        <w:rPr>
          <w:rStyle w:val="FontStyle49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2D49">
        <w:rPr>
          <w:rStyle w:val="FontStyle49"/>
          <w:rFonts w:ascii="Times New Roman" w:hAnsi="Times New Roman" w:cs="Times New Roman"/>
          <w:sz w:val="24"/>
          <w:szCs w:val="24"/>
        </w:rPr>
        <w:t xml:space="preserve"> если в ней не хватает хотя бы одной лампы . то это значит, что елка вообще не зажигалась</w:t>
      </w:r>
    </w:p>
    <w:p w:rsidR="00B92D49" w:rsidRPr="00B92D49" w:rsidRDefault="00B92D49" w:rsidP="00B92D49">
      <w:pPr>
        <w:spacing w:line="240" w:lineRule="auto"/>
        <w:rPr>
          <w:rStyle w:val="FontStyle48"/>
          <w:rFonts w:ascii="Times New Roman" w:hAnsi="Times New Roman" w:cs="Times New Roman"/>
          <w:b/>
          <w:i w:val="0"/>
          <w:spacing w:val="70"/>
          <w:sz w:val="24"/>
          <w:szCs w:val="24"/>
        </w:rPr>
      </w:pPr>
      <w:r w:rsidRPr="00B92D49">
        <w:rPr>
          <w:rStyle w:val="FontStyle49"/>
          <w:rFonts w:ascii="Times New Roman" w:hAnsi="Times New Roman" w:cs="Times New Roman"/>
          <w:b/>
          <w:sz w:val="24"/>
          <w:szCs w:val="24"/>
        </w:rPr>
        <w:t xml:space="preserve">                                         Испытание 2.</w:t>
      </w:r>
    </w:p>
    <w:p w:rsidR="00B92D49" w:rsidRPr="00B92D49" w:rsidRDefault="00B92D49" w:rsidP="00B92D49">
      <w:pPr>
        <w:pStyle w:val="Style32"/>
        <w:widowControl/>
        <w:spacing w:before="151"/>
        <w:rPr>
          <w:rStyle w:val="FontStyle48"/>
          <w:rFonts w:ascii="Times New Roman" w:hAnsi="Times New Roman" w:cs="Times New Roman"/>
          <w:b/>
          <w:i w:val="0"/>
          <w:spacing w:val="70"/>
          <w:sz w:val="24"/>
          <w:szCs w:val="24"/>
        </w:rPr>
      </w:pPr>
      <w:r w:rsidRPr="00B92D49">
        <w:rPr>
          <w:rStyle w:val="FontStyle48"/>
          <w:rFonts w:ascii="Times New Roman" w:hAnsi="Times New Roman" w:cs="Times New Roman"/>
          <w:b/>
          <w:i w:val="0"/>
          <w:spacing w:val="70"/>
          <w:sz w:val="24"/>
          <w:szCs w:val="24"/>
        </w:rPr>
        <w:t xml:space="preserve">               На</w:t>
      </w:r>
      <w:r w:rsidRPr="00B92D49">
        <w:rPr>
          <w:rStyle w:val="FontStyle48"/>
          <w:rFonts w:ascii="Times New Roman" w:hAnsi="Times New Roman" w:cs="Times New Roman"/>
          <w:b/>
          <w:i w:val="0"/>
          <w:sz w:val="24"/>
          <w:szCs w:val="24"/>
        </w:rPr>
        <w:t xml:space="preserve">   </w:t>
      </w:r>
      <w:r w:rsidRPr="00B92D49">
        <w:rPr>
          <w:rStyle w:val="FontStyle48"/>
          <w:rFonts w:ascii="Times New Roman" w:hAnsi="Times New Roman" w:cs="Times New Roman"/>
          <w:b/>
          <w:i w:val="0"/>
          <w:spacing w:val="70"/>
          <w:sz w:val="24"/>
          <w:szCs w:val="24"/>
        </w:rPr>
        <w:t>покинутой</w:t>
      </w:r>
      <w:r w:rsidRPr="00B92D49">
        <w:rPr>
          <w:rStyle w:val="FontStyle48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B92D49">
        <w:rPr>
          <w:rStyle w:val="FontStyle48"/>
          <w:rFonts w:ascii="Times New Roman" w:hAnsi="Times New Roman" w:cs="Times New Roman"/>
          <w:b/>
          <w:i w:val="0"/>
          <w:spacing w:val="70"/>
          <w:sz w:val="24"/>
          <w:szCs w:val="24"/>
        </w:rPr>
        <w:t>даче</w:t>
      </w:r>
    </w:p>
    <w:p w:rsidR="00B92D49" w:rsidRPr="00B92D49" w:rsidRDefault="00B92D49" w:rsidP="00B92D49">
      <w:pPr>
        <w:pStyle w:val="Style30"/>
        <w:widowControl/>
        <w:spacing w:before="202" w:line="240" w:lineRule="auto"/>
        <w:ind w:firstLine="293"/>
        <w:rPr>
          <w:rStyle w:val="FontStyle49"/>
          <w:rFonts w:ascii="Times New Roman" w:hAnsi="Times New Roman" w:cs="Times New Roman"/>
          <w:sz w:val="24"/>
          <w:szCs w:val="24"/>
        </w:rPr>
      </w:pPr>
      <w:r w:rsidRPr="00B92D49">
        <w:rPr>
          <w:rStyle w:val="FontStyle49"/>
          <w:rFonts w:ascii="Times New Roman" w:hAnsi="Times New Roman" w:cs="Times New Roman"/>
          <w:sz w:val="24"/>
          <w:szCs w:val="24"/>
        </w:rPr>
        <w:t>С наступлением затяжных осенних дождей семейство Гиммер покинуло дачу и вернулось в свою городскую квартиру. Еще до переезда Гиммер договорился с соседом по даче неким 3., чтобы тот присматривал за его хозяйством. Через несколько дней после Нового года 3. позвонил Гиммеру и взволнованным голосом сооб</w:t>
      </w:r>
      <w:r w:rsidRPr="00B92D49">
        <w:rPr>
          <w:rStyle w:val="FontStyle49"/>
          <w:rFonts w:ascii="Times New Roman" w:hAnsi="Times New Roman" w:cs="Times New Roman"/>
          <w:sz w:val="24"/>
          <w:szCs w:val="24"/>
        </w:rPr>
        <w:softHyphen/>
        <w:t>щил, что дача ограблена. Гиммер тотчас же обратился в поли</w:t>
      </w:r>
      <w:r w:rsidRPr="00B92D49">
        <w:rPr>
          <w:rStyle w:val="FontStyle49"/>
          <w:rFonts w:ascii="Times New Roman" w:hAnsi="Times New Roman" w:cs="Times New Roman"/>
          <w:sz w:val="24"/>
          <w:szCs w:val="24"/>
        </w:rPr>
        <w:softHyphen/>
        <w:t>цию, и вскоре инспектор Варнаке уже допрашивал 3. Тот рас</w:t>
      </w:r>
      <w:r w:rsidRPr="00B92D49">
        <w:rPr>
          <w:rStyle w:val="FontStyle49"/>
          <w:rFonts w:ascii="Times New Roman" w:hAnsi="Times New Roman" w:cs="Times New Roman"/>
          <w:sz w:val="24"/>
          <w:szCs w:val="24"/>
        </w:rPr>
        <w:softHyphen/>
        <w:t>сказал следующее: «Как-то ночью я услышал подозрительный шум. Несмотря на сильный мороз, я сразу поднялся и отправился к даче Гиммера</w:t>
      </w:r>
    </w:p>
    <w:p w:rsidR="00B92D49" w:rsidRPr="00B92D49" w:rsidRDefault="00B92D49" w:rsidP="00B92D49">
      <w:pPr>
        <w:spacing w:line="240" w:lineRule="auto"/>
        <w:rPr>
          <w:rFonts w:ascii="Times New Roman" w:hAnsi="Times New Roman"/>
          <w:sz w:val="24"/>
          <w:szCs w:val="24"/>
        </w:rPr>
      </w:pPr>
      <w:r w:rsidRPr="00B92D49">
        <w:rPr>
          <w:noProof/>
          <w:sz w:val="24"/>
          <w:szCs w:val="24"/>
          <w:lang w:eastAsia="ru-RU"/>
        </w:rPr>
        <w:drawing>
          <wp:inline distT="0" distB="0" distL="0" distR="0">
            <wp:extent cx="5600700" cy="2085975"/>
            <wp:effectExtent l="19050" t="0" r="0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D49" w:rsidRPr="00B92D49" w:rsidRDefault="00B92D49" w:rsidP="00B92D49">
      <w:pPr>
        <w:pStyle w:val="Style29"/>
        <w:widowControl/>
        <w:spacing w:before="43" w:line="240" w:lineRule="auto"/>
        <w:rPr>
          <w:rStyle w:val="FontStyle49"/>
          <w:rFonts w:ascii="Times New Roman" w:hAnsi="Times New Roman" w:cs="Times New Roman"/>
          <w:sz w:val="24"/>
          <w:szCs w:val="24"/>
        </w:rPr>
      </w:pPr>
      <w:r w:rsidRPr="00B92D49">
        <w:rPr>
          <w:rFonts w:ascii="Times New Roman" w:hAnsi="Times New Roman" w:cs="Times New Roman"/>
        </w:rPr>
        <w:lastRenderedPageBreak/>
        <w:t xml:space="preserve">    </w:t>
      </w:r>
      <w:r w:rsidRPr="00B92D49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Pr="00B92D49">
        <w:rPr>
          <w:rStyle w:val="FontStyle52"/>
          <w:rFonts w:ascii="Times New Roman" w:hAnsi="Times New Roman" w:cs="Times New Roman"/>
          <w:sz w:val="24"/>
          <w:szCs w:val="24"/>
        </w:rPr>
        <w:t xml:space="preserve">Я </w:t>
      </w:r>
      <w:r w:rsidRPr="00B92D49">
        <w:rPr>
          <w:rStyle w:val="FontStyle49"/>
          <w:rFonts w:ascii="Times New Roman" w:hAnsi="Times New Roman" w:cs="Times New Roman"/>
          <w:sz w:val="24"/>
          <w:szCs w:val="24"/>
        </w:rPr>
        <w:t>заглянул в окно, но</w:t>
      </w:r>
      <w:r w:rsidRPr="00B92D49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 </w:t>
      </w:r>
      <w:r w:rsidRPr="00B92D49">
        <w:rPr>
          <w:rStyle w:val="FontStyle51"/>
          <w:rFonts w:ascii="Times New Roman" w:hAnsi="Times New Roman" w:cs="Times New Roman"/>
          <w:sz w:val="24"/>
          <w:szCs w:val="24"/>
        </w:rPr>
        <w:t xml:space="preserve">все </w:t>
      </w:r>
      <w:r w:rsidRPr="00B92D49">
        <w:rPr>
          <w:rStyle w:val="FontStyle49"/>
          <w:rFonts w:ascii="Times New Roman" w:hAnsi="Times New Roman" w:cs="Times New Roman"/>
          <w:sz w:val="24"/>
          <w:szCs w:val="24"/>
        </w:rPr>
        <w:t xml:space="preserve">стекла замерзли, и я ничего не смог увидеть. Тогда я продышал небольшую дырочку во льду, покрывавшем оконное стекло, и посветил карманным фонариком. В комнате был страшный беспорядок. </w:t>
      </w:r>
      <w:r w:rsidRPr="00B92D49">
        <w:rPr>
          <w:rStyle w:val="FontStyle52"/>
          <w:rFonts w:ascii="Times New Roman" w:hAnsi="Times New Roman" w:cs="Times New Roman"/>
          <w:sz w:val="24"/>
          <w:szCs w:val="24"/>
        </w:rPr>
        <w:t xml:space="preserve">На </w:t>
      </w:r>
      <w:r w:rsidRPr="00B92D49">
        <w:rPr>
          <w:rStyle w:val="FontStyle49"/>
          <w:rFonts w:ascii="Times New Roman" w:hAnsi="Times New Roman" w:cs="Times New Roman"/>
          <w:sz w:val="24"/>
          <w:szCs w:val="24"/>
        </w:rPr>
        <w:t>следующее утро я позвонил Гиммеру и обо всем рассказал».</w:t>
      </w:r>
    </w:p>
    <w:p w:rsidR="00B92D49" w:rsidRPr="00B92D49" w:rsidRDefault="00B92D49" w:rsidP="00B92D49">
      <w:pPr>
        <w:pStyle w:val="Style30"/>
        <w:widowControl/>
        <w:numPr>
          <w:ilvl w:val="0"/>
          <w:numId w:val="7"/>
        </w:numPr>
        <w:spacing w:line="240" w:lineRule="auto"/>
        <w:rPr>
          <w:rStyle w:val="FontStyle49"/>
          <w:rFonts w:ascii="Times New Roman" w:hAnsi="Times New Roman" w:cs="Times New Roman"/>
          <w:sz w:val="24"/>
          <w:szCs w:val="24"/>
        </w:rPr>
      </w:pPr>
      <w:r w:rsidRPr="00B92D49">
        <w:rPr>
          <w:rStyle w:val="FontStyle49"/>
          <w:rFonts w:ascii="Times New Roman" w:hAnsi="Times New Roman" w:cs="Times New Roman"/>
          <w:sz w:val="24"/>
          <w:szCs w:val="24"/>
        </w:rPr>
        <w:t xml:space="preserve">Все ясно,— ледяным голосом заметил инспектор </w:t>
      </w:r>
      <w:proofErr w:type="gramStart"/>
      <w:r w:rsidRPr="00B92D49">
        <w:rPr>
          <w:rStyle w:val="FontStyle49"/>
          <w:rFonts w:ascii="Times New Roman" w:hAnsi="Times New Roman" w:cs="Times New Roman"/>
          <w:sz w:val="24"/>
          <w:szCs w:val="24"/>
        </w:rPr>
        <w:t>Варнаке</w:t>
      </w:r>
      <w:proofErr w:type="gramEnd"/>
      <w:r w:rsidRPr="00B92D49">
        <w:rPr>
          <w:rStyle w:val="FontStyle49"/>
          <w:rFonts w:ascii="Times New Roman" w:hAnsi="Times New Roman" w:cs="Times New Roman"/>
          <w:sz w:val="24"/>
          <w:szCs w:val="24"/>
        </w:rPr>
        <w:t>.— Попрошу вас следовать за мной.</w:t>
      </w:r>
    </w:p>
    <w:p w:rsidR="00B92D49" w:rsidRPr="00B92D49" w:rsidRDefault="00B92D49" w:rsidP="00B92D49">
      <w:pPr>
        <w:spacing w:after="0" w:line="240" w:lineRule="auto"/>
        <w:rPr>
          <w:rStyle w:val="FontStyle49"/>
          <w:rFonts w:ascii="Times New Roman" w:hAnsi="Times New Roman" w:cs="Times New Roman"/>
          <w:sz w:val="24"/>
          <w:szCs w:val="24"/>
        </w:rPr>
      </w:pPr>
      <w:r w:rsidRPr="00B92D49">
        <w:rPr>
          <w:rStyle w:val="FontStyle49"/>
          <w:rFonts w:ascii="Times New Roman" w:hAnsi="Times New Roman" w:cs="Times New Roman"/>
          <w:sz w:val="24"/>
          <w:szCs w:val="24"/>
        </w:rPr>
        <w:t xml:space="preserve">Почему инспектор </w:t>
      </w:r>
      <w:proofErr w:type="gramStart"/>
      <w:r w:rsidRPr="00B92D49">
        <w:rPr>
          <w:rStyle w:val="FontStyle49"/>
          <w:rFonts w:ascii="Times New Roman" w:hAnsi="Times New Roman" w:cs="Times New Roman"/>
          <w:sz w:val="24"/>
          <w:szCs w:val="24"/>
        </w:rPr>
        <w:t>Варнаке</w:t>
      </w:r>
      <w:proofErr w:type="gramEnd"/>
      <w:r w:rsidRPr="00B92D49">
        <w:rPr>
          <w:rStyle w:val="FontStyle49"/>
          <w:rFonts w:ascii="Times New Roman" w:hAnsi="Times New Roman" w:cs="Times New Roman"/>
          <w:sz w:val="24"/>
          <w:szCs w:val="24"/>
        </w:rPr>
        <w:t xml:space="preserve"> заподозрил 3. в краже?</w:t>
      </w:r>
    </w:p>
    <w:p w:rsidR="00B92D49" w:rsidRPr="00B92D49" w:rsidRDefault="00B92D49" w:rsidP="00B92D49">
      <w:pPr>
        <w:spacing w:after="0" w:line="240" w:lineRule="auto"/>
        <w:rPr>
          <w:rStyle w:val="FontStyle49"/>
          <w:rFonts w:ascii="Times New Roman" w:hAnsi="Times New Roman" w:cs="Times New Roman"/>
          <w:sz w:val="24"/>
          <w:szCs w:val="24"/>
        </w:rPr>
      </w:pPr>
      <w:r w:rsidRPr="00B92D49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Pr="00B92D49">
        <w:rPr>
          <w:rStyle w:val="FontStyle49"/>
          <w:rFonts w:ascii="Times New Roman" w:hAnsi="Times New Roman" w:cs="Times New Roman"/>
          <w:b/>
          <w:sz w:val="24"/>
          <w:szCs w:val="24"/>
        </w:rPr>
        <w:t>Ответ:</w:t>
      </w:r>
      <w:r w:rsidRPr="00B92D49">
        <w:rPr>
          <w:rStyle w:val="FontStyle49"/>
          <w:rFonts w:ascii="Times New Roman" w:hAnsi="Times New Roman" w:cs="Times New Roman"/>
          <w:sz w:val="24"/>
          <w:szCs w:val="24"/>
        </w:rPr>
        <w:t xml:space="preserve"> оконные стекла, как известно, снаружи не замерзают. Продышать с улицы « глазок» в окне невозможно. Естественно,  что незнание законов физики вызвало подозрение инспектора </w:t>
      </w:r>
      <w:proofErr w:type="gramStart"/>
      <w:r w:rsidRPr="00B92D49">
        <w:rPr>
          <w:rStyle w:val="FontStyle49"/>
          <w:rFonts w:ascii="Times New Roman" w:hAnsi="Times New Roman" w:cs="Times New Roman"/>
          <w:sz w:val="24"/>
          <w:szCs w:val="24"/>
        </w:rPr>
        <w:t>Варнаке</w:t>
      </w:r>
      <w:proofErr w:type="gramEnd"/>
      <w:r w:rsidRPr="00B92D49">
        <w:rPr>
          <w:rStyle w:val="FontStyle49"/>
          <w:rFonts w:ascii="Times New Roman" w:hAnsi="Times New Roman" w:cs="Times New Roman"/>
          <w:sz w:val="24"/>
          <w:szCs w:val="24"/>
        </w:rPr>
        <w:t>.</w:t>
      </w:r>
    </w:p>
    <w:p w:rsidR="00B92D49" w:rsidRPr="00B92D49" w:rsidRDefault="00B92D49" w:rsidP="00B92D49">
      <w:pPr>
        <w:spacing w:line="240" w:lineRule="auto"/>
        <w:rPr>
          <w:rFonts w:ascii="Times New Roman" w:hAnsi="Times New Roman"/>
          <w:sz w:val="24"/>
          <w:szCs w:val="24"/>
        </w:rPr>
      </w:pPr>
      <w:r w:rsidRPr="00B92D49">
        <w:rPr>
          <w:rStyle w:val="FontStyle49"/>
          <w:rFonts w:ascii="Times New Roman" w:hAnsi="Times New Roman" w:cs="Times New Roman"/>
          <w:b/>
          <w:sz w:val="24"/>
          <w:szCs w:val="24"/>
        </w:rPr>
        <w:t xml:space="preserve"> Корреспондент. ( </w:t>
      </w:r>
      <w:r w:rsidRPr="00B92D49">
        <w:rPr>
          <w:rStyle w:val="FontStyle49"/>
          <w:rFonts w:ascii="Times New Roman" w:hAnsi="Times New Roman" w:cs="Times New Roman"/>
          <w:sz w:val="24"/>
          <w:szCs w:val="24"/>
        </w:rPr>
        <w:t>Вопросы для класса)</w:t>
      </w:r>
    </w:p>
    <w:p w:rsidR="00B92D49" w:rsidRPr="00B92D49" w:rsidRDefault="00B92D49" w:rsidP="00B92D49">
      <w:pPr>
        <w:pStyle w:val="Style9"/>
        <w:widowControl/>
        <w:numPr>
          <w:ilvl w:val="0"/>
          <w:numId w:val="7"/>
        </w:numPr>
        <w:tabs>
          <w:tab w:val="left" w:pos="331"/>
        </w:tabs>
        <w:spacing w:before="77" w:line="240" w:lineRule="auto"/>
        <w:ind w:right="34"/>
        <w:rPr>
          <w:rStyle w:val="FontStyle43"/>
          <w:rFonts w:ascii="Times New Roman" w:hAnsi="Times New Roman" w:cs="Times New Roman"/>
          <w:sz w:val="24"/>
          <w:szCs w:val="24"/>
        </w:rPr>
      </w:pPr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На каком су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дебном процессе фотографирование помогло вос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торжествовать правосудию?</w:t>
      </w:r>
    </w:p>
    <w:p w:rsidR="00B92D49" w:rsidRPr="00B92D49" w:rsidRDefault="00B92D49" w:rsidP="00B92D49">
      <w:pPr>
        <w:pStyle w:val="Style10"/>
        <w:widowControl/>
        <w:spacing w:line="240" w:lineRule="auto"/>
        <w:ind w:firstLine="197"/>
        <w:rPr>
          <w:rStyle w:val="FontStyle43"/>
          <w:rFonts w:ascii="Times New Roman" w:hAnsi="Times New Roman" w:cs="Times New Roman"/>
          <w:sz w:val="24"/>
          <w:szCs w:val="24"/>
        </w:rPr>
      </w:pPr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Не знаете, тогда отвечаю на поставленный воп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рос. В </w:t>
      </w:r>
      <w:smartTag w:uri="urn:schemas-microsoft-com:office:smarttags" w:element="metricconverter">
        <w:smartTagPr>
          <w:attr w:name="ProductID" w:val="1954 г"/>
        </w:smartTagPr>
        <w:r w:rsidRPr="00B92D49">
          <w:rPr>
            <w:rStyle w:val="FontStyle43"/>
            <w:rFonts w:ascii="Times New Roman" w:hAnsi="Times New Roman" w:cs="Times New Roman"/>
            <w:sz w:val="24"/>
            <w:szCs w:val="24"/>
          </w:rPr>
          <w:t>1954 г</w:t>
        </w:r>
      </w:smartTag>
      <w:r w:rsidRPr="00B92D49">
        <w:rPr>
          <w:rStyle w:val="FontStyle43"/>
          <w:rFonts w:ascii="Times New Roman" w:hAnsi="Times New Roman" w:cs="Times New Roman"/>
          <w:sz w:val="24"/>
          <w:szCs w:val="24"/>
        </w:rPr>
        <w:t xml:space="preserve">. </w:t>
      </w:r>
      <w:r w:rsidRPr="00B92D49">
        <w:rPr>
          <w:rStyle w:val="FontStyle41"/>
          <w:sz w:val="24"/>
          <w:szCs w:val="24"/>
        </w:rPr>
        <w:t xml:space="preserve">в </w:t>
      </w:r>
      <w:proofErr w:type="spellStart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Монпелье</w:t>
      </w:r>
      <w:proofErr w:type="spellEnd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 xml:space="preserve"> (Франция) слушалось уголовное дело по обвинению гражданина Пренья в том, что он вытравил на денежном докумен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те одну сумму и написал вместо нее в несколько раз большую. В ходе судебного рассмотрения по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надобилась копия документа. Было принято ре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шение сфотографировать документ. На фотогра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фии четко проявился текст, вытравленный пре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ступником.</w:t>
      </w:r>
    </w:p>
    <w:p w:rsidR="00B92D49" w:rsidRPr="00B92D49" w:rsidRDefault="00B92D49" w:rsidP="00B92D49">
      <w:pPr>
        <w:pStyle w:val="Style9"/>
        <w:widowControl/>
        <w:numPr>
          <w:ilvl w:val="0"/>
          <w:numId w:val="7"/>
        </w:numPr>
        <w:tabs>
          <w:tab w:val="left" w:pos="341"/>
        </w:tabs>
        <w:spacing w:before="10" w:line="240" w:lineRule="auto"/>
        <w:ind w:right="28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Кто и когда "привлек" в криминалистику уль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трафиолетовые лучи?</w:t>
      </w:r>
    </w:p>
    <w:p w:rsidR="00B92D49" w:rsidRPr="00B92D49" w:rsidRDefault="00B92D49" w:rsidP="00B92D49">
      <w:pPr>
        <w:pStyle w:val="Style10"/>
        <w:widowControl/>
        <w:spacing w:before="5" w:line="240" w:lineRule="auto"/>
        <w:ind w:firstLine="192"/>
        <w:rPr>
          <w:rStyle w:val="FontStyle43"/>
          <w:rFonts w:ascii="Times New Roman" w:hAnsi="Times New Roman" w:cs="Times New Roman"/>
          <w:sz w:val="24"/>
          <w:szCs w:val="24"/>
        </w:rPr>
      </w:pPr>
      <w:r w:rsidRPr="00B92D49">
        <w:rPr>
          <w:rStyle w:val="FontStyle43"/>
          <w:rFonts w:ascii="Times New Roman" w:hAnsi="Times New Roman" w:cs="Times New Roman"/>
          <w:sz w:val="24"/>
          <w:szCs w:val="24"/>
        </w:rPr>
        <w:t xml:space="preserve">Ответ: американский физик Р. Вуд в </w:t>
      </w:r>
      <w:smartTag w:uri="urn:schemas-microsoft-com:office:smarttags" w:element="metricconverter">
        <w:smartTagPr>
          <w:attr w:name="ProductID" w:val="1906 г"/>
        </w:smartTagPr>
        <w:r w:rsidRPr="00B92D49">
          <w:rPr>
            <w:rStyle w:val="FontStyle43"/>
            <w:rFonts w:ascii="Times New Roman" w:hAnsi="Times New Roman" w:cs="Times New Roman"/>
            <w:sz w:val="24"/>
            <w:szCs w:val="24"/>
          </w:rPr>
          <w:t>1906 г</w:t>
        </w:r>
      </w:smartTag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. В одной из своих опубликованных работ он показал, что ультрафиолетовые лучи можно применять при фотографировании документов. С их помо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щью удается безошибочно установить по характе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ру отраженного свечения разницу в сортах исполь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зованной бумаги; в ультрафиолетовых лучах легко видеть тексты, написанные невидимыми "черни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лами" — растворами органических веществ.</w:t>
      </w:r>
    </w:p>
    <w:p w:rsidR="00B92D49" w:rsidRPr="00B92D49" w:rsidRDefault="00B92D49" w:rsidP="00B92D49">
      <w:pPr>
        <w:pStyle w:val="Style9"/>
        <w:widowControl/>
        <w:numPr>
          <w:ilvl w:val="0"/>
          <w:numId w:val="7"/>
        </w:numPr>
        <w:tabs>
          <w:tab w:val="left" w:pos="341"/>
        </w:tabs>
        <w:spacing w:line="240" w:lineRule="auto"/>
        <w:ind w:right="28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Что дает люминесцентный анализ крими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налистике?</w:t>
      </w:r>
    </w:p>
    <w:p w:rsidR="00B92D49" w:rsidRPr="00B92D49" w:rsidRDefault="00B92D49" w:rsidP="00B92D49">
      <w:pPr>
        <w:pStyle w:val="Style10"/>
        <w:widowControl/>
        <w:spacing w:before="10" w:line="240" w:lineRule="auto"/>
        <w:ind w:firstLine="187"/>
        <w:rPr>
          <w:rStyle w:val="FontStyle43"/>
          <w:rFonts w:ascii="Times New Roman" w:hAnsi="Times New Roman" w:cs="Times New Roman"/>
          <w:sz w:val="24"/>
          <w:szCs w:val="24"/>
        </w:rPr>
      </w:pPr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Ответ: люминесцентный анализ, вошедший в практику благодаря работам советского акаде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мика С.И.Вавилова и его научной школы, полу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чил широкое применение и в криминалистике. Вот только один пример: если залитый чернилами документ покрыть люминесцирующим составом, то из-за разной плотности участков листа активи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рованный слой получится неодинаковым. И если этот документ осветить ультрафиолетовым светом, то разные его участки будут светиться по-разному. А это — путь к прочтению закрытого пятном тек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ста.</w:t>
      </w:r>
    </w:p>
    <w:p w:rsidR="00B92D49" w:rsidRPr="00B92D49" w:rsidRDefault="00B92D49" w:rsidP="00B92D49">
      <w:pPr>
        <w:pStyle w:val="Style9"/>
        <w:widowControl/>
        <w:numPr>
          <w:ilvl w:val="0"/>
          <w:numId w:val="7"/>
        </w:numPr>
        <w:tabs>
          <w:tab w:val="left" w:pos="341"/>
        </w:tabs>
        <w:spacing w:before="10" w:line="240" w:lineRule="auto"/>
        <w:ind w:right="28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Используют ли в криминалис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тике</w:t>
      </w:r>
      <w:proofErr w:type="gramStart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и с какой  целью инфракрасные лучи?</w:t>
      </w:r>
    </w:p>
    <w:p w:rsidR="00B92D49" w:rsidRPr="00B92D49" w:rsidRDefault="00B92D49" w:rsidP="00B92D49">
      <w:pPr>
        <w:pStyle w:val="Style10"/>
        <w:widowControl/>
        <w:spacing w:line="240" w:lineRule="auto"/>
        <w:ind w:firstLine="182"/>
        <w:rPr>
          <w:rStyle w:val="FontStyle43"/>
          <w:rFonts w:ascii="Times New Roman" w:hAnsi="Times New Roman" w:cs="Times New Roman"/>
          <w:sz w:val="24"/>
          <w:szCs w:val="24"/>
        </w:rPr>
      </w:pPr>
      <w:r w:rsidRPr="00B92D49">
        <w:rPr>
          <w:rStyle w:val="FontStyle43"/>
          <w:rFonts w:ascii="Times New Roman" w:hAnsi="Times New Roman" w:cs="Times New Roman"/>
          <w:b/>
          <w:sz w:val="24"/>
          <w:szCs w:val="24"/>
        </w:rPr>
        <w:t>Ответ: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t xml:space="preserve"> да, используют. Фотографирование в инфракрасных лучах стали применять в кримина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листике еще в 20-е гг. Оно не требует особо слож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ного оборудования. Инфракрасные лучи безоши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>бочно устанавливают различие чернил, сортов бумаги и т.п. Их используют для восстановления текстов обуглившихся документов. Эти лучи сво</w:t>
      </w:r>
      <w:r w:rsidRPr="00B92D49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бодно проходят сквозь слой плесени, грязи, жира, через пятна крови, делая видимым </w:t>
      </w:r>
      <w:proofErr w:type="gramStart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невидимое</w:t>
      </w:r>
      <w:proofErr w:type="gramEnd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.</w:t>
      </w:r>
    </w:p>
    <w:p w:rsidR="00B92D49" w:rsidRPr="00B92D49" w:rsidRDefault="00B92D49" w:rsidP="00B92D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D49">
        <w:rPr>
          <w:rFonts w:ascii="Times New Roman" w:hAnsi="Times New Roman"/>
          <w:b/>
          <w:sz w:val="24"/>
          <w:szCs w:val="24"/>
        </w:rPr>
        <w:t>Страница  4</w:t>
      </w:r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D49">
        <w:rPr>
          <w:rFonts w:ascii="Times New Roman" w:hAnsi="Times New Roman"/>
          <w:b/>
          <w:sz w:val="24"/>
          <w:szCs w:val="24"/>
        </w:rPr>
        <w:t xml:space="preserve">                               Физика в профессии криминалиста</w:t>
      </w:r>
    </w:p>
    <w:p w:rsidR="00B92D49" w:rsidRPr="00B92D49" w:rsidRDefault="00B92D49" w:rsidP="00B92D49">
      <w:pPr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B92D49">
        <w:rPr>
          <w:rFonts w:ascii="Times New Roman" w:hAnsi="Times New Roman"/>
          <w:b/>
          <w:sz w:val="24"/>
          <w:szCs w:val="24"/>
        </w:rPr>
        <w:t xml:space="preserve">  Корреспондент.</w:t>
      </w:r>
    </w:p>
    <w:p w:rsidR="00B92D49" w:rsidRPr="00B92D49" w:rsidRDefault="00B92D49" w:rsidP="00B92D49">
      <w:pPr>
        <w:pStyle w:val="Style20"/>
        <w:widowControl/>
        <w:numPr>
          <w:ilvl w:val="0"/>
          <w:numId w:val="7"/>
        </w:numPr>
        <w:tabs>
          <w:tab w:val="left" w:pos="326"/>
        </w:tabs>
        <w:spacing w:before="125" w:line="240" w:lineRule="auto"/>
        <w:jc w:val="both"/>
        <w:rPr>
          <w:rStyle w:val="FontStyle46"/>
          <w:sz w:val="24"/>
          <w:szCs w:val="24"/>
        </w:rPr>
      </w:pPr>
      <w:r w:rsidRPr="00B92D49">
        <w:rPr>
          <w:rStyle w:val="FontStyle46"/>
          <w:sz w:val="24"/>
          <w:szCs w:val="24"/>
        </w:rPr>
        <w:t xml:space="preserve">А знаете ли вы, что существует </w:t>
      </w:r>
      <w:proofErr w:type="spellStart"/>
      <w:r w:rsidRPr="00B92D49">
        <w:rPr>
          <w:rStyle w:val="FontStyle46"/>
          <w:sz w:val="24"/>
          <w:szCs w:val="24"/>
        </w:rPr>
        <w:t>оптическо</w:t>
      </w:r>
      <w:proofErr w:type="spellEnd"/>
      <w:r w:rsidRPr="00B92D49">
        <w:rPr>
          <w:rStyle w:val="FontStyle46"/>
          <w:sz w:val="24"/>
          <w:szCs w:val="24"/>
        </w:rPr>
        <w:t xml:space="preserve"> - компьютерная система, позволяющая по анализу микрообъектов устанавливать личность человека?</w:t>
      </w:r>
    </w:p>
    <w:p w:rsidR="00B92D49" w:rsidRPr="00B92D49" w:rsidRDefault="00B92D49" w:rsidP="00B92D49">
      <w:pPr>
        <w:pStyle w:val="Style21"/>
        <w:widowControl/>
        <w:spacing w:before="2" w:line="240" w:lineRule="auto"/>
        <w:rPr>
          <w:rStyle w:val="FontStyle46"/>
          <w:sz w:val="24"/>
          <w:szCs w:val="24"/>
        </w:rPr>
      </w:pPr>
      <w:r w:rsidRPr="00B92D49">
        <w:rPr>
          <w:rStyle w:val="FontStyle46"/>
          <w:sz w:val="24"/>
          <w:szCs w:val="24"/>
        </w:rPr>
        <w:t>Одна из главных частей такой системы - опти</w:t>
      </w:r>
      <w:r w:rsidRPr="00B92D49">
        <w:rPr>
          <w:rStyle w:val="FontStyle46"/>
          <w:sz w:val="24"/>
          <w:szCs w:val="24"/>
        </w:rPr>
        <w:softHyphen/>
        <w:t>ческая, другая - компьютер; они соединены и дают возможность исследовать микрообъекты размером до 5 мкм, например, срезы волоса и устанавливать по ним личность человека, так как срезы непов</w:t>
      </w:r>
      <w:r w:rsidRPr="00B92D49">
        <w:rPr>
          <w:rStyle w:val="FontStyle46"/>
          <w:sz w:val="24"/>
          <w:szCs w:val="24"/>
        </w:rPr>
        <w:softHyphen/>
        <w:t>торимы, подобно отпечаткам пальцев.</w:t>
      </w:r>
    </w:p>
    <w:p w:rsidR="00B92D49" w:rsidRPr="00B92D49" w:rsidRDefault="00B92D49" w:rsidP="00B92D49">
      <w:pPr>
        <w:pStyle w:val="Style22"/>
        <w:widowControl/>
        <w:numPr>
          <w:ilvl w:val="0"/>
          <w:numId w:val="7"/>
        </w:numPr>
        <w:tabs>
          <w:tab w:val="left" w:pos="326"/>
        </w:tabs>
        <w:spacing w:line="240" w:lineRule="auto"/>
        <w:rPr>
          <w:rStyle w:val="FontStyle46"/>
          <w:sz w:val="24"/>
          <w:szCs w:val="24"/>
        </w:rPr>
      </w:pPr>
      <w:r w:rsidRPr="00B92D49">
        <w:rPr>
          <w:rStyle w:val="FontStyle46"/>
          <w:sz w:val="24"/>
          <w:szCs w:val="24"/>
        </w:rPr>
        <w:t>Какой современный метод используют для обнаружения фальшивых банкнот?</w:t>
      </w:r>
    </w:p>
    <w:p w:rsidR="00B92D49" w:rsidRPr="00B92D49" w:rsidRDefault="00B92D49" w:rsidP="00B92D49">
      <w:pPr>
        <w:pStyle w:val="Style21"/>
        <w:widowControl/>
        <w:spacing w:before="2" w:line="240" w:lineRule="auto"/>
        <w:ind w:firstLine="194"/>
        <w:rPr>
          <w:rFonts w:ascii="Times New Roman" w:eastAsia="Times New Roman" w:hAnsi="Times New Roman" w:cs="Times New Roman"/>
          <w:b/>
        </w:rPr>
      </w:pPr>
      <w:r w:rsidRPr="00B92D49">
        <w:rPr>
          <w:rStyle w:val="FontStyle46"/>
          <w:b/>
          <w:sz w:val="24"/>
          <w:szCs w:val="24"/>
        </w:rPr>
        <w:t>Ответ:</w:t>
      </w:r>
      <w:r w:rsidRPr="00B92D49">
        <w:rPr>
          <w:rStyle w:val="FontStyle46"/>
          <w:sz w:val="24"/>
          <w:szCs w:val="24"/>
        </w:rPr>
        <w:t xml:space="preserve"> изотопный. Банкноты делают на бума</w:t>
      </w:r>
      <w:r w:rsidRPr="00B92D49">
        <w:rPr>
          <w:rStyle w:val="FontStyle46"/>
          <w:sz w:val="24"/>
          <w:szCs w:val="24"/>
        </w:rPr>
        <w:softHyphen/>
        <w:t xml:space="preserve">ге, а ту получают из хлопка. При фотосинтезе в хлопке накапливаются изотопы углерода </w:t>
      </w:r>
      <w:r w:rsidRPr="00B92D49">
        <w:rPr>
          <w:rStyle w:val="FontStyle46"/>
          <w:sz w:val="24"/>
          <w:szCs w:val="24"/>
          <w:vertAlign w:val="superscript"/>
        </w:rPr>
        <w:t>12</w:t>
      </w:r>
      <w:r w:rsidRPr="00B92D49">
        <w:rPr>
          <w:rStyle w:val="FontStyle46"/>
          <w:sz w:val="24"/>
          <w:szCs w:val="24"/>
        </w:rPr>
        <w:t xml:space="preserve">С и </w:t>
      </w:r>
      <w:r w:rsidRPr="00B92D49">
        <w:rPr>
          <w:rStyle w:val="FontStyle46"/>
          <w:sz w:val="24"/>
          <w:szCs w:val="24"/>
          <w:vertAlign w:val="superscript"/>
        </w:rPr>
        <w:t>П</w:t>
      </w:r>
      <w:r w:rsidRPr="00B92D49">
        <w:rPr>
          <w:rStyle w:val="FontStyle46"/>
          <w:sz w:val="24"/>
          <w:szCs w:val="24"/>
        </w:rPr>
        <w:t xml:space="preserve">С, а также нестабильный изотоп </w:t>
      </w:r>
      <w:r w:rsidRPr="00B92D49">
        <w:rPr>
          <w:rStyle w:val="FontStyle46"/>
          <w:sz w:val="24"/>
          <w:szCs w:val="24"/>
          <w:vertAlign w:val="superscript"/>
        </w:rPr>
        <w:t>14</w:t>
      </w:r>
      <w:r w:rsidRPr="00B92D49">
        <w:rPr>
          <w:rStyle w:val="FontStyle46"/>
          <w:sz w:val="24"/>
          <w:szCs w:val="24"/>
        </w:rPr>
        <w:t>С, попавший в атмосферу во время ядерных испытаний. По со</w:t>
      </w:r>
      <w:r w:rsidRPr="00B92D49">
        <w:rPr>
          <w:rStyle w:val="FontStyle46"/>
          <w:sz w:val="24"/>
          <w:szCs w:val="24"/>
        </w:rPr>
        <w:softHyphen/>
        <w:t>держанию этих изотопов в хлопковом волокне можно определить, где и когда был выращен хло</w:t>
      </w:r>
      <w:r w:rsidRPr="00B92D49">
        <w:rPr>
          <w:rStyle w:val="FontStyle46"/>
          <w:sz w:val="24"/>
          <w:szCs w:val="24"/>
        </w:rPr>
        <w:softHyphen/>
        <w:t xml:space="preserve">пок, а </w:t>
      </w:r>
      <w:r w:rsidRPr="00B92D49">
        <w:rPr>
          <w:rStyle w:val="FontStyle46"/>
          <w:sz w:val="24"/>
          <w:szCs w:val="24"/>
        </w:rPr>
        <w:lastRenderedPageBreak/>
        <w:t>также, откуда взята бумага, на которой на</w:t>
      </w:r>
      <w:r w:rsidRPr="00B92D49">
        <w:rPr>
          <w:rStyle w:val="FontStyle46"/>
          <w:sz w:val="24"/>
          <w:szCs w:val="24"/>
        </w:rPr>
        <w:softHyphen/>
        <w:t>печатаны деньги, и "настоящая" ли она; зная про</w:t>
      </w:r>
      <w:r w:rsidRPr="00B92D49">
        <w:rPr>
          <w:rStyle w:val="FontStyle46"/>
          <w:sz w:val="24"/>
          <w:szCs w:val="24"/>
        </w:rPr>
        <w:softHyphen/>
        <w:t xml:space="preserve">исхождение бумаги, легче поймать </w:t>
      </w:r>
      <w:proofErr w:type="spellStart"/>
      <w:r w:rsidRPr="00B92D49">
        <w:rPr>
          <w:rStyle w:val="FontStyle46"/>
          <w:sz w:val="24"/>
          <w:szCs w:val="24"/>
        </w:rPr>
        <w:t>фальшивомо</w:t>
      </w:r>
      <w:r w:rsidRPr="00B92D49">
        <w:rPr>
          <w:rStyle w:val="FontStyle46"/>
          <w:sz w:val="24"/>
          <w:szCs w:val="24"/>
        </w:rPr>
        <w:softHyphen/>
        <w:t>нетчков</w:t>
      </w:r>
      <w:proofErr w:type="spellEnd"/>
      <w:r w:rsidRPr="00B92D49">
        <w:rPr>
          <w:rStyle w:val="FontStyle46"/>
          <w:sz w:val="24"/>
          <w:szCs w:val="24"/>
        </w:rPr>
        <w:t>.</w:t>
      </w:r>
    </w:p>
    <w:p w:rsidR="00B92D49" w:rsidRPr="00B92D49" w:rsidRDefault="00B92D49" w:rsidP="00B92D49">
      <w:pPr>
        <w:pStyle w:val="Style22"/>
        <w:widowControl/>
        <w:numPr>
          <w:ilvl w:val="0"/>
          <w:numId w:val="7"/>
        </w:numPr>
        <w:tabs>
          <w:tab w:val="left" w:pos="319"/>
        </w:tabs>
        <w:spacing w:line="240" w:lineRule="auto"/>
        <w:rPr>
          <w:rStyle w:val="FontStyle46"/>
          <w:sz w:val="24"/>
          <w:szCs w:val="24"/>
        </w:rPr>
      </w:pPr>
      <w:r w:rsidRPr="00B92D49">
        <w:rPr>
          <w:rStyle w:val="FontStyle46"/>
          <w:sz w:val="24"/>
          <w:szCs w:val="24"/>
        </w:rPr>
        <w:t>Как физики обнаружили случаи подделки древнеримских монет?</w:t>
      </w:r>
    </w:p>
    <w:p w:rsidR="00B92D49" w:rsidRPr="00B92D49" w:rsidRDefault="00B92D49" w:rsidP="00B92D49">
      <w:pPr>
        <w:pStyle w:val="Style21"/>
        <w:widowControl/>
        <w:spacing w:line="240" w:lineRule="auto"/>
        <w:ind w:left="-142" w:firstLine="0"/>
        <w:rPr>
          <w:rStyle w:val="FontStyle46"/>
          <w:sz w:val="24"/>
          <w:szCs w:val="24"/>
        </w:rPr>
      </w:pPr>
      <w:r w:rsidRPr="00B92D49">
        <w:rPr>
          <w:rStyle w:val="FontStyle46"/>
          <w:sz w:val="24"/>
          <w:szCs w:val="24"/>
        </w:rPr>
        <w:t xml:space="preserve"> </w:t>
      </w:r>
      <w:proofErr w:type="gramStart"/>
      <w:r w:rsidRPr="00B92D49">
        <w:rPr>
          <w:rStyle w:val="FontStyle46"/>
          <w:b/>
          <w:sz w:val="24"/>
          <w:szCs w:val="24"/>
        </w:rPr>
        <w:t>Ответ:</w:t>
      </w:r>
      <w:r w:rsidRPr="00B92D49">
        <w:rPr>
          <w:rStyle w:val="FontStyle46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972 г"/>
        </w:smartTagPr>
        <w:r w:rsidRPr="00B92D49">
          <w:rPr>
            <w:rStyle w:val="FontStyle46"/>
            <w:sz w:val="24"/>
            <w:szCs w:val="24"/>
          </w:rPr>
          <w:t>1972 г</w:t>
        </w:r>
      </w:smartTag>
      <w:r w:rsidRPr="00B92D49">
        <w:rPr>
          <w:rStyle w:val="FontStyle46"/>
          <w:sz w:val="24"/>
          <w:szCs w:val="24"/>
        </w:rPr>
        <w:t>. на II Международной конференции по применению активационного анализа в криминалистике голландские исследо</w:t>
      </w:r>
      <w:r w:rsidRPr="00B92D49">
        <w:rPr>
          <w:rStyle w:val="FontStyle46"/>
          <w:sz w:val="24"/>
          <w:szCs w:val="24"/>
        </w:rPr>
        <w:softHyphen/>
        <w:t>ватели сообщили об обнаруженных ими посред</w:t>
      </w:r>
      <w:r w:rsidRPr="00B92D49">
        <w:rPr>
          <w:rStyle w:val="FontStyle46"/>
          <w:sz w:val="24"/>
          <w:szCs w:val="24"/>
        </w:rPr>
        <w:softHyphen/>
        <w:t>ством нейтронно-активационного и гамма - активационного анализов подделках античных монет.</w:t>
      </w:r>
      <w:proofErr w:type="gramEnd"/>
      <w:r w:rsidRPr="00B92D49">
        <w:rPr>
          <w:rStyle w:val="FontStyle46"/>
          <w:sz w:val="24"/>
          <w:szCs w:val="24"/>
        </w:rPr>
        <w:t xml:space="preserve"> </w:t>
      </w:r>
      <w:proofErr w:type="gramStart"/>
      <w:r w:rsidRPr="00B92D49">
        <w:rPr>
          <w:rStyle w:val="FontStyle39"/>
          <w:rFonts w:ascii="Times New Roman" w:hAnsi="Times New Roman" w:cs="Times New Roman"/>
          <w:sz w:val="24"/>
          <w:szCs w:val="24"/>
        </w:rPr>
        <w:t xml:space="preserve">Суть </w:t>
      </w:r>
      <w:r w:rsidRPr="00B92D49">
        <w:rPr>
          <w:rStyle w:val="FontStyle46"/>
          <w:sz w:val="24"/>
          <w:szCs w:val="24"/>
        </w:rPr>
        <w:t>этих методов состоит в следующем: монету облучают потоком нейтронов или гамма-лучей, а затем изучают спектр фотонного излучения, вы</w:t>
      </w:r>
      <w:r w:rsidRPr="00B92D49">
        <w:rPr>
          <w:rStyle w:val="FontStyle46"/>
          <w:sz w:val="24"/>
          <w:szCs w:val="24"/>
        </w:rPr>
        <w:softHyphen/>
        <w:t>званного распадом возникших изотопов, и получа</w:t>
      </w:r>
      <w:r w:rsidRPr="00B92D49">
        <w:rPr>
          <w:rStyle w:val="FontStyle46"/>
          <w:sz w:val="24"/>
          <w:szCs w:val="24"/>
        </w:rPr>
        <w:softHyphen/>
        <w:t>ют данные о содержании целого ряда химических элементов, например серебра, золота, меди и др. Результаты анализов позволили установить, что значительная доля коллекционных монет, считав</w:t>
      </w:r>
      <w:r w:rsidRPr="00B92D49">
        <w:rPr>
          <w:rStyle w:val="FontStyle46"/>
          <w:sz w:val="24"/>
          <w:szCs w:val="24"/>
        </w:rPr>
        <w:softHyphen/>
        <w:t>шихся серебряными, на самом деле - подделка: они лишь с поверхности покрыты серебром.</w:t>
      </w:r>
      <w:proofErr w:type="gramEnd"/>
    </w:p>
    <w:p w:rsidR="00B92D49" w:rsidRPr="00B92D49" w:rsidRDefault="00B92D49" w:rsidP="00B92D49">
      <w:pPr>
        <w:pStyle w:val="Style22"/>
        <w:widowControl/>
        <w:numPr>
          <w:ilvl w:val="0"/>
          <w:numId w:val="7"/>
        </w:numPr>
        <w:tabs>
          <w:tab w:val="left" w:pos="319"/>
        </w:tabs>
        <w:spacing w:line="240" w:lineRule="auto"/>
        <w:rPr>
          <w:rStyle w:val="FontStyle46"/>
          <w:sz w:val="24"/>
          <w:szCs w:val="24"/>
        </w:rPr>
      </w:pPr>
      <w:r w:rsidRPr="00B92D49">
        <w:rPr>
          <w:rStyle w:val="FontStyle46"/>
          <w:sz w:val="24"/>
          <w:szCs w:val="24"/>
        </w:rPr>
        <w:t>Знаете ли вы, что физики с помощью нейт</w:t>
      </w:r>
      <w:r w:rsidRPr="00B92D49">
        <w:rPr>
          <w:rStyle w:val="FontStyle46"/>
          <w:sz w:val="24"/>
          <w:szCs w:val="24"/>
        </w:rPr>
        <w:softHyphen/>
        <w:t>ронов могут уточнить и обстоятельства смерти ис</w:t>
      </w:r>
      <w:r w:rsidRPr="00B92D49">
        <w:rPr>
          <w:rStyle w:val="FontStyle46"/>
          <w:sz w:val="24"/>
          <w:szCs w:val="24"/>
        </w:rPr>
        <w:softHyphen/>
        <w:t>торических личностей?</w:t>
      </w:r>
    </w:p>
    <w:p w:rsidR="00B92D49" w:rsidRPr="00B92D49" w:rsidRDefault="00B92D49" w:rsidP="00B92D49">
      <w:pPr>
        <w:pStyle w:val="Style21"/>
        <w:widowControl/>
        <w:spacing w:line="240" w:lineRule="auto"/>
        <w:ind w:left="-142" w:firstLine="0"/>
        <w:rPr>
          <w:rStyle w:val="FontStyle46"/>
          <w:sz w:val="24"/>
          <w:szCs w:val="24"/>
        </w:rPr>
      </w:pPr>
      <w:r w:rsidRPr="00B92D49">
        <w:rPr>
          <w:rStyle w:val="FontStyle46"/>
          <w:sz w:val="24"/>
          <w:szCs w:val="24"/>
        </w:rPr>
        <w:t>Вот первый пример. В 1961 и 1962 гг. были опубликованы результаты нейтронно-активацион</w:t>
      </w:r>
      <w:r w:rsidRPr="00B92D49">
        <w:rPr>
          <w:rStyle w:val="FontStyle46"/>
          <w:sz w:val="24"/>
          <w:szCs w:val="24"/>
        </w:rPr>
        <w:softHyphen/>
        <w:t>ного анализа нескольких волос Наполеона. Иссле</w:t>
      </w:r>
      <w:r w:rsidRPr="00B92D49">
        <w:rPr>
          <w:rStyle w:val="FontStyle46"/>
          <w:sz w:val="24"/>
          <w:szCs w:val="24"/>
        </w:rPr>
        <w:softHyphen/>
        <w:t xml:space="preserve">дования проводились в атомном центре Англии — </w:t>
      </w:r>
      <w:proofErr w:type="spellStart"/>
      <w:r w:rsidRPr="00B92D49">
        <w:rPr>
          <w:rStyle w:val="FontStyle46"/>
          <w:sz w:val="24"/>
          <w:szCs w:val="24"/>
        </w:rPr>
        <w:t>Харуэлле</w:t>
      </w:r>
      <w:proofErr w:type="spellEnd"/>
      <w:r w:rsidRPr="00B92D49">
        <w:rPr>
          <w:rStyle w:val="FontStyle46"/>
          <w:sz w:val="24"/>
          <w:szCs w:val="24"/>
        </w:rPr>
        <w:t>. Облучая волосы потоком быстрых ней</w:t>
      </w:r>
      <w:r w:rsidRPr="00B92D49">
        <w:rPr>
          <w:rStyle w:val="FontStyle46"/>
          <w:sz w:val="24"/>
          <w:szCs w:val="24"/>
        </w:rPr>
        <w:softHyphen/>
        <w:t>тронов, ученые сделали вывод, что в них содер</w:t>
      </w:r>
      <w:r w:rsidRPr="00B92D49">
        <w:rPr>
          <w:rStyle w:val="FontStyle46"/>
          <w:sz w:val="24"/>
          <w:szCs w:val="24"/>
        </w:rPr>
        <w:softHyphen/>
        <w:t>жится много мышьяка; значит, французский им</w:t>
      </w:r>
      <w:r w:rsidRPr="00B92D49">
        <w:rPr>
          <w:rStyle w:val="FontStyle46"/>
          <w:sz w:val="24"/>
          <w:szCs w:val="24"/>
        </w:rPr>
        <w:softHyphen/>
        <w:t>ператор умер в результате отравления этим веще</w:t>
      </w:r>
      <w:r w:rsidRPr="00B92D49">
        <w:rPr>
          <w:rStyle w:val="FontStyle46"/>
          <w:sz w:val="24"/>
          <w:szCs w:val="24"/>
        </w:rPr>
        <w:softHyphen/>
        <w:t>ством.</w:t>
      </w:r>
    </w:p>
    <w:p w:rsidR="00B92D49" w:rsidRPr="00B92D49" w:rsidRDefault="00B92D49" w:rsidP="00B92D49">
      <w:pPr>
        <w:pStyle w:val="Style21"/>
        <w:widowControl/>
        <w:spacing w:before="29" w:line="240" w:lineRule="auto"/>
        <w:ind w:left="-142" w:right="14" w:firstLine="0"/>
        <w:rPr>
          <w:rFonts w:ascii="Times New Roman" w:eastAsia="Times New Roman" w:hAnsi="Times New Roman" w:cs="Times New Roman"/>
          <w:b/>
        </w:rPr>
      </w:pPr>
      <w:r>
        <w:rPr>
          <w:rStyle w:val="FontStyle46"/>
          <w:sz w:val="24"/>
          <w:szCs w:val="24"/>
        </w:rPr>
        <w:t xml:space="preserve">        </w:t>
      </w:r>
      <w:r w:rsidRPr="00B92D49">
        <w:rPr>
          <w:rStyle w:val="FontStyle46"/>
          <w:sz w:val="24"/>
          <w:szCs w:val="24"/>
        </w:rPr>
        <w:t xml:space="preserve"> Изучая письма Исаака Ньютона, группа английских и американских ис</w:t>
      </w:r>
      <w:r w:rsidRPr="00B92D49">
        <w:rPr>
          <w:rStyle w:val="FontStyle46"/>
          <w:sz w:val="24"/>
          <w:szCs w:val="24"/>
        </w:rPr>
        <w:softHyphen/>
        <w:t>следователей высказала предположение о том, что причина его болезни - отравление ртутью. Сотруд</w:t>
      </w:r>
      <w:r w:rsidRPr="00B92D49">
        <w:rPr>
          <w:rStyle w:val="FontStyle46"/>
          <w:sz w:val="24"/>
          <w:szCs w:val="24"/>
        </w:rPr>
        <w:softHyphen/>
        <w:t xml:space="preserve">ники английского ядерного центра в </w:t>
      </w:r>
      <w:proofErr w:type="spellStart"/>
      <w:r w:rsidRPr="00B92D49">
        <w:rPr>
          <w:rStyle w:val="FontStyle46"/>
          <w:sz w:val="24"/>
          <w:szCs w:val="24"/>
        </w:rPr>
        <w:t>Олдермасто-не</w:t>
      </w:r>
      <w:proofErr w:type="spellEnd"/>
      <w:r w:rsidRPr="00B92D49">
        <w:rPr>
          <w:rStyle w:val="FontStyle46"/>
          <w:sz w:val="24"/>
          <w:szCs w:val="24"/>
        </w:rPr>
        <w:t xml:space="preserve"> провели нейтронно-активационный анализ волос, принадлежавших Ньютону. </w:t>
      </w:r>
      <w:proofErr w:type="gramStart"/>
      <w:r w:rsidRPr="00B92D49">
        <w:rPr>
          <w:rStyle w:val="FontStyle46"/>
          <w:sz w:val="24"/>
          <w:szCs w:val="24"/>
        </w:rPr>
        <w:t>(Для исследования на присутствие золота и ртути облучение ней</w:t>
      </w:r>
      <w:r w:rsidRPr="00B92D49">
        <w:rPr>
          <w:rStyle w:val="FontStyle46"/>
          <w:sz w:val="24"/>
          <w:szCs w:val="24"/>
        </w:rPr>
        <w:softHyphen/>
        <w:t>тронами продолжалось 5 дней, а на мышьяк</w:t>
      </w:r>
      <w:proofErr w:type="gramEnd"/>
    </w:p>
    <w:p w:rsidR="00B92D49" w:rsidRPr="00B92D49" w:rsidRDefault="00B92D49" w:rsidP="00B92D49">
      <w:pPr>
        <w:spacing w:after="0" w:line="240" w:lineRule="auto"/>
        <w:ind w:left="-142" w:right="150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92D49">
        <w:rPr>
          <w:rFonts w:ascii="Times New Roman" w:hAnsi="Times New Roman"/>
          <w:sz w:val="24"/>
          <w:szCs w:val="24"/>
        </w:rPr>
        <w:t>Криминалистика – юридическая наука о методах расследования преступлений, собирания и исследования судебных доказательств</w:t>
      </w:r>
      <w:r w:rsidRPr="00B92D49">
        <w:rPr>
          <w:rFonts w:ascii="Verdana" w:hAnsi="Verdana"/>
          <w:sz w:val="24"/>
          <w:szCs w:val="24"/>
        </w:rPr>
        <w:t>.</w:t>
      </w:r>
    </w:p>
    <w:p w:rsidR="00B92D49" w:rsidRPr="00B92D49" w:rsidRDefault="00B92D49" w:rsidP="00B92D49">
      <w:pPr>
        <w:spacing w:after="0" w:line="240" w:lineRule="auto"/>
        <w:ind w:left="-142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92D49">
        <w:rPr>
          <w:rFonts w:ascii="Times New Roman" w:hAnsi="Times New Roman"/>
          <w:sz w:val="24"/>
          <w:szCs w:val="24"/>
        </w:rPr>
        <w:t xml:space="preserve">В последние годы произошли существенные изменения криминалистической техники, благодаря интенсивному освоению и внедрению достижений физики, физической химии, химической физики, аналитической химии, развитию методов этих наук применительно к задачам судебной экспертизы. Этими методами оперируют судебные эксперты всех специальностей: физики, химики, биологи, </w:t>
      </w:r>
      <w:proofErr w:type="spellStart"/>
      <w:r w:rsidRPr="00B92D49">
        <w:rPr>
          <w:rFonts w:ascii="Times New Roman" w:hAnsi="Times New Roman"/>
          <w:sz w:val="24"/>
          <w:szCs w:val="24"/>
        </w:rPr>
        <w:t>почерковеды</w:t>
      </w:r>
      <w:proofErr w:type="spellEnd"/>
      <w:r w:rsidRPr="00B92D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2D49">
        <w:rPr>
          <w:rFonts w:ascii="Times New Roman" w:hAnsi="Times New Roman"/>
          <w:sz w:val="24"/>
          <w:szCs w:val="24"/>
        </w:rPr>
        <w:t>автотехники</w:t>
      </w:r>
      <w:proofErr w:type="spellEnd"/>
      <w:r w:rsidRPr="00B92D49">
        <w:rPr>
          <w:rFonts w:ascii="Times New Roman" w:hAnsi="Times New Roman"/>
          <w:sz w:val="24"/>
          <w:szCs w:val="24"/>
        </w:rPr>
        <w:t>, медики и др. После соответствующей криминалистической оценки получаемые резу</w:t>
      </w:r>
      <w:r>
        <w:rPr>
          <w:rFonts w:ascii="Times New Roman" w:hAnsi="Times New Roman"/>
          <w:sz w:val="24"/>
          <w:szCs w:val="24"/>
        </w:rPr>
        <w:t xml:space="preserve">льтаты образуют мощный источник </w:t>
      </w:r>
      <w:r w:rsidRPr="00B92D49">
        <w:rPr>
          <w:rFonts w:ascii="Times New Roman" w:hAnsi="Times New Roman"/>
          <w:sz w:val="24"/>
          <w:szCs w:val="24"/>
        </w:rPr>
        <w:t>розыскной и доказательственной информации, способствующей установлению объективной истины в процессе предварительного следствия и последующего судопроизводства. Через изучение химического состава (постоянство или  изменение, сходство или различие) получают фактические данные о расследуемом происшествии и его участниках.</w:t>
      </w:r>
    </w:p>
    <w:p w:rsidR="00B92D49" w:rsidRPr="00B92D49" w:rsidRDefault="00B92D49" w:rsidP="00B92D49">
      <w:pPr>
        <w:spacing w:after="0" w:line="240" w:lineRule="auto"/>
        <w:ind w:left="150" w:right="150"/>
        <w:jc w:val="both"/>
        <w:rPr>
          <w:rStyle w:val="FontStyle43"/>
          <w:rFonts w:ascii="Times New Roman" w:hAnsi="Times New Roman" w:cstheme="minorBidi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>Подводят итоги, награждают Ч.С.А.</w:t>
      </w:r>
    </w:p>
    <w:p w:rsidR="00B92D49" w:rsidRPr="00B92D49" w:rsidRDefault="00B92D49" w:rsidP="00B92D49">
      <w:pPr>
        <w:spacing w:after="0" w:line="240" w:lineRule="auto"/>
        <w:rPr>
          <w:rStyle w:val="FontStyle43"/>
          <w:rFonts w:ascii="Times New Roman" w:hAnsi="Times New Roman" w:cs="Times New Roman"/>
          <w:sz w:val="24"/>
          <w:szCs w:val="24"/>
          <w:u w:val="single"/>
        </w:rPr>
      </w:pPr>
      <w:r w:rsidRPr="00B92D49">
        <w:rPr>
          <w:rStyle w:val="FontStyle43"/>
          <w:rFonts w:ascii="Times New Roman" w:hAnsi="Times New Roman" w:cs="Times New Roman"/>
          <w:sz w:val="24"/>
          <w:szCs w:val="24"/>
          <w:u w:val="single"/>
        </w:rPr>
        <w:t xml:space="preserve"> Литература.</w:t>
      </w:r>
    </w:p>
    <w:p w:rsidR="00B92D49" w:rsidRPr="00B92D49" w:rsidRDefault="00B92D49" w:rsidP="00B92D49">
      <w:pPr>
        <w:spacing w:after="0"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B92D49">
        <w:rPr>
          <w:rStyle w:val="FontStyle43"/>
          <w:rFonts w:ascii="Times New Roman" w:hAnsi="Times New Roman" w:cs="Times New Roman"/>
          <w:sz w:val="24"/>
          <w:szCs w:val="24"/>
        </w:rPr>
        <w:t xml:space="preserve">  1.Болховитинов В.Н., </w:t>
      </w:r>
      <w:proofErr w:type="spellStart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Колтовой</w:t>
      </w:r>
      <w:proofErr w:type="spellEnd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>Б.И.,Лаговский</w:t>
      </w:r>
      <w:proofErr w:type="spellEnd"/>
      <w:r w:rsidRPr="00B92D49">
        <w:rPr>
          <w:rStyle w:val="FontStyle43"/>
          <w:rFonts w:ascii="Times New Roman" w:hAnsi="Times New Roman" w:cs="Times New Roman"/>
          <w:sz w:val="24"/>
          <w:szCs w:val="24"/>
        </w:rPr>
        <w:t xml:space="preserve"> И.К. Твое свободное время- М; «Детская литература»,1975.</w:t>
      </w:r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 xml:space="preserve">   2. </w:t>
      </w:r>
      <w:proofErr w:type="spellStart"/>
      <w:r w:rsidRPr="00B92D49">
        <w:rPr>
          <w:rFonts w:ascii="Times New Roman" w:hAnsi="Times New Roman"/>
          <w:sz w:val="24"/>
          <w:szCs w:val="24"/>
        </w:rPr>
        <w:t>Елькин</w:t>
      </w:r>
      <w:proofErr w:type="spellEnd"/>
      <w:r w:rsidRPr="00B92D49">
        <w:rPr>
          <w:rFonts w:ascii="Times New Roman" w:hAnsi="Times New Roman"/>
          <w:sz w:val="24"/>
          <w:szCs w:val="24"/>
        </w:rPr>
        <w:t xml:space="preserve"> В.И. Необычные учебные материалы по физике.- М</w:t>
      </w:r>
      <w:proofErr w:type="gramStart"/>
      <w:r w:rsidRPr="00B92D49">
        <w:rPr>
          <w:rFonts w:ascii="Times New Roman" w:hAnsi="Times New Roman"/>
          <w:sz w:val="24"/>
          <w:szCs w:val="24"/>
        </w:rPr>
        <w:t>;«</w:t>
      </w:r>
      <w:proofErr w:type="gramEnd"/>
      <w:r w:rsidRPr="00B92D49">
        <w:rPr>
          <w:rFonts w:ascii="Times New Roman" w:hAnsi="Times New Roman"/>
          <w:sz w:val="24"/>
          <w:szCs w:val="24"/>
        </w:rPr>
        <w:t xml:space="preserve"> Школа –    Пресс», 2001.</w:t>
      </w:r>
    </w:p>
    <w:p w:rsidR="00B92D49" w:rsidRPr="00B92D49" w:rsidRDefault="00B92D49" w:rsidP="00B92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D49">
        <w:rPr>
          <w:rFonts w:ascii="Times New Roman" w:hAnsi="Times New Roman"/>
          <w:sz w:val="24"/>
          <w:szCs w:val="24"/>
        </w:rPr>
        <w:t>3.Королев Ю.А. Материал для устного журнала « Физика и криминалистика»- М; Журнал «Физика в школе».</w:t>
      </w:r>
    </w:p>
    <w:p w:rsidR="00B92D49" w:rsidRPr="00B92D49" w:rsidRDefault="00B92D49" w:rsidP="00B92D49">
      <w:pPr>
        <w:spacing w:line="240" w:lineRule="auto"/>
        <w:rPr>
          <w:sz w:val="24"/>
          <w:szCs w:val="24"/>
        </w:rPr>
      </w:pPr>
    </w:p>
    <w:p w:rsidR="00D07E70" w:rsidRPr="00B92D49" w:rsidRDefault="00D07E70" w:rsidP="00B92D49">
      <w:pPr>
        <w:spacing w:line="240" w:lineRule="auto"/>
        <w:rPr>
          <w:sz w:val="24"/>
          <w:szCs w:val="24"/>
        </w:rPr>
      </w:pPr>
    </w:p>
    <w:sectPr w:rsidR="00D07E70" w:rsidRPr="00B92D49" w:rsidSect="00B92D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CCEE3C"/>
    <w:lvl w:ilvl="0">
      <w:numFmt w:val="bullet"/>
      <w:lvlText w:val="*"/>
      <w:lvlJc w:val="left"/>
    </w:lvl>
  </w:abstractNum>
  <w:abstractNum w:abstractNumId="1">
    <w:nsid w:val="0E44721E"/>
    <w:multiLevelType w:val="hybridMultilevel"/>
    <w:tmpl w:val="973A27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684E"/>
    <w:multiLevelType w:val="hybridMultilevel"/>
    <w:tmpl w:val="CABE8682"/>
    <w:lvl w:ilvl="0" w:tplc="04190009">
      <w:start w:val="1"/>
      <w:numFmt w:val="bullet"/>
      <w:lvlText w:val=""/>
      <w:lvlJc w:val="left"/>
      <w:pPr>
        <w:ind w:left="9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>
    <w:nsid w:val="174329E8"/>
    <w:multiLevelType w:val="hybridMultilevel"/>
    <w:tmpl w:val="D8D4E0E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3D70CB"/>
    <w:multiLevelType w:val="hybridMultilevel"/>
    <w:tmpl w:val="D48C88C2"/>
    <w:lvl w:ilvl="0" w:tplc="04190009">
      <w:start w:val="1"/>
      <w:numFmt w:val="bullet"/>
      <w:lvlText w:val=""/>
      <w:lvlJc w:val="left"/>
      <w:pPr>
        <w:ind w:left="9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5">
    <w:nsid w:val="50AC2F51"/>
    <w:multiLevelType w:val="hybridMultilevel"/>
    <w:tmpl w:val="08169022"/>
    <w:lvl w:ilvl="0" w:tplc="04190009">
      <w:start w:val="1"/>
      <w:numFmt w:val="bullet"/>
      <w:lvlText w:val=""/>
      <w:lvlJc w:val="left"/>
      <w:pPr>
        <w:ind w:left="9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6">
    <w:nsid w:val="52E843B7"/>
    <w:multiLevelType w:val="hybridMultilevel"/>
    <w:tmpl w:val="8CC041C2"/>
    <w:lvl w:ilvl="0" w:tplc="04190009">
      <w:start w:val="1"/>
      <w:numFmt w:val="bullet"/>
      <w:lvlText w:val=""/>
      <w:lvlJc w:val="left"/>
      <w:pPr>
        <w:ind w:left="9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7">
    <w:nsid w:val="57592911"/>
    <w:multiLevelType w:val="hybridMultilevel"/>
    <w:tmpl w:val="437C41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1252C"/>
    <w:multiLevelType w:val="hybridMultilevel"/>
    <w:tmpl w:val="447EE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B35710"/>
    <w:multiLevelType w:val="hybridMultilevel"/>
    <w:tmpl w:val="7A7A33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70908"/>
    <w:multiLevelType w:val="hybridMultilevel"/>
    <w:tmpl w:val="ACCCC2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rebuchet MS" w:hAnsi="Trebuchet MS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rebuchet MS" w:hAnsi="Trebuchet MS" w:hint="default"/>
        </w:rPr>
      </w:lvl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D49"/>
    <w:rsid w:val="00B92D49"/>
    <w:rsid w:val="00D0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2D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2D4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uiPriority w:val="99"/>
    <w:rsid w:val="00B92D49"/>
    <w:pPr>
      <w:widowControl w:val="0"/>
      <w:autoSpaceDE w:val="0"/>
      <w:autoSpaceDN w:val="0"/>
      <w:adjustRightInd w:val="0"/>
      <w:spacing w:after="0" w:line="163" w:lineRule="exact"/>
      <w:ind w:firstLine="197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92D49"/>
    <w:pPr>
      <w:widowControl w:val="0"/>
      <w:autoSpaceDE w:val="0"/>
      <w:autoSpaceDN w:val="0"/>
      <w:adjustRightInd w:val="0"/>
      <w:spacing w:after="0" w:line="164" w:lineRule="exact"/>
      <w:ind w:firstLine="206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92D49"/>
    <w:pPr>
      <w:widowControl w:val="0"/>
      <w:autoSpaceDE w:val="0"/>
      <w:autoSpaceDN w:val="0"/>
      <w:adjustRightInd w:val="0"/>
      <w:spacing w:after="0" w:line="168" w:lineRule="exact"/>
      <w:jc w:val="center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B92D49"/>
    <w:rPr>
      <w:rFonts w:ascii="Trebuchet MS" w:hAnsi="Trebuchet MS" w:cs="Trebuchet MS"/>
      <w:sz w:val="14"/>
      <w:szCs w:val="14"/>
    </w:rPr>
  </w:style>
  <w:style w:type="character" w:customStyle="1" w:styleId="FontStyle44">
    <w:name w:val="Font Style44"/>
    <w:basedOn w:val="a0"/>
    <w:uiPriority w:val="99"/>
    <w:rsid w:val="00B92D49"/>
    <w:rPr>
      <w:rFonts w:ascii="Trebuchet MS" w:hAnsi="Trebuchet MS" w:cs="Trebuchet MS"/>
      <w:sz w:val="14"/>
      <w:szCs w:val="14"/>
    </w:rPr>
  </w:style>
  <w:style w:type="paragraph" w:customStyle="1" w:styleId="Style2">
    <w:name w:val="Style2"/>
    <w:basedOn w:val="a"/>
    <w:uiPriority w:val="99"/>
    <w:rsid w:val="00B92D49"/>
    <w:pPr>
      <w:widowControl w:val="0"/>
      <w:autoSpaceDE w:val="0"/>
      <w:autoSpaceDN w:val="0"/>
      <w:adjustRightInd w:val="0"/>
      <w:spacing w:after="0" w:line="212" w:lineRule="exact"/>
      <w:ind w:firstLine="230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92D4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B92D49"/>
    <w:rPr>
      <w:rFonts w:ascii="Century Schoolbook" w:hAnsi="Century Schoolbook" w:cs="Century Schoolbook"/>
      <w:sz w:val="16"/>
      <w:szCs w:val="16"/>
    </w:rPr>
  </w:style>
  <w:style w:type="character" w:customStyle="1" w:styleId="FontStyle38">
    <w:name w:val="Font Style38"/>
    <w:basedOn w:val="a0"/>
    <w:uiPriority w:val="99"/>
    <w:rsid w:val="00B92D49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B92D49"/>
    <w:rPr>
      <w:rFonts w:ascii="Arial Unicode MS" w:eastAsia="Arial Unicode MS" w:cs="Arial Unicode MS"/>
      <w:sz w:val="22"/>
      <w:szCs w:val="22"/>
    </w:rPr>
  </w:style>
  <w:style w:type="character" w:customStyle="1" w:styleId="FontStyle36">
    <w:name w:val="Font Style36"/>
    <w:basedOn w:val="a0"/>
    <w:uiPriority w:val="99"/>
    <w:rsid w:val="00B92D49"/>
    <w:rPr>
      <w:rFonts w:ascii="Arial Unicode MS" w:eastAsia="Arial Unicode MS" w:cs="Arial Unicode MS"/>
      <w:sz w:val="20"/>
      <w:szCs w:val="20"/>
    </w:rPr>
  </w:style>
  <w:style w:type="character" w:customStyle="1" w:styleId="FontStyle39">
    <w:name w:val="Font Style39"/>
    <w:basedOn w:val="a0"/>
    <w:uiPriority w:val="99"/>
    <w:rsid w:val="00B92D49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B92D49"/>
    <w:pPr>
      <w:widowControl w:val="0"/>
      <w:autoSpaceDE w:val="0"/>
      <w:autoSpaceDN w:val="0"/>
      <w:adjustRightInd w:val="0"/>
      <w:spacing w:after="0" w:line="165" w:lineRule="exact"/>
      <w:ind w:firstLine="120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92D49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92D49"/>
    <w:pPr>
      <w:widowControl w:val="0"/>
      <w:autoSpaceDE w:val="0"/>
      <w:autoSpaceDN w:val="0"/>
      <w:adjustRightInd w:val="0"/>
      <w:spacing w:after="0" w:line="217" w:lineRule="exact"/>
      <w:ind w:firstLine="302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92D4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92D49"/>
    <w:rPr>
      <w:rFonts w:ascii="Century Schoolbook" w:hAnsi="Century Schoolbook" w:cs="Century Schoolbook"/>
      <w:i/>
      <w:iCs/>
      <w:spacing w:val="60"/>
      <w:sz w:val="18"/>
      <w:szCs w:val="18"/>
    </w:rPr>
  </w:style>
  <w:style w:type="character" w:customStyle="1" w:styleId="FontStyle49">
    <w:name w:val="Font Style49"/>
    <w:basedOn w:val="a0"/>
    <w:uiPriority w:val="99"/>
    <w:rsid w:val="00B92D49"/>
    <w:rPr>
      <w:rFonts w:ascii="Century Schoolbook" w:hAnsi="Century Schoolbook" w:cs="Century Schoolbook"/>
      <w:sz w:val="18"/>
      <w:szCs w:val="18"/>
    </w:rPr>
  </w:style>
  <w:style w:type="character" w:customStyle="1" w:styleId="FontStyle51">
    <w:name w:val="Font Style51"/>
    <w:basedOn w:val="a0"/>
    <w:uiPriority w:val="99"/>
    <w:rsid w:val="00B92D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2">
    <w:name w:val="Font Style52"/>
    <w:basedOn w:val="a0"/>
    <w:uiPriority w:val="99"/>
    <w:rsid w:val="00B92D49"/>
    <w:rPr>
      <w:rFonts w:ascii="Sylfaen" w:hAnsi="Sylfaen" w:cs="Sylfaen"/>
      <w:sz w:val="20"/>
      <w:szCs w:val="20"/>
    </w:rPr>
  </w:style>
  <w:style w:type="character" w:customStyle="1" w:styleId="FontStyle41">
    <w:name w:val="Font Style41"/>
    <w:basedOn w:val="a0"/>
    <w:uiPriority w:val="99"/>
    <w:rsid w:val="00B92D49"/>
    <w:rPr>
      <w:rFonts w:ascii="Trebuchet MS" w:hAnsi="Trebuchet MS" w:cs="Trebuchet MS"/>
      <w:b/>
      <w:bCs/>
      <w:i/>
      <w:iCs/>
      <w:sz w:val="14"/>
      <w:szCs w:val="14"/>
    </w:rPr>
  </w:style>
  <w:style w:type="paragraph" w:customStyle="1" w:styleId="Style20">
    <w:name w:val="Style20"/>
    <w:basedOn w:val="a"/>
    <w:uiPriority w:val="99"/>
    <w:rsid w:val="00B92D49"/>
    <w:pPr>
      <w:widowControl w:val="0"/>
      <w:autoSpaceDE w:val="0"/>
      <w:autoSpaceDN w:val="0"/>
      <w:adjustRightInd w:val="0"/>
      <w:spacing w:after="0" w:line="163" w:lineRule="exact"/>
      <w:ind w:firstLine="192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92D49"/>
    <w:pPr>
      <w:widowControl w:val="0"/>
      <w:autoSpaceDE w:val="0"/>
      <w:autoSpaceDN w:val="0"/>
      <w:adjustRightInd w:val="0"/>
      <w:spacing w:after="0" w:line="165" w:lineRule="exact"/>
      <w:ind w:firstLine="197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92D49"/>
    <w:pPr>
      <w:widowControl w:val="0"/>
      <w:autoSpaceDE w:val="0"/>
      <w:autoSpaceDN w:val="0"/>
      <w:adjustRightInd w:val="0"/>
      <w:spacing w:after="0" w:line="163" w:lineRule="exact"/>
      <w:ind w:firstLine="192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B92D49"/>
    <w:rPr>
      <w:rFonts w:ascii="Times New Roman" w:hAnsi="Times New Roman" w:cs="Times New Roman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B9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3376</Words>
  <Characters>19245</Characters>
  <Application>Microsoft Office Word</Application>
  <DocSecurity>0</DocSecurity>
  <Lines>160</Lines>
  <Paragraphs>45</Paragraphs>
  <ScaleCrop>false</ScaleCrop>
  <Company/>
  <LinksUpToDate>false</LinksUpToDate>
  <CharactersWithSpaces>22576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2014-01-12T15:53:00Z</dcterms:created>
  <dcterms:modified xsi:type="dcterms:W3CDTF">2014-01-12T16:10:00Z</dcterms:modified>
</cp:coreProperties>
</file>