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B6" w:rsidRPr="008D03CE" w:rsidRDefault="00F44BB6" w:rsidP="008D03CE">
      <w:pPr>
        <w:spacing w:after="0" w:line="240" w:lineRule="auto"/>
        <w:ind w:firstLine="540"/>
        <w:jc w:val="both"/>
        <w:rPr>
          <w:sz w:val="24"/>
          <w:szCs w:val="24"/>
        </w:rPr>
      </w:pPr>
    </w:p>
    <w:p w:rsidR="00F44BB6" w:rsidRPr="008D03CE" w:rsidRDefault="00F44BB6" w:rsidP="008D03CE">
      <w:pPr>
        <w:spacing w:after="0" w:line="240" w:lineRule="auto"/>
        <w:jc w:val="both"/>
        <w:rPr>
          <w:sz w:val="24"/>
          <w:szCs w:val="24"/>
        </w:rPr>
      </w:pPr>
      <w:r w:rsidRPr="008D03CE">
        <w:rPr>
          <w:sz w:val="24"/>
          <w:szCs w:val="24"/>
        </w:rPr>
        <w:t>Муниципальное бюджетное общеобразовательное учреждение  города Кургана</w:t>
      </w:r>
    </w:p>
    <w:p w:rsidR="00F44BB6" w:rsidRPr="008D03CE" w:rsidRDefault="000F24E3" w:rsidP="008D03CE">
      <w:pPr>
        <w:spacing w:after="0" w:line="240" w:lineRule="auto"/>
        <w:jc w:val="both"/>
        <w:rPr>
          <w:sz w:val="24"/>
          <w:szCs w:val="24"/>
        </w:rPr>
      </w:pPr>
      <w:r>
        <w:rPr>
          <w:sz w:val="24"/>
          <w:szCs w:val="24"/>
        </w:rPr>
        <w:t xml:space="preserve">                        </w:t>
      </w:r>
      <w:r w:rsidR="00F44BB6" w:rsidRPr="008D03CE">
        <w:rPr>
          <w:sz w:val="24"/>
          <w:szCs w:val="24"/>
        </w:rPr>
        <w:t xml:space="preserve"> «Средняя общеобразовательная школа №50»</w:t>
      </w:r>
    </w:p>
    <w:p w:rsidR="00F44BB6" w:rsidRPr="008D03CE" w:rsidRDefault="00F44BB6" w:rsidP="008D03CE">
      <w:pPr>
        <w:spacing w:after="0" w:line="240" w:lineRule="auto"/>
        <w:jc w:val="both"/>
        <w:rPr>
          <w:sz w:val="24"/>
          <w:szCs w:val="24"/>
        </w:rPr>
      </w:pPr>
    </w:p>
    <w:p w:rsidR="00F44BB6" w:rsidRPr="008D03CE" w:rsidRDefault="00F44BB6" w:rsidP="008D03CE">
      <w:pPr>
        <w:spacing w:after="0" w:line="240" w:lineRule="auto"/>
        <w:jc w:val="both"/>
        <w:rPr>
          <w:sz w:val="24"/>
          <w:szCs w:val="24"/>
        </w:rPr>
      </w:pPr>
    </w:p>
    <w:tbl>
      <w:tblPr>
        <w:tblW w:w="5184" w:type="pct"/>
        <w:tblLook w:val="04A0"/>
      </w:tblPr>
      <w:tblGrid>
        <w:gridCol w:w="3188"/>
        <w:gridCol w:w="3191"/>
        <w:gridCol w:w="3544"/>
      </w:tblGrid>
      <w:tr w:rsidR="00F44BB6" w:rsidRPr="008D03CE" w:rsidTr="00F44BB6">
        <w:tc>
          <w:tcPr>
            <w:tcW w:w="1606" w:type="pct"/>
            <w:hideMark/>
          </w:tcPr>
          <w:p w:rsidR="00F44BB6" w:rsidRPr="008D03CE" w:rsidRDefault="00F44BB6" w:rsidP="008D03CE">
            <w:pPr>
              <w:tabs>
                <w:tab w:val="left" w:pos="1019"/>
              </w:tabs>
              <w:spacing w:after="0" w:line="240" w:lineRule="auto"/>
              <w:ind w:right="-568"/>
              <w:jc w:val="both"/>
              <w:rPr>
                <w:sz w:val="24"/>
                <w:szCs w:val="24"/>
              </w:rPr>
            </w:pPr>
            <w:r w:rsidRPr="008D03CE">
              <w:rPr>
                <w:sz w:val="24"/>
                <w:szCs w:val="24"/>
              </w:rPr>
              <w:t xml:space="preserve">РАССМОТРЕНА </w:t>
            </w:r>
          </w:p>
          <w:p w:rsidR="00F44BB6" w:rsidRPr="008D03CE" w:rsidRDefault="00F44BB6" w:rsidP="008D03CE">
            <w:pPr>
              <w:tabs>
                <w:tab w:val="left" w:pos="1019"/>
              </w:tabs>
              <w:spacing w:after="0" w:line="240" w:lineRule="auto"/>
              <w:ind w:right="-568"/>
              <w:jc w:val="both"/>
              <w:rPr>
                <w:sz w:val="24"/>
                <w:szCs w:val="24"/>
              </w:rPr>
            </w:pPr>
            <w:r w:rsidRPr="008D03CE">
              <w:rPr>
                <w:sz w:val="24"/>
                <w:szCs w:val="24"/>
              </w:rPr>
              <w:t>на заседании МО</w:t>
            </w:r>
          </w:p>
          <w:p w:rsidR="00F44BB6" w:rsidRPr="008D03CE" w:rsidRDefault="00F44BB6" w:rsidP="008D03CE">
            <w:pPr>
              <w:tabs>
                <w:tab w:val="left" w:pos="1019"/>
              </w:tabs>
              <w:spacing w:after="0" w:line="240" w:lineRule="auto"/>
              <w:ind w:right="-568"/>
              <w:jc w:val="both"/>
              <w:rPr>
                <w:sz w:val="24"/>
                <w:szCs w:val="24"/>
              </w:rPr>
            </w:pPr>
            <w:r w:rsidRPr="008D03CE">
              <w:rPr>
                <w:sz w:val="24"/>
                <w:szCs w:val="24"/>
              </w:rPr>
              <w:t>Протокол №____________</w:t>
            </w:r>
          </w:p>
          <w:p w:rsidR="00F44BB6" w:rsidRPr="008D03CE" w:rsidRDefault="00F44BB6" w:rsidP="008D03CE">
            <w:pPr>
              <w:spacing w:after="0" w:line="240" w:lineRule="auto"/>
              <w:jc w:val="both"/>
              <w:rPr>
                <w:sz w:val="24"/>
                <w:szCs w:val="24"/>
              </w:rPr>
            </w:pPr>
            <w:r w:rsidRPr="008D03CE">
              <w:rPr>
                <w:sz w:val="24"/>
                <w:szCs w:val="24"/>
              </w:rPr>
              <w:t>от «___»________20__ года</w:t>
            </w:r>
          </w:p>
          <w:p w:rsidR="00F44BB6" w:rsidRPr="008D03CE" w:rsidRDefault="00F44BB6" w:rsidP="008D03CE">
            <w:pPr>
              <w:spacing w:after="0" w:line="240" w:lineRule="auto"/>
              <w:jc w:val="both"/>
              <w:rPr>
                <w:sz w:val="24"/>
                <w:szCs w:val="24"/>
              </w:rPr>
            </w:pPr>
            <w:r w:rsidRPr="008D03CE">
              <w:rPr>
                <w:sz w:val="24"/>
                <w:szCs w:val="24"/>
              </w:rPr>
              <w:t>Руководитель МО</w:t>
            </w:r>
          </w:p>
          <w:p w:rsidR="00F44BB6" w:rsidRPr="008D03CE" w:rsidRDefault="00F44BB6" w:rsidP="008D03CE">
            <w:pPr>
              <w:spacing w:after="0" w:line="240" w:lineRule="auto"/>
              <w:jc w:val="both"/>
              <w:rPr>
                <w:sz w:val="24"/>
                <w:szCs w:val="24"/>
              </w:rPr>
            </w:pPr>
            <w:r w:rsidRPr="008D03CE">
              <w:rPr>
                <w:sz w:val="24"/>
                <w:szCs w:val="24"/>
              </w:rPr>
              <w:t>_______/__________</w:t>
            </w:r>
          </w:p>
        </w:tc>
        <w:tc>
          <w:tcPr>
            <w:tcW w:w="1608" w:type="pct"/>
          </w:tcPr>
          <w:p w:rsidR="00F44BB6" w:rsidRPr="008D03CE" w:rsidRDefault="00F44BB6" w:rsidP="008D03CE">
            <w:pPr>
              <w:spacing w:after="0" w:line="240" w:lineRule="auto"/>
              <w:ind w:right="-568"/>
              <w:jc w:val="both"/>
              <w:rPr>
                <w:sz w:val="24"/>
                <w:szCs w:val="24"/>
              </w:rPr>
            </w:pPr>
            <w:r w:rsidRPr="008D03CE">
              <w:rPr>
                <w:sz w:val="24"/>
                <w:szCs w:val="24"/>
              </w:rPr>
              <w:t>СОГЛАСОВАНА</w:t>
            </w:r>
          </w:p>
          <w:p w:rsidR="00F44BB6" w:rsidRPr="008D03CE" w:rsidRDefault="00F44BB6" w:rsidP="008D03CE">
            <w:pPr>
              <w:spacing w:after="0" w:line="240" w:lineRule="auto"/>
              <w:ind w:right="-568"/>
              <w:jc w:val="both"/>
              <w:rPr>
                <w:sz w:val="24"/>
                <w:szCs w:val="24"/>
              </w:rPr>
            </w:pPr>
            <w:r w:rsidRPr="008D03CE">
              <w:rPr>
                <w:sz w:val="24"/>
                <w:szCs w:val="24"/>
              </w:rPr>
              <w:t xml:space="preserve">заместитель директора </w:t>
            </w:r>
          </w:p>
          <w:p w:rsidR="00F44BB6" w:rsidRPr="008D03CE" w:rsidRDefault="00F44BB6" w:rsidP="008D03CE">
            <w:pPr>
              <w:spacing w:after="0" w:line="240" w:lineRule="auto"/>
              <w:ind w:right="-568"/>
              <w:jc w:val="both"/>
              <w:rPr>
                <w:sz w:val="24"/>
                <w:szCs w:val="24"/>
              </w:rPr>
            </w:pPr>
            <w:r w:rsidRPr="008D03CE">
              <w:rPr>
                <w:sz w:val="24"/>
                <w:szCs w:val="24"/>
              </w:rPr>
              <w:t>по УВР</w:t>
            </w:r>
          </w:p>
          <w:p w:rsidR="00F44BB6" w:rsidRPr="008D03CE" w:rsidRDefault="00F44BB6" w:rsidP="008D03CE">
            <w:pPr>
              <w:spacing w:after="0" w:line="240" w:lineRule="auto"/>
              <w:ind w:right="-568"/>
              <w:jc w:val="both"/>
              <w:rPr>
                <w:sz w:val="24"/>
                <w:szCs w:val="24"/>
              </w:rPr>
            </w:pPr>
            <w:r w:rsidRPr="008D03CE">
              <w:rPr>
                <w:sz w:val="24"/>
                <w:szCs w:val="24"/>
              </w:rPr>
              <w:t>________/_________</w:t>
            </w:r>
          </w:p>
          <w:p w:rsidR="00F44BB6" w:rsidRPr="008D03CE" w:rsidRDefault="00F44BB6" w:rsidP="008D03CE">
            <w:pPr>
              <w:spacing w:after="0" w:line="240" w:lineRule="auto"/>
              <w:ind w:right="-568"/>
              <w:jc w:val="both"/>
              <w:rPr>
                <w:sz w:val="24"/>
                <w:szCs w:val="24"/>
              </w:rPr>
            </w:pPr>
          </w:p>
        </w:tc>
        <w:tc>
          <w:tcPr>
            <w:tcW w:w="1786" w:type="pct"/>
            <w:hideMark/>
          </w:tcPr>
          <w:p w:rsidR="00F44BB6" w:rsidRPr="008D03CE" w:rsidRDefault="00F44BB6" w:rsidP="008D03CE">
            <w:pPr>
              <w:spacing w:after="0" w:line="240" w:lineRule="auto"/>
              <w:ind w:right="-568"/>
              <w:jc w:val="both"/>
              <w:rPr>
                <w:sz w:val="24"/>
                <w:szCs w:val="24"/>
              </w:rPr>
            </w:pPr>
            <w:r w:rsidRPr="008D03CE">
              <w:rPr>
                <w:sz w:val="24"/>
                <w:szCs w:val="24"/>
              </w:rPr>
              <w:t>УТВЕРЖДЕНА</w:t>
            </w:r>
          </w:p>
          <w:p w:rsidR="00F44BB6" w:rsidRPr="008D03CE" w:rsidRDefault="00F44BB6" w:rsidP="008D03CE">
            <w:pPr>
              <w:spacing w:after="0" w:line="240" w:lineRule="auto"/>
              <w:ind w:right="-568"/>
              <w:jc w:val="both"/>
              <w:rPr>
                <w:sz w:val="24"/>
                <w:szCs w:val="24"/>
              </w:rPr>
            </w:pPr>
            <w:r w:rsidRPr="008D03CE">
              <w:rPr>
                <w:sz w:val="24"/>
                <w:szCs w:val="24"/>
              </w:rPr>
              <w:t xml:space="preserve">приказом директора </w:t>
            </w:r>
          </w:p>
          <w:p w:rsidR="00F44BB6" w:rsidRPr="008D03CE" w:rsidRDefault="00F44BB6" w:rsidP="008D03CE">
            <w:pPr>
              <w:spacing w:after="0" w:line="240" w:lineRule="auto"/>
              <w:ind w:right="-568"/>
              <w:jc w:val="both"/>
              <w:rPr>
                <w:sz w:val="24"/>
                <w:szCs w:val="24"/>
              </w:rPr>
            </w:pPr>
            <w:r w:rsidRPr="008D03CE">
              <w:rPr>
                <w:sz w:val="24"/>
                <w:szCs w:val="24"/>
              </w:rPr>
              <w:t xml:space="preserve">МБОУ г. Г. Кургана «СОШ№ 50» </w:t>
            </w:r>
          </w:p>
          <w:p w:rsidR="00F44BB6" w:rsidRPr="008D03CE" w:rsidRDefault="00F44BB6" w:rsidP="008D03CE">
            <w:pPr>
              <w:spacing w:after="0" w:line="240" w:lineRule="auto"/>
              <w:ind w:right="-568"/>
              <w:jc w:val="both"/>
              <w:rPr>
                <w:sz w:val="24"/>
                <w:szCs w:val="24"/>
              </w:rPr>
            </w:pPr>
            <w:r w:rsidRPr="008D03CE">
              <w:rPr>
                <w:sz w:val="24"/>
                <w:szCs w:val="24"/>
              </w:rPr>
              <w:t xml:space="preserve">от «__»_______20___года №______ </w:t>
            </w:r>
          </w:p>
          <w:p w:rsidR="00F44BB6" w:rsidRPr="008D03CE" w:rsidRDefault="00F44BB6" w:rsidP="008D03CE">
            <w:pPr>
              <w:spacing w:after="0" w:line="240" w:lineRule="auto"/>
              <w:jc w:val="both"/>
              <w:rPr>
                <w:sz w:val="24"/>
                <w:szCs w:val="24"/>
              </w:rPr>
            </w:pPr>
            <w:r w:rsidRPr="008D03CE">
              <w:rPr>
                <w:sz w:val="24"/>
                <w:szCs w:val="24"/>
              </w:rPr>
              <w:t>____________/ Тимофеев М.А.</w:t>
            </w:r>
          </w:p>
        </w:tc>
      </w:tr>
    </w:tbl>
    <w:p w:rsidR="00F44BB6" w:rsidRPr="008D03CE" w:rsidRDefault="00F44BB6" w:rsidP="008D03CE">
      <w:pPr>
        <w:spacing w:after="0" w:line="240" w:lineRule="auto"/>
        <w:jc w:val="both"/>
        <w:rPr>
          <w:sz w:val="24"/>
          <w:szCs w:val="24"/>
        </w:rPr>
      </w:pPr>
    </w:p>
    <w:p w:rsidR="00F44BB6" w:rsidRPr="008D03CE" w:rsidRDefault="00F44BB6" w:rsidP="008D03CE">
      <w:pPr>
        <w:spacing w:after="0" w:line="240" w:lineRule="auto"/>
        <w:jc w:val="both"/>
      </w:pPr>
      <w:r w:rsidRPr="008D03CE">
        <w:t xml:space="preserve">                                                         </w:t>
      </w:r>
    </w:p>
    <w:p w:rsidR="00F44BB6" w:rsidRPr="008D03CE" w:rsidRDefault="00F44BB6" w:rsidP="008D03CE">
      <w:pPr>
        <w:spacing w:after="0" w:line="240" w:lineRule="auto"/>
        <w:jc w:val="both"/>
      </w:pPr>
    </w:p>
    <w:p w:rsidR="00F44BB6" w:rsidRPr="008D03CE" w:rsidRDefault="00F44BB6" w:rsidP="008D03CE">
      <w:pPr>
        <w:spacing w:after="0" w:line="240" w:lineRule="auto"/>
        <w:jc w:val="both"/>
      </w:pPr>
    </w:p>
    <w:p w:rsidR="00F44BB6" w:rsidRPr="008D03CE" w:rsidRDefault="00F44BB6" w:rsidP="008D03CE">
      <w:pPr>
        <w:pStyle w:val="a3"/>
        <w:jc w:val="both"/>
        <w:rPr>
          <w:rFonts w:eastAsia="Times New Roman"/>
          <w:b/>
        </w:rPr>
      </w:pPr>
    </w:p>
    <w:p w:rsidR="00F44BB6" w:rsidRPr="008D03CE" w:rsidRDefault="00F44BB6" w:rsidP="008D03CE">
      <w:pPr>
        <w:spacing w:after="0" w:line="240" w:lineRule="auto"/>
        <w:ind w:left="-1418" w:right="-568"/>
        <w:jc w:val="center"/>
        <w:rPr>
          <w:b/>
        </w:rPr>
      </w:pPr>
      <w:r w:rsidRPr="008D03CE">
        <w:rPr>
          <w:b/>
        </w:rPr>
        <w:t>Примерная рабочая программа</w:t>
      </w:r>
    </w:p>
    <w:p w:rsidR="00F44BB6" w:rsidRPr="008D03CE" w:rsidRDefault="00F44BB6" w:rsidP="008D03CE">
      <w:pPr>
        <w:spacing w:after="0" w:line="240" w:lineRule="auto"/>
        <w:ind w:left="-1418" w:right="-568"/>
        <w:jc w:val="center"/>
        <w:rPr>
          <w:b/>
        </w:rPr>
      </w:pPr>
      <w:r w:rsidRPr="008D03CE">
        <w:rPr>
          <w:b/>
        </w:rPr>
        <w:t>по физкультуре</w:t>
      </w:r>
    </w:p>
    <w:p w:rsidR="00F44BB6" w:rsidRPr="008D03CE" w:rsidRDefault="00F44BB6" w:rsidP="008D03CE">
      <w:pPr>
        <w:spacing w:after="0" w:line="240" w:lineRule="auto"/>
        <w:ind w:left="-1418" w:right="-568"/>
        <w:jc w:val="center"/>
        <w:rPr>
          <w:b/>
        </w:rPr>
      </w:pPr>
      <w:r w:rsidRPr="008D03CE">
        <w:rPr>
          <w:b/>
        </w:rPr>
        <w:t>для 7 класса</w:t>
      </w:r>
    </w:p>
    <w:p w:rsidR="00F44BB6" w:rsidRPr="008D03CE" w:rsidRDefault="00F44BB6" w:rsidP="008D03CE">
      <w:pPr>
        <w:spacing w:after="0" w:line="240" w:lineRule="auto"/>
        <w:ind w:left="-1418" w:right="-568"/>
        <w:jc w:val="center"/>
        <w:rPr>
          <w:b/>
        </w:rPr>
      </w:pPr>
      <w:r w:rsidRPr="008D03CE">
        <w:rPr>
          <w:b/>
        </w:rPr>
        <w:t>основного общего образования</w:t>
      </w:r>
    </w:p>
    <w:p w:rsidR="00F44BB6" w:rsidRPr="008D03CE" w:rsidRDefault="00F44BB6" w:rsidP="008D03CE">
      <w:pPr>
        <w:spacing w:after="0" w:line="240" w:lineRule="auto"/>
        <w:ind w:left="-1418" w:right="-568"/>
        <w:jc w:val="center"/>
      </w:pPr>
    </w:p>
    <w:p w:rsidR="00F44BB6" w:rsidRPr="008D03CE" w:rsidRDefault="00F44BB6" w:rsidP="008D03CE">
      <w:pPr>
        <w:pStyle w:val="a3"/>
        <w:jc w:val="center"/>
        <w:rPr>
          <w:rFonts w:eastAsia="Times New Roman"/>
          <w:b/>
        </w:rPr>
      </w:pPr>
    </w:p>
    <w:p w:rsidR="00F44BB6" w:rsidRPr="008D03CE" w:rsidRDefault="00F44BB6" w:rsidP="008D03CE">
      <w:pPr>
        <w:pStyle w:val="a3"/>
        <w:jc w:val="both"/>
        <w:rPr>
          <w:rFonts w:eastAsia="Times New Roman"/>
          <w:b/>
        </w:rPr>
      </w:pPr>
    </w:p>
    <w:p w:rsidR="00F44BB6" w:rsidRPr="008D03CE" w:rsidRDefault="00F44BB6" w:rsidP="008D03CE">
      <w:pPr>
        <w:pStyle w:val="a3"/>
        <w:jc w:val="both"/>
        <w:rPr>
          <w:rFonts w:eastAsia="Times New Roman"/>
          <w:b/>
        </w:rPr>
      </w:pPr>
    </w:p>
    <w:p w:rsidR="00F44BB6" w:rsidRPr="008D03CE" w:rsidRDefault="00F44BB6" w:rsidP="008D03CE">
      <w:pPr>
        <w:pStyle w:val="a3"/>
        <w:jc w:val="both"/>
        <w:rPr>
          <w:rFonts w:eastAsia="Times New Roman"/>
          <w:b/>
        </w:rPr>
      </w:pPr>
    </w:p>
    <w:p w:rsidR="00F44BB6" w:rsidRPr="008D03CE" w:rsidRDefault="00F44BB6" w:rsidP="008D03CE">
      <w:pPr>
        <w:pStyle w:val="a3"/>
        <w:jc w:val="both"/>
        <w:rPr>
          <w:rFonts w:eastAsia="Times New Roman"/>
          <w:b/>
        </w:rPr>
      </w:pPr>
    </w:p>
    <w:p w:rsidR="00F44BB6" w:rsidRPr="008D03CE" w:rsidRDefault="00F44BB6" w:rsidP="008D03CE">
      <w:pPr>
        <w:pStyle w:val="a3"/>
        <w:jc w:val="both"/>
        <w:rPr>
          <w:rFonts w:eastAsia="Times New Roman"/>
          <w:b/>
        </w:rPr>
      </w:pPr>
    </w:p>
    <w:p w:rsidR="00F44BB6" w:rsidRPr="008D03CE" w:rsidRDefault="00F44BB6" w:rsidP="008D03CE">
      <w:pPr>
        <w:pStyle w:val="a3"/>
        <w:jc w:val="both"/>
        <w:rPr>
          <w:rFonts w:eastAsia="Times New Roman"/>
          <w:b/>
        </w:rPr>
      </w:pPr>
    </w:p>
    <w:p w:rsidR="00F44BB6" w:rsidRPr="008D03CE" w:rsidRDefault="00F44BB6" w:rsidP="008D03CE">
      <w:pPr>
        <w:pStyle w:val="a3"/>
        <w:jc w:val="both"/>
        <w:rPr>
          <w:rFonts w:eastAsia="Times New Roman"/>
          <w:b/>
        </w:rPr>
      </w:pPr>
    </w:p>
    <w:p w:rsidR="00F44BB6" w:rsidRPr="008D03CE" w:rsidRDefault="00F44BB6" w:rsidP="008D03CE">
      <w:pPr>
        <w:pStyle w:val="a3"/>
        <w:jc w:val="both"/>
        <w:rPr>
          <w:rFonts w:eastAsia="Times New Roman"/>
          <w:b/>
        </w:rPr>
      </w:pPr>
    </w:p>
    <w:p w:rsidR="00F44BB6" w:rsidRDefault="00F44BB6" w:rsidP="00564DE3">
      <w:pPr>
        <w:pStyle w:val="a3"/>
        <w:jc w:val="both"/>
        <w:rPr>
          <w:rFonts w:eastAsia="Times New Roman"/>
        </w:rPr>
      </w:pPr>
      <w:r w:rsidRPr="008D03CE">
        <w:rPr>
          <w:rFonts w:eastAsia="Times New Roman"/>
          <w:b/>
        </w:rPr>
        <w:t xml:space="preserve">                                         </w:t>
      </w:r>
      <w:r w:rsidRPr="008D03CE">
        <w:rPr>
          <w:rFonts w:eastAsia="Times New Roman"/>
        </w:rPr>
        <w:t xml:space="preserve"> Составитель: </w:t>
      </w:r>
      <w:r w:rsidR="00564DE3">
        <w:rPr>
          <w:rFonts w:eastAsia="Times New Roman"/>
        </w:rPr>
        <w:t>Буянов Евгений Леонидович</w:t>
      </w:r>
    </w:p>
    <w:p w:rsidR="00564DE3" w:rsidRPr="008D03CE" w:rsidRDefault="00564DE3" w:rsidP="00564DE3">
      <w:pPr>
        <w:pStyle w:val="a3"/>
        <w:jc w:val="both"/>
        <w:rPr>
          <w:rFonts w:eastAsia="Times New Roman"/>
        </w:rPr>
      </w:pPr>
      <w:r>
        <w:rPr>
          <w:rFonts w:eastAsia="Times New Roman"/>
        </w:rPr>
        <w:t xml:space="preserve">                                                                 учитель физической культуры</w:t>
      </w:r>
    </w:p>
    <w:p w:rsidR="00F44BB6" w:rsidRPr="008D03CE" w:rsidRDefault="00F44BB6" w:rsidP="008D03CE">
      <w:pPr>
        <w:pStyle w:val="a3"/>
        <w:jc w:val="both"/>
        <w:rPr>
          <w:rFonts w:eastAsia="Times New Roman"/>
        </w:rPr>
      </w:pPr>
    </w:p>
    <w:p w:rsidR="00F44BB6" w:rsidRPr="008D03CE" w:rsidRDefault="00F44BB6" w:rsidP="008D03CE">
      <w:pPr>
        <w:pStyle w:val="a3"/>
        <w:jc w:val="both"/>
        <w:rPr>
          <w:rFonts w:eastAsia="Times New Roman"/>
        </w:rPr>
      </w:pPr>
      <w:r w:rsidRPr="008D03CE">
        <w:rPr>
          <w:rFonts w:eastAsia="Times New Roman"/>
        </w:rPr>
        <w:t xml:space="preserve">                                                     </w:t>
      </w:r>
    </w:p>
    <w:p w:rsidR="00F44BB6" w:rsidRPr="008D03CE" w:rsidRDefault="00F44BB6" w:rsidP="008D03CE">
      <w:pPr>
        <w:pStyle w:val="a3"/>
        <w:jc w:val="both"/>
        <w:rPr>
          <w:rFonts w:eastAsia="Times New Roman"/>
        </w:rPr>
      </w:pPr>
    </w:p>
    <w:p w:rsidR="00F44BB6" w:rsidRPr="008D03CE" w:rsidRDefault="00F44BB6" w:rsidP="008D03CE">
      <w:pPr>
        <w:pStyle w:val="a3"/>
        <w:jc w:val="both"/>
        <w:rPr>
          <w:rFonts w:eastAsia="Times New Roman"/>
        </w:rPr>
      </w:pPr>
    </w:p>
    <w:p w:rsidR="00F44BB6" w:rsidRPr="008D03CE" w:rsidRDefault="00F44BB6" w:rsidP="008D03CE">
      <w:pPr>
        <w:pStyle w:val="a3"/>
        <w:jc w:val="both"/>
        <w:rPr>
          <w:rFonts w:eastAsia="Times New Roman"/>
        </w:rPr>
      </w:pPr>
    </w:p>
    <w:p w:rsidR="00F44BB6" w:rsidRPr="008D03CE" w:rsidRDefault="00F44BB6" w:rsidP="008D03CE">
      <w:pPr>
        <w:pStyle w:val="a3"/>
        <w:jc w:val="both"/>
        <w:rPr>
          <w:rFonts w:eastAsia="Times New Roman"/>
        </w:rPr>
      </w:pPr>
    </w:p>
    <w:p w:rsidR="00F44BB6" w:rsidRPr="008D03CE" w:rsidRDefault="00F44BB6" w:rsidP="008D03CE">
      <w:pPr>
        <w:pStyle w:val="a3"/>
        <w:jc w:val="both"/>
        <w:rPr>
          <w:rFonts w:eastAsia="Times New Roman"/>
        </w:rPr>
      </w:pPr>
      <w:r w:rsidRPr="008D03CE">
        <w:rPr>
          <w:rFonts w:eastAsia="Times New Roman"/>
        </w:rPr>
        <w:t xml:space="preserve">                                          </w:t>
      </w:r>
    </w:p>
    <w:p w:rsidR="00F44BB6" w:rsidRPr="008D03CE" w:rsidRDefault="00F44BB6" w:rsidP="008D03CE">
      <w:pPr>
        <w:pStyle w:val="a3"/>
        <w:jc w:val="both"/>
        <w:rPr>
          <w:rFonts w:eastAsia="Times New Roman"/>
        </w:rPr>
      </w:pPr>
      <w:r w:rsidRPr="008D03CE">
        <w:rPr>
          <w:rFonts w:eastAsia="Times New Roman"/>
        </w:rPr>
        <w:t xml:space="preserve">                                    </w:t>
      </w:r>
    </w:p>
    <w:p w:rsidR="00F44BB6" w:rsidRPr="008D03CE" w:rsidRDefault="00F44BB6" w:rsidP="008D03CE">
      <w:pPr>
        <w:pStyle w:val="a3"/>
        <w:jc w:val="both"/>
        <w:rPr>
          <w:rFonts w:eastAsia="Times New Roman"/>
        </w:rPr>
      </w:pPr>
      <w:r w:rsidRPr="008D03CE">
        <w:rPr>
          <w:rFonts w:eastAsia="Times New Roman"/>
        </w:rPr>
        <w:t xml:space="preserve">                                                        </w:t>
      </w:r>
    </w:p>
    <w:p w:rsidR="00F44BB6" w:rsidRDefault="00564DE3" w:rsidP="008D03CE">
      <w:pPr>
        <w:pStyle w:val="a3"/>
        <w:jc w:val="center"/>
        <w:rPr>
          <w:rFonts w:eastAsia="Times New Roman"/>
          <w:b/>
        </w:rPr>
      </w:pPr>
      <w:r>
        <w:rPr>
          <w:rFonts w:eastAsia="Times New Roman"/>
          <w:b/>
        </w:rPr>
        <w:t>Курган, 2014</w:t>
      </w:r>
      <w:r w:rsidR="00F44BB6" w:rsidRPr="008D03CE">
        <w:rPr>
          <w:rFonts w:eastAsia="Times New Roman"/>
          <w:b/>
        </w:rPr>
        <w:t xml:space="preserve"> г.</w:t>
      </w:r>
    </w:p>
    <w:p w:rsidR="008D03CE" w:rsidRPr="008D03CE" w:rsidRDefault="008D03CE" w:rsidP="008D03CE">
      <w:pPr>
        <w:pStyle w:val="a3"/>
        <w:jc w:val="center"/>
        <w:rPr>
          <w:rFonts w:eastAsia="Times New Roman"/>
          <w:b/>
        </w:rPr>
      </w:pPr>
    </w:p>
    <w:p w:rsidR="00DE1613" w:rsidRPr="008D03CE" w:rsidRDefault="00DE1613" w:rsidP="008D03CE">
      <w:pPr>
        <w:spacing w:after="0" w:line="240" w:lineRule="auto"/>
        <w:ind w:firstLine="540"/>
        <w:jc w:val="both"/>
      </w:pPr>
    </w:p>
    <w:p w:rsidR="00BC5394" w:rsidRDefault="00BC5394" w:rsidP="00BD006B">
      <w:pPr>
        <w:spacing w:after="0" w:line="240" w:lineRule="auto"/>
        <w:jc w:val="center"/>
      </w:pPr>
    </w:p>
    <w:p w:rsidR="00BC5394" w:rsidRDefault="00BC5394" w:rsidP="00BD006B">
      <w:pPr>
        <w:spacing w:after="0" w:line="240" w:lineRule="auto"/>
        <w:jc w:val="center"/>
      </w:pPr>
    </w:p>
    <w:p w:rsidR="007402EF" w:rsidRDefault="007402EF" w:rsidP="00BD006B">
      <w:pPr>
        <w:spacing w:after="0" w:line="240" w:lineRule="auto"/>
        <w:jc w:val="center"/>
        <w:rPr>
          <w:b/>
        </w:rPr>
      </w:pPr>
      <w:r>
        <w:rPr>
          <w:b/>
        </w:rPr>
        <w:lastRenderedPageBreak/>
        <w:t>Пояснительная записка.</w:t>
      </w:r>
    </w:p>
    <w:p w:rsidR="000F24E3" w:rsidRDefault="000F24E3" w:rsidP="00BD006B">
      <w:pPr>
        <w:spacing w:after="0" w:line="240" w:lineRule="auto"/>
        <w:jc w:val="center"/>
        <w:rPr>
          <w:b/>
        </w:rPr>
      </w:pPr>
    </w:p>
    <w:p w:rsidR="000F24E3" w:rsidRDefault="000F24E3" w:rsidP="00BD006B">
      <w:pPr>
        <w:spacing w:after="0" w:line="240" w:lineRule="auto"/>
        <w:jc w:val="center"/>
      </w:pPr>
    </w:p>
    <w:p w:rsidR="007402EF" w:rsidRDefault="007402EF" w:rsidP="00BD006B">
      <w:pPr>
        <w:spacing w:after="0" w:line="240" w:lineRule="auto"/>
        <w:jc w:val="both"/>
        <w:rPr>
          <w:b/>
        </w:rPr>
      </w:pPr>
    </w:p>
    <w:p w:rsidR="007402EF" w:rsidRDefault="007402EF" w:rsidP="00BD006B">
      <w:pPr>
        <w:tabs>
          <w:tab w:val="left" w:pos="142"/>
        </w:tabs>
        <w:spacing w:after="0" w:line="240" w:lineRule="auto"/>
        <w:jc w:val="both"/>
      </w:pPr>
      <w:r>
        <w:t xml:space="preserve">          Программа по  физической культуре  для 7  классов разработана в соответствии:</w:t>
      </w:r>
    </w:p>
    <w:p w:rsidR="007402EF" w:rsidRDefault="007402EF" w:rsidP="00BD006B">
      <w:pPr>
        <w:spacing w:after="0" w:line="240" w:lineRule="auto"/>
        <w:jc w:val="both"/>
      </w:pPr>
      <w:r>
        <w:t>- с требованиями федерального государственного образовательного стандарта основного  общего   образования (</w:t>
      </w:r>
      <w:r>
        <w:rPr>
          <w:bCs/>
        </w:rPr>
        <w:t>Федеральный государственный образовательный стандарт основного общего    образования. - М.: Просвещение, 2011)</w:t>
      </w:r>
      <w:r>
        <w:t>;</w:t>
      </w:r>
    </w:p>
    <w:p w:rsidR="007402EF" w:rsidRDefault="007402EF" w:rsidP="00BD006B">
      <w:pPr>
        <w:spacing w:after="0" w:line="240" w:lineRule="auto"/>
        <w:jc w:val="both"/>
        <w:rPr>
          <w:bCs/>
        </w:rPr>
      </w:pPr>
      <w:r>
        <w:t>- с рекомендациями Примерной</w:t>
      </w:r>
      <w:r>
        <w:rPr>
          <w:bCs/>
        </w:rPr>
        <w:t xml:space="preserve"> </w:t>
      </w:r>
      <w:r>
        <w:t>программы по физической культуре(Примерная программа по физической культуре. 5-9классы. - М.: Просвещение, 2011 год)</w:t>
      </w:r>
      <w:r>
        <w:rPr>
          <w:bCs/>
        </w:rPr>
        <w:t>;</w:t>
      </w:r>
    </w:p>
    <w:p w:rsidR="007402EF" w:rsidRDefault="007402EF" w:rsidP="00BD006B">
      <w:pPr>
        <w:spacing w:after="0" w:line="240" w:lineRule="auto"/>
        <w:jc w:val="both"/>
        <w:rPr>
          <w:color w:val="000000"/>
          <w:spacing w:val="-8"/>
        </w:rPr>
      </w:pPr>
      <w:r>
        <w:t xml:space="preserve">- с авторской программой   </w:t>
      </w:r>
      <w:r>
        <w:rPr>
          <w:color w:val="000000"/>
          <w:spacing w:val="-9"/>
        </w:rPr>
        <w:t xml:space="preserve">«Комплексная программа </w:t>
      </w:r>
      <w:r>
        <w:rPr>
          <w:color w:val="000000"/>
          <w:spacing w:val="-8"/>
        </w:rPr>
        <w:t xml:space="preserve">физического воспитания учащихся 1-11 классов» (В. И. Лях, А. А. </w:t>
      </w:r>
      <w:proofErr w:type="spellStart"/>
      <w:r>
        <w:rPr>
          <w:color w:val="000000"/>
          <w:spacing w:val="-8"/>
        </w:rPr>
        <w:t>Зданевич</w:t>
      </w:r>
      <w:proofErr w:type="spellEnd"/>
      <w:r>
        <w:rPr>
          <w:color w:val="000000"/>
          <w:spacing w:val="-8"/>
        </w:rPr>
        <w:t>. - М.: Просвещение, 2010):</w:t>
      </w:r>
    </w:p>
    <w:p w:rsidR="007402EF" w:rsidRDefault="007402EF" w:rsidP="00BD006B">
      <w:pPr>
        <w:spacing w:after="0" w:line="240" w:lineRule="auto"/>
        <w:jc w:val="both"/>
        <w:rPr>
          <w:color w:val="000000"/>
          <w:spacing w:val="-8"/>
        </w:rPr>
      </w:pPr>
      <w:r>
        <w:rPr>
          <w:color w:val="000000"/>
          <w:spacing w:val="-8"/>
        </w:rPr>
        <w:t>Рабочий план составлен с учетом следующих нормативных документов:</w:t>
      </w:r>
    </w:p>
    <w:p w:rsidR="007402EF" w:rsidRDefault="007402EF" w:rsidP="00BD006B">
      <w:pPr>
        <w:pStyle w:val="a4"/>
        <w:widowControl w:val="0"/>
        <w:numPr>
          <w:ilvl w:val="0"/>
          <w:numId w:val="10"/>
        </w:numPr>
        <w:shd w:val="clear" w:color="auto" w:fill="FFFFFF"/>
        <w:autoSpaceDE w:val="0"/>
        <w:autoSpaceDN w:val="0"/>
        <w:adjustRightInd w:val="0"/>
        <w:spacing w:after="0" w:line="240" w:lineRule="auto"/>
        <w:ind w:right="19"/>
        <w:jc w:val="both"/>
        <w:rPr>
          <w:rFonts w:ascii="Times New Roman" w:hAnsi="Times New Roman"/>
        </w:rPr>
      </w:pPr>
      <w:r>
        <w:rPr>
          <w:rFonts w:ascii="Times New Roman" w:hAnsi="Times New Roman"/>
        </w:rPr>
        <w:t>Федеральный закон «О физической культуре и спорте в РФ» от 04.12.2007г. №329-ФЗ (ред. От 21.04 2011г.).</w:t>
      </w:r>
    </w:p>
    <w:p w:rsidR="007402EF" w:rsidRDefault="007402EF" w:rsidP="00BD006B">
      <w:pPr>
        <w:pStyle w:val="a4"/>
        <w:widowControl w:val="0"/>
        <w:numPr>
          <w:ilvl w:val="0"/>
          <w:numId w:val="10"/>
        </w:numPr>
        <w:shd w:val="clear" w:color="auto" w:fill="FFFFFF"/>
        <w:autoSpaceDE w:val="0"/>
        <w:autoSpaceDN w:val="0"/>
        <w:adjustRightInd w:val="0"/>
        <w:spacing w:after="0" w:line="240" w:lineRule="auto"/>
        <w:ind w:right="19"/>
        <w:jc w:val="both"/>
        <w:rPr>
          <w:rFonts w:ascii="Times New Roman" w:hAnsi="Times New Roman"/>
        </w:rPr>
      </w:pPr>
      <w:r>
        <w:rPr>
          <w:rFonts w:ascii="Times New Roman" w:hAnsi="Times New Roman"/>
        </w:rPr>
        <w:t>Базисный учебный план общеобразовательных учреждений РФ. Приказ МО РФ от 09.03.2004г. № 1312 (ред. От 30.08.2011г.).</w:t>
      </w:r>
    </w:p>
    <w:p w:rsidR="007402EF" w:rsidRDefault="007402EF" w:rsidP="00BD006B">
      <w:pPr>
        <w:spacing w:after="0" w:line="240" w:lineRule="auto"/>
        <w:jc w:val="both"/>
      </w:pPr>
    </w:p>
    <w:p w:rsidR="000F24E3" w:rsidRDefault="000F24E3" w:rsidP="00BD006B">
      <w:pPr>
        <w:spacing w:after="0" w:line="240" w:lineRule="auto"/>
        <w:jc w:val="both"/>
      </w:pPr>
    </w:p>
    <w:p w:rsidR="000F24E3" w:rsidRDefault="000F24E3" w:rsidP="00BD006B">
      <w:pPr>
        <w:spacing w:after="0" w:line="240" w:lineRule="auto"/>
        <w:jc w:val="both"/>
      </w:pPr>
    </w:p>
    <w:p w:rsidR="000F24E3" w:rsidRDefault="000F24E3" w:rsidP="00BD006B">
      <w:pPr>
        <w:spacing w:after="0" w:line="240" w:lineRule="auto"/>
        <w:jc w:val="both"/>
      </w:pPr>
    </w:p>
    <w:p w:rsidR="000F24E3" w:rsidRDefault="000F24E3" w:rsidP="00BD006B">
      <w:pPr>
        <w:spacing w:after="0" w:line="240" w:lineRule="auto"/>
        <w:jc w:val="both"/>
      </w:pPr>
    </w:p>
    <w:p w:rsidR="000F24E3" w:rsidRDefault="000F24E3" w:rsidP="00BD006B">
      <w:pPr>
        <w:spacing w:after="0" w:line="240" w:lineRule="auto"/>
        <w:jc w:val="both"/>
      </w:pPr>
    </w:p>
    <w:p w:rsidR="007402EF" w:rsidRDefault="007402EF" w:rsidP="00BD006B">
      <w:pPr>
        <w:spacing w:after="0" w:line="240" w:lineRule="auto"/>
        <w:jc w:val="center"/>
        <w:rPr>
          <w:b/>
          <w:bCs/>
        </w:rPr>
      </w:pPr>
      <w:r>
        <w:rPr>
          <w:b/>
          <w:bCs/>
        </w:rPr>
        <w:t>Цели и задачи реализации программы.</w:t>
      </w:r>
    </w:p>
    <w:p w:rsidR="000F24E3" w:rsidRDefault="000F24E3" w:rsidP="00BD006B">
      <w:pPr>
        <w:spacing w:after="0" w:line="240" w:lineRule="auto"/>
        <w:jc w:val="center"/>
        <w:rPr>
          <w:b/>
          <w:bCs/>
        </w:rPr>
      </w:pPr>
    </w:p>
    <w:p w:rsidR="000F24E3" w:rsidRDefault="000F24E3" w:rsidP="00BD006B">
      <w:pPr>
        <w:spacing w:after="0" w:line="240" w:lineRule="auto"/>
        <w:jc w:val="center"/>
        <w:rPr>
          <w:b/>
          <w:bCs/>
        </w:rPr>
      </w:pPr>
    </w:p>
    <w:p w:rsidR="000F24E3" w:rsidRDefault="000F24E3" w:rsidP="00BD006B">
      <w:pPr>
        <w:spacing w:after="0" w:line="240" w:lineRule="auto"/>
        <w:jc w:val="both"/>
        <w:rPr>
          <w:b/>
          <w:bCs/>
        </w:rPr>
      </w:pPr>
    </w:p>
    <w:p w:rsidR="000F24E3" w:rsidRDefault="000F24E3" w:rsidP="00BD006B">
      <w:pPr>
        <w:spacing w:after="0" w:line="240" w:lineRule="auto"/>
        <w:jc w:val="both"/>
        <w:rPr>
          <w:b/>
          <w:bCs/>
        </w:rPr>
      </w:pPr>
    </w:p>
    <w:p w:rsidR="007402EF" w:rsidRDefault="00BD006B" w:rsidP="00BD006B">
      <w:pPr>
        <w:spacing w:after="0" w:line="240" w:lineRule="auto"/>
        <w:jc w:val="both"/>
      </w:pPr>
      <w:r>
        <w:t xml:space="preserve">   </w:t>
      </w:r>
      <w:r w:rsidR="007402EF">
        <w:t>Формирование личности, готовой к активной творческой самореализации в пространстве общечеловеческой культуры, — главная цель развития отечественной системы школьного образования. Как следствие, каждая образовательная область Базисного учебного плана ориентируется на достижение этой главной цели.</w:t>
      </w:r>
    </w:p>
    <w:p w:rsidR="007402EF" w:rsidRDefault="007402EF" w:rsidP="00BD006B">
      <w:pPr>
        <w:spacing w:after="0" w:line="240" w:lineRule="auto"/>
        <w:jc w:val="both"/>
      </w:pPr>
      <w:r>
        <w:rPr>
          <w:b/>
        </w:rPr>
        <w:t>Цель</w:t>
      </w:r>
      <w:r>
        <w:t xml:space="preserve"> 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w:t>
      </w:r>
      <w:r>
        <w:lastRenderedPageBreak/>
        <w:t>творческом использовании средств физической культуры в организации здорового образа жизни.</w:t>
      </w:r>
    </w:p>
    <w:p w:rsidR="007402EF" w:rsidRDefault="007402EF" w:rsidP="00BD006B">
      <w:pPr>
        <w:spacing w:after="0" w:line="240" w:lineRule="auto"/>
        <w:jc w:val="both"/>
        <w:rPr>
          <w:b/>
        </w:rPr>
      </w:pPr>
      <w:r>
        <w:t xml:space="preserve">Образовательный процесс по физической культуры в основной школе строится так, чтобы были решены следующие </w:t>
      </w:r>
      <w:r>
        <w:rPr>
          <w:b/>
        </w:rPr>
        <w:t>задачи:</w:t>
      </w:r>
    </w:p>
    <w:p w:rsidR="007402EF" w:rsidRDefault="007402EF" w:rsidP="00BD006B">
      <w:pPr>
        <w:pStyle w:val="a4"/>
        <w:numPr>
          <w:ilvl w:val="0"/>
          <w:numId w:val="11"/>
        </w:numPr>
        <w:spacing w:after="0" w:line="240" w:lineRule="auto"/>
        <w:jc w:val="both"/>
        <w:rPr>
          <w:rFonts w:ascii="Times New Roman" w:hAnsi="Times New Roman"/>
        </w:rPr>
      </w:pPr>
      <w:r>
        <w:rPr>
          <w:rFonts w:ascii="Times New Roman" w:hAnsi="Times New Roman"/>
        </w:rPr>
        <w:t>укрепление здоровья, развитие основных физических качеств и повышение функциональных возможностей организма;</w:t>
      </w:r>
    </w:p>
    <w:p w:rsidR="007402EF" w:rsidRDefault="007402EF" w:rsidP="00BD006B">
      <w:pPr>
        <w:pStyle w:val="a4"/>
        <w:numPr>
          <w:ilvl w:val="0"/>
          <w:numId w:val="11"/>
        </w:numPr>
        <w:spacing w:after="0" w:line="240" w:lineRule="auto"/>
        <w:jc w:val="both"/>
        <w:rPr>
          <w:rFonts w:ascii="Times New Roman" w:hAnsi="Times New Roman"/>
        </w:rPr>
      </w:pPr>
      <w:r>
        <w:rPr>
          <w:rFonts w:ascii="Times New Roman" w:hAnsi="Times New Roman"/>
        </w:rPr>
        <w:t xml:space="preserve">формирование культуры движений, обогащение двигательного опыта физическими упражнениями с </w:t>
      </w:r>
      <w:proofErr w:type="spellStart"/>
      <w:r>
        <w:rPr>
          <w:rFonts w:ascii="Times New Roman" w:hAnsi="Times New Roman"/>
        </w:rPr>
        <w:t>общеразвивающей</w:t>
      </w:r>
      <w:proofErr w:type="spellEnd"/>
      <w:r>
        <w:rPr>
          <w:rFonts w:ascii="Times New Roman" w:hAnsi="Times New Roman"/>
        </w:rPr>
        <w:t xml:space="preserve"> и корригирующей направленностью, техническими действиями и приемами базовых видов спорта;</w:t>
      </w:r>
    </w:p>
    <w:p w:rsidR="007402EF" w:rsidRDefault="007402EF" w:rsidP="00BD006B">
      <w:pPr>
        <w:pStyle w:val="a4"/>
        <w:numPr>
          <w:ilvl w:val="0"/>
          <w:numId w:val="11"/>
        </w:numPr>
        <w:spacing w:after="0" w:line="240" w:lineRule="auto"/>
        <w:jc w:val="both"/>
        <w:rPr>
          <w:rFonts w:ascii="Times New Roman" w:hAnsi="Times New Roman"/>
        </w:rPr>
      </w:pPr>
      <w:r>
        <w:rPr>
          <w:rFonts w:ascii="Times New Roman" w:hAnsi="Times New Roman"/>
        </w:rPr>
        <w:t>освоение знаний о физической культуре и спорте, их истории и современном развитии, роли в формировании здорового образа жизни;</w:t>
      </w:r>
    </w:p>
    <w:p w:rsidR="007402EF" w:rsidRDefault="007402EF" w:rsidP="00BD006B">
      <w:pPr>
        <w:pStyle w:val="a4"/>
        <w:numPr>
          <w:ilvl w:val="0"/>
          <w:numId w:val="11"/>
        </w:numPr>
        <w:spacing w:after="0" w:line="240" w:lineRule="auto"/>
        <w:jc w:val="both"/>
        <w:rPr>
          <w:rFonts w:ascii="Times New Roman" w:hAnsi="Times New Roman"/>
        </w:rPr>
      </w:pPr>
      <w:r>
        <w:rPr>
          <w:rFonts w:ascii="Times New Roman" w:hAnsi="Times New Roman"/>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7402EF" w:rsidRDefault="007402EF" w:rsidP="00BD006B">
      <w:pPr>
        <w:pStyle w:val="a4"/>
        <w:numPr>
          <w:ilvl w:val="0"/>
          <w:numId w:val="11"/>
        </w:numPr>
        <w:spacing w:after="0" w:line="240" w:lineRule="auto"/>
        <w:jc w:val="both"/>
        <w:rPr>
          <w:rFonts w:ascii="Times New Roman" w:hAnsi="Times New Roman"/>
        </w:rPr>
      </w:pPr>
      <w:r>
        <w:rPr>
          <w:rFonts w:ascii="Times New Roman" w:hAnsi="Times New Roman"/>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7402EF" w:rsidRDefault="007402EF" w:rsidP="00BD006B">
      <w:pPr>
        <w:spacing w:after="0" w:line="240" w:lineRule="auto"/>
        <w:jc w:val="both"/>
      </w:pPr>
      <w:r>
        <w:t>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p>
    <w:p w:rsidR="007402EF" w:rsidRDefault="007402EF" w:rsidP="00BD006B">
      <w:pPr>
        <w:pStyle w:val="a4"/>
        <w:numPr>
          <w:ilvl w:val="0"/>
          <w:numId w:val="11"/>
        </w:numPr>
        <w:spacing w:after="0" w:line="240" w:lineRule="auto"/>
        <w:jc w:val="both"/>
        <w:rPr>
          <w:rFonts w:ascii="Times New Roman" w:hAnsi="Times New Roman"/>
        </w:rPr>
      </w:pPr>
      <w:r>
        <w:rPr>
          <w:rFonts w:ascii="Times New Roman" w:hAnsi="Times New Roman"/>
        </w:rPr>
        <w:t>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региональными климатическими условиями и видом учебного учреждения (городские, малокомплектные и сельские школы);</w:t>
      </w:r>
    </w:p>
    <w:p w:rsidR="007402EF" w:rsidRDefault="007402EF" w:rsidP="00BD006B">
      <w:pPr>
        <w:pStyle w:val="a4"/>
        <w:numPr>
          <w:ilvl w:val="0"/>
          <w:numId w:val="11"/>
        </w:numPr>
        <w:spacing w:after="0" w:line="240" w:lineRule="auto"/>
        <w:jc w:val="both"/>
        <w:rPr>
          <w:rFonts w:ascii="Times New Roman" w:hAnsi="Times New Roman"/>
        </w:rPr>
      </w:pPr>
      <w:r>
        <w:rPr>
          <w:rFonts w:ascii="Times New Roman" w:hAnsi="Times New Roman"/>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7402EF" w:rsidRDefault="007402EF" w:rsidP="00BD006B">
      <w:pPr>
        <w:pStyle w:val="a4"/>
        <w:numPr>
          <w:ilvl w:val="0"/>
          <w:numId w:val="11"/>
        </w:numPr>
        <w:spacing w:after="0" w:line="240" w:lineRule="auto"/>
        <w:jc w:val="both"/>
        <w:rPr>
          <w:rFonts w:ascii="Times New Roman" w:hAnsi="Times New Roman"/>
        </w:rPr>
      </w:pPr>
      <w:r>
        <w:rPr>
          <w:rFonts w:ascii="Times New Roman" w:hAnsi="Times New Roman"/>
        </w:rPr>
        <w:t>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7402EF" w:rsidRDefault="007402EF" w:rsidP="00BD006B">
      <w:pPr>
        <w:pStyle w:val="a4"/>
        <w:numPr>
          <w:ilvl w:val="0"/>
          <w:numId w:val="11"/>
        </w:numPr>
        <w:spacing w:after="0" w:line="240" w:lineRule="auto"/>
        <w:jc w:val="both"/>
        <w:rPr>
          <w:rFonts w:ascii="Times New Roman" w:hAnsi="Times New Roman"/>
        </w:rPr>
      </w:pPr>
      <w:r>
        <w:rPr>
          <w:rFonts w:ascii="Times New Roman" w:hAnsi="Times New Roman"/>
        </w:rPr>
        <w:t xml:space="preserve">расширение </w:t>
      </w:r>
      <w:proofErr w:type="spellStart"/>
      <w:r>
        <w:rPr>
          <w:rFonts w:ascii="Times New Roman" w:hAnsi="Times New Roman"/>
        </w:rPr>
        <w:t>межпредметных</w:t>
      </w:r>
      <w:proofErr w:type="spellEnd"/>
      <w:r>
        <w:rPr>
          <w:rFonts w:ascii="Times New Roman" w:hAnsi="Times New Roman"/>
        </w:rPr>
        <w:t xml:space="preserve">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7402EF" w:rsidRDefault="007402EF" w:rsidP="00BD006B">
      <w:pPr>
        <w:pStyle w:val="a4"/>
        <w:numPr>
          <w:ilvl w:val="0"/>
          <w:numId w:val="11"/>
        </w:numPr>
        <w:spacing w:after="0" w:line="240" w:lineRule="auto"/>
        <w:jc w:val="both"/>
        <w:rPr>
          <w:rFonts w:ascii="Times New Roman" w:hAnsi="Times New Roman"/>
        </w:rPr>
      </w:pPr>
      <w:r>
        <w:rPr>
          <w:rFonts w:ascii="Times New Roman" w:hAnsi="Times New Roman"/>
        </w:rPr>
        <w:t xml:space="preserve">усиление оздоровительного эффекта, достигаемого в ходе активного использования школьниками освоенных знаний, способов и физических </w:t>
      </w:r>
      <w:r>
        <w:rPr>
          <w:rFonts w:ascii="Times New Roman" w:hAnsi="Times New Roman"/>
        </w:rPr>
        <w:lastRenderedPageBreak/>
        <w:t>упражнений в физкультурно-оздоровительных мероприятиях, режиме дня, самостоятельных занятиях физическими упражнениями.</w:t>
      </w:r>
    </w:p>
    <w:p w:rsidR="007402EF" w:rsidRDefault="007402EF" w:rsidP="00BD006B">
      <w:pPr>
        <w:pStyle w:val="a4"/>
        <w:spacing w:after="0" w:line="240" w:lineRule="auto"/>
        <w:ind w:left="450"/>
        <w:jc w:val="both"/>
        <w:rPr>
          <w:rFonts w:ascii="Times New Roman" w:hAnsi="Times New Roman"/>
        </w:rPr>
      </w:pPr>
    </w:p>
    <w:p w:rsidR="007402EF" w:rsidRDefault="007402EF" w:rsidP="00BD006B">
      <w:pPr>
        <w:spacing w:after="0" w:line="240" w:lineRule="auto"/>
        <w:jc w:val="both"/>
        <w:rPr>
          <w:b/>
          <w:bCs/>
        </w:rPr>
      </w:pPr>
      <w:r>
        <w:rPr>
          <w:b/>
          <w:bCs/>
        </w:rPr>
        <w:t xml:space="preserve">                 </w:t>
      </w:r>
    </w:p>
    <w:p w:rsidR="007402EF" w:rsidRDefault="007402EF" w:rsidP="00BD006B">
      <w:pPr>
        <w:spacing w:after="0" w:line="240" w:lineRule="auto"/>
        <w:jc w:val="both"/>
        <w:rPr>
          <w:b/>
          <w:bCs/>
        </w:rPr>
      </w:pPr>
      <w:r>
        <w:rPr>
          <w:b/>
          <w:bCs/>
        </w:rPr>
        <w:t xml:space="preserve">                      Общая характеристика учебного предмета.</w:t>
      </w:r>
    </w:p>
    <w:p w:rsidR="007402EF" w:rsidRDefault="007402EF" w:rsidP="00BD006B">
      <w:pPr>
        <w:spacing w:after="0" w:line="240" w:lineRule="auto"/>
        <w:jc w:val="both"/>
        <w:rPr>
          <w:b/>
          <w:bCs/>
        </w:rPr>
      </w:pPr>
    </w:p>
    <w:p w:rsidR="007402EF" w:rsidRDefault="007402EF" w:rsidP="00BD006B">
      <w:pPr>
        <w:spacing w:after="0" w:line="240" w:lineRule="auto"/>
        <w:jc w:val="both"/>
      </w:pPr>
      <w:r>
        <w:t xml:space="preserve">   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7402EF" w:rsidRDefault="007402EF" w:rsidP="00BD006B">
      <w:pPr>
        <w:spacing w:after="0" w:line="240" w:lineRule="auto"/>
        <w:jc w:val="both"/>
      </w:pPr>
    </w:p>
    <w:p w:rsidR="007402EF" w:rsidRDefault="007402EF" w:rsidP="00BD006B">
      <w:pPr>
        <w:spacing w:after="0" w:line="240" w:lineRule="auto"/>
        <w:jc w:val="both"/>
        <w:rPr>
          <w:b/>
        </w:rPr>
      </w:pPr>
      <w:r>
        <w:rPr>
          <w:b/>
        </w:rPr>
        <w:t xml:space="preserve">                         Структура и содержание программы.</w:t>
      </w:r>
    </w:p>
    <w:p w:rsidR="007402EF" w:rsidRDefault="007402EF" w:rsidP="00BD006B">
      <w:pPr>
        <w:spacing w:after="0" w:line="240" w:lineRule="auto"/>
        <w:jc w:val="both"/>
        <w:rPr>
          <w:b/>
        </w:rPr>
      </w:pPr>
    </w:p>
    <w:p w:rsidR="007402EF" w:rsidRDefault="007402EF" w:rsidP="00BD006B">
      <w:pPr>
        <w:spacing w:after="0" w:line="240" w:lineRule="auto"/>
        <w:jc w:val="both"/>
      </w:pPr>
      <w:r>
        <w:t xml:space="preserve">  В соответствии со структурой двигательной (физкультурной) деятельности примерная программа включает в себя три основных учебных раздела: «Знани</w:t>
      </w:r>
      <w:r w:rsidR="00474F19">
        <w:t xml:space="preserve">я о физической культуре» </w:t>
      </w:r>
      <w:r>
        <w:t>, «Способы двигательной (физку</w:t>
      </w:r>
      <w:r w:rsidR="00474F19">
        <w:t>льтурной) деятельности»</w:t>
      </w:r>
      <w:r>
        <w:t>, «Физическое соверше</w:t>
      </w:r>
      <w:r w:rsidR="00474F19">
        <w:t>нствование»</w:t>
      </w:r>
      <w:r>
        <w:t>.</w:t>
      </w:r>
    </w:p>
    <w:p w:rsidR="007402EF" w:rsidRDefault="007402EF" w:rsidP="00BD006B">
      <w:pPr>
        <w:spacing w:after="0" w:line="240" w:lineRule="auto"/>
        <w:jc w:val="both"/>
      </w:pPr>
      <w:r>
        <w:t xml:space="preserve">       Раздел «Знания о физической культуре» соответствует основным представлениям о развитии познавательной активности человека и включает в себя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 Кроме этого, здесь раскрываются основные понятия физической и спортивной подготовки, особенности организации и проведения самостоятельных занятий физическими упражнениями, даются правила контроля и требования техники безопасности.</w:t>
      </w:r>
    </w:p>
    <w:p w:rsidR="007402EF" w:rsidRDefault="007402EF" w:rsidP="00BD006B">
      <w:pPr>
        <w:spacing w:after="0" w:line="240" w:lineRule="auto"/>
        <w:jc w:val="both"/>
      </w:pPr>
      <w:r>
        <w:t xml:space="preserve">        Раздел «Способы двигательной (физкультурной) деятельности»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в себя темы «Организация и проведение самостоятельных занятий физической культурой» и «Оценка эффективности занятий физической культурой». Основным содержанием этих тем является перечень необходимых и достаточных для самостоятельной деятельности практических навыков и умений.</w:t>
      </w:r>
    </w:p>
    <w:p w:rsidR="007402EF" w:rsidRDefault="007402EF" w:rsidP="00BD006B">
      <w:pPr>
        <w:spacing w:after="0" w:line="240" w:lineRule="auto"/>
        <w:jc w:val="both"/>
      </w:pPr>
      <w:r>
        <w:lastRenderedPageBreak/>
        <w:t xml:space="preserve">        Раздел «Физическое совершенствование», наиболее значительный по объему учебного материала, ориентирован на гармоничное физическое развитие, всестороннюю физическую подготовку и укрепление здоровья школьников. Этот раздел включает в себя несколько тем: «Физкультурно-оздоровительная деятельность», «Спортивно-оздоровительная деятельность с </w:t>
      </w:r>
      <w:proofErr w:type="spellStart"/>
      <w:r>
        <w:t>общеразвивающей</w:t>
      </w:r>
      <w:proofErr w:type="spellEnd"/>
      <w:r>
        <w:t xml:space="preserve"> направленностью», «</w:t>
      </w:r>
      <w:proofErr w:type="spellStart"/>
      <w:r>
        <w:t>Прикладно-ориентированные</w:t>
      </w:r>
      <w:proofErr w:type="spellEnd"/>
      <w:r>
        <w:t xml:space="preserve"> упражнения» и «Упражнения </w:t>
      </w:r>
      <w:proofErr w:type="spellStart"/>
      <w:r>
        <w:t>общеразвивающей</w:t>
      </w:r>
      <w:proofErr w:type="spellEnd"/>
      <w:r>
        <w:t xml:space="preserve"> направленности».</w:t>
      </w:r>
    </w:p>
    <w:p w:rsidR="007402EF" w:rsidRDefault="007402EF" w:rsidP="00BD006B">
      <w:pPr>
        <w:spacing w:after="0" w:line="240" w:lineRule="auto"/>
        <w:jc w:val="both"/>
      </w:pPr>
      <w:r>
        <w:t xml:space="preserve">        Тема «Физкультурно-оздоровительная деятельность» ориентирована на решение задач по укреплению здоровья учащихся. Здесь даются комплексы упражнений из современных оздоровительных систем физического воспитания, помогающие коррекции осанки и телосложения, оптимальному развитию систем дыхания и кровообращения, а также упражнения адаптивной физической культуры, которые адресуются в первую очередь школьникам, имеющим отклонения в физическом развитии и в состоянии здоровья.</w:t>
      </w:r>
    </w:p>
    <w:p w:rsidR="007402EF" w:rsidRDefault="007402EF" w:rsidP="00BD006B">
      <w:pPr>
        <w:spacing w:after="0" w:line="240" w:lineRule="auto"/>
        <w:jc w:val="both"/>
      </w:pPr>
      <w:r>
        <w:t xml:space="preserve">        Тема «Спортивно-оздоровительная деятельность с </w:t>
      </w:r>
      <w:proofErr w:type="spellStart"/>
      <w:r>
        <w:t>общеразвивающей</w:t>
      </w:r>
      <w:proofErr w:type="spellEnd"/>
      <w:r>
        <w:t xml:space="preserve"> направленностью» ориентирована на физическое совершенствование учащихся и включает в себя средства общей физической и технической подготовки. В качестве таких средств в программе предлагаются физические упражнения и двигательные действия из базовых видов спорта (гимнастики с основами акробатики, легкой атлетики, лыжных гонок, спортивных игр). Овладение упражнениями и действиями базовых видов спорта раскрывается в программе с учетом их использования в организации активного отдыха, массовых спортивных соревнований.</w:t>
      </w:r>
    </w:p>
    <w:p w:rsidR="007402EF" w:rsidRDefault="007402EF" w:rsidP="00BD006B">
      <w:pPr>
        <w:spacing w:after="0" w:line="240" w:lineRule="auto"/>
        <w:jc w:val="both"/>
      </w:pPr>
      <w:r>
        <w:t xml:space="preserve">        Тема «</w:t>
      </w:r>
      <w:proofErr w:type="spellStart"/>
      <w:r>
        <w:t>Прикладно-ориентированные</w:t>
      </w:r>
      <w:proofErr w:type="spellEnd"/>
      <w:r>
        <w:t xml:space="preserve"> упражнения» поможет подготовить школьников к предстоящей жизни, качественному освоению различных профессий. Решение этой задачи предлагается осуществить посредством обучения детей жизненно важным навыкам и умениям различными способами, в вариативно изменяющихся внешних условиях. Данная тема представляется весьма важной для школьников, которые готовятся продолжать свое образование в системе средних профессиональных учебных заведений.</w:t>
      </w:r>
    </w:p>
    <w:p w:rsidR="007402EF" w:rsidRDefault="007402EF" w:rsidP="00BD006B">
      <w:pPr>
        <w:spacing w:after="0" w:line="240" w:lineRule="auto"/>
        <w:jc w:val="both"/>
      </w:pPr>
      <w:r>
        <w:t xml:space="preserve">        Тема «Упражнения </w:t>
      </w:r>
      <w:proofErr w:type="spellStart"/>
      <w:r>
        <w:t>общеразвивающей</w:t>
      </w:r>
      <w:proofErr w:type="spellEnd"/>
      <w:r>
        <w:t xml:space="preserve"> направленности»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 Эта тема, в отличие от других учебных тем, носит лишь относительно самостоятельный характер, поскольку ее содержание должно входить в содержание других тем раздела «Физическое совершенствование».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 силы, быстроты, выносливости и т. д.).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физических качеств, </w:t>
      </w:r>
      <w:r>
        <w:lastRenderedPageBreak/>
        <w:t>исходя из половозрастных особенностей учащихся, степени освоенности ими упражнений, условий проведения уроков, наличия спортивного инвентаря и оборудования.</w:t>
      </w:r>
    </w:p>
    <w:p w:rsidR="007402EF" w:rsidRDefault="007402EF" w:rsidP="00BD006B">
      <w:pPr>
        <w:spacing w:after="0" w:line="240" w:lineRule="auto"/>
        <w:jc w:val="both"/>
      </w:pPr>
    </w:p>
    <w:p w:rsidR="007402EF" w:rsidRDefault="007402EF" w:rsidP="00BD006B">
      <w:pPr>
        <w:spacing w:after="0" w:line="240" w:lineRule="auto"/>
        <w:jc w:val="center"/>
        <w:rPr>
          <w:b/>
          <w:bCs/>
        </w:rPr>
      </w:pPr>
      <w:r>
        <w:rPr>
          <w:b/>
          <w:bCs/>
        </w:rPr>
        <w:t>Описание места учебного предмета  в учебном плане.</w:t>
      </w:r>
    </w:p>
    <w:p w:rsidR="007402EF" w:rsidRDefault="007402EF" w:rsidP="00BD006B">
      <w:pPr>
        <w:spacing w:after="0" w:line="240" w:lineRule="auto"/>
        <w:jc w:val="both"/>
      </w:pPr>
    </w:p>
    <w:p w:rsidR="007402EF" w:rsidRDefault="007402EF" w:rsidP="00BD006B">
      <w:pPr>
        <w:tabs>
          <w:tab w:val="left" w:pos="720"/>
        </w:tabs>
        <w:spacing w:after="0" w:line="240" w:lineRule="auto"/>
        <w:ind w:firstLine="360"/>
        <w:jc w:val="both"/>
      </w:pPr>
      <w:r>
        <w:t xml:space="preserve">На основании приказа Министерства образования Российской Федерации от 30.08.2010 года №889 « О внесении изменений в федеральный базисный план и примерные учебные программы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t>2004 г</w:t>
        </w:r>
      </w:smartTag>
      <w:r>
        <w:t>. №1312 «Об утверждении федерального базисного учебного планов для образовательных  учреждений Российской Федерации, реализующих программы общего образования» на обязательное изучение всех учебных тем программы отводится 102 часа, из расчета 3 часа в неделю.</w:t>
      </w:r>
      <w:r w:rsidR="00B64693">
        <w:t xml:space="preserve"> Для выполнения программы предусматривается резерв времени в количестве 3 часов на случай отмены занятий вследствие карантина, активированных дней и другое.</w:t>
      </w:r>
    </w:p>
    <w:p w:rsidR="007402EF" w:rsidRPr="00F30748" w:rsidRDefault="007402EF" w:rsidP="00BD006B">
      <w:pPr>
        <w:spacing w:after="0" w:line="240" w:lineRule="auto"/>
        <w:ind w:firstLine="360"/>
        <w:jc w:val="both"/>
        <w:rPr>
          <w:b/>
        </w:rPr>
      </w:pPr>
      <w:r w:rsidRPr="00F30748">
        <w:rPr>
          <w:b/>
        </w:rPr>
        <w:t xml:space="preserve">Реализуя региональную программу: «Профилактика применения школьниками </w:t>
      </w:r>
      <w:proofErr w:type="spellStart"/>
      <w:r w:rsidRPr="00F30748">
        <w:rPr>
          <w:b/>
        </w:rPr>
        <w:t>психоактивных</w:t>
      </w:r>
      <w:proofErr w:type="spellEnd"/>
      <w:r w:rsidRPr="00F30748">
        <w:rPr>
          <w:b/>
        </w:rPr>
        <w:t xml:space="preserve"> веществ» в раздел «Знания о физической культуре» включено 2 часа из этой программы, которые будут реализованы в процессе урока.</w:t>
      </w:r>
    </w:p>
    <w:p w:rsidR="007402EF" w:rsidRDefault="007402EF" w:rsidP="00BD006B">
      <w:pPr>
        <w:spacing w:after="0" w:line="240" w:lineRule="auto"/>
        <w:ind w:firstLine="360"/>
        <w:jc w:val="both"/>
      </w:pPr>
      <w:r>
        <w:t>Вариативная часть программы (27 часов) отдана на усиление раздела "Спортивные игры" (18 часов) и кроссовую подготовку (9 часов).</w:t>
      </w:r>
    </w:p>
    <w:p w:rsidR="007402EF" w:rsidRDefault="007402EF" w:rsidP="00BD006B">
      <w:pPr>
        <w:spacing w:after="0" w:line="240" w:lineRule="auto"/>
        <w:ind w:firstLine="360"/>
        <w:jc w:val="both"/>
      </w:pPr>
      <w:r>
        <w:t>Программа основывается на преобладании комбинированного урока, предполагающего синхронное присутствие этапа освоения нового материала (физкультурных знаний, новых двигательных действий), этапа закрепления изученного материала (формирования двигательного навыка), этапа совершенствования полученных знаний, двигательных навыков.</w:t>
      </w:r>
    </w:p>
    <w:p w:rsidR="007402EF" w:rsidRDefault="007402EF" w:rsidP="00BD006B">
      <w:pPr>
        <w:spacing w:after="0" w:line="240" w:lineRule="auto"/>
        <w:ind w:firstLine="360"/>
        <w:jc w:val="both"/>
      </w:pPr>
      <w:r>
        <w:t xml:space="preserve">Рубежный контроль проводится в форме зачета. </w:t>
      </w:r>
    </w:p>
    <w:p w:rsidR="007402EF" w:rsidRDefault="007402EF" w:rsidP="00BD006B">
      <w:pPr>
        <w:tabs>
          <w:tab w:val="left" w:pos="720"/>
        </w:tabs>
        <w:spacing w:after="0" w:line="240" w:lineRule="auto"/>
        <w:ind w:firstLine="360"/>
        <w:jc w:val="both"/>
        <w:rPr>
          <w:b/>
        </w:rPr>
      </w:pPr>
    </w:p>
    <w:p w:rsidR="007402EF" w:rsidRDefault="007402EF" w:rsidP="00BD006B">
      <w:pPr>
        <w:pStyle w:val="a5"/>
        <w:spacing w:line="240" w:lineRule="auto"/>
        <w:ind w:firstLine="0"/>
        <w:rPr>
          <w:b/>
          <w:szCs w:val="28"/>
        </w:rPr>
      </w:pPr>
    </w:p>
    <w:p w:rsidR="007402EF" w:rsidRDefault="007402EF" w:rsidP="00BD006B">
      <w:pPr>
        <w:spacing w:after="0" w:line="240" w:lineRule="auto"/>
        <w:jc w:val="both"/>
      </w:pPr>
    </w:p>
    <w:p w:rsidR="000D4D57" w:rsidRDefault="000D4D57" w:rsidP="00BD006B">
      <w:pPr>
        <w:spacing w:after="0" w:line="240" w:lineRule="auto"/>
        <w:jc w:val="both"/>
      </w:pPr>
    </w:p>
    <w:p w:rsidR="000D4D57" w:rsidRDefault="000D4D57" w:rsidP="00BD006B">
      <w:pPr>
        <w:spacing w:after="0" w:line="240" w:lineRule="auto"/>
        <w:jc w:val="both"/>
      </w:pPr>
    </w:p>
    <w:p w:rsidR="000D4D57" w:rsidRDefault="000D4D57" w:rsidP="00BD006B">
      <w:pPr>
        <w:spacing w:after="0" w:line="240" w:lineRule="auto"/>
        <w:jc w:val="both"/>
      </w:pPr>
    </w:p>
    <w:p w:rsidR="000D4D57" w:rsidRDefault="000D4D57" w:rsidP="00BD006B">
      <w:pPr>
        <w:spacing w:after="0" w:line="240" w:lineRule="auto"/>
        <w:jc w:val="both"/>
      </w:pPr>
    </w:p>
    <w:p w:rsidR="000D4D57" w:rsidRDefault="000D4D57" w:rsidP="00BD006B">
      <w:pPr>
        <w:spacing w:after="0" w:line="240" w:lineRule="auto"/>
        <w:jc w:val="both"/>
      </w:pPr>
    </w:p>
    <w:p w:rsidR="000D4D57" w:rsidRDefault="000D4D57" w:rsidP="00BD006B">
      <w:pPr>
        <w:spacing w:after="0" w:line="240" w:lineRule="auto"/>
        <w:jc w:val="both"/>
      </w:pPr>
    </w:p>
    <w:p w:rsidR="000D4D57" w:rsidRDefault="000D4D57" w:rsidP="00BD006B">
      <w:pPr>
        <w:spacing w:after="0" w:line="240" w:lineRule="auto"/>
        <w:jc w:val="both"/>
      </w:pPr>
    </w:p>
    <w:p w:rsidR="000D4D57" w:rsidRDefault="000D4D57" w:rsidP="00BD006B">
      <w:pPr>
        <w:spacing w:after="0" w:line="240" w:lineRule="auto"/>
        <w:jc w:val="both"/>
      </w:pPr>
    </w:p>
    <w:p w:rsidR="000D4D57" w:rsidRDefault="000D4D57" w:rsidP="00BD006B">
      <w:pPr>
        <w:spacing w:after="0" w:line="240" w:lineRule="auto"/>
        <w:jc w:val="both"/>
      </w:pPr>
    </w:p>
    <w:p w:rsidR="00474F19" w:rsidRDefault="00474F19" w:rsidP="00BD006B">
      <w:pPr>
        <w:spacing w:after="0" w:line="240" w:lineRule="auto"/>
        <w:jc w:val="center"/>
        <w:rPr>
          <w:b/>
        </w:rPr>
      </w:pPr>
    </w:p>
    <w:p w:rsidR="00474F19" w:rsidRDefault="00474F19" w:rsidP="00BD006B">
      <w:pPr>
        <w:spacing w:after="0" w:line="240" w:lineRule="auto"/>
        <w:jc w:val="center"/>
        <w:rPr>
          <w:b/>
        </w:rPr>
      </w:pPr>
    </w:p>
    <w:p w:rsidR="00DD7FE7" w:rsidRPr="008D03CE" w:rsidRDefault="00DD7FE7" w:rsidP="00BD006B">
      <w:pPr>
        <w:spacing w:after="0" w:line="240" w:lineRule="auto"/>
        <w:jc w:val="center"/>
        <w:rPr>
          <w:b/>
        </w:rPr>
      </w:pPr>
      <w:r w:rsidRPr="008D03CE">
        <w:rPr>
          <w:b/>
        </w:rPr>
        <w:lastRenderedPageBreak/>
        <w:t>Требования к уровню усвоения предмета</w:t>
      </w:r>
    </w:p>
    <w:p w:rsidR="00DD7FE7" w:rsidRPr="008D03CE" w:rsidRDefault="00DD7FE7" w:rsidP="00BD006B">
      <w:pPr>
        <w:spacing w:after="0" w:line="240" w:lineRule="auto"/>
        <w:jc w:val="both"/>
      </w:pPr>
    </w:p>
    <w:p w:rsidR="00DD7FE7" w:rsidRPr="008D03CE" w:rsidRDefault="00DD7FE7" w:rsidP="00BD006B">
      <w:pPr>
        <w:spacing w:after="0" w:line="240" w:lineRule="auto"/>
        <w:jc w:val="center"/>
        <w:outlineLvl w:val="0"/>
        <w:rPr>
          <w:b/>
          <w:bCs/>
        </w:rPr>
      </w:pPr>
      <w:r w:rsidRPr="008D03CE">
        <w:rPr>
          <w:b/>
          <w:bCs/>
        </w:rPr>
        <w:t>Знания о физической культуре.</w:t>
      </w:r>
    </w:p>
    <w:p w:rsidR="00DD7FE7" w:rsidRPr="008D03CE" w:rsidRDefault="00DD7FE7" w:rsidP="00BD006B">
      <w:pPr>
        <w:spacing w:after="0" w:line="240" w:lineRule="auto"/>
        <w:jc w:val="both"/>
        <w:outlineLvl w:val="0"/>
        <w:rPr>
          <w:b/>
          <w:bCs/>
        </w:rPr>
      </w:pPr>
    </w:p>
    <w:p w:rsidR="00DD7FE7" w:rsidRDefault="00C44BEE" w:rsidP="00BD006B">
      <w:pPr>
        <w:spacing w:after="0" w:line="240" w:lineRule="auto"/>
        <w:jc w:val="both"/>
      </w:pPr>
      <w:r>
        <w:t xml:space="preserve">Обучающийся </w:t>
      </w:r>
      <w:r w:rsidR="009448D1">
        <w:t xml:space="preserve"> 7-го класса  должен:</w:t>
      </w:r>
    </w:p>
    <w:p w:rsidR="009448D1" w:rsidRPr="009448D1" w:rsidRDefault="009448D1" w:rsidP="00BD006B">
      <w:pPr>
        <w:spacing w:after="0" w:line="240" w:lineRule="auto"/>
        <w:jc w:val="both"/>
        <w:rPr>
          <w:b/>
        </w:rPr>
      </w:pPr>
      <w:r>
        <w:rPr>
          <w:b/>
        </w:rPr>
        <w:t>знать</w:t>
      </w:r>
    </w:p>
    <w:p w:rsidR="00DD7FE7" w:rsidRPr="008D03CE" w:rsidRDefault="00DD7FE7" w:rsidP="00BD006B">
      <w:pPr>
        <w:numPr>
          <w:ilvl w:val="0"/>
          <w:numId w:val="4"/>
        </w:numPr>
        <w:spacing w:after="0" w:line="240" w:lineRule="auto"/>
        <w:ind w:left="426" w:hanging="284"/>
        <w:jc w:val="both"/>
      </w:pPr>
      <w:r w:rsidRPr="008D03CE">
        <w:t xml:space="preserve"> причины возникновения олимпийского движения в дореволюционной России, характеризовать историческую роль А.Д. </w:t>
      </w:r>
      <w:proofErr w:type="spellStart"/>
      <w:r w:rsidRPr="008D03CE">
        <w:t>Бутовского</w:t>
      </w:r>
      <w:proofErr w:type="spellEnd"/>
      <w:r w:rsidRPr="008D03CE">
        <w:t xml:space="preserve"> в этом процессе;</w:t>
      </w:r>
    </w:p>
    <w:p w:rsidR="00DD7FE7" w:rsidRPr="008D03CE" w:rsidRDefault="009448D1" w:rsidP="00BD006B">
      <w:pPr>
        <w:numPr>
          <w:ilvl w:val="0"/>
          <w:numId w:val="4"/>
        </w:numPr>
        <w:spacing w:after="0" w:line="240" w:lineRule="auto"/>
        <w:ind w:left="426" w:hanging="284"/>
        <w:jc w:val="both"/>
      </w:pPr>
      <w:r>
        <w:t xml:space="preserve"> </w:t>
      </w:r>
      <w:r w:rsidR="00DD7FE7" w:rsidRPr="008D03CE">
        <w:t xml:space="preserve"> понятие всестороннего и гармонического физического развития, характеризовать его отличительные признаки у разных народов и в разные исторические времена;</w:t>
      </w:r>
    </w:p>
    <w:p w:rsidR="00DD7FE7" w:rsidRPr="008D03CE" w:rsidRDefault="00DD7FE7" w:rsidP="00BD006B">
      <w:pPr>
        <w:numPr>
          <w:ilvl w:val="0"/>
          <w:numId w:val="4"/>
        </w:numPr>
        <w:spacing w:after="0" w:line="240" w:lineRule="auto"/>
        <w:ind w:left="426" w:hanging="284"/>
        <w:jc w:val="both"/>
      </w:pPr>
      <w:r w:rsidRPr="008D03CE">
        <w:t xml:space="preserve"> основные средства коррекции осанки и телосложения, осуществлять их планирование в самостоятельных формах занятий;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DD7FE7" w:rsidRPr="008D03CE" w:rsidRDefault="009448D1" w:rsidP="00BD006B">
      <w:pPr>
        <w:numPr>
          <w:ilvl w:val="0"/>
          <w:numId w:val="4"/>
        </w:numPr>
        <w:spacing w:after="0" w:line="240" w:lineRule="auto"/>
        <w:ind w:left="426" w:hanging="284"/>
        <w:jc w:val="both"/>
      </w:pPr>
      <w:r>
        <w:t xml:space="preserve"> правила</w:t>
      </w:r>
      <w:r w:rsidR="00DD7FE7" w:rsidRPr="008D03CE">
        <w:t xml:space="preserve">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D7FE7" w:rsidRPr="008D03CE" w:rsidRDefault="00DD7FE7" w:rsidP="00BD006B">
      <w:pPr>
        <w:numPr>
          <w:ilvl w:val="0"/>
          <w:numId w:val="4"/>
        </w:numPr>
        <w:spacing w:after="0" w:line="240" w:lineRule="auto"/>
        <w:jc w:val="both"/>
      </w:pPr>
      <w:r w:rsidRPr="008D03CE">
        <w:t>назначение физических упражнений в формировании качеств личности и профилактикой вредных привычек;</w:t>
      </w:r>
    </w:p>
    <w:p w:rsidR="00DD7FE7" w:rsidRPr="008D03CE" w:rsidRDefault="00DD7FE7" w:rsidP="00BD006B">
      <w:pPr>
        <w:spacing w:after="0" w:line="240" w:lineRule="auto"/>
        <w:ind w:left="644"/>
        <w:jc w:val="both"/>
      </w:pPr>
    </w:p>
    <w:p w:rsidR="00DD7FE7" w:rsidRPr="008D03CE" w:rsidRDefault="00DD7FE7" w:rsidP="00BD006B">
      <w:pPr>
        <w:spacing w:after="0" w:line="240" w:lineRule="auto"/>
        <w:ind w:hanging="284"/>
        <w:jc w:val="center"/>
        <w:outlineLvl w:val="0"/>
        <w:rPr>
          <w:b/>
          <w:bCs/>
        </w:rPr>
      </w:pPr>
      <w:r w:rsidRPr="008D03CE">
        <w:rPr>
          <w:b/>
          <w:bCs/>
        </w:rPr>
        <w:t>Способы двигательной (физкультурной) деятельности</w:t>
      </w:r>
    </w:p>
    <w:p w:rsidR="00DD7FE7" w:rsidRPr="008D03CE" w:rsidRDefault="00DD7FE7" w:rsidP="00BD006B">
      <w:pPr>
        <w:spacing w:after="0" w:line="240" w:lineRule="auto"/>
        <w:ind w:hanging="284"/>
        <w:jc w:val="both"/>
        <w:outlineLvl w:val="0"/>
        <w:rPr>
          <w:b/>
          <w:bCs/>
        </w:rPr>
      </w:pPr>
    </w:p>
    <w:p w:rsidR="00DD7FE7" w:rsidRDefault="00C44BEE" w:rsidP="00BD006B">
      <w:pPr>
        <w:spacing w:after="0" w:line="240" w:lineRule="auto"/>
        <w:ind w:hanging="284"/>
        <w:jc w:val="both"/>
      </w:pPr>
      <w:r>
        <w:t xml:space="preserve">Обучающийся </w:t>
      </w:r>
      <w:r w:rsidR="009448D1">
        <w:t>7-го класса  должен:</w:t>
      </w:r>
    </w:p>
    <w:p w:rsidR="009448D1" w:rsidRPr="009448D1" w:rsidRDefault="009448D1" w:rsidP="00BD006B">
      <w:pPr>
        <w:spacing w:after="0" w:line="240" w:lineRule="auto"/>
        <w:ind w:hanging="284"/>
        <w:jc w:val="both"/>
        <w:rPr>
          <w:b/>
        </w:rPr>
      </w:pPr>
      <w:r>
        <w:rPr>
          <w:b/>
        </w:rPr>
        <w:t>уметь</w:t>
      </w:r>
    </w:p>
    <w:p w:rsidR="00DD7FE7" w:rsidRPr="008D03CE" w:rsidRDefault="00DD7FE7" w:rsidP="00BD006B">
      <w:pPr>
        <w:pStyle w:val="a4"/>
        <w:numPr>
          <w:ilvl w:val="0"/>
          <w:numId w:val="9"/>
        </w:numPr>
        <w:spacing w:after="0" w:line="240" w:lineRule="auto"/>
        <w:jc w:val="both"/>
        <w:rPr>
          <w:rFonts w:ascii="Times New Roman" w:hAnsi="Times New Roman"/>
        </w:rPr>
      </w:pPr>
      <w:r w:rsidRPr="008D03CE">
        <w:rPr>
          <w:rFonts w:ascii="Times New Roman" w:hAnsi="Times New Roman"/>
        </w:rPr>
        <w:t>составлять планы самостоятельных занятий физической подготовкой, отбирать физические упражнения и определять их дозировку в соответствии  с развиваемыми физическим качеством, индивидуальными особенностями развития организма и уровнем его тренированности;</w:t>
      </w:r>
    </w:p>
    <w:p w:rsidR="00DD7FE7" w:rsidRPr="008D03CE" w:rsidRDefault="00DD7FE7" w:rsidP="00BD006B">
      <w:pPr>
        <w:numPr>
          <w:ilvl w:val="0"/>
          <w:numId w:val="5"/>
        </w:numPr>
        <w:spacing w:after="0" w:line="240" w:lineRule="auto"/>
        <w:ind w:left="284" w:hanging="284"/>
        <w:jc w:val="both"/>
      </w:pPr>
      <w:r w:rsidRPr="008D03CE">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D7FE7" w:rsidRPr="008D03CE" w:rsidRDefault="00DD7FE7" w:rsidP="00BD006B">
      <w:pPr>
        <w:numPr>
          <w:ilvl w:val="0"/>
          <w:numId w:val="5"/>
        </w:numPr>
        <w:spacing w:after="0" w:line="240" w:lineRule="auto"/>
        <w:ind w:left="284" w:hanging="284"/>
        <w:jc w:val="both"/>
      </w:pPr>
      <w:r w:rsidRPr="008D03CE">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DD7FE7" w:rsidRPr="008D03CE" w:rsidRDefault="00DD7FE7" w:rsidP="00BD006B">
      <w:pPr>
        <w:numPr>
          <w:ilvl w:val="0"/>
          <w:numId w:val="5"/>
        </w:numPr>
        <w:spacing w:after="0" w:line="240" w:lineRule="auto"/>
        <w:ind w:left="284" w:hanging="284"/>
        <w:jc w:val="both"/>
      </w:pPr>
      <w:r w:rsidRPr="008D03CE">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DD7FE7" w:rsidRPr="008D03CE" w:rsidRDefault="00DD7FE7" w:rsidP="00BD006B">
      <w:pPr>
        <w:numPr>
          <w:ilvl w:val="0"/>
          <w:numId w:val="5"/>
        </w:numPr>
        <w:spacing w:after="0" w:line="240" w:lineRule="auto"/>
        <w:ind w:left="284" w:hanging="284"/>
        <w:jc w:val="both"/>
      </w:pPr>
      <w:r w:rsidRPr="008D03CE">
        <w:lastRenderedPageBreak/>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DD7FE7" w:rsidRPr="008D03CE" w:rsidRDefault="00DD7FE7" w:rsidP="00BD006B">
      <w:pPr>
        <w:numPr>
          <w:ilvl w:val="0"/>
          <w:numId w:val="5"/>
        </w:numPr>
        <w:spacing w:after="0" w:line="240" w:lineRule="auto"/>
        <w:ind w:left="284" w:hanging="284"/>
        <w:jc w:val="both"/>
      </w:pPr>
      <w:r w:rsidRPr="008D03CE">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DD7FE7" w:rsidRPr="008D03CE" w:rsidRDefault="00DD7FE7" w:rsidP="00BD006B">
      <w:pPr>
        <w:numPr>
          <w:ilvl w:val="0"/>
          <w:numId w:val="5"/>
        </w:numPr>
        <w:spacing w:after="0" w:line="240" w:lineRule="auto"/>
        <w:ind w:left="284" w:hanging="284"/>
        <w:jc w:val="both"/>
      </w:pPr>
      <w:r w:rsidRPr="008D03CE">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DD7FE7" w:rsidRPr="008D03CE" w:rsidRDefault="00DD7FE7" w:rsidP="00BD006B">
      <w:pPr>
        <w:spacing w:after="0" w:line="240" w:lineRule="auto"/>
        <w:ind w:left="284"/>
        <w:jc w:val="both"/>
      </w:pPr>
    </w:p>
    <w:p w:rsidR="00DD7FE7" w:rsidRDefault="00C44BEE" w:rsidP="00BD006B">
      <w:pPr>
        <w:spacing w:after="0" w:line="240" w:lineRule="auto"/>
        <w:ind w:hanging="284"/>
        <w:jc w:val="both"/>
        <w:rPr>
          <w:iCs/>
        </w:rPr>
      </w:pPr>
      <w:r>
        <w:rPr>
          <w:iCs/>
        </w:rPr>
        <w:t xml:space="preserve">Обучающийся </w:t>
      </w:r>
      <w:r w:rsidR="009448D1">
        <w:rPr>
          <w:iCs/>
        </w:rPr>
        <w:t>7-го класса  должен:</w:t>
      </w:r>
    </w:p>
    <w:p w:rsidR="009448D1" w:rsidRPr="009448D1" w:rsidRDefault="009448D1" w:rsidP="00BD006B">
      <w:pPr>
        <w:spacing w:after="0" w:line="240" w:lineRule="auto"/>
        <w:ind w:hanging="284"/>
        <w:jc w:val="both"/>
        <w:rPr>
          <w:b/>
          <w:iCs/>
        </w:rPr>
      </w:pPr>
      <w:r>
        <w:rPr>
          <w:b/>
          <w:iCs/>
        </w:rPr>
        <w:t>уметь</w:t>
      </w:r>
    </w:p>
    <w:p w:rsidR="00DD7FE7" w:rsidRPr="008D03CE" w:rsidRDefault="00DD7FE7" w:rsidP="00BD006B">
      <w:pPr>
        <w:numPr>
          <w:ilvl w:val="0"/>
          <w:numId w:val="5"/>
        </w:numPr>
        <w:spacing w:after="0" w:line="240" w:lineRule="auto"/>
        <w:ind w:left="284" w:hanging="284"/>
        <w:jc w:val="both"/>
        <w:rPr>
          <w:iCs/>
        </w:rPr>
      </w:pPr>
      <w:r w:rsidRPr="008D03CE">
        <w:rPr>
          <w:iCs/>
        </w:rPr>
        <w:t>оформлять дневник самонаблюдения по основным разделам физкультурно-оздоровительной деятельности;</w:t>
      </w:r>
    </w:p>
    <w:p w:rsidR="00DD7FE7" w:rsidRPr="008D03CE" w:rsidRDefault="00DD7FE7" w:rsidP="00BD006B">
      <w:pPr>
        <w:numPr>
          <w:ilvl w:val="0"/>
          <w:numId w:val="5"/>
        </w:numPr>
        <w:spacing w:after="0" w:line="240" w:lineRule="auto"/>
        <w:ind w:left="284" w:hanging="284"/>
        <w:jc w:val="both"/>
      </w:pPr>
      <w:r w:rsidRPr="008D03CE">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DD7FE7" w:rsidRPr="008D03CE" w:rsidRDefault="00DD7FE7" w:rsidP="00BD006B">
      <w:pPr>
        <w:spacing w:after="0" w:line="240" w:lineRule="auto"/>
        <w:jc w:val="both"/>
        <w:rPr>
          <w:iCs/>
        </w:rPr>
      </w:pPr>
    </w:p>
    <w:p w:rsidR="00DD7FE7" w:rsidRPr="008D03CE" w:rsidRDefault="00DD7FE7" w:rsidP="00BD006B">
      <w:pPr>
        <w:spacing w:after="0" w:line="240" w:lineRule="auto"/>
        <w:ind w:hanging="284"/>
        <w:jc w:val="center"/>
        <w:outlineLvl w:val="0"/>
        <w:rPr>
          <w:b/>
          <w:bCs/>
        </w:rPr>
      </w:pPr>
      <w:r w:rsidRPr="008D03CE">
        <w:rPr>
          <w:b/>
          <w:bCs/>
        </w:rPr>
        <w:t>Физическое совершенствование</w:t>
      </w:r>
    </w:p>
    <w:p w:rsidR="00DD7FE7" w:rsidRPr="008D03CE" w:rsidRDefault="00DD7FE7" w:rsidP="00BD006B">
      <w:pPr>
        <w:spacing w:after="0" w:line="240" w:lineRule="auto"/>
        <w:ind w:hanging="284"/>
        <w:jc w:val="both"/>
        <w:outlineLvl w:val="0"/>
        <w:rPr>
          <w:b/>
          <w:bCs/>
        </w:rPr>
      </w:pPr>
    </w:p>
    <w:p w:rsidR="00DD7FE7" w:rsidRDefault="00C44BEE" w:rsidP="00BD006B">
      <w:pPr>
        <w:spacing w:after="0" w:line="240" w:lineRule="auto"/>
        <w:ind w:hanging="284"/>
        <w:jc w:val="both"/>
      </w:pPr>
      <w:r>
        <w:t xml:space="preserve">Обучающийся </w:t>
      </w:r>
      <w:r w:rsidR="009448D1">
        <w:t xml:space="preserve"> 7-го класса  должен:</w:t>
      </w:r>
    </w:p>
    <w:p w:rsidR="009448D1" w:rsidRPr="009448D1" w:rsidRDefault="009448D1" w:rsidP="009448D1">
      <w:pPr>
        <w:spacing w:after="0" w:line="240" w:lineRule="auto"/>
        <w:ind w:hanging="284"/>
        <w:jc w:val="both"/>
        <w:rPr>
          <w:b/>
          <w:iCs/>
        </w:rPr>
      </w:pPr>
      <w:r>
        <w:rPr>
          <w:b/>
          <w:iCs/>
        </w:rPr>
        <w:t>использовать приобретенные знания и умения в практической деятельности и повседневной жизни:</w:t>
      </w:r>
    </w:p>
    <w:p w:rsidR="009448D1" w:rsidRPr="008D03CE" w:rsidRDefault="009448D1" w:rsidP="00BD006B">
      <w:pPr>
        <w:spacing w:after="0" w:line="240" w:lineRule="auto"/>
        <w:ind w:hanging="284"/>
        <w:jc w:val="both"/>
      </w:pPr>
    </w:p>
    <w:p w:rsidR="00DD7FE7" w:rsidRPr="008D03CE" w:rsidRDefault="00DD7FE7" w:rsidP="00BD006B">
      <w:pPr>
        <w:numPr>
          <w:ilvl w:val="0"/>
          <w:numId w:val="6"/>
        </w:numPr>
        <w:spacing w:after="0" w:line="240" w:lineRule="auto"/>
        <w:ind w:left="426" w:hanging="284"/>
        <w:jc w:val="both"/>
      </w:pPr>
      <w:r w:rsidRPr="008D03CE">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D7FE7" w:rsidRPr="008D03CE" w:rsidRDefault="00DD7FE7" w:rsidP="00BD006B">
      <w:pPr>
        <w:numPr>
          <w:ilvl w:val="0"/>
          <w:numId w:val="6"/>
        </w:numPr>
        <w:spacing w:after="0" w:line="240" w:lineRule="auto"/>
        <w:ind w:left="426" w:hanging="284"/>
        <w:jc w:val="both"/>
      </w:pPr>
      <w:r w:rsidRPr="008D03CE">
        <w:t xml:space="preserve">выполнять </w:t>
      </w:r>
      <w:proofErr w:type="spellStart"/>
      <w:r w:rsidRPr="008D03CE">
        <w:t>общеразвивающие</w:t>
      </w:r>
      <w:proofErr w:type="spellEnd"/>
      <w:r w:rsidRPr="008D03CE">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DD7FE7" w:rsidRPr="008D03CE" w:rsidRDefault="00DD7FE7" w:rsidP="00BD006B">
      <w:pPr>
        <w:numPr>
          <w:ilvl w:val="0"/>
          <w:numId w:val="6"/>
        </w:numPr>
        <w:spacing w:after="0" w:line="240" w:lineRule="auto"/>
        <w:ind w:left="426" w:hanging="284"/>
        <w:jc w:val="both"/>
      </w:pPr>
      <w:r w:rsidRPr="008D03CE">
        <w:t xml:space="preserve">выполнять акробатические комбинации из числа хорошо освоенных упражнений; </w:t>
      </w:r>
    </w:p>
    <w:p w:rsidR="00DD7FE7" w:rsidRPr="008D03CE" w:rsidRDefault="00DD7FE7" w:rsidP="00BD006B">
      <w:pPr>
        <w:numPr>
          <w:ilvl w:val="0"/>
          <w:numId w:val="6"/>
        </w:numPr>
        <w:spacing w:after="0" w:line="240" w:lineRule="auto"/>
        <w:ind w:left="426" w:hanging="284"/>
        <w:jc w:val="both"/>
      </w:pPr>
      <w:r w:rsidRPr="008D03CE">
        <w:t>выполнять гимнастические комбинации на спортивных снарядах из числа хорошо освоенных упражнений;</w:t>
      </w:r>
    </w:p>
    <w:p w:rsidR="00DD7FE7" w:rsidRPr="008D03CE" w:rsidRDefault="00DD7FE7" w:rsidP="00BD006B">
      <w:pPr>
        <w:numPr>
          <w:ilvl w:val="0"/>
          <w:numId w:val="6"/>
        </w:numPr>
        <w:spacing w:after="0" w:line="240" w:lineRule="auto"/>
        <w:ind w:left="426" w:hanging="284"/>
        <w:jc w:val="both"/>
      </w:pPr>
      <w:r w:rsidRPr="008D03CE">
        <w:t xml:space="preserve">выполнять легкоатлетические упражнения в беге и прыжках (в высоту и длину); </w:t>
      </w:r>
    </w:p>
    <w:p w:rsidR="00DD7FE7" w:rsidRPr="008D03CE" w:rsidRDefault="00DD7FE7" w:rsidP="00BD006B">
      <w:pPr>
        <w:numPr>
          <w:ilvl w:val="0"/>
          <w:numId w:val="6"/>
        </w:numPr>
        <w:spacing w:after="0" w:line="240" w:lineRule="auto"/>
        <w:ind w:left="426" w:hanging="284"/>
        <w:jc w:val="both"/>
      </w:pPr>
      <w:r w:rsidRPr="008D03CE">
        <w:t xml:space="preserve">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w:t>
      </w:r>
    </w:p>
    <w:p w:rsidR="00DD7FE7" w:rsidRPr="008D03CE" w:rsidRDefault="00DD7FE7" w:rsidP="00BD006B">
      <w:pPr>
        <w:numPr>
          <w:ilvl w:val="0"/>
          <w:numId w:val="6"/>
        </w:numPr>
        <w:spacing w:after="0" w:line="240" w:lineRule="auto"/>
        <w:ind w:left="426" w:hanging="284"/>
        <w:jc w:val="both"/>
      </w:pPr>
      <w:r w:rsidRPr="008D03CE">
        <w:t xml:space="preserve">выполнять спуски и торможения на лыжах с пологого склона одним из разученных способов; </w:t>
      </w:r>
    </w:p>
    <w:p w:rsidR="00DD7FE7" w:rsidRPr="008D03CE" w:rsidRDefault="00DD7FE7" w:rsidP="00BD006B">
      <w:pPr>
        <w:numPr>
          <w:ilvl w:val="0"/>
          <w:numId w:val="6"/>
        </w:numPr>
        <w:spacing w:after="0" w:line="240" w:lineRule="auto"/>
        <w:ind w:left="426" w:hanging="284"/>
        <w:jc w:val="both"/>
      </w:pPr>
      <w:r w:rsidRPr="008D03CE">
        <w:lastRenderedPageBreak/>
        <w:t xml:space="preserve">выполнять основные технические действия и приемы игры в гандбол в условиях учебной и игровой деятельности; </w:t>
      </w:r>
    </w:p>
    <w:p w:rsidR="00DD7FE7" w:rsidRPr="008D03CE" w:rsidRDefault="00DD7FE7" w:rsidP="00BD006B">
      <w:pPr>
        <w:numPr>
          <w:ilvl w:val="0"/>
          <w:numId w:val="6"/>
        </w:numPr>
        <w:spacing w:after="0" w:line="240" w:lineRule="auto"/>
        <w:ind w:left="426" w:hanging="284"/>
        <w:jc w:val="both"/>
      </w:pPr>
      <w:r w:rsidRPr="008D03CE">
        <w:t xml:space="preserve">выполнять основные технические действия и приемы игры в волейбол в условиях учебной и игровой деятельности; </w:t>
      </w:r>
    </w:p>
    <w:p w:rsidR="009448D1" w:rsidRPr="008D03CE" w:rsidRDefault="00DD7FE7" w:rsidP="009448D1">
      <w:pPr>
        <w:numPr>
          <w:ilvl w:val="0"/>
          <w:numId w:val="6"/>
        </w:numPr>
        <w:spacing w:after="0" w:line="240" w:lineRule="auto"/>
        <w:ind w:left="426" w:hanging="284"/>
        <w:jc w:val="both"/>
      </w:pPr>
      <w:r w:rsidRPr="008D03CE">
        <w:t>выполнять основные технические действия и приемы игры в баскетбол в условиях учебной и игровой деятельности;</w:t>
      </w:r>
    </w:p>
    <w:p w:rsidR="00DD7FE7" w:rsidRPr="009448D1" w:rsidRDefault="00DD7FE7" w:rsidP="00BD006B">
      <w:pPr>
        <w:numPr>
          <w:ilvl w:val="0"/>
          <w:numId w:val="6"/>
        </w:numPr>
        <w:spacing w:after="0" w:line="240" w:lineRule="auto"/>
        <w:ind w:left="426" w:hanging="284"/>
        <w:jc w:val="both"/>
      </w:pPr>
      <w:r w:rsidRPr="008D03CE">
        <w:t>выполнять тестовые упражнения на оценку уровня индивидуального развития основных физических качеств.</w:t>
      </w:r>
    </w:p>
    <w:p w:rsidR="00DD7FE7" w:rsidRPr="008D03CE" w:rsidRDefault="00DD7FE7" w:rsidP="00BD006B">
      <w:pPr>
        <w:numPr>
          <w:ilvl w:val="0"/>
          <w:numId w:val="6"/>
        </w:numPr>
        <w:spacing w:after="0" w:line="240" w:lineRule="auto"/>
        <w:ind w:left="426" w:hanging="284"/>
        <w:jc w:val="both"/>
      </w:pPr>
      <w:r w:rsidRPr="008D03CE">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DD7FE7" w:rsidRPr="008D03CE" w:rsidRDefault="00DD7FE7" w:rsidP="00BD006B">
      <w:pPr>
        <w:numPr>
          <w:ilvl w:val="0"/>
          <w:numId w:val="6"/>
        </w:numPr>
        <w:spacing w:after="0" w:line="240" w:lineRule="auto"/>
        <w:ind w:left="426" w:hanging="284"/>
        <w:jc w:val="both"/>
      </w:pPr>
      <w:r w:rsidRPr="008D03CE">
        <w:t>преодолевать естественные и искусственные препятствия с помощью разнообразных способов лазания, прыжков и бега;</w:t>
      </w:r>
    </w:p>
    <w:p w:rsidR="00DD7FE7" w:rsidRPr="008D03CE" w:rsidRDefault="00DD7FE7" w:rsidP="00BD006B">
      <w:pPr>
        <w:numPr>
          <w:ilvl w:val="0"/>
          <w:numId w:val="6"/>
        </w:numPr>
        <w:spacing w:after="0" w:line="240" w:lineRule="auto"/>
        <w:ind w:left="426" w:hanging="284"/>
        <w:jc w:val="both"/>
        <w:rPr>
          <w:iCs/>
        </w:rPr>
      </w:pPr>
      <w:r w:rsidRPr="008D03CE">
        <w:t>осуществлять судейство по одному из осваиваемых видов спорта;</w:t>
      </w:r>
    </w:p>
    <w:p w:rsidR="00DD7FE7" w:rsidRPr="008D03CE" w:rsidRDefault="00DD7FE7" w:rsidP="00BD006B">
      <w:pPr>
        <w:numPr>
          <w:ilvl w:val="0"/>
          <w:numId w:val="6"/>
        </w:numPr>
        <w:spacing w:after="0" w:line="240" w:lineRule="auto"/>
        <w:ind w:left="426" w:hanging="284"/>
        <w:jc w:val="both"/>
      </w:pPr>
      <w:r w:rsidRPr="008D03CE">
        <w:rPr>
          <w:iCs/>
        </w:rPr>
        <w:t xml:space="preserve">выполнять тестовые нормативы по физической подготовке. </w:t>
      </w:r>
    </w:p>
    <w:p w:rsidR="00DD7FE7" w:rsidRPr="008D03CE" w:rsidRDefault="00DD7FE7" w:rsidP="00BD006B">
      <w:pPr>
        <w:spacing w:after="0" w:line="240" w:lineRule="auto"/>
        <w:jc w:val="both"/>
        <w:rPr>
          <w:iCs/>
        </w:rPr>
      </w:pPr>
    </w:p>
    <w:p w:rsidR="00DD7FE7" w:rsidRPr="008D03CE" w:rsidRDefault="00DD7FE7" w:rsidP="008D03CE">
      <w:pPr>
        <w:spacing w:after="0" w:line="240" w:lineRule="auto"/>
        <w:jc w:val="both"/>
        <w:rPr>
          <w:iCs/>
        </w:rPr>
      </w:pPr>
    </w:p>
    <w:p w:rsidR="00B3555B" w:rsidRPr="008D03CE" w:rsidRDefault="00B3555B" w:rsidP="008D03CE">
      <w:pPr>
        <w:spacing w:after="0" w:line="240" w:lineRule="auto"/>
        <w:jc w:val="both"/>
        <w:rPr>
          <w:iCs/>
        </w:rPr>
      </w:pPr>
    </w:p>
    <w:p w:rsidR="00B3555B" w:rsidRPr="008D03CE" w:rsidRDefault="00B3555B" w:rsidP="008D03CE">
      <w:pPr>
        <w:spacing w:after="0" w:line="240" w:lineRule="auto"/>
        <w:jc w:val="both"/>
        <w:rPr>
          <w:iCs/>
        </w:rPr>
      </w:pPr>
    </w:p>
    <w:p w:rsidR="00B3555B" w:rsidRPr="008D03CE" w:rsidRDefault="00B3555B" w:rsidP="008D03CE">
      <w:pPr>
        <w:spacing w:after="0" w:line="240" w:lineRule="auto"/>
        <w:jc w:val="both"/>
        <w:rPr>
          <w:iCs/>
        </w:rPr>
      </w:pPr>
    </w:p>
    <w:p w:rsidR="00B3555B" w:rsidRPr="008D03CE" w:rsidRDefault="00B3555B" w:rsidP="008D03CE">
      <w:pPr>
        <w:spacing w:after="0" w:line="240" w:lineRule="auto"/>
        <w:jc w:val="both"/>
        <w:rPr>
          <w:iCs/>
        </w:rPr>
      </w:pPr>
    </w:p>
    <w:p w:rsidR="00B3555B" w:rsidRPr="008D03CE" w:rsidRDefault="00B3555B" w:rsidP="008D03CE">
      <w:pPr>
        <w:spacing w:after="0" w:line="240" w:lineRule="auto"/>
        <w:jc w:val="both"/>
        <w:rPr>
          <w:iCs/>
        </w:rPr>
      </w:pPr>
    </w:p>
    <w:p w:rsidR="00B3555B" w:rsidRPr="008D03CE" w:rsidRDefault="00B3555B" w:rsidP="008D03CE">
      <w:pPr>
        <w:spacing w:after="0" w:line="240" w:lineRule="auto"/>
        <w:jc w:val="both"/>
        <w:rPr>
          <w:iCs/>
        </w:rPr>
      </w:pPr>
    </w:p>
    <w:p w:rsidR="00B3555B" w:rsidRPr="008D03CE" w:rsidRDefault="00B3555B" w:rsidP="008D03CE">
      <w:pPr>
        <w:spacing w:after="0" w:line="240" w:lineRule="auto"/>
        <w:jc w:val="both"/>
        <w:rPr>
          <w:iCs/>
        </w:rPr>
      </w:pPr>
    </w:p>
    <w:p w:rsidR="00B3555B" w:rsidRPr="008D03CE" w:rsidRDefault="00B3555B" w:rsidP="008D03CE">
      <w:pPr>
        <w:spacing w:after="0" w:line="240" w:lineRule="auto"/>
        <w:jc w:val="both"/>
        <w:rPr>
          <w:iCs/>
        </w:rPr>
      </w:pPr>
    </w:p>
    <w:p w:rsidR="00B3555B" w:rsidRPr="008D03CE" w:rsidRDefault="00B3555B" w:rsidP="008D03CE">
      <w:pPr>
        <w:spacing w:after="0" w:line="240" w:lineRule="auto"/>
        <w:jc w:val="both"/>
        <w:rPr>
          <w:iCs/>
        </w:rPr>
      </w:pPr>
    </w:p>
    <w:p w:rsidR="00B3555B" w:rsidRPr="008D03CE" w:rsidRDefault="00B3555B" w:rsidP="008D03CE">
      <w:pPr>
        <w:spacing w:after="0" w:line="240" w:lineRule="auto"/>
        <w:jc w:val="both"/>
        <w:rPr>
          <w:iCs/>
        </w:rPr>
      </w:pPr>
    </w:p>
    <w:p w:rsidR="00B3555B" w:rsidRPr="008D03CE" w:rsidRDefault="00B3555B" w:rsidP="008D03CE">
      <w:pPr>
        <w:spacing w:after="0" w:line="240" w:lineRule="auto"/>
        <w:jc w:val="both"/>
        <w:rPr>
          <w:iCs/>
        </w:rPr>
      </w:pPr>
    </w:p>
    <w:p w:rsidR="00B3555B" w:rsidRPr="008D03CE" w:rsidRDefault="00B3555B" w:rsidP="008D03CE">
      <w:pPr>
        <w:spacing w:after="0" w:line="240" w:lineRule="auto"/>
        <w:jc w:val="both"/>
        <w:rPr>
          <w:iCs/>
        </w:rPr>
      </w:pPr>
    </w:p>
    <w:p w:rsidR="00B3555B" w:rsidRPr="008D03CE" w:rsidRDefault="00B3555B" w:rsidP="008D03CE">
      <w:pPr>
        <w:spacing w:after="0" w:line="240" w:lineRule="auto"/>
        <w:jc w:val="both"/>
        <w:rPr>
          <w:iCs/>
        </w:rPr>
      </w:pPr>
    </w:p>
    <w:p w:rsidR="00B3555B" w:rsidRDefault="00B3555B" w:rsidP="008D03CE">
      <w:pPr>
        <w:spacing w:after="0" w:line="240" w:lineRule="auto"/>
        <w:jc w:val="both"/>
        <w:rPr>
          <w:iCs/>
        </w:rPr>
      </w:pPr>
    </w:p>
    <w:p w:rsidR="000D4D57" w:rsidRDefault="000D4D57" w:rsidP="008D03CE">
      <w:pPr>
        <w:spacing w:after="0" w:line="240" w:lineRule="auto"/>
        <w:jc w:val="both"/>
        <w:rPr>
          <w:iCs/>
        </w:rPr>
      </w:pPr>
    </w:p>
    <w:p w:rsidR="000D4D57" w:rsidRDefault="000D4D57" w:rsidP="008D03CE">
      <w:pPr>
        <w:spacing w:after="0" w:line="240" w:lineRule="auto"/>
        <w:jc w:val="both"/>
        <w:rPr>
          <w:iCs/>
        </w:rPr>
      </w:pPr>
    </w:p>
    <w:p w:rsidR="000D4D57" w:rsidRDefault="000D4D57" w:rsidP="008D03CE">
      <w:pPr>
        <w:spacing w:after="0" w:line="240" w:lineRule="auto"/>
        <w:jc w:val="both"/>
        <w:rPr>
          <w:iCs/>
        </w:rPr>
      </w:pPr>
    </w:p>
    <w:p w:rsidR="000D4D57" w:rsidRDefault="000D4D57" w:rsidP="008D03CE">
      <w:pPr>
        <w:spacing w:after="0" w:line="240" w:lineRule="auto"/>
        <w:jc w:val="both"/>
        <w:rPr>
          <w:iCs/>
        </w:rPr>
      </w:pPr>
    </w:p>
    <w:p w:rsidR="000D4D57" w:rsidRDefault="000D4D57" w:rsidP="008D03CE">
      <w:pPr>
        <w:spacing w:after="0" w:line="240" w:lineRule="auto"/>
        <w:jc w:val="both"/>
        <w:rPr>
          <w:iCs/>
        </w:rPr>
      </w:pPr>
    </w:p>
    <w:p w:rsidR="000D4D57" w:rsidRDefault="000D4D57" w:rsidP="008D03CE">
      <w:pPr>
        <w:spacing w:after="0" w:line="240" w:lineRule="auto"/>
        <w:jc w:val="both"/>
        <w:rPr>
          <w:iCs/>
        </w:rPr>
      </w:pPr>
    </w:p>
    <w:p w:rsidR="000D4D57" w:rsidRDefault="000D4D57" w:rsidP="008D03CE">
      <w:pPr>
        <w:spacing w:after="0" w:line="240" w:lineRule="auto"/>
        <w:jc w:val="both"/>
        <w:rPr>
          <w:iCs/>
        </w:rPr>
      </w:pPr>
    </w:p>
    <w:p w:rsidR="000D4D57" w:rsidRDefault="000D4D57" w:rsidP="008D03CE">
      <w:pPr>
        <w:spacing w:after="0" w:line="240" w:lineRule="auto"/>
        <w:jc w:val="both"/>
        <w:rPr>
          <w:iCs/>
        </w:rPr>
      </w:pPr>
    </w:p>
    <w:p w:rsidR="000D4D57" w:rsidRDefault="000D4D57" w:rsidP="008D03CE">
      <w:pPr>
        <w:spacing w:after="0" w:line="240" w:lineRule="auto"/>
        <w:jc w:val="both"/>
        <w:rPr>
          <w:iCs/>
        </w:rPr>
      </w:pPr>
    </w:p>
    <w:p w:rsidR="000D4D57" w:rsidRDefault="000D4D57" w:rsidP="008D03CE">
      <w:pPr>
        <w:spacing w:after="0" w:line="240" w:lineRule="auto"/>
        <w:jc w:val="both"/>
        <w:rPr>
          <w:iCs/>
        </w:rPr>
      </w:pPr>
    </w:p>
    <w:p w:rsidR="000D4D57" w:rsidRDefault="000D4D57" w:rsidP="008D03CE">
      <w:pPr>
        <w:spacing w:after="0" w:line="240" w:lineRule="auto"/>
        <w:jc w:val="both"/>
        <w:rPr>
          <w:iCs/>
        </w:rPr>
      </w:pPr>
    </w:p>
    <w:p w:rsidR="000D4D57" w:rsidRPr="008D03CE" w:rsidRDefault="000D4D57" w:rsidP="008D03CE">
      <w:pPr>
        <w:spacing w:after="0" w:line="240" w:lineRule="auto"/>
        <w:jc w:val="both"/>
        <w:rPr>
          <w:iCs/>
        </w:rPr>
      </w:pPr>
    </w:p>
    <w:p w:rsidR="00B3555B" w:rsidRPr="008D03CE" w:rsidRDefault="00B3555B" w:rsidP="008D03CE">
      <w:pPr>
        <w:spacing w:after="0" w:line="240" w:lineRule="auto"/>
        <w:jc w:val="both"/>
        <w:rPr>
          <w:iCs/>
        </w:rPr>
      </w:pPr>
    </w:p>
    <w:p w:rsidR="00B3555B" w:rsidRPr="008D03CE" w:rsidRDefault="00B3555B" w:rsidP="008D03CE">
      <w:pPr>
        <w:spacing w:after="0" w:line="240" w:lineRule="auto"/>
        <w:jc w:val="both"/>
        <w:rPr>
          <w:iCs/>
        </w:rPr>
      </w:pPr>
    </w:p>
    <w:p w:rsidR="00DD7FE7" w:rsidRPr="008D03CE" w:rsidRDefault="00DD7FE7" w:rsidP="008D03CE">
      <w:pPr>
        <w:pStyle w:val="a5"/>
        <w:spacing w:line="240" w:lineRule="auto"/>
        <w:ind w:firstLine="0"/>
        <w:rPr>
          <w:b/>
          <w:szCs w:val="28"/>
        </w:rPr>
      </w:pPr>
    </w:p>
    <w:p w:rsidR="00DD7FE7" w:rsidRPr="008D03CE" w:rsidRDefault="00DD7FE7" w:rsidP="008D03CE">
      <w:pPr>
        <w:spacing w:after="0" w:line="240" w:lineRule="auto"/>
        <w:jc w:val="both"/>
      </w:pPr>
    </w:p>
    <w:p w:rsidR="00DD7FE7" w:rsidRPr="008D03CE" w:rsidRDefault="00DD7FE7" w:rsidP="008D03CE">
      <w:pPr>
        <w:pStyle w:val="a5"/>
        <w:spacing w:line="240" w:lineRule="auto"/>
        <w:ind w:firstLine="0"/>
        <w:rPr>
          <w:b/>
          <w:szCs w:val="28"/>
        </w:rPr>
      </w:pPr>
      <w:r w:rsidRPr="008D03CE">
        <w:rPr>
          <w:b/>
          <w:szCs w:val="28"/>
        </w:rPr>
        <w:t xml:space="preserve">                                    </w:t>
      </w:r>
    </w:p>
    <w:p w:rsidR="00DD7FE7" w:rsidRPr="008D03CE" w:rsidRDefault="00DD7FE7" w:rsidP="008D03CE">
      <w:pPr>
        <w:pStyle w:val="a5"/>
        <w:spacing w:line="240" w:lineRule="auto"/>
        <w:ind w:firstLine="0"/>
        <w:rPr>
          <w:b/>
          <w:szCs w:val="28"/>
        </w:rPr>
      </w:pPr>
    </w:p>
    <w:p w:rsidR="00564DE3" w:rsidRPr="003B2D5C" w:rsidRDefault="00564DE3" w:rsidP="00564DE3">
      <w:pPr>
        <w:tabs>
          <w:tab w:val="num" w:pos="993"/>
        </w:tabs>
        <w:ind w:left="567"/>
        <w:jc w:val="center"/>
        <w:rPr>
          <w:b/>
          <w:bCs/>
        </w:rPr>
      </w:pPr>
      <w:r w:rsidRPr="00076955">
        <w:rPr>
          <w:b/>
          <w:bCs/>
        </w:rPr>
        <w:t>УЧЕБНО – ТЕМАТИЧЕСКИЙ ПЛАН</w:t>
      </w:r>
      <w:r>
        <w:rPr>
          <w:b/>
          <w:bCs/>
        </w:rPr>
        <w:t>.</w:t>
      </w:r>
    </w:p>
    <w:p w:rsidR="00564DE3" w:rsidRDefault="00564DE3" w:rsidP="00564DE3">
      <w:pPr>
        <w:pStyle w:val="a5"/>
        <w:spacing w:line="240" w:lineRule="auto"/>
        <w:ind w:firstLine="0"/>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5513"/>
        <w:gridCol w:w="1771"/>
        <w:gridCol w:w="1480"/>
      </w:tblGrid>
      <w:tr w:rsidR="00564DE3" w:rsidTr="00BD0DDB">
        <w:trPr>
          <w:trHeight w:val="725"/>
        </w:trPr>
        <w:tc>
          <w:tcPr>
            <w:tcW w:w="806"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szCs w:val="28"/>
              </w:rPr>
            </w:pPr>
            <w:r>
              <w:rPr>
                <w:b/>
                <w:szCs w:val="28"/>
              </w:rPr>
              <w:t xml:space="preserve">№ </w:t>
            </w:r>
            <w:proofErr w:type="spellStart"/>
            <w:r>
              <w:rPr>
                <w:b/>
                <w:szCs w:val="28"/>
              </w:rPr>
              <w:t>п</w:t>
            </w:r>
            <w:proofErr w:type="spellEnd"/>
            <w:r>
              <w:rPr>
                <w:b/>
                <w:szCs w:val="28"/>
              </w:rPr>
              <w:t>/</w:t>
            </w:r>
            <w:proofErr w:type="spellStart"/>
            <w:r>
              <w:rPr>
                <w:b/>
                <w:szCs w:val="28"/>
              </w:rPr>
              <w:t>п</w:t>
            </w:r>
            <w:proofErr w:type="spellEnd"/>
          </w:p>
        </w:tc>
        <w:tc>
          <w:tcPr>
            <w:tcW w:w="5513"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szCs w:val="28"/>
              </w:rPr>
            </w:pPr>
            <w:r>
              <w:rPr>
                <w:b/>
                <w:szCs w:val="28"/>
              </w:rPr>
              <w:t>Вид программного материала по физической культуре</w:t>
            </w:r>
          </w:p>
        </w:tc>
        <w:tc>
          <w:tcPr>
            <w:tcW w:w="1771"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szCs w:val="28"/>
              </w:rPr>
            </w:pPr>
            <w:r>
              <w:rPr>
                <w:b/>
                <w:szCs w:val="28"/>
              </w:rPr>
              <w:t xml:space="preserve">Кол - во </w:t>
            </w:r>
          </w:p>
          <w:p w:rsidR="00564DE3" w:rsidRDefault="00564DE3" w:rsidP="00BD0DDB">
            <w:pPr>
              <w:pStyle w:val="a5"/>
              <w:spacing w:line="240" w:lineRule="auto"/>
              <w:ind w:firstLine="0"/>
              <w:rPr>
                <w:b/>
                <w:szCs w:val="28"/>
              </w:rPr>
            </w:pPr>
            <w:r>
              <w:rPr>
                <w:b/>
                <w:szCs w:val="28"/>
              </w:rPr>
              <w:t>часов</w:t>
            </w:r>
          </w:p>
        </w:tc>
        <w:tc>
          <w:tcPr>
            <w:tcW w:w="1480" w:type="dxa"/>
            <w:tcBorders>
              <w:top w:val="single" w:sz="4" w:space="0" w:color="auto"/>
              <w:left w:val="single" w:sz="4" w:space="0" w:color="auto"/>
              <w:bottom w:val="single" w:sz="4" w:space="0" w:color="auto"/>
              <w:right w:val="single" w:sz="4" w:space="0" w:color="auto"/>
            </w:tcBorders>
          </w:tcPr>
          <w:p w:rsidR="00564DE3" w:rsidRDefault="00564DE3" w:rsidP="00BD0DDB">
            <w:pPr>
              <w:pStyle w:val="a5"/>
              <w:spacing w:line="240" w:lineRule="auto"/>
              <w:ind w:firstLine="0"/>
              <w:jc w:val="center"/>
              <w:rPr>
                <w:b/>
                <w:szCs w:val="28"/>
              </w:rPr>
            </w:pPr>
            <w:r>
              <w:rPr>
                <w:b/>
                <w:szCs w:val="28"/>
              </w:rPr>
              <w:t>РК</w:t>
            </w:r>
          </w:p>
        </w:tc>
      </w:tr>
      <w:tr w:rsidR="00564DE3" w:rsidTr="00BD0DDB">
        <w:tc>
          <w:tcPr>
            <w:tcW w:w="806"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szCs w:val="28"/>
                <w:lang w:val="en-US"/>
              </w:rPr>
            </w:pPr>
            <w:r>
              <w:rPr>
                <w:b/>
                <w:szCs w:val="28"/>
                <w:lang w:val="en-US"/>
              </w:rPr>
              <w:t>I.</w:t>
            </w:r>
          </w:p>
        </w:tc>
        <w:tc>
          <w:tcPr>
            <w:tcW w:w="5513"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szCs w:val="28"/>
              </w:rPr>
            </w:pPr>
            <w:r>
              <w:rPr>
                <w:b/>
                <w:szCs w:val="28"/>
              </w:rPr>
              <w:t>Базовая часть</w:t>
            </w:r>
          </w:p>
        </w:tc>
        <w:tc>
          <w:tcPr>
            <w:tcW w:w="1771"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szCs w:val="28"/>
              </w:rPr>
            </w:pPr>
            <w:r>
              <w:rPr>
                <w:b/>
                <w:szCs w:val="28"/>
              </w:rPr>
              <w:t>75</w:t>
            </w:r>
          </w:p>
        </w:tc>
        <w:tc>
          <w:tcPr>
            <w:tcW w:w="1480" w:type="dxa"/>
            <w:tcBorders>
              <w:top w:val="single" w:sz="4" w:space="0" w:color="auto"/>
              <w:left w:val="single" w:sz="4" w:space="0" w:color="auto"/>
              <w:bottom w:val="single" w:sz="4" w:space="0" w:color="auto"/>
              <w:right w:val="single" w:sz="4" w:space="0" w:color="auto"/>
            </w:tcBorders>
          </w:tcPr>
          <w:p w:rsidR="00564DE3" w:rsidRDefault="00564DE3" w:rsidP="00BD0DDB">
            <w:pPr>
              <w:pStyle w:val="a5"/>
              <w:spacing w:line="240" w:lineRule="auto"/>
              <w:ind w:firstLine="0"/>
              <w:rPr>
                <w:b/>
                <w:szCs w:val="28"/>
              </w:rPr>
            </w:pPr>
          </w:p>
        </w:tc>
      </w:tr>
      <w:tr w:rsidR="00564DE3" w:rsidTr="00BD0DDB">
        <w:tc>
          <w:tcPr>
            <w:tcW w:w="806"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1.1</w:t>
            </w:r>
          </w:p>
        </w:tc>
        <w:tc>
          <w:tcPr>
            <w:tcW w:w="5513"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Основы знаний по физической культуре</w:t>
            </w:r>
          </w:p>
        </w:tc>
        <w:tc>
          <w:tcPr>
            <w:tcW w:w="1771"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В процессе урока</w:t>
            </w:r>
          </w:p>
        </w:tc>
        <w:tc>
          <w:tcPr>
            <w:tcW w:w="1480" w:type="dxa"/>
            <w:tcBorders>
              <w:top w:val="single" w:sz="4" w:space="0" w:color="auto"/>
              <w:left w:val="single" w:sz="4" w:space="0" w:color="auto"/>
              <w:bottom w:val="single" w:sz="4" w:space="0" w:color="auto"/>
              <w:right w:val="single" w:sz="4" w:space="0" w:color="auto"/>
            </w:tcBorders>
          </w:tcPr>
          <w:p w:rsidR="00564DE3" w:rsidRDefault="00564DE3" w:rsidP="00BD0DDB">
            <w:pPr>
              <w:pStyle w:val="a5"/>
              <w:spacing w:line="240" w:lineRule="auto"/>
              <w:ind w:firstLine="0"/>
              <w:jc w:val="center"/>
              <w:rPr>
                <w:szCs w:val="28"/>
              </w:rPr>
            </w:pPr>
            <w:r>
              <w:rPr>
                <w:szCs w:val="28"/>
              </w:rPr>
              <w:t>*</w:t>
            </w:r>
          </w:p>
        </w:tc>
      </w:tr>
      <w:tr w:rsidR="00564DE3" w:rsidTr="00BD0DDB">
        <w:tc>
          <w:tcPr>
            <w:tcW w:w="806"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1.2</w:t>
            </w:r>
          </w:p>
        </w:tc>
        <w:tc>
          <w:tcPr>
            <w:tcW w:w="5513"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i/>
                <w:szCs w:val="28"/>
              </w:rPr>
            </w:pPr>
            <w:r>
              <w:rPr>
                <w:b/>
                <w:i/>
                <w:szCs w:val="28"/>
              </w:rPr>
              <w:t>Спортивные игры:</w:t>
            </w:r>
          </w:p>
        </w:tc>
        <w:tc>
          <w:tcPr>
            <w:tcW w:w="1771"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szCs w:val="28"/>
              </w:rPr>
            </w:pPr>
            <w:r>
              <w:rPr>
                <w:b/>
                <w:szCs w:val="28"/>
              </w:rPr>
              <w:t>18</w:t>
            </w:r>
          </w:p>
        </w:tc>
        <w:tc>
          <w:tcPr>
            <w:tcW w:w="1480" w:type="dxa"/>
            <w:tcBorders>
              <w:top w:val="single" w:sz="4" w:space="0" w:color="auto"/>
              <w:left w:val="single" w:sz="4" w:space="0" w:color="auto"/>
              <w:bottom w:val="single" w:sz="4" w:space="0" w:color="auto"/>
              <w:right w:val="single" w:sz="4" w:space="0" w:color="auto"/>
            </w:tcBorders>
          </w:tcPr>
          <w:p w:rsidR="00564DE3" w:rsidRDefault="00564DE3" w:rsidP="00BD0DDB">
            <w:pPr>
              <w:pStyle w:val="a5"/>
              <w:spacing w:line="240" w:lineRule="auto"/>
              <w:ind w:firstLine="0"/>
              <w:rPr>
                <w:b/>
                <w:szCs w:val="28"/>
              </w:rPr>
            </w:pPr>
          </w:p>
        </w:tc>
      </w:tr>
      <w:tr w:rsidR="00564DE3" w:rsidTr="00BD0DDB">
        <w:tc>
          <w:tcPr>
            <w:tcW w:w="806"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1.2.1</w:t>
            </w:r>
          </w:p>
        </w:tc>
        <w:tc>
          <w:tcPr>
            <w:tcW w:w="5513"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 xml:space="preserve">Волейбол </w:t>
            </w:r>
          </w:p>
        </w:tc>
        <w:tc>
          <w:tcPr>
            <w:tcW w:w="1771"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18</w:t>
            </w:r>
          </w:p>
        </w:tc>
        <w:tc>
          <w:tcPr>
            <w:tcW w:w="1480" w:type="dxa"/>
            <w:tcBorders>
              <w:top w:val="single" w:sz="4" w:space="0" w:color="auto"/>
              <w:left w:val="single" w:sz="4" w:space="0" w:color="auto"/>
              <w:bottom w:val="single" w:sz="4" w:space="0" w:color="auto"/>
              <w:right w:val="single" w:sz="4" w:space="0" w:color="auto"/>
            </w:tcBorders>
          </w:tcPr>
          <w:p w:rsidR="00564DE3" w:rsidRDefault="00564DE3" w:rsidP="00BD0DDB">
            <w:pPr>
              <w:pStyle w:val="a5"/>
              <w:spacing w:line="240" w:lineRule="auto"/>
              <w:ind w:firstLine="0"/>
              <w:rPr>
                <w:szCs w:val="28"/>
              </w:rPr>
            </w:pPr>
          </w:p>
        </w:tc>
      </w:tr>
      <w:tr w:rsidR="00564DE3" w:rsidTr="00BD0DDB">
        <w:tc>
          <w:tcPr>
            <w:tcW w:w="806"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1.3</w:t>
            </w:r>
          </w:p>
        </w:tc>
        <w:tc>
          <w:tcPr>
            <w:tcW w:w="5513"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i/>
                <w:szCs w:val="28"/>
              </w:rPr>
            </w:pPr>
            <w:r>
              <w:rPr>
                <w:b/>
                <w:i/>
                <w:szCs w:val="28"/>
              </w:rPr>
              <w:t>Гимнастика с элементами акробатики</w:t>
            </w:r>
          </w:p>
        </w:tc>
        <w:tc>
          <w:tcPr>
            <w:tcW w:w="1771"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i/>
                <w:szCs w:val="28"/>
              </w:rPr>
            </w:pPr>
            <w:r>
              <w:rPr>
                <w:b/>
                <w:i/>
                <w:szCs w:val="28"/>
              </w:rPr>
              <w:t>18</w:t>
            </w:r>
          </w:p>
        </w:tc>
        <w:tc>
          <w:tcPr>
            <w:tcW w:w="1480" w:type="dxa"/>
            <w:tcBorders>
              <w:top w:val="single" w:sz="4" w:space="0" w:color="auto"/>
              <w:left w:val="single" w:sz="4" w:space="0" w:color="auto"/>
              <w:bottom w:val="single" w:sz="4" w:space="0" w:color="auto"/>
              <w:right w:val="single" w:sz="4" w:space="0" w:color="auto"/>
            </w:tcBorders>
          </w:tcPr>
          <w:p w:rsidR="00564DE3" w:rsidRDefault="00564DE3" w:rsidP="00BD0DDB">
            <w:pPr>
              <w:pStyle w:val="a5"/>
              <w:spacing w:line="240" w:lineRule="auto"/>
              <w:ind w:firstLine="0"/>
              <w:rPr>
                <w:b/>
                <w:i/>
                <w:szCs w:val="28"/>
              </w:rPr>
            </w:pPr>
          </w:p>
        </w:tc>
      </w:tr>
      <w:tr w:rsidR="00564DE3" w:rsidTr="00BD0DDB">
        <w:tc>
          <w:tcPr>
            <w:tcW w:w="806"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1.4</w:t>
            </w:r>
          </w:p>
        </w:tc>
        <w:tc>
          <w:tcPr>
            <w:tcW w:w="5513"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i/>
                <w:szCs w:val="28"/>
              </w:rPr>
            </w:pPr>
            <w:r>
              <w:rPr>
                <w:b/>
                <w:i/>
                <w:szCs w:val="28"/>
              </w:rPr>
              <w:t>Легкая атлетика</w:t>
            </w:r>
          </w:p>
        </w:tc>
        <w:tc>
          <w:tcPr>
            <w:tcW w:w="1771"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i/>
                <w:szCs w:val="28"/>
              </w:rPr>
            </w:pPr>
            <w:r>
              <w:rPr>
                <w:b/>
                <w:i/>
                <w:szCs w:val="28"/>
              </w:rPr>
              <w:t>21</w:t>
            </w:r>
          </w:p>
        </w:tc>
        <w:tc>
          <w:tcPr>
            <w:tcW w:w="1480" w:type="dxa"/>
            <w:tcBorders>
              <w:top w:val="single" w:sz="4" w:space="0" w:color="auto"/>
              <w:left w:val="single" w:sz="4" w:space="0" w:color="auto"/>
              <w:bottom w:val="single" w:sz="4" w:space="0" w:color="auto"/>
              <w:right w:val="single" w:sz="4" w:space="0" w:color="auto"/>
            </w:tcBorders>
          </w:tcPr>
          <w:p w:rsidR="00564DE3" w:rsidRDefault="00564DE3" w:rsidP="00BD0DDB">
            <w:pPr>
              <w:pStyle w:val="a5"/>
              <w:spacing w:line="240" w:lineRule="auto"/>
              <w:ind w:firstLine="0"/>
              <w:rPr>
                <w:b/>
                <w:i/>
                <w:szCs w:val="28"/>
              </w:rPr>
            </w:pPr>
          </w:p>
        </w:tc>
      </w:tr>
      <w:tr w:rsidR="00564DE3" w:rsidTr="00BD0DDB">
        <w:tc>
          <w:tcPr>
            <w:tcW w:w="806"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1.5</w:t>
            </w:r>
          </w:p>
        </w:tc>
        <w:tc>
          <w:tcPr>
            <w:tcW w:w="5513"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i/>
                <w:szCs w:val="28"/>
              </w:rPr>
            </w:pPr>
            <w:r>
              <w:rPr>
                <w:b/>
                <w:i/>
                <w:szCs w:val="28"/>
              </w:rPr>
              <w:t>Лыжная подготовка</w:t>
            </w:r>
          </w:p>
        </w:tc>
        <w:tc>
          <w:tcPr>
            <w:tcW w:w="1771"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i/>
                <w:szCs w:val="28"/>
              </w:rPr>
            </w:pPr>
            <w:r>
              <w:rPr>
                <w:b/>
                <w:i/>
                <w:szCs w:val="28"/>
              </w:rPr>
              <w:t>18</w:t>
            </w:r>
          </w:p>
        </w:tc>
        <w:tc>
          <w:tcPr>
            <w:tcW w:w="1480" w:type="dxa"/>
            <w:tcBorders>
              <w:top w:val="single" w:sz="4" w:space="0" w:color="auto"/>
              <w:left w:val="single" w:sz="4" w:space="0" w:color="auto"/>
              <w:bottom w:val="single" w:sz="4" w:space="0" w:color="auto"/>
              <w:right w:val="single" w:sz="4" w:space="0" w:color="auto"/>
            </w:tcBorders>
          </w:tcPr>
          <w:p w:rsidR="00564DE3" w:rsidRDefault="00564DE3" w:rsidP="00BD0DDB">
            <w:pPr>
              <w:pStyle w:val="a5"/>
              <w:spacing w:line="240" w:lineRule="auto"/>
              <w:ind w:firstLine="0"/>
              <w:rPr>
                <w:b/>
                <w:i/>
                <w:szCs w:val="28"/>
              </w:rPr>
            </w:pPr>
          </w:p>
        </w:tc>
      </w:tr>
      <w:tr w:rsidR="00564DE3" w:rsidTr="00BD0DDB">
        <w:tc>
          <w:tcPr>
            <w:tcW w:w="806"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szCs w:val="28"/>
              </w:rPr>
            </w:pPr>
            <w:r>
              <w:rPr>
                <w:b/>
                <w:szCs w:val="28"/>
                <w:lang w:val="en-US"/>
              </w:rPr>
              <w:t>II.</w:t>
            </w:r>
          </w:p>
        </w:tc>
        <w:tc>
          <w:tcPr>
            <w:tcW w:w="5513"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szCs w:val="28"/>
              </w:rPr>
            </w:pPr>
            <w:r>
              <w:rPr>
                <w:b/>
                <w:szCs w:val="28"/>
              </w:rPr>
              <w:t>Вариативная часть</w:t>
            </w:r>
          </w:p>
        </w:tc>
        <w:tc>
          <w:tcPr>
            <w:tcW w:w="1771"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szCs w:val="28"/>
              </w:rPr>
            </w:pPr>
            <w:r>
              <w:rPr>
                <w:b/>
                <w:szCs w:val="28"/>
              </w:rPr>
              <w:t>27</w:t>
            </w:r>
          </w:p>
        </w:tc>
        <w:tc>
          <w:tcPr>
            <w:tcW w:w="1480" w:type="dxa"/>
            <w:tcBorders>
              <w:top w:val="single" w:sz="4" w:space="0" w:color="auto"/>
              <w:left w:val="single" w:sz="4" w:space="0" w:color="auto"/>
              <w:bottom w:val="single" w:sz="4" w:space="0" w:color="auto"/>
              <w:right w:val="single" w:sz="4" w:space="0" w:color="auto"/>
            </w:tcBorders>
          </w:tcPr>
          <w:p w:rsidR="00564DE3" w:rsidRDefault="00564DE3" w:rsidP="00BD0DDB">
            <w:pPr>
              <w:pStyle w:val="a5"/>
              <w:spacing w:line="240" w:lineRule="auto"/>
              <w:ind w:firstLine="0"/>
              <w:rPr>
                <w:b/>
                <w:szCs w:val="28"/>
              </w:rPr>
            </w:pPr>
          </w:p>
        </w:tc>
      </w:tr>
      <w:tr w:rsidR="00564DE3" w:rsidTr="00BD0DDB">
        <w:tc>
          <w:tcPr>
            <w:tcW w:w="806"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2.1</w:t>
            </w:r>
          </w:p>
        </w:tc>
        <w:tc>
          <w:tcPr>
            <w:tcW w:w="5513"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b/>
                <w:i/>
                <w:szCs w:val="28"/>
              </w:rPr>
              <w:t>Спортивные игры</w:t>
            </w:r>
            <w:r>
              <w:rPr>
                <w:szCs w:val="28"/>
              </w:rPr>
              <w:t>:</w:t>
            </w:r>
          </w:p>
        </w:tc>
        <w:tc>
          <w:tcPr>
            <w:tcW w:w="1771"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i/>
                <w:szCs w:val="28"/>
              </w:rPr>
            </w:pPr>
            <w:r>
              <w:rPr>
                <w:b/>
                <w:i/>
                <w:szCs w:val="28"/>
              </w:rPr>
              <w:t>18</w:t>
            </w:r>
          </w:p>
        </w:tc>
        <w:tc>
          <w:tcPr>
            <w:tcW w:w="1480" w:type="dxa"/>
            <w:tcBorders>
              <w:top w:val="single" w:sz="4" w:space="0" w:color="auto"/>
              <w:left w:val="single" w:sz="4" w:space="0" w:color="auto"/>
              <w:bottom w:val="single" w:sz="4" w:space="0" w:color="auto"/>
              <w:right w:val="single" w:sz="4" w:space="0" w:color="auto"/>
            </w:tcBorders>
          </w:tcPr>
          <w:p w:rsidR="00564DE3" w:rsidRDefault="00564DE3" w:rsidP="00BD0DDB">
            <w:pPr>
              <w:pStyle w:val="a5"/>
              <w:spacing w:line="240" w:lineRule="auto"/>
              <w:ind w:firstLine="0"/>
              <w:rPr>
                <w:b/>
                <w:i/>
                <w:szCs w:val="28"/>
              </w:rPr>
            </w:pPr>
          </w:p>
        </w:tc>
      </w:tr>
      <w:tr w:rsidR="00564DE3" w:rsidTr="00BD0DDB">
        <w:tc>
          <w:tcPr>
            <w:tcW w:w="806"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2.1.1</w:t>
            </w:r>
          </w:p>
        </w:tc>
        <w:tc>
          <w:tcPr>
            <w:tcW w:w="5513"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Баскетбол</w:t>
            </w:r>
          </w:p>
        </w:tc>
        <w:tc>
          <w:tcPr>
            <w:tcW w:w="1771"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12</w:t>
            </w:r>
          </w:p>
        </w:tc>
        <w:tc>
          <w:tcPr>
            <w:tcW w:w="1480" w:type="dxa"/>
            <w:tcBorders>
              <w:top w:val="single" w:sz="4" w:space="0" w:color="auto"/>
              <w:left w:val="single" w:sz="4" w:space="0" w:color="auto"/>
              <w:bottom w:val="single" w:sz="4" w:space="0" w:color="auto"/>
              <w:right w:val="single" w:sz="4" w:space="0" w:color="auto"/>
            </w:tcBorders>
          </w:tcPr>
          <w:p w:rsidR="00564DE3" w:rsidRDefault="00564DE3" w:rsidP="00BD0DDB">
            <w:pPr>
              <w:pStyle w:val="a5"/>
              <w:spacing w:line="240" w:lineRule="auto"/>
              <w:ind w:firstLine="0"/>
              <w:rPr>
                <w:szCs w:val="28"/>
              </w:rPr>
            </w:pPr>
          </w:p>
        </w:tc>
      </w:tr>
      <w:tr w:rsidR="00564DE3" w:rsidTr="00BD0DDB">
        <w:tc>
          <w:tcPr>
            <w:tcW w:w="806"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2.1.2</w:t>
            </w:r>
          </w:p>
        </w:tc>
        <w:tc>
          <w:tcPr>
            <w:tcW w:w="5513"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Ручной мяч</w:t>
            </w:r>
          </w:p>
        </w:tc>
        <w:tc>
          <w:tcPr>
            <w:tcW w:w="1771"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6</w:t>
            </w:r>
          </w:p>
        </w:tc>
        <w:tc>
          <w:tcPr>
            <w:tcW w:w="1480" w:type="dxa"/>
            <w:tcBorders>
              <w:top w:val="single" w:sz="4" w:space="0" w:color="auto"/>
              <w:left w:val="single" w:sz="4" w:space="0" w:color="auto"/>
              <w:bottom w:val="single" w:sz="4" w:space="0" w:color="auto"/>
              <w:right w:val="single" w:sz="4" w:space="0" w:color="auto"/>
            </w:tcBorders>
          </w:tcPr>
          <w:p w:rsidR="00564DE3" w:rsidRDefault="00564DE3" w:rsidP="00BD0DDB">
            <w:pPr>
              <w:pStyle w:val="a5"/>
              <w:spacing w:line="240" w:lineRule="auto"/>
              <w:ind w:firstLine="0"/>
              <w:rPr>
                <w:szCs w:val="28"/>
              </w:rPr>
            </w:pPr>
          </w:p>
        </w:tc>
      </w:tr>
      <w:tr w:rsidR="00564DE3" w:rsidTr="00BD0DDB">
        <w:tc>
          <w:tcPr>
            <w:tcW w:w="806"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2.2</w:t>
            </w:r>
          </w:p>
        </w:tc>
        <w:tc>
          <w:tcPr>
            <w:tcW w:w="5513" w:type="dxa"/>
            <w:tcBorders>
              <w:top w:val="single" w:sz="4" w:space="0" w:color="auto"/>
              <w:left w:val="single" w:sz="4" w:space="0" w:color="auto"/>
              <w:bottom w:val="single" w:sz="4" w:space="0" w:color="auto"/>
              <w:right w:val="single" w:sz="4" w:space="0" w:color="auto"/>
            </w:tcBorders>
            <w:hideMark/>
          </w:tcPr>
          <w:p w:rsidR="00564DE3" w:rsidRPr="00294D86" w:rsidRDefault="00564DE3" w:rsidP="00BD0DDB">
            <w:pPr>
              <w:pStyle w:val="a5"/>
              <w:spacing w:line="240" w:lineRule="auto"/>
              <w:ind w:firstLine="0"/>
              <w:rPr>
                <w:szCs w:val="28"/>
              </w:rPr>
            </w:pPr>
            <w:r>
              <w:rPr>
                <w:szCs w:val="28"/>
              </w:rPr>
              <w:t>Легкая атлетика</w:t>
            </w:r>
          </w:p>
        </w:tc>
        <w:tc>
          <w:tcPr>
            <w:tcW w:w="1771"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6</w:t>
            </w:r>
          </w:p>
        </w:tc>
        <w:tc>
          <w:tcPr>
            <w:tcW w:w="1480" w:type="dxa"/>
            <w:tcBorders>
              <w:top w:val="single" w:sz="4" w:space="0" w:color="auto"/>
              <w:left w:val="single" w:sz="4" w:space="0" w:color="auto"/>
              <w:bottom w:val="single" w:sz="4" w:space="0" w:color="auto"/>
              <w:right w:val="single" w:sz="4" w:space="0" w:color="auto"/>
            </w:tcBorders>
          </w:tcPr>
          <w:p w:rsidR="00564DE3" w:rsidRDefault="00564DE3" w:rsidP="00BD0DDB">
            <w:pPr>
              <w:pStyle w:val="a5"/>
              <w:spacing w:line="240" w:lineRule="auto"/>
              <w:ind w:firstLine="0"/>
              <w:rPr>
                <w:szCs w:val="28"/>
              </w:rPr>
            </w:pPr>
          </w:p>
        </w:tc>
      </w:tr>
      <w:tr w:rsidR="00564DE3" w:rsidTr="00BD0DDB">
        <w:tc>
          <w:tcPr>
            <w:tcW w:w="806"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2.3</w:t>
            </w:r>
          </w:p>
        </w:tc>
        <w:tc>
          <w:tcPr>
            <w:tcW w:w="5513" w:type="dxa"/>
            <w:tcBorders>
              <w:top w:val="single" w:sz="4" w:space="0" w:color="auto"/>
              <w:left w:val="single" w:sz="4" w:space="0" w:color="auto"/>
              <w:bottom w:val="single" w:sz="4" w:space="0" w:color="auto"/>
              <w:right w:val="single" w:sz="4" w:space="0" w:color="auto"/>
            </w:tcBorders>
            <w:hideMark/>
          </w:tcPr>
          <w:p w:rsidR="00564DE3" w:rsidRPr="00294D86" w:rsidRDefault="00564DE3" w:rsidP="00BD0DDB">
            <w:pPr>
              <w:pStyle w:val="a5"/>
              <w:spacing w:line="240" w:lineRule="auto"/>
              <w:ind w:firstLine="0"/>
              <w:rPr>
                <w:szCs w:val="28"/>
              </w:rPr>
            </w:pPr>
            <w:r>
              <w:rPr>
                <w:szCs w:val="28"/>
              </w:rPr>
              <w:t>Гимнастика</w:t>
            </w:r>
          </w:p>
        </w:tc>
        <w:tc>
          <w:tcPr>
            <w:tcW w:w="1771"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szCs w:val="28"/>
              </w:rPr>
            </w:pPr>
            <w:r>
              <w:rPr>
                <w:szCs w:val="28"/>
              </w:rPr>
              <w:t>3</w:t>
            </w:r>
          </w:p>
        </w:tc>
        <w:tc>
          <w:tcPr>
            <w:tcW w:w="1480" w:type="dxa"/>
            <w:tcBorders>
              <w:top w:val="single" w:sz="4" w:space="0" w:color="auto"/>
              <w:left w:val="single" w:sz="4" w:space="0" w:color="auto"/>
              <w:bottom w:val="single" w:sz="4" w:space="0" w:color="auto"/>
              <w:right w:val="single" w:sz="4" w:space="0" w:color="auto"/>
            </w:tcBorders>
          </w:tcPr>
          <w:p w:rsidR="00564DE3" w:rsidRDefault="00564DE3" w:rsidP="00BD0DDB">
            <w:pPr>
              <w:pStyle w:val="a5"/>
              <w:spacing w:line="240" w:lineRule="auto"/>
              <w:ind w:firstLine="0"/>
              <w:rPr>
                <w:szCs w:val="28"/>
              </w:rPr>
            </w:pPr>
          </w:p>
        </w:tc>
      </w:tr>
      <w:tr w:rsidR="00564DE3" w:rsidTr="00BD0DDB">
        <w:tc>
          <w:tcPr>
            <w:tcW w:w="806" w:type="dxa"/>
            <w:tcBorders>
              <w:top w:val="single" w:sz="4" w:space="0" w:color="auto"/>
              <w:left w:val="single" w:sz="4" w:space="0" w:color="auto"/>
              <w:bottom w:val="single" w:sz="4" w:space="0" w:color="auto"/>
              <w:right w:val="single" w:sz="4" w:space="0" w:color="auto"/>
            </w:tcBorders>
          </w:tcPr>
          <w:p w:rsidR="00564DE3" w:rsidRDefault="00564DE3" w:rsidP="00BD0DDB">
            <w:pPr>
              <w:pStyle w:val="a5"/>
              <w:spacing w:line="240" w:lineRule="auto"/>
              <w:ind w:firstLine="0"/>
              <w:rPr>
                <w:b/>
                <w:szCs w:val="28"/>
              </w:rPr>
            </w:pPr>
          </w:p>
        </w:tc>
        <w:tc>
          <w:tcPr>
            <w:tcW w:w="5513"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szCs w:val="28"/>
              </w:rPr>
            </w:pPr>
            <w:r>
              <w:rPr>
                <w:b/>
                <w:szCs w:val="28"/>
              </w:rPr>
              <w:t>Итого:</w:t>
            </w:r>
          </w:p>
        </w:tc>
        <w:tc>
          <w:tcPr>
            <w:tcW w:w="1771"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a5"/>
              <w:spacing w:line="240" w:lineRule="auto"/>
              <w:ind w:firstLine="0"/>
              <w:rPr>
                <w:b/>
                <w:szCs w:val="28"/>
              </w:rPr>
            </w:pPr>
            <w:r>
              <w:rPr>
                <w:b/>
                <w:szCs w:val="28"/>
              </w:rPr>
              <w:t>102</w:t>
            </w:r>
          </w:p>
        </w:tc>
        <w:tc>
          <w:tcPr>
            <w:tcW w:w="1480" w:type="dxa"/>
            <w:tcBorders>
              <w:top w:val="single" w:sz="4" w:space="0" w:color="auto"/>
              <w:left w:val="single" w:sz="4" w:space="0" w:color="auto"/>
              <w:bottom w:val="single" w:sz="4" w:space="0" w:color="auto"/>
              <w:right w:val="single" w:sz="4" w:space="0" w:color="auto"/>
            </w:tcBorders>
          </w:tcPr>
          <w:p w:rsidR="00564DE3" w:rsidRDefault="00564DE3" w:rsidP="00BD0DDB">
            <w:pPr>
              <w:pStyle w:val="a5"/>
              <w:spacing w:line="240" w:lineRule="auto"/>
              <w:ind w:firstLine="0"/>
              <w:rPr>
                <w:b/>
                <w:szCs w:val="28"/>
              </w:rPr>
            </w:pPr>
          </w:p>
        </w:tc>
      </w:tr>
    </w:tbl>
    <w:p w:rsidR="00564DE3" w:rsidRDefault="00564DE3" w:rsidP="00564DE3">
      <w:pPr>
        <w:pStyle w:val="a5"/>
        <w:spacing w:line="240" w:lineRule="auto"/>
        <w:ind w:firstLine="0"/>
        <w:rPr>
          <w:rFonts w:ascii="Arial" w:hAnsi="Arial" w:cs="Arial"/>
          <w:b/>
          <w:szCs w:val="28"/>
        </w:rPr>
      </w:pPr>
    </w:p>
    <w:p w:rsidR="00564DE3" w:rsidRDefault="00564DE3" w:rsidP="00564DE3">
      <w:pPr>
        <w:pStyle w:val="3"/>
        <w:spacing w:before="0"/>
        <w:ind w:firstLine="539"/>
        <w:jc w:val="both"/>
        <w:rPr>
          <w:b w:val="0"/>
          <w:szCs w:val="28"/>
        </w:rPr>
      </w:pPr>
      <w:r>
        <w:rPr>
          <w:szCs w:val="28"/>
        </w:rPr>
        <w:t>*</w:t>
      </w:r>
      <w:r>
        <w:rPr>
          <w:b w:val="0"/>
          <w:szCs w:val="28"/>
        </w:rPr>
        <w:t>реализация превентивного модульного курса "Профилактика употребления ПАВ, предупреждение  распространения ВИЧ-инфекции"</w:t>
      </w:r>
    </w:p>
    <w:p w:rsidR="00564DE3" w:rsidRDefault="00564DE3" w:rsidP="00564DE3">
      <w:pPr>
        <w:pStyle w:val="a5"/>
        <w:spacing w:line="240" w:lineRule="auto"/>
        <w:ind w:firstLine="0"/>
        <w:rPr>
          <w:b/>
          <w:szCs w:val="28"/>
        </w:rPr>
      </w:pPr>
    </w:p>
    <w:p w:rsidR="00564DE3" w:rsidRDefault="00564DE3" w:rsidP="00564DE3">
      <w:pPr>
        <w:pStyle w:val="a5"/>
        <w:spacing w:line="240" w:lineRule="auto"/>
        <w:ind w:firstLine="0"/>
        <w:rPr>
          <w:b/>
          <w:szCs w:val="28"/>
        </w:rPr>
      </w:pPr>
    </w:p>
    <w:p w:rsidR="00564DE3" w:rsidRDefault="00564DE3" w:rsidP="00564DE3">
      <w:pPr>
        <w:pStyle w:val="a5"/>
        <w:spacing w:line="240" w:lineRule="auto"/>
        <w:ind w:firstLine="0"/>
        <w:rPr>
          <w:b/>
          <w:szCs w:val="28"/>
        </w:rPr>
      </w:pPr>
    </w:p>
    <w:p w:rsidR="00564DE3" w:rsidRDefault="00564DE3" w:rsidP="00564DE3">
      <w:pPr>
        <w:pStyle w:val="3"/>
        <w:spacing w:before="0"/>
        <w:ind w:firstLine="539"/>
        <w:jc w:val="both"/>
        <w:rPr>
          <w:szCs w:val="28"/>
        </w:rPr>
      </w:pPr>
      <w:r>
        <w:rPr>
          <w:szCs w:val="28"/>
        </w:rPr>
        <w:t>Превентивный модульный  курс "Профилактика употребления ПАВ, предупреждение  распространения ВИЧ-инфекции"</w:t>
      </w:r>
    </w:p>
    <w:p w:rsidR="00564DE3" w:rsidRDefault="00564DE3" w:rsidP="00564DE3">
      <w:pPr>
        <w:pStyle w:val="3"/>
        <w:spacing w:before="0"/>
        <w:ind w:firstLine="539"/>
        <w:jc w:val="both"/>
        <w:rPr>
          <w:szCs w:val="28"/>
        </w:rPr>
      </w:pPr>
    </w:p>
    <w:tbl>
      <w:tblPr>
        <w:tblStyle w:val="ad"/>
        <w:tblW w:w="0" w:type="auto"/>
        <w:tblLook w:val="04A0"/>
      </w:tblPr>
      <w:tblGrid>
        <w:gridCol w:w="4785"/>
        <w:gridCol w:w="4786"/>
      </w:tblGrid>
      <w:tr w:rsidR="00564DE3" w:rsidTr="00BD0DDB">
        <w:tc>
          <w:tcPr>
            <w:tcW w:w="4785" w:type="dxa"/>
            <w:tcBorders>
              <w:top w:val="single" w:sz="4" w:space="0" w:color="auto"/>
              <w:left w:val="single" w:sz="4" w:space="0" w:color="auto"/>
              <w:bottom w:val="single" w:sz="4" w:space="0" w:color="auto"/>
              <w:right w:val="single" w:sz="4" w:space="0" w:color="auto"/>
            </w:tcBorders>
            <w:hideMark/>
          </w:tcPr>
          <w:p w:rsidR="00564DE3" w:rsidRPr="00564DE3" w:rsidRDefault="00564DE3" w:rsidP="00BD0DDB">
            <w:pPr>
              <w:pStyle w:val="3"/>
              <w:spacing w:before="0"/>
              <w:rPr>
                <w:sz w:val="28"/>
                <w:szCs w:val="28"/>
              </w:rPr>
            </w:pPr>
            <w:r w:rsidRPr="00564DE3">
              <w:rPr>
                <w:sz w:val="28"/>
                <w:szCs w:val="28"/>
              </w:rPr>
              <w:t>Тема</w:t>
            </w:r>
          </w:p>
        </w:tc>
        <w:tc>
          <w:tcPr>
            <w:tcW w:w="4786" w:type="dxa"/>
            <w:tcBorders>
              <w:top w:val="single" w:sz="4" w:space="0" w:color="auto"/>
              <w:left w:val="single" w:sz="4" w:space="0" w:color="auto"/>
              <w:bottom w:val="single" w:sz="4" w:space="0" w:color="auto"/>
              <w:right w:val="single" w:sz="4" w:space="0" w:color="auto"/>
            </w:tcBorders>
            <w:hideMark/>
          </w:tcPr>
          <w:p w:rsidR="00564DE3" w:rsidRPr="00564DE3" w:rsidRDefault="00564DE3" w:rsidP="00BD0DDB">
            <w:pPr>
              <w:pStyle w:val="3"/>
              <w:spacing w:before="0"/>
              <w:rPr>
                <w:sz w:val="28"/>
                <w:szCs w:val="28"/>
              </w:rPr>
            </w:pPr>
            <w:r w:rsidRPr="00564DE3">
              <w:rPr>
                <w:sz w:val="28"/>
                <w:szCs w:val="28"/>
              </w:rPr>
              <w:t>Кол-во часов</w:t>
            </w:r>
          </w:p>
        </w:tc>
      </w:tr>
      <w:tr w:rsidR="00564DE3" w:rsidTr="00BD0DDB">
        <w:tc>
          <w:tcPr>
            <w:tcW w:w="4785" w:type="dxa"/>
            <w:tcBorders>
              <w:top w:val="single" w:sz="4" w:space="0" w:color="auto"/>
              <w:left w:val="single" w:sz="4" w:space="0" w:color="auto"/>
              <w:bottom w:val="single" w:sz="4" w:space="0" w:color="auto"/>
              <w:right w:val="single" w:sz="4" w:space="0" w:color="auto"/>
            </w:tcBorders>
            <w:hideMark/>
          </w:tcPr>
          <w:p w:rsidR="00564DE3" w:rsidRPr="00564DE3" w:rsidRDefault="00564DE3" w:rsidP="00BD0DDB">
            <w:pPr>
              <w:pStyle w:val="3"/>
              <w:spacing w:before="0"/>
              <w:jc w:val="both"/>
              <w:rPr>
                <w:b w:val="0"/>
                <w:sz w:val="28"/>
                <w:szCs w:val="28"/>
              </w:rPr>
            </w:pPr>
            <w:r w:rsidRPr="00564DE3">
              <w:rPr>
                <w:b w:val="0"/>
                <w:sz w:val="28"/>
                <w:szCs w:val="28"/>
              </w:rPr>
              <w:t xml:space="preserve">Профилактика </w:t>
            </w:r>
            <w:proofErr w:type="spellStart"/>
            <w:r w:rsidRPr="00564DE3">
              <w:rPr>
                <w:b w:val="0"/>
                <w:sz w:val="28"/>
                <w:szCs w:val="28"/>
              </w:rPr>
              <w:t>табакокурения</w:t>
            </w:r>
            <w:proofErr w:type="spellEnd"/>
            <w:r w:rsidRPr="00564DE3">
              <w:rPr>
                <w:b w:val="0"/>
                <w:sz w:val="28"/>
                <w:szCs w:val="28"/>
              </w:rPr>
              <w:t xml:space="preserve"> и употребления алкоголя</w:t>
            </w:r>
          </w:p>
        </w:tc>
        <w:tc>
          <w:tcPr>
            <w:tcW w:w="4786" w:type="dxa"/>
            <w:tcBorders>
              <w:top w:val="single" w:sz="4" w:space="0" w:color="auto"/>
              <w:left w:val="single" w:sz="4" w:space="0" w:color="auto"/>
              <w:bottom w:val="single" w:sz="4" w:space="0" w:color="auto"/>
              <w:right w:val="single" w:sz="4" w:space="0" w:color="auto"/>
            </w:tcBorders>
            <w:hideMark/>
          </w:tcPr>
          <w:p w:rsidR="00564DE3" w:rsidRPr="00564DE3" w:rsidRDefault="00564DE3" w:rsidP="00BD0DDB">
            <w:pPr>
              <w:pStyle w:val="3"/>
              <w:spacing w:before="0"/>
              <w:rPr>
                <w:b w:val="0"/>
                <w:sz w:val="28"/>
                <w:szCs w:val="28"/>
              </w:rPr>
            </w:pPr>
            <w:r w:rsidRPr="00564DE3">
              <w:rPr>
                <w:b w:val="0"/>
                <w:sz w:val="28"/>
                <w:szCs w:val="28"/>
              </w:rPr>
              <w:t>1</w:t>
            </w:r>
          </w:p>
        </w:tc>
      </w:tr>
      <w:tr w:rsidR="00564DE3" w:rsidTr="00BD0DDB">
        <w:tc>
          <w:tcPr>
            <w:tcW w:w="4785" w:type="dxa"/>
            <w:tcBorders>
              <w:top w:val="single" w:sz="4" w:space="0" w:color="auto"/>
              <w:left w:val="single" w:sz="4" w:space="0" w:color="auto"/>
              <w:bottom w:val="single" w:sz="4" w:space="0" w:color="auto"/>
              <w:right w:val="single" w:sz="4" w:space="0" w:color="auto"/>
            </w:tcBorders>
            <w:hideMark/>
          </w:tcPr>
          <w:p w:rsidR="00564DE3" w:rsidRPr="00564DE3" w:rsidRDefault="00564DE3" w:rsidP="00BD0DDB">
            <w:pPr>
              <w:pStyle w:val="3"/>
              <w:spacing w:before="0"/>
              <w:jc w:val="both"/>
              <w:rPr>
                <w:b w:val="0"/>
                <w:sz w:val="28"/>
                <w:szCs w:val="28"/>
              </w:rPr>
            </w:pPr>
            <w:r w:rsidRPr="00564DE3">
              <w:rPr>
                <w:b w:val="0"/>
                <w:sz w:val="28"/>
                <w:szCs w:val="28"/>
              </w:rPr>
              <w:t>П</w:t>
            </w:r>
            <w:r>
              <w:rPr>
                <w:b w:val="0"/>
                <w:sz w:val="28"/>
                <w:szCs w:val="28"/>
              </w:rPr>
              <w:t>рофилактика употребления наркотиков</w:t>
            </w:r>
          </w:p>
        </w:tc>
        <w:tc>
          <w:tcPr>
            <w:tcW w:w="4786" w:type="dxa"/>
            <w:tcBorders>
              <w:top w:val="single" w:sz="4" w:space="0" w:color="auto"/>
              <w:left w:val="single" w:sz="4" w:space="0" w:color="auto"/>
              <w:bottom w:val="single" w:sz="4" w:space="0" w:color="auto"/>
              <w:right w:val="single" w:sz="4" w:space="0" w:color="auto"/>
            </w:tcBorders>
            <w:hideMark/>
          </w:tcPr>
          <w:p w:rsidR="00564DE3" w:rsidRPr="00564DE3" w:rsidRDefault="00564DE3" w:rsidP="00BD0DDB">
            <w:pPr>
              <w:pStyle w:val="3"/>
              <w:spacing w:before="0"/>
              <w:rPr>
                <w:b w:val="0"/>
                <w:sz w:val="28"/>
                <w:szCs w:val="28"/>
              </w:rPr>
            </w:pPr>
            <w:r w:rsidRPr="00564DE3">
              <w:rPr>
                <w:b w:val="0"/>
                <w:sz w:val="28"/>
                <w:szCs w:val="28"/>
              </w:rPr>
              <w:t>1</w:t>
            </w:r>
          </w:p>
        </w:tc>
      </w:tr>
      <w:tr w:rsidR="00564DE3" w:rsidTr="00BD0DDB">
        <w:tc>
          <w:tcPr>
            <w:tcW w:w="4785" w:type="dxa"/>
            <w:tcBorders>
              <w:top w:val="single" w:sz="4" w:space="0" w:color="auto"/>
              <w:left w:val="single" w:sz="4" w:space="0" w:color="auto"/>
              <w:bottom w:val="single" w:sz="4" w:space="0" w:color="auto"/>
              <w:right w:val="single" w:sz="4" w:space="0" w:color="auto"/>
            </w:tcBorders>
            <w:hideMark/>
          </w:tcPr>
          <w:p w:rsidR="00564DE3" w:rsidRPr="00564DE3" w:rsidRDefault="00564DE3" w:rsidP="00BD0DDB">
            <w:pPr>
              <w:pStyle w:val="3"/>
              <w:spacing w:before="0"/>
              <w:rPr>
                <w:sz w:val="28"/>
                <w:szCs w:val="28"/>
              </w:rPr>
            </w:pPr>
            <w:r w:rsidRPr="00564DE3">
              <w:rPr>
                <w:sz w:val="28"/>
                <w:szCs w:val="28"/>
              </w:rPr>
              <w:t>Итого:</w:t>
            </w:r>
          </w:p>
        </w:tc>
        <w:tc>
          <w:tcPr>
            <w:tcW w:w="4786" w:type="dxa"/>
            <w:tcBorders>
              <w:top w:val="single" w:sz="4" w:space="0" w:color="auto"/>
              <w:left w:val="single" w:sz="4" w:space="0" w:color="auto"/>
              <w:bottom w:val="single" w:sz="4" w:space="0" w:color="auto"/>
              <w:right w:val="single" w:sz="4" w:space="0" w:color="auto"/>
            </w:tcBorders>
            <w:hideMark/>
          </w:tcPr>
          <w:p w:rsidR="00564DE3" w:rsidRPr="00564DE3" w:rsidRDefault="00564DE3" w:rsidP="00BD0DDB">
            <w:pPr>
              <w:pStyle w:val="3"/>
              <w:spacing w:before="0"/>
              <w:rPr>
                <w:sz w:val="28"/>
                <w:szCs w:val="28"/>
              </w:rPr>
            </w:pPr>
            <w:r w:rsidRPr="00564DE3">
              <w:rPr>
                <w:sz w:val="28"/>
                <w:szCs w:val="28"/>
              </w:rPr>
              <w:t>2</w:t>
            </w:r>
          </w:p>
        </w:tc>
      </w:tr>
    </w:tbl>
    <w:p w:rsidR="00564DE3" w:rsidRDefault="00564DE3" w:rsidP="00564DE3">
      <w:pPr>
        <w:pStyle w:val="3"/>
        <w:spacing w:before="0"/>
        <w:ind w:firstLine="539"/>
        <w:jc w:val="both"/>
        <w:rPr>
          <w:szCs w:val="28"/>
        </w:rPr>
      </w:pPr>
    </w:p>
    <w:p w:rsidR="00564DE3" w:rsidRDefault="00564DE3" w:rsidP="00564DE3">
      <w:pPr>
        <w:pStyle w:val="a5"/>
        <w:spacing w:line="240" w:lineRule="auto"/>
        <w:ind w:firstLine="0"/>
        <w:rPr>
          <w:b/>
          <w:szCs w:val="28"/>
        </w:rPr>
      </w:pPr>
    </w:p>
    <w:p w:rsidR="00DD7FE7" w:rsidRPr="008D03CE" w:rsidRDefault="00DD7FE7" w:rsidP="008D03CE">
      <w:pPr>
        <w:pStyle w:val="a5"/>
        <w:spacing w:line="240" w:lineRule="auto"/>
        <w:ind w:firstLine="0"/>
        <w:rPr>
          <w:b/>
          <w:szCs w:val="28"/>
        </w:rPr>
        <w:sectPr w:rsidR="00DD7FE7" w:rsidRPr="008D03CE" w:rsidSect="002A6057">
          <w:footerReference w:type="default" r:id="rId8"/>
          <w:footerReference w:type="first" r:id="rId9"/>
          <w:pgSz w:w="11906" w:h="16838"/>
          <w:pgMar w:top="1134" w:right="850" w:bottom="1134" w:left="1701" w:header="709" w:footer="709" w:gutter="0"/>
          <w:pgNumType w:start="1"/>
          <w:cols w:space="708"/>
          <w:titlePg/>
          <w:docGrid w:linePitch="381"/>
        </w:sectPr>
      </w:pPr>
    </w:p>
    <w:p w:rsidR="00DD7FE7" w:rsidRPr="008D03CE" w:rsidRDefault="00DD7FE7" w:rsidP="00BD006B">
      <w:pPr>
        <w:pStyle w:val="a5"/>
        <w:spacing w:line="240" w:lineRule="auto"/>
        <w:ind w:firstLine="0"/>
        <w:jc w:val="center"/>
        <w:rPr>
          <w:b/>
          <w:szCs w:val="28"/>
        </w:rPr>
      </w:pPr>
      <w:r w:rsidRPr="008D03CE">
        <w:rPr>
          <w:b/>
          <w:szCs w:val="28"/>
        </w:rPr>
        <w:lastRenderedPageBreak/>
        <w:t>Содержание учебного материала</w:t>
      </w:r>
    </w:p>
    <w:p w:rsidR="00DD7FE7" w:rsidRPr="008D03CE" w:rsidRDefault="00DD7FE7" w:rsidP="00BD006B">
      <w:pPr>
        <w:pStyle w:val="a5"/>
        <w:spacing w:line="240" w:lineRule="auto"/>
        <w:ind w:firstLine="0"/>
        <w:rPr>
          <w:b/>
          <w:szCs w:val="28"/>
        </w:rPr>
      </w:pPr>
    </w:p>
    <w:p w:rsidR="00DD7FE7" w:rsidRPr="008D03CE" w:rsidRDefault="00DD7FE7" w:rsidP="00BD006B">
      <w:pPr>
        <w:pStyle w:val="a5"/>
        <w:spacing w:line="240" w:lineRule="auto"/>
        <w:rPr>
          <w:b/>
          <w:szCs w:val="28"/>
        </w:rPr>
      </w:pPr>
    </w:p>
    <w:p w:rsidR="00DD7FE7" w:rsidRPr="008D03CE" w:rsidRDefault="00DD7FE7" w:rsidP="00BD006B">
      <w:pPr>
        <w:pStyle w:val="a5"/>
        <w:spacing w:line="240" w:lineRule="auto"/>
        <w:ind w:firstLine="360"/>
        <w:jc w:val="center"/>
        <w:rPr>
          <w:b/>
          <w:szCs w:val="28"/>
        </w:rPr>
      </w:pPr>
      <w:r w:rsidRPr="008D03CE">
        <w:rPr>
          <w:b/>
          <w:szCs w:val="28"/>
        </w:rPr>
        <w:t>Знания о физической культуре.</w:t>
      </w:r>
    </w:p>
    <w:p w:rsidR="00DD7FE7" w:rsidRPr="008D03CE" w:rsidRDefault="00DD7FE7" w:rsidP="00BD006B">
      <w:pPr>
        <w:pStyle w:val="a5"/>
        <w:spacing w:line="240" w:lineRule="auto"/>
        <w:ind w:firstLine="360"/>
        <w:rPr>
          <w:b/>
          <w:szCs w:val="28"/>
        </w:rPr>
      </w:pPr>
    </w:p>
    <w:p w:rsidR="00DD7FE7" w:rsidRPr="008D03CE" w:rsidRDefault="00DD7FE7" w:rsidP="00BD006B">
      <w:pPr>
        <w:pStyle w:val="a5"/>
        <w:spacing w:line="240" w:lineRule="auto"/>
        <w:ind w:firstLine="360"/>
        <w:jc w:val="center"/>
        <w:rPr>
          <w:b/>
          <w:szCs w:val="28"/>
        </w:rPr>
      </w:pPr>
      <w:r w:rsidRPr="008D03CE">
        <w:rPr>
          <w:b/>
          <w:szCs w:val="28"/>
        </w:rPr>
        <w:t>История физической культуры.</w:t>
      </w:r>
    </w:p>
    <w:p w:rsidR="00DD7FE7" w:rsidRPr="008D03CE" w:rsidRDefault="00DD7FE7" w:rsidP="00BD006B">
      <w:pPr>
        <w:pStyle w:val="a5"/>
        <w:spacing w:line="240" w:lineRule="auto"/>
        <w:ind w:firstLine="360"/>
        <w:rPr>
          <w:b/>
          <w:i/>
          <w:szCs w:val="28"/>
        </w:rPr>
      </w:pPr>
    </w:p>
    <w:p w:rsidR="00DD7FE7" w:rsidRPr="008D03CE" w:rsidRDefault="00DD7FE7" w:rsidP="00BD006B">
      <w:pPr>
        <w:pStyle w:val="a5"/>
        <w:spacing w:line="240" w:lineRule="auto"/>
        <w:ind w:firstLine="360"/>
        <w:rPr>
          <w:szCs w:val="28"/>
        </w:rPr>
      </w:pPr>
      <w:r w:rsidRPr="008D03CE">
        <w:rPr>
          <w:szCs w:val="28"/>
        </w:rPr>
        <w:t xml:space="preserve">История зарождения </w:t>
      </w:r>
      <w:r w:rsidR="00F92771">
        <w:rPr>
          <w:szCs w:val="28"/>
        </w:rPr>
        <w:t xml:space="preserve"> олимпийского движения в России. </w:t>
      </w:r>
      <w:r w:rsidRPr="008D03CE">
        <w:rPr>
          <w:szCs w:val="28"/>
        </w:rPr>
        <w:t xml:space="preserve">Олимпийское движение в дореволюционной России, роль А.Д. </w:t>
      </w:r>
      <w:proofErr w:type="spellStart"/>
      <w:r w:rsidRPr="008D03CE">
        <w:rPr>
          <w:szCs w:val="28"/>
        </w:rPr>
        <w:t>Бутовского</w:t>
      </w:r>
      <w:proofErr w:type="spellEnd"/>
      <w:r w:rsidRPr="008D03CE">
        <w:rPr>
          <w:szCs w:val="28"/>
        </w:rPr>
        <w:t xml:space="preserve"> в его становлении и развитии. Первые успехи российских спортсменов на Олимпийских играх.</w:t>
      </w:r>
    </w:p>
    <w:p w:rsidR="00DD7FE7" w:rsidRPr="008D03CE" w:rsidRDefault="00DD7FE7" w:rsidP="00BD006B">
      <w:pPr>
        <w:pStyle w:val="a5"/>
        <w:spacing w:line="240" w:lineRule="auto"/>
        <w:ind w:firstLine="357"/>
        <w:rPr>
          <w:szCs w:val="28"/>
        </w:rPr>
      </w:pPr>
    </w:p>
    <w:p w:rsidR="00DD7FE7" w:rsidRPr="008D03CE" w:rsidRDefault="00DD7FE7" w:rsidP="00BD006B">
      <w:pPr>
        <w:pStyle w:val="a5"/>
        <w:spacing w:line="240" w:lineRule="auto"/>
        <w:ind w:firstLine="357"/>
        <w:jc w:val="center"/>
        <w:rPr>
          <w:b/>
          <w:szCs w:val="28"/>
        </w:rPr>
      </w:pPr>
      <w:r w:rsidRPr="008D03CE">
        <w:rPr>
          <w:b/>
          <w:szCs w:val="28"/>
        </w:rPr>
        <w:t>Физическая культура (основные понятия)</w:t>
      </w:r>
    </w:p>
    <w:p w:rsidR="00DD7FE7" w:rsidRPr="008D03CE" w:rsidRDefault="00DD7FE7" w:rsidP="00BD006B">
      <w:pPr>
        <w:pStyle w:val="a5"/>
        <w:spacing w:line="240" w:lineRule="auto"/>
        <w:ind w:firstLine="357"/>
        <w:rPr>
          <w:b/>
          <w:szCs w:val="28"/>
        </w:rPr>
      </w:pPr>
    </w:p>
    <w:p w:rsidR="00DD7FE7" w:rsidRPr="008D03CE" w:rsidRDefault="00DD7FE7" w:rsidP="00BD006B">
      <w:pPr>
        <w:pStyle w:val="a5"/>
        <w:spacing w:line="240" w:lineRule="auto"/>
        <w:ind w:firstLine="357"/>
        <w:rPr>
          <w:szCs w:val="28"/>
        </w:rPr>
      </w:pPr>
      <w:r w:rsidRPr="008D03CE">
        <w:rPr>
          <w:szCs w:val="28"/>
        </w:rPr>
        <w:t>Техническая подготовка. Техника дв</w:t>
      </w:r>
      <w:r w:rsidR="00F92771">
        <w:rPr>
          <w:szCs w:val="28"/>
        </w:rPr>
        <w:t>ижений и ее основные показатели.</w:t>
      </w:r>
    </w:p>
    <w:p w:rsidR="00DD7FE7" w:rsidRPr="008D03CE" w:rsidRDefault="00DD7FE7" w:rsidP="00BD006B">
      <w:pPr>
        <w:pStyle w:val="a5"/>
        <w:spacing w:line="240" w:lineRule="auto"/>
        <w:ind w:firstLine="357"/>
        <w:rPr>
          <w:szCs w:val="28"/>
        </w:rPr>
      </w:pPr>
      <w:r w:rsidRPr="008D03CE">
        <w:rPr>
          <w:szCs w:val="28"/>
        </w:rPr>
        <w:t xml:space="preserve">Основные правила обучения новым движениям. Двигательный навык и  </w:t>
      </w:r>
      <w:proofErr w:type="spellStart"/>
      <w:r w:rsidRPr="008D03CE">
        <w:rPr>
          <w:szCs w:val="28"/>
        </w:rPr>
        <w:t>и</w:t>
      </w:r>
      <w:proofErr w:type="spellEnd"/>
      <w:r w:rsidRPr="008D03CE">
        <w:rPr>
          <w:szCs w:val="28"/>
        </w:rPr>
        <w:t xml:space="preserve"> двигательное умение как качественные характеристики освоенности новых движений. Профилактика появления новых движений и способы их устранения.</w:t>
      </w:r>
    </w:p>
    <w:p w:rsidR="00DD7FE7" w:rsidRPr="008D03CE" w:rsidRDefault="00DD7FE7" w:rsidP="00BD006B">
      <w:pPr>
        <w:pStyle w:val="a5"/>
        <w:spacing w:line="240" w:lineRule="auto"/>
        <w:ind w:firstLine="0"/>
        <w:rPr>
          <w:szCs w:val="28"/>
        </w:rPr>
      </w:pPr>
      <w:r w:rsidRPr="008D03CE">
        <w:rPr>
          <w:szCs w:val="28"/>
        </w:rPr>
        <w:t>Всес</w:t>
      </w:r>
      <w:r w:rsidR="00F92771">
        <w:rPr>
          <w:szCs w:val="28"/>
        </w:rPr>
        <w:t>тороннее и гармоничное развитие,</w:t>
      </w:r>
      <w:r w:rsidRPr="008D03CE">
        <w:rPr>
          <w:szCs w:val="28"/>
        </w:rPr>
        <w:t xml:space="preserve"> его связь с занятиями физической культурой и спортом.</w:t>
      </w:r>
    </w:p>
    <w:p w:rsidR="00DD7FE7" w:rsidRPr="008D03CE" w:rsidRDefault="00DD7FE7" w:rsidP="00BD006B">
      <w:pPr>
        <w:pStyle w:val="a5"/>
        <w:spacing w:line="240" w:lineRule="auto"/>
        <w:ind w:firstLine="357"/>
        <w:rPr>
          <w:szCs w:val="28"/>
        </w:rPr>
      </w:pPr>
    </w:p>
    <w:p w:rsidR="00DD7FE7" w:rsidRPr="008D03CE" w:rsidRDefault="00DD7FE7" w:rsidP="00BD006B">
      <w:pPr>
        <w:pStyle w:val="a5"/>
        <w:spacing w:line="240" w:lineRule="auto"/>
        <w:ind w:firstLine="357"/>
        <w:jc w:val="center"/>
        <w:rPr>
          <w:b/>
          <w:szCs w:val="28"/>
        </w:rPr>
      </w:pPr>
      <w:r w:rsidRPr="008D03CE">
        <w:rPr>
          <w:b/>
          <w:szCs w:val="28"/>
        </w:rPr>
        <w:t>Физическая культура человека</w:t>
      </w:r>
    </w:p>
    <w:p w:rsidR="00DD7FE7" w:rsidRPr="008D03CE" w:rsidRDefault="00DD7FE7" w:rsidP="00BD006B">
      <w:pPr>
        <w:pStyle w:val="a5"/>
        <w:spacing w:line="240" w:lineRule="auto"/>
        <w:ind w:firstLine="357"/>
        <w:rPr>
          <w:b/>
          <w:szCs w:val="28"/>
        </w:rPr>
      </w:pPr>
    </w:p>
    <w:p w:rsidR="00DD7FE7" w:rsidRPr="008D03CE" w:rsidRDefault="00DD7FE7" w:rsidP="00BD006B">
      <w:pPr>
        <w:pStyle w:val="a5"/>
        <w:spacing w:line="240" w:lineRule="auto"/>
        <w:ind w:firstLine="357"/>
        <w:rPr>
          <w:szCs w:val="28"/>
        </w:rPr>
      </w:pPr>
      <w:r w:rsidRPr="008D03CE">
        <w:rPr>
          <w:szCs w:val="28"/>
        </w:rPr>
        <w:t xml:space="preserve">Проведение самостоятельных занятий по </w:t>
      </w:r>
      <w:r w:rsidR="00F92771">
        <w:rPr>
          <w:szCs w:val="28"/>
        </w:rPr>
        <w:t>коррекции осанки и телосложения</w:t>
      </w:r>
      <w:r w:rsidRPr="008D03CE">
        <w:rPr>
          <w:szCs w:val="28"/>
        </w:rPr>
        <w:t>, их структура и содержание, место в системе регулярных занятий физическими упражнениями.</w:t>
      </w:r>
    </w:p>
    <w:p w:rsidR="00DD7FE7" w:rsidRPr="008D03CE" w:rsidRDefault="00DD7FE7" w:rsidP="00BD006B">
      <w:pPr>
        <w:pStyle w:val="a5"/>
        <w:spacing w:line="240" w:lineRule="auto"/>
        <w:ind w:firstLine="357"/>
        <w:rPr>
          <w:szCs w:val="28"/>
        </w:rPr>
      </w:pPr>
    </w:p>
    <w:p w:rsidR="00DD7FE7" w:rsidRPr="008D03CE" w:rsidRDefault="00DD7FE7" w:rsidP="00BD006B">
      <w:pPr>
        <w:pStyle w:val="a5"/>
        <w:spacing w:line="240" w:lineRule="auto"/>
        <w:ind w:firstLine="357"/>
        <w:rPr>
          <w:szCs w:val="28"/>
        </w:rPr>
      </w:pPr>
    </w:p>
    <w:p w:rsidR="00DD7FE7" w:rsidRPr="008D03CE" w:rsidRDefault="00DD7FE7" w:rsidP="00BD006B">
      <w:pPr>
        <w:pStyle w:val="a5"/>
        <w:spacing w:line="240" w:lineRule="auto"/>
        <w:ind w:firstLine="357"/>
        <w:jc w:val="center"/>
        <w:rPr>
          <w:b/>
          <w:szCs w:val="28"/>
        </w:rPr>
      </w:pPr>
      <w:r w:rsidRPr="008D03CE">
        <w:rPr>
          <w:b/>
          <w:szCs w:val="28"/>
        </w:rPr>
        <w:t>Способы двигательной (физкультурной) деятельности</w:t>
      </w:r>
    </w:p>
    <w:p w:rsidR="00DD7FE7" w:rsidRPr="008D03CE" w:rsidRDefault="00DD7FE7" w:rsidP="00BD006B">
      <w:pPr>
        <w:pStyle w:val="a5"/>
        <w:spacing w:line="240" w:lineRule="auto"/>
        <w:ind w:firstLine="357"/>
        <w:rPr>
          <w:b/>
          <w:szCs w:val="28"/>
        </w:rPr>
      </w:pPr>
    </w:p>
    <w:p w:rsidR="00DD7FE7" w:rsidRPr="008D03CE" w:rsidRDefault="00DD7FE7" w:rsidP="00BD006B">
      <w:pPr>
        <w:pStyle w:val="a5"/>
        <w:spacing w:line="240" w:lineRule="auto"/>
        <w:ind w:firstLine="357"/>
        <w:rPr>
          <w:szCs w:val="28"/>
        </w:rPr>
      </w:pPr>
      <w:r w:rsidRPr="008D03CE">
        <w:rPr>
          <w:szCs w:val="28"/>
        </w:rPr>
        <w:t xml:space="preserve">Выбор упражнений и составление индивидуальных комплексов для утренней зарядки, физкультминуток, </w:t>
      </w:r>
      <w:proofErr w:type="spellStart"/>
      <w:r w:rsidRPr="008D03CE">
        <w:rPr>
          <w:szCs w:val="28"/>
        </w:rPr>
        <w:t>физкультпауз</w:t>
      </w:r>
      <w:proofErr w:type="spellEnd"/>
      <w:r w:rsidR="00F92771">
        <w:rPr>
          <w:szCs w:val="28"/>
        </w:rPr>
        <w:t xml:space="preserve"> </w:t>
      </w:r>
      <w:r w:rsidRPr="008D03CE">
        <w:rPr>
          <w:szCs w:val="28"/>
        </w:rPr>
        <w:t xml:space="preserve"> (подвижных перемен).</w:t>
      </w:r>
    </w:p>
    <w:p w:rsidR="00DD7FE7" w:rsidRPr="008D03CE" w:rsidRDefault="00DD7FE7" w:rsidP="00BD006B">
      <w:pPr>
        <w:pStyle w:val="a5"/>
        <w:spacing w:line="240" w:lineRule="auto"/>
        <w:ind w:firstLine="357"/>
        <w:rPr>
          <w:szCs w:val="28"/>
        </w:rPr>
      </w:pPr>
      <w:r w:rsidRPr="008D03CE">
        <w:rPr>
          <w:szCs w:val="28"/>
        </w:rPr>
        <w:t>Составление (по образцу) индивидуальных планов занятий физической подготовкой, выделение основных частей занятий, определение их направленности и содержания.</w:t>
      </w:r>
    </w:p>
    <w:p w:rsidR="00DD7FE7" w:rsidRPr="008D03CE" w:rsidRDefault="00DD7FE7" w:rsidP="00BD006B">
      <w:pPr>
        <w:pStyle w:val="a5"/>
        <w:spacing w:line="240" w:lineRule="auto"/>
        <w:ind w:firstLine="0"/>
        <w:rPr>
          <w:szCs w:val="28"/>
        </w:rPr>
      </w:pPr>
      <w:r w:rsidRPr="008D03CE">
        <w:rPr>
          <w:szCs w:val="28"/>
        </w:rPr>
        <w:t xml:space="preserve"> Планирован</w:t>
      </w:r>
      <w:r w:rsidR="00F92771">
        <w:rPr>
          <w:szCs w:val="28"/>
        </w:rPr>
        <w:t>ие занятий физической культурой.</w:t>
      </w:r>
    </w:p>
    <w:p w:rsidR="00DD7FE7" w:rsidRPr="008D03CE" w:rsidRDefault="00DD7FE7" w:rsidP="00BD006B">
      <w:pPr>
        <w:pStyle w:val="a5"/>
        <w:spacing w:line="240" w:lineRule="auto"/>
        <w:ind w:firstLine="357"/>
        <w:rPr>
          <w:szCs w:val="28"/>
        </w:rPr>
      </w:pPr>
      <w:r w:rsidRPr="008D03CE">
        <w:rPr>
          <w:szCs w:val="28"/>
        </w:rPr>
        <w:t>Составление (совместно с учителем)плана занятий спортивной подготовкой с учетом индивидуальных показаний здоровья и физического развития, двигательной (технической) и физической подготовленности.</w:t>
      </w:r>
    </w:p>
    <w:p w:rsidR="00DD7FE7" w:rsidRPr="008D03CE" w:rsidRDefault="00DD7FE7" w:rsidP="00BD006B">
      <w:pPr>
        <w:pStyle w:val="a5"/>
        <w:spacing w:line="240" w:lineRule="auto"/>
        <w:ind w:firstLine="357"/>
        <w:rPr>
          <w:szCs w:val="28"/>
        </w:rPr>
      </w:pPr>
    </w:p>
    <w:p w:rsidR="00DD7FE7" w:rsidRPr="008D03CE" w:rsidRDefault="00DD7FE7" w:rsidP="00BD006B">
      <w:pPr>
        <w:pStyle w:val="a5"/>
        <w:spacing w:line="240" w:lineRule="auto"/>
        <w:ind w:firstLine="357"/>
        <w:jc w:val="center"/>
        <w:rPr>
          <w:b/>
          <w:szCs w:val="28"/>
        </w:rPr>
      </w:pPr>
      <w:r w:rsidRPr="008D03CE">
        <w:rPr>
          <w:b/>
          <w:szCs w:val="28"/>
        </w:rPr>
        <w:t>Оценка эффективности занятий физической культурой</w:t>
      </w:r>
    </w:p>
    <w:p w:rsidR="00DD7FE7" w:rsidRPr="008D03CE" w:rsidRDefault="00DD7FE7" w:rsidP="00BD006B">
      <w:pPr>
        <w:pStyle w:val="a5"/>
        <w:spacing w:line="240" w:lineRule="auto"/>
        <w:ind w:firstLine="357"/>
        <w:rPr>
          <w:b/>
          <w:szCs w:val="28"/>
        </w:rPr>
      </w:pPr>
    </w:p>
    <w:p w:rsidR="00DD7FE7" w:rsidRPr="008D03CE" w:rsidRDefault="00DD7FE7" w:rsidP="00BD006B">
      <w:pPr>
        <w:pStyle w:val="a5"/>
        <w:spacing w:line="240" w:lineRule="auto"/>
        <w:ind w:firstLine="357"/>
        <w:rPr>
          <w:b/>
          <w:szCs w:val="28"/>
        </w:rPr>
      </w:pPr>
      <w:r w:rsidRPr="008D03CE">
        <w:rPr>
          <w:szCs w:val="28"/>
        </w:rPr>
        <w:t>Оценка эффективности занятий физической культурой</w:t>
      </w:r>
      <w:r w:rsidR="00F92771">
        <w:rPr>
          <w:b/>
          <w:szCs w:val="28"/>
        </w:rPr>
        <w:t>.</w:t>
      </w:r>
    </w:p>
    <w:p w:rsidR="00DD7FE7" w:rsidRPr="008D03CE" w:rsidRDefault="00DD7FE7" w:rsidP="00BD006B">
      <w:pPr>
        <w:pStyle w:val="a5"/>
        <w:spacing w:line="240" w:lineRule="auto"/>
        <w:ind w:firstLine="357"/>
        <w:rPr>
          <w:szCs w:val="28"/>
        </w:rPr>
      </w:pPr>
      <w:r w:rsidRPr="008D03CE">
        <w:rPr>
          <w:szCs w:val="28"/>
        </w:rPr>
        <w:lastRenderedPageBreak/>
        <w:t>Ведение дневника самонаблюдения :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заданий по развитию физических качеств. Наблюдение за динамикой  показателей физической подготовленности с помощью тестовых упражнений.</w:t>
      </w:r>
    </w:p>
    <w:p w:rsidR="00DD7FE7" w:rsidRPr="008D03CE" w:rsidRDefault="00DD7FE7" w:rsidP="00BD006B">
      <w:pPr>
        <w:pStyle w:val="a5"/>
        <w:spacing w:line="240" w:lineRule="auto"/>
        <w:ind w:firstLine="357"/>
        <w:rPr>
          <w:szCs w:val="28"/>
        </w:rPr>
      </w:pPr>
    </w:p>
    <w:p w:rsidR="00DD7FE7" w:rsidRPr="008D03CE" w:rsidRDefault="00DD7FE7" w:rsidP="00BD006B">
      <w:pPr>
        <w:pStyle w:val="a5"/>
        <w:spacing w:line="240" w:lineRule="auto"/>
        <w:ind w:firstLine="357"/>
        <w:rPr>
          <w:b/>
          <w:szCs w:val="28"/>
        </w:rPr>
      </w:pPr>
      <w:r w:rsidRPr="008D03CE">
        <w:rPr>
          <w:b/>
          <w:szCs w:val="28"/>
        </w:rPr>
        <w:t xml:space="preserve">         </w:t>
      </w:r>
    </w:p>
    <w:p w:rsidR="00DD7FE7" w:rsidRPr="008D03CE" w:rsidRDefault="00DD7FE7" w:rsidP="00BD006B">
      <w:pPr>
        <w:pStyle w:val="a5"/>
        <w:spacing w:line="240" w:lineRule="auto"/>
        <w:ind w:firstLine="357"/>
        <w:jc w:val="center"/>
        <w:rPr>
          <w:b/>
          <w:szCs w:val="28"/>
        </w:rPr>
      </w:pPr>
      <w:r w:rsidRPr="008D03CE">
        <w:rPr>
          <w:b/>
          <w:szCs w:val="28"/>
        </w:rPr>
        <w:t>Физкультурно-оздоровительная деятельность</w:t>
      </w:r>
    </w:p>
    <w:p w:rsidR="00DD7FE7" w:rsidRPr="008D03CE" w:rsidRDefault="00DD7FE7" w:rsidP="00BD006B">
      <w:pPr>
        <w:pStyle w:val="a5"/>
        <w:spacing w:line="240" w:lineRule="auto"/>
        <w:ind w:firstLine="357"/>
        <w:rPr>
          <w:b/>
          <w:szCs w:val="28"/>
        </w:rPr>
      </w:pPr>
    </w:p>
    <w:p w:rsidR="00DD7FE7" w:rsidRPr="008D03CE" w:rsidRDefault="00DD7FE7" w:rsidP="00BD006B">
      <w:pPr>
        <w:spacing w:after="0" w:line="240" w:lineRule="auto"/>
        <w:jc w:val="both"/>
      </w:pPr>
      <w:r w:rsidRPr="008D03CE">
        <w:t xml:space="preserve">Профилактика </w:t>
      </w:r>
      <w:proofErr w:type="spellStart"/>
      <w:r w:rsidRPr="008D03CE">
        <w:t>табакокурения</w:t>
      </w:r>
      <w:proofErr w:type="spellEnd"/>
      <w:r w:rsidRPr="008D03CE">
        <w:t xml:space="preserve"> и употребления алкоголя. (РК)</w:t>
      </w:r>
    </w:p>
    <w:p w:rsidR="00DD7FE7" w:rsidRPr="008D03CE" w:rsidRDefault="00DD7FE7" w:rsidP="00BD006B">
      <w:pPr>
        <w:spacing w:after="0" w:line="240" w:lineRule="auto"/>
        <w:jc w:val="both"/>
      </w:pPr>
      <w:r w:rsidRPr="008D03CE">
        <w:t>Профилактика употребления н</w:t>
      </w:r>
      <w:r w:rsidR="00F92771">
        <w:t>аркотиков (РК).</w:t>
      </w:r>
    </w:p>
    <w:p w:rsidR="00DD7FE7" w:rsidRPr="008D03CE" w:rsidRDefault="00DD7FE7" w:rsidP="00BD006B">
      <w:pPr>
        <w:pStyle w:val="a5"/>
        <w:spacing w:line="240" w:lineRule="auto"/>
        <w:ind w:firstLine="357"/>
        <w:rPr>
          <w:b/>
          <w:szCs w:val="28"/>
        </w:rPr>
      </w:pPr>
    </w:p>
    <w:p w:rsidR="00DD7FE7" w:rsidRPr="008D03CE" w:rsidRDefault="00DD7FE7" w:rsidP="00BD006B">
      <w:pPr>
        <w:pStyle w:val="a5"/>
        <w:spacing w:line="240" w:lineRule="auto"/>
        <w:ind w:firstLine="360"/>
        <w:jc w:val="center"/>
        <w:rPr>
          <w:b/>
          <w:szCs w:val="28"/>
        </w:rPr>
      </w:pPr>
      <w:r w:rsidRPr="008D03CE">
        <w:rPr>
          <w:b/>
          <w:szCs w:val="28"/>
        </w:rPr>
        <w:t xml:space="preserve">Спортивно-оздоровительная деятельность с </w:t>
      </w:r>
      <w:proofErr w:type="spellStart"/>
      <w:r w:rsidRPr="008D03CE">
        <w:rPr>
          <w:b/>
          <w:szCs w:val="28"/>
        </w:rPr>
        <w:t>общеразвивающей</w:t>
      </w:r>
      <w:proofErr w:type="spellEnd"/>
      <w:r w:rsidRPr="008D03CE">
        <w:rPr>
          <w:b/>
          <w:szCs w:val="28"/>
        </w:rPr>
        <w:t xml:space="preserve"> направленностью</w:t>
      </w:r>
    </w:p>
    <w:p w:rsidR="00DD7FE7" w:rsidRPr="008D03CE" w:rsidRDefault="00DD7FE7" w:rsidP="00BD006B">
      <w:pPr>
        <w:pStyle w:val="a5"/>
        <w:spacing w:line="240" w:lineRule="auto"/>
        <w:ind w:firstLine="360"/>
        <w:rPr>
          <w:szCs w:val="28"/>
        </w:rPr>
      </w:pPr>
    </w:p>
    <w:p w:rsidR="00DD7FE7" w:rsidRPr="008D03CE" w:rsidRDefault="00564DE3" w:rsidP="00BD006B">
      <w:pPr>
        <w:pStyle w:val="a5"/>
        <w:spacing w:line="240" w:lineRule="auto"/>
        <w:ind w:firstLine="360"/>
        <w:jc w:val="center"/>
        <w:rPr>
          <w:b/>
          <w:szCs w:val="28"/>
        </w:rPr>
      </w:pPr>
      <w:r>
        <w:rPr>
          <w:b/>
          <w:szCs w:val="28"/>
        </w:rPr>
        <w:t xml:space="preserve">Гимнастика с элементами </w:t>
      </w:r>
      <w:r w:rsidR="00DD7FE7" w:rsidRPr="008D03CE">
        <w:rPr>
          <w:b/>
          <w:szCs w:val="28"/>
        </w:rPr>
        <w:t>акробатики</w:t>
      </w:r>
      <w:r w:rsidR="00DD7FE7" w:rsidRPr="008D03CE">
        <w:rPr>
          <w:i/>
          <w:szCs w:val="28"/>
        </w:rPr>
        <w:t xml:space="preserve"> </w:t>
      </w:r>
      <w:r>
        <w:rPr>
          <w:b/>
          <w:szCs w:val="28"/>
        </w:rPr>
        <w:t>(21</w:t>
      </w:r>
      <w:r w:rsidR="00DD7FE7" w:rsidRPr="008D03CE">
        <w:rPr>
          <w:b/>
          <w:szCs w:val="28"/>
        </w:rPr>
        <w:t xml:space="preserve"> час)</w:t>
      </w:r>
    </w:p>
    <w:p w:rsidR="00DD7FE7" w:rsidRPr="008D03CE" w:rsidRDefault="00DD7FE7" w:rsidP="00BD006B">
      <w:pPr>
        <w:pStyle w:val="a5"/>
        <w:spacing w:line="240" w:lineRule="auto"/>
        <w:ind w:firstLine="360"/>
        <w:rPr>
          <w:b/>
          <w:szCs w:val="28"/>
        </w:rPr>
      </w:pPr>
    </w:p>
    <w:p w:rsidR="00DD7FE7" w:rsidRPr="008D03CE" w:rsidRDefault="00DD7FE7" w:rsidP="00BD006B">
      <w:pPr>
        <w:widowControl w:val="0"/>
        <w:autoSpaceDE w:val="0"/>
        <w:autoSpaceDN w:val="0"/>
        <w:adjustRightInd w:val="0"/>
        <w:spacing w:after="0" w:line="240" w:lineRule="auto"/>
        <w:ind w:firstLine="567"/>
        <w:jc w:val="both"/>
      </w:pPr>
      <w:r w:rsidRPr="008D03CE">
        <w:t>Выполнение команд «Пол-оборо</w:t>
      </w:r>
      <w:r w:rsidRPr="008D03CE">
        <w:softHyphen/>
        <w:t>та направо!», «Пол-оборота налево!», «Полша</w:t>
      </w:r>
      <w:r w:rsidRPr="008D03CE">
        <w:softHyphen/>
        <w:t>га!», «Полный шаг!».</w:t>
      </w:r>
    </w:p>
    <w:p w:rsidR="00DD7FE7" w:rsidRPr="00761B10" w:rsidRDefault="00DD7FE7" w:rsidP="00BD006B">
      <w:pPr>
        <w:widowControl w:val="0"/>
        <w:autoSpaceDE w:val="0"/>
        <w:autoSpaceDN w:val="0"/>
        <w:adjustRightInd w:val="0"/>
        <w:spacing w:after="0" w:line="240" w:lineRule="auto"/>
        <w:ind w:firstLine="567"/>
        <w:jc w:val="both"/>
        <w:rPr>
          <w:i/>
        </w:rPr>
      </w:pPr>
      <w:r w:rsidRPr="00761B10">
        <w:rPr>
          <w:i/>
        </w:rPr>
        <w:t>0бщеразвивающие упражнения в парах.</w:t>
      </w:r>
    </w:p>
    <w:p w:rsidR="00DD7FE7" w:rsidRDefault="00DD7FE7" w:rsidP="00BD006B">
      <w:pPr>
        <w:widowControl w:val="0"/>
        <w:autoSpaceDE w:val="0"/>
        <w:autoSpaceDN w:val="0"/>
        <w:adjustRightInd w:val="0"/>
        <w:spacing w:after="0" w:line="240" w:lineRule="auto"/>
        <w:jc w:val="both"/>
      </w:pPr>
      <w:r w:rsidRPr="008D03CE">
        <w:t xml:space="preserve"> Мальчики: с набивным и большим мячом, гантелями (1-</w:t>
      </w:r>
      <w:smartTag w:uri="urn:schemas-microsoft-com:office:smarttags" w:element="metricconverter">
        <w:smartTagPr>
          <w:attr w:name="ProductID" w:val="3 кг"/>
        </w:smartTagPr>
        <w:r w:rsidRPr="008D03CE">
          <w:t>3 кг</w:t>
        </w:r>
      </w:smartTag>
      <w:r w:rsidRPr="008D03CE">
        <w:t>). Девочки: с обручами, булавами, большим мячом, пал</w:t>
      </w:r>
      <w:r w:rsidRPr="008D03CE">
        <w:softHyphen/>
        <w:t>ками.</w:t>
      </w:r>
    </w:p>
    <w:p w:rsidR="00474F19" w:rsidRPr="00761B10" w:rsidRDefault="00474F19" w:rsidP="00BD006B">
      <w:pPr>
        <w:widowControl w:val="0"/>
        <w:autoSpaceDE w:val="0"/>
        <w:autoSpaceDN w:val="0"/>
        <w:adjustRightInd w:val="0"/>
        <w:spacing w:after="0" w:line="240" w:lineRule="auto"/>
        <w:jc w:val="both"/>
        <w:rPr>
          <w:i/>
        </w:rPr>
      </w:pPr>
      <w:r w:rsidRPr="00761B10">
        <w:rPr>
          <w:i/>
        </w:rPr>
        <w:t>Упражнения на брусьях</w:t>
      </w:r>
      <w:r w:rsidR="00761B10">
        <w:rPr>
          <w:i/>
        </w:rPr>
        <w:t>.</w:t>
      </w:r>
    </w:p>
    <w:p w:rsidR="00DD7FE7" w:rsidRPr="008D03CE" w:rsidRDefault="00DD7FE7" w:rsidP="00BD006B">
      <w:pPr>
        <w:widowControl w:val="0"/>
        <w:autoSpaceDE w:val="0"/>
        <w:autoSpaceDN w:val="0"/>
        <w:adjustRightInd w:val="0"/>
        <w:spacing w:after="0" w:line="240" w:lineRule="auto"/>
        <w:ind w:firstLine="567"/>
        <w:jc w:val="both"/>
      </w:pPr>
      <w:r w:rsidRPr="008D03CE">
        <w:t xml:space="preserve">Мальчики: подъем переворотом в упор толчком двумя ногами; передвижение в висе; махом назад соскок. </w:t>
      </w:r>
    </w:p>
    <w:p w:rsidR="00DD7FE7" w:rsidRDefault="00DD7FE7" w:rsidP="00BD006B">
      <w:pPr>
        <w:widowControl w:val="0"/>
        <w:autoSpaceDE w:val="0"/>
        <w:autoSpaceDN w:val="0"/>
        <w:adjustRightInd w:val="0"/>
        <w:spacing w:after="0" w:line="240" w:lineRule="auto"/>
        <w:ind w:firstLine="567"/>
        <w:jc w:val="both"/>
      </w:pPr>
      <w:r w:rsidRPr="008D03CE">
        <w:t>Девочки: махом од</w:t>
      </w:r>
      <w:r w:rsidRPr="008D03CE">
        <w:softHyphen/>
        <w:t>ной и толчком другой ногой подъем переворо</w:t>
      </w:r>
      <w:r w:rsidRPr="008D03CE">
        <w:softHyphen/>
        <w:t>том в упор на нижнюю жердь.</w:t>
      </w:r>
    </w:p>
    <w:p w:rsidR="00761B10" w:rsidRPr="00761B10" w:rsidRDefault="00761B10" w:rsidP="00BD006B">
      <w:pPr>
        <w:widowControl w:val="0"/>
        <w:autoSpaceDE w:val="0"/>
        <w:autoSpaceDN w:val="0"/>
        <w:adjustRightInd w:val="0"/>
        <w:spacing w:after="0" w:line="240" w:lineRule="auto"/>
        <w:ind w:firstLine="567"/>
        <w:jc w:val="both"/>
        <w:rPr>
          <w:i/>
        </w:rPr>
      </w:pPr>
      <w:r w:rsidRPr="00761B10">
        <w:rPr>
          <w:i/>
        </w:rPr>
        <w:t>Опорный прыжок.</w:t>
      </w:r>
    </w:p>
    <w:p w:rsidR="00DD7FE7" w:rsidRDefault="00DD7FE7" w:rsidP="00BD006B">
      <w:pPr>
        <w:widowControl w:val="0"/>
        <w:autoSpaceDE w:val="0"/>
        <w:autoSpaceDN w:val="0"/>
        <w:adjustRightInd w:val="0"/>
        <w:spacing w:after="0" w:line="240" w:lineRule="auto"/>
        <w:ind w:firstLine="567"/>
        <w:jc w:val="both"/>
      </w:pPr>
      <w:r w:rsidRPr="008D03CE">
        <w:t xml:space="preserve"> Мальчики: прыжок согнув ноги (козел в ширину, высота 100-</w:t>
      </w:r>
      <w:smartTag w:uri="urn:schemas-microsoft-com:office:smarttags" w:element="metricconverter">
        <w:smartTagPr>
          <w:attr w:name="ProductID" w:val="115 см"/>
        </w:smartTagPr>
        <w:r w:rsidRPr="008D03CE">
          <w:t>115 см</w:t>
        </w:r>
      </w:smartTag>
      <w:r w:rsidRPr="008D03CE">
        <w:t>). Девоч</w:t>
      </w:r>
      <w:r w:rsidRPr="008D03CE">
        <w:softHyphen/>
        <w:t>ки: прыжок ноги врозь (козел в ширину, высо</w:t>
      </w:r>
      <w:r w:rsidRPr="008D03CE">
        <w:softHyphen/>
        <w:t>та 105-</w:t>
      </w:r>
      <w:smartTag w:uri="urn:schemas-microsoft-com:office:smarttags" w:element="metricconverter">
        <w:smartTagPr>
          <w:attr w:name="ProductID" w:val="110 см"/>
        </w:smartTagPr>
        <w:r w:rsidRPr="008D03CE">
          <w:t>110 см</w:t>
        </w:r>
      </w:smartTag>
      <w:r w:rsidRPr="008D03CE">
        <w:t>).</w:t>
      </w:r>
    </w:p>
    <w:p w:rsidR="00761B10" w:rsidRPr="00761B10" w:rsidRDefault="00761B10" w:rsidP="00BD006B">
      <w:pPr>
        <w:widowControl w:val="0"/>
        <w:autoSpaceDE w:val="0"/>
        <w:autoSpaceDN w:val="0"/>
        <w:adjustRightInd w:val="0"/>
        <w:spacing w:after="0" w:line="240" w:lineRule="auto"/>
        <w:ind w:firstLine="567"/>
        <w:jc w:val="both"/>
        <w:rPr>
          <w:i/>
        </w:rPr>
      </w:pPr>
      <w:r w:rsidRPr="00761B10">
        <w:rPr>
          <w:i/>
        </w:rPr>
        <w:t>Акробатические упражнения.</w:t>
      </w:r>
    </w:p>
    <w:p w:rsidR="00DD7FE7" w:rsidRPr="008D03CE" w:rsidRDefault="00DD7FE7" w:rsidP="00BD006B">
      <w:pPr>
        <w:widowControl w:val="0"/>
        <w:autoSpaceDE w:val="0"/>
        <w:autoSpaceDN w:val="0"/>
        <w:adjustRightInd w:val="0"/>
        <w:spacing w:after="0" w:line="240" w:lineRule="auto"/>
        <w:ind w:firstLine="567"/>
        <w:jc w:val="both"/>
      </w:pPr>
      <w:r w:rsidRPr="008D03CE">
        <w:t xml:space="preserve"> Мальчики: кувырок вперед в стой</w:t>
      </w:r>
      <w:r w:rsidRPr="008D03CE">
        <w:softHyphen/>
        <w:t>ку на лопатках; стойк</w:t>
      </w:r>
      <w:r w:rsidR="00761B10">
        <w:t>а на голове с согнутыми но</w:t>
      </w:r>
      <w:r w:rsidR="00761B10">
        <w:softHyphen/>
      </w:r>
      <w:r w:rsidR="00C44BEE">
        <w:pgNum/>
      </w:r>
      <w:proofErr w:type="spellStart"/>
      <w:r w:rsidR="00C44BEE">
        <w:t>есс</w:t>
      </w:r>
      <w:proofErr w:type="spellEnd"/>
      <w:r w:rsidR="00C44BEE">
        <w:pgNum/>
      </w:r>
      <w:r w:rsidR="00761B10">
        <w:t>, стойка на лопатках.</w:t>
      </w:r>
      <w:r w:rsidRPr="008D03CE">
        <w:t xml:space="preserve"> </w:t>
      </w:r>
    </w:p>
    <w:p w:rsidR="00DD7FE7" w:rsidRPr="008D03CE" w:rsidRDefault="00DD7FE7" w:rsidP="00BD006B">
      <w:pPr>
        <w:widowControl w:val="0"/>
        <w:autoSpaceDE w:val="0"/>
        <w:autoSpaceDN w:val="0"/>
        <w:adjustRightInd w:val="0"/>
        <w:spacing w:after="0" w:line="240" w:lineRule="auto"/>
        <w:ind w:firstLine="567"/>
        <w:jc w:val="both"/>
      </w:pPr>
      <w:r w:rsidRPr="008D03CE">
        <w:t xml:space="preserve">Девочки: кувырок </w:t>
      </w:r>
      <w:r w:rsidR="00761B10">
        <w:t xml:space="preserve">вперед, </w:t>
      </w:r>
      <w:r w:rsidRPr="008D03CE">
        <w:t>на</w:t>
      </w:r>
      <w:r w:rsidR="00761B10">
        <w:t xml:space="preserve">зад в </w:t>
      </w:r>
      <w:proofErr w:type="spellStart"/>
      <w:r w:rsidR="00761B10">
        <w:t>полушпагат</w:t>
      </w:r>
      <w:proofErr w:type="spellEnd"/>
      <w:r w:rsidR="00761B10">
        <w:t>, стойка на лопатках.</w:t>
      </w:r>
    </w:p>
    <w:p w:rsidR="00DD7FE7" w:rsidRPr="008D03CE" w:rsidRDefault="00DD7FE7" w:rsidP="00BD006B">
      <w:pPr>
        <w:widowControl w:val="0"/>
        <w:autoSpaceDE w:val="0"/>
        <w:autoSpaceDN w:val="0"/>
        <w:adjustRightInd w:val="0"/>
        <w:spacing w:after="0" w:line="240" w:lineRule="auto"/>
        <w:ind w:firstLine="567"/>
        <w:jc w:val="both"/>
      </w:pPr>
    </w:p>
    <w:p w:rsidR="00DD7FE7" w:rsidRPr="008D03CE" w:rsidRDefault="00F92771" w:rsidP="00BD006B">
      <w:pPr>
        <w:pStyle w:val="a5"/>
        <w:spacing w:line="240" w:lineRule="auto"/>
        <w:ind w:firstLine="360"/>
        <w:jc w:val="center"/>
        <w:rPr>
          <w:b/>
          <w:szCs w:val="28"/>
        </w:rPr>
      </w:pPr>
      <w:r>
        <w:rPr>
          <w:b/>
          <w:szCs w:val="28"/>
        </w:rPr>
        <w:t>Легкая атлетика</w:t>
      </w:r>
      <w:r w:rsidR="00564DE3">
        <w:rPr>
          <w:b/>
          <w:szCs w:val="28"/>
        </w:rPr>
        <w:t xml:space="preserve"> (27</w:t>
      </w:r>
      <w:r w:rsidR="00DD7FE7" w:rsidRPr="008D03CE">
        <w:rPr>
          <w:b/>
          <w:szCs w:val="28"/>
        </w:rPr>
        <w:t xml:space="preserve"> час)</w:t>
      </w:r>
    </w:p>
    <w:p w:rsidR="00DD7FE7" w:rsidRPr="008D03CE" w:rsidRDefault="00DD7FE7" w:rsidP="00BD006B">
      <w:pPr>
        <w:pStyle w:val="a5"/>
        <w:spacing w:line="240" w:lineRule="auto"/>
        <w:ind w:firstLine="360"/>
        <w:rPr>
          <w:b/>
          <w:szCs w:val="28"/>
        </w:rPr>
      </w:pPr>
    </w:p>
    <w:p w:rsidR="00DD7FE7" w:rsidRPr="008D03CE" w:rsidRDefault="00DD7FE7" w:rsidP="00BD006B">
      <w:pPr>
        <w:widowControl w:val="0"/>
        <w:autoSpaceDE w:val="0"/>
        <w:autoSpaceDN w:val="0"/>
        <w:adjustRightInd w:val="0"/>
        <w:spacing w:after="0" w:line="240" w:lineRule="auto"/>
        <w:jc w:val="both"/>
      </w:pPr>
      <w:r w:rsidRPr="008D03CE">
        <w:t xml:space="preserve"> Высокий старт от 30 до </w:t>
      </w:r>
      <w:smartTag w:uri="urn:schemas-microsoft-com:office:smarttags" w:element="metricconverter">
        <w:smartTagPr>
          <w:attr w:name="ProductID" w:val="40 м"/>
        </w:smartTagPr>
        <w:r w:rsidRPr="008D03CE">
          <w:t>40 м</w:t>
        </w:r>
      </w:smartTag>
      <w:r w:rsidRPr="008D03CE">
        <w:t xml:space="preserve">. Бег с ускорением от 40 до </w:t>
      </w:r>
      <w:smartTag w:uri="urn:schemas-microsoft-com:office:smarttags" w:element="metricconverter">
        <w:smartTagPr>
          <w:attr w:name="ProductID" w:val="60 м"/>
        </w:smartTagPr>
        <w:r w:rsidRPr="008D03CE">
          <w:t>60 м</w:t>
        </w:r>
      </w:smartTag>
      <w:r w:rsidRPr="008D03CE">
        <w:t xml:space="preserve">. Скоростной бег до </w:t>
      </w:r>
      <w:smartTag w:uri="urn:schemas-microsoft-com:office:smarttags" w:element="metricconverter">
        <w:smartTagPr>
          <w:attr w:name="ProductID" w:val="60 м"/>
        </w:smartTagPr>
        <w:r w:rsidRPr="008D03CE">
          <w:t>60 м</w:t>
        </w:r>
      </w:smartTag>
      <w:r w:rsidRPr="008D03CE">
        <w:t xml:space="preserve">. Бег на результат </w:t>
      </w:r>
      <w:smartTag w:uri="urn:schemas-microsoft-com:office:smarttags" w:element="metricconverter">
        <w:smartTagPr>
          <w:attr w:name="ProductID" w:val="60 м"/>
        </w:smartTagPr>
        <w:r w:rsidRPr="008D03CE">
          <w:t>60 м</w:t>
        </w:r>
      </w:smartTag>
      <w:r w:rsidRPr="008D03CE">
        <w:t>.</w:t>
      </w:r>
    </w:p>
    <w:p w:rsidR="00DD7FE7" w:rsidRPr="008D03CE" w:rsidRDefault="00DD7FE7" w:rsidP="00BD006B">
      <w:pPr>
        <w:widowControl w:val="0"/>
        <w:autoSpaceDE w:val="0"/>
        <w:autoSpaceDN w:val="0"/>
        <w:adjustRightInd w:val="0"/>
        <w:spacing w:after="0" w:line="240" w:lineRule="auto"/>
        <w:jc w:val="both"/>
      </w:pPr>
      <w:r w:rsidRPr="008D03CE">
        <w:t xml:space="preserve"> Бег в равномерном темпе (маль</w:t>
      </w:r>
      <w:r w:rsidRPr="008D03CE">
        <w:softHyphen/>
        <w:t xml:space="preserve">чики до 20 мин., девочки до 15 мин). Бег на </w:t>
      </w:r>
      <w:smartTag w:uri="urn:schemas-microsoft-com:office:smarttags" w:element="metricconverter">
        <w:smartTagPr>
          <w:attr w:name="ProductID" w:val="1500 м"/>
        </w:smartTagPr>
        <w:r w:rsidRPr="008D03CE">
          <w:t>1500 м</w:t>
        </w:r>
      </w:smartTag>
      <w:r w:rsidRPr="008D03CE">
        <w:t>.</w:t>
      </w:r>
    </w:p>
    <w:p w:rsidR="00DD7FE7" w:rsidRPr="008D03CE" w:rsidRDefault="00DD7FE7" w:rsidP="00BD006B">
      <w:pPr>
        <w:widowControl w:val="0"/>
        <w:autoSpaceDE w:val="0"/>
        <w:autoSpaceDN w:val="0"/>
        <w:adjustRightInd w:val="0"/>
        <w:spacing w:after="0" w:line="240" w:lineRule="auto"/>
        <w:jc w:val="both"/>
      </w:pPr>
      <w:r w:rsidRPr="008D03CE">
        <w:t xml:space="preserve"> Прыжки в длину с 9-11 шагов разбега.</w:t>
      </w:r>
    </w:p>
    <w:p w:rsidR="00DD7FE7" w:rsidRPr="008D03CE" w:rsidRDefault="00DD7FE7" w:rsidP="00BD006B">
      <w:pPr>
        <w:widowControl w:val="0"/>
        <w:autoSpaceDE w:val="0"/>
        <w:autoSpaceDN w:val="0"/>
        <w:adjustRightInd w:val="0"/>
        <w:spacing w:after="0" w:line="240" w:lineRule="auto"/>
        <w:jc w:val="both"/>
      </w:pPr>
      <w:r w:rsidRPr="008D03CE">
        <w:t xml:space="preserve"> Прыжки в высоту с 3-5 ша</w:t>
      </w:r>
      <w:r w:rsidRPr="008D03CE">
        <w:softHyphen/>
        <w:t>гов разбега.</w:t>
      </w:r>
    </w:p>
    <w:p w:rsidR="00761B10" w:rsidRDefault="00DD7FE7" w:rsidP="00BD006B">
      <w:pPr>
        <w:widowControl w:val="0"/>
        <w:autoSpaceDE w:val="0"/>
        <w:autoSpaceDN w:val="0"/>
        <w:adjustRightInd w:val="0"/>
        <w:spacing w:after="0" w:line="240" w:lineRule="auto"/>
        <w:jc w:val="both"/>
      </w:pPr>
      <w:r w:rsidRPr="008D03CE">
        <w:lastRenderedPageBreak/>
        <w:t xml:space="preserve"> Метание теннисного мяча на да</w:t>
      </w:r>
      <w:r w:rsidR="00773088">
        <w:t xml:space="preserve">льность. </w:t>
      </w:r>
    </w:p>
    <w:p w:rsidR="00761B10" w:rsidRDefault="00DD7FE7" w:rsidP="00BD006B">
      <w:pPr>
        <w:widowControl w:val="0"/>
        <w:autoSpaceDE w:val="0"/>
        <w:autoSpaceDN w:val="0"/>
        <w:adjustRightInd w:val="0"/>
        <w:spacing w:after="0" w:line="240" w:lineRule="auto"/>
        <w:jc w:val="both"/>
      </w:pPr>
      <w:r w:rsidRPr="008D03CE">
        <w:t>Бросок набивного мяча (</w:t>
      </w:r>
      <w:smartTag w:uri="urn:schemas-microsoft-com:office:smarttags" w:element="metricconverter">
        <w:smartTagPr>
          <w:attr w:name="ProductID" w:val="2 кг"/>
        </w:smartTagPr>
        <w:r w:rsidRPr="008D03CE">
          <w:t>2 кг</w:t>
        </w:r>
      </w:smartTag>
      <w:r w:rsidRPr="008D03CE">
        <w:t>) двумя руками и</w:t>
      </w:r>
      <w:r w:rsidR="00761B10">
        <w:t>з различных исходных по</w:t>
      </w:r>
      <w:r w:rsidR="00761B10">
        <w:softHyphen/>
        <w:t>ложений.</w:t>
      </w:r>
    </w:p>
    <w:p w:rsidR="00DD7FE7" w:rsidRPr="008D03CE" w:rsidRDefault="00DD7FE7" w:rsidP="00BD006B">
      <w:pPr>
        <w:widowControl w:val="0"/>
        <w:autoSpaceDE w:val="0"/>
        <w:autoSpaceDN w:val="0"/>
        <w:adjustRightInd w:val="0"/>
        <w:spacing w:after="0" w:line="240" w:lineRule="auto"/>
        <w:jc w:val="both"/>
      </w:pPr>
      <w:r w:rsidRPr="008D03CE">
        <w:t xml:space="preserve"> Кросс до 15 мин., бег с пре</w:t>
      </w:r>
      <w:r w:rsidRPr="008D03CE">
        <w:softHyphen/>
        <w:t>пятствиями и на местности, минутный бег, эста</w:t>
      </w:r>
      <w:r w:rsidRPr="008D03CE">
        <w:softHyphen/>
        <w:t>феты.</w:t>
      </w:r>
    </w:p>
    <w:p w:rsidR="00DD7FE7" w:rsidRPr="008D03CE" w:rsidRDefault="00DD7FE7" w:rsidP="00BD006B">
      <w:pPr>
        <w:widowControl w:val="0"/>
        <w:autoSpaceDE w:val="0"/>
        <w:autoSpaceDN w:val="0"/>
        <w:adjustRightInd w:val="0"/>
        <w:spacing w:after="0" w:line="240" w:lineRule="auto"/>
        <w:jc w:val="both"/>
      </w:pPr>
      <w:r w:rsidRPr="008D03CE">
        <w:t>Эстафеты, старты из различ</w:t>
      </w:r>
      <w:r w:rsidRPr="008D03CE">
        <w:softHyphen/>
        <w:t>ных исходных положений, бег с ускорением, с максимальной скоростью.</w:t>
      </w:r>
    </w:p>
    <w:p w:rsidR="00DD7FE7" w:rsidRPr="008D03CE" w:rsidRDefault="00DD7FE7" w:rsidP="00BD006B">
      <w:pPr>
        <w:widowControl w:val="0"/>
        <w:autoSpaceDE w:val="0"/>
        <w:autoSpaceDN w:val="0"/>
        <w:adjustRightInd w:val="0"/>
        <w:spacing w:after="0" w:line="240" w:lineRule="auto"/>
        <w:jc w:val="both"/>
      </w:pPr>
      <w:r w:rsidRPr="008D03CE">
        <w:t xml:space="preserve"> Варианты челночного бега, бега с изменением направления, скорости, спо</w:t>
      </w:r>
      <w:r w:rsidRPr="008D03CE">
        <w:softHyphen/>
        <w:t>соба перемещения, бег с преодолением пре</w:t>
      </w:r>
      <w:r w:rsidRPr="008D03CE">
        <w:softHyphen/>
        <w:t>пятствий и на местност</w:t>
      </w:r>
      <w:r w:rsidR="00773088">
        <w:t>и.</w:t>
      </w:r>
    </w:p>
    <w:p w:rsidR="00DD7FE7" w:rsidRPr="008D03CE" w:rsidRDefault="00DD7FE7" w:rsidP="00BD006B">
      <w:pPr>
        <w:spacing w:after="0" w:line="240" w:lineRule="auto"/>
        <w:jc w:val="both"/>
      </w:pPr>
    </w:p>
    <w:p w:rsidR="00DD7FE7" w:rsidRPr="008D03CE" w:rsidRDefault="00F92771" w:rsidP="00BD006B">
      <w:pPr>
        <w:pStyle w:val="a5"/>
        <w:spacing w:line="240" w:lineRule="auto"/>
        <w:ind w:firstLine="0"/>
        <w:jc w:val="center"/>
        <w:rPr>
          <w:b/>
          <w:szCs w:val="28"/>
        </w:rPr>
      </w:pPr>
      <w:r>
        <w:rPr>
          <w:b/>
          <w:szCs w:val="28"/>
        </w:rPr>
        <w:t>Лыжной подготовка</w:t>
      </w:r>
      <w:r w:rsidR="00DD7FE7" w:rsidRPr="008D03CE">
        <w:rPr>
          <w:b/>
          <w:szCs w:val="28"/>
        </w:rPr>
        <w:t>. (18 час)</w:t>
      </w:r>
    </w:p>
    <w:p w:rsidR="00DD7FE7" w:rsidRPr="008D03CE" w:rsidRDefault="00DD7FE7" w:rsidP="00BD006B">
      <w:pPr>
        <w:widowControl w:val="0"/>
        <w:autoSpaceDE w:val="0"/>
        <w:autoSpaceDN w:val="0"/>
        <w:adjustRightInd w:val="0"/>
        <w:spacing w:after="0" w:line="240" w:lineRule="auto"/>
        <w:jc w:val="both"/>
      </w:pPr>
    </w:p>
    <w:p w:rsidR="00DD7FE7" w:rsidRPr="008D03CE" w:rsidRDefault="00DD7FE7" w:rsidP="00BD006B">
      <w:pPr>
        <w:widowControl w:val="0"/>
        <w:autoSpaceDE w:val="0"/>
        <w:autoSpaceDN w:val="0"/>
        <w:adjustRightInd w:val="0"/>
        <w:spacing w:after="0" w:line="240" w:lineRule="auto"/>
        <w:jc w:val="both"/>
      </w:pPr>
      <w:r w:rsidRPr="008D03CE">
        <w:t xml:space="preserve"> Одновременный </w:t>
      </w:r>
      <w:proofErr w:type="spellStart"/>
      <w:r w:rsidRPr="008D03CE">
        <w:t>одношажный</w:t>
      </w:r>
      <w:proofErr w:type="spellEnd"/>
      <w:r w:rsidRPr="008D03CE">
        <w:t xml:space="preserve"> ход. Подъем в гору скользящим шагом. Преодо</w:t>
      </w:r>
      <w:r w:rsidRPr="008D03CE">
        <w:softHyphen/>
        <w:t>ление бугров и впадин при спуске с горы. По</w:t>
      </w:r>
      <w:r w:rsidRPr="008D03CE">
        <w:softHyphen/>
        <w:t xml:space="preserve">ворот на месте махом. Прохождение дистанции </w:t>
      </w:r>
      <w:smartTag w:uri="urn:schemas-microsoft-com:office:smarttags" w:element="metricconverter">
        <w:smartTagPr>
          <w:attr w:name="ProductID" w:val="4 км"/>
        </w:smartTagPr>
        <w:r w:rsidRPr="008D03CE">
          <w:t>4 км</w:t>
        </w:r>
      </w:smartTag>
      <w:r w:rsidRPr="008D03CE">
        <w:t>. Игры «Гонки с преследованием», «Гонки с выбыванием», «Карельская гонка» и др.</w:t>
      </w:r>
    </w:p>
    <w:p w:rsidR="00DD7FE7" w:rsidRPr="008D03CE" w:rsidRDefault="00DD7FE7" w:rsidP="00BD006B">
      <w:pPr>
        <w:pStyle w:val="a5"/>
        <w:spacing w:line="240" w:lineRule="auto"/>
        <w:ind w:firstLine="0"/>
        <w:rPr>
          <w:b/>
          <w:szCs w:val="28"/>
        </w:rPr>
      </w:pPr>
    </w:p>
    <w:p w:rsidR="00DD7FE7" w:rsidRPr="008D03CE" w:rsidRDefault="00F92771" w:rsidP="00BD006B">
      <w:pPr>
        <w:pStyle w:val="a5"/>
        <w:spacing w:line="240" w:lineRule="auto"/>
        <w:ind w:firstLine="0"/>
        <w:jc w:val="center"/>
        <w:rPr>
          <w:b/>
          <w:szCs w:val="28"/>
        </w:rPr>
      </w:pPr>
      <w:r>
        <w:rPr>
          <w:b/>
          <w:szCs w:val="28"/>
        </w:rPr>
        <w:t xml:space="preserve">Спортивные игры </w:t>
      </w:r>
      <w:r w:rsidR="00DD7FE7" w:rsidRPr="008D03CE">
        <w:rPr>
          <w:b/>
          <w:szCs w:val="28"/>
        </w:rPr>
        <w:t>(36 час)</w:t>
      </w:r>
    </w:p>
    <w:p w:rsidR="00DD7FE7" w:rsidRPr="008D03CE" w:rsidRDefault="00DD7FE7" w:rsidP="00BD006B">
      <w:pPr>
        <w:pStyle w:val="a5"/>
        <w:spacing w:line="240" w:lineRule="auto"/>
        <w:ind w:firstLine="0"/>
        <w:rPr>
          <w:szCs w:val="28"/>
        </w:rPr>
      </w:pPr>
    </w:p>
    <w:p w:rsidR="00DD7FE7" w:rsidRPr="008D03CE" w:rsidRDefault="00DD7FE7" w:rsidP="00BD006B">
      <w:pPr>
        <w:widowControl w:val="0"/>
        <w:autoSpaceDE w:val="0"/>
        <w:autoSpaceDN w:val="0"/>
        <w:adjustRightInd w:val="0"/>
        <w:spacing w:after="0" w:line="240" w:lineRule="auto"/>
        <w:ind w:firstLine="567"/>
        <w:jc w:val="center"/>
        <w:rPr>
          <w:b/>
        </w:rPr>
      </w:pPr>
      <w:r w:rsidRPr="008D03CE">
        <w:rPr>
          <w:b/>
        </w:rPr>
        <w:t>Баскетбол (12 час)</w:t>
      </w:r>
    </w:p>
    <w:p w:rsidR="00DD7FE7" w:rsidRPr="008D03CE" w:rsidRDefault="00DD7FE7" w:rsidP="00BD006B">
      <w:pPr>
        <w:widowControl w:val="0"/>
        <w:autoSpaceDE w:val="0"/>
        <w:autoSpaceDN w:val="0"/>
        <w:adjustRightInd w:val="0"/>
        <w:spacing w:after="0" w:line="240" w:lineRule="auto"/>
        <w:ind w:firstLine="567"/>
        <w:jc w:val="both"/>
        <w:rPr>
          <w:b/>
        </w:rPr>
      </w:pPr>
    </w:p>
    <w:p w:rsidR="00773088" w:rsidRDefault="00DD7FE7" w:rsidP="00BD006B">
      <w:pPr>
        <w:widowControl w:val="0"/>
        <w:autoSpaceDE w:val="0"/>
        <w:autoSpaceDN w:val="0"/>
        <w:adjustRightInd w:val="0"/>
        <w:spacing w:after="0" w:line="240" w:lineRule="auto"/>
        <w:jc w:val="both"/>
      </w:pPr>
      <w:r w:rsidRPr="008D03CE">
        <w:t>Стойка игрока. Перемеще</w:t>
      </w:r>
      <w:r w:rsidRPr="008D03CE">
        <w:softHyphen/>
        <w:t>ние в стойке приставными шагами, боком, ли</w:t>
      </w:r>
      <w:r w:rsidRPr="008D03CE">
        <w:softHyphen/>
        <w:t>цом и спиной вперед. Остановка двумя шага</w:t>
      </w:r>
      <w:r w:rsidRPr="008D03CE">
        <w:softHyphen/>
        <w:t xml:space="preserve">ми и прыжком. Повороты без мяча и с мячом. </w:t>
      </w:r>
    </w:p>
    <w:p w:rsidR="00DD7FE7" w:rsidRPr="008D03CE" w:rsidRDefault="00DD7FE7" w:rsidP="00BD006B">
      <w:pPr>
        <w:widowControl w:val="0"/>
        <w:autoSpaceDE w:val="0"/>
        <w:autoSpaceDN w:val="0"/>
        <w:adjustRightInd w:val="0"/>
        <w:spacing w:after="0" w:line="240" w:lineRule="auto"/>
        <w:jc w:val="both"/>
      </w:pPr>
      <w:r w:rsidRPr="008D03CE">
        <w:t xml:space="preserve">Ловля и передача мяча двумя руками от груди и одной рукой от плеча на </w:t>
      </w:r>
      <w:r w:rsidR="00C44BEE">
        <w:pgNum/>
      </w:r>
      <w:proofErr w:type="spellStart"/>
      <w:r w:rsidR="00C44BEE">
        <w:t>есс</w:t>
      </w:r>
      <w:r w:rsidRPr="008D03CE">
        <w:softHyphen/>
        <w:t>те</w:t>
      </w:r>
      <w:proofErr w:type="spellEnd"/>
      <w:r w:rsidRPr="008D03CE">
        <w:t xml:space="preserve"> и в движении без сопротивления защитника (в парах, тройках, квадрате, круге) с пассивным сопротив</w:t>
      </w:r>
      <w:r w:rsidRPr="008D03CE">
        <w:softHyphen/>
        <w:t>лением защитника.</w:t>
      </w:r>
    </w:p>
    <w:p w:rsidR="00DD7FE7" w:rsidRPr="008D03CE" w:rsidRDefault="00DD7FE7" w:rsidP="00BD006B">
      <w:pPr>
        <w:widowControl w:val="0"/>
        <w:autoSpaceDE w:val="0"/>
        <w:autoSpaceDN w:val="0"/>
        <w:adjustRightInd w:val="0"/>
        <w:spacing w:after="0" w:line="240" w:lineRule="auto"/>
        <w:jc w:val="both"/>
      </w:pPr>
      <w:r w:rsidRPr="008D03CE">
        <w:t>Ведение мяча в низкой, сред</w:t>
      </w:r>
      <w:r w:rsidRPr="008D03CE">
        <w:softHyphen/>
        <w:t>ней и высокой стойках на месте, в движении по прямой, с изменением направления движения и скорости; ведение без сопротивления защит</w:t>
      </w:r>
      <w:r w:rsidRPr="008D03CE">
        <w:softHyphen/>
        <w:t xml:space="preserve">ника ведущей и </w:t>
      </w:r>
      <w:proofErr w:type="spellStart"/>
      <w:r w:rsidRPr="008D03CE">
        <w:t>неведущей</w:t>
      </w:r>
      <w:proofErr w:type="spellEnd"/>
      <w:r w:rsidRPr="008D03CE">
        <w:t xml:space="preserve"> рукой с пассивным сопротив</w:t>
      </w:r>
      <w:r w:rsidRPr="008D03CE">
        <w:softHyphen/>
        <w:t>лением защитника.</w:t>
      </w:r>
    </w:p>
    <w:p w:rsidR="00DD7FE7" w:rsidRPr="008D03CE" w:rsidRDefault="00DD7FE7" w:rsidP="00BD006B">
      <w:pPr>
        <w:widowControl w:val="0"/>
        <w:autoSpaceDE w:val="0"/>
        <w:autoSpaceDN w:val="0"/>
        <w:adjustRightInd w:val="0"/>
        <w:spacing w:after="0" w:line="240" w:lineRule="auto"/>
        <w:jc w:val="both"/>
      </w:pPr>
      <w:r w:rsidRPr="008D03CE">
        <w:t>Броски одной и двумя руками с места и в движении (после ведения, после лов</w:t>
      </w:r>
      <w:r w:rsidRPr="008D03CE">
        <w:softHyphen/>
        <w:t>ли) с пассивным противодействием. Вырывание и выбивание мяча. Перехват мяча.</w:t>
      </w:r>
    </w:p>
    <w:p w:rsidR="00DD7FE7" w:rsidRPr="008D03CE" w:rsidRDefault="00DD7FE7" w:rsidP="00BD006B">
      <w:pPr>
        <w:widowControl w:val="0"/>
        <w:autoSpaceDE w:val="0"/>
        <w:autoSpaceDN w:val="0"/>
        <w:adjustRightInd w:val="0"/>
        <w:spacing w:after="0" w:line="240" w:lineRule="auto"/>
        <w:jc w:val="both"/>
      </w:pPr>
      <w:r w:rsidRPr="008D03CE">
        <w:t>Комбинация из освоенных элементов: ловля, передача, ведение, бросок.</w:t>
      </w:r>
    </w:p>
    <w:p w:rsidR="00DD7FE7" w:rsidRPr="008D03CE" w:rsidRDefault="00DD7FE7" w:rsidP="00BD006B">
      <w:pPr>
        <w:widowControl w:val="0"/>
        <w:autoSpaceDE w:val="0"/>
        <w:autoSpaceDN w:val="0"/>
        <w:adjustRightInd w:val="0"/>
        <w:spacing w:after="0" w:line="240" w:lineRule="auto"/>
        <w:jc w:val="both"/>
      </w:pPr>
      <w:r w:rsidRPr="008D03CE">
        <w:t>Комбинации из освоенных элементов техники перемещений и владения мячом.</w:t>
      </w:r>
    </w:p>
    <w:p w:rsidR="00DD7FE7" w:rsidRPr="008D03CE" w:rsidRDefault="00DD7FE7" w:rsidP="00BD006B">
      <w:pPr>
        <w:widowControl w:val="0"/>
        <w:autoSpaceDE w:val="0"/>
        <w:autoSpaceDN w:val="0"/>
        <w:adjustRightInd w:val="0"/>
        <w:spacing w:after="0" w:line="240" w:lineRule="auto"/>
        <w:jc w:val="both"/>
      </w:pPr>
      <w:r w:rsidRPr="008D03CE">
        <w:t>Тактика свободного нападе</w:t>
      </w:r>
      <w:r w:rsidRPr="008D03CE">
        <w:softHyphen/>
        <w:t>ния. Нападение быстрым про</w:t>
      </w:r>
      <w:r w:rsidRPr="008D03CE">
        <w:softHyphen/>
        <w:t xml:space="preserve">рывом (1:0). Взаимодействие двух игроков </w:t>
      </w:r>
    </w:p>
    <w:p w:rsidR="00DD7FE7" w:rsidRPr="008D03CE" w:rsidRDefault="00564DE3" w:rsidP="00BD006B">
      <w:pPr>
        <w:widowControl w:val="0"/>
        <w:autoSpaceDE w:val="0"/>
        <w:autoSpaceDN w:val="0"/>
        <w:adjustRightInd w:val="0"/>
        <w:spacing w:after="0" w:line="240" w:lineRule="auto"/>
        <w:ind w:firstLine="567"/>
        <w:jc w:val="center"/>
        <w:rPr>
          <w:b/>
        </w:rPr>
      </w:pPr>
      <w:r>
        <w:rPr>
          <w:b/>
        </w:rPr>
        <w:t>Волейбол (18</w:t>
      </w:r>
      <w:r w:rsidR="00DD7FE7" w:rsidRPr="008D03CE">
        <w:rPr>
          <w:b/>
        </w:rPr>
        <w:t xml:space="preserve"> час)</w:t>
      </w:r>
    </w:p>
    <w:p w:rsidR="00DD7FE7" w:rsidRPr="008D03CE" w:rsidRDefault="00DD7FE7" w:rsidP="00BD006B">
      <w:pPr>
        <w:widowControl w:val="0"/>
        <w:autoSpaceDE w:val="0"/>
        <w:autoSpaceDN w:val="0"/>
        <w:adjustRightInd w:val="0"/>
        <w:spacing w:after="0" w:line="240" w:lineRule="auto"/>
        <w:ind w:firstLine="567"/>
        <w:jc w:val="both"/>
        <w:rPr>
          <w:b/>
        </w:rPr>
      </w:pPr>
    </w:p>
    <w:p w:rsidR="00773088" w:rsidRDefault="00DD7FE7" w:rsidP="00BD006B">
      <w:pPr>
        <w:widowControl w:val="0"/>
        <w:autoSpaceDE w:val="0"/>
        <w:autoSpaceDN w:val="0"/>
        <w:adjustRightInd w:val="0"/>
        <w:spacing w:after="0" w:line="240" w:lineRule="auto"/>
        <w:jc w:val="both"/>
      </w:pPr>
      <w:r w:rsidRPr="008D03CE">
        <w:t>Стойки игрока. Перемеще</w:t>
      </w:r>
      <w:r w:rsidRPr="008D03CE">
        <w:softHyphen/>
        <w:t>ния в стойке приставными шагами боком, ли</w:t>
      </w:r>
      <w:r w:rsidRPr="008D03CE">
        <w:softHyphen/>
        <w:t xml:space="preserve">цом и спиной вперед. </w:t>
      </w:r>
    </w:p>
    <w:p w:rsidR="00DD7FE7" w:rsidRPr="008D03CE" w:rsidRDefault="00DD7FE7" w:rsidP="00BD006B">
      <w:pPr>
        <w:widowControl w:val="0"/>
        <w:autoSpaceDE w:val="0"/>
        <w:autoSpaceDN w:val="0"/>
        <w:adjustRightInd w:val="0"/>
        <w:spacing w:after="0" w:line="240" w:lineRule="auto"/>
        <w:jc w:val="both"/>
      </w:pPr>
      <w:r w:rsidRPr="008D03CE">
        <w:t>Комбинации из освоенных элементов тех</w:t>
      </w:r>
      <w:r w:rsidRPr="008D03CE">
        <w:softHyphen/>
        <w:t xml:space="preserve">ники передвижений (перемещения в </w:t>
      </w:r>
      <w:r w:rsidRPr="008D03CE">
        <w:lastRenderedPageBreak/>
        <w:t>стойке, ос</w:t>
      </w:r>
      <w:r w:rsidRPr="008D03CE">
        <w:softHyphen/>
        <w:t>тановки, ускорения).</w:t>
      </w:r>
    </w:p>
    <w:p w:rsidR="00DD7FE7" w:rsidRPr="008D03CE" w:rsidRDefault="00DD7FE7" w:rsidP="00BD006B">
      <w:pPr>
        <w:widowControl w:val="0"/>
        <w:autoSpaceDE w:val="0"/>
        <w:autoSpaceDN w:val="0"/>
        <w:adjustRightInd w:val="0"/>
        <w:spacing w:after="0" w:line="240" w:lineRule="auto"/>
        <w:jc w:val="both"/>
      </w:pPr>
      <w:r w:rsidRPr="008D03CE">
        <w:t>Передача мяча сверху двумя руками на месте и после перемещения вперед. Передачи мяча над собой. То же через сетку.</w:t>
      </w:r>
    </w:p>
    <w:p w:rsidR="00DD7FE7" w:rsidRPr="008D03CE" w:rsidRDefault="00DD7FE7" w:rsidP="00BD006B">
      <w:pPr>
        <w:widowControl w:val="0"/>
        <w:autoSpaceDE w:val="0"/>
        <w:autoSpaceDN w:val="0"/>
        <w:adjustRightInd w:val="0"/>
        <w:spacing w:after="0" w:line="240" w:lineRule="auto"/>
        <w:jc w:val="both"/>
      </w:pPr>
      <w:r w:rsidRPr="008D03CE">
        <w:t>Игра по упрощенным пра</w:t>
      </w:r>
      <w:r w:rsidRPr="008D03CE">
        <w:softHyphen/>
        <w:t>вилам волейбола.</w:t>
      </w:r>
    </w:p>
    <w:p w:rsidR="00DD7FE7" w:rsidRPr="008D03CE" w:rsidRDefault="00DD7FE7" w:rsidP="00BD006B">
      <w:pPr>
        <w:widowControl w:val="0"/>
        <w:autoSpaceDE w:val="0"/>
        <w:autoSpaceDN w:val="0"/>
        <w:adjustRightInd w:val="0"/>
        <w:spacing w:after="0" w:line="240" w:lineRule="auto"/>
        <w:jc w:val="both"/>
      </w:pPr>
      <w:r w:rsidRPr="008D03CE">
        <w:t>Нижняя прямая подача мяча с расстояния 3-</w:t>
      </w:r>
      <w:smartTag w:uri="urn:schemas-microsoft-com:office:smarttags" w:element="metricconverter">
        <w:smartTagPr>
          <w:attr w:name="ProductID" w:val="6 м"/>
        </w:smartTagPr>
        <w:r w:rsidRPr="008D03CE">
          <w:t>6 м</w:t>
        </w:r>
      </w:smartTag>
      <w:r w:rsidRPr="008D03CE">
        <w:t xml:space="preserve"> от сетки.</w:t>
      </w:r>
    </w:p>
    <w:p w:rsidR="00773088" w:rsidRDefault="00773088" w:rsidP="00BD006B">
      <w:pPr>
        <w:widowControl w:val="0"/>
        <w:autoSpaceDE w:val="0"/>
        <w:autoSpaceDN w:val="0"/>
        <w:adjustRightInd w:val="0"/>
        <w:spacing w:after="0" w:line="240" w:lineRule="auto"/>
        <w:ind w:firstLine="567"/>
        <w:jc w:val="center"/>
      </w:pPr>
    </w:p>
    <w:p w:rsidR="00DD7FE7" w:rsidRPr="008D03CE" w:rsidRDefault="00564DE3" w:rsidP="00BD006B">
      <w:pPr>
        <w:widowControl w:val="0"/>
        <w:autoSpaceDE w:val="0"/>
        <w:autoSpaceDN w:val="0"/>
        <w:adjustRightInd w:val="0"/>
        <w:spacing w:after="0" w:line="240" w:lineRule="auto"/>
        <w:ind w:firstLine="567"/>
        <w:jc w:val="center"/>
        <w:rPr>
          <w:b/>
        </w:rPr>
      </w:pPr>
      <w:r>
        <w:rPr>
          <w:b/>
        </w:rPr>
        <w:t>Ручной мяч (6</w:t>
      </w:r>
      <w:r w:rsidR="00DD7FE7" w:rsidRPr="008D03CE">
        <w:rPr>
          <w:b/>
        </w:rPr>
        <w:t xml:space="preserve"> часов)</w:t>
      </w:r>
    </w:p>
    <w:p w:rsidR="00DD7FE7" w:rsidRPr="008D03CE" w:rsidRDefault="00DD7FE7" w:rsidP="00BD006B">
      <w:pPr>
        <w:widowControl w:val="0"/>
        <w:autoSpaceDE w:val="0"/>
        <w:autoSpaceDN w:val="0"/>
        <w:adjustRightInd w:val="0"/>
        <w:spacing w:after="0" w:line="240" w:lineRule="auto"/>
        <w:ind w:firstLine="567"/>
        <w:jc w:val="both"/>
        <w:rPr>
          <w:b/>
        </w:rPr>
      </w:pPr>
    </w:p>
    <w:p w:rsidR="00DD7FE7" w:rsidRPr="008D03CE" w:rsidRDefault="00DD7FE7" w:rsidP="00BD006B">
      <w:pPr>
        <w:widowControl w:val="0"/>
        <w:autoSpaceDE w:val="0"/>
        <w:autoSpaceDN w:val="0"/>
        <w:adjustRightInd w:val="0"/>
        <w:spacing w:after="0" w:line="240" w:lineRule="auto"/>
        <w:ind w:firstLine="567"/>
        <w:jc w:val="both"/>
      </w:pPr>
      <w:r w:rsidRPr="008D03CE">
        <w:t>Стойка игрока. Перемещения в стойке приставными шагами боком и спиной вперед.</w:t>
      </w:r>
    </w:p>
    <w:p w:rsidR="00DD7FE7" w:rsidRPr="008D03CE" w:rsidRDefault="00DD7FE7" w:rsidP="00BD006B">
      <w:pPr>
        <w:widowControl w:val="0"/>
        <w:autoSpaceDE w:val="0"/>
        <w:autoSpaceDN w:val="0"/>
        <w:adjustRightInd w:val="0"/>
        <w:spacing w:after="0" w:line="240" w:lineRule="auto"/>
        <w:ind w:firstLine="567"/>
        <w:jc w:val="both"/>
      </w:pPr>
      <w:r w:rsidRPr="008D03CE">
        <w:t>Остановка двумя шагами и прыжком; повороты без мяча и с мячом. Комбинации из освоенных элементов. Ловля и передача мяча двумя руками на месте и в движении без сопротивления защитника ( в парах, тройках, квадрате, круге). Ведение мяча в низкой, средней и высокой стойке на месте, по прямой с изменением направления. Бросок мяча сверху в опорном положении и прыжке. Блокирование мяча. Учебная игра.</w:t>
      </w:r>
    </w:p>
    <w:p w:rsidR="00DD7FE7" w:rsidRPr="008D03CE" w:rsidRDefault="00DD7FE7" w:rsidP="00BD006B">
      <w:pPr>
        <w:widowControl w:val="0"/>
        <w:autoSpaceDE w:val="0"/>
        <w:autoSpaceDN w:val="0"/>
        <w:adjustRightInd w:val="0"/>
        <w:spacing w:after="0" w:line="240" w:lineRule="auto"/>
        <w:ind w:firstLine="567"/>
        <w:jc w:val="both"/>
      </w:pPr>
    </w:p>
    <w:p w:rsidR="00DD7FE7" w:rsidRPr="008D03CE" w:rsidRDefault="00DD7FE7" w:rsidP="008D03CE">
      <w:pPr>
        <w:spacing w:after="0" w:line="240" w:lineRule="auto"/>
        <w:jc w:val="both"/>
        <w:rPr>
          <w:iCs/>
        </w:rPr>
      </w:pPr>
    </w:p>
    <w:p w:rsidR="00DD7FE7" w:rsidRPr="008D03CE" w:rsidRDefault="00DD7FE7" w:rsidP="008D03CE">
      <w:pPr>
        <w:spacing w:after="0" w:line="240" w:lineRule="auto"/>
        <w:jc w:val="both"/>
        <w:rPr>
          <w:iCs/>
        </w:rPr>
      </w:pPr>
    </w:p>
    <w:p w:rsidR="00DD7FE7" w:rsidRPr="008D03CE" w:rsidRDefault="00DD7FE7" w:rsidP="008D03CE">
      <w:pPr>
        <w:spacing w:after="0" w:line="240" w:lineRule="auto"/>
        <w:jc w:val="both"/>
        <w:rPr>
          <w:iCs/>
        </w:rPr>
      </w:pPr>
    </w:p>
    <w:p w:rsidR="00DD7FE7" w:rsidRPr="008D03CE" w:rsidRDefault="00DD7FE7" w:rsidP="008D03CE">
      <w:pPr>
        <w:spacing w:after="0" w:line="240" w:lineRule="auto"/>
        <w:jc w:val="both"/>
        <w:rPr>
          <w:iCs/>
        </w:rPr>
      </w:pPr>
    </w:p>
    <w:p w:rsidR="00DD7FE7" w:rsidRPr="008D03CE" w:rsidRDefault="00DD7FE7" w:rsidP="008D03CE">
      <w:pPr>
        <w:spacing w:after="0" w:line="240" w:lineRule="auto"/>
        <w:jc w:val="both"/>
        <w:rPr>
          <w:iCs/>
        </w:rPr>
      </w:pPr>
    </w:p>
    <w:p w:rsidR="00DD7FE7" w:rsidRPr="008D03CE" w:rsidRDefault="00DD7FE7" w:rsidP="008D03CE">
      <w:pPr>
        <w:spacing w:after="0" w:line="240" w:lineRule="auto"/>
        <w:jc w:val="both"/>
        <w:rPr>
          <w:iCs/>
        </w:rPr>
      </w:pPr>
    </w:p>
    <w:p w:rsidR="00DD7FE7" w:rsidRPr="008D03CE" w:rsidRDefault="00DD7FE7" w:rsidP="008D03CE">
      <w:pPr>
        <w:spacing w:after="0" w:line="240" w:lineRule="auto"/>
        <w:jc w:val="both"/>
        <w:rPr>
          <w:iCs/>
        </w:rPr>
      </w:pPr>
    </w:p>
    <w:p w:rsidR="00DD7FE7" w:rsidRPr="008D03CE" w:rsidRDefault="00DD7FE7" w:rsidP="008D03CE">
      <w:pPr>
        <w:spacing w:after="0" w:line="240" w:lineRule="auto"/>
        <w:jc w:val="both"/>
        <w:rPr>
          <w:iCs/>
        </w:rPr>
      </w:pPr>
    </w:p>
    <w:p w:rsidR="00DD7FE7" w:rsidRPr="008D03CE" w:rsidRDefault="00DD7FE7" w:rsidP="008D03CE">
      <w:pPr>
        <w:spacing w:after="0" w:line="240" w:lineRule="auto"/>
        <w:jc w:val="both"/>
        <w:rPr>
          <w:iCs/>
        </w:rPr>
      </w:pPr>
    </w:p>
    <w:p w:rsidR="00DD7FE7" w:rsidRPr="008D03CE" w:rsidRDefault="00DD7FE7" w:rsidP="008D03CE">
      <w:pPr>
        <w:spacing w:after="0" w:line="240" w:lineRule="auto"/>
        <w:jc w:val="both"/>
        <w:rPr>
          <w:iCs/>
        </w:rPr>
      </w:pPr>
    </w:p>
    <w:p w:rsidR="00DD7FE7" w:rsidRDefault="00DD7FE7" w:rsidP="008D03CE">
      <w:pPr>
        <w:spacing w:after="0" w:line="240" w:lineRule="auto"/>
        <w:jc w:val="both"/>
        <w:rPr>
          <w:iCs/>
        </w:rPr>
      </w:pPr>
    </w:p>
    <w:p w:rsidR="00761B10" w:rsidRDefault="00761B10" w:rsidP="008D03CE">
      <w:pPr>
        <w:spacing w:after="0" w:line="240" w:lineRule="auto"/>
        <w:jc w:val="both"/>
        <w:rPr>
          <w:iCs/>
        </w:rPr>
      </w:pPr>
    </w:p>
    <w:p w:rsidR="00761B10" w:rsidRDefault="00761B10" w:rsidP="008D03CE">
      <w:pPr>
        <w:spacing w:after="0" w:line="240" w:lineRule="auto"/>
        <w:jc w:val="both"/>
        <w:rPr>
          <w:iCs/>
        </w:rPr>
      </w:pPr>
    </w:p>
    <w:p w:rsidR="00761B10" w:rsidRDefault="00761B10" w:rsidP="008D03CE">
      <w:pPr>
        <w:spacing w:after="0" w:line="240" w:lineRule="auto"/>
        <w:jc w:val="both"/>
        <w:rPr>
          <w:iCs/>
        </w:rPr>
      </w:pPr>
    </w:p>
    <w:p w:rsidR="00761B10" w:rsidRDefault="00761B10" w:rsidP="008D03CE">
      <w:pPr>
        <w:spacing w:after="0" w:line="240" w:lineRule="auto"/>
        <w:jc w:val="both"/>
        <w:rPr>
          <w:iCs/>
        </w:rPr>
      </w:pPr>
    </w:p>
    <w:p w:rsidR="00761B10" w:rsidRDefault="00761B10" w:rsidP="008D03CE">
      <w:pPr>
        <w:spacing w:after="0" w:line="240" w:lineRule="auto"/>
        <w:jc w:val="both"/>
        <w:rPr>
          <w:iCs/>
        </w:rPr>
      </w:pPr>
    </w:p>
    <w:p w:rsidR="00761B10" w:rsidRDefault="00761B10" w:rsidP="008D03CE">
      <w:pPr>
        <w:spacing w:after="0" w:line="240" w:lineRule="auto"/>
        <w:jc w:val="both"/>
        <w:rPr>
          <w:iCs/>
        </w:rPr>
      </w:pPr>
    </w:p>
    <w:p w:rsidR="00564DE3" w:rsidRDefault="00564DE3" w:rsidP="008D03CE">
      <w:pPr>
        <w:spacing w:after="0" w:line="240" w:lineRule="auto"/>
        <w:jc w:val="both"/>
        <w:rPr>
          <w:iCs/>
        </w:rPr>
      </w:pPr>
    </w:p>
    <w:p w:rsidR="00564DE3" w:rsidRDefault="00564DE3" w:rsidP="008D03CE">
      <w:pPr>
        <w:spacing w:after="0" w:line="240" w:lineRule="auto"/>
        <w:jc w:val="both"/>
        <w:rPr>
          <w:iCs/>
        </w:rPr>
      </w:pPr>
    </w:p>
    <w:p w:rsidR="00564DE3" w:rsidRDefault="00564DE3" w:rsidP="008D03CE">
      <w:pPr>
        <w:spacing w:after="0" w:line="240" w:lineRule="auto"/>
        <w:jc w:val="both"/>
        <w:rPr>
          <w:iCs/>
        </w:rPr>
      </w:pPr>
    </w:p>
    <w:p w:rsidR="00564DE3" w:rsidRDefault="00564DE3" w:rsidP="008D03CE">
      <w:pPr>
        <w:spacing w:after="0" w:line="240" w:lineRule="auto"/>
        <w:jc w:val="both"/>
        <w:rPr>
          <w:iCs/>
        </w:rPr>
      </w:pPr>
    </w:p>
    <w:p w:rsidR="00564DE3" w:rsidRDefault="00564DE3" w:rsidP="008D03CE">
      <w:pPr>
        <w:spacing w:after="0" w:line="240" w:lineRule="auto"/>
        <w:jc w:val="both"/>
        <w:rPr>
          <w:iCs/>
        </w:rPr>
      </w:pPr>
    </w:p>
    <w:p w:rsidR="00564DE3" w:rsidRDefault="00564DE3" w:rsidP="008D03CE">
      <w:pPr>
        <w:spacing w:after="0" w:line="240" w:lineRule="auto"/>
        <w:jc w:val="both"/>
        <w:rPr>
          <w:iCs/>
        </w:rPr>
      </w:pPr>
    </w:p>
    <w:p w:rsidR="00564DE3" w:rsidRDefault="00564DE3" w:rsidP="008D03CE">
      <w:pPr>
        <w:spacing w:after="0" w:line="240" w:lineRule="auto"/>
        <w:jc w:val="both"/>
        <w:rPr>
          <w:iCs/>
        </w:rPr>
      </w:pPr>
    </w:p>
    <w:p w:rsidR="00564DE3" w:rsidRPr="008D03CE" w:rsidRDefault="00564DE3" w:rsidP="008D03CE">
      <w:pPr>
        <w:spacing w:after="0" w:line="240" w:lineRule="auto"/>
        <w:jc w:val="both"/>
        <w:rPr>
          <w:iCs/>
        </w:rPr>
      </w:pPr>
    </w:p>
    <w:p w:rsidR="008D03CE" w:rsidRDefault="00DD7FE7" w:rsidP="008D03CE">
      <w:pPr>
        <w:spacing w:after="0" w:line="240" w:lineRule="auto"/>
        <w:jc w:val="both"/>
        <w:rPr>
          <w:b/>
        </w:rPr>
      </w:pPr>
      <w:r w:rsidRPr="008D03CE">
        <w:rPr>
          <w:b/>
        </w:rPr>
        <w:t xml:space="preserve">                    </w:t>
      </w:r>
    </w:p>
    <w:p w:rsidR="008D03CE" w:rsidRDefault="008D03CE" w:rsidP="008D03CE">
      <w:pPr>
        <w:spacing w:after="0" w:line="240" w:lineRule="auto"/>
        <w:jc w:val="both"/>
        <w:rPr>
          <w:b/>
        </w:rPr>
      </w:pPr>
    </w:p>
    <w:p w:rsidR="00DD7FE7" w:rsidRPr="008D03CE" w:rsidRDefault="00DD7FE7" w:rsidP="00BD006B">
      <w:pPr>
        <w:spacing w:after="0" w:line="240" w:lineRule="auto"/>
        <w:jc w:val="center"/>
        <w:rPr>
          <w:b/>
        </w:rPr>
      </w:pPr>
      <w:r w:rsidRPr="008D03CE">
        <w:rPr>
          <w:b/>
        </w:rPr>
        <w:lastRenderedPageBreak/>
        <w:t>Перечень литературы и средств обучения</w:t>
      </w:r>
    </w:p>
    <w:tbl>
      <w:tblPr>
        <w:tblStyle w:val="ad"/>
        <w:tblpPr w:leftFromText="180" w:rightFromText="180" w:vertAnchor="text" w:horzAnchor="margin" w:tblpXSpec="center" w:tblpY="465"/>
        <w:tblW w:w="9570" w:type="dxa"/>
        <w:tblLayout w:type="fixed"/>
        <w:tblLook w:val="04A0"/>
      </w:tblPr>
      <w:tblGrid>
        <w:gridCol w:w="757"/>
        <w:gridCol w:w="8813"/>
      </w:tblGrid>
      <w:tr w:rsidR="00C44BEE" w:rsidRPr="008D03CE" w:rsidTr="002D156D">
        <w:trPr>
          <w:trHeight w:val="675"/>
        </w:trPr>
        <w:tc>
          <w:tcPr>
            <w:tcW w:w="757" w:type="dxa"/>
            <w:vMerge w:val="restart"/>
          </w:tcPr>
          <w:p w:rsidR="00C44BEE" w:rsidRPr="008D03CE" w:rsidRDefault="00C44BEE" w:rsidP="008D03CE">
            <w:pPr>
              <w:jc w:val="both"/>
              <w:rPr>
                <w:b/>
                <w:sz w:val="28"/>
                <w:szCs w:val="28"/>
              </w:rPr>
            </w:pPr>
            <w:r w:rsidRPr="008D03CE">
              <w:rPr>
                <w:b/>
                <w:sz w:val="28"/>
                <w:szCs w:val="28"/>
              </w:rPr>
              <w:t>№</w:t>
            </w:r>
          </w:p>
          <w:p w:rsidR="00C44BEE" w:rsidRPr="008D03CE" w:rsidRDefault="00C44BEE" w:rsidP="008D03CE">
            <w:pPr>
              <w:jc w:val="both"/>
              <w:rPr>
                <w:b/>
                <w:sz w:val="28"/>
                <w:szCs w:val="28"/>
              </w:rPr>
            </w:pPr>
            <w:proofErr w:type="spellStart"/>
            <w:r w:rsidRPr="008D03CE">
              <w:rPr>
                <w:b/>
                <w:sz w:val="28"/>
                <w:szCs w:val="28"/>
              </w:rPr>
              <w:t>п</w:t>
            </w:r>
            <w:proofErr w:type="spellEnd"/>
            <w:r w:rsidRPr="008D03CE">
              <w:rPr>
                <w:b/>
                <w:sz w:val="28"/>
                <w:szCs w:val="28"/>
                <w:lang w:val="en-US"/>
              </w:rPr>
              <w:t>/</w:t>
            </w:r>
            <w:proofErr w:type="spellStart"/>
            <w:r w:rsidRPr="008D03CE">
              <w:rPr>
                <w:b/>
                <w:sz w:val="28"/>
                <w:szCs w:val="28"/>
              </w:rPr>
              <w:t>п</w:t>
            </w:r>
            <w:proofErr w:type="spellEnd"/>
          </w:p>
        </w:tc>
        <w:tc>
          <w:tcPr>
            <w:tcW w:w="8813" w:type="dxa"/>
            <w:vMerge w:val="restart"/>
          </w:tcPr>
          <w:p w:rsidR="00C44BEE" w:rsidRPr="008D03CE" w:rsidRDefault="00C44BEE" w:rsidP="008D03CE">
            <w:pPr>
              <w:jc w:val="both"/>
              <w:rPr>
                <w:b/>
                <w:sz w:val="28"/>
                <w:szCs w:val="28"/>
              </w:rPr>
            </w:pPr>
            <w:r w:rsidRPr="008D03CE">
              <w:rPr>
                <w:b/>
                <w:sz w:val="28"/>
                <w:szCs w:val="28"/>
              </w:rPr>
              <w:t>Наименование объектов и средств материально-технического оснащения</w:t>
            </w:r>
          </w:p>
        </w:tc>
      </w:tr>
      <w:tr w:rsidR="00C44BEE" w:rsidRPr="008D03CE" w:rsidTr="002D156D">
        <w:trPr>
          <w:trHeight w:val="360"/>
        </w:trPr>
        <w:tc>
          <w:tcPr>
            <w:tcW w:w="757" w:type="dxa"/>
            <w:vMerge/>
          </w:tcPr>
          <w:p w:rsidR="00C44BEE" w:rsidRPr="008D03CE" w:rsidRDefault="00C44BEE" w:rsidP="008D03CE">
            <w:pPr>
              <w:jc w:val="both"/>
              <w:rPr>
                <w:b/>
                <w:sz w:val="28"/>
                <w:szCs w:val="28"/>
              </w:rPr>
            </w:pPr>
          </w:p>
        </w:tc>
        <w:tc>
          <w:tcPr>
            <w:tcW w:w="8813" w:type="dxa"/>
            <w:vMerge/>
          </w:tcPr>
          <w:p w:rsidR="00C44BEE" w:rsidRPr="008D03CE" w:rsidRDefault="00C44BEE" w:rsidP="008D03CE">
            <w:pPr>
              <w:jc w:val="both"/>
              <w:rPr>
                <w:b/>
                <w:sz w:val="28"/>
                <w:szCs w:val="28"/>
              </w:rPr>
            </w:pPr>
          </w:p>
        </w:tc>
      </w:tr>
      <w:tr w:rsidR="00C44BEE" w:rsidRPr="008D03CE" w:rsidTr="002D156D">
        <w:trPr>
          <w:gridAfter w:val="1"/>
          <w:wAfter w:w="8813" w:type="dxa"/>
        </w:trPr>
        <w:tc>
          <w:tcPr>
            <w:tcW w:w="757" w:type="dxa"/>
          </w:tcPr>
          <w:p w:rsidR="00C44BEE" w:rsidRPr="008D03CE" w:rsidRDefault="00C44BEE" w:rsidP="008D03CE">
            <w:pPr>
              <w:jc w:val="both"/>
              <w:rPr>
                <w:sz w:val="28"/>
                <w:szCs w:val="28"/>
              </w:rPr>
            </w:pPr>
            <w:r w:rsidRPr="008D03CE">
              <w:rPr>
                <w:sz w:val="28"/>
                <w:szCs w:val="28"/>
              </w:rPr>
              <w:t>1</w:t>
            </w:r>
          </w:p>
        </w:tc>
      </w:tr>
      <w:tr w:rsidR="00C44BEE" w:rsidRPr="008D03CE" w:rsidTr="002D156D">
        <w:tc>
          <w:tcPr>
            <w:tcW w:w="757" w:type="dxa"/>
          </w:tcPr>
          <w:p w:rsidR="00C44BEE" w:rsidRPr="008D03CE" w:rsidRDefault="00C44BEE" w:rsidP="008D03CE">
            <w:pPr>
              <w:jc w:val="both"/>
              <w:rPr>
                <w:sz w:val="28"/>
                <w:szCs w:val="28"/>
              </w:rPr>
            </w:pPr>
            <w:r w:rsidRPr="008D03CE">
              <w:rPr>
                <w:sz w:val="28"/>
                <w:szCs w:val="28"/>
              </w:rPr>
              <w:t>1.1</w:t>
            </w:r>
          </w:p>
        </w:tc>
        <w:tc>
          <w:tcPr>
            <w:tcW w:w="8813" w:type="dxa"/>
          </w:tcPr>
          <w:p w:rsidR="00C44BEE" w:rsidRPr="008D03CE" w:rsidRDefault="00C44BEE" w:rsidP="008D03CE">
            <w:pPr>
              <w:jc w:val="both"/>
              <w:rPr>
                <w:sz w:val="28"/>
                <w:szCs w:val="28"/>
              </w:rPr>
            </w:pPr>
            <w:r w:rsidRPr="008D03CE">
              <w:rPr>
                <w:sz w:val="28"/>
                <w:szCs w:val="28"/>
              </w:rPr>
              <w:t>Стандарт основного общего образования по физической культуре</w:t>
            </w:r>
            <w:r w:rsidRPr="008D03CE">
              <w:rPr>
                <w:sz w:val="28"/>
                <w:szCs w:val="28"/>
              </w:rPr>
              <w:tab/>
            </w:r>
          </w:p>
        </w:tc>
      </w:tr>
      <w:tr w:rsidR="00C44BEE" w:rsidRPr="008D03CE" w:rsidTr="002D156D">
        <w:tc>
          <w:tcPr>
            <w:tcW w:w="757" w:type="dxa"/>
          </w:tcPr>
          <w:p w:rsidR="00C44BEE" w:rsidRPr="008D03CE" w:rsidRDefault="00C44BEE" w:rsidP="008D03CE">
            <w:pPr>
              <w:jc w:val="both"/>
              <w:rPr>
                <w:sz w:val="28"/>
                <w:szCs w:val="28"/>
              </w:rPr>
            </w:pPr>
            <w:r w:rsidRPr="008D03CE">
              <w:rPr>
                <w:sz w:val="28"/>
                <w:szCs w:val="28"/>
              </w:rPr>
              <w:t>1.2</w:t>
            </w:r>
          </w:p>
        </w:tc>
        <w:tc>
          <w:tcPr>
            <w:tcW w:w="8813" w:type="dxa"/>
          </w:tcPr>
          <w:p w:rsidR="00C44BEE" w:rsidRPr="008D03CE" w:rsidRDefault="00C44BEE" w:rsidP="008D03CE">
            <w:pPr>
              <w:jc w:val="both"/>
              <w:rPr>
                <w:sz w:val="28"/>
                <w:szCs w:val="28"/>
              </w:rPr>
            </w:pPr>
            <w:r w:rsidRPr="008D03CE">
              <w:rPr>
                <w:sz w:val="28"/>
                <w:szCs w:val="28"/>
              </w:rPr>
              <w:t>Примерная программа по физической культуре. 5-9классы. - М.: Просвещение, 2011 год</w:t>
            </w:r>
          </w:p>
        </w:tc>
      </w:tr>
      <w:tr w:rsidR="00C44BEE" w:rsidRPr="008D03CE" w:rsidTr="002D156D">
        <w:tc>
          <w:tcPr>
            <w:tcW w:w="757" w:type="dxa"/>
          </w:tcPr>
          <w:p w:rsidR="00C44BEE" w:rsidRPr="008D03CE" w:rsidRDefault="00C44BEE" w:rsidP="008D03CE">
            <w:pPr>
              <w:jc w:val="both"/>
              <w:rPr>
                <w:sz w:val="28"/>
                <w:szCs w:val="28"/>
              </w:rPr>
            </w:pPr>
            <w:r w:rsidRPr="008D03CE">
              <w:rPr>
                <w:sz w:val="28"/>
                <w:szCs w:val="28"/>
              </w:rPr>
              <w:t>1.3</w:t>
            </w:r>
          </w:p>
        </w:tc>
        <w:tc>
          <w:tcPr>
            <w:tcW w:w="8813" w:type="dxa"/>
          </w:tcPr>
          <w:p w:rsidR="00C44BEE" w:rsidRPr="008D03CE" w:rsidRDefault="00C44BEE" w:rsidP="008D03CE">
            <w:pPr>
              <w:jc w:val="both"/>
              <w:rPr>
                <w:sz w:val="28"/>
                <w:szCs w:val="28"/>
              </w:rPr>
            </w:pPr>
            <w:r w:rsidRPr="008D03CE">
              <w:rPr>
                <w:sz w:val="28"/>
                <w:szCs w:val="28"/>
              </w:rPr>
              <w:t>Авторские рабочие программы по физической культуре:</w:t>
            </w:r>
          </w:p>
          <w:p w:rsidR="00C44BEE" w:rsidRPr="008D03CE" w:rsidRDefault="00C44BEE" w:rsidP="008D03CE">
            <w:pPr>
              <w:jc w:val="both"/>
              <w:rPr>
                <w:color w:val="000000"/>
                <w:spacing w:val="-8"/>
                <w:sz w:val="28"/>
                <w:szCs w:val="28"/>
              </w:rPr>
            </w:pPr>
            <w:r w:rsidRPr="008D03CE">
              <w:rPr>
                <w:color w:val="000000"/>
                <w:spacing w:val="-9"/>
                <w:sz w:val="28"/>
                <w:szCs w:val="28"/>
              </w:rPr>
              <w:t xml:space="preserve">«Комплексная программа </w:t>
            </w:r>
            <w:r w:rsidRPr="008D03CE">
              <w:rPr>
                <w:color w:val="000000"/>
                <w:spacing w:val="-8"/>
                <w:sz w:val="28"/>
                <w:szCs w:val="28"/>
              </w:rPr>
              <w:t xml:space="preserve">физического воспитания учащихся 1-11 классов» (В. И. Лях, А. А. </w:t>
            </w:r>
            <w:proofErr w:type="spellStart"/>
            <w:r w:rsidRPr="008D03CE">
              <w:rPr>
                <w:color w:val="000000"/>
                <w:spacing w:val="-8"/>
                <w:sz w:val="28"/>
                <w:szCs w:val="28"/>
              </w:rPr>
              <w:t>Зданевич</w:t>
            </w:r>
            <w:proofErr w:type="spellEnd"/>
            <w:r w:rsidRPr="008D03CE">
              <w:rPr>
                <w:color w:val="000000"/>
                <w:spacing w:val="-8"/>
                <w:sz w:val="28"/>
                <w:szCs w:val="28"/>
              </w:rPr>
              <w:t>. - М.: Просвещение, 2010):</w:t>
            </w:r>
          </w:p>
          <w:p w:rsidR="00C44BEE" w:rsidRPr="008D03CE" w:rsidRDefault="00C44BEE" w:rsidP="008D03CE">
            <w:pPr>
              <w:jc w:val="both"/>
              <w:rPr>
                <w:sz w:val="28"/>
                <w:szCs w:val="28"/>
              </w:rPr>
            </w:pPr>
          </w:p>
          <w:p w:rsidR="00C44BEE" w:rsidRPr="008D03CE" w:rsidRDefault="00C44BEE" w:rsidP="008D03CE">
            <w:pPr>
              <w:jc w:val="both"/>
              <w:rPr>
                <w:sz w:val="28"/>
                <w:szCs w:val="28"/>
              </w:rPr>
            </w:pPr>
          </w:p>
          <w:p w:rsidR="00C44BEE" w:rsidRPr="008D03CE" w:rsidRDefault="00C44BEE" w:rsidP="008D03CE">
            <w:pPr>
              <w:jc w:val="both"/>
              <w:rPr>
                <w:sz w:val="28"/>
                <w:szCs w:val="28"/>
              </w:rPr>
            </w:pPr>
          </w:p>
        </w:tc>
      </w:tr>
      <w:tr w:rsidR="00C44BEE" w:rsidRPr="008D03CE" w:rsidTr="002D156D">
        <w:tc>
          <w:tcPr>
            <w:tcW w:w="757" w:type="dxa"/>
          </w:tcPr>
          <w:p w:rsidR="00C44BEE" w:rsidRPr="008D03CE" w:rsidRDefault="00C44BEE" w:rsidP="008D03CE">
            <w:pPr>
              <w:jc w:val="both"/>
              <w:rPr>
                <w:sz w:val="28"/>
                <w:szCs w:val="28"/>
              </w:rPr>
            </w:pPr>
            <w:r w:rsidRPr="008D03CE">
              <w:rPr>
                <w:sz w:val="28"/>
                <w:szCs w:val="28"/>
              </w:rPr>
              <w:t>1.4</w:t>
            </w:r>
          </w:p>
        </w:tc>
        <w:tc>
          <w:tcPr>
            <w:tcW w:w="8813" w:type="dxa"/>
            <w:tcBorders>
              <w:bottom w:val="single" w:sz="4" w:space="0" w:color="auto"/>
            </w:tcBorders>
          </w:tcPr>
          <w:p w:rsidR="00C44BEE" w:rsidRPr="008D03CE" w:rsidRDefault="00C44BEE" w:rsidP="008D03CE">
            <w:pPr>
              <w:jc w:val="both"/>
              <w:rPr>
                <w:sz w:val="28"/>
                <w:szCs w:val="28"/>
              </w:rPr>
            </w:pPr>
            <w:r w:rsidRPr="008D03CE">
              <w:rPr>
                <w:sz w:val="28"/>
                <w:szCs w:val="28"/>
              </w:rPr>
              <w:t>Учебник по физической культуре</w:t>
            </w:r>
          </w:p>
          <w:p w:rsidR="00C44BEE" w:rsidRPr="008D03CE" w:rsidRDefault="00C44BEE" w:rsidP="008D03CE">
            <w:pPr>
              <w:jc w:val="both"/>
              <w:rPr>
                <w:sz w:val="28"/>
                <w:szCs w:val="28"/>
              </w:rPr>
            </w:pPr>
            <w:r w:rsidRPr="008D03CE">
              <w:rPr>
                <w:sz w:val="28"/>
                <w:szCs w:val="28"/>
              </w:rPr>
              <w:t xml:space="preserve">М. Я. </w:t>
            </w:r>
            <w:proofErr w:type="spellStart"/>
            <w:r w:rsidRPr="008D03CE">
              <w:rPr>
                <w:sz w:val="28"/>
                <w:szCs w:val="28"/>
              </w:rPr>
              <w:t>Виленский</w:t>
            </w:r>
            <w:proofErr w:type="spellEnd"/>
            <w:r w:rsidRPr="008D03CE">
              <w:rPr>
                <w:sz w:val="28"/>
                <w:szCs w:val="28"/>
              </w:rPr>
              <w:t xml:space="preserve">  Физическая культура: 5-7 </w:t>
            </w:r>
            <w:proofErr w:type="spellStart"/>
            <w:r w:rsidRPr="008D03CE">
              <w:rPr>
                <w:sz w:val="28"/>
                <w:szCs w:val="28"/>
              </w:rPr>
              <w:t>кл</w:t>
            </w:r>
            <w:proofErr w:type="spellEnd"/>
            <w:r w:rsidRPr="008D03CE">
              <w:rPr>
                <w:sz w:val="28"/>
                <w:szCs w:val="28"/>
              </w:rPr>
              <w:t>.: Учебник для общеобразовательных учебных заведений , М.: Просвещение, 2012. – 239 с.</w:t>
            </w:r>
          </w:p>
          <w:p w:rsidR="00C44BEE" w:rsidRPr="008D03CE" w:rsidRDefault="00C44BEE" w:rsidP="008D03CE">
            <w:pPr>
              <w:shd w:val="clear" w:color="auto" w:fill="FFFFFF"/>
              <w:jc w:val="both"/>
              <w:rPr>
                <w:b/>
                <w:color w:val="000000"/>
                <w:sz w:val="28"/>
                <w:szCs w:val="28"/>
              </w:rPr>
            </w:pPr>
          </w:p>
          <w:p w:rsidR="00C44BEE" w:rsidRPr="008D03CE" w:rsidRDefault="00C44BEE" w:rsidP="008D03CE">
            <w:pPr>
              <w:jc w:val="both"/>
              <w:rPr>
                <w:sz w:val="28"/>
                <w:szCs w:val="28"/>
              </w:rPr>
            </w:pPr>
          </w:p>
        </w:tc>
      </w:tr>
      <w:tr w:rsidR="00C44BEE" w:rsidRPr="008D03CE" w:rsidTr="002D156D">
        <w:tc>
          <w:tcPr>
            <w:tcW w:w="757" w:type="dxa"/>
          </w:tcPr>
          <w:p w:rsidR="00C44BEE" w:rsidRPr="008D03CE" w:rsidRDefault="00C44BEE" w:rsidP="008D03CE">
            <w:pPr>
              <w:jc w:val="both"/>
              <w:rPr>
                <w:sz w:val="28"/>
                <w:szCs w:val="28"/>
              </w:rPr>
            </w:pPr>
            <w:r w:rsidRPr="008D03CE">
              <w:rPr>
                <w:sz w:val="28"/>
                <w:szCs w:val="28"/>
              </w:rPr>
              <w:t>1.5</w:t>
            </w:r>
          </w:p>
        </w:tc>
        <w:tc>
          <w:tcPr>
            <w:tcW w:w="8813" w:type="dxa"/>
            <w:tcBorders>
              <w:top w:val="single" w:sz="4" w:space="0" w:color="auto"/>
            </w:tcBorders>
          </w:tcPr>
          <w:p w:rsidR="00C44BEE" w:rsidRPr="008D03CE" w:rsidRDefault="00C44BEE" w:rsidP="008D03CE">
            <w:pPr>
              <w:jc w:val="both"/>
              <w:rPr>
                <w:sz w:val="28"/>
                <w:szCs w:val="28"/>
              </w:rPr>
            </w:pPr>
            <w:r w:rsidRPr="008D03CE">
              <w:rPr>
                <w:sz w:val="28"/>
                <w:szCs w:val="28"/>
              </w:rPr>
              <w:t>Научно-популярная и художественная литература по физической культуре, спорту, олимпийскому движению</w:t>
            </w:r>
            <w:r w:rsidRPr="008D03CE">
              <w:rPr>
                <w:sz w:val="28"/>
                <w:szCs w:val="28"/>
              </w:rPr>
              <w:tab/>
            </w:r>
          </w:p>
        </w:tc>
      </w:tr>
      <w:tr w:rsidR="00C44BEE" w:rsidRPr="008D03CE" w:rsidTr="002D156D">
        <w:trPr>
          <w:trHeight w:val="210"/>
        </w:trPr>
        <w:tc>
          <w:tcPr>
            <w:tcW w:w="757" w:type="dxa"/>
            <w:tcBorders>
              <w:bottom w:val="single" w:sz="4" w:space="0" w:color="auto"/>
            </w:tcBorders>
          </w:tcPr>
          <w:p w:rsidR="00C44BEE" w:rsidRPr="008D03CE" w:rsidRDefault="00C44BEE" w:rsidP="008D03CE">
            <w:pPr>
              <w:jc w:val="both"/>
              <w:rPr>
                <w:sz w:val="28"/>
                <w:szCs w:val="28"/>
              </w:rPr>
            </w:pPr>
            <w:r w:rsidRPr="008D03CE">
              <w:rPr>
                <w:sz w:val="28"/>
                <w:szCs w:val="28"/>
              </w:rPr>
              <w:t>1.6</w:t>
            </w:r>
          </w:p>
        </w:tc>
        <w:tc>
          <w:tcPr>
            <w:tcW w:w="8813" w:type="dxa"/>
            <w:tcBorders>
              <w:bottom w:val="single" w:sz="4" w:space="0" w:color="auto"/>
            </w:tcBorders>
          </w:tcPr>
          <w:p w:rsidR="00C44BEE" w:rsidRPr="008D03CE" w:rsidRDefault="00C44BEE" w:rsidP="008D03CE">
            <w:pPr>
              <w:jc w:val="both"/>
              <w:rPr>
                <w:sz w:val="28"/>
                <w:szCs w:val="28"/>
              </w:rPr>
            </w:pPr>
            <w:r w:rsidRPr="008D03CE">
              <w:rPr>
                <w:sz w:val="28"/>
                <w:szCs w:val="28"/>
              </w:rPr>
              <w:t>Методические издания по физической культуре для учителей</w:t>
            </w:r>
            <w:r w:rsidRPr="008D03CE">
              <w:rPr>
                <w:sz w:val="28"/>
                <w:szCs w:val="28"/>
              </w:rPr>
              <w:tab/>
            </w:r>
          </w:p>
        </w:tc>
      </w:tr>
      <w:tr w:rsidR="00C44BEE" w:rsidRPr="008D03CE" w:rsidTr="002D156D">
        <w:trPr>
          <w:gridAfter w:val="1"/>
          <w:wAfter w:w="8813" w:type="dxa"/>
          <w:trHeight w:val="567"/>
        </w:trPr>
        <w:tc>
          <w:tcPr>
            <w:tcW w:w="757" w:type="dxa"/>
          </w:tcPr>
          <w:p w:rsidR="00C44BEE" w:rsidRPr="008D03CE" w:rsidRDefault="00C44BEE" w:rsidP="008D03CE">
            <w:pPr>
              <w:jc w:val="both"/>
              <w:rPr>
                <w:b/>
                <w:sz w:val="28"/>
                <w:szCs w:val="28"/>
              </w:rPr>
            </w:pPr>
            <w:r w:rsidRPr="008D03CE">
              <w:rPr>
                <w:b/>
                <w:sz w:val="28"/>
                <w:szCs w:val="28"/>
              </w:rPr>
              <w:t>2</w:t>
            </w:r>
          </w:p>
        </w:tc>
      </w:tr>
      <w:tr w:rsidR="00C44BEE" w:rsidRPr="008D03CE" w:rsidTr="002D156D">
        <w:trPr>
          <w:trHeight w:val="210"/>
        </w:trPr>
        <w:tc>
          <w:tcPr>
            <w:tcW w:w="757" w:type="dxa"/>
            <w:tcBorders>
              <w:bottom w:val="single" w:sz="4" w:space="0" w:color="auto"/>
            </w:tcBorders>
          </w:tcPr>
          <w:p w:rsidR="00C44BEE" w:rsidRPr="008D03CE" w:rsidRDefault="00C44BEE" w:rsidP="008D03CE">
            <w:pPr>
              <w:jc w:val="both"/>
              <w:rPr>
                <w:sz w:val="28"/>
                <w:szCs w:val="28"/>
              </w:rPr>
            </w:pPr>
            <w:r w:rsidRPr="008D03CE">
              <w:rPr>
                <w:sz w:val="28"/>
                <w:szCs w:val="28"/>
              </w:rPr>
              <w:t>1</w:t>
            </w:r>
          </w:p>
        </w:tc>
        <w:tc>
          <w:tcPr>
            <w:tcW w:w="8813" w:type="dxa"/>
            <w:tcBorders>
              <w:bottom w:val="single" w:sz="4" w:space="0" w:color="auto"/>
            </w:tcBorders>
          </w:tcPr>
          <w:p w:rsidR="00C44BEE" w:rsidRPr="008D03CE" w:rsidRDefault="00C44BEE" w:rsidP="008D03CE">
            <w:pPr>
              <w:jc w:val="both"/>
              <w:rPr>
                <w:sz w:val="28"/>
                <w:szCs w:val="28"/>
              </w:rPr>
            </w:pPr>
            <w:r w:rsidRPr="008D03CE">
              <w:rPr>
                <w:sz w:val="28"/>
                <w:szCs w:val="28"/>
              </w:rPr>
              <w:t>Щит баскетбольный игровой</w:t>
            </w:r>
          </w:p>
        </w:tc>
      </w:tr>
      <w:tr w:rsidR="00C44BEE" w:rsidRPr="008D03CE" w:rsidTr="002D156D">
        <w:tc>
          <w:tcPr>
            <w:tcW w:w="757" w:type="dxa"/>
          </w:tcPr>
          <w:p w:rsidR="00C44BEE" w:rsidRPr="008D03CE" w:rsidRDefault="00C44BEE" w:rsidP="008D03CE">
            <w:pPr>
              <w:jc w:val="both"/>
              <w:rPr>
                <w:sz w:val="28"/>
                <w:szCs w:val="28"/>
              </w:rPr>
            </w:pPr>
            <w:r w:rsidRPr="008D03CE">
              <w:rPr>
                <w:sz w:val="28"/>
                <w:szCs w:val="28"/>
              </w:rPr>
              <w:t>2</w:t>
            </w:r>
          </w:p>
        </w:tc>
        <w:tc>
          <w:tcPr>
            <w:tcW w:w="8813" w:type="dxa"/>
          </w:tcPr>
          <w:p w:rsidR="00C44BEE" w:rsidRPr="008D03CE" w:rsidRDefault="00C44BEE" w:rsidP="008D03CE">
            <w:pPr>
              <w:jc w:val="both"/>
              <w:rPr>
                <w:sz w:val="28"/>
                <w:szCs w:val="28"/>
              </w:rPr>
            </w:pPr>
            <w:r w:rsidRPr="008D03CE">
              <w:rPr>
                <w:sz w:val="28"/>
                <w:szCs w:val="28"/>
              </w:rPr>
              <w:t>Щит баскетбольный тренировочный</w:t>
            </w:r>
          </w:p>
        </w:tc>
      </w:tr>
      <w:tr w:rsidR="00C44BEE" w:rsidRPr="008D03CE" w:rsidTr="002D156D">
        <w:tc>
          <w:tcPr>
            <w:tcW w:w="757" w:type="dxa"/>
          </w:tcPr>
          <w:p w:rsidR="00C44BEE" w:rsidRPr="008D03CE" w:rsidRDefault="00C44BEE" w:rsidP="008D03CE">
            <w:pPr>
              <w:jc w:val="both"/>
              <w:rPr>
                <w:sz w:val="28"/>
                <w:szCs w:val="28"/>
              </w:rPr>
            </w:pPr>
            <w:r w:rsidRPr="008D03CE">
              <w:rPr>
                <w:sz w:val="28"/>
                <w:szCs w:val="28"/>
              </w:rPr>
              <w:t>3</w:t>
            </w:r>
          </w:p>
        </w:tc>
        <w:tc>
          <w:tcPr>
            <w:tcW w:w="8813" w:type="dxa"/>
          </w:tcPr>
          <w:p w:rsidR="00C44BEE" w:rsidRPr="008D03CE" w:rsidRDefault="00C44BEE" w:rsidP="008D03CE">
            <w:pPr>
              <w:jc w:val="both"/>
              <w:rPr>
                <w:sz w:val="28"/>
                <w:szCs w:val="28"/>
              </w:rPr>
            </w:pPr>
            <w:r w:rsidRPr="008D03CE">
              <w:rPr>
                <w:sz w:val="28"/>
                <w:szCs w:val="28"/>
              </w:rPr>
              <w:t>Стенка гимнастическая</w:t>
            </w:r>
          </w:p>
        </w:tc>
      </w:tr>
      <w:tr w:rsidR="00C44BEE" w:rsidRPr="008D03CE" w:rsidTr="002D156D">
        <w:trPr>
          <w:trHeight w:val="210"/>
        </w:trPr>
        <w:tc>
          <w:tcPr>
            <w:tcW w:w="757" w:type="dxa"/>
          </w:tcPr>
          <w:p w:rsidR="00C44BEE" w:rsidRPr="008D03CE" w:rsidRDefault="00C44BEE" w:rsidP="008D03CE">
            <w:pPr>
              <w:jc w:val="both"/>
              <w:rPr>
                <w:sz w:val="28"/>
                <w:szCs w:val="28"/>
              </w:rPr>
            </w:pPr>
            <w:r w:rsidRPr="008D03CE">
              <w:rPr>
                <w:sz w:val="28"/>
                <w:szCs w:val="28"/>
              </w:rPr>
              <w:t>4</w:t>
            </w:r>
          </w:p>
        </w:tc>
        <w:tc>
          <w:tcPr>
            <w:tcW w:w="8813" w:type="dxa"/>
          </w:tcPr>
          <w:p w:rsidR="00C44BEE" w:rsidRPr="008D03CE" w:rsidRDefault="00C44BEE" w:rsidP="008D03CE">
            <w:pPr>
              <w:jc w:val="both"/>
              <w:rPr>
                <w:sz w:val="28"/>
                <w:szCs w:val="28"/>
              </w:rPr>
            </w:pPr>
            <w:r w:rsidRPr="008D03CE">
              <w:rPr>
                <w:sz w:val="28"/>
                <w:szCs w:val="28"/>
              </w:rPr>
              <w:t>Скамейки гимнастические</w:t>
            </w:r>
          </w:p>
        </w:tc>
      </w:tr>
      <w:tr w:rsidR="00C44BEE" w:rsidRPr="008D03CE" w:rsidTr="002D156D">
        <w:tc>
          <w:tcPr>
            <w:tcW w:w="757" w:type="dxa"/>
          </w:tcPr>
          <w:p w:rsidR="00C44BEE" w:rsidRPr="008D03CE" w:rsidRDefault="00C44BEE" w:rsidP="008D03CE">
            <w:pPr>
              <w:jc w:val="both"/>
              <w:rPr>
                <w:sz w:val="28"/>
                <w:szCs w:val="28"/>
              </w:rPr>
            </w:pPr>
            <w:r w:rsidRPr="008D03CE">
              <w:rPr>
                <w:sz w:val="28"/>
                <w:szCs w:val="28"/>
              </w:rPr>
              <w:t>5</w:t>
            </w:r>
          </w:p>
        </w:tc>
        <w:tc>
          <w:tcPr>
            <w:tcW w:w="8813" w:type="dxa"/>
          </w:tcPr>
          <w:p w:rsidR="00C44BEE" w:rsidRPr="008D03CE" w:rsidRDefault="00C44BEE" w:rsidP="008D03CE">
            <w:pPr>
              <w:jc w:val="both"/>
              <w:rPr>
                <w:sz w:val="28"/>
                <w:szCs w:val="28"/>
              </w:rPr>
            </w:pPr>
            <w:r w:rsidRPr="008D03CE">
              <w:rPr>
                <w:sz w:val="28"/>
                <w:szCs w:val="28"/>
              </w:rPr>
              <w:t>Стойки волейбольные</w:t>
            </w:r>
          </w:p>
        </w:tc>
      </w:tr>
      <w:tr w:rsidR="00C44BEE" w:rsidRPr="008D03CE" w:rsidTr="002D156D">
        <w:tc>
          <w:tcPr>
            <w:tcW w:w="757" w:type="dxa"/>
          </w:tcPr>
          <w:p w:rsidR="00C44BEE" w:rsidRPr="008D03CE" w:rsidRDefault="00C44BEE" w:rsidP="008D03CE">
            <w:pPr>
              <w:jc w:val="both"/>
              <w:rPr>
                <w:sz w:val="28"/>
                <w:szCs w:val="28"/>
              </w:rPr>
            </w:pPr>
            <w:r w:rsidRPr="008D03CE">
              <w:rPr>
                <w:sz w:val="28"/>
                <w:szCs w:val="28"/>
              </w:rPr>
              <w:t>6</w:t>
            </w:r>
          </w:p>
        </w:tc>
        <w:tc>
          <w:tcPr>
            <w:tcW w:w="8813" w:type="dxa"/>
          </w:tcPr>
          <w:p w:rsidR="00C44BEE" w:rsidRPr="008D03CE" w:rsidRDefault="00C44BEE" w:rsidP="008D03CE">
            <w:pPr>
              <w:jc w:val="both"/>
              <w:rPr>
                <w:sz w:val="28"/>
                <w:szCs w:val="28"/>
              </w:rPr>
            </w:pPr>
            <w:r w:rsidRPr="008D03CE">
              <w:rPr>
                <w:sz w:val="28"/>
                <w:szCs w:val="28"/>
              </w:rPr>
              <w:t>Ворота, трансформируемые для гандбола и мини-футбола</w:t>
            </w:r>
          </w:p>
        </w:tc>
      </w:tr>
      <w:tr w:rsidR="00C44BEE" w:rsidRPr="008D03CE" w:rsidTr="002D156D">
        <w:trPr>
          <w:trHeight w:val="210"/>
        </w:trPr>
        <w:tc>
          <w:tcPr>
            <w:tcW w:w="757" w:type="dxa"/>
          </w:tcPr>
          <w:p w:rsidR="00C44BEE" w:rsidRPr="008D03CE" w:rsidRDefault="00C44BEE" w:rsidP="008D03CE">
            <w:pPr>
              <w:jc w:val="both"/>
              <w:rPr>
                <w:sz w:val="28"/>
                <w:szCs w:val="28"/>
              </w:rPr>
            </w:pPr>
            <w:r w:rsidRPr="008D03CE">
              <w:rPr>
                <w:sz w:val="28"/>
                <w:szCs w:val="28"/>
              </w:rPr>
              <w:t>7</w:t>
            </w:r>
          </w:p>
        </w:tc>
        <w:tc>
          <w:tcPr>
            <w:tcW w:w="8813" w:type="dxa"/>
          </w:tcPr>
          <w:p w:rsidR="00C44BEE" w:rsidRPr="008D03CE" w:rsidRDefault="00C44BEE" w:rsidP="008D03CE">
            <w:pPr>
              <w:jc w:val="both"/>
              <w:rPr>
                <w:sz w:val="28"/>
                <w:szCs w:val="28"/>
              </w:rPr>
            </w:pPr>
            <w:r w:rsidRPr="008D03CE">
              <w:rPr>
                <w:sz w:val="28"/>
                <w:szCs w:val="28"/>
              </w:rPr>
              <w:t>Бревно гимнастическое напольное</w:t>
            </w:r>
          </w:p>
        </w:tc>
      </w:tr>
      <w:tr w:rsidR="00C44BEE" w:rsidRPr="008D03CE" w:rsidTr="002D156D">
        <w:tc>
          <w:tcPr>
            <w:tcW w:w="757" w:type="dxa"/>
          </w:tcPr>
          <w:p w:rsidR="00C44BEE" w:rsidRPr="008D03CE" w:rsidRDefault="00C44BEE" w:rsidP="008D03CE">
            <w:pPr>
              <w:jc w:val="both"/>
              <w:rPr>
                <w:sz w:val="28"/>
                <w:szCs w:val="28"/>
              </w:rPr>
            </w:pPr>
            <w:r w:rsidRPr="008D03CE">
              <w:rPr>
                <w:sz w:val="28"/>
                <w:szCs w:val="28"/>
              </w:rPr>
              <w:t>8</w:t>
            </w:r>
          </w:p>
        </w:tc>
        <w:tc>
          <w:tcPr>
            <w:tcW w:w="8813" w:type="dxa"/>
          </w:tcPr>
          <w:p w:rsidR="00C44BEE" w:rsidRPr="008D03CE" w:rsidRDefault="00C44BEE" w:rsidP="008D03CE">
            <w:pPr>
              <w:jc w:val="both"/>
              <w:rPr>
                <w:sz w:val="28"/>
                <w:szCs w:val="28"/>
              </w:rPr>
            </w:pPr>
            <w:r w:rsidRPr="008D03CE">
              <w:rPr>
                <w:sz w:val="28"/>
                <w:szCs w:val="28"/>
              </w:rPr>
              <w:t xml:space="preserve">Перекладина гимнастическая </w:t>
            </w:r>
            <w:proofErr w:type="spellStart"/>
            <w:r w:rsidRPr="008D03CE">
              <w:rPr>
                <w:sz w:val="28"/>
                <w:szCs w:val="28"/>
              </w:rPr>
              <w:t>пристенная</w:t>
            </w:r>
            <w:proofErr w:type="spellEnd"/>
          </w:p>
        </w:tc>
      </w:tr>
      <w:tr w:rsidR="00C44BEE" w:rsidRPr="008D03CE" w:rsidTr="002D156D">
        <w:trPr>
          <w:trHeight w:val="210"/>
        </w:trPr>
        <w:tc>
          <w:tcPr>
            <w:tcW w:w="757" w:type="dxa"/>
          </w:tcPr>
          <w:p w:rsidR="00C44BEE" w:rsidRPr="008D03CE" w:rsidRDefault="00C44BEE" w:rsidP="008D03CE">
            <w:pPr>
              <w:jc w:val="both"/>
              <w:rPr>
                <w:sz w:val="28"/>
                <w:szCs w:val="28"/>
              </w:rPr>
            </w:pPr>
            <w:r w:rsidRPr="008D03CE">
              <w:rPr>
                <w:sz w:val="28"/>
                <w:szCs w:val="28"/>
              </w:rPr>
              <w:t>9</w:t>
            </w:r>
          </w:p>
        </w:tc>
        <w:tc>
          <w:tcPr>
            <w:tcW w:w="8813" w:type="dxa"/>
          </w:tcPr>
          <w:p w:rsidR="00C44BEE" w:rsidRPr="008D03CE" w:rsidRDefault="00C44BEE" w:rsidP="008D03CE">
            <w:pPr>
              <w:jc w:val="both"/>
              <w:rPr>
                <w:sz w:val="28"/>
                <w:szCs w:val="28"/>
              </w:rPr>
            </w:pPr>
            <w:r w:rsidRPr="008D03CE">
              <w:rPr>
                <w:sz w:val="28"/>
                <w:szCs w:val="28"/>
              </w:rPr>
              <w:t xml:space="preserve"> Обручи гимнастические</w:t>
            </w:r>
          </w:p>
        </w:tc>
      </w:tr>
      <w:tr w:rsidR="00C44BEE" w:rsidRPr="008D03CE" w:rsidTr="002D156D">
        <w:tc>
          <w:tcPr>
            <w:tcW w:w="757" w:type="dxa"/>
          </w:tcPr>
          <w:p w:rsidR="00C44BEE" w:rsidRPr="008D03CE" w:rsidRDefault="00C44BEE" w:rsidP="008D03CE">
            <w:pPr>
              <w:jc w:val="both"/>
              <w:rPr>
                <w:sz w:val="28"/>
                <w:szCs w:val="28"/>
              </w:rPr>
            </w:pPr>
            <w:r w:rsidRPr="008D03CE">
              <w:rPr>
                <w:sz w:val="28"/>
                <w:szCs w:val="28"/>
              </w:rPr>
              <w:t>10</w:t>
            </w:r>
          </w:p>
        </w:tc>
        <w:tc>
          <w:tcPr>
            <w:tcW w:w="8813" w:type="dxa"/>
          </w:tcPr>
          <w:p w:rsidR="00C44BEE" w:rsidRPr="008D03CE" w:rsidRDefault="00C44BEE" w:rsidP="008D03CE">
            <w:pPr>
              <w:jc w:val="both"/>
              <w:rPr>
                <w:sz w:val="28"/>
                <w:szCs w:val="28"/>
              </w:rPr>
            </w:pPr>
            <w:r w:rsidRPr="008D03CE">
              <w:rPr>
                <w:sz w:val="28"/>
                <w:szCs w:val="28"/>
              </w:rPr>
              <w:t xml:space="preserve"> Комплект матов гимнастических</w:t>
            </w:r>
          </w:p>
        </w:tc>
      </w:tr>
      <w:tr w:rsidR="00C44BEE" w:rsidRPr="008D03CE" w:rsidTr="002D156D">
        <w:trPr>
          <w:trHeight w:val="210"/>
        </w:trPr>
        <w:tc>
          <w:tcPr>
            <w:tcW w:w="757" w:type="dxa"/>
          </w:tcPr>
          <w:p w:rsidR="00C44BEE" w:rsidRPr="008D03CE" w:rsidRDefault="00C44BEE" w:rsidP="008D03CE">
            <w:pPr>
              <w:jc w:val="both"/>
              <w:rPr>
                <w:sz w:val="28"/>
                <w:szCs w:val="28"/>
              </w:rPr>
            </w:pPr>
            <w:r w:rsidRPr="008D03CE">
              <w:rPr>
                <w:sz w:val="28"/>
                <w:szCs w:val="28"/>
              </w:rPr>
              <w:t>11</w:t>
            </w:r>
          </w:p>
        </w:tc>
        <w:tc>
          <w:tcPr>
            <w:tcW w:w="8813" w:type="dxa"/>
          </w:tcPr>
          <w:p w:rsidR="00C44BEE" w:rsidRPr="008D03CE" w:rsidRDefault="00C44BEE" w:rsidP="008D03CE">
            <w:pPr>
              <w:jc w:val="both"/>
              <w:rPr>
                <w:sz w:val="28"/>
                <w:szCs w:val="28"/>
              </w:rPr>
            </w:pPr>
            <w:r w:rsidRPr="008D03CE">
              <w:rPr>
                <w:sz w:val="28"/>
                <w:szCs w:val="28"/>
              </w:rPr>
              <w:t>Аптечка медицинская</w:t>
            </w:r>
          </w:p>
        </w:tc>
      </w:tr>
      <w:tr w:rsidR="00C44BEE" w:rsidRPr="008D03CE" w:rsidTr="002D156D">
        <w:trPr>
          <w:trHeight w:val="210"/>
        </w:trPr>
        <w:tc>
          <w:tcPr>
            <w:tcW w:w="757" w:type="dxa"/>
          </w:tcPr>
          <w:p w:rsidR="00C44BEE" w:rsidRPr="008D03CE" w:rsidRDefault="00C44BEE" w:rsidP="008D03CE">
            <w:pPr>
              <w:jc w:val="both"/>
              <w:rPr>
                <w:sz w:val="28"/>
                <w:szCs w:val="28"/>
              </w:rPr>
            </w:pPr>
            <w:r w:rsidRPr="008D03CE">
              <w:rPr>
                <w:sz w:val="28"/>
                <w:szCs w:val="28"/>
              </w:rPr>
              <w:t>12</w:t>
            </w:r>
          </w:p>
        </w:tc>
        <w:tc>
          <w:tcPr>
            <w:tcW w:w="8813" w:type="dxa"/>
          </w:tcPr>
          <w:p w:rsidR="00C44BEE" w:rsidRPr="008D03CE" w:rsidRDefault="00C44BEE" w:rsidP="008D03CE">
            <w:pPr>
              <w:jc w:val="both"/>
              <w:rPr>
                <w:sz w:val="28"/>
                <w:szCs w:val="28"/>
              </w:rPr>
            </w:pPr>
            <w:r w:rsidRPr="008D03CE">
              <w:rPr>
                <w:sz w:val="28"/>
                <w:szCs w:val="28"/>
              </w:rPr>
              <w:t>Стол для настольного тенниса</w:t>
            </w:r>
          </w:p>
        </w:tc>
      </w:tr>
      <w:tr w:rsidR="00C44BEE" w:rsidRPr="008D03CE" w:rsidTr="002D156D">
        <w:trPr>
          <w:trHeight w:val="210"/>
        </w:trPr>
        <w:tc>
          <w:tcPr>
            <w:tcW w:w="757" w:type="dxa"/>
          </w:tcPr>
          <w:p w:rsidR="00C44BEE" w:rsidRPr="008D03CE" w:rsidRDefault="00C44BEE" w:rsidP="008D03CE">
            <w:pPr>
              <w:jc w:val="both"/>
              <w:rPr>
                <w:sz w:val="28"/>
                <w:szCs w:val="28"/>
              </w:rPr>
            </w:pPr>
            <w:r w:rsidRPr="008D03CE">
              <w:rPr>
                <w:sz w:val="28"/>
                <w:szCs w:val="28"/>
              </w:rPr>
              <w:t>13</w:t>
            </w:r>
          </w:p>
        </w:tc>
        <w:tc>
          <w:tcPr>
            <w:tcW w:w="8813" w:type="dxa"/>
          </w:tcPr>
          <w:p w:rsidR="00C44BEE" w:rsidRPr="008D03CE" w:rsidRDefault="00C44BEE" w:rsidP="008D03CE">
            <w:pPr>
              <w:jc w:val="both"/>
              <w:rPr>
                <w:sz w:val="28"/>
                <w:szCs w:val="28"/>
              </w:rPr>
            </w:pPr>
            <w:r w:rsidRPr="008D03CE">
              <w:rPr>
                <w:sz w:val="28"/>
                <w:szCs w:val="28"/>
              </w:rPr>
              <w:t>Комплект для настольного тенниса</w:t>
            </w:r>
          </w:p>
        </w:tc>
      </w:tr>
      <w:tr w:rsidR="00C44BEE" w:rsidRPr="008D03CE" w:rsidTr="002D156D">
        <w:trPr>
          <w:trHeight w:val="210"/>
        </w:trPr>
        <w:tc>
          <w:tcPr>
            <w:tcW w:w="757" w:type="dxa"/>
          </w:tcPr>
          <w:p w:rsidR="00C44BEE" w:rsidRPr="008D03CE" w:rsidRDefault="00C44BEE" w:rsidP="008D03CE">
            <w:pPr>
              <w:jc w:val="both"/>
              <w:rPr>
                <w:sz w:val="28"/>
                <w:szCs w:val="28"/>
              </w:rPr>
            </w:pPr>
            <w:r w:rsidRPr="008D03CE">
              <w:rPr>
                <w:sz w:val="28"/>
                <w:szCs w:val="28"/>
              </w:rPr>
              <w:t>14</w:t>
            </w:r>
          </w:p>
        </w:tc>
        <w:tc>
          <w:tcPr>
            <w:tcW w:w="8813" w:type="dxa"/>
          </w:tcPr>
          <w:p w:rsidR="00C44BEE" w:rsidRPr="008D03CE" w:rsidRDefault="00C44BEE" w:rsidP="008D03CE">
            <w:pPr>
              <w:jc w:val="both"/>
              <w:rPr>
                <w:sz w:val="28"/>
                <w:szCs w:val="28"/>
              </w:rPr>
            </w:pPr>
            <w:r w:rsidRPr="008D03CE">
              <w:rPr>
                <w:sz w:val="28"/>
                <w:szCs w:val="28"/>
              </w:rPr>
              <w:t>Мячи футбольные</w:t>
            </w:r>
          </w:p>
        </w:tc>
      </w:tr>
      <w:tr w:rsidR="00C44BEE" w:rsidRPr="008D03CE" w:rsidTr="002D156D">
        <w:trPr>
          <w:trHeight w:val="210"/>
        </w:trPr>
        <w:tc>
          <w:tcPr>
            <w:tcW w:w="757" w:type="dxa"/>
          </w:tcPr>
          <w:p w:rsidR="00C44BEE" w:rsidRPr="008D03CE" w:rsidRDefault="00C44BEE" w:rsidP="008D03CE">
            <w:pPr>
              <w:jc w:val="both"/>
              <w:rPr>
                <w:sz w:val="28"/>
                <w:szCs w:val="28"/>
              </w:rPr>
            </w:pPr>
            <w:r w:rsidRPr="008D03CE">
              <w:rPr>
                <w:sz w:val="28"/>
                <w:szCs w:val="28"/>
              </w:rPr>
              <w:t>15</w:t>
            </w:r>
          </w:p>
        </w:tc>
        <w:tc>
          <w:tcPr>
            <w:tcW w:w="8813" w:type="dxa"/>
          </w:tcPr>
          <w:p w:rsidR="00C44BEE" w:rsidRPr="008D03CE" w:rsidRDefault="00C44BEE" w:rsidP="008D03CE">
            <w:pPr>
              <w:jc w:val="both"/>
              <w:rPr>
                <w:sz w:val="28"/>
                <w:szCs w:val="28"/>
              </w:rPr>
            </w:pPr>
            <w:r w:rsidRPr="008D03CE">
              <w:rPr>
                <w:sz w:val="28"/>
                <w:szCs w:val="28"/>
              </w:rPr>
              <w:t>Мячи баскетбольные</w:t>
            </w:r>
          </w:p>
        </w:tc>
      </w:tr>
      <w:tr w:rsidR="00C44BEE" w:rsidRPr="008D03CE" w:rsidTr="002D156D">
        <w:trPr>
          <w:trHeight w:val="210"/>
        </w:trPr>
        <w:tc>
          <w:tcPr>
            <w:tcW w:w="757" w:type="dxa"/>
          </w:tcPr>
          <w:p w:rsidR="00C44BEE" w:rsidRPr="008D03CE" w:rsidRDefault="00C44BEE" w:rsidP="008D03CE">
            <w:pPr>
              <w:jc w:val="both"/>
              <w:rPr>
                <w:sz w:val="28"/>
                <w:szCs w:val="28"/>
              </w:rPr>
            </w:pPr>
            <w:r w:rsidRPr="008D03CE">
              <w:rPr>
                <w:sz w:val="28"/>
                <w:szCs w:val="28"/>
              </w:rPr>
              <w:t>16</w:t>
            </w:r>
          </w:p>
        </w:tc>
        <w:tc>
          <w:tcPr>
            <w:tcW w:w="8813" w:type="dxa"/>
          </w:tcPr>
          <w:p w:rsidR="00C44BEE" w:rsidRPr="008D03CE" w:rsidRDefault="00C44BEE" w:rsidP="008D03CE">
            <w:pPr>
              <w:jc w:val="both"/>
              <w:rPr>
                <w:sz w:val="28"/>
                <w:szCs w:val="28"/>
              </w:rPr>
            </w:pPr>
            <w:r w:rsidRPr="008D03CE">
              <w:rPr>
                <w:sz w:val="28"/>
                <w:szCs w:val="28"/>
              </w:rPr>
              <w:t>Мячи волейбольные</w:t>
            </w:r>
          </w:p>
        </w:tc>
      </w:tr>
      <w:tr w:rsidR="00C44BEE" w:rsidRPr="008D03CE" w:rsidTr="002D156D">
        <w:trPr>
          <w:trHeight w:val="210"/>
        </w:trPr>
        <w:tc>
          <w:tcPr>
            <w:tcW w:w="757" w:type="dxa"/>
          </w:tcPr>
          <w:p w:rsidR="00C44BEE" w:rsidRPr="008D03CE" w:rsidRDefault="00C44BEE" w:rsidP="008D03CE">
            <w:pPr>
              <w:jc w:val="both"/>
              <w:rPr>
                <w:sz w:val="28"/>
                <w:szCs w:val="28"/>
              </w:rPr>
            </w:pPr>
            <w:r w:rsidRPr="008D03CE">
              <w:rPr>
                <w:sz w:val="28"/>
                <w:szCs w:val="28"/>
              </w:rPr>
              <w:t>17</w:t>
            </w:r>
          </w:p>
        </w:tc>
        <w:tc>
          <w:tcPr>
            <w:tcW w:w="8813" w:type="dxa"/>
          </w:tcPr>
          <w:p w:rsidR="00C44BEE" w:rsidRPr="008D03CE" w:rsidRDefault="00C44BEE" w:rsidP="008D03CE">
            <w:pPr>
              <w:jc w:val="both"/>
              <w:rPr>
                <w:sz w:val="28"/>
                <w:szCs w:val="28"/>
              </w:rPr>
            </w:pPr>
            <w:r w:rsidRPr="008D03CE">
              <w:rPr>
                <w:sz w:val="28"/>
                <w:szCs w:val="28"/>
              </w:rPr>
              <w:t>Сетка волейбольная</w:t>
            </w:r>
          </w:p>
        </w:tc>
      </w:tr>
      <w:tr w:rsidR="00C44BEE" w:rsidRPr="008D03CE" w:rsidTr="002D156D">
        <w:trPr>
          <w:gridAfter w:val="1"/>
          <w:wAfter w:w="8813" w:type="dxa"/>
          <w:trHeight w:val="210"/>
        </w:trPr>
        <w:tc>
          <w:tcPr>
            <w:tcW w:w="757" w:type="dxa"/>
          </w:tcPr>
          <w:p w:rsidR="00C44BEE" w:rsidRPr="008D03CE" w:rsidRDefault="00C44BEE" w:rsidP="008D03CE">
            <w:pPr>
              <w:jc w:val="both"/>
              <w:rPr>
                <w:b/>
                <w:sz w:val="28"/>
                <w:szCs w:val="28"/>
              </w:rPr>
            </w:pPr>
            <w:r w:rsidRPr="008D03CE">
              <w:rPr>
                <w:b/>
                <w:sz w:val="28"/>
                <w:szCs w:val="28"/>
              </w:rPr>
              <w:lastRenderedPageBreak/>
              <w:t>3</w:t>
            </w:r>
          </w:p>
        </w:tc>
      </w:tr>
      <w:tr w:rsidR="00C44BEE" w:rsidRPr="008D03CE" w:rsidTr="002D156D">
        <w:trPr>
          <w:trHeight w:val="210"/>
        </w:trPr>
        <w:tc>
          <w:tcPr>
            <w:tcW w:w="757" w:type="dxa"/>
          </w:tcPr>
          <w:p w:rsidR="00C44BEE" w:rsidRPr="008D03CE" w:rsidRDefault="00C44BEE" w:rsidP="008D03CE">
            <w:pPr>
              <w:jc w:val="both"/>
              <w:rPr>
                <w:sz w:val="28"/>
                <w:szCs w:val="28"/>
              </w:rPr>
            </w:pPr>
            <w:r w:rsidRPr="008D03CE">
              <w:rPr>
                <w:sz w:val="28"/>
                <w:szCs w:val="28"/>
              </w:rPr>
              <w:t>3.1</w:t>
            </w:r>
          </w:p>
        </w:tc>
        <w:tc>
          <w:tcPr>
            <w:tcW w:w="8813" w:type="dxa"/>
          </w:tcPr>
          <w:p w:rsidR="00C44BEE" w:rsidRPr="008D03CE" w:rsidRDefault="00C44BEE" w:rsidP="008D03CE">
            <w:pPr>
              <w:jc w:val="both"/>
              <w:rPr>
                <w:sz w:val="28"/>
                <w:szCs w:val="28"/>
              </w:rPr>
            </w:pPr>
            <w:r w:rsidRPr="008D03CE">
              <w:rPr>
                <w:sz w:val="28"/>
                <w:szCs w:val="28"/>
              </w:rPr>
              <w:t xml:space="preserve"> Спортивный зал игровой (гимнастический)</w:t>
            </w:r>
          </w:p>
        </w:tc>
      </w:tr>
      <w:tr w:rsidR="00C44BEE" w:rsidRPr="008D03CE" w:rsidTr="002D156D">
        <w:trPr>
          <w:trHeight w:val="210"/>
        </w:trPr>
        <w:tc>
          <w:tcPr>
            <w:tcW w:w="757" w:type="dxa"/>
          </w:tcPr>
          <w:p w:rsidR="00C44BEE" w:rsidRPr="008D03CE" w:rsidRDefault="00C44BEE" w:rsidP="008D03CE">
            <w:pPr>
              <w:jc w:val="both"/>
              <w:rPr>
                <w:sz w:val="28"/>
                <w:szCs w:val="28"/>
              </w:rPr>
            </w:pPr>
            <w:r w:rsidRPr="008D03CE">
              <w:rPr>
                <w:sz w:val="28"/>
                <w:szCs w:val="28"/>
              </w:rPr>
              <w:t>3.2</w:t>
            </w:r>
          </w:p>
        </w:tc>
        <w:tc>
          <w:tcPr>
            <w:tcW w:w="8813" w:type="dxa"/>
          </w:tcPr>
          <w:p w:rsidR="00C44BEE" w:rsidRPr="008D03CE" w:rsidRDefault="00C44BEE" w:rsidP="008D03CE">
            <w:pPr>
              <w:jc w:val="both"/>
              <w:rPr>
                <w:sz w:val="28"/>
                <w:szCs w:val="28"/>
              </w:rPr>
            </w:pPr>
            <w:r w:rsidRPr="008D03CE">
              <w:rPr>
                <w:sz w:val="28"/>
                <w:szCs w:val="28"/>
              </w:rPr>
              <w:t xml:space="preserve"> Кабинет учителя</w:t>
            </w:r>
          </w:p>
        </w:tc>
      </w:tr>
      <w:tr w:rsidR="00C44BEE" w:rsidRPr="008D03CE" w:rsidTr="002D156D">
        <w:trPr>
          <w:trHeight w:val="210"/>
        </w:trPr>
        <w:tc>
          <w:tcPr>
            <w:tcW w:w="757" w:type="dxa"/>
          </w:tcPr>
          <w:p w:rsidR="00C44BEE" w:rsidRPr="008D03CE" w:rsidRDefault="00C44BEE" w:rsidP="008D03CE">
            <w:pPr>
              <w:jc w:val="both"/>
              <w:rPr>
                <w:sz w:val="28"/>
                <w:szCs w:val="28"/>
              </w:rPr>
            </w:pPr>
            <w:r w:rsidRPr="008D03CE">
              <w:rPr>
                <w:sz w:val="28"/>
                <w:szCs w:val="28"/>
              </w:rPr>
              <w:t>3.3</w:t>
            </w:r>
          </w:p>
        </w:tc>
        <w:tc>
          <w:tcPr>
            <w:tcW w:w="8813" w:type="dxa"/>
          </w:tcPr>
          <w:p w:rsidR="00C44BEE" w:rsidRPr="008D03CE" w:rsidRDefault="00C44BEE" w:rsidP="008D03CE">
            <w:pPr>
              <w:jc w:val="both"/>
              <w:rPr>
                <w:sz w:val="28"/>
                <w:szCs w:val="28"/>
              </w:rPr>
            </w:pPr>
            <w:r w:rsidRPr="008D03CE">
              <w:rPr>
                <w:sz w:val="28"/>
                <w:szCs w:val="28"/>
              </w:rPr>
              <w:t xml:space="preserve"> Подсобное помещение для хранения инвентаря и оборудования</w:t>
            </w:r>
          </w:p>
        </w:tc>
      </w:tr>
      <w:tr w:rsidR="00C44BEE" w:rsidRPr="008D03CE" w:rsidTr="002D156D">
        <w:trPr>
          <w:gridAfter w:val="1"/>
          <w:wAfter w:w="8813" w:type="dxa"/>
          <w:trHeight w:val="459"/>
        </w:trPr>
        <w:tc>
          <w:tcPr>
            <w:tcW w:w="757" w:type="dxa"/>
          </w:tcPr>
          <w:p w:rsidR="00C44BEE" w:rsidRPr="008D03CE" w:rsidRDefault="00C44BEE" w:rsidP="008D03CE">
            <w:pPr>
              <w:jc w:val="both"/>
              <w:rPr>
                <w:b/>
                <w:sz w:val="28"/>
                <w:szCs w:val="28"/>
              </w:rPr>
            </w:pPr>
            <w:r w:rsidRPr="008D03CE">
              <w:rPr>
                <w:b/>
                <w:sz w:val="28"/>
                <w:szCs w:val="28"/>
              </w:rPr>
              <w:t>4</w:t>
            </w:r>
          </w:p>
        </w:tc>
      </w:tr>
      <w:tr w:rsidR="00C44BEE" w:rsidRPr="008D03CE" w:rsidTr="002D156D">
        <w:trPr>
          <w:trHeight w:val="210"/>
        </w:trPr>
        <w:tc>
          <w:tcPr>
            <w:tcW w:w="757" w:type="dxa"/>
          </w:tcPr>
          <w:p w:rsidR="00C44BEE" w:rsidRPr="008D03CE" w:rsidRDefault="00C44BEE" w:rsidP="008D03CE">
            <w:pPr>
              <w:jc w:val="both"/>
              <w:rPr>
                <w:sz w:val="28"/>
                <w:szCs w:val="28"/>
              </w:rPr>
            </w:pPr>
            <w:r w:rsidRPr="008D03CE">
              <w:rPr>
                <w:sz w:val="28"/>
                <w:szCs w:val="28"/>
              </w:rPr>
              <w:t>4.1</w:t>
            </w:r>
          </w:p>
        </w:tc>
        <w:tc>
          <w:tcPr>
            <w:tcW w:w="8813" w:type="dxa"/>
          </w:tcPr>
          <w:p w:rsidR="00C44BEE" w:rsidRPr="008D03CE" w:rsidRDefault="00C44BEE" w:rsidP="008D03CE">
            <w:pPr>
              <w:jc w:val="both"/>
              <w:rPr>
                <w:sz w:val="28"/>
                <w:szCs w:val="28"/>
              </w:rPr>
            </w:pPr>
            <w:r w:rsidRPr="008D03CE">
              <w:rPr>
                <w:sz w:val="28"/>
                <w:szCs w:val="28"/>
              </w:rPr>
              <w:t>Игровое поле для футбола (мини-футбола)</w:t>
            </w:r>
            <w:r w:rsidRPr="008D03CE">
              <w:rPr>
                <w:sz w:val="28"/>
                <w:szCs w:val="28"/>
              </w:rPr>
              <w:tab/>
            </w:r>
          </w:p>
        </w:tc>
      </w:tr>
      <w:tr w:rsidR="00C44BEE" w:rsidRPr="008D03CE" w:rsidTr="002D156D">
        <w:trPr>
          <w:trHeight w:val="210"/>
        </w:trPr>
        <w:tc>
          <w:tcPr>
            <w:tcW w:w="757" w:type="dxa"/>
          </w:tcPr>
          <w:p w:rsidR="00C44BEE" w:rsidRPr="008D03CE" w:rsidRDefault="00C44BEE" w:rsidP="008D03CE">
            <w:pPr>
              <w:jc w:val="both"/>
              <w:rPr>
                <w:sz w:val="28"/>
                <w:szCs w:val="28"/>
              </w:rPr>
            </w:pPr>
            <w:r w:rsidRPr="008D03CE">
              <w:rPr>
                <w:sz w:val="28"/>
                <w:szCs w:val="28"/>
              </w:rPr>
              <w:t>4.2</w:t>
            </w:r>
          </w:p>
        </w:tc>
        <w:tc>
          <w:tcPr>
            <w:tcW w:w="8813" w:type="dxa"/>
          </w:tcPr>
          <w:p w:rsidR="00C44BEE" w:rsidRPr="008D03CE" w:rsidRDefault="00C44BEE" w:rsidP="008D03CE">
            <w:pPr>
              <w:jc w:val="both"/>
              <w:rPr>
                <w:sz w:val="28"/>
                <w:szCs w:val="28"/>
              </w:rPr>
            </w:pPr>
            <w:r w:rsidRPr="008D03CE">
              <w:rPr>
                <w:sz w:val="28"/>
                <w:szCs w:val="28"/>
              </w:rPr>
              <w:t>Полоса препятствий</w:t>
            </w:r>
            <w:r w:rsidRPr="008D03CE">
              <w:rPr>
                <w:sz w:val="28"/>
                <w:szCs w:val="28"/>
              </w:rPr>
              <w:tab/>
            </w:r>
          </w:p>
        </w:tc>
      </w:tr>
    </w:tbl>
    <w:p w:rsidR="00DD7FE7" w:rsidRPr="008D03CE" w:rsidRDefault="00DD7FE7" w:rsidP="008D03CE">
      <w:pPr>
        <w:spacing w:after="0" w:line="240" w:lineRule="auto"/>
        <w:jc w:val="both"/>
      </w:pPr>
      <w:r w:rsidRPr="008D03CE">
        <w:t xml:space="preserve"> </w:t>
      </w:r>
    </w:p>
    <w:p w:rsidR="00DD7FE7" w:rsidRPr="008D03CE" w:rsidRDefault="00DD7FE7" w:rsidP="008D03CE">
      <w:pPr>
        <w:spacing w:after="0" w:line="240" w:lineRule="auto"/>
        <w:jc w:val="both"/>
        <w:rPr>
          <w:iCs/>
        </w:rPr>
      </w:pPr>
    </w:p>
    <w:p w:rsidR="00DD7FE7" w:rsidRPr="008D03CE" w:rsidRDefault="00DD7FE7" w:rsidP="008D03CE">
      <w:pPr>
        <w:spacing w:after="0" w:line="240" w:lineRule="auto"/>
        <w:jc w:val="both"/>
        <w:rPr>
          <w:iCs/>
        </w:rPr>
      </w:pPr>
    </w:p>
    <w:p w:rsidR="00DD7FE7" w:rsidRPr="008D03CE" w:rsidRDefault="00DD7FE7" w:rsidP="008D03CE">
      <w:pPr>
        <w:spacing w:after="0" w:line="240" w:lineRule="auto"/>
        <w:jc w:val="both"/>
        <w:rPr>
          <w:iCs/>
        </w:rPr>
      </w:pPr>
    </w:p>
    <w:p w:rsidR="00DD7FE7" w:rsidRPr="008D03CE" w:rsidRDefault="00DD7FE7" w:rsidP="008D03CE">
      <w:pPr>
        <w:spacing w:after="0" w:line="240" w:lineRule="auto"/>
        <w:jc w:val="both"/>
        <w:rPr>
          <w:iCs/>
        </w:rPr>
      </w:pPr>
    </w:p>
    <w:p w:rsidR="00DD7FE7" w:rsidRPr="008D03CE" w:rsidRDefault="00DD7FE7" w:rsidP="008D03CE">
      <w:pPr>
        <w:spacing w:after="0" w:line="240" w:lineRule="auto"/>
        <w:jc w:val="both"/>
        <w:rPr>
          <w:iCs/>
        </w:rPr>
      </w:pPr>
    </w:p>
    <w:p w:rsidR="00DD7FE7" w:rsidRPr="008D03CE" w:rsidRDefault="00DD7FE7" w:rsidP="008D03CE">
      <w:pPr>
        <w:spacing w:after="0" w:line="240" w:lineRule="auto"/>
        <w:jc w:val="both"/>
        <w:rPr>
          <w:iCs/>
        </w:rPr>
      </w:pPr>
    </w:p>
    <w:p w:rsidR="00DD7FE7" w:rsidRPr="008D03CE" w:rsidRDefault="00DD7FE7" w:rsidP="008D03CE">
      <w:pPr>
        <w:spacing w:after="0" w:line="240" w:lineRule="auto"/>
        <w:jc w:val="both"/>
        <w:rPr>
          <w:iCs/>
        </w:rPr>
      </w:pPr>
    </w:p>
    <w:p w:rsidR="00DD7FE7" w:rsidRPr="008D03CE" w:rsidRDefault="00DD7FE7" w:rsidP="008D03CE">
      <w:pPr>
        <w:pStyle w:val="a3"/>
        <w:jc w:val="both"/>
      </w:pPr>
    </w:p>
    <w:p w:rsidR="00EB3209" w:rsidRPr="008D03CE" w:rsidRDefault="00EB3209" w:rsidP="008D03CE">
      <w:pPr>
        <w:spacing w:after="0" w:line="240" w:lineRule="auto"/>
        <w:jc w:val="both"/>
      </w:pPr>
    </w:p>
    <w:p w:rsidR="00EB3209" w:rsidRPr="008D03CE" w:rsidRDefault="00EB3209" w:rsidP="008D03CE">
      <w:pPr>
        <w:spacing w:after="0" w:line="240" w:lineRule="auto"/>
        <w:jc w:val="both"/>
      </w:pPr>
    </w:p>
    <w:p w:rsidR="00DD7FE7" w:rsidRPr="008D03CE" w:rsidRDefault="00DD7FE7" w:rsidP="008D03CE">
      <w:pPr>
        <w:spacing w:after="0" w:line="240" w:lineRule="auto"/>
        <w:jc w:val="both"/>
      </w:pPr>
    </w:p>
    <w:p w:rsidR="00DD7FE7" w:rsidRPr="008D03CE" w:rsidRDefault="00DD7FE7" w:rsidP="008D03CE">
      <w:pPr>
        <w:spacing w:after="0" w:line="240" w:lineRule="auto"/>
        <w:jc w:val="both"/>
      </w:pPr>
    </w:p>
    <w:p w:rsidR="00DD7FE7" w:rsidRPr="008D03CE" w:rsidRDefault="00DD7FE7" w:rsidP="008D03CE">
      <w:pPr>
        <w:spacing w:after="0" w:line="240" w:lineRule="auto"/>
        <w:jc w:val="both"/>
      </w:pPr>
    </w:p>
    <w:p w:rsidR="00EB3209" w:rsidRPr="008D03CE" w:rsidRDefault="00EB3209" w:rsidP="008D03CE">
      <w:pPr>
        <w:spacing w:after="0" w:line="240" w:lineRule="auto"/>
        <w:jc w:val="both"/>
      </w:pPr>
    </w:p>
    <w:p w:rsidR="00EB3209" w:rsidRPr="008D03CE" w:rsidRDefault="00EB3209" w:rsidP="008D03CE">
      <w:pPr>
        <w:widowControl w:val="0"/>
        <w:autoSpaceDE w:val="0"/>
        <w:autoSpaceDN w:val="0"/>
        <w:adjustRightInd w:val="0"/>
        <w:spacing w:after="0" w:line="240" w:lineRule="auto"/>
        <w:jc w:val="both"/>
      </w:pPr>
    </w:p>
    <w:p w:rsidR="00467916" w:rsidRPr="008D03CE" w:rsidRDefault="00EB3209" w:rsidP="008D03CE">
      <w:pPr>
        <w:widowControl w:val="0"/>
        <w:autoSpaceDE w:val="0"/>
        <w:autoSpaceDN w:val="0"/>
        <w:adjustRightInd w:val="0"/>
        <w:spacing w:after="0" w:line="240" w:lineRule="auto"/>
        <w:jc w:val="both"/>
        <w:rPr>
          <w:b/>
        </w:rPr>
      </w:pPr>
      <w:r w:rsidRPr="008D03CE">
        <w:t xml:space="preserve">           </w:t>
      </w:r>
      <w:r w:rsidR="00DD7FE7" w:rsidRPr="008D03CE">
        <w:t xml:space="preserve">           </w:t>
      </w:r>
      <w:r w:rsidRPr="008D03CE">
        <w:rPr>
          <w:b/>
        </w:rPr>
        <w:t xml:space="preserve"> </w:t>
      </w:r>
    </w:p>
    <w:p w:rsidR="00467916" w:rsidRPr="008D03CE" w:rsidRDefault="00467916" w:rsidP="008D03CE">
      <w:pPr>
        <w:widowControl w:val="0"/>
        <w:autoSpaceDE w:val="0"/>
        <w:autoSpaceDN w:val="0"/>
        <w:adjustRightInd w:val="0"/>
        <w:spacing w:after="0" w:line="240" w:lineRule="auto"/>
        <w:jc w:val="both"/>
        <w:rPr>
          <w:b/>
        </w:rPr>
      </w:pPr>
    </w:p>
    <w:p w:rsidR="00467916" w:rsidRPr="008D03CE" w:rsidRDefault="00467916" w:rsidP="008D03CE">
      <w:pPr>
        <w:widowControl w:val="0"/>
        <w:autoSpaceDE w:val="0"/>
        <w:autoSpaceDN w:val="0"/>
        <w:adjustRightInd w:val="0"/>
        <w:spacing w:after="0" w:line="240" w:lineRule="auto"/>
        <w:jc w:val="both"/>
        <w:rPr>
          <w:b/>
        </w:rPr>
      </w:pPr>
    </w:p>
    <w:p w:rsidR="00467916" w:rsidRPr="008D03CE" w:rsidRDefault="00467916" w:rsidP="008D03CE">
      <w:pPr>
        <w:widowControl w:val="0"/>
        <w:autoSpaceDE w:val="0"/>
        <w:autoSpaceDN w:val="0"/>
        <w:adjustRightInd w:val="0"/>
        <w:spacing w:after="0" w:line="240" w:lineRule="auto"/>
        <w:jc w:val="both"/>
        <w:rPr>
          <w:b/>
        </w:rPr>
      </w:pPr>
    </w:p>
    <w:p w:rsidR="00467916" w:rsidRPr="008D03CE" w:rsidRDefault="00467916" w:rsidP="008D03CE">
      <w:pPr>
        <w:widowControl w:val="0"/>
        <w:autoSpaceDE w:val="0"/>
        <w:autoSpaceDN w:val="0"/>
        <w:adjustRightInd w:val="0"/>
        <w:spacing w:after="0" w:line="240" w:lineRule="auto"/>
        <w:jc w:val="both"/>
        <w:rPr>
          <w:b/>
        </w:rPr>
      </w:pPr>
    </w:p>
    <w:p w:rsidR="00467916" w:rsidRPr="008D03CE" w:rsidRDefault="00467916" w:rsidP="008D03CE">
      <w:pPr>
        <w:widowControl w:val="0"/>
        <w:autoSpaceDE w:val="0"/>
        <w:autoSpaceDN w:val="0"/>
        <w:adjustRightInd w:val="0"/>
        <w:spacing w:after="0" w:line="240" w:lineRule="auto"/>
        <w:jc w:val="both"/>
        <w:rPr>
          <w:b/>
        </w:rPr>
      </w:pPr>
    </w:p>
    <w:p w:rsidR="00467916" w:rsidRPr="008D03CE" w:rsidRDefault="00467916" w:rsidP="008D03CE">
      <w:pPr>
        <w:widowControl w:val="0"/>
        <w:autoSpaceDE w:val="0"/>
        <w:autoSpaceDN w:val="0"/>
        <w:adjustRightInd w:val="0"/>
        <w:spacing w:after="0" w:line="240" w:lineRule="auto"/>
        <w:jc w:val="both"/>
        <w:rPr>
          <w:b/>
        </w:rPr>
      </w:pPr>
    </w:p>
    <w:p w:rsidR="00467916" w:rsidRPr="008D03CE" w:rsidRDefault="00467916" w:rsidP="008D03CE">
      <w:pPr>
        <w:widowControl w:val="0"/>
        <w:autoSpaceDE w:val="0"/>
        <w:autoSpaceDN w:val="0"/>
        <w:adjustRightInd w:val="0"/>
        <w:spacing w:after="0" w:line="240" w:lineRule="auto"/>
        <w:jc w:val="both"/>
        <w:rPr>
          <w:b/>
        </w:rPr>
      </w:pPr>
    </w:p>
    <w:p w:rsidR="00467916" w:rsidRPr="008D03CE" w:rsidRDefault="00467916" w:rsidP="008D03CE">
      <w:pPr>
        <w:widowControl w:val="0"/>
        <w:autoSpaceDE w:val="0"/>
        <w:autoSpaceDN w:val="0"/>
        <w:adjustRightInd w:val="0"/>
        <w:spacing w:after="0" w:line="240" w:lineRule="auto"/>
        <w:jc w:val="both"/>
        <w:rPr>
          <w:b/>
        </w:rPr>
      </w:pPr>
    </w:p>
    <w:p w:rsidR="00467916" w:rsidRPr="008D03CE" w:rsidRDefault="00467916" w:rsidP="008D03CE">
      <w:pPr>
        <w:widowControl w:val="0"/>
        <w:autoSpaceDE w:val="0"/>
        <w:autoSpaceDN w:val="0"/>
        <w:adjustRightInd w:val="0"/>
        <w:spacing w:after="0" w:line="240" w:lineRule="auto"/>
        <w:jc w:val="both"/>
        <w:rPr>
          <w:b/>
        </w:rPr>
      </w:pPr>
    </w:p>
    <w:p w:rsidR="00467916" w:rsidRPr="008D03CE" w:rsidRDefault="00467916" w:rsidP="008D03CE">
      <w:pPr>
        <w:widowControl w:val="0"/>
        <w:autoSpaceDE w:val="0"/>
        <w:autoSpaceDN w:val="0"/>
        <w:adjustRightInd w:val="0"/>
        <w:spacing w:after="0" w:line="240" w:lineRule="auto"/>
        <w:jc w:val="both"/>
        <w:rPr>
          <w:b/>
        </w:rPr>
      </w:pPr>
    </w:p>
    <w:p w:rsidR="00467916" w:rsidRPr="008D03CE" w:rsidRDefault="00467916" w:rsidP="008D03CE">
      <w:pPr>
        <w:widowControl w:val="0"/>
        <w:autoSpaceDE w:val="0"/>
        <w:autoSpaceDN w:val="0"/>
        <w:adjustRightInd w:val="0"/>
        <w:spacing w:after="0" w:line="240" w:lineRule="auto"/>
        <w:jc w:val="both"/>
        <w:rPr>
          <w:b/>
        </w:rPr>
      </w:pPr>
    </w:p>
    <w:p w:rsidR="00467916" w:rsidRPr="008D03CE" w:rsidRDefault="00467916" w:rsidP="008D03CE">
      <w:pPr>
        <w:widowControl w:val="0"/>
        <w:autoSpaceDE w:val="0"/>
        <w:autoSpaceDN w:val="0"/>
        <w:adjustRightInd w:val="0"/>
        <w:spacing w:after="0" w:line="240" w:lineRule="auto"/>
        <w:jc w:val="both"/>
        <w:rPr>
          <w:b/>
        </w:rPr>
      </w:pPr>
    </w:p>
    <w:p w:rsidR="00467916" w:rsidRPr="008D03CE" w:rsidRDefault="00467916" w:rsidP="008D03CE">
      <w:pPr>
        <w:widowControl w:val="0"/>
        <w:autoSpaceDE w:val="0"/>
        <w:autoSpaceDN w:val="0"/>
        <w:adjustRightInd w:val="0"/>
        <w:spacing w:after="0" w:line="240" w:lineRule="auto"/>
        <w:jc w:val="both"/>
        <w:rPr>
          <w:b/>
        </w:rPr>
      </w:pPr>
    </w:p>
    <w:p w:rsidR="00467916" w:rsidRPr="008D03CE" w:rsidRDefault="00467916" w:rsidP="008D03CE">
      <w:pPr>
        <w:widowControl w:val="0"/>
        <w:autoSpaceDE w:val="0"/>
        <w:autoSpaceDN w:val="0"/>
        <w:adjustRightInd w:val="0"/>
        <w:spacing w:after="0" w:line="240" w:lineRule="auto"/>
        <w:jc w:val="both"/>
        <w:rPr>
          <w:b/>
        </w:rPr>
      </w:pPr>
    </w:p>
    <w:p w:rsidR="00467916" w:rsidRPr="008D03CE" w:rsidRDefault="00467916" w:rsidP="008D03CE">
      <w:pPr>
        <w:widowControl w:val="0"/>
        <w:autoSpaceDE w:val="0"/>
        <w:autoSpaceDN w:val="0"/>
        <w:adjustRightInd w:val="0"/>
        <w:spacing w:after="0" w:line="240" w:lineRule="auto"/>
        <w:jc w:val="both"/>
        <w:rPr>
          <w:b/>
        </w:rPr>
      </w:pPr>
    </w:p>
    <w:p w:rsidR="00C44BEE" w:rsidRDefault="00C44BEE" w:rsidP="00BD006B">
      <w:pPr>
        <w:widowControl w:val="0"/>
        <w:autoSpaceDE w:val="0"/>
        <w:autoSpaceDN w:val="0"/>
        <w:adjustRightInd w:val="0"/>
        <w:spacing w:after="0" w:line="240" w:lineRule="auto"/>
        <w:jc w:val="both"/>
        <w:rPr>
          <w:b/>
        </w:rPr>
      </w:pPr>
    </w:p>
    <w:p w:rsidR="00564DE3" w:rsidRDefault="00564DE3" w:rsidP="00BD006B">
      <w:pPr>
        <w:widowControl w:val="0"/>
        <w:autoSpaceDE w:val="0"/>
        <w:autoSpaceDN w:val="0"/>
        <w:adjustRightInd w:val="0"/>
        <w:spacing w:after="0" w:line="240" w:lineRule="auto"/>
        <w:jc w:val="both"/>
        <w:rPr>
          <w:b/>
        </w:rPr>
      </w:pPr>
    </w:p>
    <w:p w:rsidR="00C44BEE" w:rsidRDefault="00C44BEE" w:rsidP="00BD006B">
      <w:pPr>
        <w:widowControl w:val="0"/>
        <w:autoSpaceDE w:val="0"/>
        <w:autoSpaceDN w:val="0"/>
        <w:adjustRightInd w:val="0"/>
        <w:spacing w:after="0" w:line="240" w:lineRule="auto"/>
        <w:jc w:val="both"/>
        <w:rPr>
          <w:b/>
        </w:rPr>
      </w:pPr>
    </w:p>
    <w:p w:rsidR="00BD006B" w:rsidRDefault="00BD006B" w:rsidP="00BD006B">
      <w:pPr>
        <w:widowControl w:val="0"/>
        <w:autoSpaceDE w:val="0"/>
        <w:autoSpaceDN w:val="0"/>
        <w:adjustRightInd w:val="0"/>
        <w:spacing w:after="0" w:line="240" w:lineRule="auto"/>
        <w:jc w:val="both"/>
        <w:rPr>
          <w:b/>
        </w:rPr>
      </w:pPr>
    </w:p>
    <w:p w:rsidR="008D03CE" w:rsidRDefault="008D03CE" w:rsidP="00BD006B">
      <w:pPr>
        <w:widowControl w:val="0"/>
        <w:autoSpaceDE w:val="0"/>
        <w:autoSpaceDN w:val="0"/>
        <w:adjustRightInd w:val="0"/>
        <w:spacing w:after="0" w:line="240" w:lineRule="auto"/>
        <w:jc w:val="both"/>
        <w:rPr>
          <w:b/>
        </w:rPr>
      </w:pPr>
    </w:p>
    <w:p w:rsidR="00A02B73" w:rsidRDefault="00A02B73" w:rsidP="00BD006B">
      <w:pPr>
        <w:widowControl w:val="0"/>
        <w:autoSpaceDE w:val="0"/>
        <w:autoSpaceDN w:val="0"/>
        <w:adjustRightInd w:val="0"/>
        <w:spacing w:after="0" w:line="240" w:lineRule="auto"/>
        <w:jc w:val="center"/>
        <w:rPr>
          <w:b/>
          <w:sz w:val="32"/>
          <w:szCs w:val="32"/>
        </w:rPr>
      </w:pPr>
      <w:r w:rsidRPr="00715EF3">
        <w:rPr>
          <w:b/>
          <w:sz w:val="32"/>
          <w:szCs w:val="32"/>
        </w:rPr>
        <w:lastRenderedPageBreak/>
        <w:t xml:space="preserve">Контроль уровня </w:t>
      </w:r>
      <w:proofErr w:type="spellStart"/>
      <w:r w:rsidRPr="00715EF3">
        <w:rPr>
          <w:b/>
          <w:sz w:val="32"/>
          <w:szCs w:val="32"/>
        </w:rPr>
        <w:t>обученности</w:t>
      </w:r>
      <w:proofErr w:type="spellEnd"/>
      <w:r w:rsidR="00F92771" w:rsidRPr="00715EF3">
        <w:rPr>
          <w:b/>
          <w:sz w:val="32"/>
          <w:szCs w:val="32"/>
        </w:rPr>
        <w:t>.</w:t>
      </w:r>
    </w:p>
    <w:p w:rsidR="00715EF3" w:rsidRPr="00715EF3" w:rsidRDefault="00715EF3" w:rsidP="00BD006B">
      <w:pPr>
        <w:widowControl w:val="0"/>
        <w:autoSpaceDE w:val="0"/>
        <w:autoSpaceDN w:val="0"/>
        <w:adjustRightInd w:val="0"/>
        <w:spacing w:after="0" w:line="240" w:lineRule="auto"/>
        <w:jc w:val="both"/>
        <w:rPr>
          <w:b/>
          <w:sz w:val="32"/>
          <w:szCs w:val="32"/>
        </w:rPr>
      </w:pPr>
    </w:p>
    <w:p w:rsidR="00715EF3" w:rsidRDefault="00715EF3" w:rsidP="00BD006B">
      <w:pPr>
        <w:widowControl w:val="0"/>
        <w:autoSpaceDE w:val="0"/>
        <w:autoSpaceDN w:val="0"/>
        <w:adjustRightInd w:val="0"/>
        <w:jc w:val="center"/>
        <w:rPr>
          <w:b/>
        </w:rPr>
      </w:pPr>
      <w:r>
        <w:rPr>
          <w:b/>
        </w:rPr>
        <w:t>Критерии оценки</w:t>
      </w:r>
    </w:p>
    <w:p w:rsidR="00715EF3" w:rsidRDefault="00715EF3" w:rsidP="00BD006B">
      <w:pPr>
        <w:widowControl w:val="0"/>
        <w:autoSpaceDE w:val="0"/>
        <w:autoSpaceDN w:val="0"/>
        <w:adjustRightInd w:val="0"/>
        <w:jc w:val="center"/>
        <w:rPr>
          <w:b/>
        </w:rPr>
      </w:pPr>
      <w:r>
        <w:rPr>
          <w:b/>
        </w:rPr>
        <w:t>Оценка физкультурных знаний</w:t>
      </w:r>
    </w:p>
    <w:p w:rsidR="00715EF3" w:rsidRDefault="00715EF3" w:rsidP="00BD006B">
      <w:pPr>
        <w:shd w:val="clear" w:color="auto" w:fill="FFFFFF"/>
        <w:spacing w:after="0" w:line="240" w:lineRule="auto"/>
        <w:jc w:val="both"/>
      </w:pPr>
    </w:p>
    <w:p w:rsidR="00715EF3" w:rsidRDefault="00715EF3" w:rsidP="00BD006B">
      <w:pPr>
        <w:shd w:val="clear" w:color="auto" w:fill="FFFFFF"/>
        <w:spacing w:after="0" w:line="240" w:lineRule="auto"/>
        <w:ind w:firstLine="567"/>
        <w:jc w:val="both"/>
      </w:pPr>
      <w:r>
        <w:rPr>
          <w:b/>
          <w:i/>
          <w:color w:val="000000"/>
        </w:rPr>
        <w:t>Оценка «5»</w:t>
      </w:r>
      <w:r>
        <w:rPr>
          <w:color w:val="000000"/>
        </w:rPr>
        <w:t xml:space="preserve"> выставляется за ответ, в котором обучающийся демонстри</w:t>
      </w:r>
      <w:r>
        <w:rPr>
          <w:color w:val="000000"/>
        </w:rPr>
        <w:softHyphen/>
        <w:t>рует глубокое понимание сущности материала, логично его излагает, используя примеры из практики, своего опыта.</w:t>
      </w:r>
    </w:p>
    <w:p w:rsidR="00715EF3" w:rsidRDefault="00715EF3" w:rsidP="00BD006B">
      <w:pPr>
        <w:shd w:val="clear" w:color="auto" w:fill="FFFFFF"/>
        <w:spacing w:after="0" w:line="240" w:lineRule="auto"/>
        <w:ind w:firstLine="567"/>
        <w:jc w:val="both"/>
      </w:pPr>
      <w:r>
        <w:rPr>
          <w:b/>
          <w:i/>
          <w:color w:val="000000"/>
        </w:rPr>
        <w:t>Оценка «4»</w:t>
      </w:r>
      <w:r>
        <w:rPr>
          <w:color w:val="000000"/>
        </w:rPr>
        <w:t xml:space="preserve"> ставится за ответ, в котором содержатся небольшие неточности и незначительные ошибки.</w:t>
      </w:r>
    </w:p>
    <w:p w:rsidR="00715EF3" w:rsidRDefault="00715EF3" w:rsidP="00BD006B">
      <w:pPr>
        <w:shd w:val="clear" w:color="auto" w:fill="FFFFFF"/>
        <w:spacing w:after="0" w:line="240" w:lineRule="auto"/>
        <w:ind w:firstLine="567"/>
        <w:jc w:val="both"/>
      </w:pPr>
      <w:r>
        <w:rPr>
          <w:b/>
          <w:i/>
          <w:color w:val="000000"/>
        </w:rPr>
        <w:t>Оценку «3»</w:t>
      </w:r>
      <w:r>
        <w:rPr>
          <w:color w:val="000000"/>
        </w:rPr>
        <w:t xml:space="preserve"> обучающиеся получают за ответ, в котором отсутствует ло</w:t>
      </w:r>
      <w:r>
        <w:rPr>
          <w:color w:val="000000"/>
        </w:rPr>
        <w:softHyphen/>
        <w:t>гическая последовательность, имеются пробелы в материале, нет дол</w:t>
      </w:r>
      <w:r>
        <w:rPr>
          <w:color w:val="000000"/>
        </w:rPr>
        <w:softHyphen/>
        <w:t>жной аргументации и умения использовать знания в своем опыте.</w:t>
      </w:r>
    </w:p>
    <w:p w:rsidR="00715EF3" w:rsidRDefault="00715EF3" w:rsidP="00BD006B">
      <w:pPr>
        <w:shd w:val="clear" w:color="auto" w:fill="FFFFFF"/>
        <w:spacing w:after="0" w:line="240" w:lineRule="auto"/>
        <w:ind w:firstLine="567"/>
        <w:jc w:val="both"/>
        <w:rPr>
          <w:color w:val="000000"/>
        </w:rPr>
      </w:pPr>
    </w:p>
    <w:p w:rsidR="00715EF3" w:rsidRDefault="00715EF3" w:rsidP="00BD006B">
      <w:pPr>
        <w:shd w:val="clear" w:color="auto" w:fill="FFFFFF"/>
        <w:spacing w:after="0" w:line="240" w:lineRule="auto"/>
        <w:ind w:firstLine="567"/>
        <w:jc w:val="center"/>
        <w:rPr>
          <w:b/>
          <w:color w:val="000000"/>
        </w:rPr>
      </w:pPr>
      <w:r>
        <w:rPr>
          <w:b/>
          <w:color w:val="000000"/>
        </w:rPr>
        <w:t>Оценка техники владения двигательными действиями</w:t>
      </w:r>
    </w:p>
    <w:p w:rsidR="00715EF3" w:rsidRDefault="00715EF3" w:rsidP="00BD006B">
      <w:pPr>
        <w:shd w:val="clear" w:color="auto" w:fill="FFFFFF"/>
        <w:spacing w:after="0" w:line="240" w:lineRule="auto"/>
        <w:ind w:firstLine="567"/>
        <w:jc w:val="center"/>
        <w:rPr>
          <w:b/>
          <w:color w:val="000000"/>
        </w:rPr>
      </w:pPr>
      <w:r>
        <w:rPr>
          <w:b/>
          <w:color w:val="000000"/>
        </w:rPr>
        <w:t>(умениями, навыками)</w:t>
      </w:r>
    </w:p>
    <w:p w:rsidR="00715EF3" w:rsidRDefault="00715EF3" w:rsidP="00BD006B">
      <w:pPr>
        <w:shd w:val="clear" w:color="auto" w:fill="FFFFFF"/>
        <w:spacing w:after="0" w:line="240" w:lineRule="auto"/>
        <w:jc w:val="both"/>
      </w:pPr>
    </w:p>
    <w:p w:rsidR="00715EF3" w:rsidRDefault="00715EF3" w:rsidP="00BD006B">
      <w:pPr>
        <w:shd w:val="clear" w:color="auto" w:fill="FFFFFF"/>
        <w:spacing w:after="0" w:line="240" w:lineRule="auto"/>
        <w:ind w:firstLine="567"/>
        <w:jc w:val="both"/>
      </w:pPr>
      <w:r>
        <w:rPr>
          <w:b/>
          <w:i/>
          <w:color w:val="000000"/>
        </w:rPr>
        <w:t>Оценка «5»</w:t>
      </w:r>
      <w:r>
        <w:rPr>
          <w:color w:val="000000"/>
        </w:rPr>
        <w:t xml:space="preserve"> — двигательное действие выполнено правильно (задан</w:t>
      </w:r>
      <w:r>
        <w:rPr>
          <w:color w:val="000000"/>
        </w:rPr>
        <w:softHyphen/>
        <w:t>ным способом), точно в надлежащем темпе, легко и четко.</w:t>
      </w:r>
    </w:p>
    <w:p w:rsidR="00715EF3" w:rsidRDefault="00715EF3" w:rsidP="00BD006B">
      <w:pPr>
        <w:shd w:val="clear" w:color="auto" w:fill="FFFFFF"/>
        <w:spacing w:after="0" w:line="240" w:lineRule="auto"/>
        <w:ind w:firstLine="567"/>
        <w:jc w:val="both"/>
      </w:pPr>
      <w:r>
        <w:rPr>
          <w:b/>
          <w:i/>
          <w:color w:val="000000"/>
        </w:rPr>
        <w:t>Оценка «4»</w:t>
      </w:r>
      <w:r>
        <w:rPr>
          <w:color w:val="000000"/>
        </w:rPr>
        <w:t xml:space="preserve"> — двигательное действие выполнено правильно, но недостаточно легко и четко, наблюдается некоторая скованность дви</w:t>
      </w:r>
      <w:r>
        <w:rPr>
          <w:color w:val="000000"/>
        </w:rPr>
        <w:softHyphen/>
        <w:t>жений.</w:t>
      </w:r>
    </w:p>
    <w:p w:rsidR="00715EF3" w:rsidRDefault="00715EF3" w:rsidP="00BD006B">
      <w:pPr>
        <w:shd w:val="clear" w:color="auto" w:fill="FFFFFF"/>
        <w:spacing w:after="0" w:line="240" w:lineRule="auto"/>
        <w:ind w:firstLine="567"/>
        <w:jc w:val="both"/>
      </w:pPr>
      <w:r>
        <w:rPr>
          <w:b/>
          <w:i/>
          <w:color w:val="000000"/>
        </w:rPr>
        <w:t>Оценка «3»</w:t>
      </w:r>
      <w:r>
        <w:rPr>
          <w:color w:val="000000"/>
        </w:rPr>
        <w:t xml:space="preserve"> — двигательное действие выполнено в основном пра</w:t>
      </w:r>
      <w:r>
        <w:rPr>
          <w:color w:val="000000"/>
        </w:rPr>
        <w:softHyphen/>
        <w:t>вильно, но допущена одна грубая или несколько мелких ошибок, при</w:t>
      </w:r>
      <w:r>
        <w:rPr>
          <w:color w:val="000000"/>
        </w:rPr>
        <w:softHyphen/>
        <w:t>ведших к неуверенному или напряженному выполнению.</w:t>
      </w:r>
    </w:p>
    <w:p w:rsidR="00715EF3" w:rsidRDefault="00715EF3" w:rsidP="00BD006B">
      <w:pPr>
        <w:shd w:val="clear" w:color="auto" w:fill="FFFFFF"/>
        <w:spacing w:after="0" w:line="240" w:lineRule="auto"/>
        <w:ind w:firstLine="567"/>
        <w:jc w:val="center"/>
        <w:rPr>
          <w:b/>
          <w:color w:val="000000"/>
        </w:rPr>
      </w:pPr>
      <w:r>
        <w:rPr>
          <w:b/>
          <w:color w:val="000000"/>
        </w:rPr>
        <w:t>Оценка умения осуществлять физкультурно-оздоровительную деятельность</w:t>
      </w:r>
    </w:p>
    <w:p w:rsidR="00715EF3" w:rsidRDefault="00715EF3" w:rsidP="00BD006B">
      <w:pPr>
        <w:shd w:val="clear" w:color="auto" w:fill="FFFFFF"/>
        <w:spacing w:after="0" w:line="240" w:lineRule="auto"/>
        <w:jc w:val="both"/>
      </w:pPr>
    </w:p>
    <w:p w:rsidR="00715EF3" w:rsidRDefault="00715EF3" w:rsidP="00BD006B">
      <w:pPr>
        <w:shd w:val="clear" w:color="auto" w:fill="FFFFFF"/>
        <w:spacing w:after="0" w:line="240" w:lineRule="auto"/>
        <w:ind w:firstLine="567"/>
        <w:jc w:val="both"/>
      </w:pPr>
      <w:r>
        <w:rPr>
          <w:b/>
          <w:i/>
          <w:color w:val="000000"/>
        </w:rPr>
        <w:t>Оценка «5»</w:t>
      </w:r>
      <w:r>
        <w:rPr>
          <w:color w:val="000000"/>
        </w:rPr>
        <w:t xml:space="preserve"> — обучающийся демонстрирует полный и разнообразный комплекс упражнений, направленный на развитие конкретной физи</w:t>
      </w:r>
      <w:r>
        <w:rPr>
          <w:color w:val="000000"/>
        </w:rPr>
        <w:softHyphen/>
        <w:t>ческой способности, или комплекс упражнений утренней, атлетичес</w:t>
      </w:r>
      <w:r>
        <w:rPr>
          <w:color w:val="000000"/>
        </w:rPr>
        <w:softHyphen/>
        <w:t>кой или ритмической гимнастики. При этом обучающийся может самосто</w:t>
      </w:r>
      <w:r>
        <w:rPr>
          <w:color w:val="000000"/>
        </w:rPr>
        <w:softHyphen/>
        <w:t>ятельно организовать место занятий, подобрать инвентарь и приме</w:t>
      </w:r>
      <w:r>
        <w:rPr>
          <w:color w:val="000000"/>
        </w:rPr>
        <w:softHyphen/>
        <w:t>нить его в конкретных условиях, контролировать ход выполнения заданий и оценить его.</w:t>
      </w:r>
    </w:p>
    <w:p w:rsidR="00715EF3" w:rsidRDefault="00715EF3" w:rsidP="00BD006B">
      <w:pPr>
        <w:shd w:val="clear" w:color="auto" w:fill="FFFFFF"/>
        <w:spacing w:after="0" w:line="240" w:lineRule="auto"/>
        <w:ind w:firstLine="567"/>
        <w:jc w:val="both"/>
      </w:pPr>
      <w:r>
        <w:rPr>
          <w:b/>
          <w:i/>
          <w:color w:val="000000"/>
        </w:rPr>
        <w:t>Оценка «4»</w:t>
      </w:r>
      <w:r>
        <w:rPr>
          <w:color w:val="000000"/>
        </w:rPr>
        <w:t xml:space="preserve"> — имеются незначительные ошибки или неточности в осуществлении самостоятельной физкультурно-оздоровительной дея</w:t>
      </w:r>
      <w:r>
        <w:rPr>
          <w:color w:val="000000"/>
        </w:rPr>
        <w:softHyphen/>
        <w:t>тельности.</w:t>
      </w:r>
    </w:p>
    <w:p w:rsidR="00715EF3" w:rsidRDefault="00715EF3" w:rsidP="00BD006B">
      <w:pPr>
        <w:shd w:val="clear" w:color="auto" w:fill="FFFFFF"/>
        <w:spacing w:after="0" w:line="240" w:lineRule="auto"/>
        <w:ind w:firstLine="567"/>
        <w:jc w:val="both"/>
      </w:pPr>
      <w:r>
        <w:rPr>
          <w:b/>
          <w:i/>
          <w:color w:val="000000"/>
        </w:rPr>
        <w:t>Оценка «3»</w:t>
      </w:r>
      <w:r>
        <w:rPr>
          <w:color w:val="000000"/>
        </w:rPr>
        <w:t xml:space="preserve"> — обучающийся допускает грубые ошибки в подборе и де</w:t>
      </w:r>
      <w:r>
        <w:rPr>
          <w:color w:val="000000"/>
        </w:rPr>
        <w:softHyphen/>
        <w:t>монстрации упражнений, направленных на развитие конкретной физи</w:t>
      </w:r>
      <w:r>
        <w:rPr>
          <w:color w:val="000000"/>
        </w:rPr>
        <w:softHyphen/>
        <w:t>ческой способности или включенных в утреннюю, атлетическую и рит</w:t>
      </w:r>
      <w:r>
        <w:rPr>
          <w:color w:val="000000"/>
        </w:rPr>
        <w:softHyphen/>
        <w:t>мическую гимнастику; испытывает затруднения в организации мест занятий, подборе инвентаря; с трудом контролирует ход и итоги вы</w:t>
      </w:r>
      <w:r>
        <w:rPr>
          <w:color w:val="000000"/>
        </w:rPr>
        <w:softHyphen/>
        <w:t>полнения задания.</w:t>
      </w:r>
    </w:p>
    <w:p w:rsidR="00BC5394" w:rsidRDefault="00BC5394" w:rsidP="00BC5394">
      <w:pPr>
        <w:shd w:val="clear" w:color="auto" w:fill="FFFFFF"/>
        <w:spacing w:after="0" w:line="240" w:lineRule="auto"/>
        <w:ind w:right="-34" w:firstLine="567"/>
        <w:jc w:val="right"/>
        <w:rPr>
          <w:color w:val="000000"/>
        </w:rPr>
      </w:pPr>
    </w:p>
    <w:p w:rsidR="00BC5394" w:rsidRDefault="00BC5394" w:rsidP="00BC5394">
      <w:pPr>
        <w:shd w:val="clear" w:color="auto" w:fill="FFFFFF"/>
        <w:spacing w:after="0" w:line="240" w:lineRule="auto"/>
        <w:ind w:right="-34" w:firstLine="567"/>
        <w:jc w:val="right"/>
        <w:rPr>
          <w:color w:val="000000"/>
        </w:rPr>
      </w:pPr>
      <w:r>
        <w:rPr>
          <w:color w:val="000000"/>
        </w:rPr>
        <w:lastRenderedPageBreak/>
        <w:t>приложение 1</w:t>
      </w:r>
    </w:p>
    <w:p w:rsidR="00BC5394" w:rsidRDefault="00BC5394" w:rsidP="00BC5394">
      <w:pPr>
        <w:shd w:val="clear" w:color="auto" w:fill="FFFFFF"/>
        <w:spacing w:after="0" w:line="240" w:lineRule="auto"/>
        <w:ind w:right="-34" w:firstLine="567"/>
        <w:jc w:val="right"/>
        <w:rPr>
          <w:color w:val="000000"/>
        </w:rPr>
      </w:pPr>
    </w:p>
    <w:p w:rsidR="00E85AAE" w:rsidRDefault="00E85AAE" w:rsidP="00BD006B">
      <w:pPr>
        <w:shd w:val="clear" w:color="auto" w:fill="FFFFFF"/>
        <w:spacing w:after="0" w:line="240" w:lineRule="auto"/>
        <w:ind w:right="-34" w:firstLine="567"/>
        <w:jc w:val="both"/>
      </w:pPr>
      <w:r w:rsidRPr="008D03CE">
        <w:rPr>
          <w:color w:val="000000"/>
        </w:rPr>
        <w:t xml:space="preserve">Для определения </w:t>
      </w:r>
      <w:r w:rsidRPr="00715EF3">
        <w:rPr>
          <w:b/>
          <w:color w:val="000000"/>
        </w:rPr>
        <w:t xml:space="preserve">уровня </w:t>
      </w:r>
      <w:r w:rsidRPr="00715EF3">
        <w:rPr>
          <w:b/>
        </w:rPr>
        <w:t>физической подготовленности</w:t>
      </w:r>
      <w:r w:rsidRPr="008D03CE">
        <w:t xml:space="preserve"> обучающихся используются </w:t>
      </w:r>
      <w:r w:rsidRPr="008D03CE">
        <w:rPr>
          <w:color w:val="000000"/>
        </w:rPr>
        <w:t xml:space="preserve">контрольные упражнения (тесты).  </w:t>
      </w:r>
      <w:r w:rsidRPr="008D03CE">
        <w:t xml:space="preserve">Контроль за физической подготовленностью обучающихся проводится </w:t>
      </w:r>
      <w:r w:rsidRPr="008D03CE">
        <w:rPr>
          <w:color w:val="000000"/>
        </w:rPr>
        <w:t xml:space="preserve">два  </w:t>
      </w:r>
      <w:r w:rsidRPr="008D03CE">
        <w:t xml:space="preserve">раза в учебном </w:t>
      </w:r>
      <w:proofErr w:type="spellStart"/>
      <w:r w:rsidRPr="008D03CE">
        <w:t>году.Для</w:t>
      </w:r>
      <w:proofErr w:type="spellEnd"/>
      <w:r w:rsidRPr="008D03CE">
        <w:t xml:space="preserve"> каждой возрастной группы определены свои нормативы. По окончании ступени обучающиеся должны показывать уровень физической подготовленности не ниже среднего результатов, соответствующих обязательному минимуму содержания образования.</w:t>
      </w:r>
    </w:p>
    <w:p w:rsidR="00BD006B" w:rsidRPr="008D03CE" w:rsidRDefault="00BD006B" w:rsidP="00BD006B">
      <w:pPr>
        <w:shd w:val="clear" w:color="auto" w:fill="FFFFFF"/>
        <w:spacing w:after="0" w:line="240" w:lineRule="auto"/>
        <w:ind w:right="-34" w:firstLine="567"/>
        <w:jc w:val="both"/>
      </w:pPr>
    </w:p>
    <w:p w:rsidR="00E85AAE" w:rsidRPr="008D03CE" w:rsidRDefault="00E85AAE" w:rsidP="008D03CE">
      <w:pPr>
        <w:shd w:val="clear" w:color="auto" w:fill="FFFFFF"/>
        <w:spacing w:after="0" w:line="240" w:lineRule="auto"/>
        <w:ind w:right="-34"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1828"/>
        <w:gridCol w:w="1491"/>
        <w:gridCol w:w="883"/>
        <w:gridCol w:w="962"/>
        <w:gridCol w:w="1027"/>
        <w:gridCol w:w="883"/>
        <w:gridCol w:w="962"/>
        <w:gridCol w:w="1027"/>
      </w:tblGrid>
      <w:tr w:rsidR="00E85AAE" w:rsidRPr="008D03CE" w:rsidTr="00EB3209">
        <w:tc>
          <w:tcPr>
            <w:tcW w:w="675" w:type="dxa"/>
            <w:vMerge w:val="restart"/>
          </w:tcPr>
          <w:p w:rsidR="00E85AAE" w:rsidRPr="008D03CE" w:rsidRDefault="00E85AAE" w:rsidP="008D03CE">
            <w:pPr>
              <w:spacing w:after="0" w:line="240" w:lineRule="auto"/>
              <w:jc w:val="both"/>
              <w:rPr>
                <w:b/>
              </w:rPr>
            </w:pPr>
            <w:r w:rsidRPr="008D03CE">
              <w:rPr>
                <w:b/>
              </w:rPr>
              <w:t>№</w:t>
            </w:r>
          </w:p>
          <w:p w:rsidR="00E85AAE" w:rsidRPr="008D03CE" w:rsidRDefault="00E85AAE" w:rsidP="008D03CE">
            <w:pPr>
              <w:spacing w:after="0" w:line="240" w:lineRule="auto"/>
              <w:jc w:val="both"/>
            </w:pPr>
            <w:proofErr w:type="spellStart"/>
            <w:r w:rsidRPr="008D03CE">
              <w:rPr>
                <w:b/>
              </w:rPr>
              <w:t>п</w:t>
            </w:r>
            <w:proofErr w:type="spellEnd"/>
            <w:r w:rsidRPr="008D03CE">
              <w:rPr>
                <w:b/>
              </w:rPr>
              <w:t>/</w:t>
            </w:r>
            <w:proofErr w:type="spellStart"/>
            <w:r w:rsidRPr="008D03CE">
              <w:rPr>
                <w:b/>
              </w:rPr>
              <w:t>п</w:t>
            </w:r>
            <w:proofErr w:type="spellEnd"/>
          </w:p>
        </w:tc>
        <w:tc>
          <w:tcPr>
            <w:tcW w:w="1985" w:type="dxa"/>
            <w:vMerge w:val="restart"/>
          </w:tcPr>
          <w:p w:rsidR="00E85AAE" w:rsidRPr="008D03CE" w:rsidRDefault="00E85AAE" w:rsidP="008D03CE">
            <w:pPr>
              <w:spacing w:after="0" w:line="240" w:lineRule="auto"/>
              <w:jc w:val="both"/>
              <w:rPr>
                <w:b/>
              </w:rPr>
            </w:pPr>
            <w:r w:rsidRPr="008D03CE">
              <w:rPr>
                <w:b/>
              </w:rPr>
              <w:t>физические способности</w:t>
            </w:r>
          </w:p>
        </w:tc>
        <w:tc>
          <w:tcPr>
            <w:tcW w:w="2126" w:type="dxa"/>
            <w:vMerge w:val="restart"/>
          </w:tcPr>
          <w:p w:rsidR="00E85AAE" w:rsidRPr="008D03CE" w:rsidRDefault="00E85AAE" w:rsidP="008D03CE">
            <w:pPr>
              <w:spacing w:after="0" w:line="240" w:lineRule="auto"/>
              <w:jc w:val="both"/>
              <w:rPr>
                <w:b/>
              </w:rPr>
            </w:pPr>
            <w:r w:rsidRPr="008D03CE">
              <w:rPr>
                <w:b/>
              </w:rPr>
              <w:t>контрольное упражнение</w:t>
            </w:r>
          </w:p>
        </w:tc>
        <w:tc>
          <w:tcPr>
            <w:tcW w:w="10000" w:type="dxa"/>
            <w:gridSpan w:val="6"/>
          </w:tcPr>
          <w:p w:rsidR="00E85AAE" w:rsidRPr="008D03CE" w:rsidRDefault="00E85AAE" w:rsidP="008D03CE">
            <w:pPr>
              <w:spacing w:after="0" w:line="240" w:lineRule="auto"/>
              <w:jc w:val="both"/>
              <w:rPr>
                <w:b/>
              </w:rPr>
            </w:pPr>
            <w:r w:rsidRPr="008D03CE">
              <w:rPr>
                <w:b/>
              </w:rPr>
              <w:t xml:space="preserve">                                                              уровень</w:t>
            </w:r>
          </w:p>
        </w:tc>
      </w:tr>
      <w:tr w:rsidR="00E85AAE" w:rsidRPr="008D03CE" w:rsidTr="00EB3209">
        <w:tc>
          <w:tcPr>
            <w:tcW w:w="675" w:type="dxa"/>
            <w:vMerge/>
          </w:tcPr>
          <w:p w:rsidR="00E85AAE" w:rsidRPr="008D03CE" w:rsidRDefault="00E85AAE" w:rsidP="008D03CE">
            <w:pPr>
              <w:spacing w:after="0" w:line="240" w:lineRule="auto"/>
              <w:jc w:val="both"/>
            </w:pPr>
          </w:p>
        </w:tc>
        <w:tc>
          <w:tcPr>
            <w:tcW w:w="1985" w:type="dxa"/>
            <w:vMerge/>
          </w:tcPr>
          <w:p w:rsidR="00E85AAE" w:rsidRPr="008D03CE" w:rsidRDefault="00E85AAE" w:rsidP="008D03CE">
            <w:pPr>
              <w:spacing w:after="0" w:line="240" w:lineRule="auto"/>
              <w:jc w:val="both"/>
            </w:pPr>
          </w:p>
        </w:tc>
        <w:tc>
          <w:tcPr>
            <w:tcW w:w="2126" w:type="dxa"/>
            <w:vMerge/>
          </w:tcPr>
          <w:p w:rsidR="00E85AAE" w:rsidRPr="008D03CE" w:rsidRDefault="00E85AAE" w:rsidP="008D03CE">
            <w:pPr>
              <w:spacing w:after="0" w:line="240" w:lineRule="auto"/>
              <w:jc w:val="both"/>
            </w:pPr>
          </w:p>
        </w:tc>
        <w:tc>
          <w:tcPr>
            <w:tcW w:w="4961" w:type="dxa"/>
            <w:gridSpan w:val="3"/>
          </w:tcPr>
          <w:p w:rsidR="00E85AAE" w:rsidRPr="008D03CE" w:rsidRDefault="00E85AAE" w:rsidP="008D03CE">
            <w:pPr>
              <w:spacing w:after="0" w:line="240" w:lineRule="auto"/>
              <w:jc w:val="both"/>
              <w:rPr>
                <w:b/>
              </w:rPr>
            </w:pPr>
            <w:r w:rsidRPr="008D03CE">
              <w:rPr>
                <w:b/>
              </w:rPr>
              <w:t>мальчики</w:t>
            </w:r>
          </w:p>
        </w:tc>
        <w:tc>
          <w:tcPr>
            <w:tcW w:w="5039" w:type="dxa"/>
            <w:gridSpan w:val="3"/>
          </w:tcPr>
          <w:p w:rsidR="00E85AAE" w:rsidRPr="008D03CE" w:rsidRDefault="00E85AAE" w:rsidP="008D03CE">
            <w:pPr>
              <w:spacing w:after="0" w:line="240" w:lineRule="auto"/>
              <w:jc w:val="both"/>
              <w:rPr>
                <w:b/>
              </w:rPr>
            </w:pPr>
            <w:r w:rsidRPr="008D03CE">
              <w:rPr>
                <w:b/>
              </w:rPr>
              <w:t>девочки</w:t>
            </w:r>
          </w:p>
        </w:tc>
      </w:tr>
      <w:tr w:rsidR="00E85AAE" w:rsidRPr="008D03CE" w:rsidTr="00EB3209">
        <w:tc>
          <w:tcPr>
            <w:tcW w:w="675" w:type="dxa"/>
            <w:vMerge/>
          </w:tcPr>
          <w:p w:rsidR="00E85AAE" w:rsidRPr="008D03CE" w:rsidRDefault="00E85AAE" w:rsidP="008D03CE">
            <w:pPr>
              <w:spacing w:after="0" w:line="240" w:lineRule="auto"/>
              <w:jc w:val="both"/>
            </w:pPr>
          </w:p>
        </w:tc>
        <w:tc>
          <w:tcPr>
            <w:tcW w:w="1985" w:type="dxa"/>
            <w:vMerge/>
          </w:tcPr>
          <w:p w:rsidR="00E85AAE" w:rsidRPr="008D03CE" w:rsidRDefault="00E85AAE" w:rsidP="008D03CE">
            <w:pPr>
              <w:spacing w:after="0" w:line="240" w:lineRule="auto"/>
              <w:jc w:val="both"/>
            </w:pPr>
          </w:p>
        </w:tc>
        <w:tc>
          <w:tcPr>
            <w:tcW w:w="2126" w:type="dxa"/>
            <w:vMerge/>
          </w:tcPr>
          <w:p w:rsidR="00E85AAE" w:rsidRPr="008D03CE" w:rsidRDefault="00E85AAE" w:rsidP="008D03CE">
            <w:pPr>
              <w:spacing w:after="0" w:line="240" w:lineRule="auto"/>
              <w:jc w:val="both"/>
            </w:pPr>
          </w:p>
        </w:tc>
        <w:tc>
          <w:tcPr>
            <w:tcW w:w="1653" w:type="dxa"/>
          </w:tcPr>
          <w:p w:rsidR="00E85AAE" w:rsidRPr="008D03CE" w:rsidRDefault="00E85AAE" w:rsidP="008D03CE">
            <w:pPr>
              <w:spacing w:after="0" w:line="240" w:lineRule="auto"/>
              <w:jc w:val="both"/>
              <w:rPr>
                <w:b/>
              </w:rPr>
            </w:pPr>
            <w:r w:rsidRPr="008D03CE">
              <w:rPr>
                <w:b/>
              </w:rPr>
              <w:t xml:space="preserve">низкий </w:t>
            </w:r>
          </w:p>
        </w:tc>
        <w:tc>
          <w:tcPr>
            <w:tcW w:w="1654" w:type="dxa"/>
          </w:tcPr>
          <w:p w:rsidR="00E85AAE" w:rsidRPr="008D03CE" w:rsidRDefault="00E85AAE" w:rsidP="008D03CE">
            <w:pPr>
              <w:spacing w:after="0" w:line="240" w:lineRule="auto"/>
              <w:jc w:val="both"/>
              <w:rPr>
                <w:b/>
              </w:rPr>
            </w:pPr>
            <w:r w:rsidRPr="008D03CE">
              <w:rPr>
                <w:b/>
              </w:rPr>
              <w:t>средний</w:t>
            </w:r>
          </w:p>
        </w:tc>
        <w:tc>
          <w:tcPr>
            <w:tcW w:w="1654" w:type="dxa"/>
          </w:tcPr>
          <w:p w:rsidR="00E85AAE" w:rsidRPr="008D03CE" w:rsidRDefault="00E85AAE" w:rsidP="008D03CE">
            <w:pPr>
              <w:spacing w:after="0" w:line="240" w:lineRule="auto"/>
              <w:jc w:val="both"/>
              <w:rPr>
                <w:b/>
              </w:rPr>
            </w:pPr>
            <w:r w:rsidRPr="008D03CE">
              <w:rPr>
                <w:b/>
              </w:rPr>
              <w:t>высокий</w:t>
            </w:r>
          </w:p>
        </w:tc>
        <w:tc>
          <w:tcPr>
            <w:tcW w:w="1679" w:type="dxa"/>
          </w:tcPr>
          <w:p w:rsidR="00E85AAE" w:rsidRPr="008D03CE" w:rsidRDefault="00E85AAE" w:rsidP="008D03CE">
            <w:pPr>
              <w:spacing w:after="0" w:line="240" w:lineRule="auto"/>
              <w:jc w:val="both"/>
              <w:rPr>
                <w:b/>
              </w:rPr>
            </w:pPr>
            <w:r w:rsidRPr="008D03CE">
              <w:rPr>
                <w:b/>
              </w:rPr>
              <w:t>низкий</w:t>
            </w:r>
          </w:p>
        </w:tc>
        <w:tc>
          <w:tcPr>
            <w:tcW w:w="1680" w:type="dxa"/>
          </w:tcPr>
          <w:p w:rsidR="00E85AAE" w:rsidRPr="008D03CE" w:rsidRDefault="00E85AAE" w:rsidP="008D03CE">
            <w:pPr>
              <w:spacing w:after="0" w:line="240" w:lineRule="auto"/>
              <w:jc w:val="both"/>
              <w:rPr>
                <w:b/>
              </w:rPr>
            </w:pPr>
            <w:r w:rsidRPr="008D03CE">
              <w:rPr>
                <w:b/>
              </w:rPr>
              <w:t>средний</w:t>
            </w:r>
          </w:p>
        </w:tc>
        <w:tc>
          <w:tcPr>
            <w:tcW w:w="1680" w:type="dxa"/>
          </w:tcPr>
          <w:p w:rsidR="00E85AAE" w:rsidRPr="008D03CE" w:rsidRDefault="00E85AAE" w:rsidP="008D03CE">
            <w:pPr>
              <w:spacing w:after="0" w:line="240" w:lineRule="auto"/>
              <w:jc w:val="both"/>
              <w:rPr>
                <w:b/>
              </w:rPr>
            </w:pPr>
            <w:r w:rsidRPr="008D03CE">
              <w:rPr>
                <w:b/>
              </w:rPr>
              <w:t>высокий</w:t>
            </w:r>
          </w:p>
        </w:tc>
      </w:tr>
      <w:tr w:rsidR="00E85AAE" w:rsidRPr="008D03CE" w:rsidTr="00EB3209">
        <w:tc>
          <w:tcPr>
            <w:tcW w:w="675" w:type="dxa"/>
          </w:tcPr>
          <w:p w:rsidR="00E85AAE" w:rsidRPr="008D03CE" w:rsidRDefault="00E85AAE" w:rsidP="008D03CE">
            <w:pPr>
              <w:spacing w:after="0" w:line="240" w:lineRule="auto"/>
              <w:jc w:val="both"/>
            </w:pPr>
            <w:r w:rsidRPr="008D03CE">
              <w:t>1.</w:t>
            </w:r>
          </w:p>
        </w:tc>
        <w:tc>
          <w:tcPr>
            <w:tcW w:w="1985" w:type="dxa"/>
          </w:tcPr>
          <w:p w:rsidR="00E85AAE" w:rsidRPr="008D03CE" w:rsidRDefault="00E85AAE" w:rsidP="008D03CE">
            <w:pPr>
              <w:spacing w:after="0" w:line="240" w:lineRule="auto"/>
              <w:jc w:val="both"/>
            </w:pPr>
            <w:r w:rsidRPr="008D03CE">
              <w:t>Скоростные</w:t>
            </w:r>
          </w:p>
        </w:tc>
        <w:tc>
          <w:tcPr>
            <w:tcW w:w="2126" w:type="dxa"/>
          </w:tcPr>
          <w:p w:rsidR="00E85AAE" w:rsidRPr="008D03CE" w:rsidRDefault="00E85AAE" w:rsidP="008D03CE">
            <w:pPr>
              <w:spacing w:after="0" w:line="240" w:lineRule="auto"/>
              <w:jc w:val="both"/>
            </w:pPr>
            <w:r w:rsidRPr="008D03CE">
              <w:t xml:space="preserve">Бег </w:t>
            </w:r>
            <w:smartTag w:uri="urn:schemas-microsoft-com:office:smarttags" w:element="metricconverter">
              <w:smartTagPr>
                <w:attr w:name="ProductID" w:val="30 м"/>
              </w:smartTagPr>
              <w:r w:rsidRPr="008D03CE">
                <w:t>30 м</w:t>
              </w:r>
            </w:smartTag>
            <w:r w:rsidRPr="008D03CE">
              <w:t>, сек</w:t>
            </w:r>
          </w:p>
        </w:tc>
        <w:tc>
          <w:tcPr>
            <w:tcW w:w="1653" w:type="dxa"/>
          </w:tcPr>
          <w:p w:rsidR="00E85AAE" w:rsidRPr="008D03CE" w:rsidRDefault="00E85AAE" w:rsidP="008D03CE">
            <w:pPr>
              <w:spacing w:after="0" w:line="240" w:lineRule="auto"/>
              <w:jc w:val="both"/>
            </w:pPr>
            <w:r w:rsidRPr="008D03CE">
              <w:t>5,9 и выше</w:t>
            </w:r>
          </w:p>
        </w:tc>
        <w:tc>
          <w:tcPr>
            <w:tcW w:w="1654" w:type="dxa"/>
          </w:tcPr>
          <w:p w:rsidR="00E85AAE" w:rsidRPr="008D03CE" w:rsidRDefault="00E85AAE" w:rsidP="008D03CE">
            <w:pPr>
              <w:spacing w:after="0" w:line="240" w:lineRule="auto"/>
              <w:jc w:val="both"/>
            </w:pPr>
            <w:r w:rsidRPr="008D03CE">
              <w:t>5,6-5,2</w:t>
            </w:r>
          </w:p>
        </w:tc>
        <w:tc>
          <w:tcPr>
            <w:tcW w:w="1654" w:type="dxa"/>
          </w:tcPr>
          <w:p w:rsidR="00E85AAE" w:rsidRPr="008D03CE" w:rsidRDefault="00E85AAE" w:rsidP="008D03CE">
            <w:pPr>
              <w:spacing w:after="0" w:line="240" w:lineRule="auto"/>
              <w:jc w:val="both"/>
            </w:pPr>
            <w:r w:rsidRPr="008D03CE">
              <w:t>4,8 и ниже</w:t>
            </w:r>
          </w:p>
        </w:tc>
        <w:tc>
          <w:tcPr>
            <w:tcW w:w="1679" w:type="dxa"/>
          </w:tcPr>
          <w:p w:rsidR="00E85AAE" w:rsidRPr="008D03CE" w:rsidRDefault="00E85AAE" w:rsidP="008D03CE">
            <w:pPr>
              <w:spacing w:after="0" w:line="240" w:lineRule="auto"/>
              <w:jc w:val="both"/>
            </w:pPr>
            <w:r w:rsidRPr="008D03CE">
              <w:t>6,2 и выше</w:t>
            </w:r>
          </w:p>
        </w:tc>
        <w:tc>
          <w:tcPr>
            <w:tcW w:w="1680" w:type="dxa"/>
          </w:tcPr>
          <w:p w:rsidR="00E85AAE" w:rsidRPr="008D03CE" w:rsidRDefault="00E85AAE" w:rsidP="008D03CE">
            <w:pPr>
              <w:spacing w:after="0" w:line="240" w:lineRule="auto"/>
              <w:jc w:val="both"/>
            </w:pPr>
            <w:r w:rsidRPr="008D03CE">
              <w:t>6,0-5,4</w:t>
            </w:r>
          </w:p>
        </w:tc>
        <w:tc>
          <w:tcPr>
            <w:tcW w:w="1680" w:type="dxa"/>
          </w:tcPr>
          <w:p w:rsidR="00E85AAE" w:rsidRPr="008D03CE" w:rsidRDefault="00E85AAE" w:rsidP="008D03CE">
            <w:pPr>
              <w:spacing w:after="0" w:line="240" w:lineRule="auto"/>
              <w:jc w:val="both"/>
            </w:pPr>
            <w:r w:rsidRPr="008D03CE">
              <w:t>5,0 и ниже</w:t>
            </w:r>
          </w:p>
        </w:tc>
      </w:tr>
      <w:tr w:rsidR="00E85AAE" w:rsidRPr="008D03CE" w:rsidTr="00EB3209">
        <w:tc>
          <w:tcPr>
            <w:tcW w:w="675" w:type="dxa"/>
          </w:tcPr>
          <w:p w:rsidR="00E85AAE" w:rsidRPr="008D03CE" w:rsidRDefault="00E85AAE" w:rsidP="008D03CE">
            <w:pPr>
              <w:spacing w:after="0" w:line="240" w:lineRule="auto"/>
              <w:jc w:val="both"/>
            </w:pPr>
            <w:r w:rsidRPr="008D03CE">
              <w:t xml:space="preserve">2. </w:t>
            </w:r>
          </w:p>
        </w:tc>
        <w:tc>
          <w:tcPr>
            <w:tcW w:w="1985" w:type="dxa"/>
          </w:tcPr>
          <w:p w:rsidR="00E85AAE" w:rsidRPr="008D03CE" w:rsidRDefault="00E85AAE" w:rsidP="008D03CE">
            <w:pPr>
              <w:spacing w:after="0" w:line="240" w:lineRule="auto"/>
              <w:jc w:val="both"/>
            </w:pPr>
            <w:r w:rsidRPr="008D03CE">
              <w:t>Координационные</w:t>
            </w:r>
          </w:p>
        </w:tc>
        <w:tc>
          <w:tcPr>
            <w:tcW w:w="2126" w:type="dxa"/>
          </w:tcPr>
          <w:p w:rsidR="00E85AAE" w:rsidRPr="008D03CE" w:rsidRDefault="00E85AAE" w:rsidP="008D03CE">
            <w:pPr>
              <w:spacing w:after="0" w:line="240" w:lineRule="auto"/>
              <w:jc w:val="both"/>
            </w:pPr>
            <w:r w:rsidRPr="008D03CE">
              <w:t>Челночный бег 3х10 м, сек</w:t>
            </w:r>
          </w:p>
        </w:tc>
        <w:tc>
          <w:tcPr>
            <w:tcW w:w="1653" w:type="dxa"/>
          </w:tcPr>
          <w:p w:rsidR="00E85AAE" w:rsidRPr="008D03CE" w:rsidRDefault="00E85AAE" w:rsidP="008D03CE">
            <w:pPr>
              <w:spacing w:after="0" w:line="240" w:lineRule="auto"/>
              <w:jc w:val="both"/>
            </w:pPr>
            <w:r w:rsidRPr="008D03CE">
              <w:t>9,3 и выше</w:t>
            </w:r>
          </w:p>
        </w:tc>
        <w:tc>
          <w:tcPr>
            <w:tcW w:w="1654" w:type="dxa"/>
          </w:tcPr>
          <w:p w:rsidR="00E85AAE" w:rsidRPr="008D03CE" w:rsidRDefault="00E85AAE" w:rsidP="008D03CE">
            <w:pPr>
              <w:spacing w:after="0" w:line="240" w:lineRule="auto"/>
              <w:jc w:val="both"/>
            </w:pPr>
            <w:r w:rsidRPr="008D03CE">
              <w:t>9,0-8,6</w:t>
            </w:r>
          </w:p>
        </w:tc>
        <w:tc>
          <w:tcPr>
            <w:tcW w:w="1654" w:type="dxa"/>
          </w:tcPr>
          <w:p w:rsidR="00E85AAE" w:rsidRPr="008D03CE" w:rsidRDefault="00E85AAE" w:rsidP="008D03CE">
            <w:pPr>
              <w:spacing w:after="0" w:line="240" w:lineRule="auto"/>
              <w:jc w:val="both"/>
            </w:pPr>
            <w:r w:rsidRPr="008D03CE">
              <w:t>8,3 и ниже</w:t>
            </w:r>
          </w:p>
        </w:tc>
        <w:tc>
          <w:tcPr>
            <w:tcW w:w="1679" w:type="dxa"/>
          </w:tcPr>
          <w:p w:rsidR="00E85AAE" w:rsidRPr="008D03CE" w:rsidRDefault="00E85AAE" w:rsidP="008D03CE">
            <w:pPr>
              <w:spacing w:after="0" w:line="240" w:lineRule="auto"/>
              <w:jc w:val="both"/>
            </w:pPr>
            <w:r w:rsidRPr="008D03CE">
              <w:t>10,0 и выше</w:t>
            </w:r>
          </w:p>
        </w:tc>
        <w:tc>
          <w:tcPr>
            <w:tcW w:w="1680" w:type="dxa"/>
          </w:tcPr>
          <w:p w:rsidR="00E85AAE" w:rsidRPr="008D03CE" w:rsidRDefault="00E85AAE" w:rsidP="008D03CE">
            <w:pPr>
              <w:spacing w:after="0" w:line="240" w:lineRule="auto"/>
              <w:jc w:val="both"/>
            </w:pPr>
            <w:r w:rsidRPr="008D03CE">
              <w:t>9,5-9,0</w:t>
            </w:r>
          </w:p>
        </w:tc>
        <w:tc>
          <w:tcPr>
            <w:tcW w:w="1680" w:type="dxa"/>
          </w:tcPr>
          <w:p w:rsidR="00E85AAE" w:rsidRPr="008D03CE" w:rsidRDefault="00E85AAE" w:rsidP="008D03CE">
            <w:pPr>
              <w:spacing w:after="0" w:line="240" w:lineRule="auto"/>
              <w:jc w:val="both"/>
            </w:pPr>
            <w:r w:rsidRPr="008D03CE">
              <w:t>8,7 и ниже</w:t>
            </w:r>
          </w:p>
        </w:tc>
      </w:tr>
      <w:tr w:rsidR="00E85AAE" w:rsidRPr="008D03CE" w:rsidTr="00EB3209">
        <w:tc>
          <w:tcPr>
            <w:tcW w:w="675" w:type="dxa"/>
          </w:tcPr>
          <w:p w:rsidR="00E85AAE" w:rsidRPr="008D03CE" w:rsidRDefault="00E85AAE" w:rsidP="008D03CE">
            <w:pPr>
              <w:spacing w:after="0" w:line="240" w:lineRule="auto"/>
              <w:jc w:val="both"/>
            </w:pPr>
            <w:r w:rsidRPr="008D03CE">
              <w:t>3.</w:t>
            </w:r>
          </w:p>
        </w:tc>
        <w:tc>
          <w:tcPr>
            <w:tcW w:w="1985" w:type="dxa"/>
          </w:tcPr>
          <w:p w:rsidR="00E85AAE" w:rsidRPr="008D03CE" w:rsidRDefault="00E85AAE" w:rsidP="008D03CE">
            <w:pPr>
              <w:spacing w:after="0" w:line="240" w:lineRule="auto"/>
              <w:jc w:val="both"/>
            </w:pPr>
            <w:r w:rsidRPr="008D03CE">
              <w:t>Скоростно-силовые</w:t>
            </w:r>
          </w:p>
        </w:tc>
        <w:tc>
          <w:tcPr>
            <w:tcW w:w="2126" w:type="dxa"/>
          </w:tcPr>
          <w:p w:rsidR="00E85AAE" w:rsidRPr="008D03CE" w:rsidRDefault="00E85AAE" w:rsidP="008D03CE">
            <w:pPr>
              <w:spacing w:after="0" w:line="240" w:lineRule="auto"/>
              <w:jc w:val="both"/>
            </w:pPr>
            <w:r w:rsidRPr="008D03CE">
              <w:t>Прыжки в длину с места, см</w:t>
            </w:r>
          </w:p>
        </w:tc>
        <w:tc>
          <w:tcPr>
            <w:tcW w:w="1653" w:type="dxa"/>
          </w:tcPr>
          <w:p w:rsidR="00E85AAE" w:rsidRPr="008D03CE" w:rsidRDefault="00E85AAE" w:rsidP="008D03CE">
            <w:pPr>
              <w:spacing w:after="0" w:line="240" w:lineRule="auto"/>
              <w:jc w:val="both"/>
            </w:pPr>
            <w:r w:rsidRPr="008D03CE">
              <w:t>150 и ниже</w:t>
            </w:r>
          </w:p>
        </w:tc>
        <w:tc>
          <w:tcPr>
            <w:tcW w:w="1654" w:type="dxa"/>
          </w:tcPr>
          <w:p w:rsidR="00E85AAE" w:rsidRPr="008D03CE" w:rsidRDefault="00E85AAE" w:rsidP="008D03CE">
            <w:pPr>
              <w:spacing w:after="0" w:line="240" w:lineRule="auto"/>
              <w:jc w:val="both"/>
            </w:pPr>
            <w:r w:rsidRPr="008D03CE">
              <w:t>170-190</w:t>
            </w:r>
          </w:p>
        </w:tc>
        <w:tc>
          <w:tcPr>
            <w:tcW w:w="1654" w:type="dxa"/>
          </w:tcPr>
          <w:p w:rsidR="00E85AAE" w:rsidRPr="008D03CE" w:rsidRDefault="00E85AAE" w:rsidP="008D03CE">
            <w:pPr>
              <w:spacing w:after="0" w:line="240" w:lineRule="auto"/>
              <w:jc w:val="both"/>
            </w:pPr>
            <w:r w:rsidRPr="008D03CE">
              <w:t>205 и выше</w:t>
            </w:r>
          </w:p>
        </w:tc>
        <w:tc>
          <w:tcPr>
            <w:tcW w:w="1679" w:type="dxa"/>
          </w:tcPr>
          <w:p w:rsidR="00E85AAE" w:rsidRPr="008D03CE" w:rsidRDefault="00E85AAE" w:rsidP="008D03CE">
            <w:pPr>
              <w:spacing w:after="0" w:line="240" w:lineRule="auto"/>
              <w:jc w:val="both"/>
            </w:pPr>
            <w:r w:rsidRPr="008D03CE">
              <w:t>140 и ниже</w:t>
            </w:r>
          </w:p>
        </w:tc>
        <w:tc>
          <w:tcPr>
            <w:tcW w:w="1680" w:type="dxa"/>
          </w:tcPr>
          <w:p w:rsidR="00E85AAE" w:rsidRPr="008D03CE" w:rsidRDefault="00E85AAE" w:rsidP="008D03CE">
            <w:pPr>
              <w:spacing w:after="0" w:line="240" w:lineRule="auto"/>
              <w:jc w:val="both"/>
            </w:pPr>
            <w:r w:rsidRPr="008D03CE">
              <w:t>160-180</w:t>
            </w:r>
          </w:p>
        </w:tc>
        <w:tc>
          <w:tcPr>
            <w:tcW w:w="1680" w:type="dxa"/>
          </w:tcPr>
          <w:p w:rsidR="00E85AAE" w:rsidRPr="008D03CE" w:rsidRDefault="00E85AAE" w:rsidP="008D03CE">
            <w:pPr>
              <w:spacing w:after="0" w:line="240" w:lineRule="auto"/>
              <w:jc w:val="both"/>
            </w:pPr>
            <w:r w:rsidRPr="008D03CE">
              <w:t>200 и выше</w:t>
            </w:r>
          </w:p>
        </w:tc>
      </w:tr>
      <w:tr w:rsidR="00E85AAE" w:rsidRPr="008D03CE" w:rsidTr="00EB3209">
        <w:tc>
          <w:tcPr>
            <w:tcW w:w="675" w:type="dxa"/>
          </w:tcPr>
          <w:p w:rsidR="00E85AAE" w:rsidRPr="008D03CE" w:rsidRDefault="00E85AAE" w:rsidP="008D03CE">
            <w:pPr>
              <w:spacing w:after="0" w:line="240" w:lineRule="auto"/>
              <w:jc w:val="both"/>
            </w:pPr>
            <w:r w:rsidRPr="008D03CE">
              <w:t>4.</w:t>
            </w:r>
          </w:p>
        </w:tc>
        <w:tc>
          <w:tcPr>
            <w:tcW w:w="1985" w:type="dxa"/>
          </w:tcPr>
          <w:p w:rsidR="00E85AAE" w:rsidRPr="008D03CE" w:rsidRDefault="00E85AAE" w:rsidP="008D03CE">
            <w:pPr>
              <w:spacing w:after="0" w:line="240" w:lineRule="auto"/>
              <w:jc w:val="both"/>
            </w:pPr>
            <w:r w:rsidRPr="008D03CE">
              <w:t>Выносливость</w:t>
            </w:r>
          </w:p>
        </w:tc>
        <w:tc>
          <w:tcPr>
            <w:tcW w:w="2126" w:type="dxa"/>
          </w:tcPr>
          <w:p w:rsidR="00E85AAE" w:rsidRPr="008D03CE" w:rsidRDefault="00E85AAE" w:rsidP="008D03CE">
            <w:pPr>
              <w:spacing w:after="0" w:line="240" w:lineRule="auto"/>
              <w:jc w:val="both"/>
            </w:pPr>
            <w:r w:rsidRPr="008D03CE">
              <w:t>6-минутный бег, м</w:t>
            </w:r>
          </w:p>
        </w:tc>
        <w:tc>
          <w:tcPr>
            <w:tcW w:w="1653" w:type="dxa"/>
          </w:tcPr>
          <w:p w:rsidR="00E85AAE" w:rsidRPr="008D03CE" w:rsidRDefault="00E85AAE" w:rsidP="008D03CE">
            <w:pPr>
              <w:spacing w:after="0" w:line="240" w:lineRule="auto"/>
              <w:jc w:val="both"/>
            </w:pPr>
            <w:r w:rsidRPr="008D03CE">
              <w:t>1000 и менее</w:t>
            </w:r>
          </w:p>
        </w:tc>
        <w:tc>
          <w:tcPr>
            <w:tcW w:w="1654" w:type="dxa"/>
          </w:tcPr>
          <w:p w:rsidR="00E85AAE" w:rsidRPr="008D03CE" w:rsidRDefault="00E85AAE" w:rsidP="008D03CE">
            <w:pPr>
              <w:spacing w:after="0" w:line="240" w:lineRule="auto"/>
              <w:jc w:val="both"/>
            </w:pPr>
            <w:r w:rsidRPr="008D03CE">
              <w:t>1150-1250</w:t>
            </w:r>
          </w:p>
        </w:tc>
        <w:tc>
          <w:tcPr>
            <w:tcW w:w="1654" w:type="dxa"/>
          </w:tcPr>
          <w:p w:rsidR="00E85AAE" w:rsidRPr="008D03CE" w:rsidRDefault="00E85AAE" w:rsidP="008D03CE">
            <w:pPr>
              <w:spacing w:after="0" w:line="240" w:lineRule="auto"/>
              <w:jc w:val="both"/>
            </w:pPr>
            <w:r w:rsidRPr="008D03CE">
              <w:t>1400 и выше</w:t>
            </w:r>
          </w:p>
        </w:tc>
        <w:tc>
          <w:tcPr>
            <w:tcW w:w="1679" w:type="dxa"/>
          </w:tcPr>
          <w:p w:rsidR="00E85AAE" w:rsidRPr="008D03CE" w:rsidRDefault="00E85AAE" w:rsidP="008D03CE">
            <w:pPr>
              <w:spacing w:after="0" w:line="240" w:lineRule="auto"/>
              <w:jc w:val="both"/>
            </w:pPr>
            <w:r w:rsidRPr="008D03CE">
              <w:t>800 и менее</w:t>
            </w:r>
          </w:p>
        </w:tc>
        <w:tc>
          <w:tcPr>
            <w:tcW w:w="1680" w:type="dxa"/>
          </w:tcPr>
          <w:p w:rsidR="00E85AAE" w:rsidRPr="008D03CE" w:rsidRDefault="00E85AAE" w:rsidP="008D03CE">
            <w:pPr>
              <w:spacing w:after="0" w:line="240" w:lineRule="auto"/>
              <w:jc w:val="both"/>
            </w:pPr>
            <w:r w:rsidRPr="008D03CE">
              <w:t>950-1100</w:t>
            </w:r>
          </w:p>
        </w:tc>
        <w:tc>
          <w:tcPr>
            <w:tcW w:w="1680" w:type="dxa"/>
          </w:tcPr>
          <w:p w:rsidR="00E85AAE" w:rsidRPr="008D03CE" w:rsidRDefault="00E85AAE" w:rsidP="008D03CE">
            <w:pPr>
              <w:spacing w:after="0" w:line="240" w:lineRule="auto"/>
              <w:jc w:val="both"/>
            </w:pPr>
            <w:r w:rsidRPr="008D03CE">
              <w:t>1200 и выше</w:t>
            </w:r>
          </w:p>
        </w:tc>
      </w:tr>
      <w:tr w:rsidR="00E85AAE" w:rsidRPr="008D03CE" w:rsidTr="00EB3209">
        <w:tc>
          <w:tcPr>
            <w:tcW w:w="675" w:type="dxa"/>
          </w:tcPr>
          <w:p w:rsidR="00E85AAE" w:rsidRPr="008D03CE" w:rsidRDefault="00E85AAE" w:rsidP="008D03CE">
            <w:pPr>
              <w:spacing w:after="0" w:line="240" w:lineRule="auto"/>
              <w:jc w:val="both"/>
            </w:pPr>
            <w:r w:rsidRPr="008D03CE">
              <w:t>5.</w:t>
            </w:r>
          </w:p>
        </w:tc>
        <w:tc>
          <w:tcPr>
            <w:tcW w:w="1985" w:type="dxa"/>
          </w:tcPr>
          <w:p w:rsidR="00E85AAE" w:rsidRPr="008D03CE" w:rsidRDefault="00E85AAE" w:rsidP="008D03CE">
            <w:pPr>
              <w:spacing w:after="0" w:line="240" w:lineRule="auto"/>
              <w:jc w:val="both"/>
            </w:pPr>
            <w:r w:rsidRPr="008D03CE">
              <w:t>Гибкость</w:t>
            </w:r>
          </w:p>
        </w:tc>
        <w:tc>
          <w:tcPr>
            <w:tcW w:w="2126" w:type="dxa"/>
          </w:tcPr>
          <w:p w:rsidR="00E85AAE" w:rsidRPr="008D03CE" w:rsidRDefault="00E85AAE" w:rsidP="008D03CE">
            <w:pPr>
              <w:spacing w:after="0" w:line="240" w:lineRule="auto"/>
              <w:jc w:val="both"/>
            </w:pPr>
            <w:r w:rsidRPr="008D03CE">
              <w:t>Наклон вперед из положения сидя, см</w:t>
            </w:r>
          </w:p>
        </w:tc>
        <w:tc>
          <w:tcPr>
            <w:tcW w:w="1653" w:type="dxa"/>
          </w:tcPr>
          <w:p w:rsidR="00E85AAE" w:rsidRPr="008D03CE" w:rsidRDefault="00E85AAE" w:rsidP="008D03CE">
            <w:pPr>
              <w:spacing w:after="0" w:line="240" w:lineRule="auto"/>
              <w:jc w:val="both"/>
            </w:pPr>
            <w:r w:rsidRPr="008D03CE">
              <w:t>2 и ниже</w:t>
            </w:r>
          </w:p>
        </w:tc>
        <w:tc>
          <w:tcPr>
            <w:tcW w:w="1654" w:type="dxa"/>
          </w:tcPr>
          <w:p w:rsidR="00E85AAE" w:rsidRPr="008D03CE" w:rsidRDefault="00E85AAE" w:rsidP="008D03CE">
            <w:pPr>
              <w:spacing w:after="0" w:line="240" w:lineRule="auto"/>
              <w:jc w:val="both"/>
            </w:pPr>
            <w:r w:rsidRPr="008D03CE">
              <w:t>5-7</w:t>
            </w:r>
          </w:p>
        </w:tc>
        <w:tc>
          <w:tcPr>
            <w:tcW w:w="1654" w:type="dxa"/>
          </w:tcPr>
          <w:p w:rsidR="00E85AAE" w:rsidRPr="008D03CE" w:rsidRDefault="00E85AAE" w:rsidP="008D03CE">
            <w:pPr>
              <w:spacing w:after="0" w:line="240" w:lineRule="auto"/>
              <w:jc w:val="both"/>
            </w:pPr>
            <w:r w:rsidRPr="008D03CE">
              <w:t>9 и выше</w:t>
            </w:r>
          </w:p>
        </w:tc>
        <w:tc>
          <w:tcPr>
            <w:tcW w:w="1679" w:type="dxa"/>
          </w:tcPr>
          <w:p w:rsidR="00E85AAE" w:rsidRPr="008D03CE" w:rsidRDefault="00E85AAE" w:rsidP="008D03CE">
            <w:pPr>
              <w:spacing w:after="0" w:line="240" w:lineRule="auto"/>
              <w:jc w:val="both"/>
            </w:pPr>
            <w:r w:rsidRPr="008D03CE">
              <w:t>6 и ниже</w:t>
            </w:r>
          </w:p>
        </w:tc>
        <w:tc>
          <w:tcPr>
            <w:tcW w:w="1680" w:type="dxa"/>
          </w:tcPr>
          <w:p w:rsidR="00E85AAE" w:rsidRPr="008D03CE" w:rsidRDefault="00E85AAE" w:rsidP="008D03CE">
            <w:pPr>
              <w:spacing w:after="0" w:line="240" w:lineRule="auto"/>
              <w:jc w:val="both"/>
            </w:pPr>
            <w:r w:rsidRPr="008D03CE">
              <w:t>10-12</w:t>
            </w:r>
          </w:p>
        </w:tc>
        <w:tc>
          <w:tcPr>
            <w:tcW w:w="1680" w:type="dxa"/>
          </w:tcPr>
          <w:p w:rsidR="00E85AAE" w:rsidRPr="008D03CE" w:rsidRDefault="00E85AAE" w:rsidP="008D03CE">
            <w:pPr>
              <w:spacing w:after="0" w:line="240" w:lineRule="auto"/>
              <w:jc w:val="both"/>
            </w:pPr>
            <w:r w:rsidRPr="008D03CE">
              <w:t>18 и выше</w:t>
            </w:r>
          </w:p>
        </w:tc>
      </w:tr>
      <w:tr w:rsidR="00E85AAE" w:rsidRPr="008D03CE" w:rsidTr="00EB3209">
        <w:tc>
          <w:tcPr>
            <w:tcW w:w="675" w:type="dxa"/>
          </w:tcPr>
          <w:p w:rsidR="00E85AAE" w:rsidRPr="008D03CE" w:rsidRDefault="00E85AAE" w:rsidP="008D03CE">
            <w:pPr>
              <w:spacing w:after="0" w:line="240" w:lineRule="auto"/>
              <w:jc w:val="both"/>
            </w:pPr>
            <w:r w:rsidRPr="008D03CE">
              <w:t>6.</w:t>
            </w:r>
          </w:p>
        </w:tc>
        <w:tc>
          <w:tcPr>
            <w:tcW w:w="1985" w:type="dxa"/>
          </w:tcPr>
          <w:p w:rsidR="00E85AAE" w:rsidRPr="008D03CE" w:rsidRDefault="00E85AAE" w:rsidP="008D03CE">
            <w:pPr>
              <w:spacing w:after="0" w:line="240" w:lineRule="auto"/>
              <w:jc w:val="both"/>
            </w:pPr>
            <w:r w:rsidRPr="008D03CE">
              <w:t>Силовые</w:t>
            </w:r>
          </w:p>
        </w:tc>
        <w:tc>
          <w:tcPr>
            <w:tcW w:w="2126" w:type="dxa"/>
          </w:tcPr>
          <w:p w:rsidR="00E85AAE" w:rsidRPr="008D03CE" w:rsidRDefault="00E85AAE" w:rsidP="008D03CE">
            <w:pPr>
              <w:spacing w:after="0" w:line="240" w:lineRule="auto"/>
              <w:jc w:val="both"/>
            </w:pPr>
            <w:r w:rsidRPr="008D03CE">
              <w:t>Подтягивание: на высокой перекладине из виса (мальчики);</w:t>
            </w:r>
          </w:p>
          <w:p w:rsidR="00E85AAE" w:rsidRPr="008D03CE" w:rsidRDefault="00E85AAE" w:rsidP="008D03CE">
            <w:pPr>
              <w:spacing w:after="0" w:line="240" w:lineRule="auto"/>
              <w:jc w:val="both"/>
            </w:pPr>
            <w:r w:rsidRPr="008D03CE">
              <w:t>на низкой перекладине из виса лежа (девочки) , раз.</w:t>
            </w:r>
          </w:p>
        </w:tc>
        <w:tc>
          <w:tcPr>
            <w:tcW w:w="1653" w:type="dxa"/>
          </w:tcPr>
          <w:p w:rsidR="00E85AAE" w:rsidRPr="008D03CE" w:rsidRDefault="00E85AAE" w:rsidP="008D03CE">
            <w:pPr>
              <w:spacing w:after="0" w:line="240" w:lineRule="auto"/>
              <w:jc w:val="both"/>
            </w:pPr>
            <w:r w:rsidRPr="008D03CE">
              <w:t xml:space="preserve">1 </w:t>
            </w:r>
          </w:p>
        </w:tc>
        <w:tc>
          <w:tcPr>
            <w:tcW w:w="1654" w:type="dxa"/>
          </w:tcPr>
          <w:p w:rsidR="00E85AAE" w:rsidRPr="008D03CE" w:rsidRDefault="00E85AAE" w:rsidP="008D03CE">
            <w:pPr>
              <w:spacing w:after="0" w:line="240" w:lineRule="auto"/>
              <w:jc w:val="both"/>
            </w:pPr>
            <w:r w:rsidRPr="008D03CE">
              <w:t>5-6</w:t>
            </w:r>
          </w:p>
        </w:tc>
        <w:tc>
          <w:tcPr>
            <w:tcW w:w="1654" w:type="dxa"/>
          </w:tcPr>
          <w:p w:rsidR="00E85AAE" w:rsidRPr="008D03CE" w:rsidRDefault="00E85AAE" w:rsidP="008D03CE">
            <w:pPr>
              <w:spacing w:after="0" w:line="240" w:lineRule="auto"/>
              <w:jc w:val="both"/>
            </w:pPr>
            <w:r w:rsidRPr="008D03CE">
              <w:t>8 и выше</w:t>
            </w:r>
          </w:p>
        </w:tc>
        <w:tc>
          <w:tcPr>
            <w:tcW w:w="1679" w:type="dxa"/>
          </w:tcPr>
          <w:p w:rsidR="00E85AAE" w:rsidRPr="008D03CE" w:rsidRDefault="00E85AAE" w:rsidP="008D03CE">
            <w:pPr>
              <w:spacing w:after="0" w:line="240" w:lineRule="auto"/>
              <w:jc w:val="both"/>
            </w:pPr>
            <w:r w:rsidRPr="008D03CE">
              <w:t>5 и ниже</w:t>
            </w:r>
          </w:p>
        </w:tc>
        <w:tc>
          <w:tcPr>
            <w:tcW w:w="1680" w:type="dxa"/>
          </w:tcPr>
          <w:p w:rsidR="00E85AAE" w:rsidRPr="008D03CE" w:rsidRDefault="00E85AAE" w:rsidP="008D03CE">
            <w:pPr>
              <w:spacing w:after="0" w:line="240" w:lineRule="auto"/>
              <w:jc w:val="both"/>
            </w:pPr>
            <w:r w:rsidRPr="008D03CE">
              <w:t>12-15</w:t>
            </w:r>
          </w:p>
        </w:tc>
        <w:tc>
          <w:tcPr>
            <w:tcW w:w="1680" w:type="dxa"/>
          </w:tcPr>
          <w:p w:rsidR="00E85AAE" w:rsidRPr="008D03CE" w:rsidRDefault="00E85AAE" w:rsidP="008D03CE">
            <w:pPr>
              <w:spacing w:after="0" w:line="240" w:lineRule="auto"/>
              <w:jc w:val="both"/>
            </w:pPr>
            <w:r w:rsidRPr="008D03CE">
              <w:t>19 и выше</w:t>
            </w:r>
          </w:p>
        </w:tc>
      </w:tr>
    </w:tbl>
    <w:p w:rsidR="00B3555B" w:rsidRPr="008D03CE" w:rsidRDefault="00B3555B" w:rsidP="008D03CE">
      <w:pPr>
        <w:pStyle w:val="a3"/>
        <w:jc w:val="both"/>
        <w:sectPr w:rsidR="00B3555B" w:rsidRPr="008D03CE" w:rsidSect="00A02B73">
          <w:footerReference w:type="default" r:id="rId10"/>
          <w:footerReference w:type="first" r:id="rId11"/>
          <w:pgSz w:w="11906" w:h="16838"/>
          <w:pgMar w:top="1134" w:right="851" w:bottom="1134" w:left="1701" w:header="709" w:footer="709" w:gutter="0"/>
          <w:cols w:space="708"/>
          <w:titlePg/>
          <w:docGrid w:linePitch="381"/>
        </w:sectPr>
      </w:pPr>
    </w:p>
    <w:p w:rsidR="00BC5394" w:rsidRDefault="00BC5394" w:rsidP="00BC5394">
      <w:pPr>
        <w:pStyle w:val="a3"/>
        <w:jc w:val="right"/>
        <w:rPr>
          <w:b/>
          <w:sz w:val="32"/>
          <w:szCs w:val="32"/>
        </w:rPr>
      </w:pPr>
      <w:r>
        <w:rPr>
          <w:b/>
          <w:sz w:val="32"/>
          <w:szCs w:val="32"/>
        </w:rPr>
        <w:lastRenderedPageBreak/>
        <w:t>п</w:t>
      </w:r>
      <w:r w:rsidR="00DF71B4">
        <w:rPr>
          <w:b/>
          <w:sz w:val="32"/>
          <w:szCs w:val="32"/>
        </w:rPr>
        <w:t>риложение 2</w:t>
      </w:r>
    </w:p>
    <w:p w:rsidR="00564DE3" w:rsidRDefault="00564DE3" w:rsidP="00BC5394">
      <w:pPr>
        <w:pStyle w:val="a3"/>
        <w:jc w:val="right"/>
        <w:rPr>
          <w:b/>
          <w:sz w:val="32"/>
          <w:szCs w:val="32"/>
        </w:rPr>
      </w:pPr>
    </w:p>
    <w:p w:rsidR="00564DE3" w:rsidRDefault="00564DE3" w:rsidP="00564DE3">
      <w:pPr>
        <w:jc w:val="center"/>
        <w:rPr>
          <w:b/>
        </w:rPr>
      </w:pPr>
      <w:r>
        <w:rPr>
          <w:b/>
        </w:rPr>
        <w:t>Календарно-тематическое планирование для 7 класса</w:t>
      </w:r>
    </w:p>
    <w:p w:rsidR="00564DE3" w:rsidRDefault="00564DE3" w:rsidP="00564DE3">
      <w:pPr>
        <w:jc w:val="center"/>
        <w:rPr>
          <w:b/>
        </w:rPr>
      </w:pPr>
      <w:r>
        <w:rPr>
          <w:b/>
          <w:lang w:val="en-US"/>
        </w:rPr>
        <w:t>I</w:t>
      </w:r>
      <w:r>
        <w:rPr>
          <w:b/>
        </w:rPr>
        <w:t xml:space="preserve"> четверть</w:t>
      </w:r>
    </w:p>
    <w:tbl>
      <w:tblPr>
        <w:tblStyle w:val="ad"/>
        <w:tblW w:w="0" w:type="auto"/>
        <w:tblLook w:val="04A0"/>
      </w:tblPr>
      <w:tblGrid>
        <w:gridCol w:w="675"/>
        <w:gridCol w:w="2268"/>
        <w:gridCol w:w="5758"/>
        <w:gridCol w:w="2901"/>
        <w:gridCol w:w="1450"/>
        <w:gridCol w:w="1451"/>
      </w:tblGrid>
      <w:tr w:rsidR="00564DE3" w:rsidTr="00BD0DDB">
        <w:tc>
          <w:tcPr>
            <w:tcW w:w="675" w:type="dxa"/>
            <w:vMerge w:val="restart"/>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 xml:space="preserve">№ </w:t>
            </w:r>
            <w:proofErr w:type="spellStart"/>
            <w:r>
              <w:rPr>
                <w:b/>
                <w:sz w:val="28"/>
                <w:szCs w:val="28"/>
              </w:rPr>
              <w:t>п</w:t>
            </w:r>
            <w:proofErr w:type="spellEnd"/>
            <w:r>
              <w:rPr>
                <w:b/>
                <w:sz w:val="28"/>
                <w:szCs w:val="28"/>
              </w:rPr>
              <w:t>/</w:t>
            </w:r>
            <w:proofErr w:type="spellStart"/>
            <w:r>
              <w:rPr>
                <w:b/>
                <w:sz w:val="28"/>
                <w:szCs w:val="28"/>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Тема урока</w:t>
            </w:r>
          </w:p>
        </w:tc>
        <w:tc>
          <w:tcPr>
            <w:tcW w:w="5758" w:type="dxa"/>
            <w:vMerge w:val="restart"/>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Содержание урока</w:t>
            </w:r>
          </w:p>
        </w:tc>
        <w:tc>
          <w:tcPr>
            <w:tcW w:w="2901" w:type="dxa"/>
            <w:vMerge w:val="restart"/>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Требования к уровню</w:t>
            </w:r>
          </w:p>
          <w:p w:rsidR="00564DE3" w:rsidRDefault="00564DE3" w:rsidP="00BD0DDB">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подготовленности</w:t>
            </w:r>
            <w:r>
              <w:rPr>
                <w:rFonts w:ascii="Times New Roman" w:hAnsi="Times New Roman" w:cs="Times New Roman"/>
                <w:b/>
                <w:sz w:val="28"/>
                <w:szCs w:val="28"/>
              </w:rPr>
              <w:br/>
              <w:t>обучающихся.</w:t>
            </w:r>
          </w:p>
        </w:tc>
        <w:tc>
          <w:tcPr>
            <w:tcW w:w="2901" w:type="dxa"/>
            <w:gridSpan w:val="2"/>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Дата проведения</w:t>
            </w:r>
          </w:p>
        </w:tc>
      </w:tr>
      <w:tr w:rsidR="00564DE3" w:rsidTr="00BD0DDB">
        <w:tc>
          <w:tcPr>
            <w:tcW w:w="0" w:type="auto"/>
            <w:vMerge/>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план</w:t>
            </w: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факт</w:t>
            </w:r>
          </w:p>
        </w:tc>
      </w:tr>
      <w:tr w:rsidR="00564DE3" w:rsidTr="00BD0DDB">
        <w:tc>
          <w:tcPr>
            <w:tcW w:w="14503" w:type="dxa"/>
            <w:gridSpan w:val="6"/>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Легкая атлетика (15 час)</w:t>
            </w: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Инструктаж по технике безопасности на уроках по легкой атлетике.</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Высокий старт </w:t>
            </w:r>
            <w:r>
              <w:rPr>
                <w:rFonts w:ascii="Times New Roman" w:hAnsi="Times New Roman" w:cs="Times New Roman"/>
                <w:i/>
                <w:iCs/>
              </w:rPr>
              <w:t>(20–40 м).</w:t>
            </w:r>
            <w:r>
              <w:rPr>
                <w:rFonts w:ascii="Times New Roman" w:hAnsi="Times New Roman" w:cs="Times New Roman"/>
              </w:rPr>
              <w:t xml:space="preserve"> Стартовый разгон. Бег по дистанции </w:t>
            </w:r>
            <w:r>
              <w:rPr>
                <w:rFonts w:ascii="Times New Roman" w:hAnsi="Times New Roman" w:cs="Times New Roman"/>
                <w:i/>
                <w:iCs/>
              </w:rPr>
              <w:t>(50–60 м).</w:t>
            </w:r>
            <w:r>
              <w:rPr>
                <w:rFonts w:ascii="Times New Roman" w:hAnsi="Times New Roman" w:cs="Times New Roman"/>
              </w:rPr>
              <w:t xml:space="preserve"> Встречные эстафеты. Специальные беговые упражнения. ОРУ. Челночный бег </w:t>
            </w:r>
            <w:r>
              <w:rPr>
                <w:rFonts w:ascii="Times New Roman" w:hAnsi="Times New Roman" w:cs="Times New Roman"/>
                <w:i/>
                <w:iCs/>
              </w:rPr>
              <w:t xml:space="preserve">(3 </w:t>
            </w:r>
            <w:r>
              <w:rPr>
                <w:rFonts w:ascii="Times New Roman" w:hAnsi="Times New Roman" w:cs="Times New Roman"/>
              </w:rPr>
              <w:t>×</w:t>
            </w:r>
            <w:r>
              <w:rPr>
                <w:rFonts w:ascii="Times New Roman" w:hAnsi="Times New Roman" w:cs="Times New Roman"/>
                <w:i/>
                <w:iCs/>
              </w:rPr>
              <w:t xml:space="preserve"> 10)</w:t>
            </w:r>
            <w:r>
              <w:rPr>
                <w:rFonts w:ascii="Times New Roman" w:hAnsi="Times New Roman" w:cs="Times New Roman"/>
              </w:rPr>
              <w:t>. Развитие скоростных качеств. Инструктаж по технике безопасности на уроках по легкой атлетике.</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бегать с максимальной скоростью на дистанцию 60 м</w:t>
            </w:r>
          </w:p>
          <w:p w:rsidR="00564DE3" w:rsidRDefault="00564DE3" w:rsidP="00BD0DDB">
            <w:pPr>
              <w:jc w:val="center"/>
              <w:rPr>
                <w:b/>
                <w:sz w:val="28"/>
                <w:szCs w:val="28"/>
              </w:rPr>
            </w:pP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Высокий старт</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Высокий старт </w:t>
            </w:r>
            <w:r>
              <w:rPr>
                <w:rFonts w:ascii="Times New Roman" w:hAnsi="Times New Roman" w:cs="Times New Roman"/>
                <w:i/>
                <w:iCs/>
              </w:rPr>
              <w:t>(20–40 м).</w:t>
            </w:r>
            <w:r>
              <w:rPr>
                <w:rFonts w:ascii="Times New Roman" w:hAnsi="Times New Roman" w:cs="Times New Roman"/>
              </w:rPr>
              <w:t xml:space="preserve"> Бег по дистанции </w:t>
            </w:r>
            <w:r>
              <w:rPr>
                <w:rFonts w:ascii="Times New Roman" w:hAnsi="Times New Roman" w:cs="Times New Roman"/>
              </w:rPr>
              <w:br/>
            </w:r>
            <w:r>
              <w:rPr>
                <w:rFonts w:ascii="Times New Roman" w:hAnsi="Times New Roman" w:cs="Times New Roman"/>
                <w:i/>
                <w:iCs/>
              </w:rPr>
              <w:t>(50–60 м).</w:t>
            </w:r>
            <w:r>
              <w:rPr>
                <w:rFonts w:ascii="Times New Roman" w:hAnsi="Times New Roman" w:cs="Times New Roman"/>
              </w:rPr>
              <w:t xml:space="preserve"> Встречные эстафеты. Специальные беговые упражнения. ОРУ. </w:t>
            </w:r>
            <w:r w:rsidRPr="00F967A8">
              <w:rPr>
                <w:rFonts w:ascii="Times New Roman" w:hAnsi="Times New Roman" w:cs="Times New Roman"/>
              </w:rPr>
              <w:t xml:space="preserve">Челночный бег </w:t>
            </w:r>
            <w:r w:rsidRPr="00F967A8">
              <w:rPr>
                <w:rFonts w:ascii="Times New Roman" w:hAnsi="Times New Roman" w:cs="Times New Roman"/>
                <w:i/>
                <w:iCs/>
              </w:rPr>
              <w:t xml:space="preserve">(3 </w:t>
            </w:r>
            <w:r w:rsidRPr="00F967A8">
              <w:rPr>
                <w:rFonts w:ascii="Times New Roman" w:hAnsi="Times New Roman" w:cs="Times New Roman"/>
              </w:rPr>
              <w:t>×</w:t>
            </w:r>
            <w:r w:rsidRPr="00F967A8">
              <w:rPr>
                <w:rFonts w:ascii="Times New Roman" w:hAnsi="Times New Roman" w:cs="Times New Roman"/>
                <w:i/>
                <w:iCs/>
              </w:rPr>
              <w:t xml:space="preserve"> 10)</w:t>
            </w:r>
            <w:r w:rsidRPr="00F967A8">
              <w:rPr>
                <w:rFonts w:ascii="Times New Roman" w:hAnsi="Times New Roman" w:cs="Times New Roman"/>
              </w:rPr>
              <w:t xml:space="preserve">. </w:t>
            </w:r>
            <w:r>
              <w:rPr>
                <w:rFonts w:ascii="Times New Roman" w:hAnsi="Times New Roman" w:cs="Times New Roman"/>
              </w:rPr>
              <w:t>Развитие скоростных качеств. Правила соревнований</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с максимальной скоростью </w:t>
            </w:r>
            <w:r>
              <w:rPr>
                <w:rFonts w:ascii="Times New Roman" w:hAnsi="Times New Roman" w:cs="Times New Roman"/>
              </w:rPr>
              <w:br/>
            </w:r>
            <w:r>
              <w:rPr>
                <w:rFonts w:ascii="Times New Roman" w:hAnsi="Times New Roman" w:cs="Times New Roman"/>
                <w:i/>
                <w:iCs/>
              </w:rPr>
              <w:t>(60 м)</w:t>
            </w:r>
          </w:p>
          <w:p w:rsidR="00564DE3" w:rsidRDefault="00564DE3" w:rsidP="00BD0DDB">
            <w:pPr>
              <w:pStyle w:val="ParagraphStyle"/>
              <w:spacing w:line="252" w:lineRule="auto"/>
              <w:rPr>
                <w:rFonts w:ascii="Times New Roman" w:hAnsi="Times New Roman" w:cs="Times New Roman"/>
                <w:b/>
                <w:bCs/>
                <w:i/>
                <w:iCs/>
              </w:rPr>
            </w:pP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Бег по дистанции</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Высокий старт </w:t>
            </w:r>
            <w:r>
              <w:rPr>
                <w:rFonts w:ascii="Times New Roman" w:hAnsi="Times New Roman" w:cs="Times New Roman"/>
                <w:i/>
                <w:iCs/>
              </w:rPr>
              <w:t>(20–40 м).</w:t>
            </w:r>
            <w:r>
              <w:rPr>
                <w:rFonts w:ascii="Times New Roman" w:hAnsi="Times New Roman" w:cs="Times New Roman"/>
              </w:rPr>
              <w:t xml:space="preserve"> Бег по дистанции </w:t>
            </w:r>
            <w:r>
              <w:rPr>
                <w:rFonts w:ascii="Times New Roman" w:hAnsi="Times New Roman" w:cs="Times New Roman"/>
              </w:rPr>
              <w:br/>
            </w:r>
            <w:r>
              <w:rPr>
                <w:rFonts w:ascii="Times New Roman" w:hAnsi="Times New Roman" w:cs="Times New Roman"/>
                <w:i/>
                <w:iCs/>
              </w:rPr>
              <w:t>(50–60 м).</w:t>
            </w:r>
            <w:r>
              <w:rPr>
                <w:rFonts w:ascii="Times New Roman" w:hAnsi="Times New Roman" w:cs="Times New Roman"/>
              </w:rPr>
              <w:t xml:space="preserve"> Линейная эстафета. Специальные беговые упражнения. ОРУ. </w:t>
            </w:r>
            <w:r w:rsidRPr="00F967A8">
              <w:rPr>
                <w:rFonts w:ascii="Times New Roman" w:hAnsi="Times New Roman" w:cs="Times New Roman"/>
                <w:b/>
              </w:rPr>
              <w:t>Тестирование</w:t>
            </w:r>
            <w:r>
              <w:rPr>
                <w:rFonts w:ascii="Times New Roman" w:hAnsi="Times New Roman" w:cs="Times New Roman"/>
                <w:b/>
              </w:rPr>
              <w:t>:</w:t>
            </w:r>
            <w:r>
              <w:rPr>
                <w:rFonts w:ascii="Times New Roman" w:hAnsi="Times New Roman" w:cs="Times New Roman"/>
              </w:rPr>
              <w:t xml:space="preserve"> </w:t>
            </w:r>
            <w:r w:rsidRPr="00F967A8">
              <w:rPr>
                <w:rFonts w:ascii="Times New Roman" w:hAnsi="Times New Roman" w:cs="Times New Roman"/>
                <w:b/>
              </w:rPr>
              <w:t xml:space="preserve">челночный бег </w:t>
            </w:r>
            <w:r w:rsidRPr="00F967A8">
              <w:rPr>
                <w:rFonts w:ascii="Times New Roman" w:hAnsi="Times New Roman" w:cs="Times New Roman"/>
                <w:b/>
              </w:rPr>
              <w:br/>
            </w:r>
            <w:r w:rsidRPr="00F967A8">
              <w:rPr>
                <w:rFonts w:ascii="Times New Roman" w:hAnsi="Times New Roman" w:cs="Times New Roman"/>
                <w:b/>
                <w:i/>
                <w:iCs/>
              </w:rPr>
              <w:t xml:space="preserve">(3 </w:t>
            </w:r>
            <w:r w:rsidRPr="00F967A8">
              <w:rPr>
                <w:rFonts w:ascii="Times New Roman" w:hAnsi="Times New Roman" w:cs="Times New Roman"/>
                <w:b/>
              </w:rPr>
              <w:t>×</w:t>
            </w:r>
            <w:r w:rsidRPr="00F967A8">
              <w:rPr>
                <w:rFonts w:ascii="Times New Roman" w:hAnsi="Times New Roman" w:cs="Times New Roman"/>
                <w:b/>
                <w:i/>
                <w:iCs/>
              </w:rPr>
              <w:t xml:space="preserve"> 10)</w:t>
            </w:r>
            <w:r>
              <w:rPr>
                <w:rFonts w:ascii="Times New Roman" w:hAnsi="Times New Roman" w:cs="Times New Roman"/>
              </w:rPr>
              <w:t xml:space="preserve">, </w:t>
            </w:r>
            <w:r w:rsidRPr="00F967A8">
              <w:rPr>
                <w:rFonts w:ascii="Times New Roman" w:hAnsi="Times New Roman" w:cs="Times New Roman"/>
                <w:b/>
              </w:rPr>
              <w:t>прыжок в длину с места.</w:t>
            </w:r>
            <w:r>
              <w:rPr>
                <w:rFonts w:ascii="Times New Roman" w:hAnsi="Times New Roman" w:cs="Times New Roman"/>
              </w:rPr>
              <w:t xml:space="preserve">  Развитие скоростных качеств.</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с максимальной скоростью </w:t>
            </w:r>
            <w:r>
              <w:rPr>
                <w:rFonts w:ascii="Times New Roman" w:hAnsi="Times New Roman" w:cs="Times New Roman"/>
              </w:rPr>
              <w:br/>
            </w:r>
            <w:r>
              <w:rPr>
                <w:rFonts w:ascii="Times New Roman" w:hAnsi="Times New Roman" w:cs="Times New Roman"/>
                <w:i/>
                <w:iCs/>
              </w:rPr>
              <w:t>(60 м)</w:t>
            </w:r>
          </w:p>
          <w:p w:rsidR="00564DE3" w:rsidRDefault="00564DE3" w:rsidP="00BD0DDB">
            <w:pPr>
              <w:pStyle w:val="ParagraphStyle"/>
              <w:spacing w:line="252" w:lineRule="auto"/>
              <w:rPr>
                <w:rFonts w:ascii="Times New Roman" w:hAnsi="Times New Roman" w:cs="Times New Roman"/>
                <w:b/>
                <w:bCs/>
                <w:i/>
                <w:iCs/>
              </w:rPr>
            </w:pP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4</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Финиширование</w:t>
            </w:r>
          </w:p>
        </w:tc>
        <w:tc>
          <w:tcPr>
            <w:tcW w:w="5758" w:type="dxa"/>
            <w:tcBorders>
              <w:top w:val="single" w:sz="4" w:space="0" w:color="auto"/>
              <w:left w:val="single" w:sz="4" w:space="0" w:color="auto"/>
              <w:bottom w:val="single" w:sz="4" w:space="0" w:color="auto"/>
              <w:right w:val="single" w:sz="4" w:space="0" w:color="auto"/>
            </w:tcBorders>
            <w:hideMark/>
          </w:tcPr>
          <w:p w:rsidR="00564DE3" w:rsidRPr="00F967A8" w:rsidRDefault="00564DE3" w:rsidP="00BD0DDB">
            <w:pPr>
              <w:pStyle w:val="ParagraphStyle"/>
              <w:spacing w:line="252" w:lineRule="auto"/>
              <w:rPr>
                <w:rFonts w:ascii="Times New Roman" w:hAnsi="Times New Roman" w:cs="Times New Roman"/>
                <w:b/>
              </w:rPr>
            </w:pPr>
            <w:r>
              <w:rPr>
                <w:rFonts w:ascii="Times New Roman" w:hAnsi="Times New Roman" w:cs="Times New Roman"/>
              </w:rPr>
              <w:t xml:space="preserve">Высокий старт </w:t>
            </w:r>
            <w:r>
              <w:rPr>
                <w:rFonts w:ascii="Times New Roman" w:hAnsi="Times New Roman" w:cs="Times New Roman"/>
                <w:i/>
                <w:iCs/>
              </w:rPr>
              <w:t>(20–40 м).</w:t>
            </w:r>
            <w:r>
              <w:rPr>
                <w:rFonts w:ascii="Times New Roman" w:hAnsi="Times New Roman" w:cs="Times New Roman"/>
              </w:rPr>
              <w:t xml:space="preserve"> Бег по дистанции</w:t>
            </w:r>
            <w:r>
              <w:rPr>
                <w:rFonts w:ascii="Times New Roman" w:hAnsi="Times New Roman" w:cs="Times New Roman"/>
              </w:rPr>
              <w:br/>
            </w:r>
            <w:r>
              <w:rPr>
                <w:rFonts w:ascii="Times New Roman" w:hAnsi="Times New Roman" w:cs="Times New Roman"/>
                <w:i/>
                <w:iCs/>
              </w:rPr>
              <w:t>(50–60 м).</w:t>
            </w:r>
            <w:r>
              <w:rPr>
                <w:rFonts w:ascii="Times New Roman" w:hAnsi="Times New Roman" w:cs="Times New Roman"/>
              </w:rPr>
              <w:t xml:space="preserve"> Финиширование. Линейная эстафета. Специальные беговые упражнения. ОРУ. Развитие скоростных качеств. </w:t>
            </w:r>
            <w:r>
              <w:rPr>
                <w:rFonts w:ascii="Times New Roman" w:hAnsi="Times New Roman" w:cs="Times New Roman"/>
                <w:b/>
              </w:rPr>
              <w:t>Тестирование: подтягивание из виса (м) и виса лежа (</w:t>
            </w:r>
            <w:proofErr w:type="spellStart"/>
            <w:r>
              <w:rPr>
                <w:rFonts w:ascii="Times New Roman" w:hAnsi="Times New Roman" w:cs="Times New Roman"/>
                <w:b/>
              </w:rPr>
              <w:t>д</w:t>
            </w:r>
            <w:proofErr w:type="spellEnd"/>
            <w:r>
              <w:rPr>
                <w:rFonts w:ascii="Times New Roman" w:hAnsi="Times New Roman" w:cs="Times New Roman"/>
                <w:b/>
              </w:rPr>
              <w:t>), тест на гибкость.</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с максимальной скоростью </w:t>
            </w:r>
            <w:r>
              <w:rPr>
                <w:rFonts w:ascii="Times New Roman" w:hAnsi="Times New Roman" w:cs="Times New Roman"/>
              </w:rPr>
              <w:br/>
            </w:r>
            <w:r>
              <w:rPr>
                <w:rFonts w:ascii="Times New Roman" w:hAnsi="Times New Roman" w:cs="Times New Roman"/>
                <w:i/>
                <w:iCs/>
              </w:rPr>
              <w:t>(60 м)</w:t>
            </w:r>
          </w:p>
          <w:p w:rsidR="00564DE3" w:rsidRDefault="00564DE3" w:rsidP="00BD0DDB">
            <w:pPr>
              <w:pStyle w:val="ParagraphStyle"/>
              <w:spacing w:line="252" w:lineRule="auto"/>
              <w:rPr>
                <w:rFonts w:ascii="Times New Roman" w:hAnsi="Times New Roman" w:cs="Times New Roman"/>
                <w:b/>
                <w:bCs/>
                <w:i/>
                <w:iCs/>
              </w:rPr>
            </w:pP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5</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 xml:space="preserve">Бег на результат. </w:t>
            </w:r>
            <w:r w:rsidRPr="008D03CE">
              <w:t xml:space="preserve">История зарождения  </w:t>
            </w:r>
            <w:r w:rsidRPr="008D03CE">
              <w:lastRenderedPageBreak/>
              <w:t>олимпийского движения в России</w:t>
            </w:r>
            <w:r>
              <w:t>.</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lastRenderedPageBreak/>
              <w:t xml:space="preserve">Бег на результат </w:t>
            </w:r>
            <w:r>
              <w:rPr>
                <w:rFonts w:ascii="Times New Roman" w:hAnsi="Times New Roman" w:cs="Times New Roman"/>
                <w:i/>
                <w:iCs/>
              </w:rPr>
              <w:t>(30м, 60 м))</w:t>
            </w:r>
            <w:r>
              <w:rPr>
                <w:rFonts w:ascii="Times New Roman" w:hAnsi="Times New Roman" w:cs="Times New Roman"/>
              </w:rPr>
              <w:t xml:space="preserve">. Специальные беговые </w:t>
            </w:r>
            <w:r>
              <w:rPr>
                <w:rFonts w:ascii="Times New Roman" w:hAnsi="Times New Roman" w:cs="Times New Roman"/>
              </w:rPr>
              <w:lastRenderedPageBreak/>
              <w:t>упражнения. ОРУ. Развитие скоростных качеств</w:t>
            </w:r>
          </w:p>
        </w:tc>
        <w:tc>
          <w:tcPr>
            <w:tcW w:w="2901" w:type="dxa"/>
            <w:tcBorders>
              <w:top w:val="single" w:sz="4" w:space="0" w:color="auto"/>
              <w:left w:val="single" w:sz="4" w:space="0" w:color="auto"/>
              <w:bottom w:val="single" w:sz="4" w:space="0" w:color="auto"/>
              <w:right w:val="single" w:sz="4" w:space="0" w:color="auto"/>
            </w:tcBorders>
          </w:tcPr>
          <w:p w:rsidR="00564DE3" w:rsidRPr="001A4DB6" w:rsidRDefault="00564DE3" w:rsidP="00BD0DDB">
            <w:pPr>
              <w:pStyle w:val="ParagraphStyle"/>
              <w:spacing w:line="252" w:lineRule="auto"/>
              <w:rPr>
                <w:rFonts w:ascii="Times New Roman" w:hAnsi="Times New Roman" w:cs="Times New Roman"/>
                <w:i/>
                <w:iCs/>
              </w:rPr>
            </w:pPr>
            <w:r>
              <w:rPr>
                <w:rFonts w:ascii="Times New Roman" w:hAnsi="Times New Roman" w:cs="Times New Roman"/>
                <w:b/>
                <w:bCs/>
                <w:i/>
                <w:iCs/>
              </w:rPr>
              <w:lastRenderedPageBreak/>
              <w:t>Уметь:</w:t>
            </w:r>
            <w:r>
              <w:rPr>
                <w:rFonts w:ascii="Times New Roman" w:hAnsi="Times New Roman" w:cs="Times New Roman"/>
              </w:rPr>
              <w:t xml:space="preserve"> бегать с </w:t>
            </w:r>
            <w:r>
              <w:rPr>
                <w:rFonts w:ascii="Times New Roman" w:hAnsi="Times New Roman" w:cs="Times New Roman"/>
              </w:rPr>
              <w:lastRenderedPageBreak/>
              <w:t xml:space="preserve">максимальной скоростью </w:t>
            </w:r>
            <w:r>
              <w:rPr>
                <w:rFonts w:ascii="Times New Roman" w:hAnsi="Times New Roman" w:cs="Times New Roman"/>
              </w:rPr>
              <w:br/>
            </w:r>
            <w:r>
              <w:rPr>
                <w:rFonts w:ascii="Times New Roman" w:hAnsi="Times New Roman" w:cs="Times New Roman"/>
                <w:i/>
                <w:iCs/>
              </w:rPr>
              <w:t>(60 м)</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lastRenderedPageBreak/>
              <w:t>6</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Прыжок в длину с 9–11 беговых шагов.  Метание теннисного мяча на дальность.</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Прыжок в длину с 9–11 беговых шагов. Подбор разбега, отталкивание. Метание теннисного мяча на дальность. ОРУ. Специальные беговые упражнения. Развитие скоростно-силовых качеств. Правила соревнований по прыжкам в длину.</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разбега; метать мяч на дальность</w:t>
            </w:r>
          </w:p>
          <w:p w:rsidR="00564DE3" w:rsidRDefault="00564DE3" w:rsidP="00BD0DDB">
            <w:pPr>
              <w:pStyle w:val="ParagraphStyle"/>
              <w:spacing w:line="252" w:lineRule="auto"/>
              <w:rPr>
                <w:rFonts w:ascii="Times New Roman" w:hAnsi="Times New Roman" w:cs="Times New Roman"/>
                <w:b/>
                <w:bCs/>
                <w:i/>
                <w:iCs/>
              </w:rPr>
            </w:pP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7</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Прыжок в длину с 9–11 беговых шагов.  Метание теннисного мяча на дальность</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Прыжок в длину с 9–11 беговых шагов.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Отталкивание. Метание мяча </w:t>
            </w:r>
            <w:r>
              <w:rPr>
                <w:rFonts w:ascii="Times New Roman" w:hAnsi="Times New Roman" w:cs="Times New Roman"/>
                <w:i/>
                <w:iCs/>
              </w:rPr>
              <w:t>(150 г)</w:t>
            </w:r>
            <w:r>
              <w:rPr>
                <w:rFonts w:ascii="Times New Roman" w:hAnsi="Times New Roman" w:cs="Times New Roman"/>
              </w:rPr>
              <w:t xml:space="preserve"> </w:t>
            </w:r>
            <w:r>
              <w:rPr>
                <w:rFonts w:ascii="Times New Roman" w:hAnsi="Times New Roman" w:cs="Times New Roman"/>
              </w:rPr>
              <w:br/>
              <w:t>с 3–5 шагов на дальность. ОРУ. Специальные беговые упражнения. Развитие скоростно-силовых качеств. Правила соревнований по метанию.</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разбега; метать мяч на дальность</w:t>
            </w:r>
          </w:p>
          <w:p w:rsidR="00564DE3" w:rsidRDefault="00564DE3" w:rsidP="00BD0DDB">
            <w:pPr>
              <w:pStyle w:val="ParagraphStyle"/>
              <w:spacing w:line="252" w:lineRule="auto"/>
              <w:rPr>
                <w:rFonts w:ascii="Times New Roman" w:hAnsi="Times New Roman" w:cs="Times New Roman"/>
                <w:b/>
                <w:bCs/>
                <w:i/>
                <w:iCs/>
              </w:rPr>
            </w:pP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8</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 xml:space="preserve">Метание теннисного мяча на дальность </w:t>
            </w:r>
            <w:proofErr w:type="spellStart"/>
            <w:r>
              <w:t>нарезультат</w:t>
            </w:r>
            <w:proofErr w:type="spellEnd"/>
            <w:r>
              <w:t>.</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Прыжок в длину с 9–11 беговых шагов, приземление. Метание мяча </w:t>
            </w:r>
            <w:r>
              <w:rPr>
                <w:rFonts w:ascii="Times New Roman" w:hAnsi="Times New Roman" w:cs="Times New Roman"/>
                <w:i/>
                <w:iCs/>
              </w:rPr>
              <w:t>(150 г)</w:t>
            </w:r>
            <w:r>
              <w:rPr>
                <w:rFonts w:ascii="Times New Roman" w:hAnsi="Times New Roman" w:cs="Times New Roman"/>
              </w:rPr>
              <w:t xml:space="preserve"> с 3–5 шагов на дальность.(на результат).  ОРУ. Специальные беговые упражнения. Развитие скоростно-силовых качеств.</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разбега; метать мяч на дальность</w:t>
            </w:r>
          </w:p>
          <w:p w:rsidR="00564DE3" w:rsidRDefault="00564DE3" w:rsidP="00BD0DDB">
            <w:pPr>
              <w:pStyle w:val="ParagraphStyle"/>
              <w:spacing w:line="252" w:lineRule="auto"/>
              <w:rPr>
                <w:rFonts w:ascii="Times New Roman" w:hAnsi="Times New Roman" w:cs="Times New Roman"/>
                <w:b/>
                <w:bCs/>
                <w:i/>
                <w:iCs/>
              </w:rPr>
            </w:pP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9</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Прыжок в длину на результат</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Прыжок в длину на результат. Развитие скоростно-силовых качеств</w:t>
            </w:r>
          </w:p>
        </w:tc>
        <w:tc>
          <w:tcPr>
            <w:tcW w:w="2901" w:type="dxa"/>
            <w:tcBorders>
              <w:top w:val="single" w:sz="4" w:space="0" w:color="auto"/>
              <w:left w:val="single" w:sz="4" w:space="0" w:color="auto"/>
              <w:bottom w:val="single" w:sz="4" w:space="0" w:color="auto"/>
              <w:right w:val="single" w:sz="4" w:space="0" w:color="auto"/>
            </w:tcBorders>
          </w:tcPr>
          <w:p w:rsidR="00564DE3" w:rsidRPr="001A4DB6" w:rsidRDefault="00564DE3" w:rsidP="00BD0DDB">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разбега; метать мяч на дальность</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10</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 xml:space="preserve">Бег </w:t>
            </w:r>
            <w:r>
              <w:rPr>
                <w:i/>
                <w:iCs/>
              </w:rPr>
              <w:t>(1500 м).</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(1500 м).</w:t>
            </w:r>
            <w:r>
              <w:rPr>
                <w:rFonts w:ascii="Times New Roman" w:hAnsi="Times New Roman" w:cs="Times New Roman"/>
              </w:rPr>
              <w:t xml:space="preserve"> Спортивная игра «Лапта». ОРУ. Специальные беговые упражнения. Правила соревнований в беге на средние дистанции.</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пробегать 1500 м</w:t>
            </w:r>
          </w:p>
          <w:p w:rsidR="00564DE3" w:rsidRDefault="00564DE3" w:rsidP="00BD0DDB">
            <w:pPr>
              <w:pStyle w:val="ParagraphStyle"/>
              <w:spacing w:line="252" w:lineRule="auto"/>
              <w:rPr>
                <w:rFonts w:ascii="Times New Roman" w:hAnsi="Times New Roman" w:cs="Times New Roman"/>
                <w:b/>
                <w:bCs/>
                <w:i/>
                <w:iCs/>
              </w:rPr>
            </w:pP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11</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Преодоление горизонтальных препятствий.</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(12 мин).</w:t>
            </w:r>
            <w:r>
              <w:rPr>
                <w:rFonts w:ascii="Times New Roman" w:hAnsi="Times New Roman" w:cs="Times New Roman"/>
              </w:rPr>
              <w:t xml:space="preserve"> Преодоление горизонтальных препятствий. Спортивная игра «Лапта». ОРУ. Развитие выносливости. Понятие о темпе упражнения.</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в равномерном темпе </w:t>
            </w:r>
            <w:r>
              <w:rPr>
                <w:rFonts w:ascii="Times New Roman" w:hAnsi="Times New Roman" w:cs="Times New Roman"/>
                <w:i/>
                <w:iCs/>
              </w:rPr>
              <w:t>(15 мин)</w:t>
            </w:r>
          </w:p>
          <w:p w:rsidR="00564DE3" w:rsidRDefault="00564DE3" w:rsidP="00BD0DDB">
            <w:pPr>
              <w:pStyle w:val="ParagraphStyle"/>
              <w:spacing w:line="252" w:lineRule="auto"/>
              <w:rPr>
                <w:rFonts w:ascii="Times New Roman" w:hAnsi="Times New Roman" w:cs="Times New Roman"/>
                <w:b/>
                <w:bCs/>
                <w:i/>
                <w:iCs/>
              </w:rPr>
            </w:pP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12</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Спортивная игра «Лапта».</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(13 мин).</w:t>
            </w:r>
            <w:r>
              <w:rPr>
                <w:rFonts w:ascii="Times New Roman" w:hAnsi="Times New Roman" w:cs="Times New Roman"/>
              </w:rPr>
              <w:t xml:space="preserve"> Преодоление горизонтальных препятствий. Спортивная игра «Лапта». ОРУ. Развитие выносливости.</w:t>
            </w:r>
          </w:p>
        </w:tc>
        <w:tc>
          <w:tcPr>
            <w:tcW w:w="2901" w:type="dxa"/>
            <w:tcBorders>
              <w:top w:val="single" w:sz="4" w:space="0" w:color="auto"/>
              <w:left w:val="single" w:sz="4" w:space="0" w:color="auto"/>
              <w:bottom w:val="single" w:sz="4" w:space="0" w:color="auto"/>
              <w:right w:val="single" w:sz="4" w:space="0" w:color="auto"/>
            </w:tcBorders>
          </w:tcPr>
          <w:p w:rsidR="00564DE3" w:rsidRPr="00687DE9" w:rsidRDefault="00564DE3" w:rsidP="00BD0DDB">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в равномерном темпе </w:t>
            </w:r>
            <w:r>
              <w:rPr>
                <w:rFonts w:ascii="Times New Roman" w:hAnsi="Times New Roman" w:cs="Times New Roman"/>
                <w:i/>
                <w:iCs/>
              </w:rPr>
              <w:t>(15 мин)</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13</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 xml:space="preserve">Развитие выносливости. </w:t>
            </w:r>
            <w:r w:rsidRPr="008D03CE">
              <w:t>Техническая подготовка. Техника движений и ее основные показатели</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(14 мин).</w:t>
            </w:r>
            <w:r>
              <w:rPr>
                <w:rFonts w:ascii="Times New Roman" w:hAnsi="Times New Roman" w:cs="Times New Roman"/>
              </w:rPr>
              <w:t xml:space="preserve"> Преодоление горизонтальных препятствий. Спортивная игра «Лапта». ОРУ. Развитие выносливости.</w:t>
            </w:r>
          </w:p>
        </w:tc>
        <w:tc>
          <w:tcPr>
            <w:tcW w:w="2901" w:type="dxa"/>
            <w:tcBorders>
              <w:top w:val="single" w:sz="4" w:space="0" w:color="auto"/>
              <w:left w:val="single" w:sz="4" w:space="0" w:color="auto"/>
              <w:bottom w:val="single" w:sz="4" w:space="0" w:color="auto"/>
              <w:right w:val="single" w:sz="4" w:space="0" w:color="auto"/>
            </w:tcBorders>
          </w:tcPr>
          <w:p w:rsidR="00564DE3" w:rsidRPr="00687DE9" w:rsidRDefault="00564DE3" w:rsidP="00BD0DDB">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в равномерном темпе </w:t>
            </w:r>
            <w:r>
              <w:rPr>
                <w:rFonts w:ascii="Times New Roman" w:hAnsi="Times New Roman" w:cs="Times New Roman"/>
                <w:i/>
                <w:iCs/>
              </w:rPr>
              <w:t>(15 мин)</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lastRenderedPageBreak/>
              <w:t>14</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Понятие о темпе упражнения.</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(15 мин).</w:t>
            </w:r>
            <w:r>
              <w:rPr>
                <w:rFonts w:ascii="Times New Roman" w:hAnsi="Times New Roman" w:cs="Times New Roman"/>
              </w:rPr>
              <w:t xml:space="preserve"> Преодоление горизонтальных препятствий. Спортивная игра «Лапта». ОРУ. Развитие выносливости. Понятие о темпе упражнения.</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в равномерном темпе </w:t>
            </w:r>
            <w:r>
              <w:rPr>
                <w:rFonts w:ascii="Times New Roman" w:hAnsi="Times New Roman" w:cs="Times New Roman"/>
                <w:i/>
                <w:iCs/>
              </w:rPr>
              <w:t>(15 мин)</w:t>
            </w:r>
          </w:p>
          <w:p w:rsidR="00564DE3" w:rsidRDefault="00564DE3" w:rsidP="00BD0DDB">
            <w:pPr>
              <w:pStyle w:val="ParagraphStyle"/>
              <w:spacing w:line="252" w:lineRule="auto"/>
              <w:rPr>
                <w:rFonts w:ascii="Times New Roman" w:hAnsi="Times New Roman" w:cs="Times New Roman"/>
                <w:b/>
                <w:bCs/>
                <w:i/>
                <w:iCs/>
              </w:rPr>
            </w:pP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15</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 xml:space="preserve">Бег </w:t>
            </w:r>
            <w:r>
              <w:rPr>
                <w:i/>
                <w:iCs/>
              </w:rPr>
              <w:t>(2000 м).</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(2000 м).</w:t>
            </w:r>
            <w:r>
              <w:rPr>
                <w:rFonts w:ascii="Times New Roman" w:hAnsi="Times New Roman" w:cs="Times New Roman"/>
              </w:rPr>
              <w:t xml:space="preserve"> Развитие выносливости.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Спортивная игра «Лапта».</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в равномерном темпе </w:t>
            </w:r>
            <w:r>
              <w:rPr>
                <w:rFonts w:ascii="Times New Roman" w:hAnsi="Times New Roman" w:cs="Times New Roman"/>
                <w:i/>
                <w:iCs/>
              </w:rPr>
              <w:t>(15 мин)</w:t>
            </w:r>
          </w:p>
          <w:p w:rsidR="00564DE3" w:rsidRDefault="00564DE3" w:rsidP="00BD0DDB">
            <w:pPr>
              <w:pStyle w:val="ParagraphStyle"/>
              <w:spacing w:line="252" w:lineRule="auto"/>
              <w:rPr>
                <w:rFonts w:ascii="Times New Roman" w:hAnsi="Times New Roman" w:cs="Times New Roman"/>
                <w:b/>
                <w:bCs/>
                <w:i/>
                <w:iCs/>
              </w:rPr>
            </w:pP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14503" w:type="dxa"/>
            <w:gridSpan w:val="6"/>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волейбол (12 час)</w:t>
            </w: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16</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Техника безопасности на уроках по спортивным играм.</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Стойки и передвижения игрока. Передача мяча сверху двумя руками в парах через сетку. Игра по упрощенным правилам. Техника безопасности на уроках по спортивным играм.</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b/>
                <w:bCs/>
                <w:i/>
                <w:iCs/>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17</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Стойки и передвижения игрока</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Стойки и передвижения игрока. Передача мяча сверху двумя руками в парах через сетку. Прием мяча снизу двумя руками после подачи. Игра по упрощенным правилам.</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b/>
                <w:bCs/>
                <w:i/>
                <w:iCs/>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18</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Передача мяча сверху двумя руками в парах через сетку</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Стойки и передвижения игрока. Передача мяча сверху двумя руками в парах через сетку. Прием мяча снизу двумя руками через сетку.. Игровые задания на укороченной площадке. Эстафеты. Игра по упрощенным правилам.</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b/>
                <w:bCs/>
                <w:i/>
                <w:iCs/>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19</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Прием мяча снизу двумя руками через сетку</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Стойки и передвижения игрока. Передача мяча сверху двумя руками в парах через сетку. Прием мяча снизу двумя руками через сетку. Игровые задания на укороченной площадке. Эстафеты. Игра по упрощенным правилам.</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b/>
                <w:bCs/>
                <w:i/>
                <w:iCs/>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20</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Прием мяча снизу двумя руками через сетку</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Стойки и передвижения игрока. Передача </w:t>
            </w:r>
            <w:r>
              <w:rPr>
                <w:rFonts w:ascii="Times New Roman" w:hAnsi="Times New Roman" w:cs="Times New Roman"/>
              </w:rPr>
              <w:br/>
              <w:t xml:space="preserve">мяча сверху двумя руками в парах через </w:t>
            </w:r>
            <w:r>
              <w:rPr>
                <w:rFonts w:ascii="Times New Roman" w:hAnsi="Times New Roman" w:cs="Times New Roman"/>
              </w:rPr>
              <w:br/>
              <w:t xml:space="preserve">сетку. Прием мяча снизу двумя руками.  . Игровые задания на укороченной площадке. Игра по упрощенным </w:t>
            </w:r>
            <w:r>
              <w:rPr>
                <w:rFonts w:ascii="Times New Roman" w:hAnsi="Times New Roman" w:cs="Times New Roman"/>
              </w:rPr>
              <w:br/>
              <w:t>правилам после подачи. Нижняя прямая подача мяча</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b/>
                <w:bCs/>
                <w:i/>
                <w:iCs/>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lastRenderedPageBreak/>
              <w:t>21</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Нижняя прямая подача мяча</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Стойки и передвижения игрока. Передача </w:t>
            </w:r>
            <w:r>
              <w:rPr>
                <w:rFonts w:ascii="Times New Roman" w:hAnsi="Times New Roman" w:cs="Times New Roman"/>
              </w:rPr>
              <w:br/>
              <w:t xml:space="preserve">мяча сверху двумя руками в парах через </w:t>
            </w:r>
            <w:r>
              <w:rPr>
                <w:rFonts w:ascii="Times New Roman" w:hAnsi="Times New Roman" w:cs="Times New Roman"/>
              </w:rPr>
              <w:br/>
              <w:t xml:space="preserve">сетку. Прием мяча снизу двумя руками. Игровые задания на укороченной площадке. Игра по упрощенным правилам после подачи. </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b/>
                <w:bCs/>
                <w:i/>
                <w:iCs/>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22</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Нижняя прямая подача мяча</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Стойки и передвижения игрока. Комбинации из освоенных элементов </w:t>
            </w:r>
            <w:r>
              <w:rPr>
                <w:rFonts w:ascii="Times New Roman" w:hAnsi="Times New Roman" w:cs="Times New Roman"/>
                <w:i/>
                <w:iCs/>
              </w:rPr>
              <w:t>(прием – передача – удар).</w:t>
            </w:r>
            <w:r>
              <w:rPr>
                <w:rFonts w:ascii="Times New Roman" w:hAnsi="Times New Roman" w:cs="Times New Roman"/>
              </w:rPr>
              <w:t xml:space="preserve"> Нижняя прямая подача мяча. Игра по упрощенным правилам.</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b/>
                <w:bCs/>
                <w:i/>
                <w:iCs/>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23</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Нападающий удар после подбрасывания партнером</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Стойки и передвижения игрока. Комбинации из освоенных элементов </w:t>
            </w:r>
            <w:r>
              <w:rPr>
                <w:rFonts w:ascii="Times New Roman" w:hAnsi="Times New Roman" w:cs="Times New Roman"/>
                <w:i/>
                <w:iCs/>
              </w:rPr>
              <w:t>(прием – передача – удар).</w:t>
            </w:r>
            <w:r>
              <w:rPr>
                <w:rFonts w:ascii="Times New Roman" w:hAnsi="Times New Roman" w:cs="Times New Roman"/>
              </w:rPr>
              <w:t xml:space="preserve"> Нижняя прямая подача мяча. Нападающий удар после подбрасывания партнером. Тактика свободного нападения. Игра по упрощенным правилам.</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b/>
                <w:bCs/>
                <w:i/>
                <w:iCs/>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24</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Нападающий удар после подбрасывания партнером</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Стойки и передвижения игрока. Комбинации из освоенных элементов </w:t>
            </w:r>
            <w:r>
              <w:rPr>
                <w:rFonts w:ascii="Times New Roman" w:hAnsi="Times New Roman" w:cs="Times New Roman"/>
                <w:i/>
                <w:iCs/>
              </w:rPr>
              <w:t xml:space="preserve">(прием – </w:t>
            </w:r>
            <w:r>
              <w:rPr>
                <w:rFonts w:ascii="Times New Roman" w:hAnsi="Times New Roman" w:cs="Times New Roman"/>
                <w:i/>
                <w:iCs/>
              </w:rPr>
              <w:br/>
              <w:t>передача – удар).</w:t>
            </w:r>
            <w:r>
              <w:rPr>
                <w:rFonts w:ascii="Times New Roman" w:hAnsi="Times New Roman" w:cs="Times New Roman"/>
              </w:rPr>
              <w:t xml:space="preserve"> Нижняя прямая подача мяча. Нападающий удар после подбрасывания партнером. Тактика свободного нападения.</w:t>
            </w:r>
            <w:r>
              <w:rPr>
                <w:rFonts w:ascii="Times New Roman" w:hAnsi="Times New Roman" w:cs="Times New Roman"/>
                <w:i/>
                <w:iCs/>
              </w:rPr>
              <w:t xml:space="preserve"> </w:t>
            </w:r>
            <w:r>
              <w:rPr>
                <w:rFonts w:ascii="Times New Roman" w:hAnsi="Times New Roman" w:cs="Times New Roman"/>
              </w:rPr>
              <w:t>Игра по упрощенным правилам.</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b/>
                <w:bCs/>
                <w:i/>
                <w:iCs/>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25</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Тактика свободного нападения</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Стойки и передвижения игрока. Комбинации из освоенных элементов </w:t>
            </w:r>
            <w:r>
              <w:rPr>
                <w:rFonts w:ascii="Times New Roman" w:hAnsi="Times New Roman" w:cs="Times New Roman"/>
                <w:i/>
                <w:iCs/>
              </w:rPr>
              <w:t xml:space="preserve">(прием – </w:t>
            </w:r>
            <w:r>
              <w:rPr>
                <w:rFonts w:ascii="Times New Roman" w:hAnsi="Times New Roman" w:cs="Times New Roman"/>
                <w:i/>
                <w:iCs/>
              </w:rPr>
              <w:br/>
              <w:t>передача – удар).</w:t>
            </w:r>
            <w:r>
              <w:rPr>
                <w:rFonts w:ascii="Times New Roman" w:hAnsi="Times New Roman" w:cs="Times New Roman"/>
              </w:rPr>
              <w:t xml:space="preserve"> Нижняя прямая подача мяча. Нападающий удар после подбрасывания партнером. Тактика свободного нападения.</w:t>
            </w:r>
            <w:r>
              <w:rPr>
                <w:rFonts w:ascii="Times New Roman" w:hAnsi="Times New Roman" w:cs="Times New Roman"/>
                <w:i/>
                <w:iCs/>
              </w:rPr>
              <w:t xml:space="preserve"> </w:t>
            </w:r>
            <w:r>
              <w:rPr>
                <w:rFonts w:ascii="Times New Roman" w:hAnsi="Times New Roman" w:cs="Times New Roman"/>
              </w:rPr>
              <w:t>Игра по упрощенным правилам.</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b/>
                <w:bCs/>
                <w:i/>
                <w:iCs/>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26</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Тактика свободного нападения</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Стойки и передвижения игрока. Комбинации из освоенных элементов </w:t>
            </w:r>
            <w:r>
              <w:rPr>
                <w:rFonts w:ascii="Times New Roman" w:hAnsi="Times New Roman" w:cs="Times New Roman"/>
                <w:i/>
                <w:iCs/>
              </w:rPr>
              <w:t xml:space="preserve">(прием – </w:t>
            </w:r>
            <w:r>
              <w:rPr>
                <w:rFonts w:ascii="Times New Roman" w:hAnsi="Times New Roman" w:cs="Times New Roman"/>
                <w:i/>
                <w:iCs/>
              </w:rPr>
              <w:br/>
              <w:t>передача – удар).</w:t>
            </w:r>
            <w:r>
              <w:rPr>
                <w:rFonts w:ascii="Times New Roman" w:hAnsi="Times New Roman" w:cs="Times New Roman"/>
              </w:rPr>
              <w:t xml:space="preserve"> Нижняя прямая подача мяча. Нападающий удар после подбрасывания партнером. Тактика свободного нападения.</w:t>
            </w:r>
            <w:r>
              <w:rPr>
                <w:rFonts w:ascii="Times New Roman" w:hAnsi="Times New Roman" w:cs="Times New Roman"/>
                <w:i/>
                <w:iCs/>
              </w:rPr>
              <w:t xml:space="preserve"> </w:t>
            </w:r>
            <w:r>
              <w:rPr>
                <w:rFonts w:ascii="Times New Roman" w:hAnsi="Times New Roman" w:cs="Times New Roman"/>
              </w:rPr>
              <w:t>Игра по упрощенным правилам.</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b/>
                <w:bCs/>
                <w:i/>
                <w:iCs/>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27</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Игра по упрощенным правилам.</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Стойки и передвижения игрока. Комбинации из </w:t>
            </w:r>
            <w:r>
              <w:rPr>
                <w:rFonts w:ascii="Times New Roman" w:hAnsi="Times New Roman" w:cs="Times New Roman"/>
              </w:rPr>
              <w:lastRenderedPageBreak/>
              <w:t xml:space="preserve">освоенных элементов </w:t>
            </w:r>
            <w:r>
              <w:rPr>
                <w:rFonts w:ascii="Times New Roman" w:hAnsi="Times New Roman" w:cs="Times New Roman"/>
                <w:i/>
                <w:iCs/>
              </w:rPr>
              <w:t xml:space="preserve">(прием – </w:t>
            </w:r>
            <w:r>
              <w:rPr>
                <w:rFonts w:ascii="Times New Roman" w:hAnsi="Times New Roman" w:cs="Times New Roman"/>
                <w:i/>
                <w:iCs/>
              </w:rPr>
              <w:br/>
              <w:t>передача – удар).</w:t>
            </w:r>
            <w:r>
              <w:rPr>
                <w:rFonts w:ascii="Times New Roman" w:hAnsi="Times New Roman" w:cs="Times New Roman"/>
              </w:rPr>
              <w:t xml:space="preserve"> Нижняя прямая подача мяча. Нападающий удар после подбрасывания партнером. Тактика свободного нападения.</w:t>
            </w:r>
            <w:r>
              <w:rPr>
                <w:rFonts w:ascii="Times New Roman" w:hAnsi="Times New Roman" w:cs="Times New Roman"/>
                <w:i/>
                <w:iCs/>
              </w:rPr>
              <w:t xml:space="preserve"> </w:t>
            </w:r>
            <w:r>
              <w:rPr>
                <w:rFonts w:ascii="Times New Roman" w:hAnsi="Times New Roman" w:cs="Times New Roman"/>
              </w:rPr>
              <w:t>Игра по упрощенным правилам.</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pStyle w:val="ParagraphStyle"/>
              <w:spacing w:line="252" w:lineRule="auto"/>
              <w:rPr>
                <w:rFonts w:ascii="Times New Roman" w:hAnsi="Times New Roman" w:cs="Times New Roman"/>
                <w:b/>
                <w:bCs/>
                <w:i/>
                <w:iCs/>
              </w:rPr>
            </w:pPr>
            <w:r>
              <w:rPr>
                <w:rFonts w:ascii="Times New Roman" w:hAnsi="Times New Roman" w:cs="Times New Roman"/>
                <w:b/>
                <w:bCs/>
                <w:i/>
                <w:iCs/>
              </w:rPr>
              <w:lastRenderedPageBreak/>
              <w:t>Уметь:</w:t>
            </w:r>
            <w:r>
              <w:rPr>
                <w:rFonts w:ascii="Times New Roman" w:hAnsi="Times New Roman" w:cs="Times New Roman"/>
              </w:rPr>
              <w:t xml:space="preserve"> играть в </w:t>
            </w:r>
            <w:r>
              <w:rPr>
                <w:rFonts w:ascii="Times New Roman" w:hAnsi="Times New Roman" w:cs="Times New Roman"/>
              </w:rPr>
              <w:lastRenderedPageBreak/>
              <w:t>волейбол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bl>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Pr>
        <w:jc w:val="center"/>
        <w:rPr>
          <w:b/>
        </w:rPr>
      </w:pPr>
      <w:r>
        <w:rPr>
          <w:b/>
        </w:rPr>
        <w:t>Календарно-тематическое планирование для 7 класса</w:t>
      </w:r>
    </w:p>
    <w:p w:rsidR="00564DE3" w:rsidRDefault="00564DE3" w:rsidP="00564DE3">
      <w:pPr>
        <w:jc w:val="center"/>
        <w:rPr>
          <w:b/>
        </w:rPr>
      </w:pPr>
      <w:r>
        <w:rPr>
          <w:b/>
          <w:lang w:val="en-US"/>
        </w:rPr>
        <w:t>II</w:t>
      </w:r>
      <w:r>
        <w:rPr>
          <w:b/>
        </w:rPr>
        <w:t xml:space="preserve"> четверть</w:t>
      </w:r>
    </w:p>
    <w:tbl>
      <w:tblPr>
        <w:tblStyle w:val="ad"/>
        <w:tblW w:w="0" w:type="auto"/>
        <w:tblLook w:val="04A0"/>
      </w:tblPr>
      <w:tblGrid>
        <w:gridCol w:w="963"/>
        <w:gridCol w:w="2268"/>
        <w:gridCol w:w="5758"/>
        <w:gridCol w:w="2901"/>
        <w:gridCol w:w="1450"/>
        <w:gridCol w:w="1451"/>
      </w:tblGrid>
      <w:tr w:rsidR="00564DE3" w:rsidTr="00BD0DDB">
        <w:tc>
          <w:tcPr>
            <w:tcW w:w="675" w:type="dxa"/>
            <w:vMerge w:val="restart"/>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 xml:space="preserve">№ </w:t>
            </w:r>
            <w:proofErr w:type="spellStart"/>
            <w:r>
              <w:rPr>
                <w:b/>
                <w:sz w:val="28"/>
                <w:szCs w:val="28"/>
              </w:rPr>
              <w:t>п</w:t>
            </w:r>
            <w:proofErr w:type="spellEnd"/>
            <w:r>
              <w:rPr>
                <w:b/>
                <w:sz w:val="28"/>
                <w:szCs w:val="28"/>
              </w:rPr>
              <w:t>/</w:t>
            </w:r>
            <w:proofErr w:type="spellStart"/>
            <w:r>
              <w:rPr>
                <w:b/>
                <w:sz w:val="28"/>
                <w:szCs w:val="28"/>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Тема урока</w:t>
            </w:r>
          </w:p>
        </w:tc>
        <w:tc>
          <w:tcPr>
            <w:tcW w:w="5758" w:type="dxa"/>
            <w:vMerge w:val="restart"/>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Содержание урока</w:t>
            </w:r>
          </w:p>
        </w:tc>
        <w:tc>
          <w:tcPr>
            <w:tcW w:w="2901" w:type="dxa"/>
            <w:vMerge w:val="restart"/>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Требования к уровню</w:t>
            </w:r>
          </w:p>
          <w:p w:rsidR="00564DE3" w:rsidRDefault="00564DE3" w:rsidP="00BD0DDB">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подготовленности</w:t>
            </w:r>
            <w:r>
              <w:rPr>
                <w:rFonts w:ascii="Times New Roman" w:hAnsi="Times New Roman" w:cs="Times New Roman"/>
                <w:b/>
                <w:sz w:val="28"/>
                <w:szCs w:val="28"/>
              </w:rPr>
              <w:br/>
              <w:t>обучающихся.</w:t>
            </w:r>
          </w:p>
        </w:tc>
        <w:tc>
          <w:tcPr>
            <w:tcW w:w="2901" w:type="dxa"/>
            <w:gridSpan w:val="2"/>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Дата проведения</w:t>
            </w:r>
          </w:p>
        </w:tc>
      </w:tr>
      <w:tr w:rsidR="00564DE3" w:rsidTr="00BD0DDB">
        <w:tc>
          <w:tcPr>
            <w:tcW w:w="0" w:type="auto"/>
            <w:vMerge/>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план</w:t>
            </w: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факт</w:t>
            </w:r>
          </w:p>
        </w:tc>
      </w:tr>
      <w:tr w:rsidR="00564DE3" w:rsidTr="00BD0DDB">
        <w:tc>
          <w:tcPr>
            <w:tcW w:w="14503" w:type="dxa"/>
            <w:gridSpan w:val="6"/>
            <w:tcBorders>
              <w:top w:val="single" w:sz="4" w:space="0" w:color="auto"/>
              <w:left w:val="single" w:sz="4" w:space="0" w:color="auto"/>
              <w:bottom w:val="single" w:sz="4" w:space="0" w:color="auto"/>
              <w:right w:val="single" w:sz="4" w:space="0" w:color="auto"/>
            </w:tcBorders>
            <w:hideMark/>
          </w:tcPr>
          <w:p w:rsidR="00564DE3" w:rsidRPr="00687DE9" w:rsidRDefault="00564DE3" w:rsidP="00BD0DDB">
            <w:pPr>
              <w:jc w:val="center"/>
              <w:rPr>
                <w:b/>
                <w:sz w:val="28"/>
                <w:szCs w:val="28"/>
              </w:rPr>
            </w:pPr>
            <w:r>
              <w:rPr>
                <w:b/>
                <w:sz w:val="28"/>
                <w:szCs w:val="28"/>
              </w:rPr>
              <w:t>Гимнастика с основами акробатики (21 час)</w:t>
            </w: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1(28)</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Инструктаж по технике безопасности на уроках гимнастики.</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Выполнение команд «Пол-оборота </w:t>
            </w:r>
            <w:r>
              <w:rPr>
                <w:rFonts w:ascii="Times New Roman" w:hAnsi="Times New Roman" w:cs="Times New Roman"/>
              </w:rPr>
              <w:br/>
              <w:t xml:space="preserve">направо!», «Пол-оборота налево!». Подъем переворотом в упор, передвижение в висе </w:t>
            </w:r>
            <w:r>
              <w:rPr>
                <w:rFonts w:ascii="Times New Roman" w:hAnsi="Times New Roman" w:cs="Times New Roman"/>
              </w:rPr>
              <w:br/>
              <w:t xml:space="preserve">(м.). Махом одной ногой, толчком другой </w:t>
            </w:r>
            <w:r>
              <w:rPr>
                <w:rFonts w:ascii="Times New Roman" w:hAnsi="Times New Roman" w:cs="Times New Roman"/>
              </w:rPr>
              <w:br/>
              <w:t>подъем переворотом (д.). ОРУ на месте. Упражнения на гимнастической скамейке. Эстафеты, развитие силовых способностей. Инструктаж по технике безопасности на уроках гимнастики.</w:t>
            </w:r>
          </w:p>
        </w:tc>
        <w:tc>
          <w:tcPr>
            <w:tcW w:w="2901" w:type="dxa"/>
            <w:tcBorders>
              <w:top w:val="single" w:sz="4" w:space="0" w:color="auto"/>
              <w:left w:val="single" w:sz="4" w:space="0" w:color="auto"/>
              <w:bottom w:val="single" w:sz="4" w:space="0" w:color="auto"/>
              <w:right w:val="single" w:sz="4" w:space="0" w:color="auto"/>
            </w:tcBorders>
          </w:tcPr>
          <w:p w:rsidR="00564DE3" w:rsidRPr="00D0291B" w:rsidRDefault="00564DE3" w:rsidP="00BD0DDB">
            <w:pPr>
              <w:rPr>
                <w:sz w:val="24"/>
                <w:szCs w:val="24"/>
              </w:rPr>
            </w:pPr>
            <w:r w:rsidRPr="00D0291B">
              <w:rPr>
                <w:sz w:val="24"/>
                <w:szCs w:val="24"/>
              </w:rPr>
              <w:t>Уметь</w:t>
            </w:r>
            <w:r>
              <w:rPr>
                <w:sz w:val="24"/>
                <w:szCs w:val="24"/>
              </w:rPr>
              <w:t xml:space="preserve"> выполнять строевые команды, упражнения на гимнастических снарядах. </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2(29)</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 xml:space="preserve">Выполнение команд «Пол-оборота </w:t>
            </w:r>
            <w:r>
              <w:br/>
              <w:t>направо!», «Пол-оборота налево!».</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Выполнение команд «Пол-оборота </w:t>
            </w:r>
            <w:r>
              <w:rPr>
                <w:rFonts w:ascii="Times New Roman" w:hAnsi="Times New Roman" w:cs="Times New Roman"/>
              </w:rPr>
              <w:br/>
              <w:t xml:space="preserve">направо!», «Пол-оборота налево!». Подъем переворотом в упор, передвижение в висе </w:t>
            </w:r>
            <w:r>
              <w:rPr>
                <w:rFonts w:ascii="Times New Roman" w:hAnsi="Times New Roman" w:cs="Times New Roman"/>
              </w:rPr>
              <w:br/>
              <w:t xml:space="preserve">(м.). Махом одной ногой, толчком другой </w:t>
            </w:r>
            <w:r>
              <w:rPr>
                <w:rFonts w:ascii="Times New Roman" w:hAnsi="Times New Roman" w:cs="Times New Roman"/>
              </w:rPr>
              <w:br/>
              <w:t xml:space="preserve">подъем переворотом (д.). ОРУ с гимнастической палкой. Упражнения на гимнастической скамейке. Эстафеты. Развитие силовых способностей. Значение гимнастических упражнений для развития гибкости. </w:t>
            </w:r>
            <w:r w:rsidRPr="008A1F81">
              <w:rPr>
                <w:rFonts w:ascii="Times New Roman" w:hAnsi="Times New Roman" w:cs="Times New Roman"/>
                <w:b/>
              </w:rPr>
              <w:t>Отжимание (на оценку)</w:t>
            </w:r>
          </w:p>
        </w:tc>
        <w:tc>
          <w:tcPr>
            <w:tcW w:w="2901" w:type="dxa"/>
            <w:tcBorders>
              <w:top w:val="single" w:sz="4" w:space="0" w:color="auto"/>
              <w:left w:val="single" w:sz="4" w:space="0" w:color="auto"/>
              <w:bottom w:val="single" w:sz="4" w:space="0" w:color="auto"/>
              <w:right w:val="single" w:sz="4" w:space="0" w:color="auto"/>
            </w:tcBorders>
          </w:tcPr>
          <w:p w:rsidR="00564DE3" w:rsidRPr="00D0291B" w:rsidRDefault="00564DE3" w:rsidP="00BD0DDB">
            <w:pPr>
              <w:rPr>
                <w:sz w:val="24"/>
                <w:szCs w:val="24"/>
              </w:rPr>
            </w:pPr>
            <w:r w:rsidRPr="00D0291B">
              <w:rPr>
                <w:sz w:val="24"/>
                <w:szCs w:val="24"/>
              </w:rPr>
              <w:t>Уметь</w:t>
            </w:r>
            <w:r>
              <w:rPr>
                <w:sz w:val="24"/>
                <w:szCs w:val="24"/>
              </w:rPr>
              <w:t xml:space="preserve"> выполнять строевые команды, упражнения на гимнастических снарядах.</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3(30)</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 xml:space="preserve"> Подъем переворотом в упор, передвижение в висе </w:t>
            </w:r>
            <w:r>
              <w:br/>
              <w:t xml:space="preserve">(м.). Махом одной ногой, толчком другой </w:t>
            </w:r>
            <w:r>
              <w:br/>
              <w:t xml:space="preserve">подъем переворотом </w:t>
            </w:r>
            <w:r>
              <w:lastRenderedPageBreak/>
              <w:t>(д.).</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lastRenderedPageBreak/>
              <w:t xml:space="preserve">Выполнение команд «Пол-оборота </w:t>
            </w:r>
            <w:r>
              <w:rPr>
                <w:rFonts w:ascii="Times New Roman" w:hAnsi="Times New Roman" w:cs="Times New Roman"/>
              </w:rPr>
              <w:br/>
              <w:t xml:space="preserve">направо!», «Пол-оборота налево!». Подъем переворотом в упор, передвижение в висе </w:t>
            </w:r>
            <w:r>
              <w:rPr>
                <w:rFonts w:ascii="Times New Roman" w:hAnsi="Times New Roman" w:cs="Times New Roman"/>
              </w:rPr>
              <w:br/>
              <w:t xml:space="preserve">(м.). Махом одной ногой, толчком другой </w:t>
            </w:r>
            <w:r>
              <w:rPr>
                <w:rFonts w:ascii="Times New Roman" w:hAnsi="Times New Roman" w:cs="Times New Roman"/>
              </w:rPr>
              <w:br/>
              <w:t xml:space="preserve">подъем переворотом (д.). ОРУ с гимнастической </w:t>
            </w:r>
            <w:r>
              <w:rPr>
                <w:rFonts w:ascii="Times New Roman" w:hAnsi="Times New Roman" w:cs="Times New Roman"/>
              </w:rPr>
              <w:lastRenderedPageBreak/>
              <w:t>палкой. Упражнения на гимнастической скамейке. Эстафеты. Развитие силовых способностей.</w:t>
            </w:r>
          </w:p>
        </w:tc>
        <w:tc>
          <w:tcPr>
            <w:tcW w:w="2901" w:type="dxa"/>
            <w:tcBorders>
              <w:top w:val="single" w:sz="4" w:space="0" w:color="auto"/>
              <w:left w:val="single" w:sz="4" w:space="0" w:color="auto"/>
              <w:bottom w:val="single" w:sz="4" w:space="0" w:color="auto"/>
              <w:right w:val="single" w:sz="4" w:space="0" w:color="auto"/>
            </w:tcBorders>
          </w:tcPr>
          <w:p w:rsidR="00564DE3" w:rsidRPr="00D0291B" w:rsidRDefault="00564DE3" w:rsidP="00BD0DDB">
            <w:pPr>
              <w:rPr>
                <w:sz w:val="24"/>
                <w:szCs w:val="24"/>
              </w:rPr>
            </w:pPr>
            <w:r w:rsidRPr="00D0291B">
              <w:rPr>
                <w:sz w:val="24"/>
                <w:szCs w:val="24"/>
              </w:rPr>
              <w:lastRenderedPageBreak/>
              <w:t>Уметь</w:t>
            </w:r>
            <w:r>
              <w:rPr>
                <w:sz w:val="24"/>
                <w:szCs w:val="24"/>
              </w:rPr>
              <w:t xml:space="preserve"> выполнять строевые команды, упражнения на гимнастических снарядах.</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lastRenderedPageBreak/>
              <w:t>4(31)</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 xml:space="preserve">Подъем переворотом в упор, передвижение в висе </w:t>
            </w:r>
            <w:r>
              <w:br/>
              <w:t xml:space="preserve">(м.). Махом одной ногой, толчком другой </w:t>
            </w:r>
            <w:r>
              <w:br/>
              <w:t>подъем переворотом (д.).</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Выполнение команд: «Полшага!», «Полный шаг!». </w:t>
            </w:r>
            <w:r w:rsidRPr="008A1F81">
              <w:rPr>
                <w:rFonts w:ascii="Times New Roman" w:hAnsi="Times New Roman" w:cs="Times New Roman"/>
                <w:b/>
              </w:rPr>
              <w:t xml:space="preserve">Подъем переворотом в упор, передвижение в висе (м.). Махом одной ногой, </w:t>
            </w:r>
            <w:r w:rsidRPr="008A1F81">
              <w:rPr>
                <w:rFonts w:ascii="Times New Roman" w:hAnsi="Times New Roman" w:cs="Times New Roman"/>
                <w:b/>
              </w:rPr>
              <w:br/>
              <w:t>толчком другой подъем переворотом (д.).</w:t>
            </w:r>
            <w:r>
              <w:rPr>
                <w:rFonts w:ascii="Times New Roman" w:hAnsi="Times New Roman" w:cs="Times New Roman"/>
              </w:rPr>
              <w:t xml:space="preserve"> (на оценку).</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Выполнение ОРУ с гимнастической палкой </w:t>
            </w:r>
            <w:r>
              <w:rPr>
                <w:rFonts w:ascii="Times New Roman" w:hAnsi="Times New Roman" w:cs="Times New Roman"/>
                <w:i/>
                <w:iCs/>
              </w:rPr>
              <w:t>(5–6 упражнений).</w:t>
            </w:r>
            <w:r>
              <w:rPr>
                <w:rFonts w:ascii="Times New Roman" w:hAnsi="Times New Roman" w:cs="Times New Roman"/>
              </w:rPr>
              <w:t xml:space="preserve"> Подтягивания в висе. Упражнения на гимнастической скамейке. Эстафеты. Развитие силовых способностей.</w:t>
            </w:r>
          </w:p>
        </w:tc>
        <w:tc>
          <w:tcPr>
            <w:tcW w:w="2901" w:type="dxa"/>
            <w:tcBorders>
              <w:top w:val="single" w:sz="4" w:space="0" w:color="auto"/>
              <w:left w:val="single" w:sz="4" w:space="0" w:color="auto"/>
              <w:bottom w:val="single" w:sz="4" w:space="0" w:color="auto"/>
              <w:right w:val="single" w:sz="4" w:space="0" w:color="auto"/>
            </w:tcBorders>
          </w:tcPr>
          <w:p w:rsidR="00564DE3" w:rsidRPr="00D0291B" w:rsidRDefault="00564DE3" w:rsidP="00BD0DDB">
            <w:pPr>
              <w:rPr>
                <w:sz w:val="24"/>
                <w:szCs w:val="24"/>
              </w:rPr>
            </w:pPr>
            <w:r w:rsidRPr="00D0291B">
              <w:rPr>
                <w:sz w:val="24"/>
                <w:szCs w:val="24"/>
              </w:rPr>
              <w:t>Уметь</w:t>
            </w:r>
            <w:r>
              <w:rPr>
                <w:sz w:val="24"/>
                <w:szCs w:val="24"/>
              </w:rPr>
              <w:t xml:space="preserve"> выполнять строевые команды, упражнения на гимнастических снарядах.</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5(32)</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Комбинация упражнений на гимнастической скамейке</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Выполнение комбинации упражнений на гимнастической скамейке и ОРУ с гимнастическими палками. Подтягивания в висе.</w:t>
            </w:r>
          </w:p>
        </w:tc>
        <w:tc>
          <w:tcPr>
            <w:tcW w:w="2901" w:type="dxa"/>
            <w:tcBorders>
              <w:top w:val="single" w:sz="4" w:space="0" w:color="auto"/>
              <w:left w:val="single" w:sz="4" w:space="0" w:color="auto"/>
              <w:bottom w:val="single" w:sz="4" w:space="0" w:color="auto"/>
              <w:right w:val="single" w:sz="4" w:space="0" w:color="auto"/>
            </w:tcBorders>
          </w:tcPr>
          <w:p w:rsidR="00564DE3" w:rsidRPr="00D0291B" w:rsidRDefault="00564DE3" w:rsidP="00BD0DDB">
            <w:pPr>
              <w:rPr>
                <w:sz w:val="24"/>
                <w:szCs w:val="24"/>
              </w:rPr>
            </w:pPr>
            <w:r w:rsidRPr="00D0291B">
              <w:rPr>
                <w:sz w:val="24"/>
                <w:szCs w:val="24"/>
              </w:rPr>
              <w:t>Уметь</w:t>
            </w:r>
            <w:r>
              <w:rPr>
                <w:sz w:val="24"/>
                <w:szCs w:val="24"/>
              </w:rPr>
              <w:t xml:space="preserve"> выполнять строевые команды, упражнения на гимнастических снарядах</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6(33)</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 xml:space="preserve">ОРУ с гимнастическими палками. </w:t>
            </w:r>
            <w:r w:rsidRPr="008D03CE">
              <w:t>Проведение самостоятельных занятий по коррекции осанки и телосложении</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Выполнение комбинации упражнений на гимнастической скамейке и ОРУ с гимнастическими палками. Подтягивания в висе.</w:t>
            </w:r>
          </w:p>
        </w:tc>
        <w:tc>
          <w:tcPr>
            <w:tcW w:w="2901" w:type="dxa"/>
            <w:tcBorders>
              <w:top w:val="single" w:sz="4" w:space="0" w:color="auto"/>
              <w:left w:val="single" w:sz="4" w:space="0" w:color="auto"/>
              <w:bottom w:val="single" w:sz="4" w:space="0" w:color="auto"/>
              <w:right w:val="single" w:sz="4" w:space="0" w:color="auto"/>
            </w:tcBorders>
          </w:tcPr>
          <w:p w:rsidR="00564DE3" w:rsidRPr="00D0291B" w:rsidRDefault="00564DE3" w:rsidP="00BD0DDB">
            <w:pPr>
              <w:rPr>
                <w:sz w:val="24"/>
                <w:szCs w:val="24"/>
              </w:rPr>
            </w:pPr>
            <w:r w:rsidRPr="00D0291B">
              <w:rPr>
                <w:sz w:val="24"/>
                <w:szCs w:val="24"/>
              </w:rPr>
              <w:t>Уметь</w:t>
            </w:r>
            <w:r>
              <w:rPr>
                <w:sz w:val="24"/>
                <w:szCs w:val="24"/>
              </w:rPr>
              <w:t xml:space="preserve"> выполнять строевые команды, упражнения на гимнастических снарядах</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7(34)</w:t>
            </w:r>
          </w:p>
        </w:tc>
        <w:tc>
          <w:tcPr>
            <w:tcW w:w="2268" w:type="dxa"/>
            <w:tcBorders>
              <w:top w:val="single" w:sz="4" w:space="0" w:color="auto"/>
              <w:left w:val="single" w:sz="4" w:space="0" w:color="auto"/>
              <w:bottom w:val="single" w:sz="4" w:space="0" w:color="auto"/>
              <w:right w:val="single" w:sz="4" w:space="0" w:color="auto"/>
            </w:tcBorders>
            <w:hideMark/>
          </w:tcPr>
          <w:p w:rsidR="00564DE3" w:rsidRPr="00D0291B" w:rsidRDefault="00564DE3" w:rsidP="00BD0DDB">
            <w:pPr>
              <w:rPr>
                <w:sz w:val="24"/>
                <w:szCs w:val="24"/>
              </w:rPr>
            </w:pPr>
            <w:r w:rsidRPr="00D0291B">
              <w:rPr>
                <w:sz w:val="24"/>
                <w:szCs w:val="24"/>
              </w:rPr>
              <w:t>Подтягивание в висе</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Выполнение комбинации упражнений на гимнастической скамейке и ОРУ с гимнастическими палками. </w:t>
            </w:r>
            <w:r w:rsidRPr="008A1F81">
              <w:rPr>
                <w:rFonts w:ascii="Times New Roman" w:hAnsi="Times New Roman" w:cs="Times New Roman"/>
                <w:b/>
              </w:rPr>
              <w:t>Подтягивания в висе (на оценку).</w:t>
            </w:r>
          </w:p>
        </w:tc>
        <w:tc>
          <w:tcPr>
            <w:tcW w:w="2901" w:type="dxa"/>
            <w:tcBorders>
              <w:top w:val="single" w:sz="4" w:space="0" w:color="auto"/>
              <w:left w:val="single" w:sz="4" w:space="0" w:color="auto"/>
              <w:bottom w:val="single" w:sz="4" w:space="0" w:color="auto"/>
              <w:right w:val="single" w:sz="4" w:space="0" w:color="auto"/>
            </w:tcBorders>
          </w:tcPr>
          <w:p w:rsidR="00564DE3" w:rsidRPr="00D0291B" w:rsidRDefault="00564DE3" w:rsidP="00BD0DDB">
            <w:pPr>
              <w:rPr>
                <w:sz w:val="24"/>
                <w:szCs w:val="24"/>
              </w:rPr>
            </w:pPr>
            <w:r w:rsidRPr="00D0291B">
              <w:rPr>
                <w:sz w:val="24"/>
                <w:szCs w:val="24"/>
              </w:rPr>
              <w:t>Уметь</w:t>
            </w:r>
            <w:r>
              <w:rPr>
                <w:sz w:val="24"/>
                <w:szCs w:val="24"/>
              </w:rPr>
              <w:t xml:space="preserve"> выполнять строевые команды, упражнения на гимнастических снарядах</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8(35)</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rsidRPr="00D0291B">
              <w:rPr>
                <w:sz w:val="24"/>
                <w:szCs w:val="24"/>
              </w:rPr>
              <w:t>Подтягивание в висе</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Выполнение комбинации упражнений на гимнастической скамейке и ОРУ с гимнастическими палками. Подтягивания в висе.</w:t>
            </w:r>
          </w:p>
        </w:tc>
        <w:tc>
          <w:tcPr>
            <w:tcW w:w="2901" w:type="dxa"/>
            <w:tcBorders>
              <w:top w:val="single" w:sz="4" w:space="0" w:color="auto"/>
              <w:left w:val="single" w:sz="4" w:space="0" w:color="auto"/>
              <w:bottom w:val="single" w:sz="4" w:space="0" w:color="auto"/>
              <w:right w:val="single" w:sz="4" w:space="0" w:color="auto"/>
            </w:tcBorders>
          </w:tcPr>
          <w:p w:rsidR="00564DE3" w:rsidRPr="00D0291B" w:rsidRDefault="00564DE3" w:rsidP="00BD0DDB">
            <w:pPr>
              <w:rPr>
                <w:sz w:val="24"/>
                <w:szCs w:val="24"/>
              </w:rPr>
            </w:pPr>
            <w:r w:rsidRPr="00D0291B">
              <w:rPr>
                <w:sz w:val="24"/>
                <w:szCs w:val="24"/>
              </w:rPr>
              <w:t>Уметь</w:t>
            </w:r>
            <w:r>
              <w:rPr>
                <w:sz w:val="24"/>
                <w:szCs w:val="24"/>
              </w:rPr>
              <w:t xml:space="preserve"> выполнять строевые команды, упражнения на гимнастических снарядах</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9(36)</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Опорный прыжок</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Опорный прыжок способом «согнув ноги» </w:t>
            </w:r>
            <w:r>
              <w:rPr>
                <w:rFonts w:ascii="Times New Roman" w:hAnsi="Times New Roman" w:cs="Times New Roman"/>
              </w:rPr>
              <w:br/>
              <w:t xml:space="preserve">(м.). Прыжок способом «ноги врозь» (д.).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Выполнение комплекса ОРУ с обручем.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Эстафеты. Развитие скоростно-силовых </w:t>
            </w:r>
            <w:r>
              <w:rPr>
                <w:rFonts w:ascii="Times New Roman" w:hAnsi="Times New Roman" w:cs="Times New Roman"/>
              </w:rPr>
              <w:br/>
              <w:t>способностей.</w:t>
            </w:r>
          </w:p>
        </w:tc>
        <w:tc>
          <w:tcPr>
            <w:tcW w:w="2901" w:type="dxa"/>
            <w:tcBorders>
              <w:top w:val="single" w:sz="4" w:space="0" w:color="auto"/>
              <w:left w:val="single" w:sz="4" w:space="0" w:color="auto"/>
              <w:bottom w:val="single" w:sz="4" w:space="0" w:color="auto"/>
              <w:right w:val="single" w:sz="4" w:space="0" w:color="auto"/>
            </w:tcBorders>
          </w:tcPr>
          <w:p w:rsidR="00564DE3" w:rsidRPr="00D0291B" w:rsidRDefault="00564DE3" w:rsidP="00BD0DDB">
            <w:pPr>
              <w:rPr>
                <w:sz w:val="24"/>
                <w:szCs w:val="24"/>
              </w:rPr>
            </w:pPr>
            <w:r>
              <w:rPr>
                <w:sz w:val="24"/>
                <w:szCs w:val="24"/>
              </w:rPr>
              <w:t>Уметь выполнять опорный прыжок.</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10(37)</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Опорный прыжок</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Опорный прыжок способом «согнув ноги» </w:t>
            </w:r>
            <w:r>
              <w:rPr>
                <w:rFonts w:ascii="Times New Roman" w:hAnsi="Times New Roman" w:cs="Times New Roman"/>
              </w:rPr>
              <w:br/>
            </w:r>
            <w:r>
              <w:rPr>
                <w:rFonts w:ascii="Times New Roman" w:hAnsi="Times New Roman" w:cs="Times New Roman"/>
              </w:rPr>
              <w:lastRenderedPageBreak/>
              <w:t xml:space="preserve">(м.). Прыжок способом «ноги врозь» (д.).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Выполнение комплекса ОРУ с обручем.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Эстафеты. Развитие скоростно-силовых </w:t>
            </w:r>
            <w:r>
              <w:rPr>
                <w:rFonts w:ascii="Times New Roman" w:hAnsi="Times New Roman" w:cs="Times New Roman"/>
              </w:rPr>
              <w:br/>
              <w:t xml:space="preserve">способностей. </w:t>
            </w:r>
            <w:r w:rsidRPr="008A1F81">
              <w:rPr>
                <w:rFonts w:ascii="Times New Roman" w:hAnsi="Times New Roman" w:cs="Times New Roman"/>
                <w:b/>
              </w:rPr>
              <w:t>Поднимание туловища за 30 сек (на оценку)</w:t>
            </w:r>
          </w:p>
        </w:tc>
        <w:tc>
          <w:tcPr>
            <w:tcW w:w="2901" w:type="dxa"/>
            <w:tcBorders>
              <w:top w:val="single" w:sz="4" w:space="0" w:color="auto"/>
              <w:left w:val="single" w:sz="4" w:space="0" w:color="auto"/>
              <w:bottom w:val="single" w:sz="4" w:space="0" w:color="auto"/>
              <w:right w:val="single" w:sz="4" w:space="0" w:color="auto"/>
            </w:tcBorders>
          </w:tcPr>
          <w:p w:rsidR="00564DE3" w:rsidRPr="00D0291B" w:rsidRDefault="00564DE3" w:rsidP="00BD0DDB">
            <w:pPr>
              <w:rPr>
                <w:sz w:val="24"/>
                <w:szCs w:val="24"/>
              </w:rPr>
            </w:pPr>
            <w:r>
              <w:rPr>
                <w:sz w:val="24"/>
                <w:szCs w:val="24"/>
              </w:rPr>
              <w:lastRenderedPageBreak/>
              <w:t xml:space="preserve">Уметь выполнять </w:t>
            </w:r>
            <w:r>
              <w:rPr>
                <w:sz w:val="24"/>
                <w:szCs w:val="24"/>
              </w:rPr>
              <w:lastRenderedPageBreak/>
              <w:t>опорный прыжок.</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lastRenderedPageBreak/>
              <w:t>11(38)</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Опорный прыжок</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Опорный прыжок способом «согнув ноги» </w:t>
            </w:r>
            <w:r>
              <w:rPr>
                <w:rFonts w:ascii="Times New Roman" w:hAnsi="Times New Roman" w:cs="Times New Roman"/>
              </w:rPr>
              <w:br/>
              <w:t xml:space="preserve">(м.). Прыжок способом «ноги врозь» (д.).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Выполнение комплекса ОРУ с обручем.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Эстафеты. Развитие скоростно-силовых </w:t>
            </w:r>
            <w:r>
              <w:rPr>
                <w:rFonts w:ascii="Times New Roman" w:hAnsi="Times New Roman" w:cs="Times New Roman"/>
              </w:rPr>
              <w:br/>
              <w:t>способностей.</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rPr>
                <w:b/>
                <w:sz w:val="28"/>
                <w:szCs w:val="28"/>
              </w:rPr>
            </w:pPr>
            <w:r>
              <w:rPr>
                <w:sz w:val="24"/>
                <w:szCs w:val="24"/>
              </w:rPr>
              <w:t>Уметь выполнять опорный прыжок.</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12(39)</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Опорный прыжок</w:t>
            </w:r>
          </w:p>
        </w:tc>
        <w:tc>
          <w:tcPr>
            <w:tcW w:w="5758" w:type="dxa"/>
            <w:tcBorders>
              <w:top w:val="single" w:sz="4" w:space="0" w:color="auto"/>
              <w:left w:val="single" w:sz="4" w:space="0" w:color="auto"/>
              <w:bottom w:val="single" w:sz="4" w:space="0" w:color="auto"/>
              <w:right w:val="single" w:sz="4" w:space="0" w:color="auto"/>
            </w:tcBorders>
            <w:hideMark/>
          </w:tcPr>
          <w:p w:rsidR="00564DE3" w:rsidRPr="008A1F81" w:rsidRDefault="00564DE3" w:rsidP="00BD0DDB">
            <w:pPr>
              <w:pStyle w:val="ParagraphStyle"/>
              <w:spacing w:line="252" w:lineRule="auto"/>
              <w:rPr>
                <w:rFonts w:ascii="Times New Roman" w:hAnsi="Times New Roman" w:cs="Times New Roman"/>
                <w:b/>
              </w:rPr>
            </w:pPr>
            <w:r w:rsidRPr="008A1F81">
              <w:rPr>
                <w:rFonts w:ascii="Times New Roman" w:hAnsi="Times New Roman" w:cs="Times New Roman"/>
                <w:b/>
              </w:rPr>
              <w:t xml:space="preserve">Опорный прыжок способом «согнув ноги» </w:t>
            </w:r>
            <w:r w:rsidRPr="008A1F81">
              <w:rPr>
                <w:rFonts w:ascii="Times New Roman" w:hAnsi="Times New Roman" w:cs="Times New Roman"/>
                <w:b/>
              </w:rPr>
              <w:br/>
              <w:t xml:space="preserve">(м.). Прыжок способом «ноги врозь» (д.). </w:t>
            </w:r>
            <w:r>
              <w:rPr>
                <w:rFonts w:ascii="Times New Roman" w:hAnsi="Times New Roman" w:cs="Times New Roman"/>
                <w:b/>
              </w:rPr>
              <w:t>(на оценку)</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Выполнение комплекса ОРУ с обручем.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Эстафеты. Развитие скоростно-силовых </w:t>
            </w:r>
            <w:r>
              <w:rPr>
                <w:rFonts w:ascii="Times New Roman" w:hAnsi="Times New Roman" w:cs="Times New Roman"/>
              </w:rPr>
              <w:br/>
              <w:t>способностей.</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rPr>
                <w:b/>
                <w:sz w:val="28"/>
                <w:szCs w:val="28"/>
              </w:rPr>
            </w:pPr>
            <w:r>
              <w:rPr>
                <w:sz w:val="24"/>
                <w:szCs w:val="24"/>
              </w:rPr>
              <w:t>Уметь выполнять опорный прыжок.</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13(40)</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Кувырок вперед в стойку на лопатках.</w:t>
            </w:r>
          </w:p>
          <w:p w:rsidR="00564DE3" w:rsidRDefault="00564DE3" w:rsidP="00BD0DDB">
            <w:pPr>
              <w:rPr>
                <w:b/>
                <w:sz w:val="24"/>
                <w:szCs w:val="24"/>
              </w:rPr>
            </w:pPr>
            <w:r>
              <w:t xml:space="preserve">Кувырок назад в </w:t>
            </w:r>
            <w:proofErr w:type="spellStart"/>
            <w:r>
              <w:t>полушпагат</w:t>
            </w:r>
            <w:proofErr w:type="spellEnd"/>
            <w:r>
              <w:t>.</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Кувырок вперед в стойку на лопатках (м.).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Кувырок назад в </w:t>
            </w:r>
            <w:proofErr w:type="spellStart"/>
            <w:r>
              <w:rPr>
                <w:rFonts w:ascii="Times New Roman" w:hAnsi="Times New Roman" w:cs="Times New Roman"/>
              </w:rPr>
              <w:t>полушпагат</w:t>
            </w:r>
            <w:proofErr w:type="spellEnd"/>
            <w:r>
              <w:rPr>
                <w:rFonts w:ascii="Times New Roman" w:hAnsi="Times New Roman" w:cs="Times New Roman"/>
              </w:rPr>
              <w:t xml:space="preserve">. «Мост» </w:t>
            </w:r>
            <w:r>
              <w:rPr>
                <w:rFonts w:ascii="Times New Roman" w:hAnsi="Times New Roman" w:cs="Times New Roman"/>
              </w:rPr>
              <w:br/>
              <w:t>из положения стоя без помощи (</w:t>
            </w:r>
            <w:proofErr w:type="spellStart"/>
            <w:r>
              <w:rPr>
                <w:rFonts w:ascii="Times New Roman" w:hAnsi="Times New Roman" w:cs="Times New Roman"/>
              </w:rPr>
              <w:t>д</w:t>
            </w:r>
            <w:proofErr w:type="spellEnd"/>
            <w:r>
              <w:rPr>
                <w:rFonts w:ascii="Times New Roman" w:hAnsi="Times New Roman" w:cs="Times New Roman"/>
              </w:rPr>
              <w:t xml:space="preserve">).  ОРУ с мячом.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Эстафеты. Развитие силовых способностей</w:t>
            </w:r>
          </w:p>
          <w:p w:rsidR="00564DE3" w:rsidRDefault="00564DE3" w:rsidP="00BD0DDB">
            <w:pPr>
              <w:pStyle w:val="ParagraphStyle"/>
              <w:spacing w:line="252" w:lineRule="auto"/>
              <w:rPr>
                <w:rFonts w:ascii="Times New Roman" w:hAnsi="Times New Roman" w:cs="Times New Roman"/>
              </w:rPr>
            </w:pPr>
            <w:r w:rsidRPr="008A1F81">
              <w:rPr>
                <w:rFonts w:ascii="Times New Roman" w:hAnsi="Times New Roman" w:cs="Times New Roman"/>
                <w:b/>
              </w:rPr>
              <w:t>Тест на гибкость на оценку</w:t>
            </w:r>
            <w:r>
              <w:rPr>
                <w:rFonts w:ascii="Times New Roman" w:hAnsi="Times New Roman" w:cs="Times New Roman"/>
              </w:rPr>
              <w:t>.</w:t>
            </w:r>
          </w:p>
        </w:tc>
        <w:tc>
          <w:tcPr>
            <w:tcW w:w="2901" w:type="dxa"/>
            <w:tcBorders>
              <w:top w:val="single" w:sz="4" w:space="0" w:color="auto"/>
              <w:left w:val="single" w:sz="4" w:space="0" w:color="auto"/>
              <w:bottom w:val="single" w:sz="4" w:space="0" w:color="auto"/>
              <w:right w:val="single" w:sz="4" w:space="0" w:color="auto"/>
            </w:tcBorders>
          </w:tcPr>
          <w:p w:rsidR="00564DE3" w:rsidRPr="00D0291B" w:rsidRDefault="00564DE3" w:rsidP="00BD0DDB">
            <w:pPr>
              <w:rPr>
                <w:sz w:val="24"/>
                <w:szCs w:val="24"/>
              </w:rPr>
            </w:pPr>
            <w:r w:rsidRPr="00D0291B">
              <w:rPr>
                <w:sz w:val="24"/>
                <w:szCs w:val="24"/>
              </w:rPr>
              <w:t>Уметь выполнять изученные акробатические упражнения</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14(41)</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Кувырок вперед в стойку на лопатках.</w:t>
            </w:r>
          </w:p>
          <w:p w:rsidR="00564DE3" w:rsidRDefault="00564DE3" w:rsidP="00BD0DDB">
            <w:pPr>
              <w:rPr>
                <w:b/>
                <w:sz w:val="24"/>
                <w:szCs w:val="24"/>
              </w:rPr>
            </w:pPr>
            <w:r>
              <w:t xml:space="preserve">Кувырок назад в </w:t>
            </w:r>
            <w:proofErr w:type="spellStart"/>
            <w:r>
              <w:t>полушпагат</w:t>
            </w:r>
            <w:proofErr w:type="spellEnd"/>
            <w:r>
              <w:t>.</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Кувырок вперед в стойку на лопатках (м.).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Кувырок назад в </w:t>
            </w:r>
            <w:proofErr w:type="spellStart"/>
            <w:r>
              <w:rPr>
                <w:rFonts w:ascii="Times New Roman" w:hAnsi="Times New Roman" w:cs="Times New Roman"/>
              </w:rPr>
              <w:t>полушпагат</w:t>
            </w:r>
            <w:proofErr w:type="spellEnd"/>
            <w:r>
              <w:rPr>
                <w:rFonts w:ascii="Times New Roman" w:hAnsi="Times New Roman" w:cs="Times New Roman"/>
              </w:rPr>
              <w:t xml:space="preserve">. «Мост» </w:t>
            </w:r>
            <w:r>
              <w:rPr>
                <w:rFonts w:ascii="Times New Roman" w:hAnsi="Times New Roman" w:cs="Times New Roman"/>
              </w:rPr>
              <w:br/>
              <w:t>из положения стоя без помощи (</w:t>
            </w:r>
            <w:proofErr w:type="spellStart"/>
            <w:r>
              <w:rPr>
                <w:rFonts w:ascii="Times New Roman" w:hAnsi="Times New Roman" w:cs="Times New Roman"/>
              </w:rPr>
              <w:t>д</w:t>
            </w:r>
            <w:proofErr w:type="spellEnd"/>
            <w:r>
              <w:rPr>
                <w:rFonts w:ascii="Times New Roman" w:hAnsi="Times New Roman" w:cs="Times New Roman"/>
              </w:rPr>
              <w:t xml:space="preserve">).  ОРУ с мячом.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Эстафеты. Развитие силовых способностей</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rPr>
                <w:b/>
                <w:sz w:val="28"/>
                <w:szCs w:val="28"/>
              </w:rPr>
            </w:pPr>
            <w:r w:rsidRPr="00D0291B">
              <w:rPr>
                <w:sz w:val="24"/>
                <w:szCs w:val="24"/>
              </w:rPr>
              <w:t>Уметь выполнять изученные акробатические упражнения</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15(42)</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Кувырок вперед в стойку на лопатках.</w:t>
            </w:r>
          </w:p>
          <w:p w:rsidR="00564DE3" w:rsidRDefault="00564DE3" w:rsidP="00BD0DDB">
            <w:pPr>
              <w:rPr>
                <w:b/>
                <w:sz w:val="24"/>
                <w:szCs w:val="24"/>
              </w:rPr>
            </w:pPr>
            <w:r>
              <w:t xml:space="preserve">Кувырок назад в </w:t>
            </w:r>
            <w:proofErr w:type="spellStart"/>
            <w:r>
              <w:t>полушпагат</w:t>
            </w:r>
            <w:proofErr w:type="spellEnd"/>
            <w:r>
              <w:t>.</w:t>
            </w:r>
          </w:p>
        </w:tc>
        <w:tc>
          <w:tcPr>
            <w:tcW w:w="5758" w:type="dxa"/>
            <w:tcBorders>
              <w:top w:val="single" w:sz="4" w:space="0" w:color="auto"/>
              <w:left w:val="single" w:sz="4" w:space="0" w:color="auto"/>
              <w:bottom w:val="single" w:sz="4" w:space="0" w:color="auto"/>
              <w:right w:val="single" w:sz="4" w:space="0" w:color="auto"/>
            </w:tcBorders>
            <w:hideMark/>
          </w:tcPr>
          <w:p w:rsidR="00564DE3" w:rsidRPr="008A1F81" w:rsidRDefault="00564DE3" w:rsidP="00BD0DDB">
            <w:pPr>
              <w:pStyle w:val="ParagraphStyle"/>
              <w:spacing w:line="252" w:lineRule="auto"/>
              <w:rPr>
                <w:rFonts w:ascii="Times New Roman" w:hAnsi="Times New Roman" w:cs="Times New Roman"/>
                <w:b/>
              </w:rPr>
            </w:pPr>
            <w:r w:rsidRPr="008A1F81">
              <w:rPr>
                <w:rFonts w:ascii="Times New Roman" w:hAnsi="Times New Roman" w:cs="Times New Roman"/>
                <w:b/>
              </w:rPr>
              <w:t xml:space="preserve">Кувырок вперед в стойку на лопатках (м.). </w:t>
            </w:r>
            <w:r>
              <w:rPr>
                <w:rFonts w:ascii="Times New Roman" w:hAnsi="Times New Roman" w:cs="Times New Roman"/>
                <w:b/>
              </w:rPr>
              <w:t>(на оценку).</w:t>
            </w:r>
          </w:p>
          <w:p w:rsidR="00564DE3" w:rsidRDefault="00564DE3" w:rsidP="00BD0DDB">
            <w:pPr>
              <w:pStyle w:val="ParagraphStyle"/>
              <w:spacing w:line="252" w:lineRule="auto"/>
              <w:rPr>
                <w:rFonts w:ascii="Times New Roman" w:hAnsi="Times New Roman" w:cs="Times New Roman"/>
              </w:rPr>
            </w:pPr>
            <w:r w:rsidRPr="008A1F81">
              <w:rPr>
                <w:rFonts w:ascii="Times New Roman" w:hAnsi="Times New Roman" w:cs="Times New Roman"/>
                <w:b/>
              </w:rPr>
              <w:t xml:space="preserve">Кувырок назад в </w:t>
            </w:r>
            <w:proofErr w:type="spellStart"/>
            <w:r w:rsidRPr="008A1F81">
              <w:rPr>
                <w:rFonts w:ascii="Times New Roman" w:hAnsi="Times New Roman" w:cs="Times New Roman"/>
                <w:b/>
              </w:rPr>
              <w:t>полушпагат</w:t>
            </w:r>
            <w:proofErr w:type="spellEnd"/>
            <w:r>
              <w:rPr>
                <w:rFonts w:ascii="Times New Roman" w:hAnsi="Times New Roman" w:cs="Times New Roman"/>
                <w:b/>
              </w:rPr>
              <w:t xml:space="preserve"> </w:t>
            </w:r>
            <w:r w:rsidRPr="008A1F81">
              <w:rPr>
                <w:rFonts w:ascii="Times New Roman" w:hAnsi="Times New Roman" w:cs="Times New Roman"/>
                <w:b/>
              </w:rPr>
              <w:t>(</w:t>
            </w:r>
            <w:proofErr w:type="spellStart"/>
            <w:r w:rsidRPr="008A1F81">
              <w:rPr>
                <w:rFonts w:ascii="Times New Roman" w:hAnsi="Times New Roman" w:cs="Times New Roman"/>
                <w:b/>
              </w:rPr>
              <w:t>д</w:t>
            </w:r>
            <w:proofErr w:type="spellEnd"/>
            <w:r w:rsidRPr="008A1F81">
              <w:rPr>
                <w:rFonts w:ascii="Times New Roman" w:hAnsi="Times New Roman" w:cs="Times New Roman"/>
                <w:b/>
              </w:rPr>
              <w:t>) (на оценку)</w:t>
            </w:r>
            <w:r>
              <w:rPr>
                <w:rFonts w:ascii="Times New Roman" w:hAnsi="Times New Roman" w:cs="Times New Roman"/>
              </w:rPr>
              <w:t xml:space="preserve"> «Мост» из положения стоя без помощи (</w:t>
            </w:r>
            <w:proofErr w:type="spellStart"/>
            <w:r>
              <w:rPr>
                <w:rFonts w:ascii="Times New Roman" w:hAnsi="Times New Roman" w:cs="Times New Roman"/>
              </w:rPr>
              <w:t>д</w:t>
            </w:r>
            <w:proofErr w:type="spellEnd"/>
            <w:r>
              <w:rPr>
                <w:rFonts w:ascii="Times New Roman" w:hAnsi="Times New Roman" w:cs="Times New Roman"/>
              </w:rPr>
              <w:t xml:space="preserve">).  ОРУ с мячом.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Эстафеты. Развитие силовых способностей</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rPr>
                <w:b/>
                <w:sz w:val="28"/>
                <w:szCs w:val="28"/>
              </w:rPr>
            </w:pPr>
            <w:r w:rsidRPr="00D0291B">
              <w:rPr>
                <w:sz w:val="24"/>
                <w:szCs w:val="24"/>
              </w:rPr>
              <w:t>Уметь выполнять изученные акробатические упражнения</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16(43)</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 xml:space="preserve">Комбинация из изученных акробатических </w:t>
            </w:r>
            <w:r>
              <w:lastRenderedPageBreak/>
              <w:t>элементов</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lastRenderedPageBreak/>
              <w:t>Комбинация из изученных акробатических элементов. Развитие гибкости.</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rPr>
                <w:b/>
                <w:sz w:val="28"/>
                <w:szCs w:val="28"/>
              </w:rPr>
            </w:pPr>
            <w:r w:rsidRPr="00D0291B">
              <w:rPr>
                <w:sz w:val="24"/>
                <w:szCs w:val="24"/>
              </w:rPr>
              <w:t xml:space="preserve">Уметь выполнять изученные акробатические </w:t>
            </w:r>
            <w:r w:rsidRPr="00D0291B">
              <w:rPr>
                <w:sz w:val="24"/>
                <w:szCs w:val="24"/>
              </w:rPr>
              <w:lastRenderedPageBreak/>
              <w:t>упражнения</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lastRenderedPageBreak/>
              <w:t>17(44)</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564DE3">
            <w:pPr>
              <w:spacing w:before="100" w:beforeAutospacing="1"/>
              <w:jc w:val="both"/>
            </w:pPr>
            <w:r>
              <w:t xml:space="preserve">Комбинация из изученных акробатических элементов. </w:t>
            </w:r>
            <w:r w:rsidRPr="008D03CE">
              <w:t>Оценка эффективности занятий физической культурой.</w:t>
            </w:r>
          </w:p>
          <w:p w:rsidR="00564DE3" w:rsidRPr="00564DE3" w:rsidRDefault="00564DE3" w:rsidP="00564DE3">
            <w:pPr>
              <w:spacing w:before="100" w:beforeAutospacing="1"/>
              <w:jc w:val="both"/>
            </w:pP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Комбинация из изученных акробатических элементов. Развитие гибкости.</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rPr>
                <w:b/>
                <w:sz w:val="28"/>
                <w:szCs w:val="28"/>
              </w:rPr>
            </w:pPr>
            <w:r w:rsidRPr="00D0291B">
              <w:rPr>
                <w:sz w:val="24"/>
                <w:szCs w:val="24"/>
              </w:rPr>
              <w:t>Уметь выполнять изученные акробатические упражнения</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18(45)</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Комбинация из изученных акробатических элементов</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sidRPr="008A1F81">
              <w:rPr>
                <w:rFonts w:ascii="Times New Roman" w:hAnsi="Times New Roman" w:cs="Times New Roman"/>
                <w:b/>
              </w:rPr>
              <w:t>Комбинация из изученных акробатических элементов</w:t>
            </w:r>
            <w:r>
              <w:rPr>
                <w:rFonts w:ascii="Times New Roman" w:hAnsi="Times New Roman" w:cs="Times New Roman"/>
              </w:rPr>
              <w:t xml:space="preserve"> </w:t>
            </w:r>
            <w:r w:rsidRPr="008A1F81">
              <w:rPr>
                <w:rFonts w:ascii="Times New Roman" w:hAnsi="Times New Roman" w:cs="Times New Roman"/>
                <w:b/>
              </w:rPr>
              <w:t>(на оценку).</w:t>
            </w:r>
            <w:r>
              <w:rPr>
                <w:rFonts w:ascii="Times New Roman" w:hAnsi="Times New Roman" w:cs="Times New Roman"/>
              </w:rPr>
              <w:t xml:space="preserve"> Развитие гибкости.</w:t>
            </w:r>
          </w:p>
        </w:tc>
        <w:tc>
          <w:tcPr>
            <w:tcW w:w="2901" w:type="dxa"/>
            <w:tcBorders>
              <w:top w:val="single" w:sz="4" w:space="0" w:color="auto"/>
              <w:left w:val="single" w:sz="4" w:space="0" w:color="auto"/>
              <w:bottom w:val="single" w:sz="4" w:space="0" w:color="auto"/>
              <w:right w:val="single" w:sz="4" w:space="0" w:color="auto"/>
            </w:tcBorders>
          </w:tcPr>
          <w:p w:rsidR="00564DE3" w:rsidRDefault="00564DE3" w:rsidP="00BD0DDB">
            <w:pPr>
              <w:rPr>
                <w:b/>
                <w:sz w:val="28"/>
                <w:szCs w:val="28"/>
              </w:rPr>
            </w:pPr>
            <w:r w:rsidRPr="00D0291B">
              <w:rPr>
                <w:sz w:val="24"/>
                <w:szCs w:val="24"/>
              </w:rPr>
              <w:t>Уметь выполнять изученные акробатические упражнения</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19(46)</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Преодоление гимнастической полосы препятствий.</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Преодоление гимнастической полосы препятствий. Развитие координационных способностей.</w:t>
            </w:r>
          </w:p>
        </w:tc>
        <w:tc>
          <w:tcPr>
            <w:tcW w:w="2901" w:type="dxa"/>
            <w:tcBorders>
              <w:top w:val="single" w:sz="4" w:space="0" w:color="auto"/>
              <w:left w:val="single" w:sz="4" w:space="0" w:color="auto"/>
              <w:bottom w:val="single" w:sz="4" w:space="0" w:color="auto"/>
              <w:right w:val="single" w:sz="4" w:space="0" w:color="auto"/>
            </w:tcBorders>
          </w:tcPr>
          <w:p w:rsidR="00564DE3" w:rsidRPr="00D0291B" w:rsidRDefault="00564DE3" w:rsidP="00BD0DDB">
            <w:pPr>
              <w:rPr>
                <w:sz w:val="24"/>
                <w:szCs w:val="24"/>
              </w:rPr>
            </w:pPr>
            <w:r w:rsidRPr="00D0291B">
              <w:rPr>
                <w:sz w:val="24"/>
                <w:szCs w:val="24"/>
              </w:rPr>
              <w:t>Уметь преодолевать гимнастическую полосу препятствий.</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20(47)</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Преодоление гимнастической полосы препятствий.</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Преодоление гимнастической полосы препятствий. Развитие координационных способностей.</w:t>
            </w:r>
          </w:p>
        </w:tc>
        <w:tc>
          <w:tcPr>
            <w:tcW w:w="2901" w:type="dxa"/>
            <w:tcBorders>
              <w:top w:val="single" w:sz="4" w:space="0" w:color="auto"/>
              <w:left w:val="single" w:sz="4" w:space="0" w:color="auto"/>
              <w:bottom w:val="single" w:sz="4" w:space="0" w:color="auto"/>
              <w:right w:val="single" w:sz="4" w:space="0" w:color="auto"/>
            </w:tcBorders>
          </w:tcPr>
          <w:p w:rsidR="00564DE3" w:rsidRPr="00D0291B" w:rsidRDefault="00564DE3" w:rsidP="00BD0DDB">
            <w:pPr>
              <w:rPr>
                <w:sz w:val="24"/>
                <w:szCs w:val="24"/>
              </w:rPr>
            </w:pPr>
            <w:r w:rsidRPr="00D0291B">
              <w:rPr>
                <w:sz w:val="24"/>
                <w:szCs w:val="24"/>
              </w:rPr>
              <w:t>Уметь преодолевать гимнастическую полосу препятствий</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r w:rsidR="00564DE3" w:rsidTr="00BD0DDB">
        <w:tc>
          <w:tcPr>
            <w:tcW w:w="675"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21(48)</w:t>
            </w:r>
          </w:p>
        </w:tc>
        <w:tc>
          <w:tcPr>
            <w:tcW w:w="2268" w:type="dxa"/>
            <w:tcBorders>
              <w:top w:val="single" w:sz="4" w:space="0" w:color="auto"/>
              <w:left w:val="single" w:sz="4" w:space="0" w:color="auto"/>
              <w:bottom w:val="single" w:sz="4" w:space="0" w:color="auto"/>
              <w:right w:val="single" w:sz="4" w:space="0" w:color="auto"/>
            </w:tcBorders>
            <w:hideMark/>
          </w:tcPr>
          <w:p w:rsidR="00564DE3" w:rsidRDefault="00564DE3" w:rsidP="00BD0DDB">
            <w:pPr>
              <w:rPr>
                <w:b/>
                <w:sz w:val="24"/>
                <w:szCs w:val="24"/>
              </w:rPr>
            </w:pPr>
            <w:r>
              <w:t>Преодоление гимнастической полосы препятствий.</w:t>
            </w:r>
          </w:p>
        </w:tc>
        <w:tc>
          <w:tcPr>
            <w:tcW w:w="5758" w:type="dxa"/>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rPr>
                <w:rFonts w:ascii="Times New Roman" w:hAnsi="Times New Roman" w:cs="Times New Roman"/>
              </w:rPr>
            </w:pPr>
            <w:r w:rsidRPr="00BF5799">
              <w:rPr>
                <w:rFonts w:ascii="Times New Roman" w:hAnsi="Times New Roman" w:cs="Times New Roman"/>
                <w:b/>
              </w:rPr>
              <w:t>Преодоление гимнастической полосы препятствий. (на оценку).</w:t>
            </w:r>
            <w:r>
              <w:rPr>
                <w:rFonts w:ascii="Times New Roman" w:hAnsi="Times New Roman" w:cs="Times New Roman"/>
              </w:rPr>
              <w:t xml:space="preserve"> Развитие координационных способностей.</w:t>
            </w:r>
          </w:p>
        </w:tc>
        <w:tc>
          <w:tcPr>
            <w:tcW w:w="2901" w:type="dxa"/>
            <w:tcBorders>
              <w:top w:val="single" w:sz="4" w:space="0" w:color="auto"/>
              <w:left w:val="single" w:sz="4" w:space="0" w:color="auto"/>
              <w:bottom w:val="single" w:sz="4" w:space="0" w:color="auto"/>
              <w:right w:val="single" w:sz="4" w:space="0" w:color="auto"/>
            </w:tcBorders>
          </w:tcPr>
          <w:p w:rsidR="00564DE3" w:rsidRPr="00D0291B" w:rsidRDefault="00564DE3" w:rsidP="00BD0DDB">
            <w:pPr>
              <w:rPr>
                <w:sz w:val="24"/>
                <w:szCs w:val="24"/>
              </w:rPr>
            </w:pPr>
            <w:r w:rsidRPr="00D0291B">
              <w:rPr>
                <w:sz w:val="24"/>
                <w:szCs w:val="24"/>
              </w:rPr>
              <w:t>Уметь преодолевать гимнастическую полосу препятствий</w:t>
            </w:r>
          </w:p>
        </w:tc>
        <w:tc>
          <w:tcPr>
            <w:tcW w:w="1450"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tcPr>
          <w:p w:rsidR="00564DE3" w:rsidRDefault="00564DE3" w:rsidP="00BD0DDB">
            <w:pPr>
              <w:jc w:val="center"/>
              <w:rPr>
                <w:b/>
                <w:sz w:val="28"/>
                <w:szCs w:val="28"/>
              </w:rPr>
            </w:pPr>
          </w:p>
        </w:tc>
      </w:tr>
    </w:tbl>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Pr>
        <w:jc w:val="center"/>
        <w:rPr>
          <w:b/>
        </w:rPr>
      </w:pPr>
      <w:r>
        <w:rPr>
          <w:b/>
        </w:rPr>
        <w:t>Календарно-тематическое планирование для 7 класса</w:t>
      </w:r>
    </w:p>
    <w:p w:rsidR="00564DE3" w:rsidRDefault="00564DE3" w:rsidP="00564DE3">
      <w:pPr>
        <w:jc w:val="center"/>
        <w:rPr>
          <w:b/>
        </w:rPr>
      </w:pPr>
      <w:r>
        <w:rPr>
          <w:b/>
          <w:lang w:val="en-US"/>
        </w:rPr>
        <w:t>III</w:t>
      </w:r>
      <w:r>
        <w:rPr>
          <w:b/>
        </w:rPr>
        <w:t xml:space="preserve"> четверть</w:t>
      </w:r>
    </w:p>
    <w:tbl>
      <w:tblPr>
        <w:tblStyle w:val="ad"/>
        <w:tblW w:w="0" w:type="auto"/>
        <w:tblLook w:val="04A0"/>
      </w:tblPr>
      <w:tblGrid>
        <w:gridCol w:w="963"/>
        <w:gridCol w:w="2965"/>
        <w:gridCol w:w="6549"/>
        <w:gridCol w:w="3272"/>
        <w:gridCol w:w="927"/>
        <w:gridCol w:w="938"/>
      </w:tblGrid>
      <w:tr w:rsidR="00564DE3" w:rsidTr="00BD0DDB">
        <w:tc>
          <w:tcPr>
            <w:tcW w:w="675" w:type="dxa"/>
            <w:vMerge w:val="restart"/>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 xml:space="preserve">№ </w:t>
            </w:r>
            <w:proofErr w:type="spellStart"/>
            <w:r>
              <w:rPr>
                <w:b/>
                <w:sz w:val="28"/>
                <w:szCs w:val="28"/>
              </w:rPr>
              <w:t>п</w:t>
            </w:r>
            <w:proofErr w:type="spellEnd"/>
            <w:r>
              <w:rPr>
                <w:b/>
                <w:sz w:val="28"/>
                <w:szCs w:val="28"/>
              </w:rPr>
              <w:t>/</w:t>
            </w:r>
            <w:proofErr w:type="spellStart"/>
            <w:r>
              <w:rPr>
                <w:b/>
                <w:sz w:val="28"/>
                <w:szCs w:val="28"/>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Тема урока</w:t>
            </w:r>
          </w:p>
        </w:tc>
        <w:tc>
          <w:tcPr>
            <w:tcW w:w="5758" w:type="dxa"/>
            <w:vMerge w:val="restart"/>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Содержание урока</w:t>
            </w:r>
          </w:p>
        </w:tc>
        <w:tc>
          <w:tcPr>
            <w:tcW w:w="2901" w:type="dxa"/>
            <w:vMerge w:val="restart"/>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Требования к уровню</w:t>
            </w:r>
          </w:p>
          <w:p w:rsidR="00564DE3" w:rsidRDefault="00564DE3" w:rsidP="00BD0DDB">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подготовленности</w:t>
            </w:r>
            <w:r>
              <w:rPr>
                <w:rFonts w:ascii="Times New Roman" w:hAnsi="Times New Roman" w:cs="Times New Roman"/>
                <w:b/>
                <w:sz w:val="28"/>
                <w:szCs w:val="28"/>
              </w:rPr>
              <w:br/>
              <w:t>обучающихся.</w:t>
            </w:r>
          </w:p>
        </w:tc>
        <w:tc>
          <w:tcPr>
            <w:tcW w:w="2901" w:type="dxa"/>
            <w:gridSpan w:val="2"/>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Дата проведения</w:t>
            </w:r>
          </w:p>
        </w:tc>
      </w:tr>
      <w:tr w:rsidR="00564DE3" w:rsidTr="00BD0DDB">
        <w:tc>
          <w:tcPr>
            <w:tcW w:w="0" w:type="auto"/>
            <w:vMerge/>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план</w:t>
            </w: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факт</w:t>
            </w:r>
          </w:p>
        </w:tc>
      </w:tr>
      <w:tr w:rsidR="00564DE3" w:rsidTr="00BD0DDB">
        <w:tc>
          <w:tcPr>
            <w:tcW w:w="14503" w:type="dxa"/>
            <w:gridSpan w:val="6"/>
            <w:tcBorders>
              <w:top w:val="single" w:sz="4" w:space="0" w:color="auto"/>
              <w:left w:val="single" w:sz="4" w:space="0" w:color="auto"/>
              <w:bottom w:val="single" w:sz="4" w:space="0" w:color="auto"/>
              <w:right w:val="single" w:sz="4" w:space="0" w:color="auto"/>
            </w:tcBorders>
            <w:vAlign w:val="center"/>
            <w:hideMark/>
          </w:tcPr>
          <w:p w:rsidR="00564DE3" w:rsidRPr="008A1F81" w:rsidRDefault="00564DE3" w:rsidP="00BD0DDB">
            <w:pPr>
              <w:jc w:val="center"/>
              <w:rPr>
                <w:b/>
                <w:sz w:val="28"/>
                <w:szCs w:val="28"/>
              </w:rPr>
            </w:pPr>
            <w:r>
              <w:rPr>
                <w:b/>
                <w:sz w:val="28"/>
                <w:szCs w:val="28"/>
              </w:rPr>
              <w:t>Лыжная подготовка (18 час)</w:t>
            </w: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2656E9" w:rsidRDefault="00564DE3" w:rsidP="00BD0DDB">
            <w:pPr>
              <w:rPr>
                <w:b/>
                <w:sz w:val="28"/>
                <w:szCs w:val="28"/>
              </w:rPr>
            </w:pPr>
            <w:r>
              <w:rPr>
                <w:b/>
                <w:sz w:val="28"/>
                <w:szCs w:val="28"/>
                <w:lang w:val="en-US"/>
              </w:rPr>
              <w:t>1</w:t>
            </w:r>
            <w:r>
              <w:rPr>
                <w:b/>
                <w:sz w:val="28"/>
                <w:szCs w:val="28"/>
              </w:rPr>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color w:val="242C2E"/>
                <w:sz w:val="24"/>
                <w:szCs w:val="24"/>
                <w:shd w:val="clear" w:color="auto" w:fill="FFFFFF"/>
              </w:rPr>
              <w:t xml:space="preserve">Техника безопасности </w:t>
            </w:r>
            <w:r w:rsidRPr="00B6039C">
              <w:rPr>
                <w:color w:val="242C2E"/>
                <w:sz w:val="24"/>
                <w:szCs w:val="24"/>
                <w:shd w:val="clear" w:color="auto" w:fill="FFFFFF"/>
              </w:rPr>
              <w:t xml:space="preserve"> на уроках по лыжной подготовке</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Pr>
                <w:color w:val="242C2E"/>
                <w:sz w:val="24"/>
                <w:szCs w:val="24"/>
                <w:shd w:val="clear" w:color="auto" w:fill="FFFFFF"/>
              </w:rPr>
              <w:t xml:space="preserve">Техника безопасности </w:t>
            </w:r>
            <w:r w:rsidRPr="00B6039C">
              <w:rPr>
                <w:color w:val="242C2E"/>
                <w:sz w:val="24"/>
                <w:szCs w:val="24"/>
                <w:shd w:val="clear" w:color="auto" w:fill="FFFFFF"/>
              </w:rPr>
              <w:t xml:space="preserve"> на уроках по лыжной подготовке. Оказание помощи при обморожении. Значение занятий лыжным спортом для здоровья человека. Совершенствование техники попеременного </w:t>
            </w:r>
            <w:proofErr w:type="spellStart"/>
            <w:r w:rsidRPr="00B6039C">
              <w:rPr>
                <w:color w:val="242C2E"/>
                <w:sz w:val="24"/>
                <w:szCs w:val="24"/>
                <w:shd w:val="clear" w:color="auto" w:fill="FFFFFF"/>
              </w:rPr>
              <w:t>двухшажного</w:t>
            </w:r>
            <w:proofErr w:type="spellEnd"/>
            <w:r w:rsidRPr="00B6039C">
              <w:rPr>
                <w:color w:val="242C2E"/>
                <w:sz w:val="24"/>
                <w:szCs w:val="24"/>
                <w:shd w:val="clear" w:color="auto" w:fill="FFFFFF"/>
              </w:rPr>
              <w:t xml:space="preserve"> лыжного хода, </w:t>
            </w:r>
            <w:proofErr w:type="spellStart"/>
            <w:r w:rsidRPr="00B6039C">
              <w:rPr>
                <w:color w:val="242C2E"/>
                <w:sz w:val="24"/>
                <w:szCs w:val="24"/>
                <w:shd w:val="clear" w:color="auto" w:fill="FFFFFF"/>
              </w:rPr>
              <w:t>бесшажного</w:t>
            </w:r>
            <w:proofErr w:type="spellEnd"/>
            <w:r w:rsidRPr="00B6039C">
              <w:rPr>
                <w:color w:val="242C2E"/>
                <w:sz w:val="24"/>
                <w:szCs w:val="24"/>
                <w:shd w:val="clear" w:color="auto" w:fill="FFFFFF"/>
              </w:rPr>
              <w:t xml:space="preserve"> хода.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pStyle w:val="ae"/>
              <w:shd w:val="clear" w:color="auto" w:fill="FFFFFF"/>
              <w:spacing w:before="180" w:beforeAutospacing="0" w:after="180" w:afterAutospacing="0"/>
              <w:jc w:val="both"/>
              <w:rPr>
                <w:color w:val="242C2E"/>
              </w:rPr>
            </w:pPr>
            <w:r w:rsidRPr="00B6039C">
              <w:rPr>
                <w:b/>
                <w:i/>
                <w:color w:val="242C2E"/>
              </w:rPr>
              <w:t xml:space="preserve">Знать </w:t>
            </w:r>
            <w:r w:rsidRPr="00B6039C">
              <w:rPr>
                <w:color w:val="242C2E"/>
              </w:rPr>
              <w:t>т/б ,  значение занятий л/с для здоровья.</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8A1F81" w:rsidRDefault="00564DE3" w:rsidP="00BD0DDB">
            <w:pPr>
              <w:rPr>
                <w:b/>
                <w:sz w:val="28"/>
                <w:szCs w:val="28"/>
              </w:rPr>
            </w:pPr>
            <w:r>
              <w:rPr>
                <w:b/>
                <w:sz w:val="28"/>
                <w:szCs w:val="28"/>
              </w:rPr>
              <w:t>2(50)</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B6039C">
              <w:rPr>
                <w:color w:val="242C2E"/>
                <w:sz w:val="24"/>
                <w:szCs w:val="24"/>
                <w:shd w:val="clear" w:color="auto" w:fill="FFFFFF"/>
              </w:rPr>
              <w:t xml:space="preserve">Одновременный </w:t>
            </w:r>
            <w:proofErr w:type="spellStart"/>
            <w:r w:rsidRPr="00B6039C">
              <w:rPr>
                <w:color w:val="242C2E"/>
                <w:sz w:val="24"/>
                <w:szCs w:val="24"/>
                <w:shd w:val="clear" w:color="auto" w:fill="FFFFFF"/>
              </w:rPr>
              <w:t>одношажный</w:t>
            </w:r>
            <w:proofErr w:type="spellEnd"/>
            <w:r w:rsidRPr="00B6039C">
              <w:rPr>
                <w:color w:val="242C2E"/>
                <w:sz w:val="24"/>
                <w:szCs w:val="24"/>
                <w:shd w:val="clear" w:color="auto" w:fill="FFFFFF"/>
              </w:rPr>
              <w:t xml:space="preserve"> ход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Повторение подъемов «</w:t>
            </w:r>
            <w:proofErr w:type="spellStart"/>
            <w:r w:rsidRPr="00B6039C">
              <w:rPr>
                <w:color w:val="242C2E"/>
                <w:sz w:val="24"/>
                <w:szCs w:val="24"/>
                <w:shd w:val="clear" w:color="auto" w:fill="FFFFFF"/>
              </w:rPr>
              <w:t>полуёлочкой</w:t>
            </w:r>
            <w:proofErr w:type="spellEnd"/>
            <w:r w:rsidRPr="00B6039C">
              <w:rPr>
                <w:color w:val="242C2E"/>
                <w:sz w:val="24"/>
                <w:szCs w:val="24"/>
                <w:shd w:val="clear" w:color="auto" w:fill="FFFFFF"/>
              </w:rPr>
              <w:t xml:space="preserve">», «елочкой». Одновременный </w:t>
            </w:r>
            <w:proofErr w:type="spellStart"/>
            <w:r w:rsidRPr="00B6039C">
              <w:rPr>
                <w:color w:val="242C2E"/>
                <w:sz w:val="24"/>
                <w:szCs w:val="24"/>
                <w:shd w:val="clear" w:color="auto" w:fill="FFFFFF"/>
              </w:rPr>
              <w:t>одношажный</w:t>
            </w:r>
            <w:proofErr w:type="spellEnd"/>
            <w:r w:rsidRPr="00B6039C">
              <w:rPr>
                <w:color w:val="242C2E"/>
                <w:sz w:val="24"/>
                <w:szCs w:val="24"/>
                <w:shd w:val="clear" w:color="auto" w:fill="FFFFFF"/>
              </w:rPr>
              <w:t xml:space="preserve"> ход (стартовый вариант). Прохождение дистанции 2 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pStyle w:val="ae"/>
              <w:shd w:val="clear" w:color="auto" w:fill="FFFFFF"/>
              <w:spacing w:before="180" w:beforeAutospacing="0" w:after="180" w:afterAutospacing="0"/>
              <w:jc w:val="both"/>
              <w:rPr>
                <w:color w:val="242C2E"/>
              </w:rPr>
            </w:pPr>
            <w:r w:rsidRPr="00B6039C">
              <w:rPr>
                <w:b/>
                <w:i/>
                <w:color w:val="242C2E"/>
              </w:rPr>
              <w:t xml:space="preserve">Уметь </w:t>
            </w:r>
            <w:r w:rsidRPr="00B6039C">
              <w:rPr>
                <w:color w:val="242C2E"/>
              </w:rPr>
              <w:t>выполнять подъёмы.</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3(51)</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B6039C">
              <w:rPr>
                <w:color w:val="242C2E"/>
                <w:sz w:val="24"/>
                <w:szCs w:val="24"/>
                <w:shd w:val="clear" w:color="auto" w:fill="FFFFFF"/>
              </w:rPr>
              <w:t>Торможение «плугом», упором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 xml:space="preserve">Торможение «плугом», упором. Одновременный </w:t>
            </w:r>
            <w:proofErr w:type="spellStart"/>
            <w:r w:rsidRPr="00B6039C">
              <w:rPr>
                <w:color w:val="242C2E"/>
                <w:sz w:val="24"/>
                <w:szCs w:val="24"/>
                <w:shd w:val="clear" w:color="auto" w:fill="FFFFFF"/>
              </w:rPr>
              <w:t>одношажный</w:t>
            </w:r>
            <w:proofErr w:type="spellEnd"/>
            <w:r w:rsidRPr="00B6039C">
              <w:rPr>
                <w:color w:val="242C2E"/>
                <w:sz w:val="24"/>
                <w:szCs w:val="24"/>
                <w:shd w:val="clear" w:color="auto" w:fill="FFFFFF"/>
              </w:rPr>
              <w:t xml:space="preserve">, </w:t>
            </w:r>
            <w:proofErr w:type="spellStart"/>
            <w:r w:rsidRPr="00B6039C">
              <w:rPr>
                <w:color w:val="242C2E"/>
                <w:sz w:val="24"/>
                <w:szCs w:val="24"/>
                <w:shd w:val="clear" w:color="auto" w:fill="FFFFFF"/>
              </w:rPr>
              <w:t>бесшажньий</w:t>
            </w:r>
            <w:proofErr w:type="spellEnd"/>
            <w:r w:rsidRPr="00B6039C">
              <w:rPr>
                <w:color w:val="242C2E"/>
                <w:sz w:val="24"/>
                <w:szCs w:val="24"/>
                <w:shd w:val="clear" w:color="auto" w:fill="FFFFFF"/>
              </w:rPr>
              <w:t xml:space="preserve"> ход. Дистанция 2 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b/>
                <w:i/>
                <w:color w:val="242C2E"/>
                <w:sz w:val="24"/>
                <w:szCs w:val="24"/>
                <w:shd w:val="clear" w:color="auto" w:fill="FFFFFF"/>
              </w:rPr>
              <w:t xml:space="preserve">Уметь </w:t>
            </w:r>
            <w:r w:rsidRPr="00B6039C">
              <w:rPr>
                <w:color w:val="242C2E"/>
                <w:sz w:val="24"/>
                <w:szCs w:val="24"/>
                <w:shd w:val="clear" w:color="auto" w:fill="FFFFFF"/>
              </w:rPr>
              <w:t>выполнять торможение.</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4(52)</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B6039C">
              <w:rPr>
                <w:color w:val="242C2E"/>
                <w:sz w:val="24"/>
                <w:szCs w:val="24"/>
                <w:shd w:val="clear" w:color="auto" w:fill="FFFFFF"/>
              </w:rPr>
              <w:t>Коньковый ход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 xml:space="preserve">Коньковый ход, совершенствование одновременного </w:t>
            </w:r>
            <w:proofErr w:type="spellStart"/>
            <w:r w:rsidRPr="00B6039C">
              <w:rPr>
                <w:color w:val="242C2E"/>
                <w:sz w:val="24"/>
                <w:szCs w:val="24"/>
                <w:shd w:val="clear" w:color="auto" w:fill="FFFFFF"/>
              </w:rPr>
              <w:t>одношажного</w:t>
            </w:r>
            <w:proofErr w:type="spellEnd"/>
            <w:r w:rsidRPr="00B6039C">
              <w:rPr>
                <w:color w:val="242C2E"/>
                <w:sz w:val="24"/>
                <w:szCs w:val="24"/>
                <w:shd w:val="clear" w:color="auto" w:fill="FFFFFF"/>
              </w:rPr>
              <w:t xml:space="preserve"> хода, </w:t>
            </w:r>
            <w:proofErr w:type="spellStart"/>
            <w:r w:rsidRPr="00B6039C">
              <w:rPr>
                <w:color w:val="242C2E"/>
                <w:sz w:val="24"/>
                <w:szCs w:val="24"/>
                <w:shd w:val="clear" w:color="auto" w:fill="FFFFFF"/>
              </w:rPr>
              <w:t>бесшажного</w:t>
            </w:r>
            <w:proofErr w:type="spellEnd"/>
            <w:r w:rsidRPr="00B6039C">
              <w:rPr>
                <w:color w:val="242C2E"/>
                <w:sz w:val="24"/>
                <w:szCs w:val="24"/>
                <w:shd w:val="clear" w:color="auto" w:fill="FFFFFF"/>
              </w:rPr>
              <w:t xml:space="preserve"> хода. Уход с лыжни в движении. Эстафета «Кто быстрее?».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b/>
                <w:i/>
                <w:color w:val="242C2E"/>
                <w:sz w:val="24"/>
                <w:szCs w:val="24"/>
                <w:shd w:val="clear" w:color="auto" w:fill="FFFFFF"/>
              </w:rPr>
              <w:t>Уметь</w:t>
            </w:r>
            <w:r w:rsidRPr="00B6039C">
              <w:rPr>
                <w:color w:val="242C2E"/>
                <w:sz w:val="24"/>
                <w:szCs w:val="24"/>
                <w:shd w:val="clear" w:color="auto" w:fill="FFFFFF"/>
              </w:rPr>
              <w:t xml:space="preserve"> уходить с лыжни в движ</w:t>
            </w:r>
            <w:r>
              <w:rPr>
                <w:color w:val="242C2E"/>
                <w:sz w:val="24"/>
                <w:szCs w:val="24"/>
                <w:shd w:val="clear" w:color="auto" w:fill="FFFFFF"/>
              </w:rPr>
              <w:t>ении</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5(53)</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B6039C">
              <w:rPr>
                <w:color w:val="242C2E"/>
                <w:sz w:val="24"/>
                <w:szCs w:val="24"/>
                <w:shd w:val="clear" w:color="auto" w:fill="FFFFFF"/>
              </w:rPr>
              <w:t>Торможение и поворот «плугом».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Коньковый ход. Торможение и поворот «плугом». Дистанция З 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pStyle w:val="ae"/>
              <w:shd w:val="clear" w:color="auto" w:fill="FFFFFF"/>
              <w:spacing w:before="180" w:beforeAutospacing="0" w:after="180" w:afterAutospacing="0"/>
              <w:jc w:val="both"/>
              <w:rPr>
                <w:color w:val="242C2E"/>
              </w:rPr>
            </w:pPr>
            <w:r w:rsidRPr="00B6039C">
              <w:rPr>
                <w:b/>
                <w:i/>
                <w:color w:val="242C2E"/>
              </w:rPr>
              <w:t>Уметь</w:t>
            </w:r>
            <w:r w:rsidRPr="00B6039C">
              <w:rPr>
                <w:color w:val="242C2E"/>
              </w:rPr>
              <w:t xml:space="preserve"> применять на дистанции изученные ходы.</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6(54)</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B6039C">
              <w:rPr>
                <w:color w:val="242C2E"/>
                <w:sz w:val="24"/>
                <w:szCs w:val="24"/>
                <w:shd w:val="clear" w:color="auto" w:fill="FFFFFF"/>
              </w:rPr>
              <w:t>Прохождение дистанции до 4 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Коньковый ход. Прохождение дистанции до 4 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484108">
              <w:rPr>
                <w:b/>
                <w:i/>
                <w:color w:val="242C2E"/>
                <w:sz w:val="24"/>
                <w:szCs w:val="24"/>
              </w:rPr>
              <w:t>Уметь</w:t>
            </w:r>
            <w:r w:rsidRPr="00484108">
              <w:rPr>
                <w:color w:val="242C2E"/>
                <w:sz w:val="24"/>
                <w:szCs w:val="24"/>
              </w:rPr>
              <w:t xml:space="preserve"> применять на дистанции изученные ходы</w:t>
            </w:r>
            <w:r w:rsidRPr="00B6039C">
              <w:rPr>
                <w:color w:val="242C2E"/>
              </w:rPr>
              <w:t>.</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7(55)</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B6039C">
              <w:rPr>
                <w:color w:val="242C2E"/>
                <w:sz w:val="24"/>
                <w:szCs w:val="24"/>
                <w:shd w:val="clear" w:color="auto" w:fill="FFFFFF"/>
              </w:rPr>
              <w:t>Подъем в гору скользящим шагом.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Подъем в гору скользящим шагом. Спуски. Торможение «плугом» и поворот упором. Игра «Гонки с выбыванием»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484108">
              <w:rPr>
                <w:b/>
                <w:i/>
                <w:color w:val="242C2E"/>
                <w:sz w:val="24"/>
                <w:szCs w:val="24"/>
              </w:rPr>
              <w:t>Уметь</w:t>
            </w:r>
            <w:r w:rsidRPr="00484108">
              <w:rPr>
                <w:color w:val="242C2E"/>
                <w:sz w:val="24"/>
                <w:szCs w:val="24"/>
              </w:rPr>
              <w:t xml:space="preserve"> применять на дистанции изученные ходы</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8(56)</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B6039C">
              <w:rPr>
                <w:color w:val="242C2E"/>
                <w:sz w:val="24"/>
                <w:szCs w:val="24"/>
                <w:shd w:val="clear" w:color="auto" w:fill="FFFFFF"/>
              </w:rPr>
              <w:t>Дистанция 2 км (</w:t>
            </w:r>
            <w:proofErr w:type="spellStart"/>
            <w:r w:rsidRPr="00B6039C">
              <w:rPr>
                <w:color w:val="242C2E"/>
                <w:sz w:val="24"/>
                <w:szCs w:val="24"/>
                <w:shd w:val="clear" w:color="auto" w:fill="FFFFFF"/>
              </w:rPr>
              <w:t>д</w:t>
            </w:r>
            <w:proofErr w:type="spellEnd"/>
            <w:r w:rsidRPr="00B6039C">
              <w:rPr>
                <w:color w:val="242C2E"/>
                <w:sz w:val="24"/>
                <w:szCs w:val="24"/>
                <w:shd w:val="clear" w:color="auto" w:fill="FFFFFF"/>
              </w:rPr>
              <w:t>), 3км (м) на результат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Дистанция 2 км (</w:t>
            </w:r>
            <w:proofErr w:type="spellStart"/>
            <w:r w:rsidRPr="00B6039C">
              <w:rPr>
                <w:color w:val="242C2E"/>
                <w:sz w:val="24"/>
                <w:szCs w:val="24"/>
                <w:shd w:val="clear" w:color="auto" w:fill="FFFFFF"/>
              </w:rPr>
              <w:t>д</w:t>
            </w:r>
            <w:proofErr w:type="spellEnd"/>
            <w:r w:rsidRPr="00B6039C">
              <w:rPr>
                <w:color w:val="242C2E"/>
                <w:sz w:val="24"/>
                <w:szCs w:val="24"/>
                <w:shd w:val="clear" w:color="auto" w:fill="FFFFFF"/>
              </w:rPr>
              <w:t>), 3км (м) на результат. Спуски с горы, подъемы.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pStyle w:val="ae"/>
              <w:shd w:val="clear" w:color="auto" w:fill="FFFFFF"/>
              <w:spacing w:before="180" w:beforeAutospacing="0" w:after="180" w:afterAutospacing="0"/>
              <w:jc w:val="both"/>
              <w:rPr>
                <w:color w:val="242C2E"/>
              </w:rPr>
            </w:pPr>
            <w:r w:rsidRPr="00B6039C">
              <w:rPr>
                <w:b/>
                <w:i/>
                <w:color w:val="242C2E"/>
              </w:rPr>
              <w:t>Уметь</w:t>
            </w:r>
            <w:r w:rsidRPr="00B6039C">
              <w:rPr>
                <w:color w:val="242C2E"/>
              </w:rPr>
              <w:t xml:space="preserve"> пройти дистанцию с </w:t>
            </w:r>
            <w:r w:rsidRPr="00B6039C">
              <w:rPr>
                <w:color w:val="242C2E"/>
              </w:rPr>
              <w:lastRenderedPageBreak/>
              <w:t>макс/скоростью</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lastRenderedPageBreak/>
              <w:t>9(57)</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B6039C">
              <w:rPr>
                <w:color w:val="242C2E"/>
                <w:sz w:val="24"/>
                <w:szCs w:val="24"/>
                <w:shd w:val="clear" w:color="auto" w:fill="FFFFFF"/>
              </w:rPr>
              <w:t>Коньковый ход (У).</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Коньковый ход (У). Прохождение дистанции 4,5 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b/>
                <w:i/>
                <w:color w:val="242C2E"/>
                <w:sz w:val="24"/>
                <w:szCs w:val="24"/>
                <w:shd w:val="clear" w:color="auto" w:fill="FFFFFF"/>
              </w:rPr>
              <w:t>Уметь</w:t>
            </w:r>
            <w:r w:rsidRPr="00B6039C">
              <w:rPr>
                <w:color w:val="242C2E"/>
                <w:sz w:val="24"/>
                <w:szCs w:val="24"/>
                <w:shd w:val="clear" w:color="auto" w:fill="FFFFFF"/>
              </w:rPr>
              <w:t xml:space="preserve"> пройти дистанцию с применением изученных ходов.</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10(58)</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B6039C">
              <w:rPr>
                <w:color w:val="242C2E"/>
                <w:sz w:val="24"/>
                <w:szCs w:val="24"/>
                <w:shd w:val="clear" w:color="auto" w:fill="FFFFFF"/>
              </w:rPr>
              <w:t xml:space="preserve">Одновременный </w:t>
            </w:r>
            <w:proofErr w:type="spellStart"/>
            <w:r w:rsidRPr="00B6039C">
              <w:rPr>
                <w:color w:val="242C2E"/>
                <w:sz w:val="24"/>
                <w:szCs w:val="24"/>
                <w:shd w:val="clear" w:color="auto" w:fill="FFFFFF"/>
              </w:rPr>
              <w:t>одношажный</w:t>
            </w:r>
            <w:proofErr w:type="spellEnd"/>
            <w:r w:rsidRPr="00B6039C">
              <w:rPr>
                <w:color w:val="242C2E"/>
                <w:sz w:val="24"/>
                <w:szCs w:val="24"/>
                <w:shd w:val="clear" w:color="auto" w:fill="FFFFFF"/>
              </w:rPr>
              <w:t xml:space="preserve"> ход (У).</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 xml:space="preserve">Одновременный </w:t>
            </w:r>
            <w:proofErr w:type="spellStart"/>
            <w:r w:rsidRPr="00B6039C">
              <w:rPr>
                <w:color w:val="242C2E"/>
                <w:sz w:val="24"/>
                <w:szCs w:val="24"/>
                <w:shd w:val="clear" w:color="auto" w:fill="FFFFFF"/>
              </w:rPr>
              <w:t>одношажный</w:t>
            </w:r>
            <w:proofErr w:type="spellEnd"/>
            <w:r w:rsidRPr="00B6039C">
              <w:rPr>
                <w:color w:val="242C2E"/>
                <w:sz w:val="24"/>
                <w:szCs w:val="24"/>
                <w:shd w:val="clear" w:color="auto" w:fill="FFFFFF"/>
              </w:rPr>
              <w:t xml:space="preserve"> ход (У). Эстафеты.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pStyle w:val="ae"/>
              <w:shd w:val="clear" w:color="auto" w:fill="FFFFFF"/>
              <w:spacing w:before="180" w:beforeAutospacing="0" w:after="180" w:afterAutospacing="0"/>
              <w:jc w:val="both"/>
              <w:rPr>
                <w:color w:val="242C2E"/>
              </w:rPr>
            </w:pPr>
            <w:r w:rsidRPr="00B6039C">
              <w:rPr>
                <w:b/>
                <w:i/>
                <w:color w:val="242C2E"/>
              </w:rPr>
              <w:t>Уметь</w:t>
            </w:r>
            <w:r w:rsidRPr="00B6039C">
              <w:rPr>
                <w:color w:val="242C2E"/>
              </w:rPr>
              <w:t xml:space="preserve"> показать и объяснить</w:t>
            </w:r>
            <w:r>
              <w:rPr>
                <w:color w:val="242C2E"/>
              </w:rPr>
              <w:t xml:space="preserve"> технику  </w:t>
            </w:r>
            <w:proofErr w:type="spellStart"/>
            <w:r>
              <w:rPr>
                <w:color w:val="242C2E"/>
              </w:rPr>
              <w:t>одношажного</w:t>
            </w:r>
            <w:proofErr w:type="spellEnd"/>
            <w:r w:rsidRPr="00B6039C">
              <w:rPr>
                <w:color w:val="242C2E"/>
              </w:rPr>
              <w:t xml:space="preserve"> ход</w:t>
            </w:r>
            <w:r>
              <w:rPr>
                <w:color w:val="242C2E"/>
              </w:rPr>
              <w:t>а.</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11(59)</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color w:val="242C2E"/>
                <w:sz w:val="24"/>
                <w:szCs w:val="24"/>
                <w:shd w:val="clear" w:color="auto" w:fill="FFFFFF"/>
              </w:rPr>
              <w:t>П</w:t>
            </w:r>
            <w:r w:rsidRPr="00B6039C">
              <w:rPr>
                <w:color w:val="242C2E"/>
                <w:sz w:val="24"/>
                <w:szCs w:val="24"/>
                <w:shd w:val="clear" w:color="auto" w:fill="FFFFFF"/>
              </w:rPr>
              <w:t>ереходы с одного хода на другой.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Прохождение дистанции 4,5км, переходы с одного хода на другой.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b/>
                <w:i/>
                <w:color w:val="242C2E"/>
                <w:sz w:val="24"/>
                <w:szCs w:val="24"/>
                <w:shd w:val="clear" w:color="auto" w:fill="FFFFFF"/>
              </w:rPr>
              <w:t>Владеть</w:t>
            </w:r>
            <w:r w:rsidRPr="00B6039C">
              <w:rPr>
                <w:color w:val="242C2E"/>
                <w:sz w:val="24"/>
                <w:szCs w:val="24"/>
                <w:shd w:val="clear" w:color="auto" w:fill="FFFFFF"/>
              </w:rPr>
              <w:t xml:space="preserve"> техникой</w:t>
            </w:r>
            <w:r>
              <w:rPr>
                <w:color w:val="242C2E"/>
                <w:sz w:val="24"/>
                <w:szCs w:val="24"/>
                <w:shd w:val="clear" w:color="auto" w:fill="FFFFFF"/>
              </w:rPr>
              <w:t xml:space="preserve"> перехода с одного хода на другой</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12(60)</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B6039C">
              <w:rPr>
                <w:color w:val="242C2E"/>
                <w:sz w:val="24"/>
                <w:szCs w:val="24"/>
                <w:shd w:val="clear" w:color="auto" w:fill="FFFFFF"/>
              </w:rPr>
              <w:t>Торможение и поворот «плугом» (У).</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Торможение и поворот «плугом» (У). игра «Биатлон», «Гонки с выбыванием».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584D3F" w:rsidRDefault="00564DE3" w:rsidP="00BD0DDB">
            <w:pPr>
              <w:rPr>
                <w:sz w:val="24"/>
                <w:szCs w:val="24"/>
              </w:rPr>
            </w:pPr>
            <w:r w:rsidRPr="00B6039C">
              <w:rPr>
                <w:b/>
                <w:i/>
                <w:color w:val="242C2E"/>
                <w:sz w:val="24"/>
                <w:szCs w:val="24"/>
              </w:rPr>
              <w:t>Уметь</w:t>
            </w:r>
            <w:r>
              <w:rPr>
                <w:b/>
                <w:i/>
                <w:color w:val="242C2E"/>
                <w:sz w:val="24"/>
                <w:szCs w:val="24"/>
              </w:rPr>
              <w:t xml:space="preserve"> </w:t>
            </w:r>
            <w:r>
              <w:rPr>
                <w:color w:val="242C2E"/>
                <w:sz w:val="24"/>
                <w:szCs w:val="24"/>
              </w:rPr>
              <w:t>выполнять торможение и поворот "плугом"</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13(61)</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B6039C">
              <w:rPr>
                <w:color w:val="242C2E"/>
                <w:sz w:val="24"/>
                <w:szCs w:val="24"/>
                <w:shd w:val="clear" w:color="auto" w:fill="FFFFFF"/>
              </w:rPr>
              <w:t>Уход с лыжни в движении, поворот переступанием в движении (У)</w:t>
            </w:r>
            <w:r>
              <w:rPr>
                <w:color w:val="242C2E"/>
                <w:sz w:val="24"/>
                <w:szCs w:val="24"/>
                <w:shd w:val="clear" w:color="auto" w:fill="FFFF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Уход с лыжни в движении, поворот переступанием в движении (У), прохождение дистанции 3км.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584D3F">
              <w:rPr>
                <w:b/>
                <w:i/>
                <w:color w:val="242C2E"/>
                <w:sz w:val="24"/>
                <w:szCs w:val="24"/>
                <w:shd w:val="clear" w:color="auto" w:fill="FFFFFF"/>
              </w:rPr>
              <w:t xml:space="preserve">Уметь </w:t>
            </w:r>
            <w:r w:rsidRPr="00B6039C">
              <w:rPr>
                <w:color w:val="242C2E"/>
                <w:sz w:val="24"/>
                <w:szCs w:val="24"/>
                <w:shd w:val="clear" w:color="auto" w:fill="FFFFFF"/>
              </w:rPr>
              <w:t>выполнять повороты переступанием</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14(62)</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B6039C">
              <w:rPr>
                <w:color w:val="242C2E"/>
                <w:sz w:val="24"/>
                <w:szCs w:val="24"/>
                <w:shd w:val="clear" w:color="auto" w:fill="FFFFFF"/>
              </w:rPr>
              <w:t>Преодоление бугров и впадин при спуске с горы.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Переход с попеременных ходов на одновременные. Преодоление бугров и впадин при спуске с горы. Дистанция 2-3 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584D3F">
              <w:rPr>
                <w:b/>
                <w:i/>
                <w:color w:val="242C2E"/>
                <w:sz w:val="24"/>
                <w:szCs w:val="24"/>
                <w:shd w:val="clear" w:color="auto" w:fill="FFFFFF"/>
              </w:rPr>
              <w:t>Уметь</w:t>
            </w:r>
            <w:r w:rsidRPr="00B6039C">
              <w:rPr>
                <w:color w:val="242C2E"/>
                <w:sz w:val="24"/>
                <w:szCs w:val="24"/>
                <w:shd w:val="clear" w:color="auto" w:fill="FFFFFF"/>
              </w:rPr>
              <w:t xml:space="preserve"> преодолевать препятствия</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15(63)</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B6039C">
              <w:rPr>
                <w:color w:val="242C2E"/>
                <w:sz w:val="24"/>
                <w:szCs w:val="24"/>
                <w:shd w:val="clear" w:color="auto" w:fill="FFFFFF"/>
              </w:rPr>
              <w:t>Поворот на месте махом.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Поворот на месте махом. Игра «день и ночь». Эстафеты с прохождением в ворота.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584D3F" w:rsidRDefault="00564DE3" w:rsidP="00BD0DDB">
            <w:pPr>
              <w:rPr>
                <w:sz w:val="24"/>
                <w:szCs w:val="24"/>
              </w:rPr>
            </w:pPr>
            <w:r w:rsidRPr="00584D3F">
              <w:rPr>
                <w:b/>
                <w:i/>
                <w:color w:val="242C2E"/>
                <w:sz w:val="24"/>
                <w:szCs w:val="24"/>
                <w:shd w:val="clear" w:color="auto" w:fill="FFFFFF"/>
              </w:rPr>
              <w:t>Уметь</w:t>
            </w:r>
            <w:r>
              <w:rPr>
                <w:b/>
                <w:i/>
                <w:color w:val="242C2E"/>
                <w:sz w:val="24"/>
                <w:szCs w:val="24"/>
                <w:shd w:val="clear" w:color="auto" w:fill="FFFFFF"/>
              </w:rPr>
              <w:t xml:space="preserve"> </w:t>
            </w:r>
            <w:r>
              <w:rPr>
                <w:color w:val="242C2E"/>
                <w:sz w:val="24"/>
                <w:szCs w:val="24"/>
                <w:shd w:val="clear" w:color="auto" w:fill="FFFFFF"/>
              </w:rPr>
              <w:t>выполнять поворот на месте махом.</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16(64)</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B6039C">
              <w:rPr>
                <w:color w:val="242C2E"/>
                <w:sz w:val="24"/>
                <w:szCs w:val="24"/>
                <w:shd w:val="clear" w:color="auto" w:fill="FFFFFF"/>
              </w:rPr>
              <w:t>Прохождение дистанции 4,5км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Прохождение дистанции 4,5км, используя изученные ходы (У)</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584D3F" w:rsidRDefault="00564DE3" w:rsidP="00BD0DDB">
            <w:pPr>
              <w:rPr>
                <w:sz w:val="24"/>
                <w:szCs w:val="24"/>
              </w:rPr>
            </w:pPr>
            <w:r w:rsidRPr="00584D3F">
              <w:rPr>
                <w:b/>
                <w:i/>
                <w:color w:val="242C2E"/>
                <w:sz w:val="24"/>
                <w:szCs w:val="24"/>
                <w:shd w:val="clear" w:color="auto" w:fill="FFFFFF"/>
              </w:rPr>
              <w:t>Уметь</w:t>
            </w:r>
            <w:r>
              <w:rPr>
                <w:b/>
                <w:i/>
                <w:color w:val="242C2E"/>
                <w:sz w:val="24"/>
                <w:szCs w:val="24"/>
                <w:shd w:val="clear" w:color="auto" w:fill="FFFFFF"/>
              </w:rPr>
              <w:t xml:space="preserve"> </w:t>
            </w:r>
            <w:r>
              <w:rPr>
                <w:color w:val="242C2E"/>
                <w:sz w:val="24"/>
                <w:szCs w:val="24"/>
                <w:shd w:val="clear" w:color="auto" w:fill="FFFFFF"/>
              </w:rPr>
              <w:t>проходить дистанцию, используя изученные ходы.</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17(65)</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B6039C">
              <w:rPr>
                <w:color w:val="242C2E"/>
                <w:sz w:val="24"/>
                <w:szCs w:val="24"/>
                <w:shd w:val="clear" w:color="auto" w:fill="FFFFFF"/>
              </w:rPr>
              <w:t>Виды лыжного спорта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Теория. Виды лыжного спорта. Применение лыжных мазей. Подъемы, спуски с горы. Игра «Гонки с выбыванием».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584D3F" w:rsidRDefault="00564DE3" w:rsidP="00BD0DDB">
            <w:pPr>
              <w:rPr>
                <w:sz w:val="24"/>
                <w:szCs w:val="24"/>
              </w:rPr>
            </w:pPr>
            <w:r>
              <w:rPr>
                <w:b/>
                <w:i/>
                <w:sz w:val="24"/>
                <w:szCs w:val="24"/>
              </w:rPr>
              <w:t xml:space="preserve">Знать </w:t>
            </w:r>
            <w:r>
              <w:rPr>
                <w:sz w:val="24"/>
                <w:szCs w:val="24"/>
              </w:rPr>
              <w:t>виды ложного спорта.</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18(66)</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B6039C">
              <w:rPr>
                <w:color w:val="242C2E"/>
                <w:sz w:val="24"/>
                <w:szCs w:val="24"/>
                <w:shd w:val="clear" w:color="auto" w:fill="FFFFFF"/>
              </w:rPr>
              <w:t>Прохождение дистанции 3-4,5км (У).</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B6039C">
              <w:rPr>
                <w:color w:val="242C2E"/>
                <w:sz w:val="24"/>
                <w:szCs w:val="24"/>
                <w:shd w:val="clear" w:color="auto" w:fill="FFFFFF"/>
              </w:rPr>
              <w:t>Прохождение дистанции 3-4,5км (У). Итоги занятий по лыжной подготовке.</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rsidRPr="00584D3F">
              <w:rPr>
                <w:b/>
                <w:i/>
                <w:color w:val="242C2E"/>
                <w:sz w:val="24"/>
                <w:szCs w:val="24"/>
                <w:shd w:val="clear" w:color="auto" w:fill="FFFFFF"/>
              </w:rPr>
              <w:t xml:space="preserve">Уметь </w:t>
            </w:r>
            <w:r w:rsidRPr="00B6039C">
              <w:rPr>
                <w:color w:val="242C2E"/>
                <w:sz w:val="24"/>
                <w:szCs w:val="24"/>
                <w:shd w:val="clear" w:color="auto" w:fill="FFFFFF"/>
              </w:rPr>
              <w:t>передвигаться на лыжах.</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14503" w:type="dxa"/>
            <w:gridSpan w:val="6"/>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jc w:val="center"/>
              <w:rPr>
                <w:b/>
                <w:sz w:val="28"/>
                <w:szCs w:val="28"/>
              </w:rPr>
            </w:pPr>
            <w:r>
              <w:rPr>
                <w:b/>
                <w:sz w:val="28"/>
                <w:szCs w:val="28"/>
              </w:rPr>
              <w:t>Баскетбол (12 час)</w:t>
            </w: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19(67)</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Передвижения игрока. Повороты с мячом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584D3F" w:rsidRDefault="00564DE3" w:rsidP="00BD0DDB">
            <w:pPr>
              <w:pStyle w:val="ParagraphStyle"/>
              <w:rPr>
                <w:rFonts w:ascii="Times New Roman" w:hAnsi="Times New Roman" w:cs="Times New Roman"/>
              </w:rPr>
            </w:pPr>
            <w:r>
              <w:rPr>
                <w:rFonts w:ascii="Times New Roman" w:hAnsi="Times New Roman" w:cs="Times New Roman"/>
              </w:rPr>
              <w:t xml:space="preserve">Передвижения игрока. Повороты с мячом. Остановка прыжком. Передача мяча двумя </w:t>
            </w:r>
            <w:r>
              <w:rPr>
                <w:rFonts w:ascii="Times New Roman" w:hAnsi="Times New Roman" w:cs="Times New Roman"/>
              </w:rPr>
              <w:br/>
              <w:t xml:space="preserve">руками от груди на месте с пассивным </w:t>
            </w:r>
            <w:r>
              <w:rPr>
                <w:rFonts w:ascii="Times New Roman" w:hAnsi="Times New Roman" w:cs="Times New Roman"/>
              </w:rPr>
              <w:br/>
              <w:t>сопротивлением защитника.. Развитие координационных способностей. Правила баскетбола.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bCs/>
                <w:i/>
                <w:iCs/>
              </w:rPr>
              <w:t>Уметь:</w:t>
            </w:r>
            <w:r>
              <w:t xml:space="preserve"> играть в баскетбол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lastRenderedPageBreak/>
              <w:t>20(68)</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484108" w:rsidRDefault="00564DE3" w:rsidP="00BD0DDB">
            <w:pPr>
              <w:rPr>
                <w:b/>
                <w:sz w:val="24"/>
                <w:szCs w:val="24"/>
              </w:rPr>
            </w:pPr>
            <w:r w:rsidRPr="00484108">
              <w:rPr>
                <w:sz w:val="24"/>
                <w:szCs w:val="24"/>
              </w:rPr>
              <w:t>Передачи мяча одной рукой от плеча на месте с пассивным сопротивлением защитника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Передвижения игрока. Повороты с мячом.</w:t>
            </w:r>
          </w:p>
          <w:p w:rsidR="00564DE3" w:rsidRPr="00584D3F" w:rsidRDefault="00564DE3" w:rsidP="00BD0DDB">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Передачи мяча одной рукой от плеча на месте с пассивным сопротивлением защитника. Развитие координационных способностей. Основы обучения и самообучения двигательным действиям, их роль в развитии памяти, внимания и мышления.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bCs/>
                <w:i/>
                <w:iCs/>
              </w:rPr>
              <w:t>Уметь:</w:t>
            </w:r>
            <w:r>
              <w:t xml:space="preserve"> играть в баскетбол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21(69)</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Ведение мяча в движении с низкой высотой отскока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Передвижения игрока. Повороты с мячом.</w:t>
            </w:r>
          </w:p>
          <w:p w:rsidR="00564DE3" w:rsidRPr="00584D3F" w:rsidRDefault="00564DE3" w:rsidP="00BD0DDB">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Передачи мяча одной рукой от плеча на месте с пассивным сопротивлением защитника. Ведение мяча в движении с низкой высотой отскока. Развитие координационных способностей.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bCs/>
                <w:i/>
                <w:iCs/>
              </w:rPr>
              <w:t>Уметь:</w:t>
            </w:r>
            <w:r>
              <w:t xml:space="preserve"> играть в баскетбол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22(70)</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Бросок мяча в движении двумя руками от головы.</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Передвижения игрока. Повороты с мячом. </w:t>
            </w:r>
          </w:p>
          <w:p w:rsidR="00564DE3" w:rsidRPr="00584D3F" w:rsidRDefault="00564DE3" w:rsidP="00BD0DDB">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Передачи мяча с отскоком на месте с пассивным сопротивлением защитника. Ведение мяча в движении со средней высотой отскока и изменением направления. Бросок мяча в движении двумя руками от головы.. Развитие координационных способностей. Правила баскетбола.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bCs/>
                <w:i/>
                <w:iCs/>
              </w:rPr>
              <w:t>Уметь:</w:t>
            </w:r>
            <w:r>
              <w:t xml:space="preserve"> играть в баскетбол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23(71)</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Бросок мяча двумя руками от головы с места с сопротивлением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584D3F" w:rsidRDefault="00564DE3" w:rsidP="00BD0DDB">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игрока. Передачи мяча различным способом в движении с пассивным сопротивлением игрока. Бросок мяча двумя руками от головы с места с сопротивлением. Учебная игра. Развитие координационных способностей.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bCs/>
                <w:i/>
                <w:iCs/>
              </w:rPr>
              <w:t>Уметь:</w:t>
            </w:r>
            <w:r>
              <w:t xml:space="preserve"> играть в баскетбол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24(72)</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 xml:space="preserve">Быстрый прорыв </w:t>
            </w:r>
            <w:r>
              <w:rPr>
                <w:i/>
                <w:iCs/>
              </w:rPr>
              <w:t xml:space="preserve">(2 </w:t>
            </w:r>
            <w:r>
              <w:t>×</w:t>
            </w:r>
            <w:r>
              <w:rPr>
                <w:i/>
                <w:iCs/>
              </w:rPr>
              <w:t xml:space="preserve"> 1)</w:t>
            </w: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584D3F"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передвижений и остановок игрока. Передачи мяча двумя руками от груди в парах в движении с пассивным сопротивлением игрока. Бросок мяча двумя руками от головы с места с сопротивлением. Быстрый прорыв </w:t>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1).</w:t>
            </w:r>
            <w:r>
              <w:rPr>
                <w:rFonts w:ascii="Times New Roman" w:hAnsi="Times New Roman" w:cs="Times New Roman"/>
              </w:rPr>
              <w:t xml:space="preserve"> Учебная игра. Развитие координационных способностей.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bCs/>
                <w:i/>
                <w:iCs/>
              </w:rPr>
              <w:t>Уметь:</w:t>
            </w:r>
            <w:r>
              <w:t xml:space="preserve"> играть в баскетбол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25(73)</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 xml:space="preserve">Быстрый прорыв </w:t>
            </w:r>
            <w:r>
              <w:rPr>
                <w:i/>
                <w:iCs/>
              </w:rPr>
              <w:t xml:space="preserve">(2 </w:t>
            </w:r>
            <w:r>
              <w:t>×</w:t>
            </w:r>
            <w:r>
              <w:rPr>
                <w:i/>
                <w:iCs/>
              </w:rPr>
              <w:t xml:space="preserve"> 1)</w:t>
            </w: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584D3F"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передвижений и остановок игрока. Передачи мяча одной рукой от плеча в парах в движении с пассивным сопротивлением игрока. Бросок мяча одной </w:t>
            </w:r>
            <w:r>
              <w:rPr>
                <w:rFonts w:ascii="Times New Roman" w:hAnsi="Times New Roman" w:cs="Times New Roman"/>
              </w:rPr>
              <w:lastRenderedPageBreak/>
              <w:t xml:space="preserve">рукой от плеча с места с сопротивлением. Быстрый прорыв </w:t>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1)</w:t>
            </w:r>
            <w:r>
              <w:rPr>
                <w:rFonts w:ascii="Times New Roman" w:hAnsi="Times New Roman" w:cs="Times New Roman"/>
              </w:rPr>
              <w:t>. Учебная игра. Развитие координационных способностей.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bCs/>
                <w:i/>
                <w:iCs/>
              </w:rPr>
              <w:lastRenderedPageBreak/>
              <w:t>Уметь:</w:t>
            </w:r>
            <w:r>
              <w:t xml:space="preserve"> играть в баскетбол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lastRenderedPageBreak/>
              <w:t>26(74)</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Штрафной бросок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584D3F" w:rsidRDefault="00564DE3" w:rsidP="00BD0DDB">
            <w:pPr>
              <w:pStyle w:val="ParagraphStyle"/>
              <w:spacing w:line="252" w:lineRule="auto"/>
              <w:rPr>
                <w:rFonts w:ascii="Times New Roman" w:hAnsi="Times New Roman" w:cs="Times New Roman"/>
              </w:rPr>
            </w:pPr>
            <w:r>
              <w:rPr>
                <w:rFonts w:ascii="Times New Roman" w:hAnsi="Times New Roman" w:cs="Times New Roman"/>
              </w:rPr>
              <w:t>Сочетание приемов передвижений и остановок. Передача мяча в тройках со сменой места. Бросок мяча в движении одной рукой от плеча с сопротивлением. Штрафной бросок. Учебная игра. Развитие координационных способностей.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bCs/>
                <w:i/>
                <w:iCs/>
              </w:rPr>
              <w:t>Уметь:</w:t>
            </w:r>
            <w:r>
              <w:t xml:space="preserve"> играть в баскетбол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27(75)</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 xml:space="preserve">Игровые задания </w:t>
            </w:r>
            <w:r>
              <w:rPr>
                <w:i/>
                <w:iCs/>
              </w:rPr>
              <w:t xml:space="preserve">(2 </w:t>
            </w:r>
            <w:r>
              <w:t>×</w:t>
            </w:r>
            <w:r>
              <w:rPr>
                <w:i/>
                <w:iCs/>
              </w:rPr>
              <w:t xml:space="preserve"> 1</w:t>
            </w:r>
            <w:r>
              <w:t xml:space="preserve">, </w:t>
            </w:r>
            <w:r>
              <w:rPr>
                <w:i/>
                <w:iCs/>
              </w:rPr>
              <w:t xml:space="preserve">3 </w:t>
            </w:r>
            <w:r>
              <w:t>×</w:t>
            </w:r>
            <w:r>
              <w:rPr>
                <w:i/>
                <w:iCs/>
              </w:rPr>
              <w:t xml:space="preserve"> 1)</w:t>
            </w: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584D3F"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передвижений и остановок. Передача мяча в тройках со сменой места. Бросок мяча в движении одной рукой от плеча с сопротивлением. Штрафной бросок. Игровые задания </w:t>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1</w:t>
            </w:r>
            <w:r>
              <w:rPr>
                <w:rFonts w:ascii="Times New Roman" w:hAnsi="Times New Roman" w:cs="Times New Roman"/>
              </w:rPr>
              <w:t xml:space="preserve">, </w:t>
            </w:r>
            <w:r>
              <w:rPr>
                <w:rFonts w:ascii="Times New Roman" w:hAnsi="Times New Roman" w:cs="Times New Roman"/>
                <w:i/>
                <w:iCs/>
              </w:rPr>
              <w:t xml:space="preserve">3 </w:t>
            </w:r>
            <w:r>
              <w:rPr>
                <w:rFonts w:ascii="Times New Roman" w:hAnsi="Times New Roman" w:cs="Times New Roman"/>
              </w:rPr>
              <w:t>×</w:t>
            </w:r>
            <w:r>
              <w:rPr>
                <w:rFonts w:ascii="Times New Roman" w:hAnsi="Times New Roman" w:cs="Times New Roman"/>
                <w:i/>
                <w:iCs/>
              </w:rPr>
              <w:t xml:space="preserve"> 1)</w:t>
            </w:r>
            <w:r>
              <w:rPr>
                <w:rFonts w:ascii="Times New Roman" w:hAnsi="Times New Roman" w:cs="Times New Roman"/>
              </w:rPr>
              <w:t>. Учебная игра. Развитие координационных способностей.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bCs/>
                <w:i/>
                <w:iCs/>
              </w:rPr>
              <w:t>Уметь:</w:t>
            </w:r>
            <w:r>
              <w:t xml:space="preserve"> играть в баскетбол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28(76)</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 xml:space="preserve">Сочетание приемов ведения, </w:t>
            </w:r>
            <w:r>
              <w:br/>
              <w:t>передачи, броска мяча.</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передвижений и остановок. Передача мяча в тройках со сменой места. Бросок мяча в движении одной рукой от плеча с сопротивлением. Штрафной бросок. Сочетание приемов ведения, </w:t>
            </w:r>
            <w:r>
              <w:rPr>
                <w:rFonts w:ascii="Times New Roman" w:hAnsi="Times New Roman" w:cs="Times New Roman"/>
              </w:rPr>
              <w:br/>
              <w:t xml:space="preserve">передачи, броска мяча. Игровые задания </w:t>
            </w:r>
            <w:r>
              <w:rPr>
                <w:rFonts w:ascii="Times New Roman" w:hAnsi="Times New Roman" w:cs="Times New Roman"/>
              </w:rPr>
              <w:br/>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xml:space="preserve">, </w:t>
            </w:r>
            <w:r>
              <w:rPr>
                <w:rFonts w:ascii="Times New Roman" w:hAnsi="Times New Roman" w:cs="Times New Roman"/>
                <w:i/>
                <w:iCs/>
              </w:rPr>
              <w:t xml:space="preserve">3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Учебная игра. Развитие координационных способностей</w:t>
            </w:r>
          </w:p>
          <w:p w:rsidR="00564DE3" w:rsidRDefault="00564DE3" w:rsidP="00BD0DDB">
            <w:pPr>
              <w:rPr>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bCs/>
                <w:i/>
                <w:iCs/>
              </w:rPr>
              <w:t>Уметь:</w:t>
            </w:r>
            <w:r>
              <w:t xml:space="preserve"> играть в баскетбол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29(77)</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Учебная игра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584D3F"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передвижений и остановок. Передача мяча в тройках со сменой места. Бросок мяча в движении одной рукой от плеча с сопротивлением. Штрафной бросок. Сочетание приемов ведения, передачи, броска мяча. Игровые задания </w:t>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xml:space="preserve">, </w:t>
            </w:r>
            <w:r>
              <w:rPr>
                <w:rFonts w:ascii="Times New Roman" w:hAnsi="Times New Roman" w:cs="Times New Roman"/>
                <w:i/>
                <w:iCs/>
              </w:rPr>
              <w:t xml:space="preserve">3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Учебная игра. Развитие координационных способностей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bCs/>
                <w:i/>
                <w:iCs/>
              </w:rPr>
              <w:t>Уметь:</w:t>
            </w:r>
            <w:r>
              <w:t xml:space="preserve"> играть в баскетбол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30(78)</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Учебная игра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584D3F"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Сочетание приемов передвижений и остановок. Передача мяча в тройках со сменой места. Бросок мяча в движении одной рукой от плеча с сопротивлением. Штрафной бросок. Игровые задания </w:t>
            </w:r>
            <w:r>
              <w:rPr>
                <w:rFonts w:ascii="Times New Roman" w:hAnsi="Times New Roman" w:cs="Times New Roman"/>
                <w:i/>
                <w:iCs/>
              </w:rPr>
              <w:t xml:space="preserve">(2 </w:t>
            </w:r>
            <w:r>
              <w:rPr>
                <w:rFonts w:ascii="Times New Roman" w:hAnsi="Times New Roman" w:cs="Times New Roman"/>
              </w:rPr>
              <w:t>×</w:t>
            </w:r>
            <w:r>
              <w:rPr>
                <w:rFonts w:ascii="Times New Roman" w:hAnsi="Times New Roman" w:cs="Times New Roman"/>
                <w:i/>
                <w:iCs/>
              </w:rPr>
              <w:t xml:space="preserve"> 2</w:t>
            </w:r>
            <w:r>
              <w:rPr>
                <w:rFonts w:ascii="Times New Roman" w:hAnsi="Times New Roman" w:cs="Times New Roman"/>
              </w:rPr>
              <w:t xml:space="preserve">, </w:t>
            </w:r>
            <w:r>
              <w:rPr>
                <w:rFonts w:ascii="Times New Roman" w:hAnsi="Times New Roman" w:cs="Times New Roman"/>
                <w:i/>
                <w:iCs/>
              </w:rPr>
              <w:t xml:space="preserve">3 </w:t>
            </w:r>
            <w:r>
              <w:rPr>
                <w:rFonts w:ascii="Times New Roman" w:hAnsi="Times New Roman" w:cs="Times New Roman"/>
              </w:rPr>
              <w:t>×</w:t>
            </w:r>
            <w:r>
              <w:rPr>
                <w:rFonts w:ascii="Times New Roman" w:hAnsi="Times New Roman" w:cs="Times New Roman"/>
                <w:i/>
                <w:iCs/>
              </w:rPr>
              <w:t xml:space="preserve"> 3)</w:t>
            </w:r>
            <w:r>
              <w:rPr>
                <w:rFonts w:ascii="Times New Roman" w:hAnsi="Times New Roman" w:cs="Times New Roman"/>
              </w:rPr>
              <w:t>. Учебная игра. Развитие координационных способностей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bCs/>
                <w:i/>
                <w:iCs/>
              </w:rPr>
              <w:t>Уметь:</w:t>
            </w:r>
            <w:r>
              <w:t xml:space="preserve"> играть в баскетбол по упрощенным правилам; выполнять технические приемы</w:t>
            </w:r>
          </w:p>
        </w:tc>
        <w:tc>
          <w:tcPr>
            <w:tcW w:w="1450"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bl>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 w:rsidR="00564DE3" w:rsidRDefault="00564DE3" w:rsidP="00564DE3">
      <w:pPr>
        <w:jc w:val="center"/>
        <w:rPr>
          <w:b/>
        </w:rPr>
      </w:pPr>
      <w:r>
        <w:rPr>
          <w:b/>
        </w:rPr>
        <w:t>Тематическое планирование для 7 класса</w:t>
      </w:r>
    </w:p>
    <w:p w:rsidR="00564DE3" w:rsidRDefault="00564DE3" w:rsidP="00564DE3">
      <w:pPr>
        <w:jc w:val="center"/>
        <w:rPr>
          <w:b/>
        </w:rPr>
      </w:pPr>
      <w:r>
        <w:rPr>
          <w:b/>
          <w:lang w:val="en-US"/>
        </w:rPr>
        <w:t>IV</w:t>
      </w:r>
      <w:r>
        <w:rPr>
          <w:b/>
        </w:rPr>
        <w:t xml:space="preserve"> четверть</w:t>
      </w:r>
    </w:p>
    <w:tbl>
      <w:tblPr>
        <w:tblStyle w:val="ad"/>
        <w:tblW w:w="0" w:type="auto"/>
        <w:tblLook w:val="04A0"/>
      </w:tblPr>
      <w:tblGrid>
        <w:gridCol w:w="1103"/>
        <w:gridCol w:w="2930"/>
        <w:gridCol w:w="6071"/>
        <w:gridCol w:w="3821"/>
        <w:gridCol w:w="838"/>
        <w:gridCol w:w="851"/>
      </w:tblGrid>
      <w:tr w:rsidR="00564DE3" w:rsidTr="00BD0DDB">
        <w:tc>
          <w:tcPr>
            <w:tcW w:w="1103" w:type="dxa"/>
            <w:vMerge w:val="restart"/>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 xml:space="preserve">№ </w:t>
            </w:r>
            <w:proofErr w:type="spellStart"/>
            <w:r>
              <w:rPr>
                <w:b/>
                <w:sz w:val="28"/>
                <w:szCs w:val="28"/>
              </w:rPr>
              <w:t>п</w:t>
            </w:r>
            <w:proofErr w:type="spellEnd"/>
            <w:r>
              <w:rPr>
                <w:b/>
                <w:sz w:val="28"/>
                <w:szCs w:val="28"/>
              </w:rPr>
              <w:t>/</w:t>
            </w:r>
            <w:proofErr w:type="spellStart"/>
            <w:r>
              <w:rPr>
                <w:b/>
                <w:sz w:val="28"/>
                <w:szCs w:val="28"/>
              </w:rPr>
              <w:t>п</w:t>
            </w:r>
            <w:proofErr w:type="spellEnd"/>
          </w:p>
        </w:tc>
        <w:tc>
          <w:tcPr>
            <w:tcW w:w="2756" w:type="dxa"/>
            <w:vMerge w:val="restart"/>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Тема урока</w:t>
            </w:r>
          </w:p>
        </w:tc>
        <w:tc>
          <w:tcPr>
            <w:tcW w:w="5373" w:type="dxa"/>
            <w:vMerge w:val="restart"/>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Содержание урока</w:t>
            </w:r>
          </w:p>
        </w:tc>
        <w:tc>
          <w:tcPr>
            <w:tcW w:w="3582" w:type="dxa"/>
            <w:vMerge w:val="restart"/>
            <w:tcBorders>
              <w:top w:val="single" w:sz="4" w:space="0" w:color="auto"/>
              <w:left w:val="single" w:sz="4" w:space="0" w:color="auto"/>
              <w:bottom w:val="single" w:sz="4" w:space="0" w:color="auto"/>
              <w:right w:val="single" w:sz="4" w:space="0" w:color="auto"/>
            </w:tcBorders>
            <w:hideMark/>
          </w:tcPr>
          <w:p w:rsidR="00564DE3" w:rsidRDefault="00564DE3" w:rsidP="00BD0DDB">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Требования к уровню</w:t>
            </w:r>
          </w:p>
          <w:p w:rsidR="00564DE3" w:rsidRDefault="00564DE3" w:rsidP="00BD0DDB">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подготовленности</w:t>
            </w:r>
            <w:r>
              <w:rPr>
                <w:rFonts w:ascii="Times New Roman" w:hAnsi="Times New Roman" w:cs="Times New Roman"/>
                <w:b/>
                <w:sz w:val="28"/>
                <w:szCs w:val="28"/>
              </w:rPr>
              <w:br/>
              <w:t>обучающихся.</w:t>
            </w:r>
          </w:p>
        </w:tc>
        <w:tc>
          <w:tcPr>
            <w:tcW w:w="1689" w:type="dxa"/>
            <w:gridSpan w:val="2"/>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Дата проведения</w:t>
            </w:r>
          </w:p>
        </w:tc>
      </w:tr>
      <w:tr w:rsidR="00564DE3" w:rsidTr="00BD0DDB">
        <w:tc>
          <w:tcPr>
            <w:tcW w:w="0" w:type="auto"/>
            <w:vMerge/>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план</w:t>
            </w: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r>
              <w:rPr>
                <w:b/>
                <w:sz w:val="28"/>
                <w:szCs w:val="28"/>
              </w:rPr>
              <w:t>факт</w:t>
            </w:r>
          </w:p>
        </w:tc>
      </w:tr>
      <w:tr w:rsidR="00564DE3" w:rsidTr="00BD0DDB">
        <w:tc>
          <w:tcPr>
            <w:tcW w:w="14503" w:type="dxa"/>
            <w:gridSpan w:val="6"/>
            <w:tcBorders>
              <w:top w:val="single" w:sz="4" w:space="0" w:color="auto"/>
              <w:left w:val="single" w:sz="4" w:space="0" w:color="auto"/>
              <w:bottom w:val="single" w:sz="4" w:space="0" w:color="auto"/>
              <w:right w:val="single" w:sz="4" w:space="0" w:color="auto"/>
            </w:tcBorders>
            <w:vAlign w:val="center"/>
            <w:hideMark/>
          </w:tcPr>
          <w:p w:rsidR="00564DE3" w:rsidRPr="008A1F81" w:rsidRDefault="00564DE3" w:rsidP="00BD0DDB">
            <w:pPr>
              <w:jc w:val="center"/>
              <w:rPr>
                <w:b/>
                <w:sz w:val="28"/>
                <w:szCs w:val="28"/>
              </w:rPr>
            </w:pPr>
            <w:r>
              <w:rPr>
                <w:b/>
                <w:sz w:val="28"/>
                <w:szCs w:val="28"/>
              </w:rPr>
              <w:t>гандбол (6 час)</w:t>
            </w: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2656E9" w:rsidRDefault="00564DE3" w:rsidP="00BD0DDB">
            <w:pPr>
              <w:rPr>
                <w:b/>
                <w:sz w:val="28"/>
                <w:szCs w:val="28"/>
              </w:rPr>
            </w:pPr>
            <w:r>
              <w:rPr>
                <w:b/>
                <w:sz w:val="28"/>
                <w:szCs w:val="28"/>
                <w:lang w:val="en-US"/>
              </w:rPr>
              <w:t>1</w:t>
            </w:r>
            <w:r>
              <w:rPr>
                <w:b/>
                <w:sz w:val="28"/>
                <w:szCs w:val="28"/>
              </w:rPr>
              <w:t>(79)</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484108">
              <w:rPr>
                <w:sz w:val="24"/>
                <w:szCs w:val="24"/>
              </w:rPr>
              <w:t>Стойка гандболиста, перемещения в стойке</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484108" w:rsidRDefault="00564DE3" w:rsidP="00BD0DDB">
            <w:pPr>
              <w:rPr>
                <w:sz w:val="24"/>
                <w:szCs w:val="24"/>
              </w:rPr>
            </w:pPr>
            <w:r w:rsidRPr="00484108">
              <w:rPr>
                <w:sz w:val="24"/>
                <w:szCs w:val="24"/>
              </w:rPr>
              <w:t>Стойка гандболиста, перемещения в стойке.</w:t>
            </w:r>
            <w:r>
              <w:rPr>
                <w:sz w:val="24"/>
                <w:szCs w:val="24"/>
              </w:rPr>
              <w:t xml:space="preserve"> Передачи мяча от плеча, передача мяча в парах. Бросок мяча снизу, сбоку, сверху согнутой и прямой рукой.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484108" w:rsidRDefault="00564DE3" w:rsidP="00BD0DDB">
            <w:pPr>
              <w:pStyle w:val="ae"/>
              <w:shd w:val="clear" w:color="auto" w:fill="FFFFFF"/>
              <w:spacing w:before="180" w:beforeAutospacing="0" w:after="180" w:afterAutospacing="0"/>
              <w:jc w:val="both"/>
              <w:rPr>
                <w:color w:val="242C2E"/>
              </w:rPr>
            </w:pPr>
            <w:r w:rsidRPr="009E2CBD">
              <w:rPr>
                <w:b/>
                <w:i/>
                <w:color w:val="242C2E"/>
              </w:rPr>
              <w:t>Уметь</w:t>
            </w:r>
            <w:r>
              <w:rPr>
                <w:color w:val="242C2E"/>
              </w:rPr>
              <w:t xml:space="preserve"> играть в ганд</w:t>
            </w:r>
            <w:r w:rsidRPr="00FB7F1C">
              <w:rPr>
                <w:color w:val="242C2E"/>
              </w:rPr>
              <w:t>бол с применением изученных элементов.</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584D3F" w:rsidRDefault="00564DE3" w:rsidP="00BD0DDB">
            <w:pPr>
              <w:rPr>
                <w:b/>
                <w:sz w:val="28"/>
                <w:szCs w:val="28"/>
              </w:rPr>
            </w:pPr>
            <w:r>
              <w:rPr>
                <w:b/>
                <w:sz w:val="28"/>
                <w:szCs w:val="28"/>
              </w:rPr>
              <w:t>2(80)</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sz w:val="24"/>
                <w:szCs w:val="24"/>
              </w:rPr>
              <w:t xml:space="preserve">Передачи мяча от плеча, </w:t>
            </w:r>
            <w:r>
              <w:rPr>
                <w:sz w:val="24"/>
                <w:szCs w:val="24"/>
              </w:rPr>
              <w:lastRenderedPageBreak/>
              <w:t>передача мяча в парах</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484108" w:rsidRDefault="00564DE3" w:rsidP="00BD0DDB">
            <w:pPr>
              <w:rPr>
                <w:sz w:val="24"/>
                <w:szCs w:val="24"/>
              </w:rPr>
            </w:pPr>
            <w:r w:rsidRPr="00484108">
              <w:rPr>
                <w:sz w:val="24"/>
                <w:szCs w:val="24"/>
              </w:rPr>
              <w:lastRenderedPageBreak/>
              <w:t>Стойка гандболиста, перемещения в стойке.</w:t>
            </w:r>
            <w:r>
              <w:rPr>
                <w:sz w:val="24"/>
                <w:szCs w:val="24"/>
              </w:rPr>
              <w:t xml:space="preserve"> Передачи </w:t>
            </w:r>
            <w:r>
              <w:rPr>
                <w:sz w:val="24"/>
                <w:szCs w:val="24"/>
              </w:rPr>
              <w:lastRenderedPageBreak/>
              <w:t>мяча от плеча, передача мяча в парах. Бросок мяча снизу, сбоку, сверху согнутой и прямой рукой. Индивидуальные действия в защите. Игра вратаря.</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484108" w:rsidRDefault="00564DE3" w:rsidP="00BD0DDB">
            <w:pPr>
              <w:pStyle w:val="ae"/>
              <w:shd w:val="clear" w:color="auto" w:fill="FFFFFF"/>
              <w:spacing w:before="180" w:beforeAutospacing="0" w:after="180" w:afterAutospacing="0"/>
              <w:jc w:val="both"/>
              <w:rPr>
                <w:color w:val="242C2E"/>
              </w:rPr>
            </w:pPr>
            <w:r w:rsidRPr="009E2CBD">
              <w:rPr>
                <w:b/>
                <w:i/>
                <w:color w:val="242C2E"/>
              </w:rPr>
              <w:lastRenderedPageBreak/>
              <w:t>Уметь</w:t>
            </w:r>
            <w:r>
              <w:rPr>
                <w:color w:val="242C2E"/>
              </w:rPr>
              <w:t xml:space="preserve"> играть в ганд</w:t>
            </w:r>
            <w:r w:rsidRPr="00FB7F1C">
              <w:rPr>
                <w:color w:val="242C2E"/>
              </w:rPr>
              <w:t xml:space="preserve">бол с </w:t>
            </w:r>
            <w:r w:rsidRPr="00FB7F1C">
              <w:rPr>
                <w:color w:val="242C2E"/>
              </w:rPr>
              <w:lastRenderedPageBreak/>
              <w:t>применением изученных элементов.</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lastRenderedPageBreak/>
              <w:t>3(81)</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sz w:val="24"/>
                <w:szCs w:val="24"/>
              </w:rPr>
              <w:t xml:space="preserve">Бросок мяча снизу, сбоку, сверху согнутой и прямой рукой после трех </w:t>
            </w:r>
            <w:proofErr w:type="spellStart"/>
            <w:r>
              <w:rPr>
                <w:sz w:val="24"/>
                <w:szCs w:val="24"/>
              </w:rPr>
              <w:t>скрестных</w:t>
            </w:r>
            <w:proofErr w:type="spellEnd"/>
            <w:r>
              <w:rPr>
                <w:sz w:val="24"/>
                <w:szCs w:val="24"/>
              </w:rPr>
              <w:t xml:space="preserve"> шагов.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484108" w:rsidRDefault="00564DE3" w:rsidP="00BD0DDB">
            <w:pPr>
              <w:rPr>
                <w:sz w:val="24"/>
                <w:szCs w:val="24"/>
              </w:rPr>
            </w:pPr>
            <w:r>
              <w:rPr>
                <w:sz w:val="24"/>
                <w:szCs w:val="24"/>
              </w:rPr>
              <w:t xml:space="preserve">Передача мяча от плеча, броски-передачи от плеча в парах. Бросок мяча снизу, сбоку, сверху согнутой и прямой рукой после трех </w:t>
            </w:r>
            <w:proofErr w:type="spellStart"/>
            <w:r>
              <w:rPr>
                <w:sz w:val="24"/>
                <w:szCs w:val="24"/>
              </w:rPr>
              <w:t>скрестных</w:t>
            </w:r>
            <w:proofErr w:type="spellEnd"/>
            <w:r>
              <w:rPr>
                <w:sz w:val="24"/>
                <w:szCs w:val="24"/>
              </w:rPr>
              <w:t xml:space="preserve"> шагов. </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484108" w:rsidRDefault="00564DE3" w:rsidP="00BD0DDB">
            <w:pPr>
              <w:pStyle w:val="ae"/>
              <w:shd w:val="clear" w:color="auto" w:fill="FFFFFF"/>
              <w:spacing w:before="180" w:beforeAutospacing="0" w:after="180" w:afterAutospacing="0"/>
              <w:jc w:val="both"/>
              <w:rPr>
                <w:color w:val="242C2E"/>
              </w:rPr>
            </w:pPr>
            <w:r w:rsidRPr="009E2CBD">
              <w:rPr>
                <w:b/>
                <w:i/>
                <w:color w:val="242C2E"/>
              </w:rPr>
              <w:t>Уметь</w:t>
            </w:r>
            <w:r>
              <w:rPr>
                <w:color w:val="242C2E"/>
              </w:rPr>
              <w:t xml:space="preserve"> играть в ганд</w:t>
            </w:r>
            <w:r w:rsidRPr="00FB7F1C">
              <w:rPr>
                <w:color w:val="242C2E"/>
              </w:rPr>
              <w:t>бол с применением изученных элементов.</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4(82)</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sz w:val="24"/>
                <w:szCs w:val="24"/>
              </w:rPr>
              <w:t xml:space="preserve">Бросок мяча снизу, сбоку, сверху согнутой и прямой рукой после трех </w:t>
            </w:r>
            <w:proofErr w:type="spellStart"/>
            <w:r>
              <w:rPr>
                <w:sz w:val="24"/>
                <w:szCs w:val="24"/>
              </w:rPr>
              <w:t>скрестных</w:t>
            </w:r>
            <w:proofErr w:type="spellEnd"/>
            <w:r>
              <w:rPr>
                <w:sz w:val="24"/>
                <w:szCs w:val="24"/>
              </w:rPr>
              <w:t xml:space="preserve"> шагов.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484108" w:rsidRDefault="00564DE3" w:rsidP="00BD0DDB">
            <w:pPr>
              <w:rPr>
                <w:sz w:val="24"/>
                <w:szCs w:val="24"/>
              </w:rPr>
            </w:pPr>
            <w:r>
              <w:rPr>
                <w:sz w:val="24"/>
                <w:szCs w:val="24"/>
              </w:rPr>
              <w:t xml:space="preserve">Передача мяча от плеча, броски-передачи от плеча в парах. Бросок мяча снизу, сбоку, сверху согнутой и прямой рукой после трех </w:t>
            </w:r>
            <w:proofErr w:type="spellStart"/>
            <w:r>
              <w:rPr>
                <w:sz w:val="24"/>
                <w:szCs w:val="24"/>
              </w:rPr>
              <w:t>скрестных</w:t>
            </w:r>
            <w:proofErr w:type="spellEnd"/>
            <w:r>
              <w:rPr>
                <w:sz w:val="24"/>
                <w:szCs w:val="24"/>
              </w:rPr>
              <w:t xml:space="preserve"> шагов. </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484108" w:rsidRDefault="00564DE3" w:rsidP="00BD0DDB">
            <w:pPr>
              <w:pStyle w:val="ae"/>
              <w:shd w:val="clear" w:color="auto" w:fill="FFFFFF"/>
              <w:spacing w:before="180" w:beforeAutospacing="0" w:after="180" w:afterAutospacing="0"/>
              <w:jc w:val="both"/>
              <w:rPr>
                <w:color w:val="242C2E"/>
              </w:rPr>
            </w:pPr>
            <w:r w:rsidRPr="009E2CBD">
              <w:rPr>
                <w:b/>
                <w:i/>
                <w:color w:val="242C2E"/>
              </w:rPr>
              <w:t>Уметь</w:t>
            </w:r>
            <w:r>
              <w:rPr>
                <w:color w:val="242C2E"/>
              </w:rPr>
              <w:t xml:space="preserve"> играть в ганд</w:t>
            </w:r>
            <w:r w:rsidRPr="00FB7F1C">
              <w:rPr>
                <w:color w:val="242C2E"/>
              </w:rPr>
              <w:t>бол с применением изученных элементов.</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5(83)</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sz w:val="24"/>
                <w:szCs w:val="24"/>
              </w:rPr>
              <w:t>Игра вратаря:</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484108" w:rsidRDefault="00564DE3" w:rsidP="00BD0DDB">
            <w:pPr>
              <w:rPr>
                <w:sz w:val="24"/>
                <w:szCs w:val="24"/>
              </w:rPr>
            </w:pPr>
            <w:r>
              <w:rPr>
                <w:sz w:val="24"/>
                <w:szCs w:val="24"/>
              </w:rPr>
              <w:t xml:space="preserve">Передача мяча от плеча, броски-передачи от плеча в парах. Бросок мяча снизу, сбоку, сверху согнутой и прямой рукой после трех </w:t>
            </w:r>
            <w:proofErr w:type="spellStart"/>
            <w:r>
              <w:rPr>
                <w:sz w:val="24"/>
                <w:szCs w:val="24"/>
              </w:rPr>
              <w:t>скрестных</w:t>
            </w:r>
            <w:proofErr w:type="spellEnd"/>
            <w:r>
              <w:rPr>
                <w:sz w:val="24"/>
                <w:szCs w:val="24"/>
              </w:rPr>
              <w:t xml:space="preserve"> шагов. Игра вратаря: отражение рукой, ногами, набрасывание мячей игроками вниз со сменой вратарей. Индивидуальные действия игроков в защите.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484108" w:rsidRDefault="00564DE3" w:rsidP="00BD0DDB">
            <w:pPr>
              <w:pStyle w:val="ae"/>
              <w:shd w:val="clear" w:color="auto" w:fill="FFFFFF"/>
              <w:spacing w:before="180" w:beforeAutospacing="0" w:after="180" w:afterAutospacing="0"/>
              <w:jc w:val="both"/>
              <w:rPr>
                <w:color w:val="242C2E"/>
              </w:rPr>
            </w:pPr>
            <w:r w:rsidRPr="009E2CBD">
              <w:rPr>
                <w:b/>
                <w:i/>
                <w:color w:val="242C2E"/>
              </w:rPr>
              <w:t>Уметь</w:t>
            </w:r>
            <w:r>
              <w:rPr>
                <w:color w:val="242C2E"/>
              </w:rPr>
              <w:t xml:space="preserve"> играть в ганд</w:t>
            </w:r>
            <w:r w:rsidRPr="00FB7F1C">
              <w:rPr>
                <w:color w:val="242C2E"/>
              </w:rPr>
              <w:t>бол с применением изученных элементов.</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6(84)</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sz w:val="24"/>
                <w:szCs w:val="24"/>
              </w:rPr>
              <w:t>Индивидуальные действия игроков в защите.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484108" w:rsidRDefault="00564DE3" w:rsidP="00BD0DDB">
            <w:pPr>
              <w:rPr>
                <w:sz w:val="24"/>
                <w:szCs w:val="24"/>
              </w:rPr>
            </w:pPr>
            <w:r>
              <w:rPr>
                <w:sz w:val="24"/>
                <w:szCs w:val="24"/>
              </w:rPr>
              <w:t xml:space="preserve">Передача мяча от плеча, броски-передачи от плеча в парах. Бросок мяча снизу, сбоку, сверху согнутой и прямой рукой после трех </w:t>
            </w:r>
            <w:proofErr w:type="spellStart"/>
            <w:r>
              <w:rPr>
                <w:sz w:val="24"/>
                <w:szCs w:val="24"/>
              </w:rPr>
              <w:t>скрестных</w:t>
            </w:r>
            <w:proofErr w:type="spellEnd"/>
            <w:r>
              <w:rPr>
                <w:sz w:val="24"/>
                <w:szCs w:val="24"/>
              </w:rPr>
              <w:t xml:space="preserve"> шагов. Игра вратаря: отражение рукой, ногами, набрасывание мячей игроками вниз со сменой вратарей. Индивидуальные действия игроков в защите. Учебная игра по упрощенным правилам.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484108" w:rsidRDefault="00564DE3" w:rsidP="00BD0DDB">
            <w:pPr>
              <w:pStyle w:val="ae"/>
              <w:shd w:val="clear" w:color="auto" w:fill="FFFFFF"/>
              <w:spacing w:before="180" w:beforeAutospacing="0" w:after="180" w:afterAutospacing="0"/>
              <w:jc w:val="both"/>
              <w:rPr>
                <w:color w:val="242C2E"/>
              </w:rPr>
            </w:pPr>
            <w:r w:rsidRPr="009E2CBD">
              <w:rPr>
                <w:b/>
                <w:i/>
                <w:color w:val="242C2E"/>
              </w:rPr>
              <w:t>Уметь</w:t>
            </w:r>
            <w:r>
              <w:rPr>
                <w:color w:val="242C2E"/>
              </w:rPr>
              <w:t xml:space="preserve"> играть в ганд</w:t>
            </w:r>
            <w:r w:rsidRPr="00FB7F1C">
              <w:rPr>
                <w:color w:val="242C2E"/>
              </w:rPr>
              <w:t>бол с применением изученных элементов.</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14503" w:type="dxa"/>
            <w:gridSpan w:val="6"/>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jc w:val="center"/>
              <w:rPr>
                <w:b/>
                <w:sz w:val="28"/>
                <w:szCs w:val="28"/>
              </w:rPr>
            </w:pPr>
            <w:r>
              <w:rPr>
                <w:b/>
                <w:sz w:val="28"/>
                <w:szCs w:val="28"/>
              </w:rPr>
              <w:t>волейбол (6 час)</w:t>
            </w: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7(85)</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FB7F1C">
              <w:rPr>
                <w:color w:val="242C2E"/>
                <w:sz w:val="24"/>
                <w:szCs w:val="24"/>
                <w:shd w:val="clear" w:color="auto" w:fill="FFFFFF"/>
              </w:rPr>
              <w:t>Приемы снизу в паре (У)</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FB7F1C" w:rsidRDefault="00564DE3" w:rsidP="00BD0DDB">
            <w:pPr>
              <w:rPr>
                <w:b/>
                <w:sz w:val="24"/>
                <w:szCs w:val="24"/>
              </w:rPr>
            </w:pPr>
            <w:r w:rsidRPr="00FB7F1C">
              <w:rPr>
                <w:color w:val="242C2E"/>
                <w:sz w:val="24"/>
                <w:szCs w:val="24"/>
                <w:shd w:val="clear" w:color="auto" w:fill="FFFFFF"/>
              </w:rPr>
              <w:t>Приемы снизу в паре (У). Верхняя подача мяча (работа у стенки), прием. Отбивание мяча кулаком, через сетку. Игра в волейбол.</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FB7F1C" w:rsidRDefault="00564DE3" w:rsidP="00BD0DDB">
            <w:pPr>
              <w:pStyle w:val="ae"/>
              <w:shd w:val="clear" w:color="auto" w:fill="FFFFFF"/>
              <w:spacing w:before="180" w:beforeAutospacing="0" w:after="180" w:afterAutospacing="0"/>
              <w:jc w:val="both"/>
              <w:rPr>
                <w:color w:val="242C2E"/>
              </w:rPr>
            </w:pPr>
            <w:r w:rsidRPr="00FB7F1C">
              <w:rPr>
                <w:color w:val="242C2E"/>
                <w:shd w:val="clear" w:color="auto" w:fill="FFFFFF"/>
              </w:rPr>
              <w:t xml:space="preserve">Уметь играть по </w:t>
            </w:r>
            <w:proofErr w:type="spellStart"/>
            <w:r w:rsidRPr="00FB7F1C">
              <w:rPr>
                <w:color w:val="242C2E"/>
                <w:shd w:val="clear" w:color="auto" w:fill="FFFFFF"/>
              </w:rPr>
              <w:t>упрощ</w:t>
            </w:r>
            <w:proofErr w:type="spellEnd"/>
            <w:r w:rsidRPr="00FB7F1C">
              <w:rPr>
                <w:color w:val="242C2E"/>
                <w:shd w:val="clear" w:color="auto" w:fill="FFFFFF"/>
              </w:rPr>
              <w:t>/правилам</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8(86)</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FB7F1C">
              <w:rPr>
                <w:color w:val="242C2E"/>
                <w:sz w:val="24"/>
                <w:szCs w:val="24"/>
                <w:shd w:val="clear" w:color="auto" w:fill="FFFFFF"/>
              </w:rPr>
              <w:t>Передача через сетку, стоя спиной к ней, прием сверху, снизу</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FB7F1C" w:rsidRDefault="00564DE3" w:rsidP="00BD0DDB">
            <w:pPr>
              <w:rPr>
                <w:b/>
                <w:sz w:val="24"/>
                <w:szCs w:val="24"/>
              </w:rPr>
            </w:pPr>
            <w:r w:rsidRPr="00FB7F1C">
              <w:rPr>
                <w:color w:val="242C2E"/>
                <w:sz w:val="24"/>
                <w:szCs w:val="24"/>
                <w:shd w:val="clear" w:color="auto" w:fill="FFFFFF"/>
              </w:rPr>
              <w:t>Отбивание кулаком через сетку. Передача через сетку, стоя спиной к ней, прием сверху, снизу. Прием отскоком от сетки. Игра в волейбол.</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FB7F1C" w:rsidRDefault="00564DE3" w:rsidP="00BD0DDB">
            <w:pPr>
              <w:pStyle w:val="ae"/>
              <w:shd w:val="clear" w:color="auto" w:fill="FFFFFF"/>
              <w:spacing w:before="180" w:beforeAutospacing="0" w:after="180" w:afterAutospacing="0"/>
              <w:jc w:val="both"/>
              <w:rPr>
                <w:color w:val="242C2E"/>
              </w:rPr>
            </w:pPr>
            <w:r w:rsidRPr="00FB7F1C">
              <w:rPr>
                <w:color w:val="242C2E"/>
              </w:rPr>
              <w:t>Уметь играть в волейбол с применением изученных элементов.</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9(87)</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FB7F1C">
              <w:rPr>
                <w:color w:val="242C2E"/>
                <w:sz w:val="24"/>
                <w:szCs w:val="24"/>
                <w:shd w:val="clear" w:color="auto" w:fill="FFFFFF"/>
              </w:rPr>
              <w:t>Отбивание кулаком через сетку</w:t>
            </w:r>
            <w:r w:rsidRPr="00564DE3">
              <w:rPr>
                <w:color w:val="242C2E"/>
                <w:sz w:val="24"/>
                <w:szCs w:val="24"/>
                <w:shd w:val="clear" w:color="auto" w:fill="FFFFFF"/>
              </w:rPr>
              <w:t xml:space="preserve">. </w:t>
            </w:r>
            <w:r w:rsidRPr="00564DE3">
              <w:rPr>
                <w:sz w:val="24"/>
                <w:szCs w:val="24"/>
              </w:rPr>
              <w:t xml:space="preserve">Планирование </w:t>
            </w:r>
            <w:r w:rsidRPr="00564DE3">
              <w:rPr>
                <w:sz w:val="24"/>
                <w:szCs w:val="24"/>
              </w:rPr>
              <w:lastRenderedPageBreak/>
              <w:t>занятий физической культурой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FB7F1C" w:rsidRDefault="00564DE3" w:rsidP="00BD0DDB">
            <w:pPr>
              <w:rPr>
                <w:b/>
                <w:sz w:val="24"/>
                <w:szCs w:val="24"/>
              </w:rPr>
            </w:pPr>
            <w:r w:rsidRPr="00FB7F1C">
              <w:rPr>
                <w:color w:val="242C2E"/>
                <w:sz w:val="24"/>
                <w:szCs w:val="24"/>
                <w:shd w:val="clear" w:color="auto" w:fill="FFFFFF"/>
              </w:rPr>
              <w:lastRenderedPageBreak/>
              <w:t xml:space="preserve">Отбивание кулаком через сетку (У). Совершенствование ин технике перемещений и владения мячом (приемы, </w:t>
            </w:r>
            <w:r w:rsidRPr="00FB7F1C">
              <w:rPr>
                <w:color w:val="242C2E"/>
                <w:sz w:val="24"/>
                <w:szCs w:val="24"/>
                <w:shd w:val="clear" w:color="auto" w:fill="FFFFFF"/>
              </w:rPr>
              <w:lastRenderedPageBreak/>
              <w:t>передачи, подачи).</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FB7F1C" w:rsidRDefault="00564DE3" w:rsidP="00BD0DDB">
            <w:pPr>
              <w:pStyle w:val="ae"/>
              <w:shd w:val="clear" w:color="auto" w:fill="FFFFFF"/>
              <w:spacing w:before="180" w:beforeAutospacing="0" w:after="180" w:afterAutospacing="0"/>
              <w:jc w:val="both"/>
              <w:rPr>
                <w:color w:val="242C2E"/>
              </w:rPr>
            </w:pPr>
            <w:r w:rsidRPr="00FB7F1C">
              <w:rPr>
                <w:color w:val="242C2E"/>
              </w:rPr>
              <w:lastRenderedPageBreak/>
              <w:t xml:space="preserve">Уметь играть в волейбол с </w:t>
            </w:r>
            <w:r w:rsidRPr="00FB7F1C">
              <w:rPr>
                <w:color w:val="242C2E"/>
              </w:rPr>
              <w:lastRenderedPageBreak/>
              <w:t>применением изученных элементов.</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lastRenderedPageBreak/>
              <w:t>10(88)</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FB7F1C">
              <w:rPr>
                <w:color w:val="242C2E"/>
                <w:sz w:val="24"/>
                <w:szCs w:val="24"/>
                <w:shd w:val="clear" w:color="auto" w:fill="FFFFFF"/>
              </w:rPr>
              <w:t>Подача любым способом в заданные точки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FB7F1C" w:rsidRDefault="00564DE3" w:rsidP="00BD0DDB">
            <w:pPr>
              <w:rPr>
                <w:b/>
                <w:sz w:val="24"/>
                <w:szCs w:val="24"/>
              </w:rPr>
            </w:pPr>
            <w:r w:rsidRPr="00FB7F1C">
              <w:rPr>
                <w:color w:val="242C2E"/>
                <w:sz w:val="24"/>
                <w:szCs w:val="24"/>
                <w:shd w:val="clear" w:color="auto" w:fill="FFFFFF"/>
              </w:rPr>
              <w:t>Подача любым способом в заданные точки, прием подач, передача</w:t>
            </w:r>
            <w:r>
              <w:rPr>
                <w:color w:val="242C2E"/>
                <w:sz w:val="24"/>
                <w:szCs w:val="24"/>
                <w:shd w:val="clear" w:color="auto" w:fill="FFFFFF"/>
              </w:rPr>
              <w:t xml:space="preserve"> </w:t>
            </w:r>
            <w:r w:rsidRPr="00FB7F1C">
              <w:rPr>
                <w:color w:val="242C2E"/>
                <w:sz w:val="24"/>
                <w:szCs w:val="24"/>
                <w:shd w:val="clear" w:color="auto" w:fill="FFFFFF"/>
              </w:rPr>
              <w:t>в</w:t>
            </w:r>
            <w:r>
              <w:rPr>
                <w:color w:val="242C2E"/>
                <w:sz w:val="24"/>
                <w:szCs w:val="24"/>
                <w:shd w:val="clear" w:color="auto" w:fill="FFFFFF"/>
              </w:rPr>
              <w:t xml:space="preserve"> з</w:t>
            </w:r>
            <w:r w:rsidRPr="00FB7F1C">
              <w:rPr>
                <w:color w:val="242C2E"/>
                <w:sz w:val="24"/>
                <w:szCs w:val="24"/>
                <w:shd w:val="clear" w:color="auto" w:fill="FFFFFF"/>
              </w:rPr>
              <w:t>ону3-4,3-2.</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FB7F1C" w:rsidRDefault="00564DE3" w:rsidP="00BD0DDB">
            <w:pPr>
              <w:pStyle w:val="ae"/>
              <w:shd w:val="clear" w:color="auto" w:fill="FFFFFF"/>
              <w:spacing w:before="180" w:beforeAutospacing="0" w:after="180" w:afterAutospacing="0"/>
              <w:jc w:val="both"/>
              <w:rPr>
                <w:color w:val="242C2E"/>
              </w:rPr>
            </w:pPr>
            <w:r w:rsidRPr="00FB7F1C">
              <w:rPr>
                <w:color w:val="242C2E"/>
              </w:rPr>
              <w:t>Уметь играть в волейбол с применением изученных элементов.</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11(89)</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sidRPr="00FB7F1C">
              <w:rPr>
                <w:color w:val="242C2E"/>
                <w:sz w:val="24"/>
                <w:szCs w:val="24"/>
                <w:shd w:val="clear" w:color="auto" w:fill="FFFFFF"/>
              </w:rPr>
              <w:t>Жесты судьи</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FB7F1C" w:rsidRDefault="00564DE3" w:rsidP="00BD0DDB">
            <w:pPr>
              <w:rPr>
                <w:b/>
                <w:sz w:val="24"/>
                <w:szCs w:val="24"/>
              </w:rPr>
            </w:pPr>
            <w:r w:rsidRPr="00FB7F1C">
              <w:rPr>
                <w:color w:val="242C2E"/>
                <w:sz w:val="24"/>
                <w:szCs w:val="24"/>
                <w:shd w:val="clear" w:color="auto" w:fill="FFFFFF"/>
              </w:rPr>
              <w:t>Учебно-тренировочная игра. Жесты судьи (привлечение к судейству учащихся).</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FB7F1C" w:rsidRDefault="00564DE3" w:rsidP="00BD0DDB">
            <w:pPr>
              <w:pStyle w:val="ae"/>
              <w:shd w:val="clear" w:color="auto" w:fill="FFFFFF"/>
              <w:spacing w:before="180" w:beforeAutospacing="0" w:after="180" w:afterAutospacing="0"/>
              <w:jc w:val="both"/>
              <w:rPr>
                <w:color w:val="242C2E"/>
              </w:rPr>
            </w:pPr>
            <w:r w:rsidRPr="00FB7F1C">
              <w:rPr>
                <w:color w:val="242C2E"/>
              </w:rPr>
              <w:t>Уметь играть в волейбол с применением изученных элементов.</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12(90)</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9E2CBD" w:rsidRDefault="00564DE3" w:rsidP="00BD0DDB">
            <w:pPr>
              <w:rPr>
                <w:sz w:val="24"/>
                <w:szCs w:val="24"/>
              </w:rPr>
            </w:pPr>
            <w:r w:rsidRPr="009E2CBD">
              <w:rPr>
                <w:sz w:val="24"/>
                <w:szCs w:val="24"/>
              </w:rPr>
              <w:t xml:space="preserve">Учебная игра </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FB7F1C" w:rsidRDefault="00564DE3" w:rsidP="00BD0DDB">
            <w:pPr>
              <w:rPr>
                <w:b/>
                <w:sz w:val="24"/>
                <w:szCs w:val="24"/>
              </w:rPr>
            </w:pPr>
            <w:r w:rsidRPr="00FB7F1C">
              <w:rPr>
                <w:color w:val="242C2E"/>
                <w:sz w:val="24"/>
                <w:szCs w:val="24"/>
                <w:shd w:val="clear" w:color="auto" w:fill="FFFFFF"/>
              </w:rPr>
              <w:t>Игровой урок. Итоги уроков по волейболу. Задача на следующий урок.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FB7F1C" w:rsidRDefault="00564DE3" w:rsidP="00BD0DDB">
            <w:pPr>
              <w:pStyle w:val="ae"/>
              <w:shd w:val="clear" w:color="auto" w:fill="FFFFFF"/>
              <w:spacing w:before="180" w:beforeAutospacing="0" w:after="180" w:afterAutospacing="0"/>
              <w:jc w:val="both"/>
              <w:rPr>
                <w:color w:val="242C2E"/>
              </w:rPr>
            </w:pPr>
            <w:r w:rsidRPr="00FB7F1C">
              <w:rPr>
                <w:color w:val="242C2E"/>
              </w:rPr>
              <w:t>Уметь играть в волейбол с применением изученных элементов.</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c>
          <w:tcPr>
            <w:tcW w:w="14503" w:type="dxa"/>
            <w:gridSpan w:val="6"/>
            <w:tcBorders>
              <w:top w:val="single" w:sz="4" w:space="0" w:color="auto"/>
              <w:left w:val="single" w:sz="4" w:space="0" w:color="auto"/>
              <w:bottom w:val="single" w:sz="4" w:space="0" w:color="auto"/>
              <w:right w:val="single" w:sz="4" w:space="0" w:color="auto"/>
            </w:tcBorders>
            <w:vAlign w:val="center"/>
            <w:hideMark/>
          </w:tcPr>
          <w:p w:rsidR="00564DE3" w:rsidRDefault="00011785" w:rsidP="00BD0DDB">
            <w:pPr>
              <w:jc w:val="center"/>
              <w:rPr>
                <w:b/>
                <w:sz w:val="28"/>
                <w:szCs w:val="28"/>
              </w:rPr>
            </w:pPr>
            <w:r>
              <w:rPr>
                <w:b/>
                <w:sz w:val="28"/>
                <w:szCs w:val="28"/>
              </w:rPr>
              <w:t>легкая атлетика (12</w:t>
            </w:r>
            <w:r w:rsidR="00564DE3">
              <w:rPr>
                <w:b/>
                <w:sz w:val="28"/>
                <w:szCs w:val="28"/>
              </w:rPr>
              <w:t xml:space="preserve"> час)</w:t>
            </w:r>
          </w:p>
        </w:tc>
      </w:tr>
      <w:tr w:rsidR="00564DE3" w:rsidTr="00BD0DDB">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13(91)</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Инструктаж по технике безопасности на уроках по легкой атлетике.</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Прыжок в высоту с 9–11 беговых шагов </w:t>
            </w:r>
            <w:r>
              <w:rPr>
                <w:rFonts w:ascii="Times New Roman" w:hAnsi="Times New Roman" w:cs="Times New Roman"/>
              </w:rPr>
              <w:br/>
              <w:t xml:space="preserve">способом «перешагивание». Метание мяча в цель.  ОРУ. </w:t>
            </w:r>
          </w:p>
          <w:p w:rsidR="00564DE3" w:rsidRDefault="00564DE3" w:rsidP="00BD0DDB">
            <w:pPr>
              <w:pStyle w:val="ParagraphStyle"/>
              <w:rPr>
                <w:rFonts w:ascii="Times New Roman" w:hAnsi="Times New Roman" w:cs="Times New Roman"/>
              </w:rPr>
            </w:pPr>
            <w:r>
              <w:rPr>
                <w:rFonts w:ascii="Times New Roman" w:hAnsi="Times New Roman" w:cs="Times New Roman"/>
              </w:rPr>
              <w:t xml:space="preserve">Специальные беговые упражнения. Развитие скоростно-силовых качеств. </w:t>
            </w:r>
          </w:p>
          <w:p w:rsidR="00564DE3" w:rsidRPr="00FB7F1C" w:rsidRDefault="00564DE3" w:rsidP="00BD0DDB">
            <w:pPr>
              <w:pStyle w:val="ParagraphStyle"/>
              <w:spacing w:line="252" w:lineRule="auto"/>
              <w:rPr>
                <w:rFonts w:ascii="Times New Roman" w:hAnsi="Times New Roman" w:cs="Times New Roman"/>
              </w:rPr>
            </w:pPr>
            <w:r>
              <w:rPr>
                <w:rFonts w:ascii="Times New Roman" w:hAnsi="Times New Roman" w:cs="Times New Roman"/>
              </w:rPr>
              <w:t>Инструктаж по технике безопасности на уроках по легкой атлетике.</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CE7757" w:rsidRDefault="00564DE3" w:rsidP="00BD0DDB">
            <w:pPr>
              <w:pStyle w:val="ae"/>
              <w:shd w:val="clear" w:color="auto" w:fill="FFFFFF"/>
              <w:spacing w:before="180" w:beforeAutospacing="0" w:after="180" w:afterAutospacing="0"/>
              <w:jc w:val="both"/>
              <w:rPr>
                <w:color w:val="242C2E"/>
              </w:rPr>
            </w:pPr>
            <w:r>
              <w:rPr>
                <w:b/>
                <w:i/>
                <w:color w:val="242C2E"/>
              </w:rPr>
              <w:t xml:space="preserve">Уметь </w:t>
            </w:r>
            <w:r>
              <w:rPr>
                <w:color w:val="242C2E"/>
              </w:rPr>
              <w:t>выполнять прыжок в высоту с 9 -11 беговых шагов способом « перешагивание», метание мяча в цель</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14(92)</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 xml:space="preserve">Прыжок в высоту с 9–11 беговых шагов </w:t>
            </w:r>
            <w:r>
              <w:br/>
              <w:t>способом «перешагивание»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Прыжок в высоту с 9–11 беговых шагов </w:t>
            </w:r>
            <w:r>
              <w:rPr>
                <w:rFonts w:ascii="Times New Roman" w:hAnsi="Times New Roman" w:cs="Times New Roman"/>
              </w:rPr>
              <w:br/>
              <w:t xml:space="preserve">способом «перешагивание». Метание мяча в цель.  . ОРУ. Специальные беговые упражнения.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Развитие скоростно-силовых качеств. </w:t>
            </w:r>
          </w:p>
          <w:p w:rsidR="00564DE3" w:rsidRPr="00FB7F1C" w:rsidRDefault="00564DE3" w:rsidP="00BD0DDB">
            <w:pPr>
              <w:pStyle w:val="ParagraphStyle"/>
              <w:spacing w:line="252" w:lineRule="auto"/>
              <w:rPr>
                <w:rFonts w:ascii="Times New Roman" w:hAnsi="Times New Roman" w:cs="Times New Roman"/>
              </w:rPr>
            </w:pPr>
            <w:r>
              <w:rPr>
                <w:rFonts w:ascii="Times New Roman" w:hAnsi="Times New Roman" w:cs="Times New Roman"/>
              </w:rPr>
              <w:t>Правила соревнований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pStyle w:val="ae"/>
              <w:shd w:val="clear" w:color="auto" w:fill="FFFFFF"/>
              <w:spacing w:before="180" w:beforeAutospacing="0" w:after="180" w:afterAutospacing="0"/>
              <w:jc w:val="both"/>
              <w:rPr>
                <w:color w:val="242C2E"/>
              </w:rPr>
            </w:pPr>
            <w:r>
              <w:rPr>
                <w:b/>
                <w:i/>
                <w:color w:val="242C2E"/>
              </w:rPr>
              <w:t xml:space="preserve">Уметь </w:t>
            </w:r>
            <w:r>
              <w:rPr>
                <w:color w:val="242C2E"/>
              </w:rPr>
              <w:t>выполнять прыжок в высоту с 9 -11 беговых шагов способом « перешагивание», метание мяча в цель</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15(93)</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Метание мяча</w:t>
            </w:r>
            <w:r>
              <w:rPr>
                <w:b/>
              </w:rPr>
              <w:t xml:space="preserve"> </w:t>
            </w:r>
            <w:r>
              <w:t xml:space="preserve">в цель.   </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pStyle w:val="ParagraphStyle"/>
              <w:spacing w:line="252" w:lineRule="auto"/>
              <w:rPr>
                <w:rFonts w:ascii="Times New Roman" w:hAnsi="Times New Roman" w:cs="Times New Roman"/>
              </w:rPr>
            </w:pPr>
            <w:r w:rsidRPr="00616D79">
              <w:rPr>
                <w:rFonts w:ascii="Times New Roman" w:hAnsi="Times New Roman" w:cs="Times New Roman"/>
                <w:b/>
              </w:rPr>
              <w:t xml:space="preserve">Прыжок в высоту с 9–11 беговых шагов </w:t>
            </w:r>
            <w:r w:rsidRPr="00616D79">
              <w:rPr>
                <w:rFonts w:ascii="Times New Roman" w:hAnsi="Times New Roman" w:cs="Times New Roman"/>
                <w:b/>
              </w:rPr>
              <w:br/>
              <w:t xml:space="preserve">способом «перешагивание» (на оценку). </w:t>
            </w:r>
            <w:r>
              <w:rPr>
                <w:rFonts w:ascii="Times New Roman" w:hAnsi="Times New Roman" w:cs="Times New Roman"/>
              </w:rPr>
              <w:t>Метание мяча</w:t>
            </w:r>
            <w:r>
              <w:rPr>
                <w:rFonts w:ascii="Times New Roman" w:hAnsi="Times New Roman" w:cs="Times New Roman"/>
                <w:b/>
              </w:rPr>
              <w:t xml:space="preserve"> </w:t>
            </w:r>
            <w:r>
              <w:rPr>
                <w:rFonts w:ascii="Times New Roman" w:hAnsi="Times New Roman" w:cs="Times New Roman"/>
              </w:rPr>
              <w:t xml:space="preserve">в цель.   ОРУ. Специальные беговые упражнения.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Развитие скоростно-силовых качеств. </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Правила соревнований</w:t>
            </w:r>
          </w:p>
          <w:p w:rsidR="00564DE3" w:rsidRPr="00FB7F1C" w:rsidRDefault="00564DE3" w:rsidP="00BD0DDB">
            <w:pPr>
              <w:pStyle w:val="ParagraphStyle"/>
              <w:spacing w:line="252"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pStyle w:val="ae"/>
              <w:shd w:val="clear" w:color="auto" w:fill="FFFFFF"/>
              <w:spacing w:before="180" w:beforeAutospacing="0" w:after="180" w:afterAutospacing="0"/>
              <w:jc w:val="both"/>
              <w:rPr>
                <w:color w:val="242C2E"/>
              </w:rPr>
            </w:pPr>
            <w:r>
              <w:rPr>
                <w:b/>
                <w:i/>
                <w:color w:val="242C2E"/>
              </w:rPr>
              <w:t xml:space="preserve">Уметь </w:t>
            </w:r>
            <w:r>
              <w:rPr>
                <w:color w:val="242C2E"/>
              </w:rPr>
              <w:t>выполнять прыжок в высоту с 9 -11 беговых шагов способом « перешагивание», метание мяча в цель</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lastRenderedPageBreak/>
              <w:t>16(94)</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Высокий старт</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FB7F1C"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Высокий старт </w:t>
            </w:r>
            <w:r>
              <w:rPr>
                <w:rFonts w:ascii="Times New Roman" w:hAnsi="Times New Roman" w:cs="Times New Roman"/>
                <w:i/>
                <w:iCs/>
              </w:rPr>
              <w:t>(20–40 м).</w:t>
            </w:r>
            <w:r>
              <w:rPr>
                <w:rFonts w:ascii="Times New Roman" w:hAnsi="Times New Roman" w:cs="Times New Roman"/>
              </w:rPr>
              <w:t xml:space="preserve"> Бег по дистанции </w:t>
            </w:r>
            <w:r>
              <w:rPr>
                <w:rFonts w:ascii="Times New Roman" w:hAnsi="Times New Roman" w:cs="Times New Roman"/>
              </w:rPr>
              <w:br/>
            </w:r>
            <w:r>
              <w:rPr>
                <w:rFonts w:ascii="Times New Roman" w:hAnsi="Times New Roman" w:cs="Times New Roman"/>
                <w:i/>
                <w:iCs/>
              </w:rPr>
              <w:t>(50–60 м).</w:t>
            </w:r>
            <w:r>
              <w:rPr>
                <w:rFonts w:ascii="Times New Roman" w:hAnsi="Times New Roman" w:cs="Times New Roman"/>
              </w:rPr>
              <w:t xml:space="preserve"> Эстафеты. Специальные беговые упражнения. ОРУ. Челночный бег </w:t>
            </w:r>
            <w:r>
              <w:rPr>
                <w:rFonts w:ascii="Times New Roman" w:hAnsi="Times New Roman" w:cs="Times New Roman"/>
                <w:i/>
                <w:iCs/>
              </w:rPr>
              <w:t xml:space="preserve">(3 </w:t>
            </w:r>
            <w:r>
              <w:rPr>
                <w:rFonts w:ascii="Times New Roman" w:hAnsi="Times New Roman" w:cs="Times New Roman"/>
              </w:rPr>
              <w:t>×</w:t>
            </w:r>
            <w:r>
              <w:rPr>
                <w:rFonts w:ascii="Times New Roman" w:hAnsi="Times New Roman" w:cs="Times New Roman"/>
                <w:i/>
                <w:iCs/>
              </w:rPr>
              <w:t xml:space="preserve"> 10)</w:t>
            </w:r>
            <w:r>
              <w:rPr>
                <w:rFonts w:ascii="Times New Roman" w:hAnsi="Times New Roman" w:cs="Times New Roman"/>
              </w:rPr>
              <w:t xml:space="preserve">. Развитие скоростных качеств. </w:t>
            </w:r>
            <w:r w:rsidRPr="00616D79">
              <w:rPr>
                <w:rFonts w:ascii="Times New Roman" w:hAnsi="Times New Roman" w:cs="Times New Roman"/>
                <w:b/>
              </w:rPr>
              <w:t>Метание мяча в цель</w:t>
            </w:r>
            <w:r>
              <w:rPr>
                <w:rFonts w:ascii="Times New Roman" w:hAnsi="Times New Roman" w:cs="Times New Roman"/>
                <w:b/>
              </w:rPr>
              <w:t xml:space="preserve"> на оценку</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pStyle w:val="ae"/>
              <w:shd w:val="clear" w:color="auto" w:fill="FFFFFF"/>
              <w:spacing w:before="180" w:beforeAutospacing="0" w:after="180" w:afterAutospacing="0"/>
              <w:jc w:val="both"/>
              <w:rPr>
                <w:color w:val="242C2E"/>
              </w:rPr>
            </w:pPr>
            <w:r>
              <w:rPr>
                <w:b/>
                <w:i/>
                <w:color w:val="242C2E"/>
              </w:rPr>
              <w:t xml:space="preserve">Уметь </w:t>
            </w:r>
            <w:r>
              <w:rPr>
                <w:color w:val="242C2E"/>
              </w:rPr>
              <w:t>выполнять бег с высокого старта.</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17(95)</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Бег по дистанции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145D9E"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Высокий старт </w:t>
            </w:r>
            <w:r>
              <w:rPr>
                <w:rFonts w:ascii="Times New Roman" w:hAnsi="Times New Roman" w:cs="Times New Roman"/>
                <w:i/>
                <w:iCs/>
              </w:rPr>
              <w:t>(20–40 м).</w:t>
            </w:r>
            <w:r>
              <w:rPr>
                <w:rFonts w:ascii="Times New Roman" w:hAnsi="Times New Roman" w:cs="Times New Roman"/>
              </w:rPr>
              <w:t xml:space="preserve"> Бег по дистанции</w:t>
            </w:r>
            <w:r>
              <w:rPr>
                <w:rFonts w:ascii="Times New Roman" w:hAnsi="Times New Roman" w:cs="Times New Roman"/>
              </w:rPr>
              <w:br/>
            </w:r>
            <w:r>
              <w:rPr>
                <w:rFonts w:ascii="Times New Roman" w:hAnsi="Times New Roman" w:cs="Times New Roman"/>
                <w:i/>
                <w:iCs/>
              </w:rPr>
              <w:t>(50–60 м).</w:t>
            </w:r>
            <w:r>
              <w:rPr>
                <w:rFonts w:ascii="Times New Roman" w:hAnsi="Times New Roman" w:cs="Times New Roman"/>
              </w:rPr>
              <w:t xml:space="preserve"> Эстафеты. Специальные беговые упражнения. ОРУ. Челночный бег </w:t>
            </w:r>
            <w:r>
              <w:rPr>
                <w:rFonts w:ascii="Times New Roman" w:hAnsi="Times New Roman" w:cs="Times New Roman"/>
                <w:i/>
                <w:iCs/>
              </w:rPr>
              <w:t xml:space="preserve">(3 </w:t>
            </w:r>
            <w:r>
              <w:rPr>
                <w:rFonts w:ascii="Times New Roman" w:hAnsi="Times New Roman" w:cs="Times New Roman"/>
              </w:rPr>
              <w:t>×</w:t>
            </w:r>
            <w:r>
              <w:rPr>
                <w:rFonts w:ascii="Times New Roman" w:hAnsi="Times New Roman" w:cs="Times New Roman"/>
                <w:i/>
                <w:iCs/>
              </w:rPr>
              <w:t xml:space="preserve"> 10)</w:t>
            </w:r>
            <w:r>
              <w:rPr>
                <w:rFonts w:ascii="Times New Roman" w:hAnsi="Times New Roman" w:cs="Times New Roman"/>
              </w:rPr>
              <w:t xml:space="preserve">. Развитие скоростных качеств. </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pStyle w:val="ae"/>
              <w:shd w:val="clear" w:color="auto" w:fill="FFFFFF"/>
              <w:spacing w:before="180" w:beforeAutospacing="0" w:after="180" w:afterAutospacing="0"/>
              <w:jc w:val="both"/>
              <w:rPr>
                <w:color w:val="242C2E"/>
              </w:rPr>
            </w:pPr>
            <w:r>
              <w:rPr>
                <w:b/>
                <w:i/>
                <w:color w:val="242C2E"/>
              </w:rPr>
              <w:t xml:space="preserve">Уметь </w:t>
            </w:r>
            <w:r>
              <w:rPr>
                <w:color w:val="242C2E"/>
              </w:rPr>
              <w:t>выполнять бег с высокого старта</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18(96)</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CE7757" w:rsidRDefault="00564DE3" w:rsidP="00BD0DDB">
            <w:pPr>
              <w:rPr>
                <w:sz w:val="24"/>
                <w:szCs w:val="24"/>
              </w:rPr>
            </w:pPr>
            <w:r w:rsidRPr="00CE7757">
              <w:rPr>
                <w:sz w:val="24"/>
                <w:szCs w:val="24"/>
              </w:rPr>
              <w:t xml:space="preserve">Челночный бег </w:t>
            </w:r>
            <w:r w:rsidRPr="00CE7757">
              <w:rPr>
                <w:i/>
                <w:iCs/>
                <w:sz w:val="24"/>
                <w:szCs w:val="24"/>
              </w:rPr>
              <w:t xml:space="preserve">(3 </w:t>
            </w:r>
            <w:r w:rsidRPr="00CE7757">
              <w:rPr>
                <w:sz w:val="24"/>
                <w:szCs w:val="24"/>
              </w:rPr>
              <w:t>×</w:t>
            </w:r>
            <w:r w:rsidRPr="00CE7757">
              <w:rPr>
                <w:i/>
                <w:iCs/>
                <w:sz w:val="24"/>
                <w:szCs w:val="24"/>
              </w:rPr>
              <w:t xml:space="preserve"> 10 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t xml:space="preserve">Высокий старт </w:t>
            </w:r>
            <w:r>
              <w:rPr>
                <w:i/>
                <w:iCs/>
              </w:rPr>
              <w:t>(20–40 м).</w:t>
            </w:r>
            <w:r>
              <w:t xml:space="preserve"> Бег по дистанции </w:t>
            </w:r>
            <w:r>
              <w:br/>
            </w:r>
            <w:r>
              <w:rPr>
                <w:i/>
                <w:iCs/>
              </w:rPr>
              <w:t>(50–60 м).</w:t>
            </w:r>
            <w:r>
              <w:t xml:space="preserve"> Эстафеты. Специальные беговые упражнения. ОРУ. </w:t>
            </w:r>
            <w:r w:rsidRPr="00616D79">
              <w:rPr>
                <w:b/>
              </w:rPr>
              <w:t xml:space="preserve">Челночный бег </w:t>
            </w:r>
            <w:r w:rsidRPr="00616D79">
              <w:rPr>
                <w:b/>
                <w:i/>
                <w:iCs/>
              </w:rPr>
              <w:t xml:space="preserve">(3 </w:t>
            </w:r>
            <w:r w:rsidRPr="00616D79">
              <w:rPr>
                <w:b/>
              </w:rPr>
              <w:t>×</w:t>
            </w:r>
            <w:r w:rsidRPr="00616D79">
              <w:rPr>
                <w:b/>
                <w:i/>
                <w:iCs/>
              </w:rPr>
              <w:t xml:space="preserve"> 10</w:t>
            </w:r>
            <w:r>
              <w:rPr>
                <w:b/>
                <w:i/>
                <w:iCs/>
              </w:rPr>
              <w:t xml:space="preserve"> м) </w:t>
            </w:r>
            <w:r w:rsidRPr="00616D79">
              <w:rPr>
                <w:b/>
                <w:iCs/>
              </w:rPr>
              <w:t>( на результат</w:t>
            </w:r>
            <w:r w:rsidRPr="00616D79">
              <w:rPr>
                <w:b/>
                <w:i/>
                <w:iCs/>
              </w:rPr>
              <w:t>)</w:t>
            </w:r>
            <w:r w:rsidRPr="00616D79">
              <w:rPr>
                <w:b/>
              </w:rPr>
              <w:t>.</w:t>
            </w:r>
            <w:r>
              <w:t xml:space="preserve"> Развитие скоростных качеств.</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pStyle w:val="ae"/>
              <w:shd w:val="clear" w:color="auto" w:fill="FFFFFF"/>
              <w:spacing w:before="180" w:beforeAutospacing="0" w:after="180" w:afterAutospacing="0"/>
              <w:jc w:val="both"/>
              <w:rPr>
                <w:color w:val="242C2E"/>
              </w:rPr>
            </w:pPr>
            <w:r>
              <w:rPr>
                <w:b/>
                <w:i/>
                <w:color w:val="242C2E"/>
              </w:rPr>
              <w:t xml:space="preserve">Уметь </w:t>
            </w:r>
            <w:r>
              <w:rPr>
                <w:color w:val="242C2E"/>
              </w:rPr>
              <w:t>выполнять бег с высокого старта</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19(97)</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t>Финиширование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rPr>
                <w:b/>
                <w:sz w:val="24"/>
                <w:szCs w:val="24"/>
              </w:rPr>
            </w:pPr>
            <w:r>
              <w:t xml:space="preserve">Высокий старт </w:t>
            </w:r>
            <w:r>
              <w:rPr>
                <w:i/>
                <w:iCs/>
              </w:rPr>
              <w:t>(20–40 м).</w:t>
            </w:r>
            <w:r>
              <w:t xml:space="preserve"> Бег по дистанции </w:t>
            </w:r>
            <w:r>
              <w:br/>
            </w:r>
            <w:r>
              <w:rPr>
                <w:i/>
                <w:iCs/>
              </w:rPr>
              <w:t>(50–60 м).</w:t>
            </w:r>
            <w:r>
              <w:t xml:space="preserve"> Финиширование. Эстафеты. Специальные беговые упражнения. ОРУ. Челночный бег </w:t>
            </w:r>
            <w:r>
              <w:rPr>
                <w:i/>
                <w:iCs/>
              </w:rPr>
              <w:t xml:space="preserve">(3 </w:t>
            </w:r>
            <w:r>
              <w:t>×</w:t>
            </w:r>
            <w:r>
              <w:rPr>
                <w:i/>
                <w:iCs/>
              </w:rPr>
              <w:t xml:space="preserve"> 10)</w:t>
            </w:r>
            <w:r>
              <w:t>. Развитие скоростных качеств.</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pStyle w:val="ae"/>
              <w:shd w:val="clear" w:color="auto" w:fill="FFFFFF"/>
              <w:spacing w:before="180" w:beforeAutospacing="0" w:after="180" w:afterAutospacing="0"/>
              <w:jc w:val="both"/>
              <w:rPr>
                <w:color w:val="242C2E"/>
              </w:rPr>
            </w:pP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20(98)</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CE7757" w:rsidRDefault="00564DE3" w:rsidP="00BD0DDB">
            <w:pPr>
              <w:rPr>
                <w:sz w:val="24"/>
                <w:szCs w:val="24"/>
              </w:rPr>
            </w:pPr>
            <w:r w:rsidRPr="00CE7757">
              <w:rPr>
                <w:sz w:val="24"/>
                <w:szCs w:val="24"/>
              </w:rPr>
              <w:t xml:space="preserve">Бег на результат </w:t>
            </w:r>
            <w:r w:rsidRPr="00CE7757">
              <w:rPr>
                <w:i/>
                <w:iCs/>
                <w:sz w:val="24"/>
                <w:szCs w:val="24"/>
              </w:rPr>
              <w:t>(60 м)</w:t>
            </w:r>
            <w:r w:rsidRPr="00CE7757">
              <w:rPr>
                <w:sz w:val="24"/>
                <w:szCs w:val="24"/>
              </w:rPr>
              <w:t>.</w:t>
            </w:r>
            <w:r>
              <w:rPr>
                <w:sz w:val="24"/>
                <w:szCs w:val="24"/>
              </w:rPr>
              <w:t xml:space="preserve"> </w:t>
            </w:r>
            <w:r w:rsidRPr="00564DE3">
              <w:rPr>
                <w:sz w:val="24"/>
                <w:szCs w:val="24"/>
              </w:rPr>
              <w:t>Профилактика употребления наркотиков (РК).</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145D9E" w:rsidRDefault="00564DE3" w:rsidP="00BD0DDB">
            <w:pPr>
              <w:pStyle w:val="ParagraphStyle"/>
              <w:spacing w:line="252" w:lineRule="auto"/>
              <w:rPr>
                <w:rFonts w:ascii="Times New Roman" w:hAnsi="Times New Roman" w:cs="Times New Roman"/>
              </w:rPr>
            </w:pPr>
            <w:r w:rsidRPr="00616D79">
              <w:rPr>
                <w:rFonts w:ascii="Times New Roman" w:hAnsi="Times New Roman" w:cs="Times New Roman"/>
                <w:b/>
              </w:rPr>
              <w:t xml:space="preserve">Бег на результат </w:t>
            </w:r>
            <w:r w:rsidRPr="00616D79">
              <w:rPr>
                <w:rFonts w:ascii="Times New Roman" w:hAnsi="Times New Roman" w:cs="Times New Roman"/>
                <w:b/>
                <w:i/>
                <w:iCs/>
              </w:rPr>
              <w:t>(60 м</w:t>
            </w:r>
            <w:r>
              <w:rPr>
                <w:rFonts w:ascii="Times New Roman" w:hAnsi="Times New Roman" w:cs="Times New Roman"/>
                <w:i/>
                <w:iCs/>
              </w:rPr>
              <w:t>)</w:t>
            </w:r>
            <w:r>
              <w:rPr>
                <w:rFonts w:ascii="Times New Roman" w:hAnsi="Times New Roman" w:cs="Times New Roman"/>
              </w:rPr>
              <w:t>. Эстафеты. Специальные беговые упражнения. ОРУ. Развитие скоростных качеств</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pStyle w:val="ae"/>
              <w:shd w:val="clear" w:color="auto" w:fill="FFFFFF"/>
              <w:spacing w:before="180" w:beforeAutospacing="0" w:after="180" w:afterAutospacing="0"/>
              <w:jc w:val="both"/>
              <w:rPr>
                <w:color w:val="242C2E"/>
              </w:rPr>
            </w:pPr>
            <w:r>
              <w:rPr>
                <w:b/>
                <w:i/>
                <w:color w:val="242C2E"/>
              </w:rPr>
              <w:t xml:space="preserve">Уметь </w:t>
            </w:r>
            <w:r>
              <w:rPr>
                <w:color w:val="242C2E"/>
              </w:rPr>
              <w:t>выполнять бег с высокого старта</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21(99)</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CE7757" w:rsidRDefault="00564DE3" w:rsidP="00BD0DDB">
            <w:pPr>
              <w:rPr>
                <w:sz w:val="24"/>
                <w:szCs w:val="24"/>
              </w:rPr>
            </w:pPr>
            <w:r w:rsidRPr="00CE7757">
              <w:rPr>
                <w:sz w:val="24"/>
                <w:szCs w:val="24"/>
              </w:rPr>
              <w:t>Преодоление горизонтальных препятствий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616D79" w:rsidRDefault="00564DE3" w:rsidP="00BD0DDB">
            <w:pPr>
              <w:pStyle w:val="ParagraphStyle"/>
              <w:spacing w:line="252" w:lineRule="auto"/>
              <w:rPr>
                <w:rFonts w:ascii="Times New Roman" w:hAnsi="Times New Roman" w:cs="Times New Roman"/>
                <w:b/>
              </w:rPr>
            </w:pPr>
            <w:r>
              <w:rPr>
                <w:rFonts w:ascii="Times New Roman" w:hAnsi="Times New Roman" w:cs="Times New Roman"/>
              </w:rPr>
              <w:t xml:space="preserve">Бег </w:t>
            </w:r>
            <w:r>
              <w:rPr>
                <w:rFonts w:ascii="Times New Roman" w:hAnsi="Times New Roman" w:cs="Times New Roman"/>
                <w:i/>
                <w:iCs/>
              </w:rPr>
              <w:t>(13 мин).</w:t>
            </w:r>
            <w:r>
              <w:t xml:space="preserve"> </w:t>
            </w:r>
            <w:r>
              <w:br/>
            </w:r>
            <w:r w:rsidRPr="00616D79">
              <w:rPr>
                <w:rFonts w:ascii="Times New Roman" w:hAnsi="Times New Roman" w:cs="Times New Roman"/>
                <w:b/>
              </w:rPr>
              <w:t xml:space="preserve">Метание мяча </w:t>
            </w:r>
            <w:r w:rsidRPr="00616D79">
              <w:rPr>
                <w:rFonts w:ascii="Times New Roman" w:hAnsi="Times New Roman" w:cs="Times New Roman"/>
                <w:b/>
                <w:i/>
                <w:iCs/>
              </w:rPr>
              <w:t>(150 г)</w:t>
            </w:r>
            <w:r w:rsidRPr="00616D79">
              <w:rPr>
                <w:rFonts w:ascii="Times New Roman" w:hAnsi="Times New Roman" w:cs="Times New Roman"/>
                <w:b/>
              </w:rPr>
              <w:t xml:space="preserve"> на дальность с 3–5 шагов</w:t>
            </w:r>
            <w:r>
              <w:rPr>
                <w:rFonts w:ascii="Times New Roman" w:hAnsi="Times New Roman" w:cs="Times New Roman"/>
              </w:rPr>
              <w:t xml:space="preserve"> (</w:t>
            </w:r>
            <w:r w:rsidRPr="00616D79">
              <w:rPr>
                <w:rFonts w:ascii="Times New Roman" w:hAnsi="Times New Roman" w:cs="Times New Roman"/>
                <w:b/>
              </w:rPr>
              <w:t>на результат)</w:t>
            </w:r>
            <w:r>
              <w:rPr>
                <w:rFonts w:ascii="Times New Roman" w:hAnsi="Times New Roman" w:cs="Times New Roman"/>
              </w:rPr>
              <w:t xml:space="preserve"> .Преодоление горизонтальных препятствий. Спортивная игра «Лапта». ОРУ. Развитие выносливости. Понятие       о ритме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pStyle w:val="ae"/>
              <w:shd w:val="clear" w:color="auto" w:fill="FFFFFF"/>
              <w:spacing w:before="180" w:beforeAutospacing="0" w:after="180" w:afterAutospacing="0"/>
              <w:jc w:val="both"/>
              <w:rPr>
                <w:b/>
                <w:i/>
                <w:color w:val="242C2E"/>
              </w:rPr>
            </w:pPr>
            <w:r>
              <w:rPr>
                <w:b/>
                <w:i/>
                <w:color w:val="242C2E"/>
              </w:rPr>
              <w:t xml:space="preserve">Уметь </w:t>
            </w:r>
            <w:r>
              <w:rPr>
                <w:color w:val="242C2E"/>
              </w:rPr>
              <w:t>выполнять метание мяча на дальность, преодолевать горизонтальные препятствия.</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22(100)</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CE7757" w:rsidRDefault="00564DE3" w:rsidP="00BD0DDB">
            <w:pPr>
              <w:rPr>
                <w:sz w:val="24"/>
                <w:szCs w:val="24"/>
              </w:rPr>
            </w:pPr>
            <w:r w:rsidRPr="00CE7757">
              <w:rPr>
                <w:sz w:val="24"/>
                <w:szCs w:val="24"/>
              </w:rPr>
              <w:t>Прыжок в длину с места.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(13 мин).</w:t>
            </w:r>
            <w:r>
              <w:rPr>
                <w:rFonts w:ascii="Times New Roman" w:hAnsi="Times New Roman" w:cs="Times New Roman"/>
              </w:rPr>
              <w:t xml:space="preserve"> Преодоление горизонтальных препятствий. Спортивная игра «Лапта». ОРУ. Развитие выносливости.</w:t>
            </w:r>
          </w:p>
          <w:p w:rsidR="00564DE3" w:rsidRDefault="00564DE3" w:rsidP="00BD0DDB">
            <w:pPr>
              <w:pStyle w:val="ParagraphStyle"/>
              <w:spacing w:line="252" w:lineRule="auto"/>
              <w:rPr>
                <w:rFonts w:ascii="Times New Roman" w:hAnsi="Times New Roman" w:cs="Times New Roman"/>
              </w:rPr>
            </w:pPr>
            <w:r w:rsidRPr="00616D79">
              <w:rPr>
                <w:rFonts w:ascii="Times New Roman" w:hAnsi="Times New Roman" w:cs="Times New Roman"/>
                <w:b/>
              </w:rPr>
              <w:t>Прыжок в длину с места.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pStyle w:val="ae"/>
              <w:shd w:val="clear" w:color="auto" w:fill="FFFFFF"/>
              <w:spacing w:before="180" w:beforeAutospacing="0" w:after="180" w:afterAutospacing="0"/>
              <w:jc w:val="both"/>
              <w:rPr>
                <w:b/>
                <w:i/>
                <w:color w:val="242C2E"/>
              </w:rPr>
            </w:pPr>
            <w:r>
              <w:rPr>
                <w:b/>
                <w:i/>
                <w:color w:val="242C2E"/>
              </w:rPr>
              <w:t xml:space="preserve">Уметь </w:t>
            </w:r>
            <w:r>
              <w:rPr>
                <w:color w:val="242C2E"/>
              </w:rPr>
              <w:t>преодолевать горизонтальные препятствия.</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23(101)</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CE7757" w:rsidRDefault="00564DE3" w:rsidP="00BD0DDB">
            <w:pPr>
              <w:rPr>
                <w:sz w:val="24"/>
                <w:szCs w:val="24"/>
              </w:rPr>
            </w:pPr>
            <w:r w:rsidRPr="00CE7757">
              <w:rPr>
                <w:sz w:val="24"/>
                <w:szCs w:val="24"/>
              </w:rPr>
              <w:t>Подтягивание из виса (м) и виса лежа (</w:t>
            </w:r>
            <w:proofErr w:type="spellStart"/>
            <w:r w:rsidRPr="00CE7757">
              <w:rPr>
                <w:sz w:val="24"/>
                <w:szCs w:val="24"/>
              </w:rPr>
              <w:t>д</w:t>
            </w:r>
            <w:proofErr w:type="spellEnd"/>
            <w:r w:rsidRPr="00CE7757">
              <w:rPr>
                <w:sz w:val="24"/>
                <w:szCs w:val="24"/>
              </w:rPr>
              <w:t>).</w:t>
            </w:r>
            <w:r>
              <w:rPr>
                <w:sz w:val="24"/>
                <w:szCs w:val="24"/>
              </w:rPr>
              <w:t xml:space="preserve"> </w:t>
            </w:r>
            <w:r w:rsidRPr="00CE7757">
              <w:rPr>
                <w:sz w:val="24"/>
                <w:szCs w:val="24"/>
              </w:rPr>
              <w:t>Тест на гибкость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(14 мин).</w:t>
            </w:r>
            <w:r>
              <w:rPr>
                <w:rFonts w:ascii="Times New Roman" w:hAnsi="Times New Roman" w:cs="Times New Roman"/>
              </w:rPr>
              <w:t xml:space="preserve"> Преодоление вертикальных </w:t>
            </w:r>
            <w:r>
              <w:rPr>
                <w:rFonts w:ascii="Times New Roman" w:hAnsi="Times New Roman" w:cs="Times New Roman"/>
              </w:rPr>
              <w:br/>
              <w:t xml:space="preserve">препятствий </w:t>
            </w:r>
            <w:proofErr w:type="spellStart"/>
            <w:r>
              <w:rPr>
                <w:rFonts w:ascii="Times New Roman" w:hAnsi="Times New Roman" w:cs="Times New Roman"/>
              </w:rPr>
              <w:t>нашагиванием</w:t>
            </w:r>
            <w:proofErr w:type="spellEnd"/>
            <w:r>
              <w:rPr>
                <w:rFonts w:ascii="Times New Roman" w:hAnsi="Times New Roman" w:cs="Times New Roman"/>
              </w:rPr>
              <w:t>. Спортивная игра «Лапта». ОРУ. Развитие выносливости. Понятие об объеме упражнения</w:t>
            </w:r>
          </w:p>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b/>
              </w:rPr>
              <w:t>Подтягивание из виса (м) и виса лежа (</w:t>
            </w:r>
            <w:proofErr w:type="spellStart"/>
            <w:r>
              <w:rPr>
                <w:rFonts w:ascii="Times New Roman" w:hAnsi="Times New Roman" w:cs="Times New Roman"/>
                <w:b/>
              </w:rPr>
              <w:t>д</w:t>
            </w:r>
            <w:proofErr w:type="spellEnd"/>
            <w:r>
              <w:rPr>
                <w:rFonts w:ascii="Times New Roman" w:hAnsi="Times New Roman" w:cs="Times New Roman"/>
                <w:b/>
              </w:rPr>
              <w:t>). Тест на гибкость.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pStyle w:val="ae"/>
              <w:shd w:val="clear" w:color="auto" w:fill="FFFFFF"/>
              <w:spacing w:before="180" w:beforeAutospacing="0" w:after="180" w:afterAutospacing="0"/>
              <w:jc w:val="both"/>
              <w:rPr>
                <w:b/>
                <w:i/>
                <w:color w:val="242C2E"/>
              </w:rPr>
            </w:pPr>
            <w:r>
              <w:rPr>
                <w:b/>
                <w:i/>
                <w:color w:val="242C2E"/>
              </w:rPr>
              <w:t xml:space="preserve">Уметь </w:t>
            </w:r>
            <w:r>
              <w:rPr>
                <w:color w:val="242C2E"/>
              </w:rPr>
              <w:t>преодолевать вертикальные препятствия.</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r w:rsidR="00564DE3" w:rsidTr="00BD0DDB">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rPr>
                <w:b/>
                <w:sz w:val="28"/>
                <w:szCs w:val="28"/>
              </w:rPr>
            </w:pPr>
            <w:r>
              <w:rPr>
                <w:b/>
                <w:sz w:val="28"/>
                <w:szCs w:val="28"/>
              </w:rPr>
              <w:t>24(102)</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CE7757" w:rsidRDefault="00564DE3" w:rsidP="00BD0DDB">
            <w:pPr>
              <w:rPr>
                <w:sz w:val="24"/>
                <w:szCs w:val="24"/>
              </w:rPr>
            </w:pPr>
            <w:r w:rsidRPr="00CE7757">
              <w:rPr>
                <w:sz w:val="24"/>
                <w:szCs w:val="24"/>
              </w:rPr>
              <w:t>Бег 1000 м на результат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Default="00564DE3" w:rsidP="00BD0DDB">
            <w:pPr>
              <w:pStyle w:val="ParagraphStyle"/>
              <w:spacing w:line="252" w:lineRule="auto"/>
              <w:rPr>
                <w:rFonts w:ascii="Times New Roman" w:hAnsi="Times New Roman" w:cs="Times New Roman"/>
              </w:rPr>
            </w:pPr>
            <w:r>
              <w:rPr>
                <w:rFonts w:ascii="Times New Roman" w:hAnsi="Times New Roman" w:cs="Times New Roman"/>
              </w:rPr>
              <w:t xml:space="preserve">Бег </w:t>
            </w:r>
            <w:r>
              <w:rPr>
                <w:rFonts w:ascii="Times New Roman" w:hAnsi="Times New Roman" w:cs="Times New Roman"/>
                <w:i/>
                <w:iCs/>
              </w:rPr>
              <w:t>(12 мин).</w:t>
            </w:r>
            <w:r>
              <w:rPr>
                <w:rFonts w:ascii="Times New Roman" w:hAnsi="Times New Roman" w:cs="Times New Roman"/>
              </w:rPr>
              <w:t xml:space="preserve"> </w:t>
            </w:r>
            <w:r>
              <w:br/>
            </w:r>
            <w:r>
              <w:rPr>
                <w:rFonts w:ascii="Times New Roman" w:hAnsi="Times New Roman" w:cs="Times New Roman"/>
              </w:rPr>
              <w:lastRenderedPageBreak/>
              <w:t xml:space="preserve">Метание мяча </w:t>
            </w:r>
            <w:r>
              <w:rPr>
                <w:rFonts w:ascii="Times New Roman" w:hAnsi="Times New Roman" w:cs="Times New Roman"/>
                <w:i/>
                <w:iCs/>
              </w:rPr>
              <w:t>(150 г)</w:t>
            </w:r>
            <w:r>
              <w:rPr>
                <w:rFonts w:ascii="Times New Roman" w:hAnsi="Times New Roman" w:cs="Times New Roman"/>
              </w:rPr>
              <w:t xml:space="preserve"> на дальность с 3–5 шагов. Преодоление горизонтальных препятствий. Спортивная игра «Лапта». Специальные беговые упражнения. ОРУ. Развитие выносливости.</w:t>
            </w:r>
          </w:p>
          <w:p w:rsidR="00564DE3" w:rsidRPr="00616D79" w:rsidRDefault="00564DE3" w:rsidP="00BD0DDB">
            <w:pPr>
              <w:pStyle w:val="ParagraphStyle"/>
              <w:spacing w:line="252" w:lineRule="auto"/>
              <w:rPr>
                <w:rFonts w:ascii="Times New Roman" w:hAnsi="Times New Roman" w:cs="Times New Roman"/>
                <w:b/>
              </w:rPr>
            </w:pPr>
            <w:r w:rsidRPr="00616D79">
              <w:rPr>
                <w:rFonts w:ascii="Times New Roman" w:hAnsi="Times New Roman" w:cs="Times New Roman"/>
                <w:b/>
              </w:rPr>
              <w:t>Бег 1000 м на результат.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564DE3" w:rsidRPr="00B6039C" w:rsidRDefault="00564DE3" w:rsidP="00BD0DDB">
            <w:pPr>
              <w:pStyle w:val="ae"/>
              <w:shd w:val="clear" w:color="auto" w:fill="FFFFFF"/>
              <w:spacing w:before="180" w:beforeAutospacing="0" w:after="180" w:afterAutospacing="0"/>
              <w:jc w:val="both"/>
              <w:rPr>
                <w:color w:val="242C2E"/>
              </w:rPr>
            </w:pPr>
            <w:r>
              <w:rPr>
                <w:b/>
                <w:i/>
                <w:color w:val="242C2E"/>
              </w:rPr>
              <w:lastRenderedPageBreak/>
              <w:t xml:space="preserve">Уметь </w:t>
            </w:r>
            <w:r>
              <w:rPr>
                <w:color w:val="242C2E"/>
              </w:rPr>
              <w:t xml:space="preserve">выполнять метание мяча </w:t>
            </w:r>
            <w:r>
              <w:rPr>
                <w:color w:val="242C2E"/>
              </w:rPr>
              <w:lastRenderedPageBreak/>
              <w:t>на дальность, преодолевать горизонтальные препятствия., бегать на средние дистанции</w:t>
            </w:r>
          </w:p>
        </w:tc>
        <w:tc>
          <w:tcPr>
            <w:tcW w:w="838"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64DE3" w:rsidRDefault="00564DE3" w:rsidP="00BD0DDB">
            <w:pPr>
              <w:jc w:val="center"/>
              <w:rPr>
                <w:b/>
                <w:sz w:val="28"/>
                <w:szCs w:val="28"/>
              </w:rPr>
            </w:pPr>
          </w:p>
        </w:tc>
      </w:tr>
    </w:tbl>
    <w:p w:rsidR="00564DE3" w:rsidRDefault="00564DE3" w:rsidP="00564DE3"/>
    <w:p w:rsidR="00564DE3" w:rsidRDefault="00564DE3" w:rsidP="00BC5394">
      <w:pPr>
        <w:pStyle w:val="a3"/>
        <w:jc w:val="right"/>
        <w:rPr>
          <w:b/>
          <w:sz w:val="32"/>
          <w:szCs w:val="32"/>
        </w:rPr>
      </w:pPr>
    </w:p>
    <w:p w:rsidR="00564DE3" w:rsidRDefault="00564DE3" w:rsidP="00BC5394">
      <w:pPr>
        <w:pStyle w:val="a3"/>
        <w:jc w:val="right"/>
        <w:rPr>
          <w:b/>
          <w:sz w:val="32"/>
          <w:szCs w:val="32"/>
        </w:rPr>
      </w:pPr>
    </w:p>
    <w:p w:rsidR="00AD5639" w:rsidRDefault="00AD5639" w:rsidP="00AD5639">
      <w:pPr>
        <w:pStyle w:val="a3"/>
      </w:pPr>
    </w:p>
    <w:p w:rsidR="00AD5639" w:rsidRDefault="00AD5639" w:rsidP="00AD5639">
      <w:pPr>
        <w:pStyle w:val="a3"/>
      </w:pPr>
    </w:p>
    <w:p w:rsidR="00AD5639" w:rsidRDefault="00AD5639" w:rsidP="00AD5639">
      <w:pPr>
        <w:pStyle w:val="a3"/>
      </w:pPr>
    </w:p>
    <w:p w:rsidR="00AD5639" w:rsidRDefault="00AD5639" w:rsidP="00AD5639">
      <w:pPr>
        <w:pStyle w:val="a3"/>
      </w:pPr>
    </w:p>
    <w:p w:rsidR="00AD5639" w:rsidRDefault="00AD5639" w:rsidP="00AD5639">
      <w:pPr>
        <w:pStyle w:val="a3"/>
      </w:pPr>
    </w:p>
    <w:p w:rsidR="00AD5639" w:rsidRDefault="00AD5639" w:rsidP="00AD5639">
      <w:pPr>
        <w:pStyle w:val="a3"/>
      </w:pPr>
    </w:p>
    <w:p w:rsidR="00AD5639" w:rsidRDefault="00AD5639" w:rsidP="00AD5639">
      <w:pPr>
        <w:pStyle w:val="a3"/>
      </w:pPr>
    </w:p>
    <w:sectPr w:rsidR="00AD5639" w:rsidSect="00BD006B">
      <w:pgSz w:w="16838" w:h="11906" w:orient="landscape"/>
      <w:pgMar w:top="720" w:right="720" w:bottom="720" w:left="720"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91A" w:rsidRDefault="00F3291A" w:rsidP="00B7271C">
      <w:pPr>
        <w:spacing w:after="0" w:line="240" w:lineRule="auto"/>
      </w:pPr>
      <w:r>
        <w:separator/>
      </w:r>
    </w:p>
  </w:endnote>
  <w:endnote w:type="continuationSeparator" w:id="0">
    <w:p w:rsidR="00F3291A" w:rsidRDefault="00F3291A" w:rsidP="00B72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456820"/>
      <w:docPartObj>
        <w:docPartGallery w:val="Page Numbers (Bottom of Page)"/>
        <w:docPartUnique/>
      </w:docPartObj>
    </w:sdtPr>
    <w:sdtContent>
      <w:p w:rsidR="000F24E3" w:rsidRDefault="009B567F">
        <w:pPr>
          <w:pStyle w:val="a7"/>
          <w:jc w:val="right"/>
        </w:pPr>
        <w:fldSimple w:instr=" PAGE   \* MERGEFORMAT ">
          <w:r w:rsidR="00F30748">
            <w:rPr>
              <w:noProof/>
            </w:rPr>
            <w:t>9</w:t>
          </w:r>
        </w:fldSimple>
      </w:p>
    </w:sdtContent>
  </w:sdt>
  <w:p w:rsidR="000F24E3" w:rsidRDefault="000F24E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4E3" w:rsidRDefault="000F24E3">
    <w:pPr>
      <w:pStyle w:val="a7"/>
      <w:jc w:val="center"/>
    </w:pPr>
  </w:p>
  <w:p w:rsidR="000F24E3" w:rsidRDefault="000F24E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456848"/>
      <w:docPartObj>
        <w:docPartGallery w:val="Page Numbers (Bottom of Page)"/>
        <w:docPartUnique/>
      </w:docPartObj>
    </w:sdtPr>
    <w:sdtContent>
      <w:p w:rsidR="000F24E3" w:rsidRDefault="009B567F">
        <w:pPr>
          <w:pStyle w:val="a7"/>
          <w:jc w:val="right"/>
        </w:pPr>
        <w:fldSimple w:instr=" PAGE   \* MERGEFORMAT ">
          <w:r w:rsidR="00F30748">
            <w:rPr>
              <w:noProof/>
            </w:rPr>
            <w:t>36</w:t>
          </w:r>
        </w:fldSimple>
      </w:p>
    </w:sdtContent>
  </w:sdt>
  <w:p w:rsidR="000F24E3" w:rsidRDefault="000F24E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4E3" w:rsidRDefault="000F24E3">
    <w:pPr>
      <w:pStyle w:val="a7"/>
      <w:jc w:val="center"/>
    </w:pPr>
  </w:p>
  <w:p w:rsidR="000F24E3" w:rsidRDefault="000F24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91A" w:rsidRDefault="00F3291A" w:rsidP="00B7271C">
      <w:pPr>
        <w:spacing w:after="0" w:line="240" w:lineRule="auto"/>
      </w:pPr>
      <w:r>
        <w:separator/>
      </w:r>
    </w:p>
  </w:footnote>
  <w:footnote w:type="continuationSeparator" w:id="0">
    <w:p w:rsidR="00F3291A" w:rsidRDefault="00F3291A" w:rsidP="00B727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45890"/>
    <w:multiLevelType w:val="hybridMultilevel"/>
    <w:tmpl w:val="CF408706"/>
    <w:lvl w:ilvl="0" w:tplc="605AF66A">
      <w:numFmt w:val="bullet"/>
      <w:lvlText w:val="•"/>
      <w:lvlJc w:val="left"/>
      <w:pPr>
        <w:ind w:left="540" w:hanging="360"/>
      </w:pPr>
      <w:rPr>
        <w:rFonts w:ascii="Calibri" w:eastAsia="Times New Roman"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09337F"/>
    <w:multiLevelType w:val="hybridMultilevel"/>
    <w:tmpl w:val="A85AF66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4387B10"/>
    <w:multiLevelType w:val="hybridMultilevel"/>
    <w:tmpl w:val="B650C30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4D771243"/>
    <w:multiLevelType w:val="hybridMultilevel"/>
    <w:tmpl w:val="69F8BA74"/>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0592264"/>
    <w:multiLevelType w:val="hybridMultilevel"/>
    <w:tmpl w:val="D7847A38"/>
    <w:lvl w:ilvl="0" w:tplc="605AF66A">
      <w:numFmt w:val="bullet"/>
      <w:lvlText w:val="•"/>
      <w:lvlJc w:val="left"/>
      <w:pPr>
        <w:ind w:left="450" w:hanging="360"/>
      </w:pPr>
      <w:rPr>
        <w:rFonts w:ascii="Calibri" w:eastAsia="Times New Roman"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310011E"/>
    <w:multiLevelType w:val="hybridMultilevel"/>
    <w:tmpl w:val="D7B6DA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EBC5950"/>
    <w:multiLevelType w:val="hybridMultilevel"/>
    <w:tmpl w:val="DF4AA0F8"/>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
  <w:rsids>
    <w:rsidRoot w:val="00A31A92"/>
    <w:rsid w:val="00011785"/>
    <w:rsid w:val="00024AD9"/>
    <w:rsid w:val="00044D13"/>
    <w:rsid w:val="00070F7E"/>
    <w:rsid w:val="000A454A"/>
    <w:rsid w:val="000C308B"/>
    <w:rsid w:val="000C4BAB"/>
    <w:rsid w:val="000D271F"/>
    <w:rsid w:val="000D4D57"/>
    <w:rsid w:val="000F24E3"/>
    <w:rsid w:val="002072C9"/>
    <w:rsid w:val="00232157"/>
    <w:rsid w:val="00271964"/>
    <w:rsid w:val="002A6057"/>
    <w:rsid w:val="002D156D"/>
    <w:rsid w:val="0030586F"/>
    <w:rsid w:val="003625D7"/>
    <w:rsid w:val="004015A4"/>
    <w:rsid w:val="00467916"/>
    <w:rsid w:val="00474F19"/>
    <w:rsid w:val="004A7813"/>
    <w:rsid w:val="004D29DF"/>
    <w:rsid w:val="004D2B6F"/>
    <w:rsid w:val="004F025C"/>
    <w:rsid w:val="0051114C"/>
    <w:rsid w:val="005607E0"/>
    <w:rsid w:val="00564DE3"/>
    <w:rsid w:val="005F1510"/>
    <w:rsid w:val="005F4CDB"/>
    <w:rsid w:val="00693BD6"/>
    <w:rsid w:val="006D7753"/>
    <w:rsid w:val="006E5C85"/>
    <w:rsid w:val="00715EF3"/>
    <w:rsid w:val="007402EF"/>
    <w:rsid w:val="00740CA5"/>
    <w:rsid w:val="00761B10"/>
    <w:rsid w:val="00773088"/>
    <w:rsid w:val="007910C5"/>
    <w:rsid w:val="007B2DCE"/>
    <w:rsid w:val="007C6B8E"/>
    <w:rsid w:val="008300B7"/>
    <w:rsid w:val="008B2432"/>
    <w:rsid w:val="008D03CE"/>
    <w:rsid w:val="008F6318"/>
    <w:rsid w:val="009448D1"/>
    <w:rsid w:val="00952FEC"/>
    <w:rsid w:val="00967E84"/>
    <w:rsid w:val="009818CD"/>
    <w:rsid w:val="009B567F"/>
    <w:rsid w:val="009C0370"/>
    <w:rsid w:val="009C701D"/>
    <w:rsid w:val="00A02B73"/>
    <w:rsid w:val="00A105C8"/>
    <w:rsid w:val="00A21D72"/>
    <w:rsid w:val="00A31A92"/>
    <w:rsid w:val="00A549D8"/>
    <w:rsid w:val="00AD5639"/>
    <w:rsid w:val="00B3555B"/>
    <w:rsid w:val="00B545C1"/>
    <w:rsid w:val="00B64693"/>
    <w:rsid w:val="00B7271C"/>
    <w:rsid w:val="00BB15A9"/>
    <w:rsid w:val="00BC5394"/>
    <w:rsid w:val="00BD006B"/>
    <w:rsid w:val="00C046EC"/>
    <w:rsid w:val="00C128B2"/>
    <w:rsid w:val="00C222B0"/>
    <w:rsid w:val="00C44BEE"/>
    <w:rsid w:val="00C65A11"/>
    <w:rsid w:val="00CB2476"/>
    <w:rsid w:val="00CB2D09"/>
    <w:rsid w:val="00D47A21"/>
    <w:rsid w:val="00DD61CA"/>
    <w:rsid w:val="00DD7FE7"/>
    <w:rsid w:val="00DE1613"/>
    <w:rsid w:val="00DF71B4"/>
    <w:rsid w:val="00E40942"/>
    <w:rsid w:val="00E54797"/>
    <w:rsid w:val="00E85AAE"/>
    <w:rsid w:val="00EA18B8"/>
    <w:rsid w:val="00EB3209"/>
    <w:rsid w:val="00EC5374"/>
    <w:rsid w:val="00ED7CD1"/>
    <w:rsid w:val="00F30748"/>
    <w:rsid w:val="00F3291A"/>
    <w:rsid w:val="00F44BB6"/>
    <w:rsid w:val="00F92771"/>
    <w:rsid w:val="00FB6062"/>
    <w:rsid w:val="00FE6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1A92"/>
    <w:pPr>
      <w:spacing w:after="0" w:line="240" w:lineRule="auto"/>
    </w:pPr>
  </w:style>
  <w:style w:type="paragraph" w:styleId="a4">
    <w:name w:val="List Paragraph"/>
    <w:basedOn w:val="a"/>
    <w:uiPriority w:val="34"/>
    <w:qFormat/>
    <w:rsid w:val="00A31A92"/>
    <w:pPr>
      <w:ind w:left="720"/>
      <w:contextualSpacing/>
    </w:pPr>
    <w:rPr>
      <w:rFonts w:ascii="Calibri" w:eastAsia="Times New Roman" w:hAnsi="Calibri"/>
    </w:rPr>
  </w:style>
  <w:style w:type="paragraph" w:styleId="a5">
    <w:name w:val="Body Text Indent"/>
    <w:basedOn w:val="a"/>
    <w:link w:val="a6"/>
    <w:rsid w:val="00A31A92"/>
    <w:pPr>
      <w:spacing w:after="0" w:line="360" w:lineRule="auto"/>
      <w:ind w:firstLine="709"/>
      <w:jc w:val="both"/>
    </w:pPr>
    <w:rPr>
      <w:rFonts w:eastAsia="Times New Roman"/>
      <w:szCs w:val="24"/>
    </w:rPr>
  </w:style>
  <w:style w:type="character" w:customStyle="1" w:styleId="a6">
    <w:name w:val="Основной текст с отступом Знак"/>
    <w:basedOn w:val="a0"/>
    <w:link w:val="a5"/>
    <w:rsid w:val="00A31A92"/>
    <w:rPr>
      <w:rFonts w:ascii="Times New Roman" w:eastAsia="Times New Roman" w:hAnsi="Times New Roman" w:cs="Times New Roman"/>
      <w:sz w:val="28"/>
      <w:szCs w:val="24"/>
    </w:rPr>
  </w:style>
  <w:style w:type="paragraph" w:styleId="a7">
    <w:name w:val="footer"/>
    <w:basedOn w:val="a"/>
    <w:link w:val="a8"/>
    <w:uiPriority w:val="99"/>
    <w:rsid w:val="00693BD6"/>
    <w:pPr>
      <w:tabs>
        <w:tab w:val="center" w:pos="4677"/>
        <w:tab w:val="right" w:pos="9355"/>
      </w:tabs>
      <w:spacing w:after="0" w:line="240" w:lineRule="auto"/>
    </w:pPr>
    <w:rPr>
      <w:rFonts w:eastAsia="Times New Roman"/>
      <w:sz w:val="24"/>
      <w:szCs w:val="24"/>
    </w:rPr>
  </w:style>
  <w:style w:type="character" w:customStyle="1" w:styleId="a8">
    <w:name w:val="Нижний колонтитул Знак"/>
    <w:basedOn w:val="a0"/>
    <w:link w:val="a7"/>
    <w:uiPriority w:val="99"/>
    <w:rsid w:val="00693BD6"/>
    <w:rPr>
      <w:rFonts w:ascii="Times New Roman" w:eastAsia="Times New Roman" w:hAnsi="Times New Roman" w:cs="Times New Roman"/>
      <w:sz w:val="24"/>
      <w:szCs w:val="24"/>
    </w:rPr>
  </w:style>
  <w:style w:type="paragraph" w:customStyle="1" w:styleId="3">
    <w:name w:val="Заголовок 3+"/>
    <w:basedOn w:val="a"/>
    <w:rsid w:val="00693BD6"/>
    <w:pPr>
      <w:widowControl w:val="0"/>
      <w:overflowPunct w:val="0"/>
      <w:autoSpaceDE w:val="0"/>
      <w:autoSpaceDN w:val="0"/>
      <w:adjustRightInd w:val="0"/>
      <w:spacing w:before="240" w:after="0" w:line="240" w:lineRule="auto"/>
      <w:jc w:val="center"/>
    </w:pPr>
    <w:rPr>
      <w:rFonts w:eastAsia="Times New Roman"/>
      <w:b/>
      <w:szCs w:val="20"/>
    </w:rPr>
  </w:style>
  <w:style w:type="character" w:styleId="a9">
    <w:name w:val="Strong"/>
    <w:basedOn w:val="a0"/>
    <w:qFormat/>
    <w:rsid w:val="00693BD6"/>
    <w:rPr>
      <w:b/>
      <w:bCs/>
    </w:rPr>
  </w:style>
  <w:style w:type="character" w:styleId="aa">
    <w:name w:val="Emphasis"/>
    <w:basedOn w:val="a0"/>
    <w:qFormat/>
    <w:rsid w:val="00693BD6"/>
    <w:rPr>
      <w:i/>
      <w:iCs/>
    </w:rPr>
  </w:style>
  <w:style w:type="paragraph" w:styleId="ab">
    <w:name w:val="header"/>
    <w:basedOn w:val="a"/>
    <w:link w:val="ac"/>
    <w:uiPriority w:val="99"/>
    <w:semiHidden/>
    <w:unhideWhenUsed/>
    <w:rsid w:val="00B7271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7271C"/>
  </w:style>
  <w:style w:type="table" w:styleId="ad">
    <w:name w:val="Table Grid"/>
    <w:basedOn w:val="a1"/>
    <w:uiPriority w:val="59"/>
    <w:rsid w:val="00C222B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564DE3"/>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rmal (Web)"/>
    <w:basedOn w:val="a"/>
    <w:uiPriority w:val="99"/>
    <w:unhideWhenUsed/>
    <w:rsid w:val="00564DE3"/>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38960395">
      <w:bodyDiv w:val="1"/>
      <w:marLeft w:val="0"/>
      <w:marRight w:val="0"/>
      <w:marTop w:val="0"/>
      <w:marBottom w:val="0"/>
      <w:divBdr>
        <w:top w:val="none" w:sz="0" w:space="0" w:color="auto"/>
        <w:left w:val="none" w:sz="0" w:space="0" w:color="auto"/>
        <w:bottom w:val="none" w:sz="0" w:space="0" w:color="auto"/>
        <w:right w:val="none" w:sz="0" w:space="0" w:color="auto"/>
      </w:divBdr>
    </w:div>
    <w:div w:id="562374806">
      <w:bodyDiv w:val="1"/>
      <w:marLeft w:val="0"/>
      <w:marRight w:val="0"/>
      <w:marTop w:val="0"/>
      <w:marBottom w:val="0"/>
      <w:divBdr>
        <w:top w:val="none" w:sz="0" w:space="0" w:color="auto"/>
        <w:left w:val="none" w:sz="0" w:space="0" w:color="auto"/>
        <w:bottom w:val="none" w:sz="0" w:space="0" w:color="auto"/>
        <w:right w:val="none" w:sz="0" w:space="0" w:color="auto"/>
      </w:divBdr>
    </w:div>
    <w:div w:id="880485175">
      <w:bodyDiv w:val="1"/>
      <w:marLeft w:val="0"/>
      <w:marRight w:val="0"/>
      <w:marTop w:val="0"/>
      <w:marBottom w:val="0"/>
      <w:divBdr>
        <w:top w:val="none" w:sz="0" w:space="0" w:color="auto"/>
        <w:left w:val="none" w:sz="0" w:space="0" w:color="auto"/>
        <w:bottom w:val="none" w:sz="0" w:space="0" w:color="auto"/>
        <w:right w:val="none" w:sz="0" w:space="0" w:color="auto"/>
      </w:divBdr>
    </w:div>
    <w:div w:id="1256085960">
      <w:bodyDiv w:val="1"/>
      <w:marLeft w:val="0"/>
      <w:marRight w:val="0"/>
      <w:marTop w:val="0"/>
      <w:marBottom w:val="0"/>
      <w:divBdr>
        <w:top w:val="none" w:sz="0" w:space="0" w:color="auto"/>
        <w:left w:val="none" w:sz="0" w:space="0" w:color="auto"/>
        <w:bottom w:val="none" w:sz="0" w:space="0" w:color="auto"/>
        <w:right w:val="none" w:sz="0" w:space="0" w:color="auto"/>
      </w:divBdr>
    </w:div>
    <w:div w:id="1513181463">
      <w:bodyDiv w:val="1"/>
      <w:marLeft w:val="0"/>
      <w:marRight w:val="0"/>
      <w:marTop w:val="0"/>
      <w:marBottom w:val="0"/>
      <w:divBdr>
        <w:top w:val="none" w:sz="0" w:space="0" w:color="auto"/>
        <w:left w:val="none" w:sz="0" w:space="0" w:color="auto"/>
        <w:bottom w:val="none" w:sz="0" w:space="0" w:color="auto"/>
        <w:right w:val="none" w:sz="0" w:space="0" w:color="auto"/>
      </w:divBdr>
    </w:div>
    <w:div w:id="1673338964">
      <w:bodyDiv w:val="1"/>
      <w:marLeft w:val="0"/>
      <w:marRight w:val="0"/>
      <w:marTop w:val="0"/>
      <w:marBottom w:val="0"/>
      <w:divBdr>
        <w:top w:val="none" w:sz="0" w:space="0" w:color="auto"/>
        <w:left w:val="none" w:sz="0" w:space="0" w:color="auto"/>
        <w:bottom w:val="none" w:sz="0" w:space="0" w:color="auto"/>
        <w:right w:val="none" w:sz="0" w:space="0" w:color="auto"/>
      </w:divBdr>
    </w:div>
    <w:div w:id="194271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497C8-7B12-4D13-B749-C65EDAF1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36</Pages>
  <Words>8627</Words>
  <Characters>49174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34</cp:revision>
  <cp:lastPrinted>2014-05-14T11:54:00Z</cp:lastPrinted>
  <dcterms:created xsi:type="dcterms:W3CDTF">2014-02-22T11:09:00Z</dcterms:created>
  <dcterms:modified xsi:type="dcterms:W3CDTF">2014-09-10T06:48:00Z</dcterms:modified>
</cp:coreProperties>
</file>