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348"/>
      </w:tblGrid>
      <w:tr w:rsidR="00165D96" w:rsidRPr="00DA032B" w:rsidTr="00165D96">
        <w:tc>
          <w:tcPr>
            <w:tcW w:w="5353" w:type="dxa"/>
            <w:shd w:val="clear" w:color="auto" w:fill="auto"/>
          </w:tcPr>
          <w:p w:rsidR="00B51F08" w:rsidRPr="00DA032B" w:rsidRDefault="00B51F08" w:rsidP="00B51F08">
            <w:pPr>
              <w:shd w:val="clear" w:color="auto" w:fill="FFFFFF"/>
              <w:spacing w:line="336" w:lineRule="exact"/>
              <w:rPr>
                <w:bCs/>
                <w:sz w:val="28"/>
                <w:szCs w:val="28"/>
              </w:rPr>
            </w:pPr>
            <w:r w:rsidRPr="00DA032B">
              <w:rPr>
                <w:bCs/>
                <w:sz w:val="28"/>
                <w:szCs w:val="28"/>
              </w:rPr>
              <w:t xml:space="preserve">СОГЛАСОВАНО </w:t>
            </w:r>
          </w:p>
          <w:p w:rsidR="00B51F08" w:rsidRPr="00DA032B" w:rsidRDefault="00B51F08" w:rsidP="00165D96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  <w:r w:rsidRPr="00DA032B">
              <w:rPr>
                <w:bCs/>
                <w:spacing w:val="-1"/>
                <w:sz w:val="28"/>
                <w:szCs w:val="28"/>
              </w:rPr>
              <w:t>Заместитель директора по УВР</w:t>
            </w:r>
          </w:p>
          <w:p w:rsidR="00B51F08" w:rsidRPr="00DA032B" w:rsidRDefault="00B51F08" w:rsidP="00165D96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</w:p>
          <w:p w:rsidR="00B51F08" w:rsidRPr="00DA032B" w:rsidRDefault="00B51F08" w:rsidP="00165D96">
            <w:pPr>
              <w:shd w:val="clear" w:color="auto" w:fill="FFFFFF"/>
              <w:rPr>
                <w:sz w:val="28"/>
                <w:szCs w:val="28"/>
              </w:rPr>
            </w:pPr>
            <w:r w:rsidRPr="00DA032B">
              <w:rPr>
                <w:sz w:val="28"/>
                <w:szCs w:val="28"/>
              </w:rPr>
              <w:t>____________/Н.А.Вахонина/</w:t>
            </w:r>
          </w:p>
          <w:p w:rsidR="00B51F08" w:rsidRPr="00DA032B" w:rsidRDefault="00B51F08" w:rsidP="00165D96">
            <w:pPr>
              <w:shd w:val="clear" w:color="auto" w:fill="FFFFFF"/>
              <w:rPr>
                <w:sz w:val="28"/>
                <w:szCs w:val="28"/>
              </w:rPr>
            </w:pPr>
          </w:p>
          <w:p w:rsidR="00B51F08" w:rsidRPr="00DA032B" w:rsidRDefault="00B51F08" w:rsidP="00165D96">
            <w:pPr>
              <w:spacing w:after="341"/>
              <w:ind w:right="461"/>
              <w:rPr>
                <w:sz w:val="28"/>
                <w:szCs w:val="28"/>
              </w:rPr>
            </w:pPr>
            <w:r w:rsidRPr="00DA032B">
              <w:rPr>
                <w:bCs/>
                <w:sz w:val="28"/>
                <w:szCs w:val="28"/>
              </w:rPr>
              <w:t xml:space="preserve">«      </w:t>
            </w:r>
            <w:r w:rsidR="00106DF7">
              <w:rPr>
                <w:bCs/>
                <w:sz w:val="28"/>
                <w:szCs w:val="28"/>
              </w:rPr>
              <w:t>» ____________2014</w:t>
            </w:r>
            <w:r w:rsidRPr="00DA032B">
              <w:rPr>
                <w:bCs/>
                <w:sz w:val="28"/>
                <w:szCs w:val="28"/>
              </w:rPr>
              <w:t xml:space="preserve"> г                                   </w:t>
            </w:r>
          </w:p>
        </w:tc>
        <w:tc>
          <w:tcPr>
            <w:tcW w:w="4348" w:type="dxa"/>
            <w:shd w:val="clear" w:color="auto" w:fill="auto"/>
          </w:tcPr>
          <w:p w:rsidR="00B51F08" w:rsidRPr="00DA032B" w:rsidRDefault="00B51F08" w:rsidP="00B51F08">
            <w:pPr>
              <w:shd w:val="clear" w:color="auto" w:fill="FFFFFF"/>
              <w:spacing w:before="48"/>
              <w:rPr>
                <w:sz w:val="28"/>
                <w:szCs w:val="28"/>
              </w:rPr>
            </w:pPr>
            <w:r w:rsidRPr="00DA032B">
              <w:rPr>
                <w:bCs/>
                <w:sz w:val="28"/>
                <w:szCs w:val="28"/>
              </w:rPr>
              <w:t>УТВЕРЖДАЮ</w:t>
            </w:r>
          </w:p>
          <w:p w:rsidR="00B51F08" w:rsidRPr="00DA032B" w:rsidRDefault="00B51F08" w:rsidP="00B51F08">
            <w:pPr>
              <w:spacing w:after="341"/>
              <w:ind w:right="461"/>
              <w:rPr>
                <w:bCs/>
                <w:spacing w:val="-1"/>
                <w:sz w:val="28"/>
                <w:szCs w:val="28"/>
              </w:rPr>
            </w:pPr>
            <w:r w:rsidRPr="00DA032B">
              <w:rPr>
                <w:bCs/>
                <w:spacing w:val="-1"/>
                <w:sz w:val="28"/>
                <w:szCs w:val="28"/>
              </w:rPr>
              <w:t>Директор школы:</w:t>
            </w:r>
          </w:p>
          <w:p w:rsidR="00B51F08" w:rsidRPr="00DA032B" w:rsidRDefault="00B51F08" w:rsidP="00B51F08">
            <w:pPr>
              <w:spacing w:after="341"/>
              <w:ind w:right="461"/>
              <w:rPr>
                <w:iCs/>
                <w:spacing w:val="-11"/>
                <w:sz w:val="28"/>
                <w:szCs w:val="28"/>
              </w:rPr>
            </w:pPr>
            <w:r w:rsidRPr="00DA032B">
              <w:rPr>
                <w:iCs/>
                <w:spacing w:val="-11"/>
                <w:sz w:val="28"/>
                <w:szCs w:val="28"/>
              </w:rPr>
              <w:t>_______________/О.А.Ермилова/</w:t>
            </w:r>
          </w:p>
          <w:p w:rsidR="00B51F08" w:rsidRPr="00DA032B" w:rsidRDefault="00B51F08" w:rsidP="00B51F08">
            <w:pPr>
              <w:spacing w:after="341"/>
              <w:ind w:right="461"/>
              <w:rPr>
                <w:sz w:val="28"/>
                <w:szCs w:val="28"/>
              </w:rPr>
            </w:pPr>
            <w:r w:rsidRPr="00DA032B">
              <w:rPr>
                <w:bCs/>
                <w:sz w:val="28"/>
                <w:szCs w:val="28"/>
              </w:rPr>
              <w:t xml:space="preserve">«      </w:t>
            </w:r>
            <w:r w:rsidR="00106DF7">
              <w:rPr>
                <w:bCs/>
                <w:sz w:val="28"/>
                <w:szCs w:val="28"/>
              </w:rPr>
              <w:t>»_____________2014</w:t>
            </w:r>
            <w:r w:rsidRPr="00DA032B">
              <w:rPr>
                <w:bCs/>
                <w:sz w:val="28"/>
                <w:szCs w:val="28"/>
              </w:rPr>
              <w:t xml:space="preserve"> г</w:t>
            </w:r>
          </w:p>
        </w:tc>
      </w:tr>
    </w:tbl>
    <w:p w:rsidR="00176305" w:rsidRPr="00DA032B" w:rsidRDefault="00176305" w:rsidP="00B51F08">
      <w:pPr>
        <w:shd w:val="clear" w:color="auto" w:fill="FFFFFF"/>
        <w:spacing w:after="341" w:line="350" w:lineRule="exact"/>
        <w:ind w:right="461"/>
        <w:rPr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spacing w:after="341" w:line="350" w:lineRule="exact"/>
        <w:ind w:left="1238" w:right="461" w:hanging="187"/>
        <w:rPr>
          <w:sz w:val="28"/>
          <w:szCs w:val="28"/>
        </w:rPr>
        <w:sectPr w:rsidR="00176305" w:rsidRPr="00DA032B" w:rsidSect="00176305">
          <w:headerReference w:type="default" r:id="rId10"/>
          <w:pgSz w:w="11909" w:h="16834"/>
          <w:pgMar w:top="568" w:right="1029" w:bottom="720" w:left="1395" w:header="720" w:footer="720" w:gutter="0"/>
          <w:cols w:space="60"/>
          <w:noEndnote/>
        </w:sectPr>
      </w:pPr>
    </w:p>
    <w:p w:rsidR="00176305" w:rsidRPr="00DA032B" w:rsidRDefault="00176305" w:rsidP="00176305">
      <w:pPr>
        <w:shd w:val="clear" w:color="auto" w:fill="FFFFFF"/>
        <w:spacing w:before="62"/>
        <w:rPr>
          <w:sz w:val="28"/>
          <w:szCs w:val="28"/>
        </w:rPr>
        <w:sectPr w:rsidR="00176305" w:rsidRPr="00DA032B" w:rsidSect="00176305">
          <w:type w:val="continuous"/>
          <w:pgSz w:w="11909" w:h="16834"/>
          <w:pgMar w:top="1440" w:right="569" w:bottom="720" w:left="1510" w:header="720" w:footer="720" w:gutter="0"/>
          <w:cols w:num="2" w:space="720" w:equalWidth="0">
            <w:col w:w="4444" w:space="1215"/>
            <w:col w:w="4171"/>
          </w:cols>
          <w:noEndnote/>
        </w:sectPr>
      </w:pPr>
    </w:p>
    <w:p w:rsidR="00176305" w:rsidRPr="00DA032B" w:rsidRDefault="00176305" w:rsidP="00176305">
      <w:pPr>
        <w:shd w:val="clear" w:color="auto" w:fill="FFFFFF"/>
        <w:rPr>
          <w:sz w:val="28"/>
          <w:szCs w:val="28"/>
        </w:rPr>
        <w:sectPr w:rsidR="00176305" w:rsidRPr="00DA032B" w:rsidSect="00176305">
          <w:type w:val="continuous"/>
          <w:pgSz w:w="11909" w:h="16834"/>
          <w:pgMar w:top="1440" w:right="852" w:bottom="720" w:left="1560" w:header="720" w:footer="720" w:gutter="0"/>
          <w:cols w:num="2" w:space="720" w:equalWidth="0">
            <w:col w:w="4252" w:space="1418"/>
            <w:col w:w="3827"/>
          </w:cols>
          <w:noEndnote/>
        </w:sectPr>
      </w:pPr>
      <w:r w:rsidRPr="00DA032B">
        <w:rPr>
          <w:sz w:val="28"/>
          <w:szCs w:val="28"/>
        </w:rPr>
        <w:lastRenderedPageBreak/>
        <w:br w:type="column"/>
      </w:r>
    </w:p>
    <w:p w:rsidR="00176305" w:rsidRPr="00DA032B" w:rsidRDefault="00176305" w:rsidP="00176305">
      <w:pPr>
        <w:spacing w:before="43" w:line="1" w:lineRule="exact"/>
        <w:rPr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rPr>
          <w:sz w:val="28"/>
          <w:szCs w:val="28"/>
        </w:rPr>
        <w:sectPr w:rsidR="00176305" w:rsidRPr="00DA032B">
          <w:type w:val="continuous"/>
          <w:pgSz w:w="11909" w:h="16834"/>
          <w:pgMar w:top="1440" w:right="1274" w:bottom="720" w:left="1501" w:header="720" w:footer="720" w:gutter="0"/>
          <w:cols w:space="60"/>
          <w:noEndnote/>
        </w:sectPr>
      </w:pPr>
    </w:p>
    <w:p w:rsidR="00176305" w:rsidRPr="00DA032B" w:rsidRDefault="00176305" w:rsidP="00B51F08">
      <w:pPr>
        <w:shd w:val="clear" w:color="auto" w:fill="FFFFFF"/>
        <w:spacing w:before="19"/>
        <w:ind w:left="4956" w:firstLine="708"/>
        <w:rPr>
          <w:spacing w:val="-2"/>
          <w:sz w:val="28"/>
          <w:szCs w:val="28"/>
        </w:rPr>
      </w:pPr>
      <w:r w:rsidRPr="00DA032B">
        <w:rPr>
          <w:bCs/>
          <w:sz w:val="28"/>
          <w:szCs w:val="28"/>
        </w:rPr>
        <w:lastRenderedPageBreak/>
        <w:t xml:space="preserve"> </w:t>
      </w:r>
    </w:p>
    <w:p w:rsidR="00176305" w:rsidRPr="00DA032B" w:rsidRDefault="00176305" w:rsidP="00176305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176305" w:rsidRPr="00DA032B" w:rsidRDefault="00FF2625" w:rsidP="00176305">
      <w:pPr>
        <w:shd w:val="clear" w:color="auto" w:fill="FFFFFF"/>
        <w:spacing w:before="62"/>
        <w:ind w:right="-13"/>
        <w:jc w:val="center"/>
        <w:rPr>
          <w:b/>
          <w:spacing w:val="-2"/>
          <w:sz w:val="28"/>
          <w:szCs w:val="28"/>
        </w:rPr>
      </w:pPr>
      <w:r w:rsidRPr="00DA032B">
        <w:rPr>
          <w:b/>
          <w:spacing w:val="-2"/>
          <w:sz w:val="28"/>
          <w:szCs w:val="28"/>
        </w:rPr>
        <w:t xml:space="preserve">Рабочая  программа </w:t>
      </w:r>
      <w:r w:rsidR="00176305" w:rsidRPr="00DA032B">
        <w:rPr>
          <w:b/>
          <w:spacing w:val="-2"/>
          <w:sz w:val="28"/>
          <w:szCs w:val="28"/>
        </w:rPr>
        <w:t xml:space="preserve">учебного курса  </w:t>
      </w:r>
    </w:p>
    <w:p w:rsidR="00176305" w:rsidRPr="00DA032B" w:rsidRDefault="00176305" w:rsidP="00176305">
      <w:pPr>
        <w:shd w:val="clear" w:color="auto" w:fill="FFFFFF"/>
        <w:spacing w:before="62"/>
        <w:ind w:right="-13"/>
        <w:jc w:val="center"/>
        <w:rPr>
          <w:b/>
          <w:spacing w:val="-2"/>
          <w:sz w:val="28"/>
          <w:szCs w:val="28"/>
        </w:rPr>
      </w:pPr>
      <w:r w:rsidRPr="00DA032B">
        <w:rPr>
          <w:b/>
          <w:spacing w:val="-2"/>
          <w:sz w:val="28"/>
          <w:szCs w:val="28"/>
        </w:rPr>
        <w:t xml:space="preserve">по </w:t>
      </w:r>
      <w:r w:rsidR="0028116E" w:rsidRPr="00DA032B">
        <w:rPr>
          <w:b/>
          <w:spacing w:val="-2"/>
          <w:sz w:val="28"/>
          <w:szCs w:val="28"/>
        </w:rPr>
        <w:t>физике</w:t>
      </w:r>
      <w:r w:rsidRPr="00DA032B">
        <w:rPr>
          <w:b/>
          <w:spacing w:val="-2"/>
          <w:sz w:val="28"/>
          <w:szCs w:val="28"/>
        </w:rPr>
        <w:t xml:space="preserve"> для </w:t>
      </w:r>
      <w:r w:rsidR="0028116E" w:rsidRPr="00DA032B">
        <w:rPr>
          <w:b/>
          <w:spacing w:val="-2"/>
          <w:sz w:val="28"/>
          <w:szCs w:val="28"/>
        </w:rPr>
        <w:t>1</w:t>
      </w:r>
      <w:r w:rsidR="000F6671" w:rsidRPr="00DA032B">
        <w:rPr>
          <w:b/>
          <w:spacing w:val="-2"/>
          <w:sz w:val="28"/>
          <w:szCs w:val="28"/>
        </w:rPr>
        <w:t>0</w:t>
      </w:r>
      <w:r w:rsidRPr="00DA032B">
        <w:rPr>
          <w:b/>
          <w:spacing w:val="-2"/>
          <w:sz w:val="28"/>
          <w:szCs w:val="28"/>
        </w:rPr>
        <w:t xml:space="preserve"> класса</w:t>
      </w:r>
    </w:p>
    <w:p w:rsidR="00176305" w:rsidRPr="00DA032B" w:rsidRDefault="003B59A8" w:rsidP="00176305">
      <w:pPr>
        <w:shd w:val="clear" w:color="auto" w:fill="FFFFFF"/>
        <w:spacing w:before="62"/>
        <w:ind w:right="-13"/>
        <w:jc w:val="center"/>
        <w:rPr>
          <w:b/>
          <w:spacing w:val="-2"/>
          <w:sz w:val="28"/>
          <w:szCs w:val="28"/>
        </w:rPr>
      </w:pPr>
      <w:r w:rsidRPr="00DA032B">
        <w:rPr>
          <w:b/>
          <w:spacing w:val="-2"/>
          <w:sz w:val="28"/>
          <w:szCs w:val="28"/>
        </w:rPr>
        <w:t>на 201</w:t>
      </w:r>
      <w:r w:rsidR="00DA032B" w:rsidRPr="00DA032B">
        <w:rPr>
          <w:b/>
          <w:spacing w:val="-2"/>
          <w:sz w:val="28"/>
          <w:szCs w:val="28"/>
        </w:rPr>
        <w:t>4</w:t>
      </w:r>
      <w:r w:rsidRPr="00DA032B">
        <w:rPr>
          <w:b/>
          <w:spacing w:val="-2"/>
          <w:sz w:val="28"/>
          <w:szCs w:val="28"/>
        </w:rPr>
        <w:t>-201</w:t>
      </w:r>
      <w:r w:rsidR="00DA032B" w:rsidRPr="00DA032B">
        <w:rPr>
          <w:b/>
          <w:spacing w:val="-2"/>
          <w:sz w:val="28"/>
          <w:szCs w:val="28"/>
        </w:rPr>
        <w:t>5</w:t>
      </w:r>
      <w:r w:rsidR="00176305" w:rsidRPr="00DA032B">
        <w:rPr>
          <w:b/>
          <w:spacing w:val="-2"/>
          <w:sz w:val="28"/>
          <w:szCs w:val="28"/>
        </w:rPr>
        <w:t xml:space="preserve"> учебный год</w:t>
      </w:r>
      <w:r w:rsidR="0028116E" w:rsidRPr="00DA032B">
        <w:rPr>
          <w:b/>
          <w:spacing w:val="-2"/>
          <w:sz w:val="28"/>
          <w:szCs w:val="28"/>
        </w:rPr>
        <w:t xml:space="preserve"> (для </w:t>
      </w:r>
      <w:r w:rsidR="006E7EF3" w:rsidRPr="00DA032B">
        <w:rPr>
          <w:b/>
          <w:spacing w:val="-2"/>
          <w:sz w:val="28"/>
          <w:szCs w:val="28"/>
        </w:rPr>
        <w:t>технического</w:t>
      </w:r>
      <w:r w:rsidR="0028116E" w:rsidRPr="00DA032B">
        <w:rPr>
          <w:b/>
          <w:spacing w:val="-2"/>
          <w:sz w:val="28"/>
          <w:szCs w:val="28"/>
        </w:rPr>
        <w:t xml:space="preserve"> класса)  </w:t>
      </w:r>
    </w:p>
    <w:p w:rsidR="00176305" w:rsidRPr="00DA032B" w:rsidRDefault="00176305" w:rsidP="00176305">
      <w:pPr>
        <w:shd w:val="clear" w:color="auto" w:fill="FFFFFF"/>
        <w:spacing w:before="62"/>
        <w:ind w:left="10" w:right="-13"/>
        <w:jc w:val="center"/>
        <w:rPr>
          <w:spacing w:val="-2"/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  <w:r w:rsidRPr="00DA032B">
        <w:rPr>
          <w:spacing w:val="-2"/>
          <w:sz w:val="28"/>
          <w:szCs w:val="28"/>
        </w:rPr>
        <w:t xml:space="preserve">Учитель: </w:t>
      </w:r>
      <w:r w:rsidR="00DA032B" w:rsidRPr="00DA032B">
        <w:rPr>
          <w:spacing w:val="-2"/>
          <w:sz w:val="28"/>
          <w:szCs w:val="28"/>
        </w:rPr>
        <w:t>Демина М.Ю</w:t>
      </w:r>
      <w:r w:rsidR="0028116E" w:rsidRPr="00DA032B">
        <w:rPr>
          <w:spacing w:val="-2"/>
          <w:sz w:val="28"/>
          <w:szCs w:val="28"/>
        </w:rPr>
        <w:t>.</w:t>
      </w:r>
    </w:p>
    <w:p w:rsidR="00176305" w:rsidRPr="00DA032B" w:rsidRDefault="00176305" w:rsidP="00176305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B51F08" w:rsidRPr="00DA032B" w:rsidRDefault="00B51F08" w:rsidP="00176305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4842"/>
        <w:gridCol w:w="4849"/>
      </w:tblGrid>
      <w:tr w:rsidR="00B51F08" w:rsidRPr="00DA032B" w:rsidTr="00B51F08">
        <w:tc>
          <w:tcPr>
            <w:tcW w:w="4850" w:type="dxa"/>
            <w:shd w:val="clear" w:color="auto" w:fill="auto"/>
          </w:tcPr>
          <w:p w:rsidR="00B51F08" w:rsidRPr="00DA032B" w:rsidRDefault="00B51F08" w:rsidP="00B51F08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A032B">
              <w:rPr>
                <w:spacing w:val="-1"/>
                <w:sz w:val="28"/>
                <w:szCs w:val="28"/>
              </w:rPr>
              <w:t xml:space="preserve">Рассмотрено на заседании </w:t>
            </w:r>
          </w:p>
          <w:p w:rsidR="00B51F08" w:rsidRPr="00DA032B" w:rsidRDefault="00B51F08" w:rsidP="00B51F08">
            <w:pPr>
              <w:shd w:val="clear" w:color="auto" w:fill="FFFFFF"/>
              <w:rPr>
                <w:sz w:val="28"/>
                <w:szCs w:val="28"/>
              </w:rPr>
            </w:pPr>
            <w:r w:rsidRPr="00DA032B">
              <w:rPr>
                <w:spacing w:val="-1"/>
                <w:sz w:val="28"/>
                <w:szCs w:val="28"/>
              </w:rPr>
              <w:t xml:space="preserve">кафедры </w:t>
            </w:r>
            <w:r w:rsidR="00106DF7">
              <w:rPr>
                <w:spacing w:val="-1"/>
                <w:sz w:val="28"/>
                <w:szCs w:val="28"/>
              </w:rPr>
              <w:t xml:space="preserve">технических </w:t>
            </w:r>
            <w:r w:rsidRPr="00DA032B">
              <w:rPr>
                <w:spacing w:val="-1"/>
                <w:sz w:val="28"/>
                <w:szCs w:val="28"/>
              </w:rPr>
              <w:t xml:space="preserve"> наук</w:t>
            </w:r>
          </w:p>
          <w:p w:rsidR="00B51F08" w:rsidRPr="00DA032B" w:rsidRDefault="00B51F08" w:rsidP="00B51F08">
            <w:pPr>
              <w:shd w:val="clear" w:color="auto" w:fill="FFFFFF"/>
              <w:rPr>
                <w:sz w:val="28"/>
                <w:szCs w:val="28"/>
              </w:rPr>
            </w:pPr>
            <w:r w:rsidRPr="00DA032B">
              <w:rPr>
                <w:sz w:val="28"/>
                <w:szCs w:val="28"/>
              </w:rPr>
              <w:t>Протокол № __</w:t>
            </w:r>
            <w:r w:rsidRPr="00DA032B">
              <w:rPr>
                <w:sz w:val="28"/>
                <w:szCs w:val="28"/>
                <w:u w:val="single"/>
              </w:rPr>
              <w:t>1</w:t>
            </w:r>
            <w:r w:rsidRPr="00DA032B">
              <w:rPr>
                <w:sz w:val="28"/>
                <w:szCs w:val="28"/>
              </w:rPr>
              <w:t xml:space="preserve">__ </w:t>
            </w:r>
          </w:p>
          <w:p w:rsidR="00B51F08" w:rsidRPr="00DA032B" w:rsidRDefault="00B51F08" w:rsidP="00B51F08">
            <w:pPr>
              <w:shd w:val="clear" w:color="auto" w:fill="FFFFFF"/>
              <w:rPr>
                <w:sz w:val="28"/>
                <w:szCs w:val="28"/>
              </w:rPr>
            </w:pPr>
            <w:r w:rsidRPr="00DA032B">
              <w:rPr>
                <w:sz w:val="28"/>
                <w:szCs w:val="28"/>
              </w:rPr>
              <w:t>от «_</w:t>
            </w:r>
            <w:r w:rsidRPr="00DA032B">
              <w:rPr>
                <w:sz w:val="28"/>
                <w:szCs w:val="28"/>
                <w:u w:val="single"/>
              </w:rPr>
              <w:t>30</w:t>
            </w:r>
            <w:r w:rsidRPr="00DA032B">
              <w:rPr>
                <w:sz w:val="28"/>
                <w:szCs w:val="28"/>
              </w:rPr>
              <w:t>_»_</w:t>
            </w:r>
            <w:r w:rsidRPr="00DA032B">
              <w:rPr>
                <w:sz w:val="28"/>
                <w:szCs w:val="28"/>
                <w:u w:val="single"/>
              </w:rPr>
              <w:t>августа</w:t>
            </w:r>
            <w:r w:rsidR="00DA032B" w:rsidRPr="00DA032B">
              <w:rPr>
                <w:sz w:val="28"/>
                <w:szCs w:val="28"/>
              </w:rPr>
              <w:t>__2014</w:t>
            </w:r>
            <w:r w:rsidRPr="00DA032B">
              <w:rPr>
                <w:sz w:val="28"/>
                <w:szCs w:val="28"/>
              </w:rPr>
              <w:t xml:space="preserve"> г.</w:t>
            </w:r>
          </w:p>
          <w:p w:rsidR="00B51F08" w:rsidRPr="00DA032B" w:rsidRDefault="00B51F08" w:rsidP="00B51F08">
            <w:pPr>
              <w:spacing w:before="62"/>
              <w:ind w:right="-3636"/>
              <w:rPr>
                <w:spacing w:val="-2"/>
                <w:sz w:val="28"/>
                <w:szCs w:val="28"/>
              </w:rPr>
            </w:pPr>
          </w:p>
        </w:tc>
        <w:tc>
          <w:tcPr>
            <w:tcW w:w="4851" w:type="dxa"/>
            <w:shd w:val="clear" w:color="auto" w:fill="auto"/>
          </w:tcPr>
          <w:p w:rsidR="00B51F08" w:rsidRPr="00DA032B" w:rsidRDefault="00B51F08" w:rsidP="00B51F08">
            <w:pPr>
              <w:shd w:val="clear" w:color="auto" w:fill="FFFFFF"/>
              <w:rPr>
                <w:sz w:val="28"/>
                <w:szCs w:val="28"/>
              </w:rPr>
            </w:pPr>
            <w:r w:rsidRPr="00DA032B">
              <w:rPr>
                <w:sz w:val="28"/>
                <w:szCs w:val="28"/>
              </w:rPr>
              <w:t xml:space="preserve">Руководитель кафедры </w:t>
            </w:r>
          </w:p>
          <w:p w:rsidR="00B51F08" w:rsidRPr="00DA032B" w:rsidRDefault="0028116E" w:rsidP="00B51F08">
            <w:pPr>
              <w:shd w:val="clear" w:color="auto" w:fill="FFFFFF"/>
              <w:rPr>
                <w:sz w:val="28"/>
                <w:szCs w:val="28"/>
              </w:rPr>
            </w:pPr>
            <w:r w:rsidRPr="00DA032B">
              <w:rPr>
                <w:sz w:val="28"/>
                <w:szCs w:val="28"/>
              </w:rPr>
              <w:t>технических</w:t>
            </w:r>
            <w:r w:rsidR="00B51F08" w:rsidRPr="00DA032B">
              <w:rPr>
                <w:sz w:val="28"/>
                <w:szCs w:val="28"/>
              </w:rPr>
              <w:t xml:space="preserve"> наук:</w:t>
            </w:r>
          </w:p>
          <w:p w:rsidR="00B51F08" w:rsidRPr="00DA032B" w:rsidRDefault="00B51F08" w:rsidP="00B51F08">
            <w:pPr>
              <w:shd w:val="clear" w:color="auto" w:fill="FFFFFF"/>
              <w:rPr>
                <w:sz w:val="28"/>
                <w:szCs w:val="28"/>
              </w:rPr>
            </w:pPr>
          </w:p>
          <w:p w:rsidR="00B51F08" w:rsidRPr="00DA032B" w:rsidRDefault="00B51F08" w:rsidP="00B51F08">
            <w:pPr>
              <w:shd w:val="clear" w:color="auto" w:fill="FFFFFF"/>
              <w:rPr>
                <w:sz w:val="28"/>
                <w:szCs w:val="28"/>
              </w:rPr>
            </w:pPr>
            <w:r w:rsidRPr="00DA032B">
              <w:rPr>
                <w:sz w:val="28"/>
                <w:szCs w:val="28"/>
              </w:rPr>
              <w:t>_________________/</w:t>
            </w:r>
            <w:proofErr w:type="spellStart"/>
            <w:r w:rsidRPr="00DA032B">
              <w:rPr>
                <w:sz w:val="28"/>
                <w:szCs w:val="28"/>
              </w:rPr>
              <w:t>А.</w:t>
            </w:r>
            <w:r w:rsidR="0028116E" w:rsidRPr="00DA032B">
              <w:rPr>
                <w:sz w:val="28"/>
                <w:szCs w:val="28"/>
              </w:rPr>
              <w:t>В.Быст</w:t>
            </w:r>
            <w:r w:rsidRPr="00DA032B">
              <w:rPr>
                <w:sz w:val="28"/>
                <w:szCs w:val="28"/>
              </w:rPr>
              <w:t>рова</w:t>
            </w:r>
            <w:proofErr w:type="spellEnd"/>
            <w:r w:rsidRPr="00DA032B">
              <w:rPr>
                <w:sz w:val="28"/>
                <w:szCs w:val="28"/>
              </w:rPr>
              <w:t>/</w:t>
            </w:r>
          </w:p>
          <w:p w:rsidR="00B51F08" w:rsidRPr="00DA032B" w:rsidRDefault="00B51F08" w:rsidP="00B51F08">
            <w:pPr>
              <w:spacing w:before="62"/>
              <w:ind w:right="-3636"/>
              <w:rPr>
                <w:spacing w:val="-2"/>
                <w:sz w:val="28"/>
                <w:szCs w:val="28"/>
              </w:rPr>
            </w:pPr>
          </w:p>
        </w:tc>
      </w:tr>
    </w:tbl>
    <w:p w:rsidR="00176305" w:rsidRPr="00DA032B" w:rsidRDefault="00176305" w:rsidP="00176305">
      <w:pPr>
        <w:shd w:val="clear" w:color="auto" w:fill="FFFFFF"/>
        <w:spacing w:before="62"/>
        <w:ind w:left="10" w:right="-3636"/>
        <w:rPr>
          <w:spacing w:val="-2"/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rPr>
          <w:spacing w:val="-1"/>
          <w:sz w:val="28"/>
          <w:szCs w:val="28"/>
        </w:rPr>
        <w:sectPr w:rsidR="00176305" w:rsidRPr="00DA032B">
          <w:type w:val="continuous"/>
          <w:pgSz w:w="11909" w:h="16834"/>
          <w:pgMar w:top="1440" w:right="1029" w:bottom="720" w:left="1395" w:header="720" w:footer="720" w:gutter="0"/>
          <w:cols w:space="60"/>
          <w:noEndnote/>
        </w:sectPr>
      </w:pPr>
    </w:p>
    <w:p w:rsidR="00176305" w:rsidRPr="00DA032B" w:rsidRDefault="00176305" w:rsidP="00176305">
      <w:pPr>
        <w:shd w:val="clear" w:color="auto" w:fill="FFFFFF"/>
        <w:rPr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rPr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rPr>
          <w:sz w:val="28"/>
          <w:szCs w:val="28"/>
        </w:rPr>
        <w:sectPr w:rsidR="00176305" w:rsidRPr="00DA032B" w:rsidSect="00176305">
          <w:type w:val="continuous"/>
          <w:pgSz w:w="11909" w:h="16834"/>
          <w:pgMar w:top="1440" w:right="569" w:bottom="720" w:left="1395" w:header="720" w:footer="720" w:gutter="0"/>
          <w:cols w:num="2" w:space="593"/>
          <w:noEndnote/>
        </w:sectPr>
      </w:pPr>
    </w:p>
    <w:p w:rsidR="00176305" w:rsidRPr="00DA032B" w:rsidRDefault="00176305" w:rsidP="00176305">
      <w:pPr>
        <w:shd w:val="clear" w:color="auto" w:fill="FFFFFF"/>
        <w:rPr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rPr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rPr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rPr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rPr>
          <w:sz w:val="28"/>
          <w:szCs w:val="28"/>
        </w:rPr>
      </w:pPr>
    </w:p>
    <w:p w:rsidR="00176305" w:rsidRPr="00DA032B" w:rsidRDefault="00176305" w:rsidP="00176305">
      <w:pPr>
        <w:shd w:val="clear" w:color="auto" w:fill="FFFFFF"/>
        <w:rPr>
          <w:sz w:val="28"/>
          <w:szCs w:val="28"/>
        </w:rPr>
      </w:pPr>
    </w:p>
    <w:p w:rsidR="00176305" w:rsidRPr="00DA032B" w:rsidRDefault="00E3780E" w:rsidP="00176305">
      <w:pPr>
        <w:shd w:val="clear" w:color="auto" w:fill="FFFFFF"/>
        <w:jc w:val="center"/>
        <w:rPr>
          <w:sz w:val="28"/>
          <w:szCs w:val="28"/>
        </w:rPr>
        <w:sectPr w:rsidR="00176305" w:rsidRPr="00DA032B" w:rsidSect="00176305">
          <w:type w:val="continuous"/>
          <w:pgSz w:w="11909" w:h="16834"/>
          <w:pgMar w:top="1440" w:right="569" w:bottom="720" w:left="1395" w:header="720" w:footer="720" w:gutter="0"/>
          <w:cols w:space="593"/>
          <w:noEndnote/>
        </w:sectPr>
      </w:pPr>
      <w:r w:rsidRPr="00DA032B">
        <w:rPr>
          <w:sz w:val="28"/>
          <w:szCs w:val="28"/>
        </w:rPr>
        <w:t>201</w:t>
      </w:r>
      <w:r w:rsidR="00DA032B" w:rsidRPr="00DA032B">
        <w:rPr>
          <w:sz w:val="28"/>
          <w:szCs w:val="28"/>
        </w:rPr>
        <w:t>4</w:t>
      </w:r>
      <w:r w:rsidR="00176305" w:rsidRPr="00DA032B">
        <w:rPr>
          <w:sz w:val="28"/>
          <w:szCs w:val="28"/>
        </w:rPr>
        <w:t xml:space="preserve"> г.</w:t>
      </w:r>
    </w:p>
    <w:p w:rsidR="00D62356" w:rsidRPr="00106DF7" w:rsidRDefault="00D62356" w:rsidP="00D62356">
      <w:pPr>
        <w:jc w:val="center"/>
        <w:rPr>
          <w:b/>
          <w:u w:val="single"/>
        </w:rPr>
      </w:pPr>
      <w:r w:rsidRPr="00106DF7">
        <w:rPr>
          <w:b/>
          <w:u w:val="single"/>
        </w:rPr>
        <w:lastRenderedPageBreak/>
        <w:t>Пояснительная записка</w:t>
      </w:r>
    </w:p>
    <w:p w:rsidR="00D62356" w:rsidRPr="00106DF7" w:rsidRDefault="00D62356" w:rsidP="00DB273E">
      <w:pPr>
        <w:rPr>
          <w:u w:val="single"/>
        </w:rPr>
      </w:pPr>
    </w:p>
    <w:p w:rsidR="00DA032B" w:rsidRPr="00106DF7" w:rsidRDefault="00DA032B" w:rsidP="00DA032B">
      <w:r w:rsidRPr="00106DF7">
        <w:t xml:space="preserve">Школьный курс физики является системообразующим для естественно-научных предметов, поскольку физические законы являются основой содержания курсов </w:t>
      </w:r>
      <w:proofErr w:type="spellStart"/>
      <w:r w:rsidRPr="00106DF7">
        <w:t>химии</w:t>
      </w:r>
      <w:proofErr w:type="gramStart"/>
      <w:r w:rsidRPr="00106DF7">
        <w:t>,б</w:t>
      </w:r>
      <w:proofErr w:type="gramEnd"/>
      <w:r w:rsidRPr="00106DF7">
        <w:t>иологии</w:t>
      </w:r>
      <w:proofErr w:type="spellEnd"/>
      <w:r w:rsidRPr="00106DF7">
        <w:t>, географии и астрономии. Физика вооружает школьников научным методом познания, позволяющим получать объективные знания об окружающем мире. Освоение</w:t>
      </w:r>
      <w:r w:rsidR="008C2F36" w:rsidRPr="00106DF7">
        <w:t xml:space="preserve"> </w:t>
      </w:r>
      <w:r w:rsidRPr="00106DF7">
        <w:t>учащимися методов научного познания является основополагающим компонентом процессов формирования их научного мировоззрения, развития познавательных способностей, становления школьников субъектами учебной деятельности.</w:t>
      </w:r>
    </w:p>
    <w:p w:rsidR="00DA032B" w:rsidRPr="00106DF7" w:rsidRDefault="00DA032B" w:rsidP="00DA032B">
      <w:pPr>
        <w:rPr>
          <w:b/>
        </w:rPr>
      </w:pPr>
      <w:r w:rsidRPr="00106DF7">
        <w:rPr>
          <w:b/>
        </w:rPr>
        <w:t>Цели изучения физики в средней школе следующие:</w:t>
      </w:r>
    </w:p>
    <w:p w:rsidR="008C2F36" w:rsidRPr="00106DF7" w:rsidRDefault="00DA032B" w:rsidP="00DA032B">
      <w:pPr>
        <w:pStyle w:val="aa"/>
        <w:numPr>
          <w:ilvl w:val="0"/>
          <w:numId w:val="48"/>
        </w:numPr>
      </w:pPr>
      <w:r w:rsidRPr="00106DF7">
        <w:t>формирование системы знаний об общих физических</w:t>
      </w:r>
      <w:r w:rsidR="008C2F36" w:rsidRPr="00106DF7">
        <w:t xml:space="preserve"> </w:t>
      </w:r>
      <w:r w:rsidRPr="00106DF7">
        <w:t>закономерностях, законах, теориях, представлений о действии во Вселенной физических законов, открытых в земных</w:t>
      </w:r>
      <w:r w:rsidR="008C2F36" w:rsidRPr="00106DF7">
        <w:t xml:space="preserve"> </w:t>
      </w:r>
      <w:r w:rsidRPr="00106DF7">
        <w:t>условиях;</w:t>
      </w:r>
    </w:p>
    <w:p w:rsidR="008C2F36" w:rsidRPr="00106DF7" w:rsidRDefault="00DA032B" w:rsidP="00DA032B">
      <w:pPr>
        <w:pStyle w:val="aa"/>
        <w:numPr>
          <w:ilvl w:val="0"/>
          <w:numId w:val="48"/>
        </w:numPr>
      </w:pPr>
      <w:r w:rsidRPr="00106DF7">
        <w:t xml:space="preserve"> формирование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</w:t>
      </w:r>
      <w:r w:rsidR="008C2F36" w:rsidRPr="00106DF7">
        <w:t xml:space="preserve"> </w:t>
      </w:r>
      <w:r w:rsidRPr="00106DF7">
        <w:t>с геофизическими явлениями;</w:t>
      </w:r>
    </w:p>
    <w:p w:rsidR="008C2F36" w:rsidRPr="00106DF7" w:rsidRDefault="00DA032B" w:rsidP="00DA032B">
      <w:pPr>
        <w:pStyle w:val="aa"/>
        <w:numPr>
          <w:ilvl w:val="0"/>
          <w:numId w:val="48"/>
        </w:numPr>
      </w:pPr>
      <w:r w:rsidRPr="00106DF7">
        <w:t xml:space="preserve"> овладение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8C2F36" w:rsidRPr="00106DF7" w:rsidRDefault="00DA032B" w:rsidP="00DA032B">
      <w:pPr>
        <w:pStyle w:val="aa"/>
        <w:numPr>
          <w:ilvl w:val="0"/>
          <w:numId w:val="48"/>
        </w:numPr>
      </w:pPr>
      <w:r w:rsidRPr="00106DF7">
        <w:t>овладение методами самостоятельного планирования и</w:t>
      </w:r>
      <w:r w:rsidR="008C2F36" w:rsidRPr="00106DF7">
        <w:t xml:space="preserve"> </w:t>
      </w:r>
      <w:r w:rsidRPr="00106DF7">
        <w:t>проведения физических экспериментов, описания и анализа</w:t>
      </w:r>
      <w:r w:rsidR="008C2F36" w:rsidRPr="00106DF7">
        <w:t xml:space="preserve"> </w:t>
      </w:r>
      <w:r w:rsidRPr="00106DF7">
        <w:t>полученной измерительной информации, определения достоверности полученного результата;</w:t>
      </w:r>
    </w:p>
    <w:p w:rsidR="00DA032B" w:rsidRPr="00106DF7" w:rsidRDefault="00DA032B" w:rsidP="00DA032B">
      <w:pPr>
        <w:pStyle w:val="aa"/>
        <w:numPr>
          <w:ilvl w:val="0"/>
          <w:numId w:val="48"/>
        </w:numPr>
      </w:pPr>
      <w:r w:rsidRPr="00106DF7">
        <w:t>формирование умений прогнозировать, анализировать и</w:t>
      </w:r>
      <w:r w:rsidR="008C2F36" w:rsidRPr="00106DF7">
        <w:t xml:space="preserve"> </w:t>
      </w:r>
      <w:r w:rsidRPr="00106DF7">
        <w:t>оценивать последствия бытовой и производственной деятельности человека, связанной с физическими процессами,</w:t>
      </w:r>
      <w:r w:rsidR="008C2F36" w:rsidRPr="00106DF7">
        <w:t xml:space="preserve"> </w:t>
      </w:r>
      <w:r w:rsidRPr="00106DF7">
        <w:t>с позиций экологической безопасности.</w:t>
      </w:r>
    </w:p>
    <w:p w:rsidR="00DA032B" w:rsidRPr="00106DF7" w:rsidRDefault="00DA032B" w:rsidP="00DA032B">
      <w:r w:rsidRPr="00106DF7">
        <w:t>В основу курса физики положены как традиционные</w:t>
      </w:r>
      <w:r w:rsidR="008C2F36" w:rsidRPr="00106DF7">
        <w:t xml:space="preserve"> </w:t>
      </w:r>
      <w:r w:rsidRPr="00106DF7">
        <w:t>принципы построения учебного содержания (принципы</w:t>
      </w:r>
      <w:r w:rsidR="008C2F36" w:rsidRPr="00106DF7">
        <w:t xml:space="preserve"> </w:t>
      </w:r>
      <w:r w:rsidRPr="00106DF7">
        <w:t xml:space="preserve">научности, доступности, системности), так и идея, получившая свое развитие в связи с внедрением новых образовательных стандартов, — принцип </w:t>
      </w:r>
      <w:proofErr w:type="spellStart"/>
      <w:r w:rsidRPr="00106DF7">
        <w:t>метапредметности</w:t>
      </w:r>
      <w:proofErr w:type="spellEnd"/>
      <w:r w:rsidRPr="00106DF7">
        <w:t>.</w:t>
      </w:r>
      <w:r w:rsidR="008C2F36" w:rsidRPr="00106DF7">
        <w:t xml:space="preserve"> </w:t>
      </w:r>
      <w:proofErr w:type="spellStart"/>
      <w:r w:rsidRPr="00106DF7">
        <w:t>Метапредметность</w:t>
      </w:r>
      <w:proofErr w:type="spellEnd"/>
      <w:r w:rsidRPr="00106DF7">
        <w:t xml:space="preserve"> как способ формирования системного</w:t>
      </w:r>
      <w:r w:rsidR="008C2F36" w:rsidRPr="00106DF7">
        <w:t xml:space="preserve"> </w:t>
      </w:r>
      <w:r w:rsidRPr="00106DF7">
        <w:t>мышления обеспечивает формирование целостной картины</w:t>
      </w:r>
      <w:r w:rsidR="008C2F36" w:rsidRPr="00106DF7">
        <w:t xml:space="preserve"> </w:t>
      </w:r>
      <w:r w:rsidRPr="00106DF7">
        <w:t xml:space="preserve">мира в сознании школьника. </w:t>
      </w:r>
      <w:proofErr w:type="spellStart"/>
      <w:r w:rsidRPr="00106DF7">
        <w:t>Метапредметность</w:t>
      </w:r>
      <w:proofErr w:type="spellEnd"/>
      <w:r w:rsidRPr="00106DF7">
        <w:t xml:space="preserve"> — принцип</w:t>
      </w:r>
    </w:p>
    <w:p w:rsidR="00DA032B" w:rsidRPr="00106DF7" w:rsidRDefault="00DA032B" w:rsidP="00DA032B">
      <w:r w:rsidRPr="00106DF7">
        <w:t xml:space="preserve">интеграции содержания образования, </w:t>
      </w:r>
      <w:proofErr w:type="gramStart"/>
      <w:r w:rsidRPr="00106DF7">
        <w:t>развивающий</w:t>
      </w:r>
      <w:proofErr w:type="gramEnd"/>
      <w:r w:rsidRPr="00106DF7">
        <w:t xml:space="preserve"> принципы генерализации и </w:t>
      </w:r>
      <w:proofErr w:type="spellStart"/>
      <w:r w:rsidRPr="00106DF7">
        <w:t>гуманитаризации</w:t>
      </w:r>
      <w:proofErr w:type="spellEnd"/>
      <w:r w:rsidRPr="00106DF7">
        <w:t>. В соответствии с</w:t>
      </w:r>
      <w:r w:rsidR="008C2F36" w:rsidRPr="00106DF7">
        <w:t xml:space="preserve"> </w:t>
      </w:r>
      <w:r w:rsidRPr="00106DF7">
        <w:t>принципом генерализации выделяются такие стержневые</w:t>
      </w:r>
      <w:r w:rsidR="008C2F36" w:rsidRPr="00106DF7">
        <w:t xml:space="preserve"> </w:t>
      </w:r>
      <w:r w:rsidRPr="00106DF7">
        <w:t xml:space="preserve">понятия курса физики, как энергия, взаимодействие, вещество, поле, структурные уровни материи. Реализация принципа </w:t>
      </w:r>
      <w:proofErr w:type="spellStart"/>
      <w:r w:rsidRPr="00106DF7">
        <w:t>гуманитаризации</w:t>
      </w:r>
      <w:proofErr w:type="spellEnd"/>
      <w:r w:rsidRPr="00106DF7">
        <w:t xml:space="preserve"> предполагает использование гуманитарного потенциала физической науки, осмысление связи</w:t>
      </w:r>
      <w:r w:rsidR="008C2F36" w:rsidRPr="00106DF7">
        <w:t xml:space="preserve"> </w:t>
      </w:r>
      <w:r w:rsidRPr="00106DF7">
        <w:t xml:space="preserve">развития физики с развитием общества, </w:t>
      </w:r>
      <w:proofErr w:type="gramStart"/>
      <w:r w:rsidRPr="00106DF7">
        <w:t>мировоззренческих</w:t>
      </w:r>
      <w:proofErr w:type="gramEnd"/>
      <w:r w:rsidRPr="00106DF7">
        <w:t>,</w:t>
      </w:r>
    </w:p>
    <w:p w:rsidR="00DA032B" w:rsidRPr="00106DF7" w:rsidRDefault="00DA032B" w:rsidP="00DA032B">
      <w:r w:rsidRPr="00106DF7">
        <w:t xml:space="preserve">нравственных, экологических проблем. Принцип </w:t>
      </w:r>
      <w:proofErr w:type="spellStart"/>
      <w:r w:rsidRPr="00106DF7">
        <w:t>метапредметности</w:t>
      </w:r>
      <w:proofErr w:type="spellEnd"/>
      <w:r w:rsidRPr="00106DF7">
        <w:t xml:space="preserve"> позволяет (на уровне вопросов, заданий после</w:t>
      </w:r>
      <w:r w:rsidR="008C2F36" w:rsidRPr="00106DF7">
        <w:t xml:space="preserve"> </w:t>
      </w:r>
      <w:r w:rsidRPr="00106DF7">
        <w:t xml:space="preserve">параграфа) в содержании физики выделять физические понятия, явления, процессы в качестве объектов для дальнейшего исследования в </w:t>
      </w:r>
      <w:proofErr w:type="spellStart"/>
      <w:r w:rsidRPr="00106DF7">
        <w:t>межпредметных</w:t>
      </w:r>
      <w:proofErr w:type="spellEnd"/>
      <w:r w:rsidRPr="00106DF7">
        <w:t xml:space="preserve"> и </w:t>
      </w:r>
      <w:proofErr w:type="spellStart"/>
      <w:r w:rsidRPr="00106DF7">
        <w:t>надпредметных</w:t>
      </w:r>
      <w:proofErr w:type="spellEnd"/>
      <w:r w:rsidRPr="00106DF7">
        <w:t xml:space="preserve"> (социальной практике) областях (метапонятия, </w:t>
      </w:r>
      <w:proofErr w:type="spellStart"/>
      <w:r w:rsidRPr="00106DF7">
        <w:t>метаявления</w:t>
      </w:r>
      <w:proofErr w:type="spellEnd"/>
      <w:r w:rsidRPr="00106DF7">
        <w:t>,</w:t>
      </w:r>
      <w:r w:rsidR="008C2F36" w:rsidRPr="00106DF7">
        <w:t xml:space="preserve"> </w:t>
      </w:r>
      <w:proofErr w:type="spellStart"/>
      <w:r w:rsidRPr="00106DF7">
        <w:t>метапроцессы</w:t>
      </w:r>
      <w:proofErr w:type="spellEnd"/>
      <w:r w:rsidRPr="00106DF7">
        <w:t>). Проектирование исследования учащегося на</w:t>
      </w:r>
      <w:r w:rsidR="008C2F36" w:rsidRPr="00106DF7">
        <w:t xml:space="preserve"> </w:t>
      </w:r>
      <w:proofErr w:type="spellStart"/>
      <w:r w:rsidRPr="00106DF7">
        <w:t>метапредметном</w:t>
      </w:r>
      <w:proofErr w:type="spellEnd"/>
      <w:r w:rsidRPr="00106DF7">
        <w:t xml:space="preserve"> уровне опирается как на его личные интересы, склонности к изучению физики, так и на общекультурный потенциал физической науки.</w:t>
      </w:r>
    </w:p>
    <w:p w:rsidR="00DA032B" w:rsidRPr="00106DF7" w:rsidRDefault="00DA032B" w:rsidP="00DA032B">
      <w:r w:rsidRPr="00106DF7">
        <w:t xml:space="preserve">Для достижения </w:t>
      </w:r>
      <w:proofErr w:type="spellStart"/>
      <w:r w:rsidRPr="00106DF7">
        <w:t>метапредметных</w:t>
      </w:r>
      <w:proofErr w:type="spellEnd"/>
      <w:r w:rsidRPr="00106DF7">
        <w:t xml:space="preserve"> образовательных результатов (одним из индикаторов может служить </w:t>
      </w:r>
      <w:proofErr w:type="spellStart"/>
      <w:r w:rsidRPr="00106DF7">
        <w:t>сформированность</w:t>
      </w:r>
      <w:proofErr w:type="spellEnd"/>
      <w:r w:rsidRPr="00106DF7">
        <w:t xml:space="preserve"> регулятивных, познавательных и коммуникативных универсальных учебных действий) возможно</w:t>
      </w:r>
    </w:p>
    <w:p w:rsidR="00DA032B" w:rsidRPr="00106DF7" w:rsidRDefault="00DA032B" w:rsidP="00DA032B">
      <w:r w:rsidRPr="00106DF7">
        <w:t xml:space="preserve">использование следующих средств и форм обучения: </w:t>
      </w:r>
      <w:proofErr w:type="spellStart"/>
      <w:r w:rsidRPr="00106DF7">
        <w:t>межпредметные</w:t>
      </w:r>
      <w:proofErr w:type="spellEnd"/>
      <w:r w:rsidRPr="00106DF7">
        <w:t xml:space="preserve"> и </w:t>
      </w:r>
      <w:proofErr w:type="spellStart"/>
      <w:r w:rsidRPr="00106DF7">
        <w:t>метапредметные</w:t>
      </w:r>
      <w:proofErr w:type="spellEnd"/>
      <w:r w:rsidRPr="00106DF7">
        <w:t xml:space="preserve"> задания, </w:t>
      </w:r>
      <w:proofErr w:type="spellStart"/>
      <w:r w:rsidRPr="00106DF7">
        <w:t>метапредметный</w:t>
      </w:r>
      <w:proofErr w:type="spellEnd"/>
      <w:r w:rsidR="008C2F36" w:rsidRPr="00106DF7">
        <w:t xml:space="preserve"> </w:t>
      </w:r>
      <w:r w:rsidRPr="00106DF7">
        <w:t xml:space="preserve">урок (предметный урок и </w:t>
      </w:r>
      <w:proofErr w:type="spellStart"/>
      <w:r w:rsidRPr="00106DF7">
        <w:t>метапредметная</w:t>
      </w:r>
      <w:proofErr w:type="spellEnd"/>
      <w:r w:rsidRPr="00106DF7">
        <w:t xml:space="preserve"> тема), </w:t>
      </w:r>
      <w:proofErr w:type="spellStart"/>
      <w:r w:rsidRPr="00106DF7">
        <w:t>межпредметный</w:t>
      </w:r>
      <w:proofErr w:type="spellEnd"/>
      <w:r w:rsidRPr="00106DF7">
        <w:t xml:space="preserve"> и </w:t>
      </w:r>
      <w:proofErr w:type="spellStart"/>
      <w:r w:rsidRPr="00106DF7">
        <w:t>метапредметный</w:t>
      </w:r>
      <w:proofErr w:type="spellEnd"/>
      <w:r w:rsidRPr="00106DF7">
        <w:t xml:space="preserve"> проекты, элективные </w:t>
      </w:r>
      <w:proofErr w:type="spellStart"/>
      <w:r w:rsidRPr="00106DF7">
        <w:t>метакурсы</w:t>
      </w:r>
      <w:proofErr w:type="spellEnd"/>
      <w:r w:rsidRPr="00106DF7">
        <w:t>,</w:t>
      </w:r>
      <w:r w:rsidR="008C2F36" w:rsidRPr="00106DF7">
        <w:t xml:space="preserve"> </w:t>
      </w:r>
      <w:r w:rsidRPr="00106DF7">
        <w:t xml:space="preserve">спроектированные на основании </w:t>
      </w:r>
      <w:proofErr w:type="spellStart"/>
      <w:r w:rsidRPr="00106DF7">
        <w:t>метапредметных</w:t>
      </w:r>
      <w:proofErr w:type="spellEnd"/>
      <w:r w:rsidRPr="00106DF7">
        <w:t xml:space="preserve"> заданий,</w:t>
      </w:r>
    </w:p>
    <w:p w:rsidR="00DA032B" w:rsidRPr="00106DF7" w:rsidRDefault="00DA032B" w:rsidP="00DA032B">
      <w:r w:rsidRPr="00106DF7">
        <w:t xml:space="preserve">системообразующим </w:t>
      </w:r>
      <w:proofErr w:type="gramStart"/>
      <w:r w:rsidRPr="00106DF7">
        <w:t>объектом</w:t>
      </w:r>
      <w:proofErr w:type="gramEnd"/>
      <w:r w:rsidRPr="00106DF7">
        <w:t xml:space="preserve"> в которых выступают физические понятия, явления, процессы и т. д.</w:t>
      </w:r>
    </w:p>
    <w:p w:rsidR="00DA032B" w:rsidRPr="00106DF7" w:rsidRDefault="00DA032B" w:rsidP="00DA032B">
      <w:pPr>
        <w:rPr>
          <w:i/>
        </w:rPr>
      </w:pPr>
      <w:r w:rsidRPr="00106DF7">
        <w:t xml:space="preserve">В соответствии с целями обучения физике учащихся средней школы и сформулированными выше принципами, положенными в основу курса физики, он имеет следующее </w:t>
      </w:r>
      <w:r w:rsidRPr="00106DF7">
        <w:rPr>
          <w:i/>
        </w:rPr>
        <w:t>содержание и структуру.</w:t>
      </w:r>
    </w:p>
    <w:p w:rsidR="00DA032B" w:rsidRPr="00106DF7" w:rsidRDefault="00DA032B" w:rsidP="00DA032B">
      <w:r w:rsidRPr="00106DF7">
        <w:t>В 10 классе изучаются следующие разделы: механика,</w:t>
      </w:r>
      <w:r w:rsidR="008C2F36" w:rsidRPr="00106DF7">
        <w:t xml:space="preserve"> </w:t>
      </w:r>
      <w:r w:rsidRPr="00106DF7">
        <w:t>молекулярная физика и термодинамика, электростатика,</w:t>
      </w:r>
      <w:r w:rsidR="008C2F36" w:rsidRPr="00106DF7">
        <w:t xml:space="preserve"> постоянный электрический ток, магнитное поле, электромагнитная индукция, электрический ток в различных средах. </w:t>
      </w:r>
      <w:r w:rsidRPr="00106DF7">
        <w:t>Курс физики в 10 классе</w:t>
      </w:r>
      <w:r w:rsidR="008C2F36" w:rsidRPr="00106DF7">
        <w:t xml:space="preserve"> </w:t>
      </w:r>
      <w:r w:rsidRPr="00106DF7">
        <w:t>начинается с введения «Зарождение и развитие научного</w:t>
      </w:r>
    </w:p>
    <w:p w:rsidR="00DA032B" w:rsidRPr="00106DF7" w:rsidRDefault="00DA032B" w:rsidP="00DA032B">
      <w:r w:rsidRPr="00106DF7">
        <w:lastRenderedPageBreak/>
        <w:t>взгляда на мир», описывающего методологию физики как</w:t>
      </w:r>
      <w:r w:rsidR="008C2F36" w:rsidRPr="00106DF7">
        <w:t xml:space="preserve"> </w:t>
      </w:r>
      <w:r w:rsidRPr="00106DF7">
        <w:t>исследовательской науки, отражающую процессуальный</w:t>
      </w:r>
      <w:r w:rsidR="008C2F36" w:rsidRPr="00106DF7">
        <w:t xml:space="preserve"> </w:t>
      </w:r>
      <w:r w:rsidRPr="00106DF7">
        <w:t>компонент (механизм) как становления, формирования, развития физических знаний, так и достижения современных</w:t>
      </w:r>
    </w:p>
    <w:p w:rsidR="00DA032B" w:rsidRPr="00106DF7" w:rsidRDefault="00DA032B" w:rsidP="00DA032B">
      <w:r w:rsidRPr="00106DF7">
        <w:t>образовательных результатов при обучении школьников</w:t>
      </w:r>
      <w:r w:rsidR="008C2F36" w:rsidRPr="00106DF7">
        <w:t xml:space="preserve"> </w:t>
      </w:r>
      <w:r w:rsidRPr="00106DF7">
        <w:t xml:space="preserve">физике (личностных, предметных и </w:t>
      </w:r>
      <w:proofErr w:type="spellStart"/>
      <w:r w:rsidRPr="00106DF7">
        <w:t>метапредметных</w:t>
      </w:r>
      <w:proofErr w:type="spellEnd"/>
      <w:r w:rsidRPr="00106DF7">
        <w:t>).</w:t>
      </w:r>
    </w:p>
    <w:p w:rsidR="00DA032B" w:rsidRPr="00106DF7" w:rsidRDefault="00DA032B" w:rsidP="00DA032B">
      <w:proofErr w:type="gramStart"/>
      <w:r w:rsidRPr="00106DF7">
        <w:t>В программу курса физики 11 класса включено изучение</w:t>
      </w:r>
      <w:r w:rsidR="008C2F36" w:rsidRPr="00106DF7">
        <w:t xml:space="preserve"> </w:t>
      </w:r>
      <w:r w:rsidRPr="00106DF7">
        <w:t>разделов «Электродинамика» (кроме тем «Электростатика»</w:t>
      </w:r>
      <w:r w:rsidR="008C2F36" w:rsidRPr="00106DF7">
        <w:t>,</w:t>
      </w:r>
      <w:r w:rsidRPr="00106DF7">
        <w:t xml:space="preserve"> «Постоянный электрический ток»</w:t>
      </w:r>
      <w:r w:rsidR="008C2F36" w:rsidRPr="00106DF7">
        <w:t>, « Магнитное поле», «Электромагнитная индукция», «Электрический ток в различных средах».</w:t>
      </w:r>
      <w:r w:rsidRPr="00106DF7">
        <w:t>), «Колебания и волны»,</w:t>
      </w:r>
      <w:r w:rsidR="008C2F36" w:rsidRPr="00106DF7">
        <w:t xml:space="preserve"> </w:t>
      </w:r>
      <w:r w:rsidRPr="00106DF7">
        <w:t>«Оптика» и «Квантовая физика», «Строение Вселенной».</w:t>
      </w:r>
      <w:proofErr w:type="gramEnd"/>
    </w:p>
    <w:p w:rsidR="00DA032B" w:rsidRPr="00106DF7" w:rsidRDefault="00DA032B" w:rsidP="00DA032B">
      <w:r w:rsidRPr="00106DF7">
        <w:t>Программа курса предусматривает выполнение обязательного лабораторного практикума, выполняющего функцию источника получения новых знаний учащимися. При</w:t>
      </w:r>
      <w:r w:rsidR="008C2F36" w:rsidRPr="00106DF7">
        <w:t xml:space="preserve"> </w:t>
      </w:r>
      <w:r w:rsidRPr="00106DF7">
        <w:t>выполнении лабораторных работ школьники обучаются планированию и организации эксперимента, систематизации</w:t>
      </w:r>
      <w:r w:rsidR="008C2F36" w:rsidRPr="00106DF7">
        <w:t xml:space="preserve"> </w:t>
      </w:r>
      <w:r w:rsidRPr="00106DF7">
        <w:t xml:space="preserve">и методам обработки результатов измерений, сравнению результатов измерений, </w:t>
      </w:r>
      <w:r w:rsidR="008C2F36" w:rsidRPr="00106DF7">
        <w:t>полученных при одинаковых и раз</w:t>
      </w:r>
      <w:r w:rsidRPr="00106DF7">
        <w:t>личных условиях эксперимента, и др. При подготовке к выполнению лабораторных работ учащиеся самостоятельно</w:t>
      </w:r>
      <w:r w:rsidR="00912032" w:rsidRPr="00106DF7">
        <w:t xml:space="preserve"> </w:t>
      </w:r>
      <w:r w:rsidRPr="00106DF7">
        <w:t>изучают различные вопросы, связанные как с проведением</w:t>
      </w:r>
      <w:r w:rsidR="00912032" w:rsidRPr="00106DF7">
        <w:t xml:space="preserve"> </w:t>
      </w:r>
      <w:r w:rsidRPr="00106DF7">
        <w:t>физического эксперимента, так и с его содержанием.</w:t>
      </w:r>
    </w:p>
    <w:p w:rsidR="00E46A38" w:rsidRPr="00106DF7" w:rsidRDefault="00E46A38" w:rsidP="00E46A38">
      <w:pPr>
        <w:jc w:val="center"/>
        <w:rPr>
          <w:b/>
        </w:rPr>
      </w:pPr>
      <w:r w:rsidRPr="00106DF7">
        <w:rPr>
          <w:b/>
        </w:rPr>
        <w:t>Нормативные правовые документы, на основании которых разработана рабочая программа:</w:t>
      </w:r>
    </w:p>
    <w:p w:rsidR="00E46A38" w:rsidRPr="00106DF7" w:rsidRDefault="00E46A38" w:rsidP="00E46A38">
      <w:r w:rsidRPr="00106DF7">
        <w:t>рабочая программа по физике составлена на основе программы для общеобразовательных учреждений, составленная в соответствии с учебниками физики для 10 классов  (авторы программ</w:t>
      </w:r>
      <w:proofErr w:type="gramStart"/>
      <w:r w:rsidRPr="00106DF7">
        <w:t>ы-</w:t>
      </w:r>
      <w:proofErr w:type="gramEnd"/>
      <w:r w:rsidRPr="00106DF7">
        <w:t xml:space="preserve"> Ю.И. Дик, О.Ф. </w:t>
      </w:r>
      <w:proofErr w:type="spellStart"/>
      <w:r w:rsidRPr="00106DF7">
        <w:t>Кабардин</w:t>
      </w:r>
      <w:proofErr w:type="spellEnd"/>
      <w:r w:rsidRPr="00106DF7">
        <w:t xml:space="preserve">, В.А. Коровин, В.А. Орлов,  А.А. </w:t>
      </w:r>
      <w:proofErr w:type="spellStart"/>
      <w:r w:rsidRPr="00106DF7">
        <w:t>Пинский</w:t>
      </w:r>
      <w:proofErr w:type="spellEnd"/>
      <w:r w:rsidRPr="00106DF7">
        <w:t>. 2010 г.).</w:t>
      </w:r>
    </w:p>
    <w:p w:rsidR="00DA032B" w:rsidRPr="00106DF7" w:rsidRDefault="00DA032B" w:rsidP="00912032">
      <w:pPr>
        <w:jc w:val="center"/>
        <w:rPr>
          <w:b/>
        </w:rPr>
      </w:pPr>
      <w:r w:rsidRPr="00106DF7">
        <w:rPr>
          <w:b/>
        </w:rPr>
        <w:t>Место предмета в учебном плане</w:t>
      </w:r>
    </w:p>
    <w:p w:rsidR="00DA032B" w:rsidRPr="00106DF7" w:rsidRDefault="00DA032B" w:rsidP="00DA032B">
      <w:r w:rsidRPr="00106DF7">
        <w:t>Поурочное планирование по физике для среднего общего образования составляется из расчета 5 учебных часов в</w:t>
      </w:r>
      <w:r w:rsidR="00912032" w:rsidRPr="00106DF7">
        <w:t xml:space="preserve"> </w:t>
      </w:r>
      <w:r w:rsidRPr="00106DF7">
        <w:t>неделю (350 учебных часов за два года обучения) для изучения физики учащимися на углубленном уровне. На выполнение лабораторного практикума отводится около 20%</w:t>
      </w:r>
      <w:r w:rsidR="00912032" w:rsidRPr="00106DF7">
        <w:t xml:space="preserve"> </w:t>
      </w:r>
      <w:r w:rsidRPr="00106DF7">
        <w:t>учебного времени. Профильный курс физики является углубленным содержательным продолжением курса физики</w:t>
      </w:r>
      <w:r w:rsidR="00912032" w:rsidRPr="00106DF7">
        <w:t xml:space="preserve"> </w:t>
      </w:r>
      <w:r w:rsidRPr="00106DF7">
        <w:t>для основной школы.</w:t>
      </w:r>
    </w:p>
    <w:p w:rsidR="00912032" w:rsidRPr="00106DF7" w:rsidRDefault="00912032" w:rsidP="00912032">
      <w:r w:rsidRPr="00106DF7">
        <w:t>В  учебном плане МБОУ лицея №28 имени академика Б.А.Королева  предусмотрено следующее распределение учебных недель:   в 10  классе  –  34  учебные недели. Количество учебных часов распределяется следующим образом: в 10 и 11 классах – 204 часа из расчета 6 учебных часа в неделю в каждом классе.</w:t>
      </w:r>
    </w:p>
    <w:p w:rsidR="00912032" w:rsidRPr="00106DF7" w:rsidRDefault="00912032" w:rsidP="00912032">
      <w:r w:rsidRPr="00106DF7">
        <w:t>Количество</w:t>
      </w:r>
      <w:r w:rsidR="00106DF7">
        <w:t xml:space="preserve"> плановых контрольных работ в  10</w:t>
      </w:r>
      <w:r w:rsidRPr="00106DF7">
        <w:t xml:space="preserve"> классе –</w:t>
      </w:r>
      <w:r w:rsidR="00106DF7">
        <w:t>12</w:t>
      </w:r>
      <w:r w:rsidRPr="00106DF7">
        <w:t xml:space="preserve">  </w:t>
      </w:r>
    </w:p>
    <w:p w:rsidR="00912032" w:rsidRPr="00106DF7" w:rsidRDefault="00912032" w:rsidP="00912032">
      <w:r w:rsidRPr="00106DF7">
        <w:t>Количество</w:t>
      </w:r>
      <w:r w:rsidR="00106DF7">
        <w:t xml:space="preserve"> плановых лабораторных работ в 10</w:t>
      </w:r>
      <w:r w:rsidRPr="00106DF7">
        <w:t xml:space="preserve"> классе – </w:t>
      </w:r>
      <w:r w:rsidR="00106DF7">
        <w:t>23</w:t>
      </w:r>
      <w:r w:rsidRPr="00106DF7">
        <w:t xml:space="preserve"> </w:t>
      </w:r>
    </w:p>
    <w:p w:rsidR="00DA032B" w:rsidRPr="00106DF7" w:rsidRDefault="00DA032B" w:rsidP="00912032">
      <w:pPr>
        <w:jc w:val="center"/>
        <w:rPr>
          <w:b/>
        </w:rPr>
      </w:pPr>
      <w:r w:rsidRPr="00106DF7">
        <w:rPr>
          <w:b/>
        </w:rPr>
        <w:t>Результаты освоения курса</w:t>
      </w:r>
    </w:p>
    <w:p w:rsidR="00DA032B" w:rsidRPr="00106DF7" w:rsidRDefault="00DA032B" w:rsidP="00DA032B">
      <w:r w:rsidRPr="00106DF7">
        <w:t>ФГОС основного и среднего общего образования провозглашают в качестве целевых ориентиров общего образования достижение совокупности личностных, предметных и</w:t>
      </w:r>
      <w:r w:rsidR="008C05FB" w:rsidRPr="00106DF7">
        <w:t xml:space="preserve"> </w:t>
      </w:r>
      <w:proofErr w:type="spellStart"/>
      <w:r w:rsidRPr="00106DF7">
        <w:t>метапредметных</w:t>
      </w:r>
      <w:proofErr w:type="spellEnd"/>
      <w:r w:rsidRPr="00106DF7">
        <w:t xml:space="preserve"> образовательных результатов.</w:t>
      </w:r>
    </w:p>
    <w:p w:rsidR="00DA032B" w:rsidRPr="00106DF7" w:rsidRDefault="00DA032B" w:rsidP="00DA032B">
      <w:r w:rsidRPr="00106DF7">
        <w:rPr>
          <w:i/>
        </w:rPr>
        <w:t>Личностными результатами</w:t>
      </w:r>
      <w:r w:rsidRPr="00106DF7">
        <w:t xml:space="preserve"> обучения физике в средней</w:t>
      </w:r>
      <w:r w:rsidR="008C05FB" w:rsidRPr="00106DF7">
        <w:t xml:space="preserve"> </w:t>
      </w:r>
      <w:r w:rsidRPr="00106DF7">
        <w:t>школе являются:</w:t>
      </w:r>
    </w:p>
    <w:p w:rsidR="008C05FB" w:rsidRPr="00106DF7" w:rsidRDefault="00DA032B" w:rsidP="00DA032B">
      <w:pPr>
        <w:pStyle w:val="aa"/>
        <w:numPr>
          <w:ilvl w:val="0"/>
          <w:numId w:val="49"/>
        </w:numPr>
      </w:pPr>
      <w:r w:rsidRPr="00106DF7">
        <w:t>положительное отношение к российской физической</w:t>
      </w:r>
      <w:r w:rsidR="008C05FB" w:rsidRPr="00106DF7">
        <w:t xml:space="preserve"> </w:t>
      </w:r>
      <w:r w:rsidRPr="00106DF7">
        <w:t>науке;</w:t>
      </w:r>
    </w:p>
    <w:p w:rsidR="008C05FB" w:rsidRPr="00106DF7" w:rsidRDefault="00DA032B" w:rsidP="00DA032B">
      <w:pPr>
        <w:pStyle w:val="aa"/>
        <w:numPr>
          <w:ilvl w:val="0"/>
          <w:numId w:val="49"/>
        </w:numPr>
      </w:pPr>
      <w:r w:rsidRPr="00106DF7">
        <w:t>готовность к осознанному выбору дальнейшей образовательной траектории;</w:t>
      </w:r>
    </w:p>
    <w:p w:rsidR="00DA032B" w:rsidRPr="00106DF7" w:rsidRDefault="00DA032B" w:rsidP="00DA032B">
      <w:pPr>
        <w:pStyle w:val="aa"/>
        <w:numPr>
          <w:ilvl w:val="0"/>
          <w:numId w:val="49"/>
        </w:numPr>
      </w:pPr>
      <w:r w:rsidRPr="00106DF7">
        <w:t>умение управлять своей познавательной деятельностью.</w:t>
      </w:r>
    </w:p>
    <w:p w:rsidR="00DA032B" w:rsidRPr="00106DF7" w:rsidRDefault="00DA032B" w:rsidP="00DA032B">
      <w:proofErr w:type="spellStart"/>
      <w:r w:rsidRPr="00106DF7">
        <w:rPr>
          <w:i/>
        </w:rPr>
        <w:t>Метапредметными</w:t>
      </w:r>
      <w:proofErr w:type="spellEnd"/>
      <w:r w:rsidRPr="00106DF7">
        <w:rPr>
          <w:i/>
        </w:rPr>
        <w:t xml:space="preserve"> результатами</w:t>
      </w:r>
      <w:r w:rsidRPr="00106DF7">
        <w:t xml:space="preserve"> обучения физике в средней школе являются:</w:t>
      </w:r>
    </w:p>
    <w:p w:rsidR="008C05FB" w:rsidRPr="00106DF7" w:rsidRDefault="00DA032B" w:rsidP="00DA032B">
      <w:pPr>
        <w:pStyle w:val="aa"/>
        <w:numPr>
          <w:ilvl w:val="0"/>
          <w:numId w:val="50"/>
        </w:numPr>
      </w:pPr>
      <w:r w:rsidRPr="00106DF7">
        <w:t>использование умений различных видов познавательной</w:t>
      </w:r>
      <w:r w:rsidR="008C05FB" w:rsidRPr="00106DF7">
        <w:t xml:space="preserve"> </w:t>
      </w:r>
      <w:r w:rsidRPr="00106DF7">
        <w:t>деятельности (наблюдение, эксперимент, работа с книгой,</w:t>
      </w:r>
      <w:r w:rsidR="008C05FB" w:rsidRPr="00106DF7">
        <w:t xml:space="preserve"> </w:t>
      </w:r>
      <w:r w:rsidRPr="00106DF7">
        <w:t>решение проблем, знаково-символическое оперирование информацией и др.);</w:t>
      </w:r>
    </w:p>
    <w:p w:rsidR="008C05FB" w:rsidRPr="00106DF7" w:rsidRDefault="00DA032B" w:rsidP="00DA032B">
      <w:pPr>
        <w:pStyle w:val="aa"/>
        <w:numPr>
          <w:ilvl w:val="0"/>
          <w:numId w:val="50"/>
        </w:numPr>
      </w:pPr>
      <w:r w:rsidRPr="00106DF7">
        <w:t xml:space="preserve">применение основных методов познания (системно-информационный анализ, </w:t>
      </w:r>
      <w:r w:rsidR="008C05FB" w:rsidRPr="00106DF7">
        <w:t>моделирование, экспериментирова</w:t>
      </w:r>
      <w:r w:rsidRPr="00106DF7">
        <w:t>ние и др.) для изучения различных сторон окружающей действительности;</w:t>
      </w:r>
    </w:p>
    <w:p w:rsidR="008C05FB" w:rsidRPr="00106DF7" w:rsidRDefault="00DA032B" w:rsidP="008C05FB">
      <w:pPr>
        <w:pStyle w:val="aa"/>
        <w:numPr>
          <w:ilvl w:val="0"/>
          <w:numId w:val="50"/>
        </w:numPr>
      </w:pPr>
      <w:r w:rsidRPr="00106DF7">
        <w:t xml:space="preserve"> </w:t>
      </w:r>
      <w:proofErr w:type="gramStart"/>
      <w:r w:rsidRPr="00106DF7">
        <w:t>владение интеллектуальными операциями — формулирование гипотез, анализ, синтез, оценка, сравнение, обобщение, систематизация, классификация, выявление причинно-следс</w:t>
      </w:r>
      <w:r w:rsidR="008C05FB" w:rsidRPr="00106DF7">
        <w:t>твенных связей, поиск аналогии</w:t>
      </w:r>
      <w:proofErr w:type="gramEnd"/>
    </w:p>
    <w:p w:rsidR="008C05FB" w:rsidRPr="00106DF7" w:rsidRDefault="008C05FB" w:rsidP="008C05FB">
      <w:pPr>
        <w:pStyle w:val="aa"/>
      </w:pPr>
      <w:r w:rsidRPr="00106DF7">
        <w:t xml:space="preserve">- </w:t>
      </w:r>
      <w:r w:rsidR="00DA032B" w:rsidRPr="00106DF7">
        <w:t xml:space="preserve">в </w:t>
      </w:r>
      <w:proofErr w:type="spellStart"/>
      <w:r w:rsidR="00DA032B" w:rsidRPr="00106DF7">
        <w:t>межпредметном</w:t>
      </w:r>
      <w:proofErr w:type="spellEnd"/>
      <w:r w:rsidRPr="00106DF7">
        <w:t xml:space="preserve"> и </w:t>
      </w:r>
      <w:proofErr w:type="spellStart"/>
      <w:r w:rsidRPr="00106DF7">
        <w:t>метапредметном</w:t>
      </w:r>
      <w:proofErr w:type="spellEnd"/>
      <w:r w:rsidRPr="00106DF7">
        <w:t xml:space="preserve"> контекстах; </w:t>
      </w:r>
    </w:p>
    <w:p w:rsidR="008C05FB" w:rsidRPr="00106DF7" w:rsidRDefault="00DA032B" w:rsidP="00DA032B">
      <w:pPr>
        <w:pStyle w:val="aa"/>
        <w:numPr>
          <w:ilvl w:val="0"/>
          <w:numId w:val="52"/>
        </w:numPr>
      </w:pPr>
      <w:r w:rsidRPr="00106DF7">
        <w:t>умение генерировать идеи и определять средства, необходимые для их реализации (проявление инновационной</w:t>
      </w:r>
      <w:r w:rsidR="008C05FB" w:rsidRPr="00106DF7">
        <w:t xml:space="preserve"> </w:t>
      </w:r>
      <w:r w:rsidRPr="00106DF7">
        <w:t>активности);</w:t>
      </w:r>
    </w:p>
    <w:p w:rsidR="008C05FB" w:rsidRPr="00106DF7" w:rsidRDefault="00DA032B" w:rsidP="00DA032B">
      <w:pPr>
        <w:pStyle w:val="aa"/>
        <w:numPr>
          <w:ilvl w:val="0"/>
          <w:numId w:val="52"/>
        </w:numPr>
      </w:pPr>
      <w:r w:rsidRPr="00106DF7">
        <w:lastRenderedPageBreak/>
        <w:t>умение определять цели, задачи деятельности, находить</w:t>
      </w:r>
      <w:r w:rsidR="008C05FB" w:rsidRPr="00106DF7">
        <w:t xml:space="preserve"> </w:t>
      </w:r>
      <w:r w:rsidRPr="00106DF7">
        <w:t>и выбирать средства достижения цели, реализовывать их и</w:t>
      </w:r>
      <w:r w:rsidR="008C05FB" w:rsidRPr="00106DF7">
        <w:t xml:space="preserve"> </w:t>
      </w:r>
      <w:r w:rsidRPr="00106DF7">
        <w:t>проводить коррекцию деятельности по реализации цели;</w:t>
      </w:r>
    </w:p>
    <w:p w:rsidR="008C05FB" w:rsidRPr="00106DF7" w:rsidRDefault="00DA032B" w:rsidP="00DA032B">
      <w:pPr>
        <w:pStyle w:val="aa"/>
        <w:numPr>
          <w:ilvl w:val="0"/>
          <w:numId w:val="52"/>
        </w:numPr>
      </w:pPr>
      <w:r w:rsidRPr="00106DF7">
        <w:t>использование различных источников для получения</w:t>
      </w:r>
      <w:r w:rsidR="008C05FB" w:rsidRPr="00106DF7">
        <w:t xml:space="preserve"> </w:t>
      </w:r>
      <w:r w:rsidRPr="00106DF7">
        <w:t>физической информации;</w:t>
      </w:r>
    </w:p>
    <w:p w:rsidR="00DA032B" w:rsidRPr="00106DF7" w:rsidRDefault="00DA032B" w:rsidP="00DA032B">
      <w:pPr>
        <w:pStyle w:val="aa"/>
        <w:numPr>
          <w:ilvl w:val="0"/>
          <w:numId w:val="52"/>
        </w:numPr>
      </w:pPr>
      <w:r w:rsidRPr="00106DF7">
        <w:t>умение выстраивать эффективную коммуникацию.</w:t>
      </w:r>
    </w:p>
    <w:p w:rsidR="00DA032B" w:rsidRPr="00106DF7" w:rsidRDefault="00DA032B" w:rsidP="00DA032B">
      <w:r w:rsidRPr="00106DF7">
        <w:rPr>
          <w:i/>
        </w:rPr>
        <w:t>Предметными результатами</w:t>
      </w:r>
      <w:r w:rsidRPr="00106DF7">
        <w:t xml:space="preserve"> обучения физике в средней</w:t>
      </w:r>
      <w:r w:rsidR="008C05FB" w:rsidRPr="00106DF7">
        <w:t xml:space="preserve"> </w:t>
      </w:r>
      <w:r w:rsidRPr="00106DF7">
        <w:t>школе на профильном уровне являются умения:</w:t>
      </w:r>
    </w:p>
    <w:p w:rsidR="008C05FB" w:rsidRPr="00106DF7" w:rsidRDefault="00DA032B" w:rsidP="00DA032B">
      <w:pPr>
        <w:pStyle w:val="aa"/>
        <w:numPr>
          <w:ilvl w:val="0"/>
          <w:numId w:val="53"/>
        </w:numPr>
      </w:pPr>
      <w:r w:rsidRPr="00106DF7">
        <w:t>давать определения изученных понятий;</w:t>
      </w:r>
    </w:p>
    <w:p w:rsidR="008C05FB" w:rsidRPr="00106DF7" w:rsidRDefault="00DA032B" w:rsidP="00DA032B">
      <w:pPr>
        <w:pStyle w:val="aa"/>
        <w:numPr>
          <w:ilvl w:val="0"/>
          <w:numId w:val="53"/>
        </w:numPr>
      </w:pPr>
      <w:r w:rsidRPr="00106DF7">
        <w:t>объяснять основные положения изученных теорий;</w:t>
      </w:r>
    </w:p>
    <w:p w:rsidR="008C05FB" w:rsidRPr="00106DF7" w:rsidRDefault="00DA032B" w:rsidP="00DA032B">
      <w:pPr>
        <w:pStyle w:val="aa"/>
        <w:numPr>
          <w:ilvl w:val="0"/>
          <w:numId w:val="53"/>
        </w:numPr>
      </w:pPr>
      <w:r w:rsidRPr="00106DF7">
        <w:t>описывать и интерпретировать демонстрационные и самостоятельно проведенные эксперименты, используя естественный (родной) и символьный языки физики;</w:t>
      </w:r>
    </w:p>
    <w:p w:rsidR="008C05FB" w:rsidRPr="00106DF7" w:rsidRDefault="00DA032B" w:rsidP="008C05FB">
      <w:pPr>
        <w:pStyle w:val="aa"/>
        <w:numPr>
          <w:ilvl w:val="0"/>
          <w:numId w:val="53"/>
        </w:numPr>
      </w:pPr>
      <w:r w:rsidRPr="00106DF7">
        <w:t>самостоятельно планировать и проводить физический</w:t>
      </w:r>
    </w:p>
    <w:p w:rsidR="008C05FB" w:rsidRPr="00106DF7" w:rsidRDefault="00DA032B" w:rsidP="008C05FB">
      <w:pPr>
        <w:pStyle w:val="aa"/>
      </w:pPr>
      <w:r w:rsidRPr="00106DF7">
        <w:t>эксперимент, соблюдая правила безопасной работы с лабораторным оборудованием;</w:t>
      </w:r>
    </w:p>
    <w:p w:rsidR="008C05FB" w:rsidRPr="00106DF7" w:rsidRDefault="00DA032B" w:rsidP="00DA032B">
      <w:pPr>
        <w:pStyle w:val="aa"/>
        <w:numPr>
          <w:ilvl w:val="0"/>
          <w:numId w:val="54"/>
        </w:numPr>
      </w:pPr>
      <w:r w:rsidRPr="00106DF7">
        <w:t>исследовать физические объекты, явления, процессы;</w:t>
      </w:r>
    </w:p>
    <w:p w:rsidR="008C05FB" w:rsidRPr="00106DF7" w:rsidRDefault="00DA032B" w:rsidP="00DA032B">
      <w:pPr>
        <w:pStyle w:val="aa"/>
        <w:numPr>
          <w:ilvl w:val="0"/>
          <w:numId w:val="54"/>
        </w:numPr>
      </w:pPr>
      <w:r w:rsidRPr="00106DF7">
        <w:t>самостоятельно классифицировать изученные объекты,</w:t>
      </w:r>
      <w:r w:rsidR="008C05FB" w:rsidRPr="00106DF7">
        <w:t xml:space="preserve"> </w:t>
      </w:r>
      <w:r w:rsidRPr="00106DF7">
        <w:t>явления и процессы, выбирая основания классификации;</w:t>
      </w:r>
    </w:p>
    <w:p w:rsidR="008C05FB" w:rsidRPr="00106DF7" w:rsidRDefault="00DA032B" w:rsidP="00DA032B">
      <w:pPr>
        <w:pStyle w:val="aa"/>
        <w:numPr>
          <w:ilvl w:val="0"/>
          <w:numId w:val="54"/>
        </w:numPr>
      </w:pPr>
      <w:r w:rsidRPr="00106DF7">
        <w:t xml:space="preserve"> обобщать знания и делать обоснованные выводы;</w:t>
      </w:r>
    </w:p>
    <w:p w:rsidR="008C05FB" w:rsidRPr="00106DF7" w:rsidRDefault="00DA032B" w:rsidP="00DA032B">
      <w:pPr>
        <w:pStyle w:val="aa"/>
        <w:numPr>
          <w:ilvl w:val="0"/>
          <w:numId w:val="54"/>
        </w:numPr>
      </w:pPr>
      <w:r w:rsidRPr="00106DF7">
        <w:t>структурировать учебную информацию, представляя</w:t>
      </w:r>
      <w:r w:rsidR="008C05FB" w:rsidRPr="00106DF7">
        <w:t xml:space="preserve"> </w:t>
      </w:r>
      <w:r w:rsidRPr="00106DF7">
        <w:t>результат в различных формах (таблица, схема и др.);</w:t>
      </w:r>
    </w:p>
    <w:p w:rsidR="008C05FB" w:rsidRPr="00106DF7" w:rsidRDefault="00DA032B" w:rsidP="00DA032B">
      <w:pPr>
        <w:pStyle w:val="aa"/>
        <w:numPr>
          <w:ilvl w:val="0"/>
          <w:numId w:val="54"/>
        </w:numPr>
      </w:pPr>
      <w:r w:rsidRPr="00106DF7">
        <w:t>критически оценивать физическую информацию, полученную из различных источников, оценивать ее достоверность;</w:t>
      </w:r>
    </w:p>
    <w:p w:rsidR="008C05FB" w:rsidRPr="00106DF7" w:rsidRDefault="00DA032B" w:rsidP="00DA032B">
      <w:pPr>
        <w:pStyle w:val="aa"/>
        <w:numPr>
          <w:ilvl w:val="0"/>
          <w:numId w:val="54"/>
        </w:numPr>
      </w:pPr>
      <w:r w:rsidRPr="00106DF7">
        <w:t>объяснять принципы действия машин, приборов и технических устройств, с которыми каждый человек постоянно</w:t>
      </w:r>
      <w:r w:rsidR="008C05FB" w:rsidRPr="00106DF7">
        <w:t xml:space="preserve"> </w:t>
      </w:r>
      <w:r w:rsidRPr="00106DF7">
        <w:t>встречается в повседневной жизни, владеть способами обеспечения безопасности при их использовании, оказания первой помощи при травмах, связанных с лабораторным оборудованием и бытовыми техническими устройствами;</w:t>
      </w:r>
    </w:p>
    <w:p w:rsidR="008C05FB" w:rsidRPr="00106DF7" w:rsidRDefault="00DA032B" w:rsidP="00DA032B">
      <w:pPr>
        <w:pStyle w:val="aa"/>
        <w:numPr>
          <w:ilvl w:val="0"/>
          <w:numId w:val="54"/>
        </w:numPr>
      </w:pPr>
      <w:r w:rsidRPr="00106DF7">
        <w:t>самостоятельно конструировать новое для себя физическое знание, опираясь на методологию физики как исследовательской науки и используя различные информационные</w:t>
      </w:r>
      <w:r w:rsidR="008C05FB" w:rsidRPr="00106DF7">
        <w:t xml:space="preserve"> </w:t>
      </w:r>
      <w:r w:rsidRPr="00106DF7">
        <w:t>источники;</w:t>
      </w:r>
    </w:p>
    <w:p w:rsidR="008C05FB" w:rsidRPr="00106DF7" w:rsidRDefault="00DA032B" w:rsidP="00DA032B">
      <w:pPr>
        <w:pStyle w:val="aa"/>
        <w:numPr>
          <w:ilvl w:val="0"/>
          <w:numId w:val="54"/>
        </w:numPr>
      </w:pPr>
      <w:r w:rsidRPr="00106DF7">
        <w:t xml:space="preserve"> применять приобретенные знания и умения при изучении физики для решения практических задач, встречающихся как в учебной практике, так и в повседневной человеческой жизни;</w:t>
      </w:r>
    </w:p>
    <w:p w:rsidR="00DA032B" w:rsidRPr="00106DF7" w:rsidRDefault="00DA032B" w:rsidP="00DA032B">
      <w:pPr>
        <w:pStyle w:val="aa"/>
        <w:numPr>
          <w:ilvl w:val="0"/>
          <w:numId w:val="54"/>
        </w:numPr>
      </w:pPr>
      <w:r w:rsidRPr="00106DF7">
        <w:t>анализировать, оценивать и прогнозировать последствия для окружающей среды бытовой и производственной</w:t>
      </w:r>
      <w:r w:rsidR="008C05FB" w:rsidRPr="00106DF7">
        <w:t xml:space="preserve"> </w:t>
      </w:r>
      <w:r w:rsidRPr="00106DF7">
        <w:t>деятельности человека, связанной с использованием техники.</w:t>
      </w:r>
    </w:p>
    <w:p w:rsidR="00DA032B" w:rsidRPr="00106DF7" w:rsidRDefault="00DA032B" w:rsidP="00DA032B">
      <w:r w:rsidRPr="00106DF7">
        <w:t>Личностные образовательные результаты (достижения)</w:t>
      </w:r>
      <w:r w:rsidR="008C05FB" w:rsidRPr="00106DF7">
        <w:t xml:space="preserve"> </w:t>
      </w:r>
      <w:r w:rsidRPr="00106DF7">
        <w:t xml:space="preserve">учащихся являются системообразующим фактором при формировании предметных и </w:t>
      </w:r>
      <w:proofErr w:type="spellStart"/>
      <w:r w:rsidRPr="00106DF7">
        <w:t>метапредметных</w:t>
      </w:r>
      <w:proofErr w:type="spellEnd"/>
      <w:r w:rsidRPr="00106DF7">
        <w:t xml:space="preserve"> результатов и определяют линию развития субъектной позиции школьника </w:t>
      </w:r>
      <w:proofErr w:type="gramStart"/>
      <w:r w:rsidRPr="00106DF7">
        <w:t>в</w:t>
      </w:r>
      <w:proofErr w:type="gramEnd"/>
    </w:p>
    <w:p w:rsidR="00DA032B" w:rsidRPr="00106DF7" w:rsidRDefault="00DA032B" w:rsidP="00DA032B">
      <w:proofErr w:type="gramStart"/>
      <w:r w:rsidRPr="00106DF7">
        <w:t>учении</w:t>
      </w:r>
      <w:proofErr w:type="gramEnd"/>
      <w:r w:rsidRPr="00106DF7">
        <w:t xml:space="preserve"> (активность, самостоятельность и ответственность).</w:t>
      </w:r>
    </w:p>
    <w:p w:rsidR="00DA032B" w:rsidRPr="00106DF7" w:rsidRDefault="00DA032B" w:rsidP="00DA032B">
      <w:r w:rsidRPr="00106DF7">
        <w:t>Достижение учащимися современных образовательных</w:t>
      </w:r>
      <w:r w:rsidR="008C05FB" w:rsidRPr="00106DF7">
        <w:t xml:space="preserve"> </w:t>
      </w:r>
      <w:r w:rsidRPr="00106DF7">
        <w:t>результатов посредством включения их в процедуры понимания, проектирования, коммуникации и рефлексии, которые становятся универсальными способами учебно-познавательной деятельности, приводит к изменению позиции</w:t>
      </w:r>
      <w:r w:rsidR="008C05FB" w:rsidRPr="00106DF7">
        <w:t xml:space="preserve"> </w:t>
      </w:r>
      <w:r w:rsidRPr="00106DF7">
        <w:t>школьника в системе учения.</w:t>
      </w:r>
    </w:p>
    <w:p w:rsidR="005A5368" w:rsidRDefault="005A5368" w:rsidP="005A5368">
      <w:pPr>
        <w:jc w:val="center"/>
        <w:rPr>
          <w:b/>
        </w:rPr>
      </w:pPr>
      <w:r w:rsidRPr="00106DF7">
        <w:rPr>
          <w:b/>
        </w:rPr>
        <w:t>Учебно-тематический план</w:t>
      </w:r>
    </w:p>
    <w:p w:rsidR="00106DF7" w:rsidRPr="00106DF7" w:rsidRDefault="00106DF7" w:rsidP="00106DF7">
      <w:pPr>
        <w:jc w:val="center"/>
        <w:rPr>
          <w:i/>
        </w:rPr>
      </w:pPr>
      <w:r w:rsidRPr="00106DF7">
        <w:rPr>
          <w:i/>
        </w:rPr>
        <w:t>Распределение часов по темам курса</w:t>
      </w:r>
    </w:p>
    <w:tbl>
      <w:tblPr>
        <w:tblpPr w:leftFromText="180" w:rightFromText="180" w:vertAnchor="text" w:horzAnchor="margin" w:tblpY="49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993"/>
        <w:gridCol w:w="3969"/>
        <w:gridCol w:w="2835"/>
      </w:tblGrid>
      <w:tr w:rsidR="00106DF7" w:rsidRPr="00106DF7" w:rsidTr="00106DF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№</w:t>
            </w:r>
          </w:p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разделов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Из них</w:t>
            </w:r>
          </w:p>
        </w:tc>
      </w:tr>
      <w:tr w:rsidR="00106DF7" w:rsidRPr="00106DF7" w:rsidTr="00106DF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Проверочные работы</w:t>
            </w:r>
          </w:p>
        </w:tc>
      </w:tr>
      <w:tr w:rsidR="00106DF7" w:rsidRPr="00106DF7" w:rsidTr="00106DF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6DF7">
              <w:rPr>
                <w:sz w:val="20"/>
                <w:szCs w:val="20"/>
              </w:rPr>
              <w:t xml:space="preserve"> </w:t>
            </w:r>
            <w:r w:rsidRPr="00106DF7">
              <w:rPr>
                <w:rFonts w:eastAsia="Times New Roman"/>
                <w:sz w:val="20"/>
                <w:szCs w:val="20"/>
                <w:lang w:eastAsia="ru-RU"/>
              </w:rPr>
              <w:t xml:space="preserve">Методы научного познания и физическая картина мира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tabs>
                <w:tab w:val="left" w:pos="3013"/>
              </w:tabs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106DF7" w:rsidRPr="00106DF7" w:rsidTr="00106DF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ind w:left="282" w:hanging="282"/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6DF7" w:rsidRPr="00106DF7" w:rsidTr="00106DF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 xml:space="preserve">Механика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64 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106DF7" w:rsidRPr="00106DF7" w:rsidTr="00106DF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 xml:space="preserve">№1. «Измерение линейных размеров тел и расстояний». 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№2 «Измерение ускорения тела»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№3 «Исследование зависимости скорости равноускоренного движения от времени»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№4 «Движение тела под действием силы тяжести»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№5 «Измерение жесткости пружины»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№6 «Измерение коэффициента трения»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№7»Исследование движения тела под действием нескольких сил»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№8 «Измерение импульса»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№9 «Изучение закона сохранения энергии»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№10 «</w:t>
            </w:r>
            <w:r w:rsidRPr="00106DF7">
              <w:rPr>
                <w:sz w:val="20"/>
                <w:szCs w:val="20"/>
              </w:rPr>
              <w:t xml:space="preserve"> </w:t>
            </w: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Измерение КПД простых механизмов и машин</w:t>
            </w:r>
            <w:proofErr w:type="gramStart"/>
            <w:r w:rsidRPr="00106DF7">
              <w:rPr>
                <w:rFonts w:eastAsia="Times New Roman"/>
                <w:sz w:val="20"/>
                <w:szCs w:val="20"/>
                <w:lang w:eastAsia="ru-RU"/>
              </w:rPr>
              <w:t>.»</w:t>
            </w:r>
            <w:proofErr w:type="gramEnd"/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№11. « Определение ускорения свободного падения при помощи маятника»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ind w:left="282" w:hanging="282"/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К.Р.№1 Основы кинематики»</w:t>
            </w:r>
          </w:p>
          <w:p w:rsidR="00106DF7" w:rsidRPr="00106DF7" w:rsidRDefault="00106DF7" w:rsidP="00106DF7">
            <w:pPr>
              <w:ind w:left="282" w:hanging="282"/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К.р.№2 «Основы динамики»</w:t>
            </w:r>
          </w:p>
          <w:p w:rsidR="00106DF7" w:rsidRPr="00106DF7" w:rsidRDefault="00106DF7" w:rsidP="00106DF7">
            <w:pPr>
              <w:ind w:left="282" w:hanging="282"/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К.р.№3 «Законы сохранения»</w:t>
            </w:r>
          </w:p>
          <w:p w:rsidR="00106DF7" w:rsidRPr="00106DF7" w:rsidRDefault="00106DF7" w:rsidP="00106DF7">
            <w:pPr>
              <w:ind w:left="282" w:hanging="282"/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К.р.№4. Механические колебания и волны»</w:t>
            </w:r>
          </w:p>
          <w:p w:rsidR="00106DF7" w:rsidRPr="00106DF7" w:rsidRDefault="00106DF7" w:rsidP="00106DF7">
            <w:pPr>
              <w:ind w:left="282" w:hanging="282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106DF7" w:rsidRPr="00106DF7" w:rsidTr="00106DF7">
        <w:trPr>
          <w:trHeight w:val="20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 xml:space="preserve">Молекулярная физика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39 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ind w:firstLine="432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ind w:firstLine="432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106DF7" w:rsidRPr="00106DF7" w:rsidTr="00106DF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 xml:space="preserve">№12 «Проверка выполнения закона Гей </w:t>
            </w:r>
            <w:proofErr w:type="gramStart"/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106DF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06DF7">
              <w:rPr>
                <w:rFonts w:eastAsia="Times New Roman"/>
                <w:sz w:val="20"/>
                <w:szCs w:val="20"/>
                <w:lang w:eastAsia="ru-RU"/>
              </w:rPr>
              <w:t>юссака</w:t>
            </w:r>
            <w:proofErr w:type="spellEnd"/>
            <w:r w:rsidRPr="00106DF7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№13 «Измерение поверхностного натяжения жидкости</w:t>
            </w:r>
            <w:proofErr w:type="gramStart"/>
            <w:r w:rsidRPr="00106DF7">
              <w:rPr>
                <w:rFonts w:eastAsia="Times New Roman"/>
                <w:sz w:val="20"/>
                <w:szCs w:val="20"/>
                <w:lang w:eastAsia="ru-RU"/>
              </w:rPr>
              <w:t>.»</w:t>
            </w:r>
            <w:proofErr w:type="gramEnd"/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№14 «Измерение влажности воздуха</w:t>
            </w:r>
            <w:proofErr w:type="gramStart"/>
            <w:r w:rsidRPr="00106DF7">
              <w:rPr>
                <w:rFonts w:eastAsia="Times New Roman"/>
                <w:sz w:val="20"/>
                <w:szCs w:val="20"/>
                <w:lang w:eastAsia="ru-RU"/>
              </w:rPr>
              <w:t>.»</w:t>
            </w:r>
            <w:proofErr w:type="gramEnd"/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№15 «Измерение удельной теплоемкости вещества»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ind w:left="282" w:hanging="282"/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К.р.№5 «Основы МКТ»</w:t>
            </w:r>
          </w:p>
          <w:p w:rsidR="00106DF7" w:rsidRPr="00106DF7" w:rsidRDefault="00106DF7" w:rsidP="00106DF7">
            <w:pPr>
              <w:ind w:left="282" w:hanging="282"/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К.р.№6 «Свойства твердых тел, жидкостей и газов»</w:t>
            </w:r>
          </w:p>
          <w:p w:rsidR="00106DF7" w:rsidRPr="00106DF7" w:rsidRDefault="00106DF7" w:rsidP="00106DF7">
            <w:pPr>
              <w:ind w:left="282" w:hanging="282"/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К.р.№7  «Основы термодинамики»</w:t>
            </w:r>
          </w:p>
        </w:tc>
      </w:tr>
      <w:tr w:rsidR="00106DF7" w:rsidRPr="00106DF7" w:rsidTr="00106DF7">
        <w:trPr>
          <w:trHeight w:val="3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 xml:space="preserve">Электродинамика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62 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106DF7" w:rsidRPr="00106DF7" w:rsidTr="00106DF7">
        <w:trPr>
          <w:trHeight w:val="547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№16</w:t>
            </w:r>
            <w:r w:rsidRPr="00106DF7">
              <w:rPr>
                <w:rFonts w:eastAsia="Times New Roman"/>
                <w:sz w:val="20"/>
                <w:szCs w:val="20"/>
                <w:lang w:eastAsia="en-US"/>
              </w:rPr>
              <w:tab/>
              <w:t>Измерение ЭДС и внутреннего сопротивления источника тока.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№17 Измерение электрического сопротивления методами вольтметра и амперметра, омметра.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№18 Измерение электрического сопротивления методом измерительного моста.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№19 Измерение удельного сопротивления проводника.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№20 Наблюдение действия магнитного поля на ток.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№21  Изучение явления электромагнитной индукции.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№22 Измерение заряда электрона.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№23 Обнаружение зависимости сопротивления полупроводникового фоторезистора и фотодиода от освещения.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К.р. №8  «Основы электростатики»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К.р.№9 «Постоянный ток»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К.р.№9 «Магнитное поле»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К.р.№10 «Электромагнитная индукция»</w:t>
            </w:r>
          </w:p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К.р.№11 «Электрический ток в различных средах»</w:t>
            </w:r>
          </w:p>
        </w:tc>
      </w:tr>
      <w:tr w:rsidR="00106DF7" w:rsidRPr="00106DF7" w:rsidTr="00106D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Обобщающее 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en-US"/>
              </w:rPr>
              <w:t>Итоговая контрольная работа</w:t>
            </w:r>
          </w:p>
        </w:tc>
      </w:tr>
      <w:tr w:rsidR="00106DF7" w:rsidRPr="00106DF7" w:rsidTr="00106D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106DF7" w:rsidRPr="00106DF7" w:rsidTr="00106D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F7" w:rsidRPr="00106DF7" w:rsidRDefault="00106DF7" w:rsidP="00106DF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F7" w:rsidRPr="00106DF7" w:rsidRDefault="00106DF7" w:rsidP="00106DF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06DF7">
              <w:rPr>
                <w:rFonts w:eastAsia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</w:tbl>
    <w:p w:rsidR="005A5368" w:rsidRPr="00106DF7" w:rsidRDefault="005A5368" w:rsidP="005A5368">
      <w:pPr>
        <w:rPr>
          <w:i/>
        </w:rPr>
      </w:pPr>
    </w:p>
    <w:p w:rsidR="005A5368" w:rsidRPr="00106DF7" w:rsidRDefault="005A5368" w:rsidP="005A5368">
      <w:pPr>
        <w:rPr>
          <w:b/>
          <w:i/>
        </w:rPr>
      </w:pPr>
      <w:r w:rsidRPr="00106DF7">
        <w:rPr>
          <w:b/>
          <w:i/>
        </w:rPr>
        <w:t>Методы научного познания и физическая картина мира (6 ч)</w:t>
      </w:r>
    </w:p>
    <w:p w:rsidR="005A5368" w:rsidRPr="00106DF7" w:rsidRDefault="005A5368" w:rsidP="005A5368">
      <w:r w:rsidRPr="00106DF7">
        <w:t>Эксперимент и т</w:t>
      </w:r>
      <w:r w:rsidR="00280763" w:rsidRPr="00106DF7">
        <w:t>еория в процессе познания приро</w:t>
      </w:r>
      <w:r w:rsidRPr="00106DF7">
        <w:t>ды. Моделирование</w:t>
      </w:r>
      <w:r w:rsidR="00280763" w:rsidRPr="00106DF7">
        <w:t xml:space="preserve"> явлений и объектов природы. На</w:t>
      </w:r>
      <w:r w:rsidRPr="00106DF7">
        <w:t>учные гипотезы. Р</w:t>
      </w:r>
      <w:r w:rsidR="00280763" w:rsidRPr="00106DF7">
        <w:t>оль математики в физике. Физиче</w:t>
      </w:r>
      <w:r w:rsidRPr="00106DF7">
        <w:t>ские законы и границы их применимости. Принцип соответствия. Физическая картина мира.</w:t>
      </w:r>
    </w:p>
    <w:p w:rsidR="00374BE7" w:rsidRPr="00106DF7" w:rsidRDefault="00374BE7" w:rsidP="00374BE7">
      <w:r w:rsidRPr="00106DF7">
        <w:t>ДЕМОНСТРАЦИИ</w:t>
      </w:r>
    </w:p>
    <w:p w:rsidR="00374BE7" w:rsidRPr="00106DF7" w:rsidRDefault="00374BE7" w:rsidP="00374BE7">
      <w:r w:rsidRPr="00106DF7">
        <w:t>—видеофильмы: посвященные зарождению и развитию современного научного метода познания, развитию физической науки, применению физических методов исследования в других областях научного знания.</w:t>
      </w:r>
    </w:p>
    <w:p w:rsidR="00374BE7" w:rsidRPr="00106DF7" w:rsidRDefault="00374BE7" w:rsidP="00374BE7">
      <w:pPr>
        <w:rPr>
          <w:u w:val="single"/>
        </w:rPr>
      </w:pPr>
      <w:r w:rsidRPr="00106DF7">
        <w:rPr>
          <w:u w:val="single"/>
        </w:rPr>
        <w:lastRenderedPageBreak/>
        <w:t>Предметные результаты изучения данной темы:</w:t>
      </w:r>
    </w:p>
    <w:p w:rsidR="00374BE7" w:rsidRPr="00106DF7" w:rsidRDefault="00374BE7" w:rsidP="00374BE7">
      <w:r w:rsidRPr="00106DF7">
        <w:t>—знать: предмет и методы исследования физики. Структуру физических теорий, метод научного познания, особенности изучения физики.</w:t>
      </w:r>
    </w:p>
    <w:p w:rsidR="005A5368" w:rsidRPr="00106DF7" w:rsidRDefault="005A5368" w:rsidP="005A5368">
      <w:pPr>
        <w:rPr>
          <w:b/>
          <w:i/>
        </w:rPr>
      </w:pPr>
      <w:r w:rsidRPr="00106DF7">
        <w:rPr>
          <w:b/>
          <w:i/>
        </w:rPr>
        <w:t>Механика (64 ч)</w:t>
      </w:r>
    </w:p>
    <w:p w:rsidR="00374BE7" w:rsidRPr="00106DF7" w:rsidRDefault="00374BE7" w:rsidP="00374BE7">
      <w:pPr>
        <w:rPr>
          <w:i/>
        </w:rPr>
      </w:pPr>
      <w:r w:rsidRPr="00106DF7">
        <w:rPr>
          <w:i/>
        </w:rPr>
        <w:t>Кинематика точки. Основные понятия кинематики (18 ч)</w:t>
      </w:r>
    </w:p>
    <w:p w:rsidR="005A5368" w:rsidRPr="00106DF7" w:rsidRDefault="005A5368" w:rsidP="005A5368">
      <w:r w:rsidRPr="00106DF7">
        <w:t xml:space="preserve">Физические величины и их измерение </w:t>
      </w:r>
    </w:p>
    <w:p w:rsidR="005A5368" w:rsidRPr="00106DF7" w:rsidRDefault="005A5368" w:rsidP="005A5368">
      <w:r w:rsidRPr="00106DF7">
        <w:t>Методы измерения расстояний до небесных тел. Пространственны</w:t>
      </w:r>
      <w:r w:rsidR="00280763" w:rsidRPr="00106DF7">
        <w:t>е масштабы в природе. Методы из</w:t>
      </w:r>
      <w:r w:rsidRPr="00106DF7">
        <w:t>мерения времени. Временные масштабы природных явлений.</w:t>
      </w:r>
    </w:p>
    <w:p w:rsidR="005A5368" w:rsidRPr="00106DF7" w:rsidRDefault="005A5368" w:rsidP="005A5368">
      <w:r w:rsidRPr="00106DF7">
        <w:t xml:space="preserve">Механическое </w:t>
      </w:r>
      <w:r w:rsidR="00280763" w:rsidRPr="00106DF7">
        <w:t>движение. Относительность движе</w:t>
      </w:r>
      <w:r w:rsidRPr="00106DF7">
        <w:t>ния. Система отсче</w:t>
      </w:r>
      <w:r w:rsidR="00280763" w:rsidRPr="00106DF7">
        <w:t>та. Материальная точка. Траекто</w:t>
      </w:r>
      <w:r w:rsidRPr="00106DF7">
        <w:t>рия. Путь и перемещение. Видимые движения планет в различных системах отсчета. Мгновенная скорость. Методы измерения скорости тел. Классический закон сложения скоростей. Уско</w:t>
      </w:r>
      <w:r w:rsidR="00280763" w:rsidRPr="00106DF7">
        <w:t xml:space="preserve">рение. </w:t>
      </w:r>
      <w:r w:rsidRPr="00106DF7">
        <w:t>Равноускоренн</w:t>
      </w:r>
      <w:r w:rsidR="00280763" w:rsidRPr="00106DF7">
        <w:t xml:space="preserve">ое прямолинейное движение. Ускорение свободного падения. </w:t>
      </w:r>
      <w:proofErr w:type="gramStart"/>
      <w:r w:rsidRPr="00106DF7">
        <w:t>Графики зависимости кинематических величин от времени в равн</w:t>
      </w:r>
      <w:r w:rsidR="00280763" w:rsidRPr="00106DF7">
        <w:t>омерном и равноускоренном движе</w:t>
      </w:r>
      <w:r w:rsidRPr="00106DF7">
        <w:t>ниях.</w:t>
      </w:r>
      <w:proofErr w:type="gramEnd"/>
    </w:p>
    <w:p w:rsidR="005A5368" w:rsidRPr="00106DF7" w:rsidRDefault="005A5368" w:rsidP="005A5368">
      <w:r w:rsidRPr="00106DF7">
        <w:t>Движение по окружности с постоянной по модулю скоростью. Центростремительное ускорение. Период и частота.</w:t>
      </w:r>
    </w:p>
    <w:p w:rsidR="005C5CB0" w:rsidRPr="00106DF7" w:rsidRDefault="005C5CB0" w:rsidP="005C5CB0">
      <w:r w:rsidRPr="00106DF7">
        <w:t>ДЕМОНСТРАЦИИ</w:t>
      </w:r>
    </w:p>
    <w:p w:rsidR="005C5CB0" w:rsidRPr="00106DF7" w:rsidRDefault="005C5CB0" w:rsidP="005C5CB0">
      <w:r w:rsidRPr="00106DF7">
        <w:t xml:space="preserve">-стрельба из пружинной пушки; </w:t>
      </w:r>
    </w:p>
    <w:p w:rsidR="005C5CB0" w:rsidRPr="00106DF7" w:rsidRDefault="005C5CB0" w:rsidP="005C5CB0">
      <w:r w:rsidRPr="00106DF7">
        <w:t>-движение водяной струи, вытекающей из бокового отверстия сосуда;</w:t>
      </w:r>
    </w:p>
    <w:p w:rsidR="005C5CB0" w:rsidRPr="00106DF7" w:rsidRDefault="005C5CB0" w:rsidP="005C5CB0">
      <w:r w:rsidRPr="00106DF7">
        <w:t>-равномерное и неравномерное движения;</w:t>
      </w:r>
    </w:p>
    <w:p w:rsidR="005C5CB0" w:rsidRPr="00106DF7" w:rsidRDefault="005C5CB0" w:rsidP="005C5CB0">
      <w:r w:rsidRPr="00106DF7">
        <w:t>-относительность движения.</w:t>
      </w:r>
    </w:p>
    <w:p w:rsidR="005C5CB0" w:rsidRPr="00106DF7" w:rsidRDefault="005C5CB0" w:rsidP="005C5CB0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5C5CB0" w:rsidRPr="00106DF7" w:rsidRDefault="005C5CB0" w:rsidP="005C5CB0">
      <w:r w:rsidRPr="00106DF7">
        <w:t>—объяснять явления: поступательное движение; движение по окружности с постоянной по модулю скоростью; движение тела, брошенного под углом к горизонту; свободное</w:t>
      </w:r>
    </w:p>
    <w:p w:rsidR="005C5CB0" w:rsidRPr="00106DF7" w:rsidRDefault="005C5CB0" w:rsidP="005C5CB0">
      <w:r w:rsidRPr="00106DF7">
        <w:t>падение тел; относительность движения;</w:t>
      </w:r>
    </w:p>
    <w:p w:rsidR="005C5CB0" w:rsidRPr="00106DF7" w:rsidRDefault="005C5CB0" w:rsidP="005C5CB0">
      <w:proofErr w:type="gramStart"/>
      <w:r w:rsidRPr="00106DF7">
        <w:t>—знать определения физических понятий: средняя скорость, мгновенная скорость, среднее ускорение, мгновенное ускорение, радиус-вектор, тангенциальное, нормальное и полное ускорения, центростремительное ускорение, угловая скорость;</w:t>
      </w:r>
      <w:proofErr w:type="gramEnd"/>
    </w:p>
    <w:p w:rsidR="005C5CB0" w:rsidRPr="00106DF7" w:rsidRDefault="005C5CB0" w:rsidP="005C5CB0">
      <w:r w:rsidRPr="00106DF7">
        <w:t>—понимать смысл основных физических законов (принципов) уравнений: кинематические уравнения движения в векторной и скалярной формах для различных видов движения, преобразования Галилея;</w:t>
      </w:r>
    </w:p>
    <w:p w:rsidR="005C5CB0" w:rsidRPr="00106DF7" w:rsidRDefault="005C5CB0" w:rsidP="005C5CB0">
      <w:r w:rsidRPr="00106DF7">
        <w:t>—измерять: мгновенную скорость и ускорение при равномерном прямолинейном движении, центростремительное ускорение при равномерном движении по окружности;</w:t>
      </w:r>
    </w:p>
    <w:p w:rsidR="005C5CB0" w:rsidRPr="00106DF7" w:rsidRDefault="005C5CB0" w:rsidP="005C5CB0">
      <w:r w:rsidRPr="00106DF7">
        <w:t>—использовать полученные знания в повседневной жизни (например, учет относительности движения).</w:t>
      </w:r>
    </w:p>
    <w:p w:rsidR="00374BE7" w:rsidRPr="00106DF7" w:rsidRDefault="00374BE7" w:rsidP="005C5CB0">
      <w:pPr>
        <w:rPr>
          <w:i/>
        </w:rPr>
      </w:pPr>
      <w:r w:rsidRPr="00106DF7">
        <w:rPr>
          <w:i/>
        </w:rPr>
        <w:t>Динамика. Законы механики Ньютона (10 ч)</w:t>
      </w:r>
    </w:p>
    <w:p w:rsidR="005A5368" w:rsidRPr="00106DF7" w:rsidRDefault="005A5368" w:rsidP="005A5368">
      <w:r w:rsidRPr="00106DF7">
        <w:t>Первый закон Ньютона. Инерциальная система отсчета.</w:t>
      </w:r>
    </w:p>
    <w:p w:rsidR="005A5368" w:rsidRPr="00106DF7" w:rsidRDefault="005A5368" w:rsidP="005A5368">
      <w:r w:rsidRPr="00106DF7">
        <w:t>Масса. Сила. Второй закон Ньютона. Сложение сил.</w:t>
      </w:r>
    </w:p>
    <w:p w:rsidR="005A5368" w:rsidRPr="00106DF7" w:rsidRDefault="005A5368" w:rsidP="005A5368">
      <w:r w:rsidRPr="00106DF7">
        <w:t>Третий закон Ньютона. Прямая и обратная задачи механики.</w:t>
      </w:r>
    </w:p>
    <w:p w:rsidR="00374BE7" w:rsidRPr="00106DF7" w:rsidRDefault="00374BE7" w:rsidP="00374BE7">
      <w:r w:rsidRPr="00106DF7">
        <w:t>ДЕМОНСТРАЦИИ</w:t>
      </w:r>
    </w:p>
    <w:p w:rsidR="00374BE7" w:rsidRPr="00106DF7" w:rsidRDefault="00374BE7" w:rsidP="00374BE7">
      <w:r w:rsidRPr="00106DF7">
        <w:t>—явл</w:t>
      </w:r>
      <w:r w:rsidR="00905254" w:rsidRPr="00106DF7">
        <w:t>ение инерции (</w:t>
      </w:r>
      <w:proofErr w:type="spellStart"/>
      <w:r w:rsidR="00905254" w:rsidRPr="00106DF7">
        <w:t>видеодемонстрация</w:t>
      </w:r>
      <w:proofErr w:type="spellEnd"/>
      <w:r w:rsidRPr="00106DF7">
        <w:t>);</w:t>
      </w:r>
    </w:p>
    <w:p w:rsidR="00374BE7" w:rsidRPr="00106DF7" w:rsidRDefault="00374BE7" w:rsidP="00374BE7">
      <w:r w:rsidRPr="00106DF7">
        <w:t xml:space="preserve">—связь между силой и ускорением (с помощью компьютерного или натурного эксперимента). </w:t>
      </w:r>
    </w:p>
    <w:p w:rsidR="00374BE7" w:rsidRPr="00106DF7" w:rsidRDefault="00374BE7" w:rsidP="00374BE7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374BE7" w:rsidRPr="00106DF7" w:rsidRDefault="00374BE7" w:rsidP="00374BE7">
      <w:r w:rsidRPr="00106DF7">
        <w:t>—объяснять явления: инерция, взаимодействие;</w:t>
      </w:r>
    </w:p>
    <w:p w:rsidR="00374BE7" w:rsidRPr="00106DF7" w:rsidRDefault="00374BE7" w:rsidP="00374BE7">
      <w:r w:rsidRPr="00106DF7">
        <w:t xml:space="preserve">—знать определения физических понятий: материальная точка, модель в физике, инерциальная система </w:t>
      </w:r>
      <w:proofErr w:type="spellStart"/>
      <w:r w:rsidRPr="00106DF7">
        <w:t>отсчета</w:t>
      </w:r>
      <w:proofErr w:type="gramStart"/>
      <w:r w:rsidRPr="00106DF7">
        <w:t>,с</w:t>
      </w:r>
      <w:proofErr w:type="gramEnd"/>
      <w:r w:rsidRPr="00106DF7">
        <w:t>ила</w:t>
      </w:r>
      <w:proofErr w:type="spellEnd"/>
      <w:r w:rsidRPr="00106DF7">
        <w:t>, масса, состояние системы тел;</w:t>
      </w:r>
    </w:p>
    <w:p w:rsidR="00374BE7" w:rsidRPr="00106DF7" w:rsidRDefault="00374BE7" w:rsidP="00374BE7">
      <w:r w:rsidRPr="00106DF7">
        <w:t>—понимать смысл основных физических законов/принципов/уравнений: основное утверждение механики, законы Ньютона, принцип относительности в механике;</w:t>
      </w:r>
    </w:p>
    <w:p w:rsidR="00374BE7" w:rsidRPr="00106DF7" w:rsidRDefault="00374BE7" w:rsidP="00374BE7">
      <w:r w:rsidRPr="00106DF7">
        <w:t>—измерять: массу, силу;</w:t>
      </w:r>
    </w:p>
    <w:p w:rsidR="00374BE7" w:rsidRPr="00106DF7" w:rsidRDefault="00374BE7" w:rsidP="00374BE7">
      <w:r w:rsidRPr="00106DF7">
        <w:t>—использовать полученные знания в повседневной жизни (например, учет инерции).</w:t>
      </w:r>
    </w:p>
    <w:p w:rsidR="00374BE7" w:rsidRPr="00106DF7" w:rsidRDefault="00374BE7" w:rsidP="00374BE7">
      <w:pPr>
        <w:rPr>
          <w:i/>
        </w:rPr>
      </w:pPr>
      <w:r w:rsidRPr="00106DF7">
        <w:rPr>
          <w:i/>
        </w:rPr>
        <w:t>Силы в механике (10 ч)</w:t>
      </w:r>
    </w:p>
    <w:p w:rsidR="005A5368" w:rsidRPr="00106DF7" w:rsidRDefault="005A5368" w:rsidP="005A5368">
      <w:r w:rsidRPr="00106DF7">
        <w:t>Гравитационны</w:t>
      </w:r>
      <w:r w:rsidR="00280763" w:rsidRPr="00106DF7">
        <w:t>е силы. Закон всемирного тяготе</w:t>
      </w:r>
      <w:r w:rsidRPr="00106DF7">
        <w:t>ния. Сила тяжести, центр тя</w:t>
      </w:r>
      <w:r w:rsidR="00280763" w:rsidRPr="00106DF7">
        <w:t>жести. Движение пла</w:t>
      </w:r>
      <w:r w:rsidRPr="00106DF7">
        <w:t>нет. Определение масс небесных тел.</w:t>
      </w:r>
    </w:p>
    <w:p w:rsidR="005A5368" w:rsidRPr="00106DF7" w:rsidRDefault="005A5368" w:rsidP="005A5368">
      <w:r w:rsidRPr="00106DF7">
        <w:t xml:space="preserve">Движение под </w:t>
      </w:r>
      <w:r w:rsidR="00280763" w:rsidRPr="00106DF7">
        <w:t>действием силы тяжести с началь</w:t>
      </w:r>
      <w:r w:rsidRPr="00106DF7">
        <w:t>ной скоростью. Движение искусственных спутников. Расчет первой космической скорости.</w:t>
      </w:r>
    </w:p>
    <w:p w:rsidR="005A5368" w:rsidRPr="00106DF7" w:rsidRDefault="005A5368" w:rsidP="005A5368">
      <w:r w:rsidRPr="00106DF7">
        <w:lastRenderedPageBreak/>
        <w:t>Сила упругости. Закон Гука.</w:t>
      </w:r>
    </w:p>
    <w:p w:rsidR="005A5368" w:rsidRPr="00106DF7" w:rsidRDefault="005A5368" w:rsidP="005A5368">
      <w:r w:rsidRPr="00106DF7">
        <w:t>Вес тела. Невесомость. Перегрузки.</w:t>
      </w:r>
    </w:p>
    <w:p w:rsidR="005A5368" w:rsidRPr="00106DF7" w:rsidRDefault="005A5368" w:rsidP="005A5368">
      <w:r w:rsidRPr="00106DF7">
        <w:t>Силы трения.</w:t>
      </w:r>
    </w:p>
    <w:p w:rsidR="005A5368" w:rsidRPr="00106DF7" w:rsidRDefault="005A5368" w:rsidP="005A5368">
      <w:r w:rsidRPr="00106DF7">
        <w:t>Принцип относительности Галилея.</w:t>
      </w:r>
    </w:p>
    <w:p w:rsidR="005A5368" w:rsidRPr="00106DF7" w:rsidRDefault="005A5368" w:rsidP="005A5368">
      <w:r w:rsidRPr="00106DF7">
        <w:t>Явления, наб</w:t>
      </w:r>
      <w:r w:rsidR="00280763" w:rsidRPr="00106DF7">
        <w:t>людаемые в неинерциальных систе</w:t>
      </w:r>
      <w:r w:rsidRPr="00106DF7">
        <w:t>мах отсчета.</w:t>
      </w:r>
    </w:p>
    <w:p w:rsidR="00374BE7" w:rsidRPr="00106DF7" w:rsidRDefault="00374BE7" w:rsidP="00374BE7">
      <w:r w:rsidRPr="00106DF7">
        <w:t>ДЕМОНСТРАЦИИ</w:t>
      </w:r>
    </w:p>
    <w:p w:rsidR="00374BE7" w:rsidRPr="00106DF7" w:rsidRDefault="00374BE7" w:rsidP="00374BE7">
      <w:r w:rsidRPr="00106DF7">
        <w:t xml:space="preserve">—явления (всемирного тяготения, деформации, трения (в том числе в вязкой среде), невесомости </w:t>
      </w:r>
      <w:r w:rsidR="00905254" w:rsidRPr="00106DF7">
        <w:t>и перегрузк</w:t>
      </w:r>
      <w:proofErr w:type="gramStart"/>
      <w:r w:rsidR="00905254" w:rsidRPr="00106DF7">
        <w:t>и(</w:t>
      </w:r>
      <w:proofErr w:type="spellStart"/>
      <w:proofErr w:type="gramEnd"/>
      <w:r w:rsidR="00905254" w:rsidRPr="00106DF7">
        <w:t>видеодемонстрации</w:t>
      </w:r>
      <w:proofErr w:type="spellEnd"/>
      <w:r w:rsidR="00905254" w:rsidRPr="00106DF7">
        <w:t>)</w:t>
      </w:r>
      <w:r w:rsidRPr="00106DF7">
        <w:t>.</w:t>
      </w:r>
    </w:p>
    <w:p w:rsidR="00374BE7" w:rsidRPr="00106DF7" w:rsidRDefault="00374BE7" w:rsidP="00374BE7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374BE7" w:rsidRPr="00106DF7" w:rsidRDefault="00374BE7" w:rsidP="00374BE7">
      <w:r w:rsidRPr="00106DF7">
        <w:t>—объяснять явления: всемирного тяготения, упругости, трения, невесомости и перегрузки;</w:t>
      </w:r>
    </w:p>
    <w:p w:rsidR="00374BE7" w:rsidRPr="00106DF7" w:rsidRDefault="00374BE7" w:rsidP="00374BE7">
      <w:r w:rsidRPr="00106DF7">
        <w:t>—знать определения физических понятий: сила всемирного тяготения, инертная и гравитационная массы, первая космическая скорость, сила упругости, вес тела, силы трения;</w:t>
      </w:r>
    </w:p>
    <w:p w:rsidR="00374BE7" w:rsidRPr="00106DF7" w:rsidRDefault="00374BE7" w:rsidP="00374BE7">
      <w:r w:rsidRPr="00106DF7">
        <w:t>—понимать смысл основных физических законов: закон всемирного тяготения, закон Гука;</w:t>
      </w:r>
    </w:p>
    <w:p w:rsidR="00374BE7" w:rsidRPr="00106DF7" w:rsidRDefault="00374BE7" w:rsidP="00374BE7">
      <w:r w:rsidRPr="00106DF7">
        <w:t>—измерять: силу всемирного тяготения, силу упругости, силу трения, вес тела;</w:t>
      </w:r>
    </w:p>
    <w:p w:rsidR="00374BE7" w:rsidRPr="00106DF7" w:rsidRDefault="00374BE7" w:rsidP="00374BE7">
      <w:r w:rsidRPr="00106DF7">
        <w:t xml:space="preserve">—использовать полученные знания в повседневной жизни (например, учет трения при движении по различным поверхностям). </w:t>
      </w:r>
    </w:p>
    <w:p w:rsidR="00A8365A" w:rsidRPr="00106DF7" w:rsidRDefault="00A8365A" w:rsidP="00374BE7">
      <w:pPr>
        <w:rPr>
          <w:i/>
        </w:rPr>
      </w:pPr>
      <w:r w:rsidRPr="00106DF7">
        <w:rPr>
          <w:i/>
        </w:rPr>
        <w:t>Статика (4 ч)</w:t>
      </w:r>
    </w:p>
    <w:p w:rsidR="005A5368" w:rsidRPr="00106DF7" w:rsidRDefault="005A5368" w:rsidP="005A5368">
      <w:r w:rsidRPr="00106DF7">
        <w:t>Равновесие тел. Момент силы. Условия равновесия твердого тела. Устойчивость тел. Виды равновесия.</w:t>
      </w:r>
    </w:p>
    <w:p w:rsidR="00A8365A" w:rsidRPr="00106DF7" w:rsidRDefault="00A8365A" w:rsidP="00A8365A">
      <w:r w:rsidRPr="00106DF7">
        <w:t>ДЕМОНСТРАЦИИ</w:t>
      </w:r>
    </w:p>
    <w:p w:rsidR="00A8365A" w:rsidRPr="00106DF7" w:rsidRDefault="00A8365A" w:rsidP="00A8365A">
      <w:r w:rsidRPr="00106DF7">
        <w:t>—виды равновесия;</w:t>
      </w:r>
    </w:p>
    <w:p w:rsidR="00A8365A" w:rsidRPr="00106DF7" w:rsidRDefault="00A8365A" w:rsidP="00A8365A">
      <w:r w:rsidRPr="00106DF7">
        <w:t>—нахождение центра тяжести.</w:t>
      </w:r>
    </w:p>
    <w:p w:rsidR="00A8365A" w:rsidRPr="00106DF7" w:rsidRDefault="00A8365A" w:rsidP="00A8365A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905254" w:rsidRPr="00106DF7" w:rsidRDefault="00A8365A" w:rsidP="00A8365A">
      <w:r w:rsidRPr="00106DF7">
        <w:t xml:space="preserve">—объяснять явления: равновесия твердого тела; </w:t>
      </w:r>
    </w:p>
    <w:p w:rsidR="00A8365A" w:rsidRPr="00106DF7" w:rsidRDefault="00A8365A" w:rsidP="00A8365A">
      <w:r w:rsidRPr="00106DF7">
        <w:t>—знать определения физических понятий: момент силы, центр тяжести;</w:t>
      </w:r>
    </w:p>
    <w:p w:rsidR="00A8365A" w:rsidRPr="00106DF7" w:rsidRDefault="00A8365A" w:rsidP="00A8365A">
      <w:r w:rsidRPr="00106DF7">
        <w:t>—понимать смысл основных физических законов/принципов: условия равновесия твердого тела;</w:t>
      </w:r>
    </w:p>
    <w:p w:rsidR="00A8365A" w:rsidRPr="00106DF7" w:rsidRDefault="00A8365A" w:rsidP="00A8365A">
      <w:r w:rsidRPr="00106DF7">
        <w:t>—использовать полученные знания в повседневной жизни (например, при поиске устойчивого положения в различных обстоятельствах).</w:t>
      </w:r>
    </w:p>
    <w:p w:rsidR="00374BE7" w:rsidRPr="00106DF7" w:rsidRDefault="00374BE7" w:rsidP="005A5368">
      <w:pPr>
        <w:rPr>
          <w:i/>
        </w:rPr>
      </w:pPr>
      <w:r w:rsidRPr="00106DF7">
        <w:rPr>
          <w:i/>
        </w:rPr>
        <w:t>Движение твердых и деформируемых тел (4 ч)</w:t>
      </w:r>
    </w:p>
    <w:p w:rsidR="005A5368" w:rsidRPr="00106DF7" w:rsidRDefault="005A5368" w:rsidP="005A5368">
      <w:r w:rsidRPr="00106DF7">
        <w:t>Угловая скорость. Угловое ускорение. Основное уравнение дина</w:t>
      </w:r>
      <w:r w:rsidR="00280763" w:rsidRPr="00106DF7">
        <w:t>мики вращательного движения. Мо</w:t>
      </w:r>
      <w:r w:rsidRPr="00106DF7">
        <w:t>мент инерции. Ис</w:t>
      </w:r>
      <w:r w:rsidR="00280763" w:rsidRPr="00106DF7">
        <w:t>пользование вращательного движе</w:t>
      </w:r>
      <w:r w:rsidRPr="00106DF7">
        <w:t>ния в технике.</w:t>
      </w:r>
    </w:p>
    <w:p w:rsidR="00374BE7" w:rsidRPr="00106DF7" w:rsidRDefault="00374BE7" w:rsidP="00374BE7">
      <w:r w:rsidRPr="00106DF7">
        <w:t>ДЕМОНСТРАЦИИ</w:t>
      </w:r>
    </w:p>
    <w:p w:rsidR="00374BE7" w:rsidRPr="00106DF7" w:rsidRDefault="00374BE7" w:rsidP="00374BE7">
      <w:r w:rsidRPr="00106DF7">
        <w:t>—вращательное движение твердого тела.</w:t>
      </w:r>
    </w:p>
    <w:p w:rsidR="00374BE7" w:rsidRPr="00106DF7" w:rsidRDefault="00374BE7" w:rsidP="00374BE7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374BE7" w:rsidRPr="00106DF7" w:rsidRDefault="00374BE7" w:rsidP="00374BE7">
      <w:r w:rsidRPr="00106DF7">
        <w:t>—объяснять явления: вращательное движение;</w:t>
      </w:r>
    </w:p>
    <w:p w:rsidR="00374BE7" w:rsidRPr="00106DF7" w:rsidRDefault="00374BE7" w:rsidP="00374BE7">
      <w:r w:rsidRPr="00106DF7">
        <w:t>—знать определения физических понятий: абсолютно твердое тело, центр масс, момент инерции, момент силы, момент импульса, угловое ускорение, внешние и внутренние</w:t>
      </w:r>
    </w:p>
    <w:p w:rsidR="00374BE7" w:rsidRPr="00106DF7" w:rsidRDefault="00374BE7" w:rsidP="00374BE7">
      <w:r w:rsidRPr="00106DF7">
        <w:t>силы;</w:t>
      </w:r>
    </w:p>
    <w:p w:rsidR="00374BE7" w:rsidRPr="00106DF7" w:rsidRDefault="00374BE7" w:rsidP="00374BE7">
      <w:r w:rsidRPr="00106DF7">
        <w:t>—понимать смысл основных физических законов/принципов/уравнений: теорема о движении центра масс, основное уравнение динамики вращательного движения твердого тела, закон сохранения момента импульса;</w:t>
      </w:r>
    </w:p>
    <w:p w:rsidR="00374BE7" w:rsidRPr="00106DF7" w:rsidRDefault="00374BE7" w:rsidP="00374BE7">
      <w:r w:rsidRPr="00106DF7">
        <w:t>—использовать полученные знания в повседневной жизни (например, учет законов вращательного движения при обучении фигурному катанию, гимнастической подготовке, обучении прыжкам в воду с высокого трамплина).</w:t>
      </w:r>
    </w:p>
    <w:p w:rsidR="00374BE7" w:rsidRPr="00106DF7" w:rsidRDefault="00374BE7" w:rsidP="005A5368">
      <w:pPr>
        <w:rPr>
          <w:i/>
        </w:rPr>
      </w:pPr>
      <w:r w:rsidRPr="00106DF7">
        <w:rPr>
          <w:i/>
        </w:rPr>
        <w:t>Законы сохранения в механике (10 ч)</w:t>
      </w:r>
    </w:p>
    <w:p w:rsidR="005A5368" w:rsidRPr="00106DF7" w:rsidRDefault="005A5368" w:rsidP="005A5368">
      <w:r w:rsidRPr="00106DF7">
        <w:t xml:space="preserve">Импульс тела. </w:t>
      </w:r>
      <w:r w:rsidR="00280763" w:rsidRPr="00106DF7">
        <w:t>Закон сохранения импульса. Реак</w:t>
      </w:r>
      <w:r w:rsidRPr="00106DF7">
        <w:t>тивное движение. Устройство ракеты.</w:t>
      </w:r>
    </w:p>
    <w:p w:rsidR="005A5368" w:rsidRPr="00106DF7" w:rsidRDefault="005A5368" w:rsidP="005A5368">
      <w:r w:rsidRPr="00106DF7">
        <w:t>Момент импульса. Закон сохранения момента</w:t>
      </w:r>
      <w:r w:rsidR="00280763" w:rsidRPr="00106DF7">
        <w:t xml:space="preserve"> им</w:t>
      </w:r>
      <w:r w:rsidRPr="00106DF7">
        <w:t>пульса.</w:t>
      </w:r>
    </w:p>
    <w:p w:rsidR="005A5368" w:rsidRPr="00106DF7" w:rsidRDefault="005A5368" w:rsidP="005A5368">
      <w:r w:rsidRPr="00106DF7">
        <w:t>Механическая р</w:t>
      </w:r>
      <w:r w:rsidR="00280763" w:rsidRPr="00106DF7">
        <w:t>абота. Потенциальная и кинетиче</w:t>
      </w:r>
      <w:r w:rsidRPr="00106DF7">
        <w:t>ская энергии. Зако</w:t>
      </w:r>
      <w:r w:rsidR="00280763" w:rsidRPr="00106DF7">
        <w:t>н сохранения энергии в механиче</w:t>
      </w:r>
      <w:r w:rsidRPr="00106DF7">
        <w:t>ских процессах. КПД механизмов и машин.</w:t>
      </w:r>
    </w:p>
    <w:p w:rsidR="005A5368" w:rsidRPr="00106DF7" w:rsidRDefault="005A5368" w:rsidP="005A5368">
      <w:r w:rsidRPr="00106DF7">
        <w:t>Зависимость давл</w:t>
      </w:r>
      <w:r w:rsidR="00280763" w:rsidRPr="00106DF7">
        <w:t>ения жидкости от скорости ее те</w:t>
      </w:r>
      <w:r w:rsidRPr="00106DF7">
        <w:t>чения. Движение тел</w:t>
      </w:r>
      <w:r w:rsidR="00280763" w:rsidRPr="00106DF7">
        <w:t xml:space="preserve"> в жидкостях и газах. Уравнение </w:t>
      </w:r>
      <w:r w:rsidRPr="00106DF7">
        <w:t>Бернулли. Подъе</w:t>
      </w:r>
      <w:r w:rsidR="00280763" w:rsidRPr="00106DF7">
        <w:t>мная сила крыла самолета. Значе</w:t>
      </w:r>
      <w:r w:rsidRPr="00106DF7">
        <w:t>ние работ Н. Е. Жуковского в развитии авиации.</w:t>
      </w:r>
    </w:p>
    <w:p w:rsidR="005A5368" w:rsidRPr="00106DF7" w:rsidRDefault="005A5368" w:rsidP="005A5368">
      <w:r w:rsidRPr="00106DF7">
        <w:t xml:space="preserve">Значение работ </w:t>
      </w:r>
      <w:r w:rsidR="00280763" w:rsidRPr="00106DF7">
        <w:t>К. Э. Циолковского и С, П. Коро</w:t>
      </w:r>
      <w:r w:rsidRPr="00106DF7">
        <w:t>лева для космонав</w:t>
      </w:r>
      <w:r w:rsidR="00280763" w:rsidRPr="00106DF7">
        <w:t>тики. Освоение космического про</w:t>
      </w:r>
      <w:r w:rsidRPr="00106DF7">
        <w:t>странства. Орби</w:t>
      </w:r>
      <w:r w:rsidR="00280763" w:rsidRPr="00106DF7">
        <w:t>ты космических аппаратов. Совре</w:t>
      </w:r>
      <w:r w:rsidRPr="00106DF7">
        <w:t>менные достижения космонавтики.</w:t>
      </w:r>
    </w:p>
    <w:p w:rsidR="005A5368" w:rsidRPr="00106DF7" w:rsidRDefault="005A5368" w:rsidP="005A5368">
      <w:r w:rsidRPr="00106DF7">
        <w:lastRenderedPageBreak/>
        <w:t>Вторая и третья космические скорости. Движение небесных тел Солнечной системы. Законы Кеплера.</w:t>
      </w:r>
    </w:p>
    <w:p w:rsidR="00374BE7" w:rsidRPr="00106DF7" w:rsidRDefault="00374BE7" w:rsidP="00374BE7">
      <w:r w:rsidRPr="00106DF7">
        <w:t>ДЕМОНСТРАЦИИ</w:t>
      </w:r>
    </w:p>
    <w:p w:rsidR="00374BE7" w:rsidRPr="00106DF7" w:rsidRDefault="00374BE7" w:rsidP="00374BE7">
      <w:r w:rsidRPr="00106DF7">
        <w:t>—реактивная сила (</w:t>
      </w:r>
      <w:proofErr w:type="spellStart"/>
      <w:r w:rsidRPr="00106DF7">
        <w:t>видеодемонстрации</w:t>
      </w:r>
      <w:proofErr w:type="spellEnd"/>
      <w:r w:rsidRPr="00106DF7">
        <w:t>, натурный эксперимент).</w:t>
      </w:r>
    </w:p>
    <w:p w:rsidR="00374BE7" w:rsidRPr="00106DF7" w:rsidRDefault="00374BE7" w:rsidP="00374BE7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374BE7" w:rsidRPr="00106DF7" w:rsidRDefault="00374BE7" w:rsidP="00374BE7">
      <w:r w:rsidRPr="00106DF7">
        <w:t>—объяснять явления: взаимодействие;</w:t>
      </w:r>
    </w:p>
    <w:p w:rsidR="00374BE7" w:rsidRPr="00106DF7" w:rsidRDefault="00374BE7" w:rsidP="00374BE7">
      <w:proofErr w:type="gramStart"/>
      <w:r w:rsidRPr="00106DF7">
        <w:t>—знать определения физических понятий: импульс, работа силы, мощность, кинетическая энергия, потенциальная энергия, механическая (полная) энергия, консервативные и диссипативные силы, замкнутая (изолированная) система;</w:t>
      </w:r>
      <w:proofErr w:type="gramEnd"/>
    </w:p>
    <w:p w:rsidR="00374BE7" w:rsidRPr="00106DF7" w:rsidRDefault="00374BE7" w:rsidP="00374BE7">
      <w:r w:rsidRPr="00106DF7">
        <w:t>—понимать смысл основных физических законов/принципов/уравнений: закон сохранения импульса, уравнение Мещерского, закон сохранения механической энергии, теорема об изменении кинетической энергии, уравнение изменения механической энергии под действием сил трения;</w:t>
      </w:r>
    </w:p>
    <w:p w:rsidR="00374BE7" w:rsidRPr="00106DF7" w:rsidRDefault="00374BE7" w:rsidP="00374BE7">
      <w:r w:rsidRPr="00106DF7">
        <w:t>—использовать полученные знания в повседневной жизни (например, оценивание работы различных сил (при подъеме, скольжении или качении грузов), сравнение мощности различных двигателей).</w:t>
      </w:r>
    </w:p>
    <w:p w:rsidR="00A8365A" w:rsidRPr="00106DF7" w:rsidRDefault="00A8365A" w:rsidP="005A5368">
      <w:pPr>
        <w:rPr>
          <w:i/>
        </w:rPr>
      </w:pPr>
      <w:r w:rsidRPr="00106DF7">
        <w:rPr>
          <w:i/>
        </w:rPr>
        <w:t>Механические колебания и волны (8 ч)</w:t>
      </w:r>
    </w:p>
    <w:p w:rsidR="005A5368" w:rsidRPr="00106DF7" w:rsidRDefault="005A5368" w:rsidP="005A5368">
      <w:r w:rsidRPr="00106DF7">
        <w:t xml:space="preserve">Колебательное движение. Свободные колебания. Амплитуда, период, частота, фаза. Математический маятник. Формула </w:t>
      </w:r>
      <w:r w:rsidR="00280763" w:rsidRPr="00106DF7">
        <w:t>периода колебаний математиче</w:t>
      </w:r>
      <w:r w:rsidRPr="00106DF7">
        <w:t>ского маятни</w:t>
      </w:r>
      <w:r w:rsidR="00280763" w:rsidRPr="00106DF7">
        <w:t xml:space="preserve">ка. Колебания груза на пружине. </w:t>
      </w:r>
      <w:r w:rsidRPr="00106DF7">
        <w:t xml:space="preserve">Превращения </w:t>
      </w:r>
      <w:r w:rsidR="00280763" w:rsidRPr="00106DF7">
        <w:t>энергии при колебательном движе</w:t>
      </w:r>
      <w:r w:rsidRPr="00106DF7">
        <w:t>нии.</w:t>
      </w:r>
    </w:p>
    <w:p w:rsidR="005A5368" w:rsidRPr="00106DF7" w:rsidRDefault="005A5368" w:rsidP="005A5368">
      <w:r w:rsidRPr="00106DF7">
        <w:t>Вынужденные колебания. Резонанс.</w:t>
      </w:r>
    </w:p>
    <w:p w:rsidR="00A8365A" w:rsidRPr="00106DF7" w:rsidRDefault="00A8365A" w:rsidP="00A8365A">
      <w:r w:rsidRPr="00106DF7">
        <w:t>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 Интерференция волн. Принцип Гюйгенса. Отражение и преломление волн.</w:t>
      </w:r>
    </w:p>
    <w:p w:rsidR="00A8365A" w:rsidRPr="00106DF7" w:rsidRDefault="00A8365A" w:rsidP="00A8365A">
      <w:r w:rsidRPr="00106DF7">
        <w:t>Звуковые волны. Скорость звука. Громкость и высота звука. Эхо. Акустический резонанс. Ультразвук и его применение.</w:t>
      </w:r>
    </w:p>
    <w:p w:rsidR="00A8365A" w:rsidRPr="00106DF7" w:rsidRDefault="00A8365A" w:rsidP="00A8365A">
      <w:r w:rsidRPr="00106DF7">
        <w:t>Землетрясения. Сейсмические волны.</w:t>
      </w:r>
    </w:p>
    <w:p w:rsidR="00A8365A" w:rsidRPr="00106DF7" w:rsidRDefault="00A8365A" w:rsidP="00A8365A">
      <w:r w:rsidRPr="00106DF7">
        <w:t>ДЕМОНСТРАЦИИ</w:t>
      </w:r>
    </w:p>
    <w:p w:rsidR="00A8365A" w:rsidRPr="00106DF7" w:rsidRDefault="00A8365A" w:rsidP="00A8365A">
      <w:r w:rsidRPr="00106DF7">
        <w:t>—различные виды колебательного движения;</w:t>
      </w:r>
    </w:p>
    <w:p w:rsidR="00A8365A" w:rsidRPr="00106DF7" w:rsidRDefault="00A8365A" w:rsidP="00A8365A">
      <w:r w:rsidRPr="00106DF7">
        <w:t>—резонанс;</w:t>
      </w:r>
    </w:p>
    <w:p w:rsidR="00A8365A" w:rsidRPr="00106DF7" w:rsidRDefault="00A8365A" w:rsidP="00A8365A">
      <w:r w:rsidRPr="00106DF7">
        <w:t>—видеофильм про автоколебания.</w:t>
      </w:r>
    </w:p>
    <w:p w:rsidR="00A8365A" w:rsidRPr="00106DF7" w:rsidRDefault="00A8365A" w:rsidP="00A8365A">
      <w:r w:rsidRPr="00106DF7">
        <w:t>—различные виды волн (</w:t>
      </w:r>
      <w:proofErr w:type="spellStart"/>
      <w:r w:rsidRPr="00106DF7">
        <w:t>видеодемонстрация</w:t>
      </w:r>
      <w:proofErr w:type="spellEnd"/>
      <w:r w:rsidRPr="00106DF7">
        <w:t xml:space="preserve"> или натурный эксперимент).</w:t>
      </w:r>
    </w:p>
    <w:p w:rsidR="00A8365A" w:rsidRPr="00106DF7" w:rsidRDefault="00A8365A" w:rsidP="00A8365A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A8365A" w:rsidRPr="00106DF7" w:rsidRDefault="00A8365A" w:rsidP="00A8365A">
      <w:proofErr w:type="gramStart"/>
      <w:r w:rsidRPr="00106DF7">
        <w:t>—объяснять явления: колебательное движение, свободные, затухающие и вынужденные колебания, резонанс, автоколебания, превращение энергии при гармонических колебаниях, волновой процесс, излучение звука, интерференция и дифракция волн, отражение и преломление волн, акустический резонанс, образование стоячей</w:t>
      </w:r>
      <w:proofErr w:type="gramEnd"/>
    </w:p>
    <w:p w:rsidR="00A8365A" w:rsidRPr="00106DF7" w:rsidRDefault="00A8365A" w:rsidP="00A8365A">
      <w:r w:rsidRPr="00106DF7">
        <w:t>волны, музыкальные звуки и шумы;</w:t>
      </w:r>
    </w:p>
    <w:p w:rsidR="00A8365A" w:rsidRPr="00106DF7" w:rsidRDefault="00A8365A" w:rsidP="00A8365A">
      <w:proofErr w:type="gramStart"/>
      <w:r w:rsidRPr="00106DF7">
        <w:t>—знать определения физических понятий: гармонические колебания, пружинный и математический маятники, период, частота, циклическая (круговая) частота, амплитуда, фаза гармонических колебаний, скорость и ускорение при гармонических колебаниях, спектр колебаний, собственная частота,  поперечные и продольные волны, плоская и сферическая волны, энергия волны, длина волны, скорость распространения волны, скорость звука, громкость и высота звука, тембр, волновая поверхность, луч, волновой фронт, инфразвук, ультразвук, когерентные волны</w:t>
      </w:r>
      <w:proofErr w:type="gramEnd"/>
      <w:r w:rsidRPr="00106DF7">
        <w:t>, интерференционная картина;</w:t>
      </w:r>
    </w:p>
    <w:p w:rsidR="00A8365A" w:rsidRPr="00106DF7" w:rsidRDefault="00A8365A" w:rsidP="00591B07">
      <w:proofErr w:type="gramStart"/>
      <w:r w:rsidRPr="00106DF7">
        <w:t>—понимать смысл основных физических законов/принципов/уравнений: зависимость частоты и периода свободных колебаний от свойств системы, уравнения движения</w:t>
      </w:r>
      <w:r w:rsidR="00591B07" w:rsidRPr="00106DF7">
        <w:t xml:space="preserve"> для груза, подвешенного на пружине, и математического маятника, уравнения движения для затухающих и вынужденных колебаний, метод векторных диаграмм, закон сохранения энергии для гармонических колебаний</w:t>
      </w:r>
      <w:r w:rsidRPr="00106DF7">
        <w:t>, принципов/уравнений: уравнение бегущей волны, принцип Гюйгенса, условия максимума и минимума интерференции, закон преломления волн;</w:t>
      </w:r>
      <w:proofErr w:type="gramEnd"/>
    </w:p>
    <w:p w:rsidR="00A8365A" w:rsidRPr="00106DF7" w:rsidRDefault="00A8365A" w:rsidP="00591B07">
      <w:r w:rsidRPr="00106DF7">
        <w:t xml:space="preserve">—использовать полученные знания в повседневной жизни (например, </w:t>
      </w:r>
      <w:r w:rsidR="00591B07" w:rsidRPr="00106DF7">
        <w:t xml:space="preserve">учет явления резонанса, понимание функционирования сердца человека как автоколебательной системы,  </w:t>
      </w:r>
      <w:r w:rsidRPr="00106DF7">
        <w:t>уметь отличать музыкальные звуки от шума).</w:t>
      </w:r>
    </w:p>
    <w:p w:rsidR="005A5368" w:rsidRPr="00106DF7" w:rsidRDefault="005A5368" w:rsidP="005A5368">
      <w:r w:rsidRPr="00106DF7">
        <w:t>Фронтальные лабораторные работы</w:t>
      </w:r>
    </w:p>
    <w:p w:rsidR="00280763" w:rsidRPr="00106DF7" w:rsidRDefault="00280763" w:rsidP="00280763">
      <w:r w:rsidRPr="00106DF7">
        <w:t xml:space="preserve">№1. «Измерение линейных размеров тел и расстояний». </w:t>
      </w:r>
    </w:p>
    <w:p w:rsidR="00280763" w:rsidRPr="00106DF7" w:rsidRDefault="00280763" w:rsidP="00280763">
      <w:r w:rsidRPr="00106DF7">
        <w:lastRenderedPageBreak/>
        <w:t>№2 «Измерение ускорения тела»</w:t>
      </w:r>
    </w:p>
    <w:p w:rsidR="00280763" w:rsidRPr="00106DF7" w:rsidRDefault="00280763" w:rsidP="00280763">
      <w:r w:rsidRPr="00106DF7">
        <w:t>№3 «Исследование зависимости скорости равноускоренного движения от времени»</w:t>
      </w:r>
    </w:p>
    <w:p w:rsidR="00280763" w:rsidRPr="00106DF7" w:rsidRDefault="00280763" w:rsidP="00280763">
      <w:r w:rsidRPr="00106DF7">
        <w:t>№4 «Движение тела под действием силы тяжести»</w:t>
      </w:r>
    </w:p>
    <w:p w:rsidR="00280763" w:rsidRPr="00106DF7" w:rsidRDefault="00280763" w:rsidP="00280763">
      <w:r w:rsidRPr="00106DF7">
        <w:t>№5 «Измерение жесткости пружины»</w:t>
      </w:r>
    </w:p>
    <w:p w:rsidR="00280763" w:rsidRPr="00106DF7" w:rsidRDefault="00280763" w:rsidP="00280763">
      <w:r w:rsidRPr="00106DF7">
        <w:t>№6 «Измерение коэффициента трения»</w:t>
      </w:r>
    </w:p>
    <w:p w:rsidR="00280763" w:rsidRPr="00106DF7" w:rsidRDefault="00280763" w:rsidP="00280763">
      <w:r w:rsidRPr="00106DF7">
        <w:t>№7»Исследование движения тела под действием нескольких сил»</w:t>
      </w:r>
    </w:p>
    <w:p w:rsidR="00280763" w:rsidRPr="00106DF7" w:rsidRDefault="00280763" w:rsidP="00280763">
      <w:r w:rsidRPr="00106DF7">
        <w:t>№8 «Измерение импульса»</w:t>
      </w:r>
    </w:p>
    <w:p w:rsidR="00280763" w:rsidRPr="00106DF7" w:rsidRDefault="00280763" w:rsidP="00280763">
      <w:r w:rsidRPr="00106DF7">
        <w:t>№9 «Изучение закона сохранения энергии»</w:t>
      </w:r>
    </w:p>
    <w:p w:rsidR="00280763" w:rsidRPr="00106DF7" w:rsidRDefault="00280763" w:rsidP="00280763">
      <w:r w:rsidRPr="00106DF7">
        <w:t>№10 « Измерение КПД простых механизмов и машин</w:t>
      </w:r>
      <w:proofErr w:type="gramStart"/>
      <w:r w:rsidRPr="00106DF7">
        <w:t>.»</w:t>
      </w:r>
      <w:proofErr w:type="gramEnd"/>
    </w:p>
    <w:p w:rsidR="00280763" w:rsidRPr="00106DF7" w:rsidRDefault="00280763" w:rsidP="00280763">
      <w:r w:rsidRPr="00106DF7">
        <w:t>№11. « Определение ускорения свободного падения при помощи маятника»</w:t>
      </w:r>
    </w:p>
    <w:p w:rsidR="005A5368" w:rsidRPr="00106DF7" w:rsidRDefault="00CF64BA" w:rsidP="005A5368">
      <w:pPr>
        <w:rPr>
          <w:b/>
          <w:i/>
        </w:rPr>
      </w:pPr>
      <w:r w:rsidRPr="00106DF7">
        <w:rPr>
          <w:b/>
          <w:i/>
        </w:rPr>
        <w:t>Молекулярная физика (39</w:t>
      </w:r>
      <w:r w:rsidR="005A5368" w:rsidRPr="00106DF7">
        <w:rPr>
          <w:b/>
          <w:i/>
        </w:rPr>
        <w:t xml:space="preserve"> ч)</w:t>
      </w:r>
    </w:p>
    <w:p w:rsidR="00591B07" w:rsidRPr="00106DF7" w:rsidRDefault="00591B07" w:rsidP="005A5368">
      <w:pPr>
        <w:rPr>
          <w:i/>
        </w:rPr>
      </w:pPr>
      <w:r w:rsidRPr="00106DF7">
        <w:rPr>
          <w:i/>
        </w:rPr>
        <w:t>Основы молекулярно-кинетической теории (5 ч)</w:t>
      </w:r>
    </w:p>
    <w:p w:rsidR="005A5368" w:rsidRPr="00106DF7" w:rsidRDefault="005A5368" w:rsidP="005A5368">
      <w:r w:rsidRPr="00106DF7">
        <w:t>Основные положения молекулярно-кинетической теории и их опыт</w:t>
      </w:r>
      <w:r w:rsidR="005C5CB0" w:rsidRPr="00106DF7">
        <w:t>ные обоснования. Диффузия и бро</w:t>
      </w:r>
      <w:r w:rsidRPr="00106DF7">
        <w:t>уновское движени</w:t>
      </w:r>
      <w:r w:rsidR="005C5CB0" w:rsidRPr="00106DF7">
        <w:t>е. Взаимодействие атомов и моле</w:t>
      </w:r>
      <w:r w:rsidRPr="00106DF7">
        <w:t xml:space="preserve">кул вещества. Масса и размеры молекул. </w:t>
      </w:r>
      <w:proofErr w:type="gramStart"/>
      <w:r w:rsidRPr="00106DF7">
        <w:t>Постоянная</w:t>
      </w:r>
      <w:proofErr w:type="gramEnd"/>
      <w:r w:rsidRPr="00106DF7">
        <w:t xml:space="preserve"> Авогадро.</w:t>
      </w:r>
    </w:p>
    <w:p w:rsidR="00591B07" w:rsidRPr="00106DF7" w:rsidRDefault="00591B07" w:rsidP="00591B07">
      <w:r w:rsidRPr="00106DF7">
        <w:t>ДЕМОНСТРАЦИИ</w:t>
      </w:r>
    </w:p>
    <w:p w:rsidR="00591B07" w:rsidRPr="00106DF7" w:rsidRDefault="00591B07" w:rsidP="00591B07">
      <w:r w:rsidRPr="00106DF7">
        <w:t>—механическая/компьютерная модель броуновского движения;</w:t>
      </w:r>
    </w:p>
    <w:p w:rsidR="00591B07" w:rsidRPr="00106DF7" w:rsidRDefault="00591B07" w:rsidP="00591B07">
      <w:r w:rsidRPr="00106DF7">
        <w:t>—строение газообразных, жидких и твердых тел (</w:t>
      </w:r>
      <w:proofErr w:type="spellStart"/>
      <w:r w:rsidRPr="00106DF7">
        <w:t>видеодемонстрации</w:t>
      </w:r>
      <w:proofErr w:type="spellEnd"/>
      <w:r w:rsidRPr="00106DF7">
        <w:t>);</w:t>
      </w:r>
    </w:p>
    <w:p w:rsidR="00591B07" w:rsidRPr="00106DF7" w:rsidRDefault="00591B07" w:rsidP="00591B07">
      <w:r w:rsidRPr="00106DF7">
        <w:t>—видеофильм про туннельный микроскоп, зондовый сканирующий микроскоп.</w:t>
      </w:r>
    </w:p>
    <w:p w:rsidR="00591B07" w:rsidRPr="00106DF7" w:rsidRDefault="00591B07" w:rsidP="00591B07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591B07" w:rsidRPr="00106DF7" w:rsidRDefault="00591B07" w:rsidP="00591B07">
      <w:r w:rsidRPr="00106DF7">
        <w:t>—объяснять явления: броуновское движение, взаимодействие молекул;</w:t>
      </w:r>
    </w:p>
    <w:p w:rsidR="00591B07" w:rsidRPr="00106DF7" w:rsidRDefault="00591B07" w:rsidP="00591B07">
      <w:r w:rsidRPr="00106DF7">
        <w:t>—знать определения физических понятий: количество вещества, молярная масса;</w:t>
      </w:r>
    </w:p>
    <w:p w:rsidR="00591B07" w:rsidRPr="00106DF7" w:rsidRDefault="00591B07" w:rsidP="00591B07">
      <w:r w:rsidRPr="00106DF7">
        <w:t>—понимать смысл основных физических принципов: основные положения молекулярно-кинетической теории;</w:t>
      </w:r>
    </w:p>
    <w:p w:rsidR="00591B07" w:rsidRPr="00106DF7" w:rsidRDefault="00591B07" w:rsidP="00591B07">
      <w:r w:rsidRPr="00106DF7">
        <w:t>—использовать полученные знания в повседневной жизни (например, учет различных свойств газообразных, жидких и твердых тел).</w:t>
      </w:r>
    </w:p>
    <w:p w:rsidR="00591B07" w:rsidRPr="00106DF7" w:rsidRDefault="00591B07" w:rsidP="00591B07">
      <w:pPr>
        <w:rPr>
          <w:i/>
        </w:rPr>
      </w:pPr>
      <w:r w:rsidRPr="00106DF7">
        <w:rPr>
          <w:i/>
        </w:rPr>
        <w:t>Молекулярно-кинетическая теория идеального газа.</w:t>
      </w:r>
      <w:r w:rsidRPr="00106DF7">
        <w:t xml:space="preserve"> </w:t>
      </w:r>
      <w:r w:rsidRPr="00106DF7">
        <w:rPr>
          <w:i/>
        </w:rPr>
        <w:t>Температура. Газовые законы(11)</w:t>
      </w:r>
    </w:p>
    <w:p w:rsidR="005A5368" w:rsidRPr="00106DF7" w:rsidRDefault="005A5368" w:rsidP="005A5368">
      <w:r w:rsidRPr="00106DF7">
        <w:t xml:space="preserve">Динамические и статистические закономерности. Вероятность события. Средние значения физических величин. Опыты </w:t>
      </w:r>
      <w:proofErr w:type="spellStart"/>
      <w:r w:rsidRPr="00106DF7">
        <w:t>Перрена</w:t>
      </w:r>
      <w:proofErr w:type="spellEnd"/>
      <w:r w:rsidRPr="00106DF7">
        <w:t>.</w:t>
      </w:r>
    </w:p>
    <w:p w:rsidR="005A5368" w:rsidRPr="00106DF7" w:rsidRDefault="005A5368" w:rsidP="005A5368">
      <w:r w:rsidRPr="00106DF7">
        <w:t>Распределение как способ задания состояния системы. Распределение Максвелла. Опыт Штерна.</w:t>
      </w:r>
    </w:p>
    <w:p w:rsidR="005A5368" w:rsidRPr="00106DF7" w:rsidRDefault="005A5368" w:rsidP="005A5368">
      <w:r w:rsidRPr="00106DF7">
        <w:t>Идеальный га</w:t>
      </w:r>
      <w:r w:rsidR="005C5CB0" w:rsidRPr="00106DF7">
        <w:t>з. Основное уравнение молекуляр</w:t>
      </w:r>
      <w:r w:rsidRPr="00106DF7">
        <w:t xml:space="preserve">но-кинетической </w:t>
      </w:r>
      <w:r w:rsidR="005C5CB0" w:rsidRPr="00106DF7">
        <w:t>теории идеального газа. Темпера</w:t>
      </w:r>
      <w:r w:rsidRPr="00106DF7">
        <w:t>тура и ее измерение. Абсолютный нуль. Уравнение состояния идеального газа как следствие основного уравнения молекулярно-кинетической теории газов и его частные случаи</w:t>
      </w:r>
      <w:r w:rsidR="005C5CB0" w:rsidRPr="00106DF7">
        <w:t xml:space="preserve"> для постоянного значения темпе</w:t>
      </w:r>
      <w:r w:rsidRPr="00106DF7">
        <w:t>ратуры, объема и давления. Реальные газы.</w:t>
      </w:r>
    </w:p>
    <w:p w:rsidR="00591B07" w:rsidRPr="00106DF7" w:rsidRDefault="00591B07" w:rsidP="00591B07">
      <w:r w:rsidRPr="00106DF7">
        <w:t>ДЕМОНСТРАЦИИ</w:t>
      </w:r>
    </w:p>
    <w:p w:rsidR="00591B07" w:rsidRPr="00106DF7" w:rsidRDefault="00591B07" w:rsidP="00591B07">
      <w:r w:rsidRPr="00106DF7">
        <w:t>—статистическая закономерность распределения;</w:t>
      </w:r>
    </w:p>
    <w:p w:rsidR="00591B07" w:rsidRPr="00106DF7" w:rsidRDefault="00591B07" w:rsidP="00591B07">
      <w:r w:rsidRPr="00106DF7">
        <w:t>—модель давления газа.</w:t>
      </w:r>
    </w:p>
    <w:p w:rsidR="00591B07" w:rsidRPr="00106DF7" w:rsidRDefault="00591B07" w:rsidP="00591B07">
      <w:r w:rsidRPr="00106DF7">
        <w:t>—измерение температуры;</w:t>
      </w:r>
    </w:p>
    <w:p w:rsidR="00591B07" w:rsidRPr="00106DF7" w:rsidRDefault="00591B07" w:rsidP="00591B07">
      <w:r w:rsidRPr="00106DF7">
        <w:t>—изотермический, изобарный и изохорный процессы;</w:t>
      </w:r>
    </w:p>
    <w:p w:rsidR="00591B07" w:rsidRPr="00106DF7" w:rsidRDefault="00591B07" w:rsidP="00591B07">
      <w:r w:rsidRPr="00106DF7">
        <w:t>—видеофильм про применение газов в технике, различные температурные шкалы.</w:t>
      </w:r>
    </w:p>
    <w:p w:rsidR="00591B07" w:rsidRPr="00106DF7" w:rsidRDefault="00591B07" w:rsidP="00591B07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591B07" w:rsidRPr="00106DF7" w:rsidRDefault="00591B07" w:rsidP="00591B07">
      <w:r w:rsidRPr="00106DF7">
        <w:t>—объяснять явления: взаимодействие молекул; тепловое равновесие;</w:t>
      </w:r>
    </w:p>
    <w:p w:rsidR="00591B07" w:rsidRPr="00106DF7" w:rsidRDefault="00591B07" w:rsidP="00591B07">
      <w:r w:rsidRPr="00106DF7">
        <w:t>—знать определения физических понятий: макроскопические и микроскопические тела, температура, равновесные и неравновесные процессы, идеальный газ, изотермический, изобарный и изохорный процессы, абсолютная температура; температура, средняя скорость движения молекул газа, средняя квадратичная скорость, средняя арифметическая скорость, число степеней свободы, внутренняя энергия идеального</w:t>
      </w:r>
    </w:p>
    <w:p w:rsidR="00591B07" w:rsidRPr="00106DF7" w:rsidRDefault="00591B07" w:rsidP="00591B07">
      <w:r w:rsidRPr="00106DF7">
        <w:t>газа;</w:t>
      </w:r>
    </w:p>
    <w:p w:rsidR="00591B07" w:rsidRPr="00106DF7" w:rsidRDefault="00591B07" w:rsidP="00591B07">
      <w:r w:rsidRPr="00106DF7">
        <w:t>—понимать смысл основных физических принципов/</w:t>
      </w:r>
    </w:p>
    <w:p w:rsidR="00591B07" w:rsidRPr="00106DF7" w:rsidRDefault="00591B07" w:rsidP="00591B07">
      <w:r w:rsidRPr="00106DF7">
        <w:t>уравнений: основное уравнение молекулярно-кинетической</w:t>
      </w:r>
      <w:r w:rsidR="00B4088A" w:rsidRPr="00106DF7">
        <w:t xml:space="preserve"> </w:t>
      </w:r>
      <w:r w:rsidRPr="00106DF7">
        <w:t>теории, распределение Максвелла;</w:t>
      </w:r>
      <w:r w:rsidR="00B4088A" w:rsidRPr="00106DF7">
        <w:t xml:space="preserve"> газовые законы, уравнение состояния идеального газа;</w:t>
      </w:r>
    </w:p>
    <w:p w:rsidR="00591B07" w:rsidRPr="00106DF7" w:rsidRDefault="00591B07" w:rsidP="00591B07">
      <w:r w:rsidRPr="00106DF7">
        <w:t>—использовать полученные знания в повседневной жизни (например, при оперировании понятием «внутренняя</w:t>
      </w:r>
      <w:r w:rsidR="00B4088A" w:rsidRPr="00106DF7">
        <w:t xml:space="preserve"> </w:t>
      </w:r>
      <w:r w:rsidRPr="00106DF7">
        <w:t>энергия» в повседневной жизни</w:t>
      </w:r>
      <w:r w:rsidR="00B4088A" w:rsidRPr="00106DF7">
        <w:t>, учет свойств газов</w:t>
      </w:r>
      <w:r w:rsidRPr="00106DF7">
        <w:t>).</w:t>
      </w:r>
    </w:p>
    <w:p w:rsidR="00B4088A" w:rsidRPr="00106DF7" w:rsidRDefault="00B4088A" w:rsidP="00591B07">
      <w:pPr>
        <w:rPr>
          <w:u w:val="single"/>
        </w:rPr>
      </w:pPr>
      <w:r w:rsidRPr="00106DF7">
        <w:rPr>
          <w:u w:val="single"/>
        </w:rPr>
        <w:lastRenderedPageBreak/>
        <w:t>Взаимные превращения жидкостей и газов (3 ч)</w:t>
      </w:r>
    </w:p>
    <w:p w:rsidR="005A5368" w:rsidRPr="00106DF7" w:rsidRDefault="005A5368" w:rsidP="005A5368">
      <w:r w:rsidRPr="00106DF7">
        <w:t xml:space="preserve">Насыщенные и ненасыщенные пары. Зависимость давления и плотности насыщенного </w:t>
      </w:r>
      <w:r w:rsidR="005C5CB0" w:rsidRPr="00106DF7">
        <w:t>пара от темпера</w:t>
      </w:r>
      <w:r w:rsidRPr="00106DF7">
        <w:t>туры.</w:t>
      </w:r>
    </w:p>
    <w:p w:rsidR="005A5368" w:rsidRPr="00106DF7" w:rsidRDefault="005A5368" w:rsidP="005A5368">
      <w:r w:rsidRPr="00106DF7">
        <w:t>Влажность возду</w:t>
      </w:r>
      <w:r w:rsidR="005C5CB0" w:rsidRPr="00106DF7">
        <w:t>ха. Точка росы. Психрометр. Гиг</w:t>
      </w:r>
      <w:r w:rsidRPr="00106DF7">
        <w:t>рометр. Свойства жидко</w:t>
      </w:r>
      <w:r w:rsidR="005C5CB0" w:rsidRPr="00106DF7">
        <w:t>сти. Зависимость температуры ки</w:t>
      </w:r>
      <w:r w:rsidRPr="00106DF7">
        <w:t>пения жидкости от давления. Процессы конденсации и испарения в природе и технике. Сжижение газов.</w:t>
      </w:r>
    </w:p>
    <w:p w:rsidR="00B4088A" w:rsidRPr="00106DF7" w:rsidRDefault="00B4088A" w:rsidP="00B4088A">
      <w:r w:rsidRPr="00106DF7">
        <w:t>ДЕМОНСТРАЦИИ</w:t>
      </w:r>
    </w:p>
    <w:p w:rsidR="00B4088A" w:rsidRPr="00106DF7" w:rsidRDefault="00B4088A" w:rsidP="00B4088A">
      <w:r w:rsidRPr="00106DF7">
        <w:t>—испарение различных жидкостей;</w:t>
      </w:r>
    </w:p>
    <w:p w:rsidR="00B4088A" w:rsidRPr="00106DF7" w:rsidRDefault="00B4088A" w:rsidP="00B4088A">
      <w:r w:rsidRPr="00106DF7">
        <w:t>—различные стадии кипения.</w:t>
      </w:r>
    </w:p>
    <w:p w:rsidR="00B4088A" w:rsidRPr="00106DF7" w:rsidRDefault="00B4088A" w:rsidP="00B4088A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B4088A" w:rsidRPr="00106DF7" w:rsidRDefault="00B4088A" w:rsidP="00B4088A">
      <w:r w:rsidRPr="00106DF7">
        <w:t>—объяснять явления: испарение, конденсация, равновесие между жидкостью и газом, критическое состояние, кипение, сжижение газов, влажность воздуха;</w:t>
      </w:r>
    </w:p>
    <w:p w:rsidR="00B4088A" w:rsidRPr="00106DF7" w:rsidRDefault="00B4088A" w:rsidP="00B4088A">
      <w:r w:rsidRPr="00106DF7">
        <w:t>—знать определения физических понятий: насыщенный и ненасыщенный пар, изотермы реального газа, критическая температура, абсолютная и относительная влажность воздуха, точка росы, удельная теплота парообразования/</w:t>
      </w:r>
    </w:p>
    <w:p w:rsidR="00B4088A" w:rsidRPr="00106DF7" w:rsidRDefault="00B4088A" w:rsidP="00B4088A">
      <w:r w:rsidRPr="00106DF7">
        <w:t>конденсации, парциальное давление водяного пара;</w:t>
      </w:r>
    </w:p>
    <w:p w:rsidR="00B4088A" w:rsidRPr="00106DF7" w:rsidRDefault="00B4088A" w:rsidP="00B4088A">
      <w:r w:rsidRPr="00106DF7">
        <w:t>—понимать смысл основных физических законов/уравнений: зависимость температуры кипения жидкости от давления, диаграмма равновесных состояний жидкости и газа,</w:t>
      </w:r>
    </w:p>
    <w:p w:rsidR="00B4088A" w:rsidRPr="00106DF7" w:rsidRDefault="00B4088A" w:rsidP="00B4088A">
      <w:r w:rsidRPr="00106DF7">
        <w:t>зависимость удельной теплоты парообразования от температуры;</w:t>
      </w:r>
    </w:p>
    <w:p w:rsidR="00B4088A" w:rsidRPr="00106DF7" w:rsidRDefault="00B4088A" w:rsidP="00B4088A">
      <w:r w:rsidRPr="00106DF7">
        <w:t>—использовать полученные знания в повседневной жизни (например, уметь пользоваться приборами для измерения влажности, учет влажности при организации собственной жизнедеятельности).</w:t>
      </w:r>
    </w:p>
    <w:p w:rsidR="00B4088A" w:rsidRPr="00106DF7" w:rsidRDefault="00B4088A" w:rsidP="00B4088A">
      <w:pPr>
        <w:rPr>
          <w:i/>
        </w:rPr>
      </w:pPr>
      <w:r w:rsidRPr="00106DF7">
        <w:rPr>
          <w:i/>
        </w:rPr>
        <w:t>Поверхностное натяжение в жидкостях (3 ч)</w:t>
      </w:r>
    </w:p>
    <w:p w:rsidR="005A5368" w:rsidRPr="00106DF7" w:rsidRDefault="005A5368" w:rsidP="005A5368">
      <w:r w:rsidRPr="00106DF7">
        <w:t>Поверхностная энергия. Поверхностно</w:t>
      </w:r>
      <w:r w:rsidR="005C5CB0" w:rsidRPr="00106DF7">
        <w:t>е натяже</w:t>
      </w:r>
      <w:r w:rsidRPr="00106DF7">
        <w:t>ние. Смачивание. Капиллярные явления.</w:t>
      </w:r>
    </w:p>
    <w:p w:rsidR="00B4088A" w:rsidRPr="00106DF7" w:rsidRDefault="00B4088A" w:rsidP="00B4088A">
      <w:r w:rsidRPr="00106DF7">
        <w:t>ДЕМОНСТРАЦИИ</w:t>
      </w:r>
    </w:p>
    <w:p w:rsidR="00B4088A" w:rsidRPr="00106DF7" w:rsidRDefault="00B4088A" w:rsidP="00B4088A">
      <w:r w:rsidRPr="00106DF7">
        <w:t>—поверхностное натяжение;</w:t>
      </w:r>
    </w:p>
    <w:p w:rsidR="00B4088A" w:rsidRPr="00106DF7" w:rsidRDefault="00B4088A" w:rsidP="00B4088A">
      <w:r w:rsidRPr="00106DF7">
        <w:t>—смачивание;</w:t>
      </w:r>
    </w:p>
    <w:p w:rsidR="00B4088A" w:rsidRPr="00106DF7" w:rsidRDefault="00B4088A" w:rsidP="00B4088A">
      <w:r w:rsidRPr="00106DF7">
        <w:t>—капиллярные явления.</w:t>
      </w:r>
    </w:p>
    <w:p w:rsidR="00B4088A" w:rsidRPr="00106DF7" w:rsidRDefault="00B4088A" w:rsidP="00B4088A">
      <w:r w:rsidRPr="00106DF7">
        <w:t>Предметные результаты изучения данной темы:</w:t>
      </w:r>
    </w:p>
    <w:p w:rsidR="00B4088A" w:rsidRPr="00106DF7" w:rsidRDefault="00B4088A" w:rsidP="00B4088A">
      <w:r w:rsidRPr="00106DF7">
        <w:t>—объяснять явления: поверхностное натяжение, смачивание, капиллярные явления;</w:t>
      </w:r>
    </w:p>
    <w:p w:rsidR="00B4088A" w:rsidRPr="00106DF7" w:rsidRDefault="00B4088A" w:rsidP="00B4088A">
      <w:r w:rsidRPr="00106DF7">
        <w:t>—знать определения физических понятий: поверхностная энергия, сила поверхностного натяжения, мениск, давление под искривленной поверхностью жидкости, высота</w:t>
      </w:r>
    </w:p>
    <w:p w:rsidR="00B4088A" w:rsidRPr="00106DF7" w:rsidRDefault="00B4088A" w:rsidP="00B4088A">
      <w:r w:rsidRPr="00106DF7">
        <w:t>поднятия жидкости в капилляре;</w:t>
      </w:r>
    </w:p>
    <w:p w:rsidR="00B4088A" w:rsidRPr="00106DF7" w:rsidRDefault="00B4088A" w:rsidP="00B4088A">
      <w:r w:rsidRPr="00106DF7">
        <w:t>—понимать смысл основных физических законов/принципов/уравнений: зависимость высоты поднятия жидкости в капилляре от поверхностного натяжения, радиуса канала</w:t>
      </w:r>
    </w:p>
    <w:p w:rsidR="00B4088A" w:rsidRPr="00106DF7" w:rsidRDefault="00B4088A" w:rsidP="00B4088A">
      <w:r w:rsidRPr="00106DF7">
        <w:t>капилляра и плотности жидкости; влияние кривизны поверхности на давление внутри жидкости;</w:t>
      </w:r>
    </w:p>
    <w:p w:rsidR="00B4088A" w:rsidRPr="00106DF7" w:rsidRDefault="00B4088A" w:rsidP="00B4088A">
      <w:r w:rsidRPr="00106DF7">
        <w:t>—использовать полученные знания в повседневной жизни (например, учет капиллярных явлений в быту).</w:t>
      </w:r>
    </w:p>
    <w:p w:rsidR="00B4088A" w:rsidRPr="00106DF7" w:rsidRDefault="00B4088A" w:rsidP="00B4088A">
      <w:pPr>
        <w:rPr>
          <w:i/>
        </w:rPr>
      </w:pPr>
      <w:r w:rsidRPr="00106DF7">
        <w:rPr>
          <w:i/>
        </w:rPr>
        <w:t>Твердые тела и их превращение в жидкости (3 ч)</w:t>
      </w:r>
    </w:p>
    <w:p w:rsidR="005A5368" w:rsidRPr="00106DF7" w:rsidRDefault="005A5368" w:rsidP="005A5368">
      <w:r w:rsidRPr="00106DF7">
        <w:t xml:space="preserve">Строение кристаллов. Анизотропия кристаллов. Полиморфизм. Монокристаллы и поликристаллы. Плотная упаковка </w:t>
      </w:r>
      <w:r w:rsidR="005C5CB0" w:rsidRPr="00106DF7">
        <w:t>частиц в кристаллах. Пространст</w:t>
      </w:r>
      <w:r w:rsidRPr="00106DF7">
        <w:t>венная решетка. Элементарная ячейка. Симметрия кристаллов.</w:t>
      </w:r>
    </w:p>
    <w:p w:rsidR="005A5368" w:rsidRPr="00106DF7" w:rsidRDefault="005A5368" w:rsidP="005A5368">
      <w:r w:rsidRPr="00106DF7">
        <w:t>Дефекты в кристаллах. Образование кристаллов в природе и получение их в технике. Понятие о жидких кристаллах. Кристаллы и жизнь. Аморфные тела.</w:t>
      </w:r>
    </w:p>
    <w:p w:rsidR="005A5368" w:rsidRPr="00106DF7" w:rsidRDefault="005A5368" w:rsidP="005A5368">
      <w:r w:rsidRPr="00106DF7">
        <w:t>Деформация</w:t>
      </w:r>
      <w:r w:rsidR="005C5CB0" w:rsidRPr="00106DF7">
        <w:t>. Напряжение. Механические свой</w:t>
      </w:r>
      <w:r w:rsidRPr="00106DF7">
        <w:t>ства твердых тел</w:t>
      </w:r>
      <w:r w:rsidR="005C5CB0" w:rsidRPr="00106DF7">
        <w:t>: упругость, прочность, пластич</w:t>
      </w:r>
      <w:r w:rsidRPr="00106DF7">
        <w:t>ность, хрупкость. Диаграмма растяжения. Создание материалов с нео</w:t>
      </w:r>
      <w:r w:rsidR="005C5CB0" w:rsidRPr="00106DF7">
        <w:t>бходимыми техническими свойства</w:t>
      </w:r>
      <w:r w:rsidRPr="00106DF7">
        <w:t>ми.</w:t>
      </w:r>
    </w:p>
    <w:p w:rsidR="00B4088A" w:rsidRPr="00106DF7" w:rsidRDefault="00B4088A" w:rsidP="00B4088A">
      <w:r w:rsidRPr="00106DF7">
        <w:t>ДЕМОНСТРАЦИИ</w:t>
      </w:r>
    </w:p>
    <w:p w:rsidR="00B4088A" w:rsidRPr="00106DF7" w:rsidRDefault="00B4088A" w:rsidP="00B4088A">
      <w:r w:rsidRPr="00106DF7">
        <w:t>—кристаллические и аморфные тела;</w:t>
      </w:r>
    </w:p>
    <w:p w:rsidR="00B4088A" w:rsidRPr="00106DF7" w:rsidRDefault="00B4088A" w:rsidP="00B4088A">
      <w:r w:rsidRPr="00106DF7">
        <w:t>—видеофильм про жидкие кристаллы.</w:t>
      </w:r>
    </w:p>
    <w:p w:rsidR="00B4088A" w:rsidRPr="00106DF7" w:rsidRDefault="00B4088A" w:rsidP="00B4088A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B4088A" w:rsidRPr="00106DF7" w:rsidRDefault="00B4088A" w:rsidP="00B4088A">
      <w:r w:rsidRPr="00106DF7">
        <w:t>—объяснять явления: плавление и отвердевание, изменение объема тела при плавлении и отвердевании, дефекты в кристаллах;</w:t>
      </w:r>
    </w:p>
    <w:p w:rsidR="00B4088A" w:rsidRPr="00106DF7" w:rsidRDefault="00B4088A" w:rsidP="00B4088A">
      <w:r w:rsidRPr="00106DF7">
        <w:lastRenderedPageBreak/>
        <w:t>—знать определения физических понятий: кристаллические и аморфные тела, кристаллическая решетка, жидкие кристаллы, удельная теплота плавления, полиморфизм, анизотропия, фазовые переходы первого и второго рода,</w:t>
      </w:r>
    </w:p>
    <w:p w:rsidR="00B4088A" w:rsidRPr="00106DF7" w:rsidRDefault="00B4088A" w:rsidP="00B4088A">
      <w:r w:rsidRPr="00106DF7">
        <w:t>тройная точка;</w:t>
      </w:r>
    </w:p>
    <w:p w:rsidR="00B4088A" w:rsidRPr="00106DF7" w:rsidRDefault="00B4088A" w:rsidP="00B4088A">
      <w:r w:rsidRPr="00106DF7">
        <w:t>—понимать смысл основных физических законов/принципов: зависимость температуры плавления от давления, зависимость типа кристалла от характера взаимодействия атомов и молекул, образующих кристалл;</w:t>
      </w:r>
    </w:p>
    <w:p w:rsidR="00B4088A" w:rsidRPr="00106DF7" w:rsidRDefault="00B4088A" w:rsidP="00B4088A">
      <w:r w:rsidRPr="00106DF7">
        <w:t>—использовать полученные знания в повседневной жизни (например, при замораживании продуктов, при покупке мониторов, изготовленных на технологии жидких кристаллов).</w:t>
      </w:r>
    </w:p>
    <w:p w:rsidR="005A5368" w:rsidRPr="00106DF7" w:rsidRDefault="005A5368" w:rsidP="005A5368">
      <w:r w:rsidRPr="00106DF7">
        <w:t>Фронтальные лабораторные работы</w:t>
      </w:r>
    </w:p>
    <w:p w:rsidR="005A5368" w:rsidRPr="00106DF7" w:rsidRDefault="005C5CB0" w:rsidP="005A5368">
      <w:r w:rsidRPr="00106DF7">
        <w:t xml:space="preserve">№12 «Проверка выполнения закона Гей </w:t>
      </w:r>
      <w:proofErr w:type="gramStart"/>
      <w:r w:rsidRPr="00106DF7">
        <w:t>–</w:t>
      </w:r>
      <w:proofErr w:type="spellStart"/>
      <w:r w:rsidRPr="00106DF7">
        <w:t>Л</w:t>
      </w:r>
      <w:proofErr w:type="gramEnd"/>
      <w:r w:rsidRPr="00106DF7">
        <w:t>юссака</w:t>
      </w:r>
      <w:proofErr w:type="spellEnd"/>
      <w:r w:rsidRPr="00106DF7">
        <w:t>»</w:t>
      </w:r>
    </w:p>
    <w:p w:rsidR="005A5368" w:rsidRPr="00106DF7" w:rsidRDefault="005C5CB0" w:rsidP="005A5368">
      <w:r w:rsidRPr="00106DF7">
        <w:t>№13 «</w:t>
      </w:r>
      <w:r w:rsidR="005A5368" w:rsidRPr="00106DF7">
        <w:t>Измерен</w:t>
      </w:r>
      <w:r w:rsidRPr="00106DF7">
        <w:t>ие поверхностного натяжения жид</w:t>
      </w:r>
      <w:r w:rsidR="005A5368" w:rsidRPr="00106DF7">
        <w:t>кости</w:t>
      </w:r>
      <w:proofErr w:type="gramStart"/>
      <w:r w:rsidR="005A5368" w:rsidRPr="00106DF7">
        <w:t>.</w:t>
      </w:r>
      <w:r w:rsidRPr="00106DF7">
        <w:t>»</w:t>
      </w:r>
      <w:proofErr w:type="gramEnd"/>
    </w:p>
    <w:p w:rsidR="005C5CB0" w:rsidRPr="00106DF7" w:rsidRDefault="005C5CB0" w:rsidP="005A5368">
      <w:r w:rsidRPr="00106DF7">
        <w:t>№14 «</w:t>
      </w:r>
      <w:r w:rsidR="005A5368" w:rsidRPr="00106DF7">
        <w:t>Измерение влажности воздуха</w:t>
      </w:r>
      <w:proofErr w:type="gramStart"/>
      <w:r w:rsidR="005A5368" w:rsidRPr="00106DF7">
        <w:t>.</w:t>
      </w:r>
      <w:r w:rsidRPr="00106DF7">
        <w:t>»</w:t>
      </w:r>
      <w:proofErr w:type="gramEnd"/>
    </w:p>
    <w:p w:rsidR="005A5368" w:rsidRPr="00106DF7" w:rsidRDefault="005A5368" w:rsidP="005A5368">
      <w:pPr>
        <w:rPr>
          <w:i/>
        </w:rPr>
      </w:pPr>
      <w:r w:rsidRPr="00106DF7">
        <w:rPr>
          <w:i/>
        </w:rPr>
        <w:t>Основы термодинамики (14 ч)</w:t>
      </w:r>
    </w:p>
    <w:p w:rsidR="005A5368" w:rsidRPr="00106DF7" w:rsidRDefault="005A5368" w:rsidP="005A5368">
      <w:r w:rsidRPr="00106DF7">
        <w:t>Термодинамический метод изучения физических процессов. Тер</w:t>
      </w:r>
      <w:r w:rsidR="00B4088A" w:rsidRPr="00106DF7">
        <w:t>модинамические параметры состоя</w:t>
      </w:r>
      <w:r w:rsidRPr="00106DF7">
        <w:t>ния тела. Внутренняя энергия тела.</w:t>
      </w:r>
    </w:p>
    <w:p w:rsidR="005A5368" w:rsidRPr="00106DF7" w:rsidRDefault="005A5368" w:rsidP="005A5368">
      <w:r w:rsidRPr="00106DF7">
        <w:t>Первый закон термодинамики.</w:t>
      </w:r>
    </w:p>
    <w:p w:rsidR="005A5368" w:rsidRPr="00106DF7" w:rsidRDefault="005A5368" w:rsidP="005A5368">
      <w:r w:rsidRPr="00106DF7">
        <w:t>Применение первого закона тер</w:t>
      </w:r>
      <w:r w:rsidR="00B4088A" w:rsidRPr="00106DF7">
        <w:t>модинамики к раз</w:t>
      </w:r>
      <w:r w:rsidRPr="00106DF7">
        <w:t>личным тепловым процессам. Адиабатный процесс. Теплоемкости пр</w:t>
      </w:r>
      <w:r w:rsidR="00B4088A" w:rsidRPr="00106DF7">
        <w:t>и постоянном давлении и постоян</w:t>
      </w:r>
      <w:r w:rsidRPr="00106DF7">
        <w:t>ном объеме.</w:t>
      </w:r>
    </w:p>
    <w:p w:rsidR="005A5368" w:rsidRPr="00106DF7" w:rsidRDefault="005A5368" w:rsidP="005A5368">
      <w:r w:rsidRPr="00106DF7">
        <w:t>Обратимые и</w:t>
      </w:r>
      <w:r w:rsidR="00B4088A" w:rsidRPr="00106DF7">
        <w:t xml:space="preserve"> необратимые процессы. Необрати</w:t>
      </w:r>
      <w:r w:rsidRPr="00106DF7">
        <w:t>мость тепловых пр</w:t>
      </w:r>
      <w:r w:rsidR="00B4088A" w:rsidRPr="00106DF7">
        <w:t>оцессов. Второй закон термодина</w:t>
      </w:r>
      <w:r w:rsidRPr="00106DF7">
        <w:t>мики и его статистический смысл.</w:t>
      </w:r>
    </w:p>
    <w:p w:rsidR="005A5368" w:rsidRPr="00106DF7" w:rsidRDefault="005A5368" w:rsidP="005A5368">
      <w:r w:rsidRPr="00106DF7">
        <w:t>Тепловые машины. Принцип действия тепловых двигателей. КПД теплового двигателя и пути его повышения. Двигатель внутреннего сгорания. Паровая и газовая турбины. Реактивные двигатели. Холодильные машины.</w:t>
      </w:r>
    </w:p>
    <w:p w:rsidR="005A5368" w:rsidRPr="00106DF7" w:rsidRDefault="005A5368" w:rsidP="005A5368">
      <w:r w:rsidRPr="00106DF7">
        <w:t>Роль теплов</w:t>
      </w:r>
      <w:r w:rsidR="00B4088A" w:rsidRPr="00106DF7">
        <w:t>ых машин в развитии теплоэнерге</w:t>
      </w:r>
      <w:r w:rsidRPr="00106DF7">
        <w:t>тики и транспорта.</w:t>
      </w:r>
      <w:r w:rsidR="00B4088A" w:rsidRPr="00106DF7">
        <w:t xml:space="preserve"> Тепловые машины и охрана при</w:t>
      </w:r>
      <w:r w:rsidRPr="00106DF7">
        <w:t>роды.</w:t>
      </w:r>
    </w:p>
    <w:p w:rsidR="00B4088A" w:rsidRPr="00106DF7" w:rsidRDefault="00B4088A" w:rsidP="00B4088A">
      <w:r w:rsidRPr="00106DF7">
        <w:t>ДЕМОНСТРАЦИИ</w:t>
      </w:r>
    </w:p>
    <w:p w:rsidR="00B4088A" w:rsidRPr="00106DF7" w:rsidRDefault="00B4088A" w:rsidP="00B4088A">
      <w:r w:rsidRPr="00106DF7">
        <w:t>—адиабатный процесс (</w:t>
      </w:r>
      <w:proofErr w:type="spellStart"/>
      <w:r w:rsidRPr="00106DF7">
        <w:t>видеодемонстрация</w:t>
      </w:r>
      <w:proofErr w:type="spellEnd"/>
      <w:r w:rsidRPr="00106DF7">
        <w:t>);</w:t>
      </w:r>
    </w:p>
    <w:p w:rsidR="00B4088A" w:rsidRPr="00106DF7" w:rsidRDefault="00B4088A" w:rsidP="00B4088A">
      <w:r w:rsidRPr="00106DF7">
        <w:t>—видеофильмы про необратимость процессов в природе;</w:t>
      </w:r>
    </w:p>
    <w:p w:rsidR="00B4088A" w:rsidRPr="00106DF7" w:rsidRDefault="00B4088A" w:rsidP="00B4088A">
      <w:r w:rsidRPr="00106DF7">
        <w:t>—модель теплового двигателя.</w:t>
      </w:r>
    </w:p>
    <w:p w:rsidR="00B4088A" w:rsidRPr="00106DF7" w:rsidRDefault="00B4088A" w:rsidP="00B4088A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B4088A" w:rsidRPr="00106DF7" w:rsidRDefault="00B4088A" w:rsidP="00B4088A">
      <w:r w:rsidRPr="00106DF7">
        <w:t>—объяснять явления: необратимость процессов в природе;</w:t>
      </w:r>
    </w:p>
    <w:p w:rsidR="00B4088A" w:rsidRPr="00106DF7" w:rsidRDefault="00B4088A" w:rsidP="00B4088A">
      <w:proofErr w:type="gramStart"/>
      <w:r w:rsidRPr="00106DF7">
        <w:t>—знать определения физических понятий: работа в термодинамике, количество теплоты, теплоемкость, удельная теплоемкость, молярная теплоемкость, теплоемкости газов при постоянном объеме и постоянном давлении, необратимый процесс, адиабатный процесс, вероятность макроскопического состояния (термодинамическая вероятность), КПД двигателя, цикл Карно;</w:t>
      </w:r>
      <w:proofErr w:type="gramEnd"/>
    </w:p>
    <w:p w:rsidR="00B4088A" w:rsidRPr="00106DF7" w:rsidRDefault="00B4088A" w:rsidP="00B4088A">
      <w:r w:rsidRPr="00106DF7">
        <w:t>—понимать смысл основных физических законов/принципов/уравнений: законы термодинамики, теорема Карно, принципы действия тепловой и холодильной машин;</w:t>
      </w:r>
    </w:p>
    <w:p w:rsidR="00B4088A" w:rsidRPr="00106DF7" w:rsidRDefault="00B4088A" w:rsidP="00B4088A">
      <w:r w:rsidRPr="00106DF7">
        <w:t>—использовать полученные знания в повседневной жизни (например, учет необратимости процессов в природе при проведении различных экспериментов).</w:t>
      </w:r>
    </w:p>
    <w:p w:rsidR="005A5368" w:rsidRPr="00106DF7" w:rsidRDefault="005A5368" w:rsidP="005A5368">
      <w:r w:rsidRPr="00106DF7">
        <w:t>Фронтальные   лабораторные работы</w:t>
      </w:r>
    </w:p>
    <w:p w:rsidR="00B4088A" w:rsidRPr="00106DF7" w:rsidRDefault="00EE79F2" w:rsidP="00B4088A">
      <w:r w:rsidRPr="00106DF7">
        <w:t>№15</w:t>
      </w:r>
      <w:r w:rsidR="005A5368" w:rsidRPr="00106DF7">
        <w:tab/>
        <w:t>Измерение</w:t>
      </w:r>
      <w:r w:rsidR="00B4088A" w:rsidRPr="00106DF7">
        <w:t xml:space="preserve"> теплоемкости </w:t>
      </w:r>
      <w:proofErr w:type="spellStart"/>
      <w:r w:rsidR="00B4088A" w:rsidRPr="00106DF7">
        <w:t>вешества</w:t>
      </w:r>
      <w:proofErr w:type="spellEnd"/>
    </w:p>
    <w:p w:rsidR="005A5368" w:rsidRPr="00106DF7" w:rsidRDefault="005A5368" w:rsidP="005A5368">
      <w:r w:rsidRPr="00106DF7">
        <w:t>.</w:t>
      </w:r>
    </w:p>
    <w:p w:rsidR="005A5368" w:rsidRPr="00106DF7" w:rsidRDefault="00905254" w:rsidP="005A5368">
      <w:pPr>
        <w:rPr>
          <w:b/>
        </w:rPr>
      </w:pPr>
      <w:r w:rsidRPr="00106DF7">
        <w:rPr>
          <w:b/>
        </w:rPr>
        <w:t>Электродинамика (62</w:t>
      </w:r>
      <w:r w:rsidR="005A5368" w:rsidRPr="00106DF7">
        <w:rPr>
          <w:b/>
        </w:rPr>
        <w:t xml:space="preserve"> ч)</w:t>
      </w:r>
    </w:p>
    <w:p w:rsidR="001464AB" w:rsidRPr="00106DF7" w:rsidRDefault="001464AB" w:rsidP="001464AB">
      <w:pPr>
        <w:rPr>
          <w:i/>
        </w:rPr>
      </w:pPr>
      <w:r w:rsidRPr="00106DF7">
        <w:rPr>
          <w:i/>
        </w:rPr>
        <w:t>Введение (2 ч)</w:t>
      </w:r>
    </w:p>
    <w:p w:rsidR="001464AB" w:rsidRPr="00106DF7" w:rsidRDefault="001464AB" w:rsidP="001464AB">
      <w:r w:rsidRPr="00106DF7">
        <w:t>Роль электромагнитных сил в природе и технике. Электрический заряд и элементарные частицы.</w:t>
      </w:r>
    </w:p>
    <w:p w:rsidR="001464AB" w:rsidRPr="00106DF7" w:rsidRDefault="001464AB" w:rsidP="001464AB">
      <w:r w:rsidRPr="00106DF7">
        <w:t>ДЕМОНСТРАЦИИ</w:t>
      </w:r>
    </w:p>
    <w:p w:rsidR="001464AB" w:rsidRPr="00106DF7" w:rsidRDefault="001464AB" w:rsidP="001464AB">
      <w:r w:rsidRPr="00106DF7">
        <w:t>—видеофильм про электромагнитные силы в природе и технике.</w:t>
      </w:r>
    </w:p>
    <w:p w:rsidR="001464AB" w:rsidRPr="00106DF7" w:rsidRDefault="001464AB" w:rsidP="001464AB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1464AB" w:rsidRPr="00106DF7" w:rsidRDefault="001464AB" w:rsidP="001464AB">
      <w:r w:rsidRPr="00106DF7">
        <w:t>—знать понятия: электрический заряд, элементарные частицы.</w:t>
      </w:r>
    </w:p>
    <w:p w:rsidR="001464AB" w:rsidRPr="00106DF7" w:rsidRDefault="001464AB" w:rsidP="001464AB">
      <w:pPr>
        <w:rPr>
          <w:i/>
        </w:rPr>
      </w:pPr>
      <w:r w:rsidRPr="00106DF7">
        <w:rPr>
          <w:i/>
        </w:rPr>
        <w:t>Электростатика (16 ч)</w:t>
      </w:r>
    </w:p>
    <w:p w:rsidR="005A5368" w:rsidRPr="00106DF7" w:rsidRDefault="005A5368" w:rsidP="001464AB">
      <w:r w:rsidRPr="00106DF7">
        <w:t>Закон сохране</w:t>
      </w:r>
      <w:r w:rsidR="001464AB" w:rsidRPr="00106DF7">
        <w:t>ния электрического заряда. Закон Кулона. Единицы электрического заряда.</w:t>
      </w:r>
    </w:p>
    <w:p w:rsidR="005A5368" w:rsidRPr="00106DF7" w:rsidRDefault="005A5368" w:rsidP="005A5368">
      <w:r w:rsidRPr="00106DF7">
        <w:t>Электрическое</w:t>
      </w:r>
      <w:r w:rsidR="001464AB" w:rsidRPr="00106DF7">
        <w:t xml:space="preserve"> поле. Напряженность электричес</w:t>
      </w:r>
      <w:r w:rsidRPr="00106DF7">
        <w:t xml:space="preserve">кого поля. Линии </w:t>
      </w:r>
      <w:r w:rsidR="001464AB" w:rsidRPr="00106DF7">
        <w:t>напряженности. Электрическое по</w:t>
      </w:r>
      <w:r w:rsidRPr="00106DF7">
        <w:t xml:space="preserve">ле точечного заряда. Однородное электрическое поле. Поток напряженности электрического поля. </w:t>
      </w:r>
      <w:r w:rsidRPr="00106DF7">
        <w:lastRenderedPageBreak/>
        <w:t xml:space="preserve">Теорема Гаусса и ее применение для расчета электрических полей. Опыты Иоффе и </w:t>
      </w:r>
      <w:proofErr w:type="spellStart"/>
      <w:r w:rsidRPr="00106DF7">
        <w:t>Милликена</w:t>
      </w:r>
      <w:proofErr w:type="spellEnd"/>
      <w:r w:rsidRPr="00106DF7">
        <w:t>. Электрон.</w:t>
      </w:r>
    </w:p>
    <w:p w:rsidR="005A5368" w:rsidRPr="00106DF7" w:rsidRDefault="005A5368" w:rsidP="005A5368">
      <w:r w:rsidRPr="00106DF7">
        <w:t>Работа электри</w:t>
      </w:r>
      <w:r w:rsidR="001464AB" w:rsidRPr="00106DF7">
        <w:t>ческого поля при перемещении за</w:t>
      </w:r>
      <w:r w:rsidRPr="00106DF7">
        <w:t>рядов. Потенциал</w:t>
      </w:r>
      <w:r w:rsidR="001464AB" w:rsidRPr="00106DF7">
        <w:t>. Разность потенциалов. Напряже</w:t>
      </w:r>
      <w:r w:rsidRPr="00106DF7">
        <w:t>ние. Связь между напряжением и напряженностью. Проводники в электрическом поле.</w:t>
      </w:r>
    </w:p>
    <w:p w:rsidR="005A5368" w:rsidRPr="00106DF7" w:rsidRDefault="005A5368" w:rsidP="005A5368">
      <w:r w:rsidRPr="00106DF7">
        <w:t>Электроемкость.</w:t>
      </w:r>
      <w:r w:rsidR="001464AB" w:rsidRPr="00106DF7">
        <w:t xml:space="preserve"> Электроемкость плоского конден</w:t>
      </w:r>
      <w:r w:rsidRPr="00106DF7">
        <w:t>сатора. Диэлектрическая проницаемость. Энергия электрического пол</w:t>
      </w:r>
      <w:r w:rsidR="001464AB" w:rsidRPr="00106DF7">
        <w:t>я. Плотность энергии. Диэлектри</w:t>
      </w:r>
      <w:r w:rsidRPr="00106DF7">
        <w:t>ки в электрическо</w:t>
      </w:r>
      <w:r w:rsidR="001464AB" w:rsidRPr="00106DF7">
        <w:t>м поле. Механизм поляризации ди</w:t>
      </w:r>
      <w:r w:rsidRPr="00106DF7">
        <w:t>электриков. Элек</w:t>
      </w:r>
      <w:r w:rsidR="001464AB" w:rsidRPr="00106DF7">
        <w:t>треты и сегнетоэлектрики. Пьезо</w:t>
      </w:r>
      <w:r w:rsidRPr="00106DF7">
        <w:t>электрический эффект и его использование в технике.</w:t>
      </w:r>
    </w:p>
    <w:p w:rsidR="001464AB" w:rsidRPr="00106DF7" w:rsidRDefault="001464AB" w:rsidP="001464AB">
      <w:r w:rsidRPr="00106DF7">
        <w:t>ДЕМОНСТРАЦИИ</w:t>
      </w:r>
    </w:p>
    <w:p w:rsidR="001464AB" w:rsidRPr="00106DF7" w:rsidRDefault="001464AB" w:rsidP="001464AB">
      <w:r w:rsidRPr="00106DF7">
        <w:t>—электризация тел.</w:t>
      </w:r>
    </w:p>
    <w:p w:rsidR="001464AB" w:rsidRPr="00106DF7" w:rsidRDefault="001464AB" w:rsidP="001464AB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1464AB" w:rsidRPr="00106DF7" w:rsidRDefault="001464AB" w:rsidP="001464AB">
      <w:r w:rsidRPr="00106DF7">
        <w:t>—объяснять явления: электризация тел, взаимодействие неподвижных электрических зарядов внутри однородного диэлектрика, электростатическая защита, поляризация диэлектрика;</w:t>
      </w:r>
    </w:p>
    <w:p w:rsidR="001464AB" w:rsidRPr="00106DF7" w:rsidRDefault="001464AB" w:rsidP="001464AB">
      <w:r w:rsidRPr="00106DF7">
        <w:t>—знать определения физических понятий: электрическое поле, электростатическое поле, напряженность электрического поля, линии напряженности электрического поля, однородное поле, поверхностная плотность электрического заряда, объемная плотность электрического заряда, поток напряженности электрического поля, потенциальная</w:t>
      </w:r>
    </w:p>
    <w:p w:rsidR="001464AB" w:rsidRPr="00106DF7" w:rsidRDefault="001464AB" w:rsidP="001464AB">
      <w:r w:rsidRPr="00106DF7">
        <w:t>энергия заряда в однородном электрическом поле, энергия взаимодействия точечных зарядов, потенциал электростатического поля, эквипотенциальные поверхности, электрическая емкость, емкость плоского конденсатора, энергия</w:t>
      </w:r>
    </w:p>
    <w:p w:rsidR="001464AB" w:rsidRPr="00106DF7" w:rsidRDefault="001464AB" w:rsidP="001464AB">
      <w:r w:rsidRPr="00106DF7">
        <w:t>электрического поля;</w:t>
      </w:r>
    </w:p>
    <w:p w:rsidR="001464AB" w:rsidRPr="00106DF7" w:rsidRDefault="001464AB" w:rsidP="001464AB">
      <w:r w:rsidRPr="00106DF7">
        <w:t>—понимать смысл основных физических законов/принципов/уравнений: закон Кулона, принцип суперпозиции полей, теорема Гаусса, применение теоремы Гаусса к расчету</w:t>
      </w:r>
    </w:p>
    <w:p w:rsidR="001464AB" w:rsidRPr="00106DF7" w:rsidRDefault="001464AB" w:rsidP="001464AB">
      <w:r w:rsidRPr="00106DF7">
        <w:t>различных электростатических полей, связь между напряженностью электростатического поля и разностью потенциалов, зависимость емкости системы конденсаторов от типа их соединения;</w:t>
      </w:r>
    </w:p>
    <w:p w:rsidR="001464AB" w:rsidRPr="00106DF7" w:rsidRDefault="001464AB" w:rsidP="001464AB">
      <w:r w:rsidRPr="00106DF7">
        <w:t>—использовать полученные знания в повседневной жизни (например, учет в быту явления электризации тел).</w:t>
      </w:r>
    </w:p>
    <w:p w:rsidR="001464AB" w:rsidRPr="00106DF7" w:rsidRDefault="001464AB" w:rsidP="001464AB">
      <w:pPr>
        <w:rPr>
          <w:i/>
        </w:rPr>
      </w:pPr>
      <w:r w:rsidRPr="00106DF7">
        <w:rPr>
          <w:i/>
        </w:rPr>
        <w:t>Постоянный электрический ток (16 ч)</w:t>
      </w:r>
    </w:p>
    <w:p w:rsidR="005A5368" w:rsidRPr="00106DF7" w:rsidRDefault="005A5368" w:rsidP="005A5368">
      <w:r w:rsidRPr="00106DF7">
        <w:t>Стационарное электри</w:t>
      </w:r>
      <w:r w:rsidR="001464AB" w:rsidRPr="00106DF7">
        <w:t>ческое поле. Электричес</w:t>
      </w:r>
      <w:r w:rsidRPr="00106DF7">
        <w:t>кие цепи с посл</w:t>
      </w:r>
      <w:r w:rsidR="001464AB" w:rsidRPr="00106DF7">
        <w:t>едовательным и параллельным сое</w:t>
      </w:r>
      <w:r w:rsidRPr="00106DF7">
        <w:t>динением проводн</w:t>
      </w:r>
      <w:r w:rsidR="001464AB" w:rsidRPr="00106DF7">
        <w:t>иков. Электродвижущая сила. За</w:t>
      </w:r>
      <w:r w:rsidRPr="00106DF7">
        <w:t>кон Ома для неодн</w:t>
      </w:r>
      <w:r w:rsidR="001464AB" w:rsidRPr="00106DF7">
        <w:t>ородного участка цепи и для пол</w:t>
      </w:r>
      <w:r w:rsidRPr="00106DF7">
        <w:t xml:space="preserve">ной цепи. Правила Кирхгофа. Расчет разветвленных электрических цепей. Шунты и добавочные </w:t>
      </w:r>
      <w:r w:rsidR="001464AB" w:rsidRPr="00106DF7">
        <w:t>сопро</w:t>
      </w:r>
      <w:r w:rsidRPr="00106DF7">
        <w:t>тивления.</w:t>
      </w:r>
    </w:p>
    <w:p w:rsidR="001464AB" w:rsidRPr="00106DF7" w:rsidRDefault="001464AB" w:rsidP="001464AB">
      <w:r w:rsidRPr="00106DF7">
        <w:t>ДЕМОНСТРАЦИИ</w:t>
      </w:r>
    </w:p>
    <w:p w:rsidR="001464AB" w:rsidRPr="00106DF7" w:rsidRDefault="001464AB" w:rsidP="001464AB">
      <w:r w:rsidRPr="00106DF7">
        <w:t>—видеофильм про сверхпроводимость.</w:t>
      </w:r>
    </w:p>
    <w:p w:rsidR="001464AB" w:rsidRPr="00106DF7" w:rsidRDefault="001464AB" w:rsidP="001464AB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1464AB" w:rsidRPr="00106DF7" w:rsidRDefault="001464AB" w:rsidP="001464AB">
      <w:r w:rsidRPr="00106DF7">
        <w:t>—объяснять явления: сопротивление, сверхпроводимость;</w:t>
      </w:r>
    </w:p>
    <w:p w:rsidR="001464AB" w:rsidRPr="00106DF7" w:rsidRDefault="001464AB" w:rsidP="001464AB">
      <w:r w:rsidRPr="00106DF7">
        <w:t>—знать определения физических понятий: электрический ток, плотность тока, сила тока, напряжение проводника, сопротивление проводника, работа тока, мощность тока,</w:t>
      </w:r>
    </w:p>
    <w:p w:rsidR="001464AB" w:rsidRPr="00106DF7" w:rsidRDefault="001464AB" w:rsidP="001464AB">
      <w:r w:rsidRPr="00106DF7">
        <w:t>электродвижущая сила (ЭДС), шунт к амперметру, добавочное сопротивление;</w:t>
      </w:r>
    </w:p>
    <w:p w:rsidR="001464AB" w:rsidRPr="00106DF7" w:rsidRDefault="001464AB" w:rsidP="001464AB">
      <w:r w:rsidRPr="00106DF7">
        <w:t xml:space="preserve">—понимать смысл основных физических законов/принципов/уравнений: закон Ома для участка цепи, закон Ома в дифференциальной форме, зависимость электрического сопротивления от температуры, закон </w:t>
      </w:r>
      <w:proofErr w:type="gramStart"/>
      <w:r w:rsidRPr="00106DF7">
        <w:t>Джоуля—Ленца</w:t>
      </w:r>
      <w:proofErr w:type="gramEnd"/>
      <w:r w:rsidRPr="00106DF7">
        <w:t>, закономерности последовательного и параллельного соединений проводников, закон Ома для полной цепи, закон Ома для участка цепи, содержащего ЭДС, правила Кирхгофа;</w:t>
      </w:r>
    </w:p>
    <w:p w:rsidR="001464AB" w:rsidRPr="00106DF7" w:rsidRDefault="001464AB" w:rsidP="001464AB">
      <w:proofErr w:type="gramStart"/>
      <w:r w:rsidRPr="00106DF7">
        <w:t>—использовать полученные знания в повседневной жизни (например, при соблюдении правил техники безопасности при работе с электрическими приборами, понимание</w:t>
      </w:r>
      <w:proofErr w:type="gramEnd"/>
    </w:p>
    <w:p w:rsidR="001464AB" w:rsidRPr="00106DF7" w:rsidRDefault="001464AB" w:rsidP="001464AB">
      <w:r w:rsidRPr="00106DF7">
        <w:t>принципа работы аккумулятора).</w:t>
      </w:r>
    </w:p>
    <w:p w:rsidR="00EE79F2" w:rsidRPr="00106DF7" w:rsidRDefault="00EE79F2" w:rsidP="00EE79F2">
      <w:pPr>
        <w:rPr>
          <w:i/>
        </w:rPr>
      </w:pPr>
      <w:r w:rsidRPr="00106DF7">
        <w:rPr>
          <w:i/>
        </w:rPr>
        <w:t>Магнитное поле тока (10 ч)</w:t>
      </w:r>
    </w:p>
    <w:p w:rsidR="005A5368" w:rsidRPr="00106DF7" w:rsidRDefault="005A5368" w:rsidP="005A5368">
      <w:r w:rsidRPr="00106DF7">
        <w:t xml:space="preserve">Взаимодействие </w:t>
      </w:r>
      <w:r w:rsidR="001464AB" w:rsidRPr="00106DF7">
        <w:t>токов. Магнитное поле тока. Маг</w:t>
      </w:r>
      <w:r w:rsidRPr="00106DF7">
        <w:t>нитная индукция</w:t>
      </w:r>
      <w:r w:rsidR="001464AB" w:rsidRPr="00106DF7">
        <w:t>. Линии магнитной индукции. Маг</w:t>
      </w:r>
      <w:r w:rsidRPr="00106DF7">
        <w:t>нитный поток. Основное уравнение магнитостатики. Сила Ампера. При</w:t>
      </w:r>
      <w:r w:rsidR="001464AB" w:rsidRPr="00106DF7">
        <w:t>нцип действия электроизмеритель</w:t>
      </w:r>
      <w:r w:rsidRPr="00106DF7">
        <w:t>ных приборов. Громкоговоритель.</w:t>
      </w:r>
    </w:p>
    <w:p w:rsidR="005A5368" w:rsidRPr="00106DF7" w:rsidRDefault="005A5368" w:rsidP="005A5368">
      <w:r w:rsidRPr="00106DF7">
        <w:t>Сила Лоренца. Дви</w:t>
      </w:r>
      <w:r w:rsidR="001464AB" w:rsidRPr="00106DF7">
        <w:t>жение электрических заря</w:t>
      </w:r>
      <w:r w:rsidRPr="00106DF7">
        <w:t>дов в электрическом и магнитном полях. Ускорители заряженных ч</w:t>
      </w:r>
      <w:r w:rsidR="001464AB" w:rsidRPr="00106DF7">
        <w:t>астиц. Масс-спектрограф. Магнит</w:t>
      </w:r>
      <w:r w:rsidRPr="00106DF7">
        <w:t>ные свойства вещ</w:t>
      </w:r>
      <w:r w:rsidR="001464AB" w:rsidRPr="00106DF7">
        <w:t>ества. Магнитная запись информа</w:t>
      </w:r>
      <w:r w:rsidRPr="00106DF7">
        <w:t>ции.</w:t>
      </w:r>
    </w:p>
    <w:p w:rsidR="00EE79F2" w:rsidRPr="00106DF7" w:rsidRDefault="00EE79F2" w:rsidP="00EE79F2">
      <w:r w:rsidRPr="00106DF7">
        <w:t>ДЕМОНСТРАЦИИ</w:t>
      </w:r>
    </w:p>
    <w:p w:rsidR="00EE79F2" w:rsidRPr="00106DF7" w:rsidRDefault="00EE79F2" w:rsidP="00EE79F2">
      <w:r w:rsidRPr="00106DF7">
        <w:lastRenderedPageBreak/>
        <w:t xml:space="preserve">—проводник с током— </w:t>
      </w:r>
      <w:proofErr w:type="gramStart"/>
      <w:r w:rsidRPr="00106DF7">
        <w:t>ис</w:t>
      </w:r>
      <w:proofErr w:type="gramEnd"/>
      <w:r w:rsidRPr="00106DF7">
        <w:t>точник и индикатор магнитного поля;</w:t>
      </w:r>
    </w:p>
    <w:p w:rsidR="00EE79F2" w:rsidRPr="00106DF7" w:rsidRDefault="00EE79F2" w:rsidP="00EE79F2">
      <w:r w:rsidRPr="00106DF7">
        <w:t>—опыт Эрстеда;</w:t>
      </w:r>
    </w:p>
    <w:p w:rsidR="00EE79F2" w:rsidRPr="00106DF7" w:rsidRDefault="00EE79F2" w:rsidP="00EE79F2">
      <w:r w:rsidRPr="00106DF7">
        <w:t>—видеофильм про современные ускорители заряженных частиц.</w:t>
      </w:r>
    </w:p>
    <w:p w:rsidR="00EE79F2" w:rsidRPr="00106DF7" w:rsidRDefault="00EE79F2" w:rsidP="00EE79F2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EE79F2" w:rsidRPr="00106DF7" w:rsidRDefault="00EE79F2" w:rsidP="00EE79F2">
      <w:r w:rsidRPr="00106DF7">
        <w:t>—объяснять явления: возникновение магнитного поля, магнитные взаимодействия, действие магнитного поля на проводник с током, действие магнитного поля на движущийся заряд;</w:t>
      </w:r>
    </w:p>
    <w:p w:rsidR="00EE79F2" w:rsidRPr="00106DF7" w:rsidRDefault="00EE79F2" w:rsidP="00EE79F2">
      <w:r w:rsidRPr="00106DF7">
        <w:t>—знать определения физических понятий: магнитная индукция, поток магнитной индукции, линии магнитной индукции, сила Ампера, сила Лоренца, векторное произведение, радиационные пояса Земли, масс-спектрограф;</w:t>
      </w:r>
    </w:p>
    <w:p w:rsidR="00EE79F2" w:rsidRPr="00106DF7" w:rsidRDefault="00EE79F2" w:rsidP="00EE79F2">
      <w:proofErr w:type="gramStart"/>
      <w:r w:rsidRPr="00106DF7">
        <w:t xml:space="preserve">—понимать смысл основных физических законов/принципов/уравнений: принцип суперпозиции, закон </w:t>
      </w:r>
      <w:proofErr w:type="spellStart"/>
      <w:r w:rsidRPr="00106DF7">
        <w:t>Био</w:t>
      </w:r>
      <w:proofErr w:type="spellEnd"/>
      <w:r w:rsidRPr="00106DF7">
        <w:t>—</w:t>
      </w:r>
      <w:proofErr w:type="spellStart"/>
      <w:r w:rsidRPr="00106DF7">
        <w:t>Савара</w:t>
      </w:r>
      <w:proofErr w:type="spellEnd"/>
      <w:r w:rsidRPr="00106DF7">
        <w:t>—Лапласа (в векторной и скалярной формах), закон Ампера (в векторной и скалярной формах), формула для расчета силы Лоренца (в векторной и скалярной формах), правила определения направления сил Ампера и Лоренца, связь между скоростью света и магнитной и электрической постоянными,</w:t>
      </w:r>
      <w:proofErr w:type="gramEnd"/>
    </w:p>
    <w:p w:rsidR="00EE79F2" w:rsidRPr="00106DF7" w:rsidRDefault="00EE79F2" w:rsidP="00EE79F2">
      <w:r w:rsidRPr="00106DF7">
        <w:t>теорема о циркуляции вектора магнитной индукции;</w:t>
      </w:r>
    </w:p>
    <w:p w:rsidR="00EE79F2" w:rsidRPr="00106DF7" w:rsidRDefault="00EE79F2" w:rsidP="00EE79F2">
      <w:r w:rsidRPr="00106DF7">
        <w:t>—использовать полученные знания в повседневной жизни (например, понимание информации об изменении магнитного поля Земли и его влиянии на самочувствие человека, использование знаний при работе с электроизмерительными приборами).</w:t>
      </w:r>
    </w:p>
    <w:p w:rsidR="00EE79F2" w:rsidRPr="00106DF7" w:rsidRDefault="00EE79F2" w:rsidP="00EE79F2">
      <w:pPr>
        <w:rPr>
          <w:i/>
        </w:rPr>
      </w:pPr>
      <w:r w:rsidRPr="00106DF7">
        <w:rPr>
          <w:i/>
        </w:rPr>
        <w:t>Электромагнитная индукция (8 ч)</w:t>
      </w:r>
    </w:p>
    <w:p w:rsidR="005A5368" w:rsidRPr="00106DF7" w:rsidRDefault="005A5368" w:rsidP="005A5368">
      <w:r w:rsidRPr="00106DF7">
        <w:t>Электромагнитн</w:t>
      </w:r>
      <w:r w:rsidR="00EE79F2" w:rsidRPr="00106DF7">
        <w:t>ая индукция. ЭДС индукции. За</w:t>
      </w:r>
      <w:r w:rsidRPr="00106DF7">
        <w:t>кон электромагнитной индукции. Правило Ленца. Вихревое электрическое поле. Электродинамический микрофон. Электрогенератор постоянного тока.</w:t>
      </w:r>
    </w:p>
    <w:p w:rsidR="005A5368" w:rsidRPr="00106DF7" w:rsidRDefault="005A5368" w:rsidP="005A5368">
      <w:r w:rsidRPr="00106DF7">
        <w:t>Самоиндукция. Индуктивность. Влияние среды на индуктивность. Энергия магнитного поля. Плотность энергии магнитного поля.</w:t>
      </w:r>
    </w:p>
    <w:p w:rsidR="005A5368" w:rsidRPr="00106DF7" w:rsidRDefault="005A5368" w:rsidP="005A5368">
      <w:r w:rsidRPr="00106DF7">
        <w:t xml:space="preserve">Относительность </w:t>
      </w:r>
      <w:r w:rsidR="00EE79F2" w:rsidRPr="00106DF7">
        <w:t>электрического и магнитного по</w:t>
      </w:r>
      <w:r w:rsidRPr="00106DF7">
        <w:t>лей. Понятие об электромагнитном поле.</w:t>
      </w:r>
    </w:p>
    <w:p w:rsidR="00EE79F2" w:rsidRPr="00106DF7" w:rsidRDefault="00EE79F2" w:rsidP="00EE79F2">
      <w:r w:rsidRPr="00106DF7">
        <w:t>ДЕМОНСТРАЦИИ</w:t>
      </w:r>
    </w:p>
    <w:p w:rsidR="00EE79F2" w:rsidRPr="00106DF7" w:rsidRDefault="00EE79F2" w:rsidP="00EE79F2">
      <w:r w:rsidRPr="00106DF7">
        <w:t>—явление электромагнитной индукции;</w:t>
      </w:r>
    </w:p>
    <w:p w:rsidR="00EE79F2" w:rsidRPr="00106DF7" w:rsidRDefault="00EE79F2" w:rsidP="00EE79F2">
      <w:r w:rsidRPr="00106DF7">
        <w:t>—принцип генерации переменного тока;</w:t>
      </w:r>
    </w:p>
    <w:p w:rsidR="00EE79F2" w:rsidRPr="00106DF7" w:rsidRDefault="00EE79F2" w:rsidP="00EE79F2">
      <w:r w:rsidRPr="00106DF7">
        <w:t>—индукционные токи в массивных проводниках (</w:t>
      </w:r>
      <w:proofErr w:type="spellStart"/>
      <w:r w:rsidRPr="00106DF7">
        <w:t>видеодемонстрация</w:t>
      </w:r>
      <w:proofErr w:type="spellEnd"/>
      <w:r w:rsidRPr="00106DF7">
        <w:t>);</w:t>
      </w:r>
    </w:p>
    <w:p w:rsidR="00EE79F2" w:rsidRPr="00106DF7" w:rsidRDefault="00EE79F2" w:rsidP="00EE79F2">
      <w:r w:rsidRPr="00106DF7">
        <w:t>—трансформация переменного тока.</w:t>
      </w:r>
    </w:p>
    <w:p w:rsidR="00EE79F2" w:rsidRPr="00106DF7" w:rsidRDefault="00EE79F2" w:rsidP="00EE79F2">
      <w:pPr>
        <w:rPr>
          <w:i/>
        </w:rPr>
      </w:pPr>
      <w:r w:rsidRPr="00106DF7">
        <w:rPr>
          <w:i/>
        </w:rPr>
        <w:t>Предметные результаты изучения данной темы:</w:t>
      </w:r>
    </w:p>
    <w:p w:rsidR="00EE79F2" w:rsidRPr="00106DF7" w:rsidRDefault="00EE79F2" w:rsidP="00EE79F2">
      <w:r w:rsidRPr="00106DF7">
        <w:t>—объяснять явления: электромагнитная индукция, самоиндукция;</w:t>
      </w:r>
    </w:p>
    <w:p w:rsidR="00EE79F2" w:rsidRPr="00106DF7" w:rsidRDefault="00EE79F2" w:rsidP="00EE79F2">
      <w:r w:rsidRPr="00106DF7">
        <w:t>—знать определения физических понятий: вихревое электрическое поле, ЭДС индукции в движущихся проводниках, индукционный ток, индуктивность, энергия магнитного поля;</w:t>
      </w:r>
    </w:p>
    <w:p w:rsidR="00EE79F2" w:rsidRPr="00106DF7" w:rsidRDefault="00EE79F2" w:rsidP="00EE79F2">
      <w:r w:rsidRPr="00106DF7">
        <w:t xml:space="preserve">—понимать смысл основных физических законов/принципов/уравнений: правило Ленца, закон электромагнитной индукции, фундаментальное свойство </w:t>
      </w:r>
      <w:proofErr w:type="gramStart"/>
      <w:r w:rsidRPr="00106DF7">
        <w:t>электромагнитного</w:t>
      </w:r>
      <w:proofErr w:type="gramEnd"/>
    </w:p>
    <w:p w:rsidR="00EE79F2" w:rsidRPr="00106DF7" w:rsidRDefault="00EE79F2" w:rsidP="00EE79F2">
      <w:r w:rsidRPr="00106DF7">
        <w:t>поля (Дж. Максвелл);</w:t>
      </w:r>
    </w:p>
    <w:p w:rsidR="00EE79F2" w:rsidRPr="00106DF7" w:rsidRDefault="00EE79F2" w:rsidP="00EE79F2">
      <w:r w:rsidRPr="00106DF7">
        <w:t>—использовать полученные знания в повседневной жизни (например, понимать причину потерь энергии в электротехнических устройствах).</w:t>
      </w:r>
    </w:p>
    <w:p w:rsidR="00EE79F2" w:rsidRPr="00106DF7" w:rsidRDefault="00EE79F2" w:rsidP="00EE79F2">
      <w:pPr>
        <w:rPr>
          <w:i/>
        </w:rPr>
      </w:pPr>
      <w:r w:rsidRPr="00106DF7">
        <w:rPr>
          <w:i/>
        </w:rPr>
        <w:t>Электрический ток в различных средах (10 ч)</w:t>
      </w:r>
    </w:p>
    <w:p w:rsidR="005A5368" w:rsidRPr="00106DF7" w:rsidRDefault="005A5368" w:rsidP="005A5368">
      <w:r w:rsidRPr="00106DF7">
        <w:t>Электричес</w:t>
      </w:r>
      <w:r w:rsidR="00EE79F2" w:rsidRPr="00106DF7">
        <w:t>кий ток в металлах. Основные по</w:t>
      </w:r>
      <w:r w:rsidRPr="00106DF7">
        <w:t>ложения электр</w:t>
      </w:r>
      <w:r w:rsidR="00EE79F2" w:rsidRPr="00106DF7">
        <w:t>онной теории проводимости метал</w:t>
      </w:r>
      <w:r w:rsidRPr="00106DF7">
        <w:t>лов. Скорость упорядоченного движения электронов в проводнике. Завис</w:t>
      </w:r>
      <w:r w:rsidR="00EE79F2" w:rsidRPr="00106DF7">
        <w:t>имость сопротивления от темпера</w:t>
      </w:r>
      <w:r w:rsidRPr="00106DF7">
        <w:t>туры. Сверхпроводимость.</w:t>
      </w:r>
    </w:p>
    <w:p w:rsidR="005A5368" w:rsidRPr="00106DF7" w:rsidRDefault="005A5368" w:rsidP="005A5368">
      <w:r w:rsidRPr="00106DF7">
        <w:t>Электричес</w:t>
      </w:r>
      <w:r w:rsidR="00EE79F2" w:rsidRPr="00106DF7">
        <w:t>кий ток в полупроводниках. Элек</w:t>
      </w:r>
      <w:r w:rsidRPr="00106DF7">
        <w:t>трическая проводи</w:t>
      </w:r>
      <w:r w:rsidR="00EE79F2" w:rsidRPr="00106DF7">
        <w:t>мость полупроводников и ее зави</w:t>
      </w:r>
      <w:r w:rsidRPr="00106DF7">
        <w:t xml:space="preserve">симость от температуры и освещения. Собственная и примесная проводимость полупроводников. </w:t>
      </w:r>
      <w:proofErr w:type="spellStart"/>
      <w:r w:rsidRPr="00106DF7">
        <w:t>Термо</w:t>
      </w:r>
      <w:proofErr w:type="spellEnd"/>
      <w:r w:rsidRPr="00106DF7">
        <w:t xml:space="preserve">-и фоторезисторы. </w:t>
      </w:r>
      <w:r w:rsidR="00EE79F2" w:rsidRPr="00106DF7">
        <w:t>Электронно-дырочный переход. По</w:t>
      </w:r>
      <w:r w:rsidRPr="00106DF7">
        <w:t xml:space="preserve">лупроводниковый </w:t>
      </w:r>
      <w:r w:rsidR="00EE79F2" w:rsidRPr="00106DF7">
        <w:t>диод. Транзистор. Применение по</w:t>
      </w:r>
      <w:r w:rsidRPr="00106DF7">
        <w:t>лупроводниковых приборов.</w:t>
      </w:r>
    </w:p>
    <w:p w:rsidR="005A5368" w:rsidRPr="00106DF7" w:rsidRDefault="005A5368" w:rsidP="005A5368">
      <w:r w:rsidRPr="00106DF7">
        <w:t xml:space="preserve">Электрический </w:t>
      </w:r>
      <w:r w:rsidR="00EE79F2" w:rsidRPr="00106DF7">
        <w:t>ток в вакууме. Электронная эмис</w:t>
      </w:r>
      <w:r w:rsidRPr="00106DF7">
        <w:t>си</w:t>
      </w:r>
      <w:r w:rsidR="00EE79F2" w:rsidRPr="00106DF7">
        <w:t>я. Двухэлектродная лампа. Вольтамперная харак</w:t>
      </w:r>
      <w:r w:rsidRPr="00106DF7">
        <w:t>теристика диода. Электронные пучки и их свойства. Электронно-лучевая трубка.</w:t>
      </w:r>
    </w:p>
    <w:p w:rsidR="005A5368" w:rsidRPr="00106DF7" w:rsidRDefault="005A5368" w:rsidP="005A5368">
      <w:r w:rsidRPr="00106DF7">
        <w:t>Электрический ток в растворах и расплавах электролитов. За</w:t>
      </w:r>
      <w:r w:rsidR="00EE79F2" w:rsidRPr="00106DF7">
        <w:t>кон электролиза. Определение за</w:t>
      </w:r>
      <w:r w:rsidRPr="00106DF7">
        <w:t>ряда электрона. Применение электролиза в технике.</w:t>
      </w:r>
    </w:p>
    <w:p w:rsidR="005A5368" w:rsidRPr="00106DF7" w:rsidRDefault="005A5368" w:rsidP="005A5368">
      <w:r w:rsidRPr="00106DF7">
        <w:t>Электрический ток в газах. Несамостоятельный и самостоятельный разр</w:t>
      </w:r>
      <w:r w:rsidR="00EE79F2" w:rsidRPr="00106DF7">
        <w:t>яды в газах. Виды самосто</w:t>
      </w:r>
      <w:r w:rsidRPr="00106DF7">
        <w:t>ятельного разряда (тлеющий, искровой, коронный, дуговой).</w:t>
      </w:r>
    </w:p>
    <w:p w:rsidR="005A5368" w:rsidRPr="00106DF7" w:rsidRDefault="005A5368" w:rsidP="005A5368">
      <w:r w:rsidRPr="00106DF7">
        <w:t>Техническое исп</w:t>
      </w:r>
      <w:r w:rsidR="00EE79F2" w:rsidRPr="00106DF7">
        <w:t>ользование газового разряда. По</w:t>
      </w:r>
      <w:r w:rsidRPr="00106DF7">
        <w:t>нятие о плазме. МГД-генератор.</w:t>
      </w:r>
    </w:p>
    <w:p w:rsidR="00EE79F2" w:rsidRPr="00106DF7" w:rsidRDefault="00EE79F2" w:rsidP="00EE79F2">
      <w:r w:rsidRPr="00106DF7">
        <w:lastRenderedPageBreak/>
        <w:t>ДЕМОНСТРАЦИИ</w:t>
      </w:r>
    </w:p>
    <w:p w:rsidR="00EE79F2" w:rsidRPr="00106DF7" w:rsidRDefault="00EE79F2" w:rsidP="00EE79F2">
      <w:r w:rsidRPr="00106DF7">
        <w:t>—видеофильм про техническое применение электролиза, плазму, различные типы самостоятельного разряда и их техническое применение;</w:t>
      </w:r>
    </w:p>
    <w:p w:rsidR="00EE79F2" w:rsidRPr="00106DF7" w:rsidRDefault="00EE79F2" w:rsidP="00EE79F2">
      <w:r w:rsidRPr="00106DF7">
        <w:t>—полупроводниковая электроника: электронные лампы разных габаритов, полупроводниковые диоды и транзисторы, печатные платы и сборка на них электронных схем. Интегральные схемы (как отдельные функциональные элементы), большие интегральные схемы (БИС).</w:t>
      </w:r>
    </w:p>
    <w:p w:rsidR="00EE79F2" w:rsidRPr="00106DF7" w:rsidRDefault="00EE79F2" w:rsidP="00EE79F2">
      <w:pPr>
        <w:rPr>
          <w:u w:val="single"/>
        </w:rPr>
      </w:pPr>
      <w:r w:rsidRPr="00106DF7">
        <w:rPr>
          <w:u w:val="single"/>
        </w:rPr>
        <w:t>Предметные результаты изучения данной темы:</w:t>
      </w:r>
    </w:p>
    <w:p w:rsidR="00EE79F2" w:rsidRPr="00106DF7" w:rsidRDefault="00EE79F2" w:rsidP="00EE79F2">
      <w:r w:rsidRPr="00106DF7">
        <w:t>—объяснять явления: электронная проводимость металлов, электрический ток в растворах и расплавах электролитов, электрический ток в газах, электрический ток в вакууме, электрический ток в полупроводниках;</w:t>
      </w:r>
    </w:p>
    <w:p w:rsidR="00EE79F2" w:rsidRPr="00106DF7" w:rsidRDefault="00EE79F2" w:rsidP="00EE79F2">
      <w:proofErr w:type="gramStart"/>
      <w:r w:rsidRPr="00106DF7">
        <w:t>—знать определения физических понятий: проводники, диэлектрики, носители электрического заряда, электролитическая диссоциация, самостоятельный и несамостоятельный разряды, электронная эмиссия, вольтамперная характеристика, диод, тр</w:t>
      </w:r>
      <w:r w:rsidR="00905254" w:rsidRPr="00106DF7">
        <w:t xml:space="preserve">иод, электронно-лучевая трубка, </w:t>
      </w:r>
      <w:r w:rsidRPr="00106DF7">
        <w:t>донорные и акцепторные примеси, p—n-переход;</w:t>
      </w:r>
      <w:proofErr w:type="gramEnd"/>
    </w:p>
    <w:p w:rsidR="00EE79F2" w:rsidRPr="00106DF7" w:rsidRDefault="00EE79F2" w:rsidP="00EE79F2">
      <w:r w:rsidRPr="00106DF7">
        <w:t>—понимать смысл основных физических законов/принципов: границы применимости закона Ома, закон электролиза;</w:t>
      </w:r>
    </w:p>
    <w:p w:rsidR="00EE79F2" w:rsidRPr="00106DF7" w:rsidRDefault="00EE79F2" w:rsidP="00EE79F2">
      <w:r w:rsidRPr="00106DF7">
        <w:t>—использовать полученные знания в повседневной жизни (например, использование знаний полупроводниковой физики при выборе различной цифровой техники).</w:t>
      </w:r>
    </w:p>
    <w:p w:rsidR="005A5368" w:rsidRPr="00106DF7" w:rsidRDefault="005A5368" w:rsidP="005A5368">
      <w:r w:rsidRPr="00106DF7">
        <w:t>Фронтальные  лабораторные работы</w:t>
      </w:r>
    </w:p>
    <w:p w:rsidR="005A5368" w:rsidRPr="00106DF7" w:rsidRDefault="00905254" w:rsidP="005A5368">
      <w:r w:rsidRPr="00106DF7">
        <w:t>№16</w:t>
      </w:r>
      <w:r w:rsidR="005A5368" w:rsidRPr="00106DF7">
        <w:tab/>
        <w:t>Измерение ЭДС и внутреннего сопротивления источника тока.</w:t>
      </w:r>
    </w:p>
    <w:p w:rsidR="005A5368" w:rsidRPr="00106DF7" w:rsidRDefault="00905254" w:rsidP="005A5368">
      <w:r w:rsidRPr="00106DF7">
        <w:t xml:space="preserve">№17 </w:t>
      </w:r>
      <w:r w:rsidR="005A5368" w:rsidRPr="00106DF7">
        <w:t xml:space="preserve">Измерение </w:t>
      </w:r>
      <w:r w:rsidRPr="00106DF7">
        <w:t>электрического сопротивления ме</w:t>
      </w:r>
      <w:r w:rsidR="005A5368" w:rsidRPr="00106DF7">
        <w:t>тодами вольтметра и амперметра, омметра.</w:t>
      </w:r>
    </w:p>
    <w:p w:rsidR="005A5368" w:rsidRPr="00106DF7" w:rsidRDefault="00905254" w:rsidP="005A5368">
      <w:r w:rsidRPr="00106DF7">
        <w:t xml:space="preserve">№18 </w:t>
      </w:r>
      <w:r w:rsidR="005A5368" w:rsidRPr="00106DF7">
        <w:t xml:space="preserve">Измерение </w:t>
      </w:r>
      <w:r w:rsidRPr="00106DF7">
        <w:t>электрического сопротивления ме</w:t>
      </w:r>
      <w:r w:rsidR="005A5368" w:rsidRPr="00106DF7">
        <w:t>тодом измерительного моста.</w:t>
      </w:r>
    </w:p>
    <w:p w:rsidR="005A5368" w:rsidRPr="00106DF7" w:rsidRDefault="00905254" w:rsidP="005A5368">
      <w:r w:rsidRPr="00106DF7">
        <w:t xml:space="preserve">№19 </w:t>
      </w:r>
      <w:r w:rsidR="005A5368" w:rsidRPr="00106DF7">
        <w:t>Измерение</w:t>
      </w:r>
      <w:r w:rsidRPr="00106DF7">
        <w:t xml:space="preserve"> удельного сопротивления провод</w:t>
      </w:r>
      <w:r w:rsidR="005A5368" w:rsidRPr="00106DF7">
        <w:t>ника.</w:t>
      </w:r>
    </w:p>
    <w:p w:rsidR="005A5368" w:rsidRPr="00106DF7" w:rsidRDefault="00905254" w:rsidP="005A5368">
      <w:r w:rsidRPr="00106DF7">
        <w:t xml:space="preserve">№20 </w:t>
      </w:r>
      <w:r w:rsidR="005A5368" w:rsidRPr="00106DF7">
        <w:t>Наблюдение действия магнитного поля на ток.</w:t>
      </w:r>
    </w:p>
    <w:p w:rsidR="005A5368" w:rsidRPr="00106DF7" w:rsidRDefault="00905254" w:rsidP="005A5368">
      <w:r w:rsidRPr="00106DF7">
        <w:t xml:space="preserve">№21  </w:t>
      </w:r>
      <w:r w:rsidR="005A5368" w:rsidRPr="00106DF7">
        <w:t>Изучение</w:t>
      </w:r>
      <w:r w:rsidRPr="00106DF7">
        <w:t xml:space="preserve"> явления электромагнитной индук</w:t>
      </w:r>
      <w:r w:rsidR="005A5368" w:rsidRPr="00106DF7">
        <w:t>ции.</w:t>
      </w:r>
    </w:p>
    <w:p w:rsidR="005A5368" w:rsidRPr="00106DF7" w:rsidRDefault="00905254" w:rsidP="005A5368">
      <w:r w:rsidRPr="00106DF7">
        <w:t xml:space="preserve">№22 </w:t>
      </w:r>
      <w:r w:rsidR="005A5368" w:rsidRPr="00106DF7">
        <w:t>Измерение заряда электрона.</w:t>
      </w:r>
    </w:p>
    <w:p w:rsidR="005A5368" w:rsidRPr="00106DF7" w:rsidRDefault="00905254" w:rsidP="005A5368">
      <w:r w:rsidRPr="00106DF7">
        <w:t xml:space="preserve">№23 </w:t>
      </w:r>
      <w:r w:rsidR="005A5368" w:rsidRPr="00106DF7">
        <w:t>Обнаружен</w:t>
      </w:r>
      <w:r w:rsidRPr="00106DF7">
        <w:t>ие зависимости сопротивления по</w:t>
      </w:r>
      <w:r w:rsidR="005A5368" w:rsidRPr="00106DF7">
        <w:t>лупроводникового фо</w:t>
      </w:r>
      <w:r w:rsidRPr="00106DF7">
        <w:t>торезистора и фотодиода от осве</w:t>
      </w:r>
      <w:r w:rsidR="005A5368" w:rsidRPr="00106DF7">
        <w:t>щения.</w:t>
      </w:r>
    </w:p>
    <w:p w:rsidR="005A5368" w:rsidRPr="00106DF7" w:rsidRDefault="005A5368" w:rsidP="005A5368"/>
    <w:p w:rsidR="00591B07" w:rsidRPr="00106DF7" w:rsidRDefault="00C51328" w:rsidP="005A5368">
      <w:r w:rsidRPr="00106DF7">
        <w:t>Обобщающие уроки (5</w:t>
      </w:r>
      <w:r w:rsidR="005A5368" w:rsidRPr="00106DF7">
        <w:t xml:space="preserve"> ч) </w:t>
      </w:r>
    </w:p>
    <w:p w:rsidR="00C51328" w:rsidRPr="00106DF7" w:rsidRDefault="00C51328" w:rsidP="00C51328"/>
    <w:p w:rsidR="00C51328" w:rsidRPr="00106DF7" w:rsidRDefault="00C51328" w:rsidP="007F5090">
      <w:pPr>
        <w:jc w:val="center"/>
        <w:rPr>
          <w:b/>
        </w:rPr>
      </w:pPr>
      <w:r w:rsidRPr="00106DF7">
        <w:rPr>
          <w:b/>
        </w:rPr>
        <w:t>Формы и средства контроля</w:t>
      </w:r>
    </w:p>
    <w:p w:rsidR="00C51328" w:rsidRPr="00106DF7" w:rsidRDefault="00C51328" w:rsidP="00C51328">
      <w:r w:rsidRPr="00106DF7">
        <w:t>1.</w:t>
      </w:r>
      <w:r w:rsidRPr="00106DF7">
        <w:tab/>
        <w:t>Тестирование</w:t>
      </w:r>
    </w:p>
    <w:p w:rsidR="00C51328" w:rsidRPr="00106DF7" w:rsidRDefault="00C51328" w:rsidP="00C51328">
      <w:r w:rsidRPr="00106DF7">
        <w:t>2.</w:t>
      </w:r>
      <w:r w:rsidRPr="00106DF7">
        <w:tab/>
        <w:t>Фронтальный опрос</w:t>
      </w:r>
    </w:p>
    <w:p w:rsidR="00C51328" w:rsidRPr="00106DF7" w:rsidRDefault="00C51328" w:rsidP="00C51328">
      <w:r w:rsidRPr="00106DF7">
        <w:t>3.</w:t>
      </w:r>
      <w:r w:rsidRPr="00106DF7">
        <w:tab/>
        <w:t>Решение физических задач</w:t>
      </w:r>
    </w:p>
    <w:p w:rsidR="00C51328" w:rsidRPr="00106DF7" w:rsidRDefault="00C51328" w:rsidP="00C51328">
      <w:r w:rsidRPr="00106DF7">
        <w:t>4.</w:t>
      </w:r>
      <w:r w:rsidRPr="00106DF7">
        <w:tab/>
        <w:t>Графические работы (рисунки,  схемы)</w:t>
      </w:r>
    </w:p>
    <w:p w:rsidR="00C51328" w:rsidRPr="00106DF7" w:rsidRDefault="00C51328" w:rsidP="00C51328">
      <w:r w:rsidRPr="00106DF7">
        <w:t>5.</w:t>
      </w:r>
      <w:r w:rsidRPr="00106DF7">
        <w:tab/>
        <w:t xml:space="preserve">Самостоятельная  работа учащихся с учебником по понятиям, с последующей беседой.  </w:t>
      </w:r>
    </w:p>
    <w:p w:rsidR="007F5090" w:rsidRPr="00106DF7" w:rsidRDefault="007F5090" w:rsidP="00C51328">
      <w:r w:rsidRPr="00106DF7">
        <w:t>6.      Контрольные работы</w:t>
      </w:r>
    </w:p>
    <w:p w:rsidR="007F5090" w:rsidRPr="00106DF7" w:rsidRDefault="007F5090" w:rsidP="00C51328">
      <w:r w:rsidRPr="00106DF7">
        <w:t>7.      Лабораторные работы</w:t>
      </w:r>
    </w:p>
    <w:p w:rsidR="00C51328" w:rsidRPr="00106DF7" w:rsidRDefault="00C51328" w:rsidP="00C51328"/>
    <w:p w:rsidR="00C51328" w:rsidRPr="00106DF7" w:rsidRDefault="00C51328" w:rsidP="007F5090">
      <w:pPr>
        <w:jc w:val="center"/>
        <w:rPr>
          <w:b/>
        </w:rPr>
      </w:pPr>
      <w:r w:rsidRPr="00106DF7">
        <w:rPr>
          <w:b/>
        </w:rPr>
        <w:t>Источники информации и средства обучения.</w:t>
      </w:r>
    </w:p>
    <w:p w:rsidR="00C51328" w:rsidRPr="00106DF7" w:rsidRDefault="00C51328" w:rsidP="007F5090">
      <w:pPr>
        <w:pStyle w:val="aa"/>
        <w:numPr>
          <w:ilvl w:val="0"/>
          <w:numId w:val="55"/>
        </w:numPr>
      </w:pPr>
      <w:r w:rsidRPr="00106DF7">
        <w:t xml:space="preserve">Учебник: Физика 10 А.А. </w:t>
      </w:r>
      <w:proofErr w:type="spellStart"/>
      <w:r w:rsidRPr="00106DF7">
        <w:t>Пинский</w:t>
      </w:r>
      <w:proofErr w:type="spellEnd"/>
      <w:r w:rsidRPr="00106DF7">
        <w:t xml:space="preserve">, О.Ф. </w:t>
      </w:r>
      <w:proofErr w:type="spellStart"/>
      <w:r w:rsidRPr="00106DF7">
        <w:t>Кабардин</w:t>
      </w:r>
      <w:proofErr w:type="spellEnd"/>
      <w:r w:rsidRPr="00106DF7">
        <w:t>. Москва «Просвещение» 2012.</w:t>
      </w:r>
    </w:p>
    <w:p w:rsidR="007F5090" w:rsidRPr="00106DF7" w:rsidRDefault="00C51328" w:rsidP="002F35DF">
      <w:pPr>
        <w:jc w:val="center"/>
      </w:pPr>
      <w:r w:rsidRPr="00106DF7">
        <w:t>Дидактические материалы</w:t>
      </w:r>
    </w:p>
    <w:p w:rsidR="00C51328" w:rsidRPr="00106DF7" w:rsidRDefault="007F5090" w:rsidP="00C51328">
      <w:r w:rsidRPr="00106DF7">
        <w:t xml:space="preserve">2. </w:t>
      </w:r>
      <w:r w:rsidR="00C51328" w:rsidRPr="00106DF7">
        <w:t xml:space="preserve"> </w:t>
      </w:r>
      <w:proofErr w:type="spellStart"/>
      <w:r w:rsidR="00C51328" w:rsidRPr="00106DF7">
        <w:t>Кабардин</w:t>
      </w:r>
      <w:proofErr w:type="spellEnd"/>
      <w:r w:rsidR="00C51328" w:rsidRPr="00106DF7">
        <w:t xml:space="preserve"> О.Ф., Орлов В.А.. Физика. Тесты. 10-11 классы. – М.: Дрофа, 2000.</w:t>
      </w:r>
    </w:p>
    <w:p w:rsidR="00C51328" w:rsidRPr="00106DF7" w:rsidRDefault="007F5090" w:rsidP="00C51328">
      <w:r w:rsidRPr="00106DF7">
        <w:t xml:space="preserve">3.  </w:t>
      </w:r>
      <w:r w:rsidR="00C51328" w:rsidRPr="00106DF7">
        <w:t xml:space="preserve">Марон А.Е., Марон Е.А.. Физика10 класс. Дидактические материалы.- М.: Дрофа, 2006 </w:t>
      </w:r>
    </w:p>
    <w:p w:rsidR="00C51328" w:rsidRPr="00106DF7" w:rsidRDefault="007F5090" w:rsidP="00C51328">
      <w:r w:rsidRPr="00106DF7">
        <w:t xml:space="preserve">4  </w:t>
      </w:r>
      <w:proofErr w:type="spellStart"/>
      <w:r w:rsidR="00C51328" w:rsidRPr="00106DF7">
        <w:t>Кирик</w:t>
      </w:r>
      <w:proofErr w:type="spellEnd"/>
      <w:r w:rsidR="00C51328" w:rsidRPr="00106DF7">
        <w:t xml:space="preserve"> </w:t>
      </w:r>
      <w:proofErr w:type="spellStart"/>
      <w:r w:rsidR="00C51328" w:rsidRPr="00106DF7">
        <w:t>Л.А.,Марон</w:t>
      </w:r>
      <w:proofErr w:type="spellEnd"/>
      <w:r w:rsidR="00C51328" w:rsidRPr="00106DF7">
        <w:t xml:space="preserve"> А.Е. Физика10 класс. Дидактические материалы.- М.: Дрофа, 2006</w:t>
      </w:r>
    </w:p>
    <w:p w:rsidR="00C51328" w:rsidRPr="00106DF7" w:rsidRDefault="007F5090" w:rsidP="00C51328">
      <w:r w:rsidRPr="00106DF7">
        <w:t xml:space="preserve">5. </w:t>
      </w:r>
      <w:r w:rsidR="00C51328" w:rsidRPr="00106DF7">
        <w:t xml:space="preserve">Ю.И. Дик, О.Ф. </w:t>
      </w:r>
      <w:proofErr w:type="spellStart"/>
      <w:r w:rsidR="00C51328" w:rsidRPr="00106DF7">
        <w:t>Кабардин</w:t>
      </w:r>
      <w:proofErr w:type="spellEnd"/>
      <w:r w:rsidR="00C51328" w:rsidRPr="00106DF7">
        <w:t>. Физический практикум для классов с углубленным изучением физики.  Москва «Просвещение»1993</w:t>
      </w:r>
    </w:p>
    <w:p w:rsidR="00C51328" w:rsidRPr="00106DF7" w:rsidRDefault="007F5090" w:rsidP="00C51328">
      <w:r w:rsidRPr="00106DF7">
        <w:t>6. Сборник задач по физике для 10-11 классов  составитель Степанова Г.Н. Москва «Просвещение» 2005.</w:t>
      </w:r>
    </w:p>
    <w:p w:rsidR="007F5090" w:rsidRPr="00106DF7" w:rsidRDefault="007F5090" w:rsidP="007F5090"/>
    <w:p w:rsidR="007F5090" w:rsidRPr="00106DF7" w:rsidRDefault="007F5090" w:rsidP="007F5090">
      <w:pPr>
        <w:jc w:val="center"/>
        <w:rPr>
          <w:b/>
        </w:rPr>
      </w:pPr>
      <w:proofErr w:type="spellStart"/>
      <w:r w:rsidRPr="00106DF7">
        <w:rPr>
          <w:b/>
        </w:rPr>
        <w:t>Медиаресурсы</w:t>
      </w:r>
      <w:proofErr w:type="spellEnd"/>
      <w:r w:rsidRPr="00106DF7">
        <w:rPr>
          <w:b/>
        </w:rPr>
        <w:t>:</w:t>
      </w:r>
    </w:p>
    <w:p w:rsidR="007F5090" w:rsidRPr="00106DF7" w:rsidRDefault="007F5090" w:rsidP="007F5090">
      <w:r w:rsidRPr="00106DF7">
        <w:lastRenderedPageBreak/>
        <w:t>1.</w:t>
      </w:r>
      <w:r w:rsidRPr="00106DF7">
        <w:tab/>
        <w:t xml:space="preserve">Библиотека электронных наглядных пособий «Физика 7-11», - ГУ РЦ ЭМТО, Кирилл и Мефодий, 2003. </w:t>
      </w:r>
    </w:p>
    <w:p w:rsidR="007F5090" w:rsidRPr="00106DF7" w:rsidRDefault="007F5090" w:rsidP="007F5090">
      <w:r w:rsidRPr="00106DF7">
        <w:t>2.</w:t>
      </w:r>
      <w:r w:rsidRPr="00106DF7">
        <w:tab/>
        <w:t>Учебное электронное издание «Физика. 7-11 классы. Практикум. 2 CD. – компания «</w:t>
      </w:r>
      <w:proofErr w:type="spellStart"/>
      <w:r w:rsidRPr="00106DF7">
        <w:t>Физикон</w:t>
      </w:r>
      <w:proofErr w:type="spellEnd"/>
      <w:r w:rsidRPr="00106DF7">
        <w:t xml:space="preserve">». www.physicon.ru. </w:t>
      </w:r>
    </w:p>
    <w:p w:rsidR="007F5090" w:rsidRPr="00106DF7" w:rsidRDefault="007F5090" w:rsidP="007F5090">
      <w:r w:rsidRPr="00106DF7">
        <w:t>3.</w:t>
      </w:r>
      <w:r w:rsidRPr="00106DF7">
        <w:tab/>
        <w:t>Интерактивный курс физики 7-11. – ООО «</w:t>
      </w:r>
      <w:proofErr w:type="spellStart"/>
      <w:r w:rsidRPr="00106DF7">
        <w:t>Физикон</w:t>
      </w:r>
      <w:proofErr w:type="spellEnd"/>
      <w:r w:rsidRPr="00106DF7">
        <w:t xml:space="preserve">», 2004-MSC </w:t>
      </w:r>
      <w:proofErr w:type="spellStart"/>
      <w:r w:rsidRPr="00106DF7">
        <w:t>Software</w:t>
      </w:r>
      <w:proofErr w:type="spellEnd"/>
      <w:r w:rsidRPr="00106DF7">
        <w:t xml:space="preserve"> </w:t>
      </w:r>
      <w:proofErr w:type="spellStart"/>
      <w:r w:rsidRPr="00106DF7">
        <w:t>Co</w:t>
      </w:r>
      <w:proofErr w:type="spellEnd"/>
      <w:r w:rsidRPr="00106DF7">
        <w:t xml:space="preserve">, 2002 (русская версия “Живая физика» ИНТ, 2003). www.physicon.ru. </w:t>
      </w:r>
    </w:p>
    <w:p w:rsidR="007F5090" w:rsidRPr="00106DF7" w:rsidRDefault="007F5090" w:rsidP="007F5090">
      <w:r w:rsidRPr="00106DF7">
        <w:t>4.</w:t>
      </w:r>
      <w:r w:rsidRPr="00106DF7">
        <w:tab/>
        <w:t>Электронная библиотека Просвещение. Просвещение МЕДИА. Мультимедийное учебное пособие нового образца.  Основная школа. 7-9 классы.</w:t>
      </w:r>
    </w:p>
    <w:p w:rsidR="007F5090" w:rsidRPr="00106DF7" w:rsidRDefault="007F5090" w:rsidP="007F5090">
      <w:r w:rsidRPr="00106DF7">
        <w:t>5.</w:t>
      </w:r>
      <w:r w:rsidRPr="00106DF7">
        <w:tab/>
        <w:t xml:space="preserve">Библиотека наглядных пособий: ФИЗИКА. 7—11 классы. На платформе «1С: Образование. 3.0»: 2 CD: Под ред. </w:t>
      </w:r>
      <w:proofErr w:type="spellStart"/>
      <w:r w:rsidRPr="00106DF7">
        <w:t>Н.К.Ханнанова</w:t>
      </w:r>
      <w:proofErr w:type="spellEnd"/>
      <w:r w:rsidRPr="00106DF7">
        <w:t>. - Дрофа-</w:t>
      </w:r>
      <w:proofErr w:type="spellStart"/>
      <w:r w:rsidRPr="00106DF7">
        <w:t>Формоза</w:t>
      </w:r>
      <w:proofErr w:type="spellEnd"/>
      <w:r w:rsidRPr="00106DF7">
        <w:t>-Пермский РЦИ.</w:t>
      </w:r>
    </w:p>
    <w:p w:rsidR="007F5090" w:rsidRPr="00106DF7" w:rsidRDefault="007F5090" w:rsidP="007F5090">
      <w:r w:rsidRPr="00106DF7">
        <w:t>6.</w:t>
      </w:r>
      <w:r w:rsidRPr="00106DF7">
        <w:tab/>
        <w:t>Единая коллекция ЭОР http://school-collection.edu.ru/</w:t>
      </w:r>
    </w:p>
    <w:p w:rsidR="007F5090" w:rsidRPr="00106DF7" w:rsidRDefault="007F5090" w:rsidP="007F5090">
      <w:r w:rsidRPr="00106DF7">
        <w:t>7.</w:t>
      </w:r>
      <w:r w:rsidRPr="00106DF7">
        <w:tab/>
        <w:t>Мультимедийные материалы, созданные учителями.</w:t>
      </w:r>
    </w:p>
    <w:p w:rsidR="00591B07" w:rsidRPr="00106DF7" w:rsidRDefault="00591B07" w:rsidP="00DA032B"/>
    <w:p w:rsidR="00903296" w:rsidRDefault="00903296" w:rsidP="00DB273E">
      <w:pPr>
        <w:rPr>
          <w:b/>
          <w:sz w:val="28"/>
          <w:szCs w:val="28"/>
        </w:rPr>
        <w:sectPr w:rsidR="00903296" w:rsidSect="005A5368">
          <w:pgSz w:w="11906" w:h="16838"/>
          <w:pgMar w:top="459" w:right="849" w:bottom="539" w:left="426" w:header="709" w:footer="709" w:gutter="0"/>
          <w:cols w:space="708"/>
          <w:docGrid w:linePitch="360"/>
        </w:sectPr>
      </w:pPr>
    </w:p>
    <w:p w:rsidR="00903296" w:rsidRPr="00903296" w:rsidRDefault="00903296" w:rsidP="00903296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903296">
        <w:rPr>
          <w:sz w:val="18"/>
          <w:szCs w:val="18"/>
          <w:lang w:eastAsia="ru-RU"/>
        </w:rPr>
        <w:lastRenderedPageBreak/>
        <w:t>Календарно-тематический план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0"/>
        <w:gridCol w:w="425"/>
        <w:gridCol w:w="1276"/>
        <w:gridCol w:w="1987"/>
        <w:gridCol w:w="1416"/>
        <w:gridCol w:w="2552"/>
        <w:gridCol w:w="1984"/>
        <w:gridCol w:w="1987"/>
        <w:gridCol w:w="1841"/>
        <w:gridCol w:w="568"/>
        <w:gridCol w:w="568"/>
        <w:gridCol w:w="686"/>
      </w:tblGrid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23C69">
              <w:rPr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E23C69">
              <w:rPr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Основное содержание темы, термины и понятия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Формы работы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Освоение предметных знаний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Познавательные УУД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Регулятивные УУД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фактическая дата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Д/з</w:t>
            </w:r>
          </w:p>
        </w:tc>
      </w:tr>
      <w:tr w:rsidR="00903296" w:rsidRPr="00E23C69" w:rsidTr="00E23C69">
        <w:trPr>
          <w:jc w:val="center"/>
        </w:trPr>
        <w:tc>
          <w:tcPr>
            <w:tcW w:w="4605" w:type="pct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Фаза запуска (совместное планирование и проектирование учебного года)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4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Физика и научные методы познания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4 ч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Физика и научные методы познания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Наука. Естественные науки. Место физики в системе естественных наук. Научные методы познания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Рассуждают о роли и месте физики в современной научной картине мира.  Осознают роль физики в формировании кругозора и функциональной грамотности человека.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Определяют цели и составляют планы, осознавая приоритетные и второстепенные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запись в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тетр</w:t>
            </w:r>
            <w:proofErr w:type="spellEnd"/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Эксперимент и теория в процессе познания природы.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Тела, явления и их модели. Научное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понятие, закон, теория. Способы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изучения природы в физике. Виды</w:t>
            </w:r>
          </w:p>
          <w:p w:rsidR="00903296" w:rsidRPr="00E23C69" w:rsidRDefault="00EA112B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научного </w:t>
            </w:r>
            <w:r w:rsidR="00903296" w:rsidRPr="00E23C69">
              <w:rPr>
                <w:sz w:val="18"/>
                <w:szCs w:val="18"/>
                <w:lang w:eastAsia="ru-RU"/>
              </w:rPr>
              <w:t>эксперимента. Физические величины. Прямые и косвенные измерения. Эталон. Международная система единиц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Рассуждают о роли и месте физики в современной научной картине мира. Объясняют физическую сущность наблюдаемых во Вселенной явлений.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Развивают умение использовать языковые средства, адекватные обсуждаемой проблеме.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запись в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тетр</w:t>
            </w:r>
            <w:proofErr w:type="spellEnd"/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Моделирование явлений и  объектов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природы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.Н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аучные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гипотезы.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Физические принципы. Феноменологические и фундаментальные за-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коны. Формулировки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физических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законов. Физические теории.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Приводят примеры, демонстрирующие роль физики в формировании кругозора и функциональной грамотности человека для решения практических задач.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Создают структуру взаимосвязей смысловых единиц текста.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Осуществляют совместное целеполагание и планирование общих способов работы на основе прогнозирования.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запись в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тетр</w:t>
            </w:r>
            <w:proofErr w:type="spellEnd"/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Роль математики в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физике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.Ф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изические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законы и границы их применимости.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Решение задач физического содержания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по темам «Координатный метод описания положения точки в пространстве. Установление числовых закономерностей в таблицах. Размер-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ность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физических величин»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Формулируют физические понятия, закономерности, законы и теории.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Выбирают основания и критерии для сравнения,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сериации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, классификации объектов. 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Учатся эффективно разрешать конфликты.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запись в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тетр</w:t>
            </w:r>
            <w:proofErr w:type="spellEnd"/>
          </w:p>
        </w:tc>
      </w:tr>
      <w:tr w:rsidR="00903296" w:rsidRPr="00E23C69" w:rsidTr="00E23C69">
        <w:trPr>
          <w:jc w:val="center"/>
        </w:trPr>
        <w:tc>
          <w:tcPr>
            <w:tcW w:w="4605" w:type="pct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ind w:left="165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Личностные результаты освоения темы</w:t>
            </w:r>
            <w:r w:rsidRPr="00E23C69">
              <w:rPr>
                <w:sz w:val="18"/>
                <w:szCs w:val="18"/>
                <w:lang w:eastAsia="ru-RU"/>
              </w:rPr>
              <w:t>: готовность к равноправному сотрудничеству, к соблюдению норм и требований школьной жизни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,. 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умение вести диалог на основе равноправных отношений и взаимного уважения; мотивация образовательной деятельности школьников на основе личностно-ориентированного подхода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4605" w:type="pct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Фаза постановки и решения системы учебных задач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4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Механика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20 ч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4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Кинематика точки. Основные понятия кинематики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(18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Кинематика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точки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етоды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измерения расстояний до небесных тел.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Механика. Кинематика. Движение точки и тела. Система отсчета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.. </w:t>
            </w:r>
            <w:proofErr w:type="gramEnd"/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опорный конспект. Дополняют и конкретизируют рассуждения учителя. Составляют классификацию видов механического движения. Приводят примеры прямолинейного и криволинейного, равноускоренного и равномерного движения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текста. Выделяют объекты и процессы с точки зрения целого и частей. Выражают смысл ситуации различными средствами (рисунки, символы, схемы, знаки)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формулируют познавательную цель и строят действия в соответствии с ней. 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Пространственные масштабы в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природе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еханическое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движение и способы его описания.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Способы описания движения точки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Решают физические задачи. Составляют алгоритм решения прямой и обратной задачи кинематики.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самостоятельно оценивать и принимать решения, определяющие стратегию поведения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Учатся продуктивно общаться и взаимодействовать с коллегами по совместной деятельности.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Относительность движения. Видимое движение планет в различных системах отсчета.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Кинематические инварианты. Пре-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образование перемещения, скорости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 ускорения при переходе от одной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системы отсчета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другой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Дополняют и конкретизируют рассуждения учителя. Составляют классификацию видов механического движения.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Создают структуру взаимосвязей смысловых единиц текста. Выделяют объекты и процессы с точки зрения целого и частей.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Выражают смысл ситуации различными средствами (рисунки, символы, схемы, знаки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Определяют цели и составляют планы, осознавая приоритетные и второстепенные задачи.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Осуществляют совместное целеполагание и планирование общих способов работы на основе прогнозирования.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Система отсчета. Материальная точка. Траектория, путь, перемещение.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Материальная точка. Твердое и де-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формируемое тело. Тело и система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отсчета. Координаты тела в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выбран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ной системе отсчета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Приводят примеры, демонстрирующие роль физики в формировании кругозора и функциональной грамотности человека для решения практических задач.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Создают структуру взаимосвязей смысловых единиц текста. Выделяют объекты и процессы с точки зрения целого и частей.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Выражают смысл ситуации различными средствами (рисунки, символы, схемы, знаки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Мгновенная скорость. Методы измерения скорости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Скорость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.У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равнения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движения.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Решают физические задачи. Составляют алгоритм решения прямой и обратной задачи кинематики. Пользуются физической терминологией 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Выражают структуру задачи разными средствами, выбирают и обосновывают способы решения задачи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самостоятельно оценивать и принимать решения, определяющие стратегию поведения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§2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Л.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№1. «Измерение линейных размеров тел и расстояний». Инструктаж по техники безопасности.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Практическая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работа по определению размеров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тетрадного листа, его площади 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объема с учетом погрешностей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планируют и проводят физический эксперимент, описывают и анализируют полученную измерительную информацию, определяют достоверность полученного результата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формулируют познавательную цель. Анализируют условия и требования задачи. 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осуществляют, контролируют и корректируют учебную  деятельность с 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уч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e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том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предварительного планирования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Классический закон сложения скоростей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Сложение перемещений и принцип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суперпозиции движений.  Суперпозиция скоростей 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ускорений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Обнаруживают зависимость между физическими величинами, объясняют полученные результаты и делают выводы.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Создают структуру взаимосвязей смысловых единиц текста. Выделяют объекты и процессы с точки зрения целого и частей.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Выражают смысл ситуации различными средствами (рисунки, символы, схемы, знаки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самостоятельно оценивать и принимать решения, определяющие стратегию поведения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§2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Решение задач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Сложение перемещений и принцип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суперпозиции движений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Решают физические задачи. Составляют алгоритм решения прямой и обратной задачи кинематики.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Выражают структуру задачи разными средствами, выбирают и обосновывают способы решения задачи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самостоятельно оценивать и принимать решения, определяющие стратегию поведения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Ускорение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Ускорение. Уравнения движения.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Обнаруживают зависимость между физическими величинами, объясняют полученные результаты и делают выводы.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Используют различные ресурсы для достижения целей. Предвосхищают результат и уровень усвоения (какой будет результат?).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№2 «Измерение ускорения тела»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равноуско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ренное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движение тележки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по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на-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клонной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плоскости с получением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графиков </w:t>
            </w:r>
            <w:r w:rsidRPr="00E23C69">
              <w:rPr>
                <w:i/>
                <w:iCs/>
                <w:sz w:val="18"/>
                <w:szCs w:val="18"/>
                <w:lang w:eastAsia="ru-RU"/>
              </w:rPr>
              <w:t>v</w:t>
            </w:r>
            <w:r w:rsidRPr="00E23C69">
              <w:rPr>
                <w:sz w:val="18"/>
                <w:szCs w:val="18"/>
                <w:lang w:eastAsia="ru-RU"/>
              </w:rPr>
              <w:t>(</w:t>
            </w:r>
            <w:r w:rsidRPr="00E23C69">
              <w:rPr>
                <w:i/>
                <w:iCs/>
                <w:sz w:val="18"/>
                <w:szCs w:val="18"/>
                <w:lang w:eastAsia="ru-RU"/>
              </w:rPr>
              <w:t>t</w:t>
            </w:r>
            <w:r w:rsidRPr="00E23C69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планируют и проводят физический эксперимент, описывают и анализируют полученную измерительную информацию, определяют достоверность полученного результата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формулируют познавательную цель. Анализируют условия и требования задачи. 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формулируют познавательную цель и строят действия в соответствии с ней. Используют различные ресурсы для достижения цели. Выбирают успешные стратегии в трудных ситуациях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Равноускоренное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прямолинейное движение.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Уравнения движения.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lastRenderedPageBreak/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Объясняют физическую сущность механических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явлений. Применяют полученные знания для объяснения условий протекания механических явлений в природе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Выражают структуру задачи разными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средствами, выбирают и обосновывают способы решения задачи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Учатся самостоятельно оценивать и принимать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решения, определяющие стратегию поведения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Развивают умение ясно, логично и точно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№3 «Исследование зависимости скорости равноускоренного движения от времени»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Измерение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мгновенной скорости.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планируют и проводят физический эксперимент, описывают и анализируют полученную измерительную информацию, определяют достоверность полученного результата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формулируют познавательную цель. Анализируют условия и требования задачи. 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формулируют познавательную цель и строят действия в соответствии с ней. Используют различные ресурсы для достижения цели. Выбирают успешные стратегии в трудных ситуациях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деятельности. 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Ускорение свободного падения.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Модели свободного падения в истории естествознания. Модель Галилея—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Та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ртальи для свободного падения. Зависимость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траекто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рии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от угла бросания. Уравнения движения и траектории при свободном падении. Время полета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до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верх-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ней точки траектории, полное время полета, дальность полета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Объясняют физическую сущность механических явлений. Применяют полученные знания для объяснения условий протекания механических явлений в природе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осуществляют, контролируют и корректируют учебную  деятельность с 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уч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e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том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предварительного планирования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Графики зависимости кинематических величин от времени при равномерном и равноускоренном движении.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Расчет скорости, пути, перемещения, времени движения при рассмотрении равномерного и равноускоренного движения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по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прямой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Решают физические задачи. Составляют алгоритм решения прямой и обратной задачи кинематики.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Выражают структуру задачи разными средствами, выбирают и обосновывают способы решения задачи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самостоятельно оценивать и принимать решения, определяющие стратегию поведения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bookmarkStart w:id="0" w:name="OLE_LINK1"/>
            <w:bookmarkEnd w:id="0"/>
            <w:r w:rsidRPr="00E23C69">
              <w:rPr>
                <w:sz w:val="18"/>
                <w:szCs w:val="18"/>
                <w:lang w:eastAsia="ru-RU"/>
              </w:rPr>
              <w:t xml:space="preserve">Движение тела по окружности 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с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постоянной по модулю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скоростью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Вращательное движение твердого тела. Угловая и линейная скорость вращения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Обнаруживают зависимость между физическими величинами, объясняют полученные результаты и делают выводы.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осуществляют, контролируют и корректируют учебную  деятельность с 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уч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e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том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предварительного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планирования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§6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Центростремительное ускорение. Период  и частота.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Равномерное движение по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окружности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.С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вязь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линейной и угловой скорости вращения. Центростремительное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ускорение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.П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ередаточные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механизмы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Решают физические задачи. Формулируют свою позицию по отношению к физической информации, получаемой из разных источников.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самостоятельно оценивать и принимать решения, определяющие стратегию поведения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§6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Период, путь, перемещение, период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обращения, скорость, угловая скорость, центростремительное ускорение при равномерном движении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по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окружности.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обобщения и систематизации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Объясняют физическую сущность механических явлений. Применяют полученные знания для объяснения условий протекания механических явлений в природе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Выражают структуру задачи разными средствами, выбирают и обосновывают способы решения задачи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осуществляют, контролируют и корректируют учебную  деятельность с 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уч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e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том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предварительного планирования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ind w:left="285" w:hanging="285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К.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№1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ind w:left="285" w:hanging="285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Основы кинематики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Модели движений тел, соответствующие им уравнения движения 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их графическая интерпретация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контроля и коррекции ЗУН.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Применение знаний к решению физических задач раздела «Кинема-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тика точки и твердого тела»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Выполняют операции со знаками и символами. Выбирают, сопоставляют и обосновывают способы решения задачи.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Осознают качество и уровень усвоения. Оценивают  достигнутый  результат.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Динамика. Законы механики Ньютона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trHeight w:val="1560"/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Первый закон Ньютона. Инерциальные системы отсчета. Масса тела.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Материальная точка. Первый закон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Ньютона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асса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. 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физические понятия, закономерности, законы и теории. Применяют полученные знания для объяснения условий протекания физических явлений в природе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Устанавливают причинно-следственные связи. Строят логические цепи рассуждений. Выдвигают и обосновывают гипотезы, предлагают способы их проверки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Используют различные ресурсы для достижения целей. Вносят коррективы и дополнения в способ своих действий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</w:t>
            </w:r>
          </w:p>
        </w:tc>
      </w:tr>
      <w:tr w:rsidR="00E23C69" w:rsidRPr="00E23C69" w:rsidTr="00E23C69">
        <w:trPr>
          <w:trHeight w:val="1274"/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Сила. Второй закон Ньютона.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Сила. Второй закон Ньютона.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Объясняют физическую сущность наблюдаемых во Вселенной явлений. Формулируют физические понятия, закономерности, законы и теории.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Используют различные ресурсы для достижения целей. Вносят коррективы и дополнения в способ своих действий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Сложение сил.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Принцип относительности в классической механике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Объясняют физическую сущность механических явлений. Применяют полученные знания для объяснения условий протекания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механических явлений в природе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Устанавливают причинно-следственные связи. Строят логические цепи рассуждений.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Выдвигают и обосновывают гипотезы, предлагают способы их проверки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Учатся самостоятельно оценивать и принимать решения, определяющие стратегию поведения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Принцип суперпозиции для сил.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Равнодействующая сил. Разложение сил на составляющие. Контактные и дальнодействующие силы.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Изолированное тело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Объясняют физическую сущность механических явлений. Применяют полученные знания для объяснения условий протекания механических явлений в природе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самостоятельно оценивать и принимать решения, определяющие стратегию поведения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Третий закон Ньютона. Прямая и обратная задачи в механике.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Третий закон Ньютона. Инерциальные системы отсчета.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Формулируют физические понятия, закономерности, законы и теории.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Устанавливают причинно-следственные связи. Строят логические цепи рассуждений. Выдвигают и обосновывают гипотезы, предлагают способы их проверки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Используют различные ресурсы для достижения целей. Вносят коррективы и дополнения в способ своих действий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</w:t>
            </w: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Силы в механике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(15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Гравитационные силы. Закон всемирного тяготения.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Гравитационные силы: всемирное тяготение.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Исследуют и анализируют физические явления и свойства объектов. Обнаруживают зависимость между физическими величинами, объясняют полученные результаты и делают выводы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целое из частей, самостоятельно достраивая, восполняя недостающие компоненты. Выбирают основания и критерии для сравнения,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сериации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, классификации объектов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Ставят учебную задачу на основе соотнесения того, что уже известно и усвоено, и того, что еще неизвестно. Самостоятельно осуществляют, контролируют и корректируют свою деятельность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деятельности. 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Сила тяжести. Центр тяжести.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сила тяжести,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Исследуют и анализируют физические явления и свойства объектов. Обнаруживают зависимость между физическими величинами, объясняют полученные результаты и делают выводы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целое из частей, самостоятельно достраивая, восполняя недостающие компоненты. Выбирают основания и критерии для сравнения,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сериации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, классификации объектов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Ставят учебную задачу на основе соотнесения того, что уже известно и усвоено, и того, что еще неизвестно. Самостоятельно осуществляют, контролируют и корректируют свою деятельность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Учатся продуктивно общаться и взаимодействовать с коллегами по совместной деятельности. Осуществляют совместное целеполагание и планирование общих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№4 «Движение тела под действием силы тяжести»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279C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Движение тела под действием силы тяжести</w:t>
            </w:r>
          </w:p>
          <w:p w:rsidR="008B279C" w:rsidRPr="008B279C" w:rsidRDefault="008B279C" w:rsidP="008B279C">
            <w:pPr>
              <w:rPr>
                <w:sz w:val="18"/>
                <w:szCs w:val="18"/>
                <w:lang w:eastAsia="ru-RU"/>
              </w:rPr>
            </w:pPr>
          </w:p>
          <w:p w:rsidR="008B279C" w:rsidRPr="008B279C" w:rsidRDefault="008B279C" w:rsidP="008B279C">
            <w:pPr>
              <w:rPr>
                <w:sz w:val="18"/>
                <w:szCs w:val="18"/>
                <w:lang w:eastAsia="ru-RU"/>
              </w:rPr>
            </w:pPr>
          </w:p>
          <w:p w:rsidR="008B279C" w:rsidRPr="008B279C" w:rsidRDefault="008B279C" w:rsidP="008B279C">
            <w:pPr>
              <w:rPr>
                <w:sz w:val="18"/>
                <w:szCs w:val="18"/>
                <w:lang w:eastAsia="ru-RU"/>
              </w:rPr>
            </w:pPr>
          </w:p>
          <w:p w:rsidR="008B279C" w:rsidRPr="008B279C" w:rsidRDefault="008B279C" w:rsidP="008B279C">
            <w:pPr>
              <w:rPr>
                <w:sz w:val="18"/>
                <w:szCs w:val="18"/>
                <w:lang w:eastAsia="ru-RU"/>
              </w:rPr>
            </w:pPr>
          </w:p>
          <w:p w:rsidR="008B279C" w:rsidRDefault="008B279C" w:rsidP="008B279C">
            <w:pPr>
              <w:rPr>
                <w:sz w:val="18"/>
                <w:szCs w:val="18"/>
                <w:lang w:eastAsia="ru-RU"/>
              </w:rPr>
            </w:pPr>
          </w:p>
          <w:p w:rsidR="008B279C" w:rsidRDefault="008B279C" w:rsidP="008B279C">
            <w:pPr>
              <w:rPr>
                <w:sz w:val="18"/>
                <w:szCs w:val="18"/>
                <w:lang w:eastAsia="ru-RU"/>
              </w:rPr>
            </w:pPr>
          </w:p>
          <w:p w:rsidR="00903296" w:rsidRPr="008B279C" w:rsidRDefault="00903296" w:rsidP="008B279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планируют и проводят физический эксперимент, описывают и анализируют полученную измерительную информацию, определяют достоверность полученного результата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формулируют познавательную цель. Анализируют условия и требования задачи. 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формулируют познавательную цель и строят действия в соответствии с ней. Используют различные ресурсы для достижения цели. Выбирают успешные стратегии в трудных ситуациях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деятельности. 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Движение под действием силы тяжести с начальной скоростью.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прямой и обратной задач динамики для случаев движения тел под действием силы всемирного тяготения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с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илы тяжести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алгоритм решения прямой и обратной задач механики. Объясняют физическую сущность механических явлений. Применяют полученные знания для объяснения условий протекания механических явлений в природе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целое из частей, самостоятельно достраивая, восполняя недостающие компоненты. Выбирают основания и критерии для сравнения,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сериации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, классификации объектов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Ставят учебную задачу на основе соотнесения того, что уже известно и усвоено, и того, что еще неизвестно. Самостоятельно осуществляют, контролируют и корректируют свою деятельность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деятельности. 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Движение искусственных спутников. Расчет первой космической скорости.  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ервая космическая скорость.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Исследуют и анализируют физические явления и свойства объектов. Обнаруживают зависимость между физическими величинами, объясняют полученные результаты и делают выводы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самостоятельно оценивать и принимать решения, определяющие стратегию поведения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Сила упругости. Закон Гука.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Силы упругости: деформация, закон Гука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Исследуют и анализируют физические явления и свойства объектов. Обнаруживают зависимость между физическими величинами, объясняют полученные результаты и делают выводы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целое из частей, самостоятельно достраивая, восполняя недостающие компоненты. Выбирают основания и критерии для сравнения,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сериации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, классификации объектов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Ставят учебную задачу на основе соотнесения того, что уже известно и усвоено, и того, что еще неизвестно. Самостоятельно осуществляют, контролируют и корректируют свою деятельность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Учатся продуктивно общаться и взаимодействовать с коллегами по совместной деятельности. Осуществляют совместное целеполагание и планирование общих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прямой и обратной задач динамики для случаев движения тел под действием силы упругости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алгоритм решения прямой и обратной задач механики. Объясняют физическую сущность механических явлений. Применяют полученные знания для объяснения условий протекания механических явлений в природе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самостоятельно оценивать и принимать решения, определяющие стратегию поведения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№5 «Измерение жесткости пружины»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Изучение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растяжения пружины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планируют и проводят физический эксперимент, описывают и анализируют полученную измерительную информацию, определяют достоверность полученного результата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формулируют познавательную цель. Анализируют условия и требования задачи. 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формулируют познавательную цель и строят действия в соответствии с ней. Используют различные ресурсы для достижения цели. Выбирают успешные стратегии в трудных ситуациях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деятельности. 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Вес тела. Невесомость. Перегрузки.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вес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,н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евесомость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. перегрузка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Исследуют и анализируют физические явления и свойства объектов. Обнаруживают зависимость между физическими величинами, объясняют полученные результаты и делают выводы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целое из частей, самостоятельно достраивая, восполняя недостающие компоненты. Выбирают основания и критерии для сравнения,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сериации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, классификации объектов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Ставят учебную задачу на основе соотнесения того, что уже известно и усвоено, и того, что еще неизвестно. Самостоятельно осуществляют, контролируют и корректируют свою деятельность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деятельности. 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прямой и обратной задач динамики для случаев движения тел под действием силы всемирного тяготения, силы тяжести, силы упругости.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алгоритм решения прямой и обратной задач механики. Объясняют физическую сущность механических явлений. Применяют полученные знания для объяснения условий протекания механических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явлений в природе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самостоятельно оценивать и принимать решения, определяющие стратегию поведения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Силы трения.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Силы трения: трение покоя, трение скольжения, сопротивление при движении твердых тел в жидкостях и газах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Исследуют и анализируют физические явления и свойства объектов. Обнаруживают зависимость между физическими величинами, объясняют полученные результаты и делают выводы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целое из частей, самостоятельно достраивая, восполняя недостающие компоненты. Выбирают основания и критерии для сравнения,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сериации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, классификации объектов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Ставят учебную задачу на основе соотнесения того, что уже известно и усвоено, и того, что еще неизвестно. Самостоятельно осуществляют, контролируют и корректируют свою деятельность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деятельности. 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Лабораторная работа №6. «Измерение коэффициента трения скольжения»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Измерение коэффициента трения скольжения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планируют и проводят физический эксперимент, описывают и анализируют полученную измерительную информацию, определяют достоверность полученного результата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формулируют познавательную цель. Анализируют условия и требования задачи. 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формулируют познавательную цель и строят действия в соответствии с ней. Используют различные ресурсы для достижения цели. Выбирают успешные стратегии в трудных ситуациях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деятельности. 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прямой и обратной задач динамики для случаев движения тел под действием силы всемирного тяготения, силы тяжести, силы упругости, силы трения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алгоритм решения прямой и обратной задач механики. Объясняют физическую сущность механических явлений. Применяют полученные знания для объяснения условий протекания механических явлений в природе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самостоятельно оценивать и принимать решения, определяющие стратегию поведения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ЛР №7</w:t>
            </w:r>
          </w:p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«Исследование движения тела под действием нескольких сил»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Конический маятник. Определение центростремительного ускорения конического маятника.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планируют и проводят физический эксперимент, описывают и анализируют полученную измерительную информацию, определяют достоверность полученного результата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формулируют познавательную цель. Анализируют условия и требования задачи. 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формулируют познавательную цель и строят действия в соответствии с ней. Используют различные ресурсы для достижения цели. Выбирают успешные стратегии в трудных ситуациях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Учатся продуктивно общаться и взаимодействовать с коллегами по совместной деятельности. Осуществляют совместное целеполагание и планирование общих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ind w:hanging="15"/>
              <w:rPr>
                <w:sz w:val="18"/>
                <w:szCs w:val="18"/>
                <w:lang w:eastAsia="ru-RU"/>
              </w:rPr>
            </w:pPr>
            <w:proofErr w:type="gramStart"/>
            <w:r w:rsidRPr="00E23C69">
              <w:rPr>
                <w:sz w:val="18"/>
                <w:szCs w:val="18"/>
                <w:lang w:eastAsia="ru-RU"/>
              </w:rPr>
              <w:t>Кр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№2«Основы динамики»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прямой и обратной задач динамики для случаев движения тел под действием силы всемирного тяготения, силы тяжести, силы упругости, силы трения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контроля и коррекции ЗУН.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—Решение физических задач по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ма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териалам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раздела «Динамика точки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 тел со связями»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Проводят анализ способов решения задачи с точки зрения их рациональности и экономичности. Умеют выбирать обобщенные стратегии решения задачи.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Осознают качество и уровень усвоения. Оценивают  достигнутый  результат.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Статика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Равновесие тел.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Понятие равновесия.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Исследуют и анализируют  явление равновесия твердых тел. Составляют опорный конспект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Выбирают вид графической модели, адекватной выделенным смысловым единицам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Принимают познавательную цель, сохраняют ее при выполнении учебных действий,  четко выполняют требования познавательной задачи.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§7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Условия равновесия твердого тела.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Условия равновесия твердого тела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Исследуют и анализируют  явление равновесия твердых тел. Составляют опорный конспект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Выбирают вид графической модели, адекватной выделенным смысловым единицам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Принимают познавательную цель, сохраняют ее при выполнении учебных действий,  четко выполняют требования познавательной задачи.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§7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Момент силы. Устойчивость тел. Виды равновесия.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Момент силы. Плечо силы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Исследуют и анализируют  явление равновесия твердых тел. Составляют опорный конспект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Выбирают вид графической модели, адекватной выделенным смысловым единицам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Принимают познавательную цель, сохраняют ее при выполнении учебных действий,  четко выполняют требования познавательной задачи.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§7</w:t>
            </w:r>
          </w:p>
        </w:tc>
      </w:tr>
      <w:tr w:rsidR="00E23C69" w:rsidRPr="00E23C69" w:rsidTr="00E23C69">
        <w:trPr>
          <w:trHeight w:val="2124"/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Равновесие тел на горизонтальной и наклонной плоскости. Равновесие тел, имеющих закрепленную ось вращения. Способы определения центра тяжести тела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Предлагают различные способы определения центра тяжести твердого тела. Исследуют устойчивость различных тел. Приводят примеры применения законов равновесия в природе и технике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Умеют выбирать обобщенные стратегии решения задачи.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Используют различные ресурсы для достижения целей. 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Движение твердых и деформируемых тел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Основное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уравнение динамики вращательного движения.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Угловая скорость.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Угловое ускорение. Основное уравнение динамики вращательного движения.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Урок изучения 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Составляют опорный конспект.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Исследуют и анализируют физические явления вращательного движения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Создают структуру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взаимосвязей смысловых единиц текста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Выделяют и осознают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то, что уже усвоено и что еще подлежит усвоению, осознают качество и уровень усвоения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Развивают умение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§6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Момент инерции.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Момент инерции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опорный конспект. Исследуют и анализируют физические явления вращательного движения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§6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Использование вращательного движения в технике. 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Использование вращательного движения в технике. 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опорный конспект. Исследуют и анализируют физические явления вращательного движения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§6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Вращательное движение твердых тел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Применяют полученные знания для объяснения условий протекания физических явлений в природе. Составляют алгоритм решения задач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количественные характеристики объектов, заданные словами, выводят следствия из имеющихся в условии задачи данных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Законы сохранения в механике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(12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Импульс тела. Закон сохранения импульса.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Импульс материальной точки. Другая формулировка второго закона Ньютона. Закон сохранения импульса. Реактивное движение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опорный конспект. Исследуют и анализируют физические явления с точки зрения закона сохранения импульса, приводят примеры его проявления в природе и использования в технике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§8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Упругий удар. Неупругий удар. Применение закона сохранения импульса для расчета скоростей тел механической системы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Применяют полученные знания для объяснения условий протекания физических явлений в природе. Составляют алгоритм решения задач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количественные характеристики объектов, заданные словами, выводят следствия из имеющихся в условии задачи данных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Момент импульса. Закон сохранения момента импульса.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Момент импульса. Закон сохранения момента импульса.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Исследуют и анализируют физические явления с точки зрения закона сохранения момента импульса, приводят примеры его проявления в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природе и использования в технике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Создают структуру взаимосвязей смысловых единиц текста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§9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законы сохранения импульса и момента импульса.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Применяют полученные знания для объяснения условий протекания физических явлений в природе. Составляют алгоритм решения задач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количественные характеристики объектов, заданные словами, выводят следствия из имеющихся в условии задачи данных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№8 «Измерение импульса»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Импульс материальной точки.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планируют и проводят физический эксперимент, описывают и анализируют полученную измерительную информацию, определяют достоверность полученного результата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формулируют познавательную цель. Анализируют условия и требования задачи. 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формулируют познавательную цель и строят действия в соответствии с ней. Используют различные ресурсы для достижения цели. Выбирают успешные стратегии в трудных ситуациях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деятельности. 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Механическая работа. Потенциальная и кинетическая энергии.      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Работа силы. Мощность. Энергия. Кинетическая энергия и ее изменение. Работа силы тяжести. Работа силы упругости. Потенциальная энергия.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опорный конспект. Формулируют физические понятия, закономерности, законы и теории. Уверенно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Извлекают необходимую информацию из прослушанных текстов различных жанров. Определяют основную и второстепенную информацию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§10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Закон сохранения энергии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Закон сохранения энергии в механике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опорный конспект. Формулируют физические понятия, закономерности, законы и теории. Уверенно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Извлекают необходимую информацию из прослушанных текстов различных жанров. Определяют основную и второстепенную информацию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§10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ЛР № 9. Изучение закона сохранения механической энергии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Измерение потенциальной энергии деформированной пружины и тела, поднятого над землей. Сравнение значений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потенциальных энергий системы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Исследуют и анализируют явление перехода энергии из одного вида в другой. Наблюдают, описывают, измеряют и обрабатывают результаты измерений, делают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выводы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Выделяют и формулируют познавательную цель. Выражают смысл ситуации различными средствами (рисунки,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символы, схемы, знаки)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Осуществляют совместное целеполагание и планирование общих способов работы на основе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Л.Р. №10  «Измерение КПД простых механизмов и машин».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КПД механизмов и машин.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Наблюдают, описывают, измеряют и обрабатывают результаты измерений, делают выводы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Выделяют и формулируют познавательную цель.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Выражают смысл ситуации различными средствами (рисунки, символы, схемы, знаки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Зависимость давления жидкости от скорости  ее течения. Движение тел в жидкостях и газах. Уравнение Бернулли.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Жидкости. Газы. Модель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сплошной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среды. Характеристики сплошной среды. Виды движения сплошной среды: движение с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относительным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равновесием частиц,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стационарное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течение, турбулентное течение, вихревое течение, волновое движение. Линии и трубки тока при стационарном течении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опорный конспект. Формулируют физические понятия, закономерности, законы и теории. Уверенно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Развивают навыки познавательной рефлексии как осознания совершаемых действий и мыслительных процессов,  осознания результатов своих действий и их оснований, границ своего знания и незнания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Учатся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представлять результаты исследования, включая составление текста и презентации материалов с использованием информационных и коммуникационных технологий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§8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Подъемная сила крыла самолета. Освоение  космического пространства. Орбиты космических аппаратов. Современные достижения космонавтики.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Значение работ Н. Е. Жуковского в развитии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авиации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.З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начение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работ К.Э. Циолковского и С.П. Королева для космонавтики.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обобщения и систематизации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Приводят примеры, демонстрирующие роль физики в формировании кругозора и функциональной грамотности человека для решения практических задач. Рассуждают о роли и месте физики в современной научной картине мира.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навыки познавательной рефлексии как осознания совершаемых действий и мыслительных процессов,  осознания результатов своих действий и их оснований, границ своего знания и незнания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Учатся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представлять результаты исследования, включая составление текста и презентации материалов с использованием информационных и коммуникационных технологий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§8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Контрольная работа по теме "Законы сохранения в механике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 "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Законы сохранения в механике.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контроля и коррекции ЗУН.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Демонстрируют умение решать задачи по механике. Уверенно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4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Механические колебания и волны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 (8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trHeight w:val="2581"/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Колебательное движение.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155"/>
              </w:tabs>
              <w:autoSpaceDE w:val="0"/>
              <w:autoSpaceDN w:val="0"/>
              <w:adjustRightInd w:val="0"/>
              <w:ind w:hanging="15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Свободные колебания. Амплитуда, период, частота, фаза. Математический маятник. Формула периода колебаний математического маятника. Колебания груза на пружине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155"/>
              </w:tabs>
              <w:autoSpaceDE w:val="0"/>
              <w:autoSpaceDN w:val="0"/>
              <w:adjustRightInd w:val="0"/>
              <w:ind w:hanging="15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Обнаруживают зависимость между физическими величинами, объясняют полученные результаты и делают выводы.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формулируют познавательную цель. Структурируют знания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155"/>
              </w:tabs>
              <w:autoSpaceDE w:val="0"/>
              <w:autoSpaceDN w:val="0"/>
              <w:adjustRightInd w:val="0"/>
              <w:ind w:hanging="15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использовать языковые средства, адекватные обсуждаемой проблеме. Умеют (или развивают способность) с помощью вопросов добывать недостающую информацию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§11</w:t>
            </w:r>
          </w:p>
        </w:tc>
      </w:tr>
      <w:tr w:rsidR="00E23C69" w:rsidRPr="00E23C69" w:rsidTr="00E23C69">
        <w:trPr>
          <w:trHeight w:val="2096"/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Лабораторная работа №11. «Определение ускорения свободного падения при помощи маятника». Инструктаж по технике безопасности.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Математический маятник. Теория маятника Галилея. Период колебаний математического маятника.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Наблюдают, описывают, измеряют и обрабатывают результаты измерений, делают выводы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Выражают смысл ситуации различными средствами (рисунки, символы, схемы, знаки).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Обмениваются знаниями между членами группы для принятия эффективных совместных решений, проявляют уважительное отношение к партнерам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Превращения энергии при колебательном движении. Вынужденные колебания. Резонанс.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Динамика колебательного движения. Превращения энергии при гармонических колебаниях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опорный конспект. Формулируют физические понятия, закономерности, законы и теории. Уверенно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Извлекают необходимую информацию из прослушанных текстов. Определяют основную и второстепенную информацию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Сличают свой способ действия с эталоном.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Работают в группе. 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Механические колебания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Применяют полученные знания для объяснения условий протекания физических явлений в природе. Составляют алгоритм решения задач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Выбирают, сопоставляют и обосновывают способы решения задачи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Механические колебания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Применяют полученные знания для объяснения условий протекания физических явлений в природе. Составляют алгоритм решения задач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Выбирают, сопоставляют и обосновывают способы решения задачи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Распространение колебаний в упругих средах.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Поперечные и продольные волны. Длина волны. Связь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длины волны со скоростью ее распространения и периодом (частотой).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Составляют опорный конспект. Формулируют физические понятия, закономерности,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законы и теории. Уверенно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Создают структуру взаимосвязей смысловых единиц текста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Принимают познавательную цель, сохраняют ее при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Развивают умение использовать языковые средства, адекватные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обсуждаемой проблеме.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§12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Интерференция волн. 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Принцип Гюйгенса. Отражение и преломление волн. 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Обнаруживают зависимость между физическими величинами, объясняют полученные результаты и делают выводы.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Выбирают основания и критерии для сравнения,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сериации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, классификации объектов.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Развивают 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§12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Звуковые волны. 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Скорость звука. Громкость и высота звука. Эхо. Акустический резонанс. Ультразвук и его применение. Землетрясения. Сейсмические волны.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обобщения и систематизации ЗУН, СУД. 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Решают физические задачи. Применяют полученные знания для объяснения условий протекания физических явлений в природе. Объясняют принципы работы и характеристики приборов и устройств.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Строят логические цепи рассуждений. Устанавливают причинно-следственные связи.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Развивают умение участвовать в дискуссии.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§12</w:t>
            </w: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4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ind w:left="165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Личностные результаты освоения темы</w:t>
            </w:r>
            <w:r w:rsidRPr="00E23C69">
              <w:rPr>
                <w:sz w:val="18"/>
                <w:szCs w:val="18"/>
                <w:lang w:eastAsia="ru-RU"/>
              </w:rPr>
              <w:t>: основы социально-критического мышления; экологическое сознание; знание правил поведения в чрезвычайных ситуациях; межэтническая толерантность; готовность к равноправному сотрудничеству, нетерпимость к любым видам насилия и готовность противостоять им; любовь к природе, оптимизм в восприятии мира, потребность в самовыражении и самореализации, социальном признании; умение конструктивно разрешать конфликты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4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Молекулярная физика. Тепловые явления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40 ч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4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Основы молекулярно-кинетической теории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Основные положения молекулярно-кинетической теории и их опытные обоснования.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Основные положения МКТ. Диффузия. Силы взаимодействия молекул. Строение газообразных, жидких и твердых тел.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Формулируют физические понятия, закономерности, законы и теории.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Извлекают необходимую информацию из прослушанных текстов различных жанров. Определяют основную и второстепенную информацию. Устанавливают причинно-следственные связи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§13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Взаимодействи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е атомов и молекул вещества. Масса и размеры молекул.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Постоянная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Авогадро. 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Количество вещества.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Молярная масса. Масса молекул. Число молекул (атомов).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Урок изучения 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Решают задачи  на определение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количества вещества, числа и массы молекул.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Проводят анализ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способов решения задачи с точки зрения их рациональности и экономичности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Самостоятельно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Осуществляют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§13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 по теме «Масса и размеры молекул».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Количество вещества. Молярная масса. Масса молекул. Число молекул (атомов). </w:t>
            </w: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Решают задачи  на определение количества вещества, числа и массы молекул. 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Молекулярно-кинетическая теория идеального газа.</w:t>
            </w:r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  <w:r w:rsidRPr="00E23C69">
              <w:rPr>
                <w:i/>
                <w:iCs/>
                <w:sz w:val="18"/>
                <w:szCs w:val="18"/>
                <w:lang w:eastAsia="ru-RU"/>
              </w:rPr>
              <w:t>Температура. Газовые законы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E23C69">
              <w:rPr>
                <w:sz w:val="18"/>
                <w:szCs w:val="18"/>
                <w:lang w:eastAsia="ru-RU"/>
              </w:rPr>
              <w:t>Эксперименты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лежащие в основе МКТ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Динамические и статистические закономерности. Вероятность события. Среднее значение физических величин. Опыт Перрона. Броуновское движение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Распределение как способ задания состояния системы. Распределение Максвелла. Опыт Штерна</w:t>
            </w: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Формулируют физические понятия, закономерности, законы и теории. Изучают устройство и принцип действия прибора Штерна 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Извлекают необходимую информацию из прослушанных текстов различных жанров. Определяют основную и второстепенную информацию. Устанавливают причинно-следственные связи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§14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Свойства газов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Идеальный газ. Основное уравнение МКТ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Исследуют и анализируют  свойства идеального газа. Выводят основное уравнение МКТ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Определяют основную и второстепенную информацию. Устанавливают причинно-следственные связи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§15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Идеальный газ. Основное уравнение МКТ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Вычисляют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двление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газа, средний квадрат скорости его молекул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переформулирования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, упрощенного пересказа текста, с выделением только существенной для решения задачи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информации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Температура. Энергия теплового движения молекул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Температура и тепловое равновесие. Определение температуры. Абсолютная температура. Температура - мера средней кинетической энергии молекул.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</w:t>
            </w:r>
          </w:p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Исследуют и анализируют явление теплообмена и состояние теплового равновесия. Формулируют понятие температуры.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Строят логические цепи рассуждений.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§16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Температура. Энергия теплового движения молекул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E23C69">
              <w:rPr>
                <w:sz w:val="18"/>
                <w:szCs w:val="18"/>
                <w:lang w:eastAsia="ru-RU"/>
              </w:rPr>
              <w:t>Постоянная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Больцмана. Средняя кинетическая энергия и средняя квадратичная скорость движения молекул газа. Зависимость давления газа от концентрации молекул и температуры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Исследуют и анализируют зависимость давления газа от концентрации молекул и температуры. Самостоятельно планируют и проводят физический эксперимент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переформулирования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§16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Средняя кинетическая энергия и средняя квадратичная скорость движения молекул газа. Зависимость давления газа от концентрации молекул и температуры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Решают физические задачи. Наблюдают, описывают, измеряют и обрабатывают результаты измерений, делают выводы.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Выполняют операции со знаками и символами. Выражают смысл ситуации различными средствами (рисунки, символы, схемы, знаки).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Развивают умение ясно, логично и точно излагать свою точку зрения.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Уравнение состояния идеального газа. Газовые законы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Уравнение состояния идеального газа.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Изопроцессы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. Закон Бойля-Мариотта. Закон Гей-Люссака. Закон Шарля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Применяют полученные знания для объяснения условий протекания физических явлений в природе. Приводят примеры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изопроцессов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текста. Выбирают знаково-символические средства для построения модели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§17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Уравнение состояния идеального газа. Универсальная газовая постоянная.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Решают качественные, графические и расчетные задачи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количественные характеристики объектов, заданные словами. Умеют выводить следствия из имеющихся в условии задачи данных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84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Уравнение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состояния идеального газа. Газовые законы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Изопроцессы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. Изобара,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изотерма, изохора. Графическое изображение циклических процессов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Урок изучения 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Решают качественные,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графические и расчетные задачи на определение параметров газа и объяснение процессов, происходящих при циклическом чередовании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изопроцессов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Выделяют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количественные характеристики объектов, заданные словами. Умеют выводить следствия из имеющихся в условии задачи данных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Самостоятельно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Осуществляют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§18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№12 «Проверка выполнения закона Гей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–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Л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юссака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Изопроцессы</w:t>
            </w:r>
            <w:proofErr w:type="spellEnd"/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Наблюдают, описывают, измеряют и обрабатывают результаты измерений, делают выводы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Выражают смысл ситуации различными средствами (рисунки, символы, схемы, знаки).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tabs>
                <w:tab w:val="left" w:pos="1425"/>
                <w:tab w:val="left" w:pos="148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Обмениваются знаниями между членами группы для принятия эффективных совместных решений, проявляют уважительное отношение к партнерам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ind w:hanging="15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К.р.№5 «Основы МКТ»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Молекулярная физика.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контроля и коррекции ЗУН.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Демонстрируют умение решать задачи по молекулярной физике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Уверенно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Умеют выбирать  стратегии решения задачи. Осознанно и произвольно строят речевые высказывания в письменной форме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Взаимные превращения жидкостей и газов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(3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Взаимные превращения жидкостей и газов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Зависимость давления насыщенного пара от температуры. Кипение. Влажность воздуха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планируют и проводят физический эксперимент, наблюдают процессы кипения, испарения и парообразования.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деятельности. 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§19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Взаимные превращения жидкостей и газов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Кондиционеры, сплит-системы, парогенераторы. Технологии насыщенного пара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Объясняют принципы работы и характеристики кондиционеров, сплит-систем, холодильников и парогенераторов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участвовать в дискуссии. Учатся эффективно разрешать конфликты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§20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№13 «Измерение влажности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воздуха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.»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Влажность воздуха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Описывают и анализируют полученную измерительную информацию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Выдвигают и обосновывают гипотезы, предлагают способы их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проверки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Осуществляют совместное целеполагание 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4426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lastRenderedPageBreak/>
              <w:t xml:space="preserve">Поверхностное натяжение в жидкостях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(3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Поверхностная энергия. Поверхностное натяжение. Смачивание. Капиллярные явления.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Поверхностная энергия. Поверхностное натяжение. Смачивание. Капиллярные явления.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Применяют полученные знания для объяснения условий протекания физических явлений в природе.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деятельности. 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§21-23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Поверхностное натяжение. Смачивание. Капиллярные явления.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Решают качественные, графические и расчетные задачи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количественные характеристики объектов, заданные словами. Умеют выводить следствия из имеющихся в условии задачи данных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№13 «Измерение поверхностного натяжения жидкости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.»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Поверхностное натяжение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Описывают и анализируют полученную измерительную информацию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4426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Твердые тела и их превращение в жидкости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 (3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Твердые тела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Строение кристаллов. Анизотропия кристаллов. Полиморфизм. Монокристаллы и поликристаллы. Плотная упаковка частиц в кристаллах. Понятие о жидких  кристаллах. Кристаллы и жизнь. Аморфные тела.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Применяют полученные знания для объяснения условий протекания физических явлений в природе.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Учатся продуктивно общаться и взаимодействовать с коллегами по совместной деятельности. Осуществляют совместное целеполагание и планирование общих способов работы на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§24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94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Деформация.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Напряжение. Механические свойства твердых тел: упругость, прочность, пластичность, хрупкость. Диаграмма растяжения.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опорный конспект.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применять различные методы познания для изучения различных сторон окружающей действительности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Используют различные ресурсы для достижения целей. Выбирают успешные стратегии в трудных ситуациях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использовать языковые средства, адекватные обсуждаемой проблеме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§25-26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Твердые тела и их превращение в жидкости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Решают качественные, графические и расчетные задачи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количественные характеристики объектов, заданные словами. Умеют выводить следствия из имеющихся в условии задачи данных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ind w:left="285" w:hanging="285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К.р.№6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«Свойства твердых тел, жидкостей и газов»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контроля и коррекции ЗУН.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Демонстрируют умение решать задачи. Уверенно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Умеют выбирать  стратегии решения задачи. Осознанно и произвольно строят речевые высказывания в письменной форме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4426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Основы термодинамики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(15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Термодинамический метод изучения физических процессов.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Термодинамические параметры состояния тела. Внутренняя энергия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Исследуют и анализируют способы изменения внутренней энергии тел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§28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Количество теплоты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Количество теплоты. Уравнение теплового баланса.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Исследуют и анализируют способы изменения внутренней энергии тел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§28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Количество теплоты. Уравнение теплового баланса.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Решают физические задачи. Применяют полученные знания для объяснения условий протекания тепловых процессов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Устанавливают причинно-следственные связи. Учатся ориентироваться в социально-политических и экономических событиях, оценивать их последствия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Используют различные ресурсы для достижения целей. Выбирают успешные стратегии в трудных ситуациях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Работа в термодинамике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Работа в термодинамике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Исследуют и анализируют способы изменения внутренней энергии тел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§30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101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Первый закон термодинамики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Первый закон термодинамики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опорный конспект. Исследуют и анализируют способы изменения внутренней энергии тел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Используют различные ресурсы для достижения целей. Выбирают успешные стратегии в трудных ситуациях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§29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Первый закон термодинамики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Решают физические задачи. Применяют полученные знания для объяснения условий протекания тепловых процессов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Устанавливают причинно-следственные связи. Учатся ориентироваться в социально-политических и экономических событиях, оценивать их последствия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Применение первого закона термодинамики к различным процессам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Изопроцессы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. Адиабатный процесс.  Применение первого закона термодинамики для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расчете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различных процессов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Исследуют процессы теплопередачи, совершения работы и изменения внутренней энергии газа в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различных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изопроцессах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. Исследуют и анализируют физические явления и свойства объектов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применять различные методы познания для изучения различных сторон окружающей действительности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деятельности. 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Необратимость процессов в природе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Направленность процессов в природе. Обратимые и необратимые процессы. Второй закон термодинамики. Границы применимости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Прогнозируют, анализируют и оценивают последствия бытовой и производственной деятельности человека, связанной с тепловыми процессами, с позиций экологической безопасности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Устанавливают причинно-следственные связи. Учатся ориентироваться в социально-политических и экономических событиях, оценивать их последствия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Используют различные ресурсы для достижения целей. Выбирают успешные стратегии в трудных ситуациях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использовать языковые средства, адекватные обсуждаемой проблеме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§32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Тепловые двигатели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Принцип действия тепловых двигателей. Цикл Карно. КПД тепловых двигателей. Виды тепловых двигателей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обобщения и систематизации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Изучают общие принципы работы тепловых двигателей. Составляют опорный конспект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текста. Осознанно и произвольно строят речевые высказывания в устной и письменной форме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§33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Тепловые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двигатели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Двигатели внутреннего 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внешнего сгорания. Паровые и газовые турбины. Бензиновые и дизельные двигатели. Области применения. Достоинства и недостатки. Охрана окружающей среды</w:t>
            </w: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Урок обобщения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и систематизации ЗУН, СУД. </w:t>
            </w:r>
          </w:p>
        </w:tc>
        <w:tc>
          <w:tcPr>
            <w:tcW w:w="8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Объясняют принципы работы 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характеристики тепловых двигателей, используемых в различных областях (автомобильный, речной, морской, железнодорожный и  воздушный транспорт). Прогнозируют, анализируют и оценивают последствия использования тепловых двигателей с позиций экологической безопасности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Овладевают навыками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познавательной, учебно-исследовательской и проектной деятельности. Развивают способность и готовность к самостоятельному поиску методов решения практических задач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Используют различные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ресурсы для достижения целей. Выбирают успешные стратегии в трудных ситуациях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Проявляют готовность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к обсуждению разных точек зрения и выработке общей (групповой) позиции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§34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107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§35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Тепловые явления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Первый закон термодинамики. КПД тепловых двигателей. Свойства кристаллических и аморфных тел</w:t>
            </w: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обобщения и систематизации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Решают физические задачи. Применяют полученные знания для объяснения условий протекания тепловых процессов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навыки познавательной рефлексии как осознания совершаемых действий и мыслительных процессов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§36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Решают физические задачи. Применяют полученные знания для объяснения условий протекания тепловых процессов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навыки познавательной рефлексии как осознания результатов своих действий и их оснований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§37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развернутого оценивания.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Прогнозируют, анализируют и оценивают последствия бытовой и производственной деятельности человека, связанной с тепловыми процессами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применять различные методы познания для изучения различных сторон окружающей действительности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представлять результаты исследования, включая составление текста и презентации материалов с использованием информационных и коммуникационных технологий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Контрольная работа по разделу "Молекулярная физика. Тепловые явления"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Тепловые явления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контроля и коррекции ЗУН.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Демонстрируют умение решать задачи по молекулярной физике и термодинамике. Уверенно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Умеют выбирать  стратегии решения задачи. Осознанно и произвольно строят речевые высказывания в письменной форме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4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ind w:left="165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Личностные результаты освоения темы</w:t>
            </w:r>
            <w:r w:rsidRPr="00E23C69">
              <w:rPr>
                <w:sz w:val="18"/>
                <w:szCs w:val="18"/>
                <w:lang w:eastAsia="ru-RU"/>
              </w:rPr>
              <w:t>: освоение общекультурного наследия России и общемирового культурного наследия; основы социально-критического мышления; экологическое сознание; потребность в самовыражении и самореализации, социальном признании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.; 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чувство гордости при следовании моральным нормам; переживание стыда и вины при нарушении моральных норм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4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Основы электродинамики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62 ч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4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Введение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(2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Роль электромагнитных сил в природе и технике.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Электризация тел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Приводят примеры электрических явлений и объясняют их физическую сущность. Формулируют известные из курса основной школы понятия.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текста. Умеют заменять термины определениями.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§38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Электрический заряд и элементарные частицы.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Электрический заряд и элементарные частицы.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Приводят примеры электрических явлений и объясняют их физическую сущность. Формулируют известные из курса основной школы понятия.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§38</w:t>
            </w:r>
          </w:p>
        </w:tc>
      </w:tr>
      <w:tr w:rsidR="00903296" w:rsidRPr="00E23C69" w:rsidTr="00E23C69">
        <w:trPr>
          <w:trHeight w:val="270"/>
          <w:jc w:val="center"/>
        </w:trPr>
        <w:tc>
          <w:tcPr>
            <w:tcW w:w="4426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Электростатика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(16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Электростатика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. Закон сохранения электрического заряда. Закон Кулона. Связь между напряженностью и разностью потенциалов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Приводят примеры электрических явлений и объясняют их физическую сущность. Формулируют известные из курса основной школы понятия. Составляют опорный конспект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текста. Умеют заменять термины определениями.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§39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  .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«Закон Кулона»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Решают задачи на закон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Кулона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.И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сследуют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и анализируют физические явления и свойства объектов. </w:t>
            </w:r>
          </w:p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обобщенный смысл и формальную структуру задачи, анализируют условия и требования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умеют выбирать стратегии решения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Электрическое поле.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Напряженность электрического поля. Линии напряженности. Электрическое поле точечного заряда. Однородное электрическое поле.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Объясняют характер электростатического поля разных конфигураций зарядов; анализировать</w:t>
            </w:r>
            <w:r w:rsidR="00C36C22" w:rsidRPr="00E23C6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симптотику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электростатических полей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Создают структуру взаимосвязей смысловых единиц текста. Умеют заменять термины определениями. Составляют целое из частей, самостоятельно достраивая, восполняя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недостающие компоненты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§40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117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«Электрическое поле».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Решают задачи на расчет напряженности. Объясняют принципы работы и характеристики приборов и устройств.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обобщенный смысл и формальную структуру задачи, анализируют условия и требования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умеют выбирать стратегии решения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Поток напряженности электрического поля.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Теорема Гаусса и ее применение для расчета электрических полей.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Овладение </w:t>
            </w:r>
            <w:proofErr w:type="gramStart"/>
            <w:r w:rsidR="00903296" w:rsidRPr="00E23C69">
              <w:rPr>
                <w:sz w:val="18"/>
                <w:szCs w:val="18"/>
                <w:lang w:eastAsia="ru-RU"/>
              </w:rPr>
              <w:t>основополагающими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</w:t>
            </w:r>
            <w:r w:rsidR="00C36C22" w:rsidRPr="00E23C69">
              <w:rPr>
                <w:sz w:val="18"/>
                <w:szCs w:val="18"/>
                <w:lang w:eastAsia="ru-RU"/>
              </w:rPr>
              <w:t xml:space="preserve">изическими понятиями, пользованием физической терминологией и </w:t>
            </w:r>
            <w:r w:rsidRPr="00E23C69">
              <w:rPr>
                <w:sz w:val="18"/>
                <w:szCs w:val="18"/>
                <w:lang w:eastAsia="ru-RU"/>
              </w:rPr>
              <w:t>символикой;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—выдвижение гипотез на основе </w:t>
            </w:r>
            <w:r w:rsidR="00903296" w:rsidRPr="00E23C69">
              <w:rPr>
                <w:sz w:val="18"/>
                <w:szCs w:val="18"/>
                <w:lang w:eastAsia="ru-RU"/>
              </w:rPr>
              <w:t>знания основополагающих физических закономерностей и законов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текста. Умеют заменять термины определениями.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Опыты Иоффе и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Милликена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. Электрон.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Опыты Иоффе и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Милликена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. Электрон.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</w:t>
            </w:r>
            <w:r w:rsidR="00C36C22" w:rsidRPr="00E23C69">
              <w:rPr>
                <w:sz w:val="18"/>
                <w:szCs w:val="18"/>
                <w:lang w:eastAsia="ru-RU"/>
              </w:rPr>
              <w:t>спользование основополагающих физических понятий и зако</w:t>
            </w:r>
            <w:r w:rsidRPr="00E23C69">
              <w:rPr>
                <w:sz w:val="18"/>
                <w:szCs w:val="18"/>
                <w:lang w:eastAsia="ru-RU"/>
              </w:rPr>
              <w:t>нов, физической терминологии 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символики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текста. Умеют заменять термины определениями.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Работа электрического поля при перемещении  зарядов.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Работа электрического поля при перемещении  зарядов.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Использование основополагаю</w:t>
            </w:r>
            <w:r w:rsidR="00903296" w:rsidRPr="00E23C69">
              <w:rPr>
                <w:sz w:val="18"/>
                <w:szCs w:val="18"/>
                <w:lang w:eastAsia="ru-RU"/>
              </w:rPr>
              <w:t>щих физических понятий и законов, физической терминологии 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символики для описания движения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точечного заряда в поле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различных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источников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текста. Умеют заменять термины определениями.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§42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Потенциал. Разность потенциалов.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Потенциал. Разность потенциалов. Напряжение.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Использование основополагаю</w:t>
            </w:r>
            <w:r w:rsidR="00903296" w:rsidRPr="00E23C69">
              <w:rPr>
                <w:sz w:val="18"/>
                <w:szCs w:val="18"/>
                <w:lang w:eastAsia="ru-RU"/>
              </w:rPr>
              <w:t>щих физических понятий и законов, физической терминологией 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символики;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—выдвижение гипотез на основе </w:t>
            </w:r>
            <w:r w:rsidR="00903296" w:rsidRPr="00E23C69">
              <w:rPr>
                <w:sz w:val="18"/>
                <w:szCs w:val="18"/>
                <w:lang w:eastAsia="ru-RU"/>
              </w:rPr>
              <w:t xml:space="preserve">знания </w:t>
            </w:r>
            <w:r w:rsidR="00903296" w:rsidRPr="00E23C69">
              <w:rPr>
                <w:sz w:val="18"/>
                <w:szCs w:val="18"/>
                <w:lang w:eastAsia="ru-RU"/>
              </w:rPr>
              <w:lastRenderedPageBreak/>
              <w:t xml:space="preserve">основополагающих </w:t>
            </w:r>
            <w:proofErr w:type="spellStart"/>
            <w:r w:rsidR="00903296" w:rsidRPr="00E23C69">
              <w:rPr>
                <w:sz w:val="18"/>
                <w:szCs w:val="18"/>
                <w:lang w:eastAsia="ru-RU"/>
              </w:rPr>
              <w:t>физиче</w:t>
            </w:r>
            <w:proofErr w:type="spellEnd"/>
            <w:r w:rsidR="00903296" w:rsidRPr="00E23C69">
              <w:rPr>
                <w:sz w:val="18"/>
                <w:szCs w:val="18"/>
                <w:lang w:eastAsia="ru-RU"/>
              </w:rPr>
              <w:t>-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ских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закономерностей и законов </w:t>
            </w:r>
            <w:r w:rsidR="00903296" w:rsidRPr="00E23C69">
              <w:rPr>
                <w:sz w:val="18"/>
                <w:szCs w:val="18"/>
                <w:lang w:eastAsia="ru-RU"/>
              </w:rPr>
              <w:t>связи напряженности потенциала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электрического поля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Создают структуру взаимосвязей смысловых единиц текста. Умеют заменять термины определениями. Составляют целое из частей, самостоятельно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достраивая, восполняя недостающие компоненты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§43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122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Решение задач по теме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Потенциал и напряженность электрического поля.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Решают задачи на расчет потенциала электрического поля, вычисляют работу электрического поля,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обобщенный смысл и формальную структуру задачи, анализируют условия и требования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умеют выбирать стратегии решения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Электроемкость. Электроемкость плоского конденсатора. Диэлектрическая проницаемость.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Электроемкость. Конденсаторы.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Объясняют принцип работы и области применения конденсаторов.</w:t>
            </w:r>
            <w:r w:rsidR="00C36C22" w:rsidRPr="00E23C69">
              <w:rPr>
                <w:sz w:val="18"/>
                <w:szCs w:val="18"/>
                <w:lang w:eastAsia="ru-RU"/>
              </w:rPr>
              <w:t xml:space="preserve"> </w:t>
            </w:r>
            <w:r w:rsidRPr="00E23C69">
              <w:rPr>
                <w:sz w:val="18"/>
                <w:szCs w:val="18"/>
                <w:lang w:eastAsia="ru-RU"/>
              </w:rPr>
              <w:t xml:space="preserve">Применяют полученные знания  для принятия практических решений в повседневной жизни.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текста. Умеют заменять термины определениями.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§45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Соединения конденсаторов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Электрические цепи. Параллельное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 последовательное включение кон-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ден</w:t>
            </w:r>
            <w:r w:rsidR="00C36C22" w:rsidRPr="00E23C69">
              <w:rPr>
                <w:sz w:val="18"/>
                <w:szCs w:val="18"/>
                <w:lang w:eastAsia="ru-RU"/>
              </w:rPr>
              <w:t>саторов</w:t>
            </w:r>
            <w:proofErr w:type="spellEnd"/>
            <w:r w:rsidR="00C36C22" w:rsidRPr="00E23C69">
              <w:rPr>
                <w:sz w:val="18"/>
                <w:szCs w:val="18"/>
                <w:lang w:eastAsia="ru-RU"/>
              </w:rPr>
              <w:t xml:space="preserve"> в цепь. Расчет характе</w:t>
            </w:r>
            <w:r w:rsidRPr="00E23C69">
              <w:rPr>
                <w:sz w:val="18"/>
                <w:szCs w:val="18"/>
                <w:lang w:eastAsia="ru-RU"/>
              </w:rPr>
              <w:t>р</w:t>
            </w:r>
            <w:r w:rsidR="00C36C22" w:rsidRPr="00E23C69">
              <w:rPr>
                <w:sz w:val="18"/>
                <w:szCs w:val="18"/>
                <w:lang w:eastAsia="ru-RU"/>
              </w:rPr>
              <w:t>истик цепей со смешанным соеди</w:t>
            </w:r>
            <w:r w:rsidRPr="00E23C69">
              <w:rPr>
                <w:sz w:val="18"/>
                <w:szCs w:val="18"/>
                <w:lang w:eastAsia="ru-RU"/>
              </w:rPr>
              <w:t>нением конденсаторов. Изменение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емкости конденсатора при введении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диэлектрика между его пластинами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—Овладение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основополагающими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физическими понятиями,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пользова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нием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физической терминологией 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текста. Умеют заменять термины определениями.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§46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Энергия электрического поля. Плотность энергии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Энергия заряженного конденсатора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—Овладение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основополагающими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</w:t>
            </w:r>
            <w:r w:rsidR="00C36C22" w:rsidRPr="00E23C69">
              <w:rPr>
                <w:sz w:val="18"/>
                <w:szCs w:val="18"/>
                <w:lang w:eastAsia="ru-RU"/>
              </w:rPr>
              <w:t>изическими понятиями, пользова</w:t>
            </w:r>
            <w:r w:rsidRPr="00E23C69">
              <w:rPr>
                <w:sz w:val="18"/>
                <w:szCs w:val="18"/>
                <w:lang w:eastAsia="ru-RU"/>
              </w:rPr>
              <w:t>нием физической терминологией 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Создают структуру взаимосвязей смысловых единиц текста. Умеют заменять термины определениями.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§46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126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Электроемкость.</w:t>
            </w: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вычисляют  энергию заряженного конденсатора, электроемкость конденсатора,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еге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соединения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обобщенный смысл и формальную структуру задачи, анализируют условия и требования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умеют выбирать стратегии решения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Проводники и диэлектрики в электрическом поле.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Проводники и диэлектрики в электростатическом поле.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обобщения и систематизации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Исследуют и анализируют поведение проводников и диэлектриков в электростатическом поле. Объясняют принцип электростатической защиты.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способность и готовность к самостоятельному поиску методов решения практических задач. Развивают навыки познавательной рефлексии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§44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К.р. №8 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«Основы электростатики»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контроля и коррекции ЗУН.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Демонстрируют умение решать задачи. Уверенно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Умеют выбирать  стратегии решения задачи. Осознанно и произвольно строят речевые высказывания в письменной форме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Оценивают  достигнутый  результат. Осознают качество и уровень усвоения</w:t>
            </w:r>
          </w:p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4426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Постоянный электрический ток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(16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Стационарное электрическое поле.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Электрический ток. Сила тока. Напряжение. Сопротивление.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опорный конспект. Приводят примеры, демонстрирующие значимость электричества для современной цивилизации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Применяют методы информационного поиска, в том числе с помощью компьютерных средств. Определяют основную и второстепенную информацию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ясно, логично и точно излагать свою точку зрения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§48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Электрические цепи с последовательным и параллельным соединением проводников.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Проведение расчетов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сопротивле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ния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участков электрической цепи,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распределения напряжений и токов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на основе фундаментальных зако</w:t>
            </w:r>
            <w:r w:rsidR="00903296" w:rsidRPr="00E23C69">
              <w:rPr>
                <w:sz w:val="18"/>
                <w:szCs w:val="18"/>
                <w:lang w:eastAsia="ru-RU"/>
              </w:rPr>
              <w:t>нов электродинамики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опорный конспект. Приводят примеры, демонстрирующие значимость электричества для современной цивилизации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Применяют методы информационного поиска, в том числе с помощью компьютерных средств. Определяют основную и второстепенную информацию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§50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Решение задач на расчет электрических цепей.  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Распреде</w:t>
            </w:r>
            <w:r w:rsidR="00903296" w:rsidRPr="00E23C69">
              <w:rPr>
                <w:sz w:val="18"/>
                <w:szCs w:val="18"/>
                <w:lang w:eastAsia="ru-RU"/>
              </w:rPr>
              <w:t>ление токов и напряжений на учас</w:t>
            </w:r>
            <w:r w:rsidRPr="00E23C69">
              <w:rPr>
                <w:sz w:val="18"/>
                <w:szCs w:val="18"/>
                <w:lang w:eastAsia="ru-RU"/>
              </w:rPr>
              <w:t>тках цепи с несколькими элемен</w:t>
            </w:r>
            <w:r w:rsidR="00903296" w:rsidRPr="00E23C69">
              <w:rPr>
                <w:sz w:val="18"/>
                <w:szCs w:val="18"/>
                <w:lang w:eastAsia="ru-RU"/>
              </w:rPr>
              <w:t>тами»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Проведение расчетов сопротивле</w:t>
            </w:r>
            <w:r w:rsidR="00903296" w:rsidRPr="00E23C69">
              <w:rPr>
                <w:sz w:val="18"/>
                <w:szCs w:val="18"/>
                <w:lang w:eastAsia="ru-RU"/>
              </w:rPr>
              <w:t>ния участков электрической цепи,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распределения напряжений 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токов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на основе фундаментальных зако</w:t>
            </w:r>
            <w:r w:rsidR="00903296" w:rsidRPr="00E23C69">
              <w:rPr>
                <w:sz w:val="18"/>
                <w:szCs w:val="18"/>
                <w:lang w:eastAsia="ru-RU"/>
              </w:rPr>
              <w:t>нов электродинамики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Выделяют обобщенный смысл и формальную структуру задачи, анализируют условия 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требования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умеют выбирать стратегии решения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Самостоятельно осуществляют, контролируют и корректируют учебную 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Учатся продуктивно общаться и взаимодействовать с коллегами по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Л.Р.№16 Измерение удельного сопротивления проводника.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Измерение удельного сопротивления проводника.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планируют и проводят физический эксперимент, описывают и анализируют полученную измерительную информацию, определяют достоверность полученного результата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применять различные методы познания для изучения различных сторон окружающей действительности. Развивают навыки познавательной рефлексии как осознания результатов своих действий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Электродвижущая сила. Закон Ома для неоднородного участка цепи и для полной цепи.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ЭДС. Закон Ома для полной цепи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Применение основных понятий и </w:t>
            </w:r>
            <w:r w:rsidR="00903296" w:rsidRPr="00E23C69">
              <w:rPr>
                <w:sz w:val="18"/>
                <w:szCs w:val="18"/>
                <w:lang w:eastAsia="ru-RU"/>
              </w:rPr>
              <w:t>законов для объяснения механизма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возникновения тока;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применение методов классиче</w:t>
            </w:r>
            <w:r w:rsidR="00903296" w:rsidRPr="00E23C69">
              <w:rPr>
                <w:sz w:val="18"/>
                <w:szCs w:val="18"/>
                <w:lang w:eastAsia="ru-RU"/>
              </w:rPr>
              <w:t>ской механики для его описания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применение силового и энергетичес</w:t>
            </w:r>
            <w:r w:rsidR="00C36C22" w:rsidRPr="00E23C69">
              <w:rPr>
                <w:sz w:val="18"/>
                <w:szCs w:val="18"/>
                <w:lang w:eastAsia="ru-RU"/>
              </w:rPr>
              <w:t>кого описания электрических це</w:t>
            </w:r>
            <w:r w:rsidRPr="00E23C69">
              <w:rPr>
                <w:sz w:val="18"/>
                <w:szCs w:val="18"/>
                <w:lang w:eastAsia="ru-RU"/>
              </w:rPr>
              <w:t>пей и использования графического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представления информации;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установление связи между фено</w:t>
            </w:r>
            <w:r w:rsidR="00903296" w:rsidRPr="00E23C69">
              <w:rPr>
                <w:sz w:val="18"/>
                <w:szCs w:val="18"/>
                <w:lang w:eastAsia="ru-RU"/>
              </w:rPr>
              <w:t>менологическими законами Ома и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фундаментальным свойством элек</w:t>
            </w:r>
            <w:r w:rsidR="00903296" w:rsidRPr="00E23C69">
              <w:rPr>
                <w:sz w:val="18"/>
                <w:szCs w:val="18"/>
                <w:lang w:eastAsia="ru-RU"/>
              </w:rPr>
              <w:t>тростатического поля — его потенциальностью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применять различные методы познания для изучения различных сторон окружающей действительности. Развивают навыки познавательной рефлексии как осознания результатов своих действий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§49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Закон Ома для участка цепи. Законы последовательного и параллельного соединения проводников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Применяют полученные знания для объяснения процессов, происходящих в электрических цепях, решают задачи на расчет параметров электрической цепи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Выражают структуру задачи разными средствами.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C36C2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Л.Р.19 «Измерение ЭДС и внутреннег</w:t>
            </w:r>
            <w:r w:rsidR="00C36C22" w:rsidRPr="00E23C69">
              <w:rPr>
                <w:sz w:val="18"/>
                <w:szCs w:val="18"/>
                <w:lang w:eastAsia="ru-RU"/>
              </w:rPr>
              <w:t xml:space="preserve">о сопротивления источника </w:t>
            </w:r>
            <w:r w:rsidR="00C36C22" w:rsidRPr="00E23C69">
              <w:rPr>
                <w:sz w:val="18"/>
                <w:szCs w:val="18"/>
                <w:lang w:eastAsia="ru-RU"/>
              </w:rPr>
              <w:lastRenderedPageBreak/>
              <w:t>тока»</w:t>
            </w:r>
            <w:r w:rsidRPr="00E23C69">
              <w:rPr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Измерение ЭДС и внутреннего сопротивления источника ток</w:t>
            </w: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планируют и проводят физический эксперимент, описывают и анализируют полученную измерительную информацию, определяют достоверность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полученного результата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Учатся применять различные методы познания для изучения различных сторон окружающей действительности.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Развивают навыки познавательной рефлексии как осознания результатов своих действий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Формулируют познавательную цель и строят действия в соответствии с ней. Используют различные ресурсы для достижения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цели</w:t>
            </w:r>
          </w:p>
        </w:tc>
        <w:tc>
          <w:tcPr>
            <w:tcW w:w="5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137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C36C2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Л.р. №20. «Измерение электрического сопротивления методами вольтметра и амперметра, омметра».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«Измерение электрического сопротивления методами вольтметра и амперметра, омметра</w:t>
            </w:r>
          </w:p>
        </w:tc>
        <w:tc>
          <w:tcPr>
            <w:tcW w:w="4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trHeight w:val="2280"/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Правило Кирхгофа.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Закон сохранения заряда и первое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</w:t>
            </w:r>
            <w:r w:rsidR="00C36C22" w:rsidRPr="00E23C69">
              <w:rPr>
                <w:sz w:val="18"/>
                <w:szCs w:val="18"/>
                <w:lang w:eastAsia="ru-RU"/>
              </w:rPr>
              <w:t>равило Кирхгофа. Условие потен</w:t>
            </w:r>
            <w:r w:rsidRPr="00E23C69">
              <w:rPr>
                <w:sz w:val="18"/>
                <w:szCs w:val="18"/>
                <w:lang w:eastAsia="ru-RU"/>
              </w:rPr>
              <w:t>циа</w:t>
            </w:r>
            <w:r w:rsidR="00C36C22" w:rsidRPr="00E23C69">
              <w:rPr>
                <w:sz w:val="18"/>
                <w:szCs w:val="18"/>
                <w:lang w:eastAsia="ru-RU"/>
              </w:rPr>
              <w:t>льности электростатического по</w:t>
            </w:r>
            <w:r w:rsidRPr="00E23C69">
              <w:rPr>
                <w:sz w:val="18"/>
                <w:szCs w:val="18"/>
                <w:lang w:eastAsia="ru-RU"/>
              </w:rPr>
              <w:t>ля</w:t>
            </w:r>
            <w:r w:rsidR="00C36C22" w:rsidRPr="00E23C69">
              <w:rPr>
                <w:sz w:val="18"/>
                <w:szCs w:val="18"/>
                <w:lang w:eastAsia="ru-RU"/>
              </w:rPr>
              <w:t xml:space="preserve"> и второе правило Кирхгофа. Ис</w:t>
            </w:r>
            <w:r w:rsidRPr="00E23C69">
              <w:rPr>
                <w:sz w:val="18"/>
                <w:szCs w:val="18"/>
                <w:lang w:eastAsia="ru-RU"/>
              </w:rPr>
              <w:t xml:space="preserve">пользование правил Кирхгофа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для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решения задач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опорный конспект. Приводят примеры, демонстрирующие значимость электричества для современной цивилизации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Применяют методы информационного поиска, в том числе с помощью компьютерных средств. Определяют основную и второстепенную информацию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§51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Расчет разветвленных электрических цепей. Шунты и добавочные сопротивления.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Использование правил Кирхгофа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для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решения задач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опорный конспект. Приводят примеры, демонстрирующие значимость электричества для современной цивилизации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Применяют методы информационного поиска, в том числе с помощью компьютерных средств. Определяют основную и второстепенную информацию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§51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Использование правил Кирхгофа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для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решения задач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Применяют полученные знания для объяснения процессов, происходящих в электрических цепях, решают задачи на расчет параметров электрической цепи 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применять различные методы познания для изучения различных сторон окружающей действительности. Развивают навыки познавательной рефлексии как осознания результатов своих действий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№18 Измерение электрического сопротивления методом измерительного моста.</w:t>
            </w: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планируют и проводят физический эксперимент, описывают и анализируют полученную измерительную информацию, определяют достоверность полученного результата</w:t>
            </w:r>
          </w:p>
        </w:tc>
        <w:tc>
          <w:tcPr>
            <w:tcW w:w="6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trHeight w:val="2368"/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142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Работа и мощность тока.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Первое начало термодинамики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в</w:t>
            </w:r>
            <w:proofErr w:type="gramEnd"/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E23C69">
              <w:rPr>
                <w:sz w:val="18"/>
                <w:szCs w:val="18"/>
                <w:lang w:eastAsia="ru-RU"/>
              </w:rPr>
              <w:t>применении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к участку электриче</w:t>
            </w:r>
            <w:r w:rsidR="00903296" w:rsidRPr="00E23C69">
              <w:rPr>
                <w:sz w:val="18"/>
                <w:szCs w:val="18"/>
                <w:lang w:eastAsia="ru-RU"/>
              </w:rPr>
              <w:t>ской цепи. Мощность тока. Закон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Джоуля — Ленца. Работа и мощ</w:t>
            </w:r>
            <w:r w:rsidR="00903296" w:rsidRPr="00E23C69">
              <w:rPr>
                <w:sz w:val="18"/>
                <w:szCs w:val="18"/>
                <w:lang w:eastAsia="ru-RU"/>
              </w:rPr>
              <w:t>ность тока в замкнутой цепи. КПД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источника постоянного тока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Применение основных понятий 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физических величин;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—установление связи между зако</w:t>
            </w:r>
            <w:r w:rsidR="00903296" w:rsidRPr="00E23C69">
              <w:rPr>
                <w:sz w:val="18"/>
                <w:szCs w:val="18"/>
                <w:lang w:eastAsia="ru-RU"/>
              </w:rPr>
              <w:t>нами термодинамики и электродинамики линейных цепей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Применяют методы информационного поиска, в том числе с помощью компьютерных средств. Определяют основную и второстепенную информацию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§52</w:t>
            </w:r>
          </w:p>
        </w:tc>
      </w:tr>
      <w:tr w:rsidR="00E23C69" w:rsidRPr="00E23C69" w:rsidTr="00E23C69">
        <w:trPr>
          <w:trHeight w:val="2076"/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Мощность тока. Закон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Джоуля — Ленца. Работа и мощ</w:t>
            </w:r>
            <w:r w:rsidR="00903296" w:rsidRPr="00E23C69">
              <w:rPr>
                <w:sz w:val="18"/>
                <w:szCs w:val="18"/>
                <w:lang w:eastAsia="ru-RU"/>
              </w:rPr>
              <w:t>ность тока в замкнутой цепи. КПД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источника постоянного тока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Применяют полученные знания для объяснения процессов, происходящих в электрических цепях, решают задачи на расчет параметров электрической цепи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применять различные методы познания для изучения различных сторон окружающей действительности. Развивают навыки познавательной рефлексии как осознания результатов своих действий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trHeight w:val="1936"/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Законы постоянного тока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Закон Ома для участка цепи и полной цепи. Законы последовательного и параллельного соединения проводников. Работа и мощность электрического тока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обобщения и систематизации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Применяют полученные знания для объяснения процессов, происходящих в электрических цепях, решают задачи на расчет параметров электрической цепи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Выражают структуру задачи разными средствами.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trHeight w:val="1950"/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К.р.№9 «Постоянный ток»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Постоянный ток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контроля и коррекции ЗУН.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—Решение физических задач на </w:t>
            </w:r>
            <w:r w:rsidR="00903296" w:rsidRPr="00E23C69">
              <w:rPr>
                <w:sz w:val="18"/>
                <w:szCs w:val="18"/>
                <w:lang w:eastAsia="ru-RU"/>
              </w:rPr>
              <w:t>расчет характеристик различных</w:t>
            </w:r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  <w:r w:rsidR="00903296" w:rsidRPr="00E23C69">
              <w:rPr>
                <w:sz w:val="18"/>
                <w:szCs w:val="18"/>
                <w:lang w:eastAsia="ru-RU"/>
              </w:rPr>
              <w:t>электрических цепей;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—активное владе</w:t>
            </w:r>
            <w:r w:rsidR="00C36C22" w:rsidRPr="00E23C69">
              <w:rPr>
                <w:sz w:val="18"/>
                <w:szCs w:val="18"/>
                <w:lang w:eastAsia="ru-RU"/>
              </w:rPr>
              <w:t xml:space="preserve">ние </w:t>
            </w:r>
            <w:proofErr w:type="spellStart"/>
            <w:r w:rsidR="00C36C22" w:rsidRPr="00E23C69">
              <w:rPr>
                <w:sz w:val="18"/>
                <w:szCs w:val="18"/>
                <w:lang w:eastAsia="ru-RU"/>
              </w:rPr>
              <w:t>физическойтерминологией</w:t>
            </w:r>
            <w:proofErr w:type="spellEnd"/>
            <w:r w:rsidR="00C36C22" w:rsidRPr="00E23C69">
              <w:rPr>
                <w:sz w:val="18"/>
                <w:szCs w:val="18"/>
                <w:lang w:eastAsia="ru-RU"/>
              </w:rPr>
              <w:t xml:space="preserve"> и символикой, ис</w:t>
            </w:r>
            <w:r w:rsidRPr="00E23C69">
              <w:rPr>
                <w:sz w:val="18"/>
                <w:szCs w:val="18"/>
                <w:lang w:eastAsia="ru-RU"/>
              </w:rPr>
              <w:t>пользуемой для описания электрических явлений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Умеют выбирать  стратегии решения задачи. Осознанно и произвольно строят речевые высказывания в письменной форме</w:t>
            </w:r>
          </w:p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trHeight w:val="270"/>
          <w:jc w:val="center"/>
        </w:trPr>
        <w:tc>
          <w:tcPr>
            <w:tcW w:w="4426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Магнитное поле тока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(10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Взаимодействие токов. Магнитное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поле тока. Магнитная индукция. Линии магнитной индукции.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Свойства постоянных магнитов.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Третий закон Ньютона и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lastRenderedPageBreak/>
              <w:t>магнитные</w:t>
            </w:r>
            <w:proofErr w:type="gramEnd"/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диполи. Опыты Кулона по взаимо</w:t>
            </w:r>
            <w:r w:rsidR="00903296" w:rsidRPr="00E23C69">
              <w:rPr>
                <w:sz w:val="18"/>
                <w:szCs w:val="18"/>
                <w:lang w:eastAsia="ru-RU"/>
              </w:rPr>
              <w:t>действию магнитов. Магнитное поле. Вектор магнитной индукции 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его измерение. Линии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магнитного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поля. Однородное поле.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—Применение основных понятий и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физических величин,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описываю</w:t>
            </w:r>
            <w:r w:rsidR="00903296" w:rsidRPr="00E23C69">
              <w:rPr>
                <w:sz w:val="18"/>
                <w:szCs w:val="18"/>
                <w:lang w:eastAsia="ru-RU"/>
              </w:rPr>
              <w:t>щих взаимодействие магнитов;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—установление связей этих явлений с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известными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в электростатике;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—построение и применение прос</w:t>
            </w:r>
            <w:r w:rsidR="00903296" w:rsidRPr="00E23C69">
              <w:rPr>
                <w:sz w:val="18"/>
                <w:szCs w:val="18"/>
                <w:lang w:eastAsia="ru-RU"/>
              </w:rPr>
              <w:t>тых моделей взаимодействия;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—знакомство со способами измере</w:t>
            </w:r>
            <w:r w:rsidR="00C36C22" w:rsidRPr="00E23C69">
              <w:rPr>
                <w:sz w:val="18"/>
                <w:szCs w:val="18"/>
                <w:lang w:eastAsia="ru-RU"/>
              </w:rPr>
              <w:t xml:space="preserve">ния индукции </w:t>
            </w:r>
            <w:r w:rsidRPr="00E23C69">
              <w:rPr>
                <w:sz w:val="18"/>
                <w:szCs w:val="18"/>
                <w:lang w:eastAsia="ru-RU"/>
              </w:rPr>
              <w:t>магнитного поля;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</w:t>
            </w:r>
            <w:r w:rsidR="00C36C22" w:rsidRPr="00E23C69">
              <w:rPr>
                <w:sz w:val="18"/>
                <w:szCs w:val="18"/>
                <w:lang w:eastAsia="ru-RU"/>
              </w:rPr>
              <w:t>наглядное изображение магнитно</w:t>
            </w:r>
            <w:r w:rsidRPr="00E23C69">
              <w:rPr>
                <w:sz w:val="18"/>
                <w:szCs w:val="18"/>
                <w:lang w:eastAsia="ru-RU"/>
              </w:rPr>
              <w:t>го поля при помощи силовых линий;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—применение законов Ньютона к </w:t>
            </w:r>
            <w:r w:rsidR="00903296" w:rsidRPr="00E23C69">
              <w:rPr>
                <w:sz w:val="18"/>
                <w:szCs w:val="18"/>
                <w:lang w:eastAsia="ru-RU"/>
              </w:rPr>
              <w:t>описанию взаимодействий магнитных диполей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Применяют методы информационного поиска, в том числе с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помощью компьютерных средств. Определяют основную и второстепенную информацию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Принимают познавательную цель, сохраняют ее при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Учатся продуктивно общаться и взаимодействовать с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коллегами по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§53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147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Магнитный поток. Основное уравнение магнитостатики. Сила Ампера.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Опыт Эрстеда. Закон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Био-Савара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Ланласа</w:t>
            </w:r>
            <w:proofErr w:type="spellEnd"/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Усвоение принципа тождествен</w:t>
            </w:r>
            <w:r w:rsidR="00903296" w:rsidRPr="00E23C69">
              <w:rPr>
                <w:sz w:val="18"/>
                <w:szCs w:val="18"/>
                <w:lang w:eastAsia="ru-RU"/>
              </w:rPr>
              <w:t>ности полей постоянных магнитов 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токов. Освоение закона Ампера;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—объяснение влияния теории Ам</w:t>
            </w:r>
            <w:r w:rsidR="00903296" w:rsidRPr="00E23C69">
              <w:rPr>
                <w:sz w:val="18"/>
                <w:szCs w:val="18"/>
                <w:lang w:eastAsia="ru-RU"/>
              </w:rPr>
              <w:t>пера на представления о магнитных</w:t>
            </w:r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  <w:r w:rsidR="00903296" w:rsidRPr="00E23C69">
              <w:rPr>
                <w:sz w:val="18"/>
                <w:szCs w:val="18"/>
                <w:lang w:eastAsia="ru-RU"/>
              </w:rPr>
              <w:t>диполях и строении вещества;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—знакомство с </w:t>
            </w:r>
            <w:r w:rsidR="00903296" w:rsidRPr="00E23C69">
              <w:rPr>
                <w:sz w:val="18"/>
                <w:szCs w:val="18"/>
                <w:lang w:eastAsia="ru-RU"/>
              </w:rPr>
              <w:t>практическими</w:t>
            </w:r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  <w:r w:rsidR="00903296" w:rsidRPr="00E23C69">
              <w:rPr>
                <w:sz w:val="18"/>
                <w:szCs w:val="18"/>
                <w:lang w:eastAsia="ru-RU"/>
              </w:rPr>
              <w:t>применениями электромагнитов;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—подготовка публичных </w:t>
            </w:r>
            <w:r w:rsidR="00903296" w:rsidRPr="00E23C69">
              <w:rPr>
                <w:sz w:val="18"/>
                <w:szCs w:val="18"/>
                <w:lang w:eastAsia="ru-RU"/>
              </w:rPr>
              <w:t>выступлений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Применяют методы информационного поиска, в том числе с помощью компьютерных средств. Определяют основную и второстепенную информацию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§54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основное уравнение магнитостатики.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—Расчет магнитной индукции про</w:t>
            </w:r>
            <w:r w:rsidR="00903296" w:rsidRPr="00E23C69">
              <w:rPr>
                <w:sz w:val="18"/>
                <w:szCs w:val="18"/>
                <w:lang w:eastAsia="ru-RU"/>
              </w:rPr>
              <w:t>стейших полей;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—расчет магнитного поля кольца</w:t>
            </w:r>
            <w:r w:rsidR="00C36C22" w:rsidRPr="00E23C69">
              <w:rPr>
                <w:sz w:val="18"/>
                <w:szCs w:val="18"/>
                <w:lang w:eastAsia="ru-RU"/>
              </w:rPr>
              <w:t xml:space="preserve"> с током, использование принципа </w:t>
            </w:r>
            <w:r w:rsidRPr="00E23C69">
              <w:rPr>
                <w:sz w:val="18"/>
                <w:szCs w:val="18"/>
                <w:lang w:eastAsia="ru-RU"/>
              </w:rPr>
              <w:t>суперпозиции для магнитных полей;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Выражают структуру задачи разными средствами.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Л.Р. №20. «Наблюдение действия магнитного поля на ток». Инструктаж по технике безопасности.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Наблюдение действия магнитного поля на ток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планируют и проводят физический эксперимент, описывают и анализируют полученную измерительную информацию, определяют достоверность полученного результата.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Выражают смысл ситуации различными средствами (рисунки, символы, схемы, знаки). Выбирают вид графической модели, адекватной выделенным смысловым единицам.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Вносят коррективы и дополнения в составленные планы. Сличают свой способ действия с эталоном.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Работают в группе.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 xml:space="preserve">Учатся действовать с учетом позиции другого и согласовывать свои действия. </w:t>
            </w:r>
            <w:proofErr w:type="gramEnd"/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Принцип действия электроизмерительных приборов. Громкоговоритель.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E23C69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рименение силы ампера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Применяют полученные знания для объяснения процессов. Объясняют принципы работы и характеристики приборов и устройств.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Применяют методы информационного поиска, в том числе с помощью компьютерных средств. Определяют основную и второстепенную информацию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§57-58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Сила Лоренца. Движение электрических зарядов в электрическом и магнитном полях.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Движение частицы в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постоянном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E23C69">
              <w:rPr>
                <w:sz w:val="18"/>
                <w:szCs w:val="18"/>
                <w:lang w:eastAsia="ru-RU"/>
              </w:rPr>
              <w:t>магнитном поле.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Сила Лоренца. Со-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хранение кинетической энергии </w:t>
            </w:r>
            <w:r w:rsidR="00903296" w:rsidRPr="00E23C69">
              <w:rPr>
                <w:sz w:val="18"/>
                <w:szCs w:val="18"/>
                <w:lang w:eastAsia="ru-RU"/>
              </w:rPr>
              <w:t>частицы в магнитном поле. Частица</w:t>
            </w:r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  <w:r w:rsidR="00903296" w:rsidRPr="00E23C69">
              <w:rPr>
                <w:sz w:val="18"/>
                <w:szCs w:val="18"/>
                <w:lang w:eastAsia="ru-RU"/>
              </w:rPr>
              <w:t>в</w:t>
            </w:r>
            <w:r w:rsidRPr="00E23C69">
              <w:rPr>
                <w:sz w:val="18"/>
                <w:szCs w:val="18"/>
                <w:lang w:eastAsia="ru-RU"/>
              </w:rPr>
              <w:t xml:space="preserve"> однородном магнитном поле: за</w:t>
            </w:r>
            <w:r w:rsidR="00903296" w:rsidRPr="00E23C69">
              <w:rPr>
                <w:sz w:val="18"/>
                <w:szCs w:val="18"/>
                <w:lang w:eastAsia="ru-RU"/>
              </w:rPr>
              <w:t>ко</w:t>
            </w:r>
            <w:r w:rsidRPr="00E23C69">
              <w:rPr>
                <w:sz w:val="18"/>
                <w:szCs w:val="18"/>
                <w:lang w:eastAsia="ru-RU"/>
              </w:rPr>
              <w:t>н движения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т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раектория. Магнит</w:t>
            </w:r>
            <w:r w:rsidR="00903296" w:rsidRPr="00E23C69">
              <w:rPr>
                <w:sz w:val="18"/>
                <w:szCs w:val="18"/>
                <w:lang w:eastAsia="ru-RU"/>
              </w:rPr>
              <w:t>н</w:t>
            </w:r>
            <w:r w:rsidRPr="00E23C69">
              <w:rPr>
                <w:sz w:val="18"/>
                <w:szCs w:val="18"/>
                <w:lang w:eastAsia="ru-RU"/>
              </w:rPr>
              <w:t>ый масс-спектрометр. Сила Лорен</w:t>
            </w:r>
            <w:r w:rsidR="00903296" w:rsidRPr="00E23C69">
              <w:rPr>
                <w:sz w:val="18"/>
                <w:szCs w:val="18"/>
                <w:lang w:eastAsia="ru-RU"/>
              </w:rPr>
              <w:t>ца в движущихся проводниках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—Анализ взаимосвязи теоретиче</w:t>
            </w:r>
            <w:r w:rsidR="00903296" w:rsidRPr="00E23C69">
              <w:rPr>
                <w:sz w:val="18"/>
                <w:szCs w:val="18"/>
                <w:lang w:eastAsia="ru-RU"/>
              </w:rPr>
              <w:t>ского описания движения частиц в магнитном поле с работой технических устройств;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</w:t>
            </w:r>
            <w:r w:rsidR="00C36C22" w:rsidRPr="00E23C69">
              <w:rPr>
                <w:sz w:val="18"/>
                <w:szCs w:val="18"/>
                <w:lang w:eastAsia="ru-RU"/>
              </w:rPr>
              <w:t>подготовка публичного выступле</w:t>
            </w:r>
            <w:r w:rsidRPr="00E23C69">
              <w:rPr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Применяют методы информационного поиска, в том числе с помощью компьютерных средств. Определяют основную и второстепенную информацию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§55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Решение задач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Сила Лоренца. Со-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хранение кинетической энергии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частицы в магнитном поле. Частица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 однородном магнитном поле: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кон движения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т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раектория.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Решают физические задачи. Объясняют принципы работы и характеристики приборов и устройств.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Выражают структуру задачи разными средствами.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Ускорители заряженных частиц. Масс-спектрограф. Магнитные свойства вещества. Магнитная запись информации.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E23C69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рименение силы Лоренца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обобщения и систематизации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Объясняют принципы работы и характеристики приборов и устройств. Прогнозируют, анализируют и оценивают последствия бытовой и производственной деятельности человека, связанной с физическими процессами, с позиций экологической безопасности.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Применяют методы информационного поиска, в том числе с помощью компьютерных средств. Определяют основную и второстепенную информацию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продуктивно общаться и взаимодействовать с коллегами по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§56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Обобщение по теме Магнитное поле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Магнитное поле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обобщения и систематизации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Прогнозируют, анализируют и оценивают последствия бытовой и производственной деятельности человека,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связанной с физическими процессами, с позиций экологической безопасности.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Устанавливают причинно-следственные связи. Строят логические цепи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рассуждений.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Ставят учебную задачу на основе соотнесения того, что уже известно и усвоено, и того, что еще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неизвестно.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Регулируют собственную деятельность посредством речевых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действий.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К.р.№9 «Магнитное поле»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Магнитное поле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контроля и коррекции ЗУН.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Уверенно пользуются физической терминологией и символикой. Наблюдают, описывают, измеряют и обрабатывают результаты измерений, делают выводы.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Выполняют операции со знаками и символами. Выделяют объекты и процессы с точки зрения целого и частей.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осуществляют, контролируют и корректируют учебную, внеурочную и внешкольную деятельность с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уч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e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том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предварительного планирования.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Учатся организовывать и планировать учебное сотрудничество с учителем и сверстниками.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4426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Электромагнитная индукция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Электромагнитная индукция. ЭДС индукции. Закон электромагнитной индукции.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Явление электромагнитной индук</w:t>
            </w:r>
            <w:r w:rsidR="00903296" w:rsidRPr="00E23C69">
              <w:rPr>
                <w:sz w:val="18"/>
                <w:szCs w:val="18"/>
                <w:lang w:eastAsia="ru-RU"/>
              </w:rPr>
              <w:t>ции. Инвариантное описание явлен</w:t>
            </w:r>
            <w:r w:rsidRPr="00E23C69">
              <w:rPr>
                <w:sz w:val="18"/>
                <w:szCs w:val="18"/>
                <w:lang w:eastAsia="ru-RU"/>
              </w:rPr>
              <w:t>ия индукции. Поток вектора маг</w:t>
            </w:r>
            <w:r w:rsidR="00903296" w:rsidRPr="00E23C69">
              <w:rPr>
                <w:sz w:val="18"/>
                <w:szCs w:val="18"/>
                <w:lang w:eastAsia="ru-RU"/>
              </w:rPr>
              <w:t>нитной и</w:t>
            </w:r>
            <w:r w:rsidRPr="00E23C69">
              <w:rPr>
                <w:sz w:val="18"/>
                <w:szCs w:val="18"/>
                <w:lang w:eastAsia="ru-RU"/>
              </w:rPr>
              <w:t>ндукции. Закон электро</w:t>
            </w:r>
            <w:r w:rsidR="00903296" w:rsidRPr="00E23C69">
              <w:rPr>
                <w:sz w:val="18"/>
                <w:szCs w:val="18"/>
                <w:lang w:eastAsia="ru-RU"/>
              </w:rPr>
              <w:t>магнитной индукции Фарадея.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—Выявление общих закономернос</w:t>
            </w:r>
            <w:r w:rsidR="00903296" w:rsidRPr="00E23C69">
              <w:rPr>
                <w:sz w:val="18"/>
                <w:szCs w:val="18"/>
                <w:lang w:eastAsia="ru-RU"/>
              </w:rPr>
              <w:t>тей в разнообразных проявлениях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электромагнитной индукции, опи</w:t>
            </w:r>
            <w:r w:rsidR="00903296" w:rsidRPr="00E23C69">
              <w:rPr>
                <w:sz w:val="18"/>
                <w:szCs w:val="18"/>
                <w:lang w:eastAsia="ru-RU"/>
              </w:rPr>
              <w:t>сание этих явлений в разных системах отсчета;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—при</w:t>
            </w:r>
            <w:r w:rsidR="00C36C22" w:rsidRPr="00E23C69">
              <w:rPr>
                <w:sz w:val="18"/>
                <w:szCs w:val="18"/>
                <w:lang w:eastAsia="ru-RU"/>
              </w:rPr>
              <w:t>менение понятий и физиче</w:t>
            </w:r>
            <w:r w:rsidRPr="00E23C69">
              <w:rPr>
                <w:sz w:val="18"/>
                <w:szCs w:val="18"/>
                <w:lang w:eastAsia="ru-RU"/>
              </w:rPr>
              <w:t>ск</w:t>
            </w:r>
            <w:r w:rsidR="00C36C22" w:rsidRPr="00E23C69">
              <w:rPr>
                <w:sz w:val="18"/>
                <w:szCs w:val="18"/>
                <w:lang w:eastAsia="ru-RU"/>
              </w:rPr>
              <w:t>их величин, необходимых для та</w:t>
            </w:r>
            <w:r w:rsidRPr="00E23C69">
              <w:rPr>
                <w:sz w:val="18"/>
                <w:szCs w:val="18"/>
                <w:lang w:eastAsia="ru-RU"/>
              </w:rPr>
              <w:t>кого описания;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—применение закона </w:t>
            </w:r>
            <w:r w:rsidR="00903296" w:rsidRPr="00E23C69">
              <w:rPr>
                <w:sz w:val="18"/>
                <w:szCs w:val="18"/>
                <w:lang w:eastAsia="ru-RU"/>
              </w:rPr>
              <w:t>индукции Фарадея;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Строят логические цепи рассуждений. Устанавливают причинно-следственные связи.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Определяют цели и составляют планы, осознавая приоритетные и второстепенные задачи.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Придерживаются морально-этических и психологических принципов общения и сотрудничества.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§59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Решение задач по теме «Закон электромагнитной индукции».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Закон электро-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магнитной индукции Фарадея.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Решают физические задачи. Применяют полученные знания для объяснения условий протекания физических явлений в природе.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Анализируют объект, выделяя существенные и несущественные признаки. Выделяют и формулируют проблему.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Осуществляют контроль и коррекцию хода и результатов совместной деятельности.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Правило Ленца. Вихревое электрическое поле.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Правило Ленца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Исследуют и анализируют физические явления и свойства объектов. Объясняют принципы работы и характеристики приборов и устройств.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Устанавливают причинно-следственные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связи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.С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троят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логические цепи рассуждений. 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Учатся эффективно разрешать конфликты.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§60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Л.Р.№21  Изучение явления электромагнитной индукции.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планируют и проводят физический эксперимент, описывают и анализируют полученную измерительную информацию, определяют достоверность полученного результата.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Работают в группе.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Электродинамический микрофон.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Электрогенератор постоянного тока.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E23C69">
              <w:rPr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рименение электромагнитной индукции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Урок закрепления и совершенствован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—</w:t>
            </w:r>
            <w:r w:rsidR="00C36C22" w:rsidRPr="00E23C69">
              <w:rPr>
                <w:sz w:val="18"/>
                <w:szCs w:val="18"/>
                <w:lang w:eastAsia="ru-RU"/>
              </w:rPr>
              <w:t>Знакомство с явлением и физиче</w:t>
            </w:r>
            <w:r w:rsidRPr="00E23C69">
              <w:rPr>
                <w:sz w:val="18"/>
                <w:szCs w:val="18"/>
                <w:lang w:eastAsia="ru-RU"/>
              </w:rPr>
              <w:t>скими величинами, необходимыми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для его описания;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Анализируют объект, выделяя существенные и несущественные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признаки.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Предвосхищают результат и уровень усвоения (какой будет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результат?).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Регулируют собственную деятельность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посредством речевых действий.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§63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161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Самоиндукция. Индуктивность. Влияние среды на индуктивность.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Явление самоиндукции. Индуктив</w:t>
            </w:r>
            <w:r w:rsidR="00903296" w:rsidRPr="00E23C69">
              <w:rPr>
                <w:sz w:val="18"/>
                <w:szCs w:val="18"/>
                <w:lang w:eastAsia="ru-RU"/>
              </w:rPr>
              <w:t xml:space="preserve">ность контура и ее зависимость </w:t>
            </w:r>
            <w:proofErr w:type="gramStart"/>
            <w:r w:rsidR="00903296" w:rsidRPr="00E23C69">
              <w:rPr>
                <w:sz w:val="18"/>
                <w:szCs w:val="18"/>
                <w:lang w:eastAsia="ru-RU"/>
              </w:rPr>
              <w:t>от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геометрических характеристик.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</w:t>
            </w:r>
            <w:r w:rsidR="00C36C22" w:rsidRPr="00E23C69">
              <w:rPr>
                <w:sz w:val="18"/>
                <w:szCs w:val="18"/>
                <w:lang w:eastAsia="ru-RU"/>
              </w:rPr>
              <w:t>лияние индуктивности на измене</w:t>
            </w:r>
            <w:r w:rsidRPr="00E23C69">
              <w:rPr>
                <w:sz w:val="18"/>
                <w:szCs w:val="18"/>
                <w:lang w:eastAsia="ru-RU"/>
              </w:rPr>
              <w:t xml:space="preserve">ние тока в контуре.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</w:t>
            </w:r>
            <w:r w:rsidR="00C36C22" w:rsidRPr="00E23C69">
              <w:rPr>
                <w:sz w:val="18"/>
                <w:szCs w:val="18"/>
                <w:lang w:eastAsia="ru-RU"/>
              </w:rPr>
              <w:t>Знакомство с явлением и физиче</w:t>
            </w:r>
            <w:r w:rsidRPr="00E23C69">
              <w:rPr>
                <w:sz w:val="18"/>
                <w:szCs w:val="18"/>
                <w:lang w:eastAsia="ru-RU"/>
              </w:rPr>
              <w:t>скими величинами, необходимыми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для его описания;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—установление зависимости ин</w:t>
            </w:r>
            <w:r w:rsidR="00903296" w:rsidRPr="00E23C69">
              <w:rPr>
                <w:sz w:val="18"/>
                <w:szCs w:val="18"/>
                <w:lang w:eastAsia="ru-RU"/>
              </w:rPr>
              <w:t>дуктивности от геометрических характеристик;</w:t>
            </w:r>
          </w:p>
          <w:p w:rsidR="00903296" w:rsidRPr="00E23C69" w:rsidRDefault="00C36C22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—применение математических мо</w:t>
            </w:r>
            <w:r w:rsidR="00903296" w:rsidRPr="00E23C69">
              <w:rPr>
                <w:sz w:val="18"/>
                <w:szCs w:val="18"/>
                <w:lang w:eastAsia="ru-RU"/>
              </w:rPr>
              <w:t xml:space="preserve">делей описания влияния </w:t>
            </w:r>
            <w:proofErr w:type="spellStart"/>
            <w:r w:rsidR="00903296" w:rsidRPr="00E23C69">
              <w:rPr>
                <w:sz w:val="18"/>
                <w:szCs w:val="18"/>
                <w:lang w:eastAsia="ru-RU"/>
              </w:rPr>
              <w:t>индуктив</w:t>
            </w:r>
            <w:proofErr w:type="spellEnd"/>
            <w:r w:rsidR="00903296" w:rsidRPr="00E23C69">
              <w:rPr>
                <w:sz w:val="18"/>
                <w:szCs w:val="18"/>
                <w:lang w:eastAsia="ru-RU"/>
              </w:rPr>
              <w:t>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ности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на изменение тока в цепях;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Осуществляют совместное целеполагание и планирование общих способов работы на основе прогнозирования.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§61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Энергия магнитного поля. Плотность энергии магнитного поля.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Изменение тока в цепях с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индуктив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spellStart"/>
            <w:r w:rsidRPr="00E23C69">
              <w:rPr>
                <w:sz w:val="18"/>
                <w:szCs w:val="18"/>
                <w:lang w:eastAsia="ru-RU"/>
              </w:rPr>
              <w:t>ностью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>. Энергия поля в контуре с то-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ком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закрепления и совершенствования ЗУН, СУД. 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—использование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математических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и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г</w:t>
            </w:r>
            <w:r w:rsidR="00C36C22" w:rsidRPr="00E23C69">
              <w:rPr>
                <w:sz w:val="18"/>
                <w:szCs w:val="18"/>
                <w:lang w:eastAsia="ru-RU"/>
              </w:rPr>
              <w:t>рафических методов описания яв</w:t>
            </w:r>
            <w:r w:rsidRPr="00E23C69">
              <w:rPr>
                <w:sz w:val="18"/>
                <w:szCs w:val="18"/>
                <w:lang w:eastAsia="ru-RU"/>
              </w:rPr>
              <w:t xml:space="preserve">лений установления тока в цепи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с</w:t>
            </w:r>
            <w:proofErr w:type="gramEnd"/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 w:rsidRPr="00E23C69">
              <w:rPr>
                <w:sz w:val="18"/>
                <w:szCs w:val="18"/>
                <w:lang w:eastAsia="ru-RU"/>
              </w:rPr>
              <w:t>индуктивностью</w:t>
            </w:r>
            <w:r w:rsidR="00C36C22" w:rsidRPr="00E23C69">
              <w:rPr>
                <w:sz w:val="18"/>
                <w:szCs w:val="18"/>
                <w:lang w:eastAsia="ru-RU"/>
              </w:rPr>
              <w:t>—знакомство</w:t>
            </w:r>
            <w:proofErr w:type="gramEnd"/>
            <w:r w:rsidR="00C36C22" w:rsidRPr="00E23C69">
              <w:rPr>
                <w:sz w:val="18"/>
                <w:szCs w:val="18"/>
                <w:lang w:eastAsia="ru-RU"/>
              </w:rPr>
              <w:t xml:space="preserve"> с практическим при</w:t>
            </w:r>
            <w:r w:rsidRPr="00E23C69">
              <w:rPr>
                <w:sz w:val="18"/>
                <w:szCs w:val="18"/>
                <w:lang w:eastAsia="ru-RU"/>
              </w:rPr>
              <w:t>менением явления в технике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Выделяют и формулируют проблему. Строят логические цепи рассуждений.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Придерживаются морально-этических и психологических принципов общения и сотрудничества.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§62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К.р.№10 «Электромагнитная индукция»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Электромагнитная индукция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обобщения и систематизации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Уверенно пользуются физической терминологией и символикой. Наблюдают, описывают, измеряют и обрабатывают результаты измерений, делают выводы.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Выделяют количественные характеристики объектов, заданные словами. Выполняют операции со знаками и символами.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Оценивают  достигнутый  результат. Осознают качество и уровень усвоения.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Осуществляют контроль и коррекцию хода и результатов совместной деятельности.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4426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 xml:space="preserve">Электрический ток в различных средах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(10 ч)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Электрический ток в металлах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Электронная проводимость металлов. Зависимость сопротивления проводника от температуры. Сверхпроводимость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основные положения теории электронной проводимости металлов. Рассуждают о перспективах применения проводников и сверхпроводников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применять различные методы познания для изучения различных сторон окружающей действительности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совместное целеполагание и планирование общих способов работы на основе прогнозирования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§65-66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Электрический ток в полупроводниках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Полупроводники. Примесная проводимость. Донорные и акцепторные примеси, p-n-переход. Полупроводниковые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диоды. Транзисторы. Полупроводниковые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нанотехнологии</w:t>
            </w:r>
            <w:proofErr w:type="spellEnd"/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классификацию полупроводников.  Описывают области применения, проблемы и перспективы развития полупроводниковых технологий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применять различные методы познания для изучения различных сторон окружающей действительности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166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Электрический ток в вакууме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Термоэлектронная эмиссия. Фотоэлектронная эмиссия. Электронные пучки. Электровакуумные приборы. Магнетроны, лампы бегущей и обратной волны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Изучают области применения современных электровакуумных приборов. Прогнозируют, анализируют и оценивают применение электровакуумных приборов с позиций экологической безопасности.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применять различные методы познания для изучения различных сторон окружающей действительности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Устанавливают рабочие отношения, учатся эффективно сотрудничать и способствовать продуктивной кооперации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§69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Электрический ток в жидкостях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Проводящие жидкости. Электролиз. Закон электролиза Фарадея. Электрохимическая промышленность: области применения и перспективы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классификацию проводящих жидкостей. Объясняют принцип электрохимической очистки промышленных сточных вод. Анализируют и оценивают технологии электрохимической активации с позиций экологической безопасности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применять различные методы познания для изучения различных сторон окружающей действительности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§67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Электрический ток в газах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Газовый разряд. Ионизация газов. Самостоятельный и несамостоятельный разряд. Плазма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изучения и первичного 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закрепления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новых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Составляют классификацию и описание современных газоразрядных приборов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Учатся применять различные методы познания для изучения различных сторон окружающей действительности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Формулируют познавательную цель и строят действия в соответствии с ней. Используют различные ресурсы для достижения цели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§68</w:t>
            </w: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 Решение задач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Работа и мощность электрического тока в металлах, жидкостях, газах, вакууме. Законы постоянного тока. Закон электролиза</w:t>
            </w: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Решают задачи по электродинамике. Составляют типологию задач, применяют алгоритмы решения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обобщенный смысл и формальную структуру задач, выражают их различными средствами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Самостоятельно осуществляют, контролируют и корректируют учебную  деятельность</w:t>
            </w:r>
          </w:p>
        </w:tc>
        <w:tc>
          <w:tcPr>
            <w:tcW w:w="5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Осуществляют контроль и коррекцию хода и результатов совместной деятельности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Л.Р.№22 Измерение заряда электрона.</w:t>
            </w: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планируют и проводят физический эксперимент, описывают и анализируют полученную измерительную информацию, определяют достоверность полученного результата. </w:t>
            </w:r>
          </w:p>
        </w:tc>
        <w:tc>
          <w:tcPr>
            <w:tcW w:w="6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Л.Р.№23 Обнаружение зависимости сопротивления полупроводникового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>фоторезистора и фотодиода от освещения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Обнаружение зависимости сопротивления полупроводникового фоторезистора и фотодиода от освещения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комплексного применения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планируют и проводят физический эксперимент, описывают и анализируют полученную измерительную информацию, определяют достоверность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полученного результата.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Проводят анализ способов решения задачи с точки зрения их рациональности и экономичности.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>172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обобщающий урок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Основы электродинамики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обобщения и систематизации ЗУН, СУД.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Представляют подготовленные проекты. Применяют полученные знания для объяснения условий протекания физических явлений в природе. Объясняют принципы работы и характеристики электродинамических приборов и устройств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навыки познавательной рефлексии как осознания границ своего знания и незнания. Развивают способность и готовность к самостоятельному поиску методов решения практических задач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Оценивают  достигнутый  результат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представлять результаты исследования, включая составление текста и презентации материалов с использованием информационных и коммуникационных технологий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Контрольная работа по теме "Основы электродинамики"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электрический ток в различных средах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контроля и коррекции ЗУН.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Демонстрируют умение решать задачи по электродинамике. Уверенно пользуются физической терминологией и символикой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Осознанно и произвольно строят речевые высказывания в  письменной форме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4605" w:type="pct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ind w:left="165"/>
              <w:jc w:val="both"/>
              <w:rPr>
                <w:sz w:val="18"/>
                <w:szCs w:val="18"/>
                <w:lang w:eastAsia="ru-RU"/>
              </w:rPr>
            </w:pPr>
            <w:r w:rsidRPr="00E23C69">
              <w:rPr>
                <w:i/>
                <w:iCs/>
                <w:sz w:val="18"/>
                <w:szCs w:val="18"/>
                <w:lang w:eastAsia="ru-RU"/>
              </w:rPr>
              <w:t>Личностные результаты освоения темы</w:t>
            </w:r>
            <w:r w:rsidRPr="00E23C69">
              <w:rPr>
                <w:sz w:val="18"/>
                <w:szCs w:val="18"/>
                <w:lang w:eastAsia="ru-RU"/>
              </w:rPr>
              <w:t xml:space="preserve">: потребность в самовыражении и самореализации, социальном признании; позитивная моральная самооценка; доброжелательное отношение к окружающим; готовность к равноправному сотрудничеству; знание правил поведения в чрезвычайных ситуациях; устойчивый познавательный интерес и становление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смыслообразующей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функции познавательного мотива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4605" w:type="pct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Рефлексивная фаза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4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Обобщающее повторение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23C69">
              <w:rPr>
                <w:b/>
                <w:bCs/>
                <w:sz w:val="18"/>
                <w:szCs w:val="18"/>
                <w:lang w:eastAsia="ru-RU"/>
              </w:rPr>
              <w:t>5 ч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Физика XXI века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Глобальные проблемы современной цивилизации. Техногенные и экологические катастрофы. Необратимые изменения климата и биосферы Земли. Возможные варианты дальнейшего развития человечества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развернутого оценивания. </w:t>
            </w:r>
          </w:p>
        </w:tc>
        <w:tc>
          <w:tcPr>
            <w:tcW w:w="8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Рассуждают о роли и месте физики в современной научной картине мира. Объясняют физическую сущность наблюдаемых во Вселенной явлений. Приводят примеры, демонстрирующие роль физики в формировании кругозора и функциональной грамотности человека для решения практических задач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навыки познавательной рефлексии как осознания совершаемых действий и мыслительных процессов,  осознания результатов своих действий и их оснований, границ своего знания и незнания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Учатся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5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Развивают умение представлять результаты исследования, включая составление текста и презентации материалов с использованием информационных и коммуникационных технологий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запись в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тетр</w:t>
            </w:r>
            <w:proofErr w:type="spellEnd"/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Простые истины</w:t>
            </w: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развернутого оценивания. </w:t>
            </w:r>
          </w:p>
        </w:tc>
        <w:tc>
          <w:tcPr>
            <w:tcW w:w="8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запись в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тетр</w:t>
            </w:r>
            <w:proofErr w:type="spellEnd"/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Простые истины</w:t>
            </w: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развернутого оценивания. </w:t>
            </w:r>
          </w:p>
        </w:tc>
        <w:tc>
          <w:tcPr>
            <w:tcW w:w="8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запись в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тетр</w:t>
            </w:r>
            <w:proofErr w:type="spellEnd"/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Мир, в котором мы живем</w:t>
            </w: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развернутого оценивания. </w:t>
            </w:r>
          </w:p>
        </w:tc>
        <w:tc>
          <w:tcPr>
            <w:tcW w:w="8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запись в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тетр</w:t>
            </w:r>
            <w:proofErr w:type="spellEnd"/>
          </w:p>
        </w:tc>
      </w:tr>
      <w:tr w:rsidR="00E23C69" w:rsidRPr="00E23C69" w:rsidTr="00E23C69">
        <w:trPr>
          <w:jc w:val="center"/>
        </w:trPr>
        <w:tc>
          <w:tcPr>
            <w:tcW w:w="1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итоговая контрольная работа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Урок контроля и коррекции ЗУН.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—Применение полученных знаний</w:t>
            </w:r>
          </w:p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к решению разного вида задач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Умеют выбирать обобщенные стратегии решения задачи. Структурируют знания. 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 xml:space="preserve">Самостоятельно осуществляют, контролируют и корректируют учебную, внеурочную и внешкольную деятельность с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уч</w:t>
            </w:r>
            <w:proofErr w:type="gramStart"/>
            <w:r w:rsidRPr="00E23C69">
              <w:rPr>
                <w:sz w:val="18"/>
                <w:szCs w:val="18"/>
                <w:lang w:eastAsia="ru-RU"/>
              </w:rPr>
              <w:t>e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>том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предварительного </w:t>
            </w: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планирования.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lastRenderedPageBreak/>
              <w:t xml:space="preserve">Осуществляют контроль и коррекцию хода и результатов совместной деятельности.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4426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ind w:left="165"/>
              <w:jc w:val="both"/>
              <w:rPr>
                <w:sz w:val="18"/>
                <w:szCs w:val="18"/>
                <w:lang w:eastAsia="ru-RU"/>
              </w:rPr>
            </w:pPr>
            <w:proofErr w:type="gramStart"/>
            <w:r w:rsidRPr="00E23C69">
              <w:rPr>
                <w:i/>
                <w:iCs/>
                <w:sz w:val="18"/>
                <w:szCs w:val="18"/>
                <w:lang w:eastAsia="ru-RU"/>
              </w:rPr>
              <w:lastRenderedPageBreak/>
              <w:t>Личностные результаты освоения курса</w:t>
            </w:r>
            <w:r w:rsidRPr="00E23C69">
              <w:rPr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E23C69">
              <w:rPr>
                <w:sz w:val="18"/>
                <w:szCs w:val="18"/>
                <w:lang w:eastAsia="ru-RU"/>
              </w:rPr>
              <w:t>сформированность</w:t>
            </w:r>
            <w:proofErr w:type="spellEnd"/>
            <w:r w:rsidRPr="00E23C69">
              <w:rPr>
                <w:sz w:val="18"/>
                <w:szCs w:val="18"/>
                <w:lang w:eastAsia="ru-RU"/>
              </w:rPr>
              <w:t xml:space="preserve"> познавательных интересов, интеллектуальных и творческих способностей учащихся;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умений;</w:t>
            </w:r>
            <w:proofErr w:type="gramEnd"/>
            <w:r w:rsidRPr="00E23C69">
              <w:rPr>
                <w:sz w:val="18"/>
                <w:szCs w:val="18"/>
                <w:lang w:eastAsia="ru-RU"/>
              </w:rPr>
              <w:t xml:space="preserve"> ценностное отношение друг к другу, учителю, авторам открытий и изобретений, результатам обучения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  <w:tr w:rsidR="00903296" w:rsidRPr="00E23C69" w:rsidTr="00E23C69">
        <w:trPr>
          <w:jc w:val="center"/>
        </w:trPr>
        <w:tc>
          <w:tcPr>
            <w:tcW w:w="4426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Резервное время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E23C69">
              <w:rPr>
                <w:sz w:val="18"/>
                <w:szCs w:val="18"/>
                <w:lang w:eastAsia="ru-RU"/>
              </w:rPr>
              <w:t>28ч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03296" w:rsidRPr="00E23C69" w:rsidRDefault="00903296" w:rsidP="00903296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</w:tr>
    </w:tbl>
    <w:p w:rsidR="00903296" w:rsidRPr="00903296" w:rsidRDefault="00903296" w:rsidP="00903296">
      <w:pPr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</w:p>
    <w:p w:rsidR="008F2080" w:rsidRPr="00DA032B" w:rsidRDefault="008F2080" w:rsidP="00E23C69">
      <w:pPr>
        <w:rPr>
          <w:i/>
          <w:sz w:val="28"/>
          <w:szCs w:val="28"/>
        </w:rPr>
      </w:pPr>
    </w:p>
    <w:sectPr w:rsidR="008F2080" w:rsidRPr="00DA032B" w:rsidSect="00903296">
      <w:pgSz w:w="16838" w:h="11906" w:orient="landscape"/>
      <w:pgMar w:top="851" w:right="539" w:bottom="425" w:left="4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69" w:rsidRDefault="00E23C69">
      <w:r>
        <w:separator/>
      </w:r>
    </w:p>
  </w:endnote>
  <w:endnote w:type="continuationSeparator" w:id="0">
    <w:p w:rsidR="00E23C69" w:rsidRDefault="00E2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69" w:rsidRDefault="00E23C69">
      <w:r>
        <w:separator/>
      </w:r>
    </w:p>
  </w:footnote>
  <w:footnote w:type="continuationSeparator" w:id="0">
    <w:p w:rsidR="00E23C69" w:rsidRDefault="00E23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69" w:rsidRDefault="00E23C69" w:rsidP="00B51F08">
    <w:pPr>
      <w:pStyle w:val="a6"/>
      <w:pBdr>
        <w:between w:val="single" w:sz="4" w:space="1" w:color="4F81BD"/>
      </w:pBdr>
      <w:spacing w:line="276" w:lineRule="auto"/>
      <w:jc w:val="center"/>
    </w:pPr>
    <w:r>
      <w:t>Муниципальное бюджетное образовательное учреждение</w:t>
    </w:r>
  </w:p>
  <w:p w:rsidR="00E23C69" w:rsidRDefault="00E23C69" w:rsidP="00B51F08">
    <w:pPr>
      <w:pStyle w:val="a6"/>
      <w:pBdr>
        <w:between w:val="single" w:sz="4" w:space="1" w:color="4F81BD"/>
      </w:pBdr>
      <w:spacing w:line="276" w:lineRule="auto"/>
      <w:jc w:val="center"/>
    </w:pPr>
    <w:r>
      <w:t>лицей №28 имени академика Б.А.Королёва</w:t>
    </w:r>
  </w:p>
  <w:p w:rsidR="00E23C69" w:rsidRDefault="00E23C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ED2"/>
    <w:multiLevelType w:val="hybridMultilevel"/>
    <w:tmpl w:val="F474C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18D9"/>
    <w:multiLevelType w:val="hybridMultilevel"/>
    <w:tmpl w:val="FDDA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D2537"/>
    <w:multiLevelType w:val="multilevel"/>
    <w:tmpl w:val="A97A3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8B07D78"/>
    <w:multiLevelType w:val="hybridMultilevel"/>
    <w:tmpl w:val="8952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B5652"/>
    <w:multiLevelType w:val="hybridMultilevel"/>
    <w:tmpl w:val="7D98A9A2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5">
    <w:nsid w:val="0F5B37EA"/>
    <w:multiLevelType w:val="hybridMultilevel"/>
    <w:tmpl w:val="8F58A2D8"/>
    <w:lvl w:ilvl="0" w:tplc="0419000D">
      <w:start w:val="1"/>
      <w:numFmt w:val="bullet"/>
      <w:lvlText w:val="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FA13A1D"/>
    <w:multiLevelType w:val="hybridMultilevel"/>
    <w:tmpl w:val="7FEE622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4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cs="Wingdings" w:hint="default"/>
      </w:rPr>
    </w:lvl>
  </w:abstractNum>
  <w:abstractNum w:abstractNumId="7">
    <w:nsid w:val="127B2A27"/>
    <w:multiLevelType w:val="multilevel"/>
    <w:tmpl w:val="9964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DF1937"/>
    <w:multiLevelType w:val="hybridMultilevel"/>
    <w:tmpl w:val="634CF57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184C61C2"/>
    <w:multiLevelType w:val="multilevel"/>
    <w:tmpl w:val="223C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89389C"/>
    <w:multiLevelType w:val="hybridMultilevel"/>
    <w:tmpl w:val="F97A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62F1E"/>
    <w:multiLevelType w:val="hybridMultilevel"/>
    <w:tmpl w:val="B0FAF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247B40ED"/>
    <w:multiLevelType w:val="multilevel"/>
    <w:tmpl w:val="A97A3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3D6CA2"/>
    <w:multiLevelType w:val="hybridMultilevel"/>
    <w:tmpl w:val="A2C0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56BDF"/>
    <w:multiLevelType w:val="hybridMultilevel"/>
    <w:tmpl w:val="FE4E78D4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34480D"/>
    <w:multiLevelType w:val="hybridMultilevel"/>
    <w:tmpl w:val="D08C0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483B37"/>
    <w:multiLevelType w:val="hybridMultilevel"/>
    <w:tmpl w:val="1CC2B9E2"/>
    <w:lvl w:ilvl="0" w:tplc="EB20D4E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2B7668"/>
    <w:multiLevelType w:val="hybridMultilevel"/>
    <w:tmpl w:val="AC8AA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7D1499"/>
    <w:multiLevelType w:val="hybridMultilevel"/>
    <w:tmpl w:val="7AE6292A"/>
    <w:lvl w:ilvl="0" w:tplc="BE681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5D3E30"/>
    <w:multiLevelType w:val="hybridMultilevel"/>
    <w:tmpl w:val="F59865C4"/>
    <w:lvl w:ilvl="0" w:tplc="0419000D">
      <w:start w:val="1"/>
      <w:numFmt w:val="bullet"/>
      <w:lvlText w:val=""/>
      <w:lvlJc w:val="left"/>
      <w:pPr>
        <w:tabs>
          <w:tab w:val="num" w:pos="1920"/>
        </w:tabs>
        <w:ind w:left="1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4C4E45"/>
    <w:multiLevelType w:val="hybridMultilevel"/>
    <w:tmpl w:val="08502916"/>
    <w:lvl w:ilvl="0" w:tplc="278EC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A127A"/>
    <w:multiLevelType w:val="multilevel"/>
    <w:tmpl w:val="FFCE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C96512"/>
    <w:multiLevelType w:val="hybridMultilevel"/>
    <w:tmpl w:val="46E4EC08"/>
    <w:lvl w:ilvl="0" w:tplc="0419000D">
      <w:start w:val="1"/>
      <w:numFmt w:val="bullet"/>
      <w:lvlText w:val="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7E345E"/>
    <w:multiLevelType w:val="hybridMultilevel"/>
    <w:tmpl w:val="4DD8CEB0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5">
    <w:nsid w:val="3F2D51DE"/>
    <w:multiLevelType w:val="hybridMultilevel"/>
    <w:tmpl w:val="C786F2FC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F8C2438"/>
    <w:multiLevelType w:val="hybridMultilevel"/>
    <w:tmpl w:val="76284FD0"/>
    <w:lvl w:ilvl="0" w:tplc="E1A8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950A77"/>
    <w:multiLevelType w:val="hybridMultilevel"/>
    <w:tmpl w:val="5CDC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3F642F"/>
    <w:multiLevelType w:val="multilevel"/>
    <w:tmpl w:val="5C1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C31BD4"/>
    <w:multiLevelType w:val="hybridMultilevel"/>
    <w:tmpl w:val="67A469E2"/>
    <w:lvl w:ilvl="0" w:tplc="852092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232B67"/>
    <w:multiLevelType w:val="hybridMultilevel"/>
    <w:tmpl w:val="9B8C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FB25A8"/>
    <w:multiLevelType w:val="hybridMultilevel"/>
    <w:tmpl w:val="B2D4FF0A"/>
    <w:lvl w:ilvl="0" w:tplc="852092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46627B"/>
    <w:multiLevelType w:val="hybridMultilevel"/>
    <w:tmpl w:val="2F820B72"/>
    <w:lvl w:ilvl="0" w:tplc="2326F0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1B6737"/>
    <w:multiLevelType w:val="hybridMultilevel"/>
    <w:tmpl w:val="2AE61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4DB2A93"/>
    <w:multiLevelType w:val="hybridMultilevel"/>
    <w:tmpl w:val="02AA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253C3A"/>
    <w:multiLevelType w:val="hybridMultilevel"/>
    <w:tmpl w:val="6B5C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A7F82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F3418"/>
    <w:multiLevelType w:val="hybridMultilevel"/>
    <w:tmpl w:val="C44651D8"/>
    <w:lvl w:ilvl="0" w:tplc="278EC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C156B7"/>
    <w:multiLevelType w:val="hybridMultilevel"/>
    <w:tmpl w:val="FE384AEC"/>
    <w:lvl w:ilvl="0" w:tplc="041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0">
    <w:nsid w:val="65FF405F"/>
    <w:multiLevelType w:val="hybridMultilevel"/>
    <w:tmpl w:val="7594357A"/>
    <w:lvl w:ilvl="0" w:tplc="E1A8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B7345F"/>
    <w:multiLevelType w:val="hybridMultilevel"/>
    <w:tmpl w:val="9AC4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146E22"/>
    <w:multiLevelType w:val="multilevel"/>
    <w:tmpl w:val="F3824D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CC1512"/>
    <w:multiLevelType w:val="hybridMultilevel"/>
    <w:tmpl w:val="2E28FCDC"/>
    <w:lvl w:ilvl="0" w:tplc="0A98D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176CCE"/>
    <w:multiLevelType w:val="hybridMultilevel"/>
    <w:tmpl w:val="28EAFD88"/>
    <w:lvl w:ilvl="0" w:tplc="E1A8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962C09"/>
    <w:multiLevelType w:val="multilevel"/>
    <w:tmpl w:val="BF6666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513764"/>
    <w:multiLevelType w:val="hybridMultilevel"/>
    <w:tmpl w:val="C87C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845BB6"/>
    <w:multiLevelType w:val="hybridMultilevel"/>
    <w:tmpl w:val="D1565A2C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8">
    <w:nsid w:val="73915C8A"/>
    <w:multiLevelType w:val="hybridMultilevel"/>
    <w:tmpl w:val="D770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C64707"/>
    <w:multiLevelType w:val="hybridMultilevel"/>
    <w:tmpl w:val="134A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B34E25"/>
    <w:multiLevelType w:val="hybridMultilevel"/>
    <w:tmpl w:val="92624BCC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1">
    <w:nsid w:val="7897141C"/>
    <w:multiLevelType w:val="hybridMultilevel"/>
    <w:tmpl w:val="E66AEEA6"/>
    <w:lvl w:ilvl="0" w:tplc="E1A8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BA55CE"/>
    <w:multiLevelType w:val="hybridMultilevel"/>
    <w:tmpl w:val="63E019B2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AB67C70"/>
    <w:multiLevelType w:val="hybridMultilevel"/>
    <w:tmpl w:val="215C51B8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7BD55E27"/>
    <w:multiLevelType w:val="hybridMultilevel"/>
    <w:tmpl w:val="929C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1"/>
  </w:num>
  <w:num w:numId="4">
    <w:abstractNumId w:val="9"/>
  </w:num>
  <w:num w:numId="5">
    <w:abstractNumId w:val="28"/>
  </w:num>
  <w:num w:numId="6">
    <w:abstractNumId w:val="5"/>
  </w:num>
  <w:num w:numId="7">
    <w:abstractNumId w:val="22"/>
  </w:num>
  <w:num w:numId="8">
    <w:abstractNumId w:val="19"/>
  </w:num>
  <w:num w:numId="9">
    <w:abstractNumId w:val="37"/>
  </w:num>
  <w:num w:numId="10">
    <w:abstractNumId w:val="0"/>
  </w:num>
  <w:num w:numId="11">
    <w:abstractNumId w:val="13"/>
  </w:num>
  <w:num w:numId="12">
    <w:abstractNumId w:val="35"/>
  </w:num>
  <w:num w:numId="13">
    <w:abstractNumId w:val="27"/>
  </w:num>
  <w:num w:numId="14">
    <w:abstractNumId w:val="49"/>
  </w:num>
  <w:num w:numId="15">
    <w:abstractNumId w:val="11"/>
  </w:num>
  <w:num w:numId="16">
    <w:abstractNumId w:val="12"/>
  </w:num>
  <w:num w:numId="17">
    <w:abstractNumId w:val="2"/>
  </w:num>
  <w:num w:numId="18">
    <w:abstractNumId w:val="29"/>
  </w:num>
  <w:num w:numId="19">
    <w:abstractNumId w:val="32"/>
  </w:num>
  <w:num w:numId="20">
    <w:abstractNumId w:val="43"/>
  </w:num>
  <w:num w:numId="21">
    <w:abstractNumId w:val="18"/>
  </w:num>
  <w:num w:numId="22">
    <w:abstractNumId w:val="26"/>
  </w:num>
  <w:num w:numId="23">
    <w:abstractNumId w:val="40"/>
  </w:num>
  <w:num w:numId="24">
    <w:abstractNumId w:val="51"/>
  </w:num>
  <w:num w:numId="25">
    <w:abstractNumId w:val="44"/>
  </w:num>
  <w:num w:numId="26">
    <w:abstractNumId w:val="33"/>
  </w:num>
  <w:num w:numId="27">
    <w:abstractNumId w:val="15"/>
  </w:num>
  <w:num w:numId="28">
    <w:abstractNumId w:val="38"/>
  </w:num>
  <w:num w:numId="29">
    <w:abstractNumId w:val="20"/>
  </w:num>
  <w:num w:numId="30">
    <w:abstractNumId w:val="34"/>
  </w:num>
  <w:num w:numId="31">
    <w:abstractNumId w:val="47"/>
  </w:num>
  <w:num w:numId="32">
    <w:abstractNumId w:val="52"/>
  </w:num>
  <w:num w:numId="33">
    <w:abstractNumId w:val="42"/>
  </w:num>
  <w:num w:numId="34">
    <w:abstractNumId w:val="39"/>
  </w:num>
  <w:num w:numId="35">
    <w:abstractNumId w:val="31"/>
  </w:num>
  <w:num w:numId="36">
    <w:abstractNumId w:val="50"/>
  </w:num>
  <w:num w:numId="37">
    <w:abstractNumId w:val="6"/>
  </w:num>
  <w:num w:numId="38">
    <w:abstractNumId w:val="24"/>
  </w:num>
  <w:num w:numId="39">
    <w:abstractNumId w:val="53"/>
  </w:num>
  <w:num w:numId="40">
    <w:abstractNumId w:val="25"/>
  </w:num>
  <w:num w:numId="41">
    <w:abstractNumId w:val="14"/>
  </w:num>
  <w:num w:numId="42">
    <w:abstractNumId w:val="4"/>
  </w:num>
  <w:num w:numId="43">
    <w:abstractNumId w:val="45"/>
  </w:num>
  <w:num w:numId="44">
    <w:abstractNumId w:val="8"/>
  </w:num>
  <w:num w:numId="45">
    <w:abstractNumId w:val="16"/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48"/>
  </w:num>
  <w:num w:numId="49">
    <w:abstractNumId w:val="10"/>
  </w:num>
  <w:num w:numId="50">
    <w:abstractNumId w:val="30"/>
  </w:num>
  <w:num w:numId="51">
    <w:abstractNumId w:val="17"/>
  </w:num>
  <w:num w:numId="52">
    <w:abstractNumId w:val="36"/>
  </w:num>
  <w:num w:numId="53">
    <w:abstractNumId w:val="3"/>
  </w:num>
  <w:num w:numId="54">
    <w:abstractNumId w:val="1"/>
  </w:num>
  <w:num w:numId="55">
    <w:abstractNumId w:val="4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662A8F"/>
    <w:rsid w:val="000268F9"/>
    <w:rsid w:val="00027979"/>
    <w:rsid w:val="000422D6"/>
    <w:rsid w:val="00076174"/>
    <w:rsid w:val="00080B73"/>
    <w:rsid w:val="00085216"/>
    <w:rsid w:val="00094664"/>
    <w:rsid w:val="000C0E3D"/>
    <w:rsid w:val="000F6671"/>
    <w:rsid w:val="00106DF7"/>
    <w:rsid w:val="001128F7"/>
    <w:rsid w:val="001145F8"/>
    <w:rsid w:val="00141D5A"/>
    <w:rsid w:val="00142BEC"/>
    <w:rsid w:val="001449E8"/>
    <w:rsid w:val="00145C02"/>
    <w:rsid w:val="001464AB"/>
    <w:rsid w:val="001643CC"/>
    <w:rsid w:val="00165D96"/>
    <w:rsid w:val="00176305"/>
    <w:rsid w:val="00192567"/>
    <w:rsid w:val="001959D3"/>
    <w:rsid w:val="001963D0"/>
    <w:rsid w:val="001A6586"/>
    <w:rsid w:val="001B24C5"/>
    <w:rsid w:val="001B5B6D"/>
    <w:rsid w:val="001D5B7B"/>
    <w:rsid w:val="001F4AB3"/>
    <w:rsid w:val="0022567D"/>
    <w:rsid w:val="00225A3E"/>
    <w:rsid w:val="0023268C"/>
    <w:rsid w:val="0024100F"/>
    <w:rsid w:val="0024760E"/>
    <w:rsid w:val="0025333D"/>
    <w:rsid w:val="002731EC"/>
    <w:rsid w:val="002754DF"/>
    <w:rsid w:val="00280763"/>
    <w:rsid w:val="0028116E"/>
    <w:rsid w:val="0029485C"/>
    <w:rsid w:val="002A1FA2"/>
    <w:rsid w:val="002D2EC8"/>
    <w:rsid w:val="002E07A1"/>
    <w:rsid w:val="002E7EBC"/>
    <w:rsid w:val="002F35DF"/>
    <w:rsid w:val="00324C44"/>
    <w:rsid w:val="003300E6"/>
    <w:rsid w:val="00353966"/>
    <w:rsid w:val="00355752"/>
    <w:rsid w:val="00357CF1"/>
    <w:rsid w:val="003621B0"/>
    <w:rsid w:val="00374BE7"/>
    <w:rsid w:val="003A5A6F"/>
    <w:rsid w:val="003B59A8"/>
    <w:rsid w:val="003F7CD4"/>
    <w:rsid w:val="00400F95"/>
    <w:rsid w:val="00440496"/>
    <w:rsid w:val="00462250"/>
    <w:rsid w:val="00462E80"/>
    <w:rsid w:val="00490AB3"/>
    <w:rsid w:val="004958E2"/>
    <w:rsid w:val="004B3AF7"/>
    <w:rsid w:val="00591B07"/>
    <w:rsid w:val="005A5368"/>
    <w:rsid w:val="005C5CB0"/>
    <w:rsid w:val="005D1098"/>
    <w:rsid w:val="00600C5C"/>
    <w:rsid w:val="0063155D"/>
    <w:rsid w:val="00635789"/>
    <w:rsid w:val="006430F9"/>
    <w:rsid w:val="00650EA6"/>
    <w:rsid w:val="006607CD"/>
    <w:rsid w:val="00661C11"/>
    <w:rsid w:val="00662A8F"/>
    <w:rsid w:val="006708B7"/>
    <w:rsid w:val="006D5C36"/>
    <w:rsid w:val="006E3252"/>
    <w:rsid w:val="006E7EF3"/>
    <w:rsid w:val="006F709A"/>
    <w:rsid w:val="00707168"/>
    <w:rsid w:val="00716CEC"/>
    <w:rsid w:val="00784D49"/>
    <w:rsid w:val="00797DC1"/>
    <w:rsid w:val="007B567A"/>
    <w:rsid w:val="007F5090"/>
    <w:rsid w:val="00831C69"/>
    <w:rsid w:val="008B279C"/>
    <w:rsid w:val="008C05FB"/>
    <w:rsid w:val="008C2F36"/>
    <w:rsid w:val="008D0EE3"/>
    <w:rsid w:val="008D6974"/>
    <w:rsid w:val="008F2080"/>
    <w:rsid w:val="00903296"/>
    <w:rsid w:val="00905254"/>
    <w:rsid w:val="00912032"/>
    <w:rsid w:val="00930A56"/>
    <w:rsid w:val="00955E0A"/>
    <w:rsid w:val="00971775"/>
    <w:rsid w:val="00971D8A"/>
    <w:rsid w:val="009B0C75"/>
    <w:rsid w:val="009C4787"/>
    <w:rsid w:val="009D23B5"/>
    <w:rsid w:val="009E5454"/>
    <w:rsid w:val="00A75B29"/>
    <w:rsid w:val="00A8365A"/>
    <w:rsid w:val="00A944D2"/>
    <w:rsid w:val="00AA5826"/>
    <w:rsid w:val="00AE4D80"/>
    <w:rsid w:val="00AE4FC0"/>
    <w:rsid w:val="00B029CD"/>
    <w:rsid w:val="00B10932"/>
    <w:rsid w:val="00B236D1"/>
    <w:rsid w:val="00B4088A"/>
    <w:rsid w:val="00B50F8F"/>
    <w:rsid w:val="00B51F08"/>
    <w:rsid w:val="00B55F0B"/>
    <w:rsid w:val="00B562F6"/>
    <w:rsid w:val="00B85202"/>
    <w:rsid w:val="00B91625"/>
    <w:rsid w:val="00BA1306"/>
    <w:rsid w:val="00BA4CA0"/>
    <w:rsid w:val="00BC0DD8"/>
    <w:rsid w:val="00BD3676"/>
    <w:rsid w:val="00BE52AE"/>
    <w:rsid w:val="00C36C22"/>
    <w:rsid w:val="00C44820"/>
    <w:rsid w:val="00C51328"/>
    <w:rsid w:val="00C83382"/>
    <w:rsid w:val="00C87CB3"/>
    <w:rsid w:val="00CC1E64"/>
    <w:rsid w:val="00CE6238"/>
    <w:rsid w:val="00CF64BA"/>
    <w:rsid w:val="00D00F64"/>
    <w:rsid w:val="00D06B36"/>
    <w:rsid w:val="00D30E98"/>
    <w:rsid w:val="00D32280"/>
    <w:rsid w:val="00D62356"/>
    <w:rsid w:val="00D751D1"/>
    <w:rsid w:val="00D926D1"/>
    <w:rsid w:val="00DA032B"/>
    <w:rsid w:val="00DB2233"/>
    <w:rsid w:val="00DB273E"/>
    <w:rsid w:val="00DB6E9C"/>
    <w:rsid w:val="00DE3C5D"/>
    <w:rsid w:val="00E03361"/>
    <w:rsid w:val="00E04E97"/>
    <w:rsid w:val="00E064A0"/>
    <w:rsid w:val="00E17FEF"/>
    <w:rsid w:val="00E23C69"/>
    <w:rsid w:val="00E32F82"/>
    <w:rsid w:val="00E3780E"/>
    <w:rsid w:val="00E430CA"/>
    <w:rsid w:val="00E46A38"/>
    <w:rsid w:val="00E51A94"/>
    <w:rsid w:val="00E60AE5"/>
    <w:rsid w:val="00EA112B"/>
    <w:rsid w:val="00EB399A"/>
    <w:rsid w:val="00EC2817"/>
    <w:rsid w:val="00EC37E1"/>
    <w:rsid w:val="00EC5682"/>
    <w:rsid w:val="00ED4F9A"/>
    <w:rsid w:val="00EE79F2"/>
    <w:rsid w:val="00F05B4A"/>
    <w:rsid w:val="00F67980"/>
    <w:rsid w:val="00F72D9E"/>
    <w:rsid w:val="00FA0ED2"/>
    <w:rsid w:val="00FF2625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Body Text 2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A8F"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E064A0"/>
    <w:pPr>
      <w:shd w:val="clear" w:color="auto" w:fill="FF6C23"/>
      <w:spacing w:before="100" w:beforeAutospacing="1" w:after="100" w:afterAutospacing="1"/>
      <w:outlineLvl w:val="0"/>
    </w:pPr>
    <w:rPr>
      <w:rFonts w:eastAsia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64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E064A0"/>
    <w:pPr>
      <w:keepNext/>
      <w:jc w:val="center"/>
      <w:outlineLvl w:val="2"/>
    </w:pPr>
    <w:rPr>
      <w:rFonts w:eastAsia="Times New Roman"/>
      <w:b/>
      <w:bCs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4A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4A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E60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E60AE5"/>
    <w:rPr>
      <w:rFonts w:ascii="Tahoma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rsid w:val="00B51F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51F08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rsid w:val="00B51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51F08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064A0"/>
    <w:rPr>
      <w:rFonts w:eastAsia="Times New Roman"/>
      <w:b/>
      <w:bCs/>
      <w:color w:val="FFFFFF"/>
      <w:kern w:val="36"/>
      <w:sz w:val="30"/>
      <w:szCs w:val="30"/>
      <w:shd w:val="clear" w:color="auto" w:fill="FF6C23"/>
    </w:rPr>
  </w:style>
  <w:style w:type="character" w:customStyle="1" w:styleId="20">
    <w:name w:val="Заголовок 2 Знак"/>
    <w:basedOn w:val="a0"/>
    <w:link w:val="2"/>
    <w:semiHidden/>
    <w:rsid w:val="00E06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064A0"/>
    <w:rPr>
      <w:rFonts w:eastAsia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64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E064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8">
    <w:name w:val="c8"/>
    <w:basedOn w:val="a"/>
    <w:rsid w:val="00E064A0"/>
    <w:pPr>
      <w:spacing w:before="90" w:after="90"/>
    </w:pPr>
    <w:rPr>
      <w:rFonts w:eastAsia="Times New Roman"/>
      <w:lang w:eastAsia="ru-RU"/>
    </w:rPr>
  </w:style>
  <w:style w:type="character" w:customStyle="1" w:styleId="c12">
    <w:name w:val="c12"/>
    <w:basedOn w:val="a0"/>
    <w:rsid w:val="00E064A0"/>
  </w:style>
  <w:style w:type="paragraph" w:styleId="aa">
    <w:name w:val="List Paragraph"/>
    <w:basedOn w:val="a"/>
    <w:uiPriority w:val="34"/>
    <w:qFormat/>
    <w:rsid w:val="00E064A0"/>
    <w:pPr>
      <w:suppressAutoHyphens/>
      <w:ind w:left="720"/>
    </w:pPr>
    <w:rPr>
      <w:rFonts w:eastAsia="Times New Roman"/>
      <w:lang w:eastAsia="ar-SA"/>
    </w:rPr>
  </w:style>
  <w:style w:type="paragraph" w:customStyle="1" w:styleId="FR1">
    <w:name w:val="FR1"/>
    <w:rsid w:val="00E064A0"/>
    <w:pPr>
      <w:widowControl w:val="0"/>
      <w:spacing w:before="260" w:line="300" w:lineRule="auto"/>
      <w:ind w:firstLine="520"/>
    </w:pPr>
    <w:rPr>
      <w:rFonts w:eastAsia="Times New Roman"/>
      <w:snapToGrid w:val="0"/>
      <w:sz w:val="24"/>
    </w:rPr>
  </w:style>
  <w:style w:type="paragraph" w:styleId="ab">
    <w:name w:val="Normal (Web)"/>
    <w:basedOn w:val="a"/>
    <w:uiPriority w:val="99"/>
    <w:unhideWhenUsed/>
    <w:rsid w:val="00E064A0"/>
    <w:pPr>
      <w:spacing w:before="37" w:after="37"/>
    </w:pPr>
    <w:rPr>
      <w:rFonts w:eastAsia="Times New Roman"/>
      <w:sz w:val="20"/>
      <w:szCs w:val="20"/>
      <w:lang w:eastAsia="ru-RU"/>
    </w:rPr>
  </w:style>
  <w:style w:type="paragraph" w:customStyle="1" w:styleId="ac">
    <w:name w:val="Знак Знак Знак"/>
    <w:basedOn w:val="a"/>
    <w:rsid w:val="00E064A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E064A0"/>
    <w:rPr>
      <w:strike w:val="0"/>
      <w:dstrike w:val="0"/>
      <w:color w:val="0A0A0A"/>
      <w:u w:val="none"/>
      <w:effect w:val="none"/>
    </w:rPr>
  </w:style>
  <w:style w:type="character" w:styleId="ae">
    <w:name w:val="Strong"/>
    <w:basedOn w:val="a0"/>
    <w:uiPriority w:val="22"/>
    <w:qFormat/>
    <w:rsid w:val="00E064A0"/>
    <w:rPr>
      <w:b/>
      <w:bCs/>
    </w:rPr>
  </w:style>
  <w:style w:type="character" w:styleId="af">
    <w:name w:val="Emphasis"/>
    <w:basedOn w:val="a0"/>
    <w:uiPriority w:val="20"/>
    <w:qFormat/>
    <w:rsid w:val="00E064A0"/>
    <w:rPr>
      <w:i/>
      <w:iCs/>
    </w:rPr>
  </w:style>
  <w:style w:type="paragraph" w:styleId="af0">
    <w:name w:val="Title"/>
    <w:basedOn w:val="a"/>
    <w:next w:val="a"/>
    <w:link w:val="af1"/>
    <w:uiPriority w:val="10"/>
    <w:qFormat/>
    <w:rsid w:val="00E064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E064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2">
    <w:name w:val="FollowedHyperlink"/>
    <w:basedOn w:val="a0"/>
    <w:uiPriority w:val="99"/>
    <w:unhideWhenUsed/>
    <w:rsid w:val="00E064A0"/>
    <w:rPr>
      <w:color w:val="800080" w:themeColor="followedHyperlink"/>
      <w:u w:val="single"/>
    </w:rPr>
  </w:style>
  <w:style w:type="paragraph" w:styleId="af3">
    <w:name w:val="Body Text Indent"/>
    <w:basedOn w:val="a"/>
    <w:link w:val="af4"/>
    <w:unhideWhenUsed/>
    <w:rsid w:val="00E064A0"/>
    <w:pPr>
      <w:spacing w:after="120"/>
      <w:ind w:left="283"/>
    </w:pPr>
    <w:rPr>
      <w:rFonts w:eastAsia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064A0"/>
    <w:rPr>
      <w:rFonts w:eastAsia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E064A0"/>
    <w:pPr>
      <w:ind w:firstLine="360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064A0"/>
    <w:rPr>
      <w:rFonts w:eastAsia="Times New Roman"/>
      <w:sz w:val="28"/>
    </w:rPr>
  </w:style>
  <w:style w:type="paragraph" w:styleId="af5">
    <w:name w:val="Body Text"/>
    <w:basedOn w:val="a"/>
    <w:link w:val="af6"/>
    <w:uiPriority w:val="99"/>
    <w:unhideWhenUsed/>
    <w:rsid w:val="00E064A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E064A0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Plain Text"/>
    <w:basedOn w:val="a"/>
    <w:link w:val="af8"/>
    <w:rsid w:val="00E064A0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E064A0"/>
    <w:rPr>
      <w:rFonts w:ascii="Courier New" w:eastAsia="Times New Roman" w:hAnsi="Courier New"/>
    </w:rPr>
  </w:style>
  <w:style w:type="character" w:customStyle="1" w:styleId="FontStyle15">
    <w:name w:val="Font Style15"/>
    <w:basedOn w:val="a0"/>
    <w:uiPriority w:val="99"/>
    <w:rsid w:val="00E064A0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basedOn w:val="a0"/>
    <w:uiPriority w:val="99"/>
    <w:rsid w:val="00E064A0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2">
    <w:name w:val="Style2"/>
    <w:basedOn w:val="a"/>
    <w:uiPriority w:val="99"/>
    <w:rsid w:val="00E064A0"/>
    <w:pPr>
      <w:widowControl w:val="0"/>
      <w:autoSpaceDE w:val="0"/>
      <w:autoSpaceDN w:val="0"/>
      <w:adjustRightInd w:val="0"/>
      <w:spacing w:line="221" w:lineRule="exact"/>
      <w:ind w:firstLine="336"/>
      <w:jc w:val="both"/>
    </w:pPr>
    <w:rPr>
      <w:rFonts w:ascii="Bookman Old Style" w:eastAsiaTheme="minorEastAsia" w:hAnsi="Bookman Old Style" w:cstheme="minorBidi"/>
      <w:lang w:eastAsia="ru-RU"/>
    </w:rPr>
  </w:style>
  <w:style w:type="paragraph" w:customStyle="1" w:styleId="Style1">
    <w:name w:val="Style1"/>
    <w:basedOn w:val="a"/>
    <w:uiPriority w:val="99"/>
    <w:rsid w:val="00E064A0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Bookman Old Style" w:eastAsiaTheme="minorEastAsia" w:hAnsi="Bookman Old Style" w:cstheme="minorBidi"/>
      <w:lang w:eastAsia="ru-RU"/>
    </w:rPr>
  </w:style>
  <w:style w:type="character" w:styleId="af9">
    <w:name w:val="page number"/>
    <w:basedOn w:val="a0"/>
    <w:rsid w:val="00E064A0"/>
  </w:style>
  <w:style w:type="character" w:customStyle="1" w:styleId="afa">
    <w:name w:val="Символ сноски"/>
    <w:basedOn w:val="a0"/>
    <w:rsid w:val="00E064A0"/>
    <w:rPr>
      <w:vertAlign w:val="superscript"/>
    </w:rPr>
  </w:style>
  <w:style w:type="paragraph" w:styleId="afb">
    <w:name w:val="footnote text"/>
    <w:basedOn w:val="a"/>
    <w:link w:val="afc"/>
    <w:rsid w:val="00E064A0"/>
    <w:pPr>
      <w:widowControl w:val="0"/>
      <w:suppressAutoHyphens/>
      <w:autoSpaceDE w:val="0"/>
      <w:spacing w:line="480" w:lineRule="auto"/>
      <w:ind w:firstLine="560"/>
      <w:jc w:val="both"/>
    </w:pPr>
    <w:rPr>
      <w:rFonts w:eastAsia="Times New Roman"/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rsid w:val="00E064A0"/>
    <w:rPr>
      <w:rFonts w:eastAsia="Times New Roman"/>
      <w:lang w:eastAsia="ar-SA"/>
    </w:rPr>
  </w:style>
  <w:style w:type="paragraph" w:customStyle="1" w:styleId="11">
    <w:name w:val="Текст1"/>
    <w:basedOn w:val="a"/>
    <w:rsid w:val="00E064A0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Style5">
    <w:name w:val="Style5"/>
    <w:basedOn w:val="a"/>
    <w:rsid w:val="00E064A0"/>
    <w:pPr>
      <w:widowControl w:val="0"/>
      <w:autoSpaceDE w:val="0"/>
      <w:autoSpaceDN w:val="0"/>
      <w:adjustRightInd w:val="0"/>
      <w:spacing w:line="278" w:lineRule="exact"/>
      <w:ind w:firstLine="739"/>
    </w:pPr>
    <w:rPr>
      <w:rFonts w:eastAsia="Times New Roman"/>
      <w:lang w:eastAsia="ru-RU"/>
    </w:rPr>
  </w:style>
  <w:style w:type="paragraph" w:customStyle="1" w:styleId="lcol1">
    <w:name w:val="lcol1"/>
    <w:basedOn w:val="a"/>
    <w:rsid w:val="00E064A0"/>
    <w:pPr>
      <w:spacing w:before="100" w:beforeAutospacing="1" w:after="100" w:afterAutospacing="1"/>
    </w:pPr>
    <w:rPr>
      <w:rFonts w:eastAsia="Times New Roman"/>
      <w:sz w:val="19"/>
      <w:szCs w:val="19"/>
      <w:lang w:eastAsia="ru-RU"/>
    </w:rPr>
  </w:style>
  <w:style w:type="paragraph" w:customStyle="1" w:styleId="body1">
    <w:name w:val="body1"/>
    <w:basedOn w:val="a"/>
    <w:rsid w:val="00E064A0"/>
    <w:pPr>
      <w:spacing w:before="100" w:beforeAutospacing="1" w:after="100" w:afterAutospacing="1"/>
      <w:ind w:left="3000" w:firstLine="450"/>
      <w:jc w:val="both"/>
    </w:pPr>
    <w:rPr>
      <w:rFonts w:eastAsia="Times New Roman"/>
      <w:lang w:eastAsia="ru-RU"/>
    </w:rPr>
  </w:style>
  <w:style w:type="paragraph" w:customStyle="1" w:styleId="maintext">
    <w:name w:val="maintext"/>
    <w:basedOn w:val="a"/>
    <w:rsid w:val="00E064A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uperscript">
    <w:name w:val="superscript"/>
    <w:basedOn w:val="a0"/>
    <w:rsid w:val="00E064A0"/>
  </w:style>
  <w:style w:type="paragraph" w:styleId="23">
    <w:name w:val="Body Text 2"/>
    <w:basedOn w:val="a"/>
    <w:link w:val="24"/>
    <w:uiPriority w:val="99"/>
    <w:unhideWhenUsed/>
    <w:rsid w:val="00E064A0"/>
    <w:pPr>
      <w:spacing w:after="120" w:line="480" w:lineRule="auto"/>
    </w:pPr>
    <w:rPr>
      <w:rFonts w:eastAsia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064A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Body Text 2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A8F"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E064A0"/>
    <w:pPr>
      <w:shd w:val="clear" w:color="auto" w:fill="FF6C23"/>
      <w:spacing w:before="100" w:beforeAutospacing="1" w:after="100" w:afterAutospacing="1"/>
      <w:outlineLvl w:val="0"/>
    </w:pPr>
    <w:rPr>
      <w:rFonts w:eastAsia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64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E064A0"/>
    <w:pPr>
      <w:keepNext/>
      <w:jc w:val="center"/>
      <w:outlineLvl w:val="2"/>
    </w:pPr>
    <w:rPr>
      <w:rFonts w:eastAsia="Times New Roman"/>
      <w:b/>
      <w:bCs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4A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4A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E60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E60AE5"/>
    <w:rPr>
      <w:rFonts w:ascii="Tahoma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rsid w:val="00B51F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51F08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rsid w:val="00B51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51F08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064A0"/>
    <w:rPr>
      <w:rFonts w:eastAsia="Times New Roman"/>
      <w:b/>
      <w:bCs/>
      <w:color w:val="FFFFFF"/>
      <w:kern w:val="36"/>
      <w:sz w:val="30"/>
      <w:szCs w:val="30"/>
      <w:shd w:val="clear" w:color="auto" w:fill="FF6C23"/>
    </w:rPr>
  </w:style>
  <w:style w:type="character" w:customStyle="1" w:styleId="20">
    <w:name w:val="Заголовок 2 Знак"/>
    <w:basedOn w:val="a0"/>
    <w:link w:val="2"/>
    <w:semiHidden/>
    <w:rsid w:val="00E06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064A0"/>
    <w:rPr>
      <w:rFonts w:eastAsia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64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E064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8">
    <w:name w:val="c8"/>
    <w:basedOn w:val="a"/>
    <w:rsid w:val="00E064A0"/>
    <w:pPr>
      <w:spacing w:before="90" w:after="90"/>
    </w:pPr>
    <w:rPr>
      <w:rFonts w:eastAsia="Times New Roman"/>
      <w:lang w:eastAsia="ru-RU"/>
    </w:rPr>
  </w:style>
  <w:style w:type="character" w:customStyle="1" w:styleId="c12">
    <w:name w:val="c12"/>
    <w:basedOn w:val="a0"/>
    <w:rsid w:val="00E064A0"/>
  </w:style>
  <w:style w:type="paragraph" w:styleId="aa">
    <w:name w:val="List Paragraph"/>
    <w:basedOn w:val="a"/>
    <w:uiPriority w:val="34"/>
    <w:qFormat/>
    <w:rsid w:val="00E064A0"/>
    <w:pPr>
      <w:suppressAutoHyphens/>
      <w:ind w:left="720"/>
    </w:pPr>
    <w:rPr>
      <w:rFonts w:eastAsia="Times New Roman"/>
      <w:lang w:eastAsia="ar-SA"/>
    </w:rPr>
  </w:style>
  <w:style w:type="paragraph" w:customStyle="1" w:styleId="FR1">
    <w:name w:val="FR1"/>
    <w:rsid w:val="00E064A0"/>
    <w:pPr>
      <w:widowControl w:val="0"/>
      <w:spacing w:before="260" w:line="300" w:lineRule="auto"/>
      <w:ind w:firstLine="520"/>
    </w:pPr>
    <w:rPr>
      <w:rFonts w:eastAsia="Times New Roman"/>
      <w:snapToGrid w:val="0"/>
      <w:sz w:val="24"/>
    </w:rPr>
  </w:style>
  <w:style w:type="paragraph" w:styleId="ab">
    <w:name w:val="Normal (Web)"/>
    <w:basedOn w:val="a"/>
    <w:uiPriority w:val="99"/>
    <w:unhideWhenUsed/>
    <w:rsid w:val="00E064A0"/>
    <w:pPr>
      <w:spacing w:before="37" w:after="37"/>
    </w:pPr>
    <w:rPr>
      <w:rFonts w:eastAsia="Times New Roman"/>
      <w:sz w:val="20"/>
      <w:szCs w:val="20"/>
      <w:lang w:eastAsia="ru-RU"/>
    </w:rPr>
  </w:style>
  <w:style w:type="paragraph" w:customStyle="1" w:styleId="ac">
    <w:name w:val="Знак Знак Знак"/>
    <w:basedOn w:val="a"/>
    <w:rsid w:val="00E064A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E064A0"/>
    <w:rPr>
      <w:strike w:val="0"/>
      <w:dstrike w:val="0"/>
      <w:color w:val="0A0A0A"/>
      <w:u w:val="none"/>
      <w:effect w:val="none"/>
    </w:rPr>
  </w:style>
  <w:style w:type="character" w:styleId="ae">
    <w:name w:val="Strong"/>
    <w:basedOn w:val="a0"/>
    <w:uiPriority w:val="22"/>
    <w:qFormat/>
    <w:rsid w:val="00E064A0"/>
    <w:rPr>
      <w:b/>
      <w:bCs/>
    </w:rPr>
  </w:style>
  <w:style w:type="character" w:styleId="af">
    <w:name w:val="Emphasis"/>
    <w:basedOn w:val="a0"/>
    <w:uiPriority w:val="20"/>
    <w:qFormat/>
    <w:rsid w:val="00E064A0"/>
    <w:rPr>
      <w:i/>
      <w:iCs/>
    </w:rPr>
  </w:style>
  <w:style w:type="paragraph" w:styleId="af0">
    <w:name w:val="Title"/>
    <w:basedOn w:val="a"/>
    <w:next w:val="a"/>
    <w:link w:val="af1"/>
    <w:uiPriority w:val="10"/>
    <w:qFormat/>
    <w:rsid w:val="00E064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E064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2">
    <w:name w:val="FollowedHyperlink"/>
    <w:basedOn w:val="a0"/>
    <w:uiPriority w:val="99"/>
    <w:unhideWhenUsed/>
    <w:rsid w:val="00E064A0"/>
    <w:rPr>
      <w:color w:val="800080" w:themeColor="followedHyperlink"/>
      <w:u w:val="single"/>
    </w:rPr>
  </w:style>
  <w:style w:type="paragraph" w:styleId="af3">
    <w:name w:val="Body Text Indent"/>
    <w:basedOn w:val="a"/>
    <w:link w:val="af4"/>
    <w:unhideWhenUsed/>
    <w:rsid w:val="00E064A0"/>
    <w:pPr>
      <w:spacing w:after="120"/>
      <w:ind w:left="283"/>
    </w:pPr>
    <w:rPr>
      <w:rFonts w:eastAsia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064A0"/>
    <w:rPr>
      <w:rFonts w:eastAsia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E064A0"/>
    <w:pPr>
      <w:ind w:firstLine="360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064A0"/>
    <w:rPr>
      <w:rFonts w:eastAsia="Times New Roman"/>
      <w:sz w:val="28"/>
    </w:rPr>
  </w:style>
  <w:style w:type="paragraph" w:styleId="af5">
    <w:name w:val="Body Text"/>
    <w:basedOn w:val="a"/>
    <w:link w:val="af6"/>
    <w:uiPriority w:val="99"/>
    <w:unhideWhenUsed/>
    <w:rsid w:val="00E064A0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E064A0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Plain Text"/>
    <w:basedOn w:val="a"/>
    <w:link w:val="af8"/>
    <w:rsid w:val="00E064A0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E064A0"/>
    <w:rPr>
      <w:rFonts w:ascii="Courier New" w:eastAsia="Times New Roman" w:hAnsi="Courier New"/>
    </w:rPr>
  </w:style>
  <w:style w:type="character" w:customStyle="1" w:styleId="FontStyle15">
    <w:name w:val="Font Style15"/>
    <w:basedOn w:val="a0"/>
    <w:uiPriority w:val="99"/>
    <w:rsid w:val="00E064A0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basedOn w:val="a0"/>
    <w:uiPriority w:val="99"/>
    <w:rsid w:val="00E064A0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2">
    <w:name w:val="Style2"/>
    <w:basedOn w:val="a"/>
    <w:uiPriority w:val="99"/>
    <w:rsid w:val="00E064A0"/>
    <w:pPr>
      <w:widowControl w:val="0"/>
      <w:autoSpaceDE w:val="0"/>
      <w:autoSpaceDN w:val="0"/>
      <w:adjustRightInd w:val="0"/>
      <w:spacing w:line="221" w:lineRule="exact"/>
      <w:ind w:firstLine="336"/>
      <w:jc w:val="both"/>
    </w:pPr>
    <w:rPr>
      <w:rFonts w:ascii="Bookman Old Style" w:eastAsiaTheme="minorEastAsia" w:hAnsi="Bookman Old Style" w:cstheme="minorBidi"/>
      <w:lang w:eastAsia="ru-RU"/>
    </w:rPr>
  </w:style>
  <w:style w:type="paragraph" w:customStyle="1" w:styleId="Style1">
    <w:name w:val="Style1"/>
    <w:basedOn w:val="a"/>
    <w:uiPriority w:val="99"/>
    <w:rsid w:val="00E064A0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Bookman Old Style" w:eastAsiaTheme="minorEastAsia" w:hAnsi="Bookman Old Style" w:cstheme="minorBidi"/>
      <w:lang w:eastAsia="ru-RU"/>
    </w:rPr>
  </w:style>
  <w:style w:type="character" w:styleId="af9">
    <w:name w:val="page number"/>
    <w:basedOn w:val="a0"/>
    <w:rsid w:val="00E064A0"/>
  </w:style>
  <w:style w:type="character" w:customStyle="1" w:styleId="afa">
    <w:name w:val="Символ сноски"/>
    <w:basedOn w:val="a0"/>
    <w:rsid w:val="00E064A0"/>
    <w:rPr>
      <w:vertAlign w:val="superscript"/>
    </w:rPr>
  </w:style>
  <w:style w:type="paragraph" w:styleId="afb">
    <w:name w:val="footnote text"/>
    <w:basedOn w:val="a"/>
    <w:link w:val="afc"/>
    <w:rsid w:val="00E064A0"/>
    <w:pPr>
      <w:widowControl w:val="0"/>
      <w:suppressAutoHyphens/>
      <w:autoSpaceDE w:val="0"/>
      <w:spacing w:line="480" w:lineRule="auto"/>
      <w:ind w:firstLine="560"/>
      <w:jc w:val="both"/>
    </w:pPr>
    <w:rPr>
      <w:rFonts w:eastAsia="Times New Roman"/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rsid w:val="00E064A0"/>
    <w:rPr>
      <w:rFonts w:eastAsia="Times New Roman"/>
      <w:lang w:eastAsia="ar-SA"/>
    </w:rPr>
  </w:style>
  <w:style w:type="paragraph" w:customStyle="1" w:styleId="11">
    <w:name w:val="Текст1"/>
    <w:basedOn w:val="a"/>
    <w:rsid w:val="00E064A0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Style5">
    <w:name w:val="Style5"/>
    <w:basedOn w:val="a"/>
    <w:rsid w:val="00E064A0"/>
    <w:pPr>
      <w:widowControl w:val="0"/>
      <w:autoSpaceDE w:val="0"/>
      <w:autoSpaceDN w:val="0"/>
      <w:adjustRightInd w:val="0"/>
      <w:spacing w:line="278" w:lineRule="exact"/>
      <w:ind w:firstLine="739"/>
    </w:pPr>
    <w:rPr>
      <w:rFonts w:eastAsia="Times New Roman"/>
      <w:lang w:eastAsia="ru-RU"/>
    </w:rPr>
  </w:style>
  <w:style w:type="paragraph" w:customStyle="1" w:styleId="lcol1">
    <w:name w:val="lcol1"/>
    <w:basedOn w:val="a"/>
    <w:rsid w:val="00E064A0"/>
    <w:pPr>
      <w:spacing w:before="100" w:beforeAutospacing="1" w:after="100" w:afterAutospacing="1"/>
    </w:pPr>
    <w:rPr>
      <w:rFonts w:eastAsia="Times New Roman"/>
      <w:sz w:val="19"/>
      <w:szCs w:val="19"/>
      <w:lang w:eastAsia="ru-RU"/>
    </w:rPr>
  </w:style>
  <w:style w:type="paragraph" w:customStyle="1" w:styleId="body1">
    <w:name w:val="body1"/>
    <w:basedOn w:val="a"/>
    <w:rsid w:val="00E064A0"/>
    <w:pPr>
      <w:spacing w:before="100" w:beforeAutospacing="1" w:after="100" w:afterAutospacing="1"/>
      <w:ind w:left="3000" w:firstLine="450"/>
      <w:jc w:val="both"/>
    </w:pPr>
    <w:rPr>
      <w:rFonts w:eastAsia="Times New Roman"/>
      <w:lang w:eastAsia="ru-RU"/>
    </w:rPr>
  </w:style>
  <w:style w:type="paragraph" w:customStyle="1" w:styleId="maintext">
    <w:name w:val="maintext"/>
    <w:basedOn w:val="a"/>
    <w:rsid w:val="00E064A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uperscript">
    <w:name w:val="superscript"/>
    <w:basedOn w:val="a0"/>
    <w:rsid w:val="00E064A0"/>
  </w:style>
  <w:style w:type="paragraph" w:styleId="23">
    <w:name w:val="Body Text 2"/>
    <w:basedOn w:val="a"/>
    <w:link w:val="24"/>
    <w:uiPriority w:val="99"/>
    <w:unhideWhenUsed/>
    <w:rsid w:val="00E064A0"/>
    <w:pPr>
      <w:spacing w:after="120" w:line="480" w:lineRule="auto"/>
    </w:pPr>
    <w:rPr>
      <w:rFonts w:eastAsia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064A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лицей №28 имени академика Б.А.Королёва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E116AE-CB17-4F39-BD59-CAEBC4B4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51</Pages>
  <Words>18273</Words>
  <Characters>138143</Characters>
  <Application>Microsoft Office Word</Application>
  <DocSecurity>0</DocSecurity>
  <Lines>1151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SPecialiST RePack</Company>
  <LinksUpToDate>false</LinksUpToDate>
  <CharactersWithSpaces>156104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Administrator</dc:creator>
  <cp:lastModifiedBy>Учитель</cp:lastModifiedBy>
  <cp:revision>12</cp:revision>
  <cp:lastPrinted>2014-09-10T09:50:00Z</cp:lastPrinted>
  <dcterms:created xsi:type="dcterms:W3CDTF">2014-08-15T04:59:00Z</dcterms:created>
  <dcterms:modified xsi:type="dcterms:W3CDTF">2014-09-10T09:51:00Z</dcterms:modified>
</cp:coreProperties>
</file>