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8E" w:rsidRDefault="00B8402B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кружка «С</w:t>
      </w:r>
      <w:r w:rsidR="001E5C8E">
        <w:rPr>
          <w:b/>
          <w:sz w:val="32"/>
          <w:szCs w:val="32"/>
        </w:rPr>
        <w:t>портивные игры» (баскетбол, волейбол)   для обучающихся 6 -8 классов.</w:t>
      </w:r>
    </w:p>
    <w:p w:rsidR="001E5C8E" w:rsidRPr="001E5C8E" w:rsidRDefault="001E5C8E" w:rsidP="001E5C8E">
      <w:pPr>
        <w:rPr>
          <w:sz w:val="32"/>
          <w:szCs w:val="32"/>
        </w:rPr>
      </w:pPr>
    </w:p>
    <w:p w:rsidR="001E5C8E" w:rsidRDefault="001E5C8E" w:rsidP="001E5C8E">
      <w:pPr>
        <w:rPr>
          <w:sz w:val="32"/>
          <w:szCs w:val="32"/>
        </w:rPr>
      </w:pPr>
    </w:p>
    <w:p w:rsidR="001E5C8E" w:rsidRDefault="001E5C8E" w:rsidP="001E5C8E">
      <w:pPr>
        <w:rPr>
          <w:sz w:val="32"/>
          <w:szCs w:val="32"/>
        </w:rPr>
      </w:pPr>
      <w:r>
        <w:rPr>
          <w:sz w:val="32"/>
          <w:szCs w:val="32"/>
        </w:rPr>
        <w:t xml:space="preserve">Руководитель </w:t>
      </w:r>
      <w:r w:rsidR="00B8402B">
        <w:rPr>
          <w:sz w:val="32"/>
          <w:szCs w:val="32"/>
        </w:rPr>
        <w:t>-  Тимофеева Зоя Михайловна</w:t>
      </w:r>
    </w:p>
    <w:p w:rsidR="001E5C8E" w:rsidRDefault="001E5C8E" w:rsidP="001E5C8E">
      <w:pPr>
        <w:rPr>
          <w:sz w:val="32"/>
          <w:szCs w:val="32"/>
        </w:rPr>
      </w:pPr>
    </w:p>
    <w:p w:rsidR="001E5C8E" w:rsidRPr="001E5C8E" w:rsidRDefault="001E5C8E" w:rsidP="001E5C8E">
      <w:pPr>
        <w:rPr>
          <w:b/>
          <w:i/>
          <w:sz w:val="32"/>
          <w:szCs w:val="32"/>
        </w:rPr>
      </w:pPr>
      <w:r w:rsidRPr="001E5C8E">
        <w:rPr>
          <w:sz w:val="32"/>
          <w:szCs w:val="32"/>
        </w:rPr>
        <w:t xml:space="preserve">                          </w:t>
      </w:r>
      <w:r w:rsidRPr="001E5C8E">
        <w:rPr>
          <w:b/>
          <w:i/>
          <w:sz w:val="32"/>
          <w:szCs w:val="32"/>
        </w:rPr>
        <w:t>Пояснительная записка</w:t>
      </w:r>
    </w:p>
    <w:p w:rsidR="001E5C8E" w:rsidRDefault="001E5C8E" w:rsidP="001E5C8E">
      <w:pPr>
        <w:rPr>
          <w:sz w:val="32"/>
          <w:szCs w:val="32"/>
        </w:rPr>
      </w:pPr>
    </w:p>
    <w:p w:rsidR="001E5C8E" w:rsidRPr="001E5C8E" w:rsidRDefault="001E5C8E" w:rsidP="001E5C8E">
      <w:pPr>
        <w:rPr>
          <w:sz w:val="28"/>
          <w:szCs w:val="28"/>
        </w:rPr>
      </w:pPr>
      <w:r w:rsidRPr="001E5C8E">
        <w:rPr>
          <w:sz w:val="28"/>
          <w:szCs w:val="28"/>
        </w:rPr>
        <w:t>Количество обучаемых в кружке 12-16 человек,</w:t>
      </w:r>
      <w:r w:rsidR="00BA0D49">
        <w:rPr>
          <w:sz w:val="28"/>
          <w:szCs w:val="28"/>
        </w:rPr>
        <w:t xml:space="preserve"> </w:t>
      </w:r>
      <w:r w:rsidRPr="001E5C8E">
        <w:rPr>
          <w:sz w:val="28"/>
          <w:szCs w:val="28"/>
        </w:rPr>
        <w:t>прошедших медосмотр.</w:t>
      </w:r>
    </w:p>
    <w:p w:rsidR="00BA0D49" w:rsidRDefault="00BA0D49" w:rsidP="001E5C8E">
      <w:pPr>
        <w:rPr>
          <w:sz w:val="28"/>
          <w:szCs w:val="28"/>
        </w:rPr>
      </w:pPr>
      <w:r w:rsidRPr="00BA0D49">
        <w:rPr>
          <w:sz w:val="28"/>
          <w:szCs w:val="28"/>
          <w:u w:val="single"/>
        </w:rPr>
        <w:t>Направленность</w:t>
      </w:r>
      <w:r>
        <w:rPr>
          <w:sz w:val="28"/>
          <w:szCs w:val="28"/>
        </w:rPr>
        <w:t xml:space="preserve"> – физкультурно</w:t>
      </w:r>
      <w:r w:rsidR="00B8402B">
        <w:rPr>
          <w:sz w:val="28"/>
          <w:szCs w:val="28"/>
        </w:rPr>
        <w:t xml:space="preserve"> </w:t>
      </w:r>
      <w:r>
        <w:rPr>
          <w:sz w:val="28"/>
          <w:szCs w:val="28"/>
        </w:rPr>
        <w:t>- спортивная.</w:t>
      </w:r>
    </w:p>
    <w:p w:rsidR="00BA0D49" w:rsidRDefault="00BA0D49" w:rsidP="00BA0D49">
      <w:pPr>
        <w:rPr>
          <w:sz w:val="28"/>
          <w:szCs w:val="28"/>
        </w:rPr>
      </w:pPr>
      <w:r w:rsidRPr="00BA0D49">
        <w:rPr>
          <w:sz w:val="28"/>
          <w:szCs w:val="28"/>
          <w:u w:val="single"/>
        </w:rPr>
        <w:t>Цель</w:t>
      </w:r>
      <w:r w:rsidRPr="00BA0D49">
        <w:rPr>
          <w:sz w:val="28"/>
          <w:szCs w:val="28"/>
        </w:rPr>
        <w:t xml:space="preserve"> – формирование интереса и потребности к занятиям</w:t>
      </w:r>
      <w:r>
        <w:rPr>
          <w:sz w:val="28"/>
          <w:szCs w:val="28"/>
        </w:rPr>
        <w:t xml:space="preserve"> физкультурой и спортом;</w:t>
      </w:r>
    </w:p>
    <w:p w:rsidR="00BA0D49" w:rsidRDefault="00BA0D49" w:rsidP="00BA0D49">
      <w:pPr>
        <w:tabs>
          <w:tab w:val="left" w:pos="949"/>
        </w:tabs>
        <w:rPr>
          <w:sz w:val="28"/>
          <w:szCs w:val="28"/>
        </w:rPr>
      </w:pPr>
      <w:r>
        <w:rPr>
          <w:sz w:val="28"/>
          <w:szCs w:val="28"/>
        </w:rPr>
        <w:tab/>
        <w:t>-популяризация игр баскетбола и волейбола среди учащихся;</w:t>
      </w:r>
    </w:p>
    <w:p w:rsidR="00BA0D49" w:rsidRDefault="00BA0D49" w:rsidP="00BA0D49">
      <w:pPr>
        <w:tabs>
          <w:tab w:val="left" w:pos="949"/>
        </w:tabs>
        <w:rPr>
          <w:sz w:val="28"/>
          <w:szCs w:val="28"/>
        </w:rPr>
      </w:pPr>
      <w:r>
        <w:rPr>
          <w:sz w:val="28"/>
          <w:szCs w:val="28"/>
        </w:rPr>
        <w:tab/>
        <w:t>-пропаганда ЗОЖ;</w:t>
      </w:r>
    </w:p>
    <w:p w:rsidR="00BA0D49" w:rsidRDefault="00BA0D49" w:rsidP="00BA0D49">
      <w:pPr>
        <w:tabs>
          <w:tab w:val="left" w:pos="949"/>
        </w:tabs>
        <w:rPr>
          <w:sz w:val="28"/>
          <w:szCs w:val="28"/>
        </w:rPr>
      </w:pPr>
      <w:r>
        <w:rPr>
          <w:sz w:val="28"/>
          <w:szCs w:val="28"/>
        </w:rPr>
        <w:tab/>
        <w:t>- укрепления здоровья.</w:t>
      </w:r>
    </w:p>
    <w:p w:rsidR="00BA0D49" w:rsidRDefault="00BA0D49" w:rsidP="00BA0D49">
      <w:pPr>
        <w:tabs>
          <w:tab w:val="left" w:pos="949"/>
        </w:tabs>
        <w:rPr>
          <w:sz w:val="28"/>
          <w:szCs w:val="28"/>
        </w:rPr>
      </w:pPr>
      <w:r>
        <w:rPr>
          <w:sz w:val="28"/>
          <w:szCs w:val="28"/>
        </w:rPr>
        <w:tab/>
        <w:t>- теоретическое и практическое обучение игре;</w:t>
      </w:r>
    </w:p>
    <w:p w:rsidR="00BA0D49" w:rsidRDefault="00BA0D49" w:rsidP="00BA0D49">
      <w:pPr>
        <w:tabs>
          <w:tab w:val="left" w:pos="949"/>
        </w:tabs>
        <w:rPr>
          <w:sz w:val="28"/>
          <w:szCs w:val="28"/>
        </w:rPr>
      </w:pPr>
      <w:r>
        <w:rPr>
          <w:sz w:val="28"/>
          <w:szCs w:val="28"/>
        </w:rPr>
        <w:tab/>
        <w:t>- формирование сборных школы по спортивным играм;</w:t>
      </w:r>
    </w:p>
    <w:p w:rsidR="00BA0D49" w:rsidRDefault="00BA0D49" w:rsidP="00BA0D49">
      <w:pPr>
        <w:tabs>
          <w:tab w:val="left" w:pos="949"/>
        </w:tabs>
        <w:rPr>
          <w:sz w:val="28"/>
          <w:szCs w:val="28"/>
        </w:rPr>
      </w:pPr>
      <w:r>
        <w:rPr>
          <w:sz w:val="28"/>
          <w:szCs w:val="28"/>
        </w:rPr>
        <w:tab/>
        <w:t>- обучение обучающихся жизненно – важным двигательным навыкам и воспитание морально – волевых и психологических качеств.</w:t>
      </w:r>
    </w:p>
    <w:p w:rsidR="00BA0D49" w:rsidRDefault="00BA0D49" w:rsidP="00BA0D49">
      <w:pPr>
        <w:rPr>
          <w:sz w:val="28"/>
          <w:szCs w:val="28"/>
        </w:rPr>
      </w:pPr>
    </w:p>
    <w:p w:rsidR="00345029" w:rsidRDefault="00BA0D49" w:rsidP="00BA0D49">
      <w:pPr>
        <w:rPr>
          <w:sz w:val="28"/>
          <w:szCs w:val="28"/>
        </w:rPr>
      </w:pPr>
      <w:r w:rsidRPr="00BA0D49">
        <w:rPr>
          <w:sz w:val="28"/>
          <w:szCs w:val="28"/>
          <w:u w:val="single"/>
        </w:rPr>
        <w:t>Задачи</w:t>
      </w:r>
      <w:r>
        <w:rPr>
          <w:sz w:val="28"/>
          <w:szCs w:val="28"/>
          <w:u w:val="single"/>
        </w:rPr>
        <w:t xml:space="preserve">  </w:t>
      </w:r>
      <w:r w:rsidR="00345029">
        <w:rPr>
          <w:sz w:val="28"/>
          <w:szCs w:val="28"/>
          <w:u w:val="single"/>
        </w:rPr>
        <w:t xml:space="preserve">- </w:t>
      </w:r>
      <w:r w:rsidR="00345029" w:rsidRPr="00345029">
        <w:rPr>
          <w:sz w:val="28"/>
          <w:szCs w:val="28"/>
        </w:rPr>
        <w:t>развитие двигательных качеств (</w:t>
      </w:r>
      <w:r w:rsidR="00345029" w:rsidRPr="00345029">
        <w:rPr>
          <w:b/>
          <w:sz w:val="28"/>
          <w:szCs w:val="28"/>
        </w:rPr>
        <w:t>ловкости</w:t>
      </w:r>
      <w:proofErr w:type="gramStart"/>
      <w:r w:rsidR="00345029" w:rsidRPr="00345029">
        <w:rPr>
          <w:b/>
          <w:sz w:val="28"/>
          <w:szCs w:val="28"/>
        </w:rPr>
        <w:t xml:space="preserve"> ,</w:t>
      </w:r>
      <w:proofErr w:type="gramEnd"/>
      <w:r w:rsidR="00345029" w:rsidRPr="00345029">
        <w:rPr>
          <w:b/>
          <w:sz w:val="28"/>
          <w:szCs w:val="28"/>
        </w:rPr>
        <w:t xml:space="preserve"> </w:t>
      </w:r>
      <w:r w:rsidR="00345029" w:rsidRPr="00345029">
        <w:rPr>
          <w:sz w:val="28"/>
          <w:szCs w:val="28"/>
        </w:rPr>
        <w:t>скоростно –силовых .выносливости</w:t>
      </w:r>
      <w:r w:rsidR="00345029">
        <w:rPr>
          <w:sz w:val="28"/>
          <w:szCs w:val="28"/>
        </w:rPr>
        <w:t>;</w:t>
      </w:r>
    </w:p>
    <w:p w:rsidR="00345029" w:rsidRDefault="00345029" w:rsidP="00345029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- овладение теоретическими и практическими приёмами игры;</w:t>
      </w:r>
    </w:p>
    <w:p w:rsidR="00345029" w:rsidRDefault="00345029" w:rsidP="00345029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воспитание у учащихся таких качеств, как смелость, </w:t>
      </w:r>
      <w:proofErr w:type="spellStart"/>
      <w:r>
        <w:rPr>
          <w:sz w:val="28"/>
          <w:szCs w:val="28"/>
        </w:rPr>
        <w:t>решительность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астойчивость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</w:t>
      </w:r>
      <w:r w:rsidRPr="00345029">
        <w:rPr>
          <w:sz w:val="28"/>
          <w:szCs w:val="28"/>
          <w:u w:val="single"/>
        </w:rPr>
        <w:lastRenderedPageBreak/>
        <w:t>Место и время проведения занятий</w:t>
      </w:r>
      <w:r>
        <w:rPr>
          <w:sz w:val="28"/>
          <w:szCs w:val="28"/>
        </w:rPr>
        <w:t xml:space="preserve">  - спортзал школы  1 раз в</w:t>
      </w:r>
      <w:r w:rsidR="001559C9">
        <w:rPr>
          <w:sz w:val="28"/>
          <w:szCs w:val="28"/>
        </w:rPr>
        <w:t xml:space="preserve"> </w:t>
      </w:r>
      <w:r>
        <w:rPr>
          <w:sz w:val="28"/>
          <w:szCs w:val="28"/>
        </w:rPr>
        <w:t>неделю  по 2 академических часа (40 минут</w:t>
      </w:r>
      <w:r w:rsidRPr="00345029">
        <w:rPr>
          <w:sz w:val="28"/>
          <w:szCs w:val="28"/>
          <w:u w:val="single"/>
        </w:rPr>
        <w:t>)  вторник  15.40 – 17.00</w:t>
      </w:r>
    </w:p>
    <w:p w:rsidR="00835098" w:rsidRDefault="00345029" w:rsidP="00345029">
      <w:pPr>
        <w:rPr>
          <w:sz w:val="28"/>
          <w:szCs w:val="28"/>
          <w:u w:val="single"/>
        </w:rPr>
      </w:pPr>
      <w:r w:rsidRPr="00835098">
        <w:rPr>
          <w:sz w:val="28"/>
          <w:szCs w:val="28"/>
          <w:u w:val="single"/>
        </w:rPr>
        <w:t>Методическое обеспечение реализации программы кружка «спортивные игры»</w:t>
      </w:r>
      <w:r w:rsidR="00835098">
        <w:rPr>
          <w:sz w:val="28"/>
          <w:szCs w:val="28"/>
          <w:u w:val="single"/>
        </w:rPr>
        <w:t xml:space="preserve"> -</w:t>
      </w:r>
    </w:p>
    <w:p w:rsidR="00835098" w:rsidRDefault="00835098" w:rsidP="0083509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35098">
        <w:rPr>
          <w:sz w:val="28"/>
          <w:szCs w:val="28"/>
        </w:rPr>
        <w:t>РУП   физического воспитания под редакцией В.И. Ляха.</w:t>
      </w:r>
    </w:p>
    <w:p w:rsidR="009A1FB4" w:rsidRPr="009A1FB4" w:rsidRDefault="00835098" w:rsidP="00835098">
      <w:pPr>
        <w:rPr>
          <w:sz w:val="28"/>
          <w:szCs w:val="28"/>
        </w:rPr>
      </w:pPr>
      <w:r>
        <w:rPr>
          <w:sz w:val="28"/>
          <w:szCs w:val="28"/>
        </w:rPr>
        <w:t>2.  «Внеклассная работа спортивной секции по баскетболу, волейболу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автор программы—доктор педагогических наук </w:t>
      </w:r>
      <w:proofErr w:type="spellStart"/>
      <w:r>
        <w:rPr>
          <w:sz w:val="28"/>
          <w:szCs w:val="28"/>
        </w:rPr>
        <w:t>В.И.Лях</w:t>
      </w:r>
      <w:proofErr w:type="spellEnd"/>
      <w:r>
        <w:rPr>
          <w:sz w:val="28"/>
          <w:szCs w:val="28"/>
        </w:rPr>
        <w:t xml:space="preserve"> и  кандидат  </w:t>
      </w:r>
      <w:proofErr w:type="spellStart"/>
      <w:r>
        <w:rPr>
          <w:sz w:val="28"/>
          <w:szCs w:val="28"/>
        </w:rPr>
        <w:t>пед.наук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A1FB4">
        <w:rPr>
          <w:sz w:val="28"/>
          <w:szCs w:val="28"/>
        </w:rPr>
        <w:t>А.А.</w:t>
      </w:r>
      <w:r w:rsidR="009A1FB4" w:rsidRPr="009A1FB4">
        <w:rPr>
          <w:sz w:val="28"/>
          <w:szCs w:val="28"/>
        </w:rPr>
        <w:t>Зданевич</w:t>
      </w:r>
      <w:proofErr w:type="spellEnd"/>
      <w:r w:rsidR="009A1FB4" w:rsidRPr="009A1FB4">
        <w:rPr>
          <w:sz w:val="28"/>
          <w:szCs w:val="28"/>
        </w:rPr>
        <w:t>)</w:t>
      </w:r>
      <w:r w:rsidRPr="009A1FB4">
        <w:rPr>
          <w:sz w:val="28"/>
          <w:szCs w:val="28"/>
        </w:rPr>
        <w:t xml:space="preserve"> .</w:t>
      </w:r>
    </w:p>
    <w:p w:rsidR="009A1FB4" w:rsidRDefault="009A1FB4" w:rsidP="009A1FB4">
      <w:pPr>
        <w:rPr>
          <w:sz w:val="28"/>
          <w:szCs w:val="28"/>
          <w:u w:val="single"/>
        </w:rPr>
      </w:pPr>
      <w:r w:rsidRPr="009A1FB4">
        <w:rPr>
          <w:sz w:val="28"/>
          <w:szCs w:val="28"/>
          <w:u w:val="single"/>
        </w:rPr>
        <w:t>Условия реализации программы кружка</w:t>
      </w:r>
      <w:r w:rsidRPr="009A1FB4">
        <w:rPr>
          <w:sz w:val="28"/>
          <w:szCs w:val="28"/>
        </w:rPr>
        <w:t xml:space="preserve">  -</w:t>
      </w:r>
      <w:r>
        <w:rPr>
          <w:sz w:val="28"/>
          <w:szCs w:val="28"/>
          <w:u w:val="single"/>
        </w:rPr>
        <w:t xml:space="preserve">  </w:t>
      </w:r>
      <w:r w:rsidRPr="009A1FB4">
        <w:rPr>
          <w:sz w:val="28"/>
          <w:szCs w:val="28"/>
        </w:rPr>
        <w:t>хорошая материально</w:t>
      </w:r>
      <w:r>
        <w:rPr>
          <w:sz w:val="28"/>
          <w:szCs w:val="28"/>
          <w:u w:val="single"/>
        </w:rPr>
        <w:t xml:space="preserve"> – </w:t>
      </w:r>
      <w:r w:rsidRPr="009A1FB4">
        <w:rPr>
          <w:sz w:val="28"/>
          <w:szCs w:val="28"/>
        </w:rPr>
        <w:t>техническая база (достаточное количество баскетбольных и волейбольных мячей)</w:t>
      </w:r>
    </w:p>
    <w:p w:rsidR="009A1FB4" w:rsidRPr="009A1FB4" w:rsidRDefault="009A1FB4" w:rsidP="009A1FB4">
      <w:pPr>
        <w:rPr>
          <w:sz w:val="28"/>
          <w:szCs w:val="28"/>
          <w:u w:val="single"/>
        </w:rPr>
      </w:pPr>
      <w:r w:rsidRPr="009A1FB4">
        <w:rPr>
          <w:sz w:val="28"/>
          <w:szCs w:val="28"/>
          <w:u w:val="single"/>
        </w:rPr>
        <w:t>Педагогические условия</w:t>
      </w:r>
      <w:r>
        <w:rPr>
          <w:sz w:val="28"/>
          <w:szCs w:val="28"/>
          <w:u w:val="single"/>
        </w:rPr>
        <w:t xml:space="preserve">   -</w:t>
      </w:r>
      <w:r w:rsidRPr="009A1FB4">
        <w:rPr>
          <w:sz w:val="28"/>
          <w:szCs w:val="28"/>
        </w:rPr>
        <w:t xml:space="preserve"> учёт индивидуальных и возрастных особенностей детей;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9A1FB4">
        <w:rPr>
          <w:sz w:val="28"/>
          <w:szCs w:val="28"/>
          <w:u w:val="single"/>
        </w:rPr>
        <w:t xml:space="preserve">- </w:t>
      </w:r>
      <w:r w:rsidRPr="009A1FB4">
        <w:rPr>
          <w:sz w:val="28"/>
          <w:szCs w:val="28"/>
        </w:rPr>
        <w:t>создание условий для развития личности подростка  и его способностей</w:t>
      </w:r>
    </w:p>
    <w:p w:rsidR="000D4EFB" w:rsidRDefault="009A1FB4" w:rsidP="009A1FB4">
      <w:pPr>
        <w:rPr>
          <w:sz w:val="28"/>
          <w:szCs w:val="28"/>
          <w:u w:val="single"/>
        </w:rPr>
      </w:pPr>
      <w:r w:rsidRPr="009A1FB4">
        <w:rPr>
          <w:sz w:val="28"/>
          <w:szCs w:val="28"/>
          <w:u w:val="single"/>
        </w:rPr>
        <w:t>Методические условия</w:t>
      </w:r>
      <w:r>
        <w:rPr>
          <w:sz w:val="28"/>
          <w:szCs w:val="28"/>
          <w:u w:val="single"/>
        </w:rPr>
        <w:t xml:space="preserve">  </w:t>
      </w:r>
      <w:r w:rsidRPr="000D4EFB">
        <w:rPr>
          <w:sz w:val="28"/>
          <w:szCs w:val="28"/>
        </w:rPr>
        <w:t>-  программа деятельности</w:t>
      </w:r>
      <w:r w:rsidR="000D4EFB">
        <w:rPr>
          <w:sz w:val="28"/>
          <w:szCs w:val="28"/>
        </w:rPr>
        <w:t xml:space="preserve">  спортивной секции;</w:t>
      </w:r>
    </w:p>
    <w:p w:rsidR="000D4EFB" w:rsidRDefault="000D4EFB" w:rsidP="000D4EFB">
      <w:pPr>
        <w:tabs>
          <w:tab w:val="left" w:pos="2999"/>
        </w:tabs>
        <w:rPr>
          <w:sz w:val="28"/>
          <w:szCs w:val="28"/>
        </w:rPr>
      </w:pPr>
      <w:r>
        <w:rPr>
          <w:sz w:val="28"/>
          <w:szCs w:val="28"/>
        </w:rPr>
        <w:tab/>
        <w:t>- тематическое планирование.</w:t>
      </w:r>
    </w:p>
    <w:p w:rsidR="000D4EFB" w:rsidRDefault="000D4EFB" w:rsidP="000D4EFB">
      <w:pPr>
        <w:rPr>
          <w:sz w:val="28"/>
          <w:szCs w:val="28"/>
        </w:rPr>
      </w:pPr>
      <w:r w:rsidRPr="000D4EFB">
        <w:rPr>
          <w:sz w:val="28"/>
          <w:szCs w:val="28"/>
          <w:u w:val="single"/>
        </w:rPr>
        <w:t>Ожидаемые результаты работы</w:t>
      </w:r>
      <w:r>
        <w:rPr>
          <w:sz w:val="28"/>
          <w:szCs w:val="28"/>
          <w:u w:val="single"/>
        </w:rPr>
        <w:t xml:space="preserve">  -</w:t>
      </w:r>
      <w:r>
        <w:rPr>
          <w:sz w:val="28"/>
          <w:szCs w:val="28"/>
        </w:rPr>
        <w:t xml:space="preserve"> развитие природных данных обучаемых для быстрого роста мастерства;</w:t>
      </w:r>
    </w:p>
    <w:p w:rsidR="000D4EFB" w:rsidRDefault="000D4EFB" w:rsidP="000D4EFB">
      <w:pPr>
        <w:tabs>
          <w:tab w:val="left" w:pos="3863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- овладение теоретическими и практическими основами игр;</w:t>
      </w:r>
    </w:p>
    <w:p w:rsidR="000D4EFB" w:rsidRDefault="000D4EFB" w:rsidP="000D4EFB">
      <w:pPr>
        <w:tabs>
          <w:tab w:val="left" w:pos="3863"/>
        </w:tabs>
        <w:rPr>
          <w:sz w:val="28"/>
          <w:szCs w:val="28"/>
        </w:rPr>
      </w:pPr>
      <w:r>
        <w:rPr>
          <w:sz w:val="28"/>
          <w:szCs w:val="28"/>
        </w:rPr>
        <w:tab/>
        <w:t>- участие в общешкольных соревнованиях;</w:t>
      </w:r>
    </w:p>
    <w:p w:rsidR="000D4EFB" w:rsidRDefault="000D4EFB" w:rsidP="000D4EFB">
      <w:pPr>
        <w:tabs>
          <w:tab w:val="left" w:pos="3863"/>
        </w:tabs>
        <w:rPr>
          <w:sz w:val="28"/>
          <w:szCs w:val="28"/>
        </w:rPr>
      </w:pPr>
      <w:r>
        <w:rPr>
          <w:sz w:val="28"/>
          <w:szCs w:val="28"/>
        </w:rPr>
        <w:tab/>
        <w:t>- формирование сборных для участия в районной спартакиаде школьников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D4EFB" w:rsidRDefault="000D4EFB" w:rsidP="000D4EFB">
      <w:pPr>
        <w:rPr>
          <w:sz w:val="28"/>
          <w:szCs w:val="28"/>
        </w:rPr>
      </w:pPr>
    </w:p>
    <w:p w:rsidR="007E77DC" w:rsidRDefault="007E77DC" w:rsidP="000D4EFB">
      <w:pPr>
        <w:rPr>
          <w:sz w:val="28"/>
          <w:szCs w:val="28"/>
        </w:rPr>
      </w:pPr>
    </w:p>
    <w:p w:rsidR="007E77DC" w:rsidRDefault="007E77DC" w:rsidP="000D4EFB">
      <w:pPr>
        <w:rPr>
          <w:sz w:val="28"/>
          <w:szCs w:val="28"/>
        </w:rPr>
      </w:pPr>
    </w:p>
    <w:p w:rsidR="007E77DC" w:rsidRPr="000D4EFB" w:rsidRDefault="007E77DC" w:rsidP="000D4EFB">
      <w:pPr>
        <w:rPr>
          <w:sz w:val="28"/>
          <w:szCs w:val="28"/>
        </w:rPr>
      </w:pPr>
    </w:p>
    <w:p w:rsidR="000D4EFB" w:rsidRPr="000D4EFB" w:rsidRDefault="000D4EFB" w:rsidP="000D4EFB">
      <w:pPr>
        <w:rPr>
          <w:b/>
          <w:i/>
          <w:sz w:val="28"/>
          <w:szCs w:val="28"/>
        </w:rPr>
      </w:pPr>
    </w:p>
    <w:p w:rsidR="007E77DC" w:rsidRPr="007E77DC" w:rsidRDefault="000D4EFB" w:rsidP="007E77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 w:rsidRPr="000D4EFB">
        <w:rPr>
          <w:b/>
          <w:i/>
          <w:sz w:val="28"/>
          <w:szCs w:val="28"/>
        </w:rPr>
        <w:t>Тематическое планировани</w:t>
      </w:r>
      <w:r w:rsidR="007E77DC">
        <w:rPr>
          <w:b/>
          <w:i/>
          <w:sz w:val="28"/>
          <w:szCs w:val="28"/>
        </w:rPr>
        <w:t>е</w:t>
      </w:r>
    </w:p>
    <w:p w:rsidR="007E77DC" w:rsidRDefault="007E77DC" w:rsidP="007E77DC">
      <w:pPr>
        <w:rPr>
          <w:sz w:val="28"/>
          <w:szCs w:val="28"/>
        </w:rPr>
      </w:pPr>
    </w:p>
    <w:p w:rsidR="007E77DC" w:rsidRDefault="007E77DC" w:rsidP="007E77DC">
      <w:pPr>
        <w:tabs>
          <w:tab w:val="left" w:pos="210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70F4D">
        <w:rPr>
          <w:i/>
          <w:sz w:val="28"/>
          <w:szCs w:val="28"/>
        </w:rPr>
        <w:t>Октяб</w:t>
      </w:r>
      <w:r>
        <w:rPr>
          <w:sz w:val="28"/>
          <w:szCs w:val="28"/>
        </w:rPr>
        <w:t>рь</w:t>
      </w:r>
    </w:p>
    <w:p w:rsidR="007E77DC" w:rsidRDefault="007E77DC" w:rsidP="007E77DC">
      <w:pPr>
        <w:pStyle w:val="a3"/>
        <w:rPr>
          <w:sz w:val="28"/>
          <w:szCs w:val="28"/>
        </w:rPr>
      </w:pPr>
      <w:r>
        <w:rPr>
          <w:sz w:val="28"/>
          <w:szCs w:val="28"/>
        </w:rPr>
        <w:t>1-2 занятие            Беседа по технике безопасности. Правила игры в    баскетбол и волейбол. Ведение мяча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Подвижные игры.</w:t>
      </w:r>
    </w:p>
    <w:p w:rsidR="007E77DC" w:rsidRDefault="007E77DC" w:rsidP="007E77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3-4                Элементы баскетбола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волейбола в парах,</w:t>
      </w:r>
      <w:r w:rsidR="001559C9">
        <w:rPr>
          <w:sz w:val="28"/>
          <w:szCs w:val="28"/>
        </w:rPr>
        <w:t xml:space="preserve"> </w:t>
      </w:r>
      <w:r>
        <w:rPr>
          <w:sz w:val="28"/>
          <w:szCs w:val="28"/>
        </w:rPr>
        <w:t>тройках. Развитие двигательных качеств.</w:t>
      </w:r>
    </w:p>
    <w:p w:rsidR="007E77DC" w:rsidRDefault="007E77DC" w:rsidP="007E77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5-6       Передачи мяча в баскетболе, в волейболе. Ведение,</w:t>
      </w:r>
      <w:r w:rsidR="001559C9">
        <w:rPr>
          <w:sz w:val="28"/>
          <w:szCs w:val="28"/>
        </w:rPr>
        <w:t xml:space="preserve"> </w:t>
      </w:r>
      <w:r>
        <w:rPr>
          <w:sz w:val="28"/>
          <w:szCs w:val="28"/>
        </w:rPr>
        <w:t>броски. Учебная игра в облегченных условиях.</w:t>
      </w:r>
    </w:p>
    <w:p w:rsidR="00870F4D" w:rsidRPr="00246B64" w:rsidRDefault="007E77DC" w:rsidP="007E77DC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7- 8  </w:t>
      </w:r>
      <w:r w:rsidR="00870F4D">
        <w:rPr>
          <w:sz w:val="28"/>
          <w:szCs w:val="28"/>
        </w:rPr>
        <w:t xml:space="preserve">     </w:t>
      </w:r>
      <w:r>
        <w:rPr>
          <w:sz w:val="28"/>
          <w:szCs w:val="28"/>
        </w:rPr>
        <w:t>Баскетбол: передачи в парах, ведение. Волейбол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подача, передачи мяча</w:t>
      </w:r>
      <w:r w:rsidR="00870F4D">
        <w:rPr>
          <w:sz w:val="28"/>
          <w:szCs w:val="28"/>
        </w:rPr>
        <w:t>. Учебная игра.</w:t>
      </w:r>
      <w:r w:rsidR="00246B64">
        <w:rPr>
          <w:sz w:val="28"/>
          <w:szCs w:val="28"/>
        </w:rPr>
        <w:t xml:space="preserve">  </w:t>
      </w:r>
      <w:r w:rsidR="00246B64" w:rsidRPr="00246B64">
        <w:rPr>
          <w:b/>
          <w:sz w:val="28"/>
          <w:szCs w:val="28"/>
        </w:rPr>
        <w:t>Первенство школы по волейболу среди 6 -7 классов.</w:t>
      </w:r>
    </w:p>
    <w:p w:rsidR="00246B64" w:rsidRDefault="00870F4D" w:rsidP="00870F4D">
      <w:pPr>
        <w:tabs>
          <w:tab w:val="left" w:pos="235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870F4D">
        <w:rPr>
          <w:i/>
          <w:sz w:val="28"/>
          <w:szCs w:val="28"/>
        </w:rPr>
        <w:t>Ноябрь</w:t>
      </w:r>
    </w:p>
    <w:p w:rsidR="00246B64" w:rsidRDefault="00246B64" w:rsidP="00246B64">
      <w:pPr>
        <w:rPr>
          <w:sz w:val="28"/>
          <w:szCs w:val="28"/>
        </w:rPr>
      </w:pPr>
      <w:r w:rsidRPr="00246B64">
        <w:rPr>
          <w:sz w:val="28"/>
          <w:szCs w:val="28"/>
        </w:rPr>
        <w:t xml:space="preserve">         9-12       </w:t>
      </w:r>
      <w:r>
        <w:rPr>
          <w:sz w:val="28"/>
          <w:szCs w:val="28"/>
        </w:rPr>
        <w:t>Баскетбол: ведение. Обводка,</w:t>
      </w:r>
      <w:r w:rsidR="001559C9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передачи мяча в движении, бросок. Игра «точные передачи», «мяч ловцу» и др.</w:t>
      </w:r>
    </w:p>
    <w:p w:rsidR="00246B64" w:rsidRDefault="00246B64" w:rsidP="00246B64">
      <w:pPr>
        <w:tabs>
          <w:tab w:val="left" w:pos="1592"/>
        </w:tabs>
        <w:rPr>
          <w:sz w:val="28"/>
          <w:szCs w:val="28"/>
        </w:rPr>
      </w:pPr>
      <w:r>
        <w:rPr>
          <w:sz w:val="28"/>
          <w:szCs w:val="28"/>
        </w:rPr>
        <w:tab/>
        <w:t>Волейбол: передачи мча, подачи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перемещения. Учебная игра.</w:t>
      </w:r>
    </w:p>
    <w:p w:rsidR="00246B64" w:rsidRDefault="00246B64" w:rsidP="00246B64">
      <w:pPr>
        <w:rPr>
          <w:sz w:val="28"/>
          <w:szCs w:val="28"/>
        </w:rPr>
      </w:pPr>
      <w:r>
        <w:rPr>
          <w:sz w:val="28"/>
          <w:szCs w:val="28"/>
        </w:rPr>
        <w:t xml:space="preserve">  13 – 16          Взаимодействие игроков на площадке в баскетболе и волейболе. Учебная игра</w:t>
      </w:r>
    </w:p>
    <w:p w:rsidR="00246B64" w:rsidRDefault="00246B64" w:rsidP="00246B64">
      <w:pPr>
        <w:tabs>
          <w:tab w:val="left" w:pos="2084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Декабрь</w:t>
      </w:r>
    </w:p>
    <w:p w:rsidR="00246B64" w:rsidRDefault="00246B64" w:rsidP="00246B64">
      <w:pPr>
        <w:rPr>
          <w:sz w:val="28"/>
          <w:szCs w:val="28"/>
        </w:rPr>
      </w:pPr>
      <w:r>
        <w:rPr>
          <w:sz w:val="28"/>
          <w:szCs w:val="28"/>
        </w:rPr>
        <w:t>17 -20            Баскетбол:  ведение мяча, броски в кольцо.</w:t>
      </w:r>
      <w:r w:rsidR="001559C9">
        <w:rPr>
          <w:sz w:val="28"/>
          <w:szCs w:val="28"/>
        </w:rPr>
        <w:t xml:space="preserve"> </w:t>
      </w:r>
      <w:r>
        <w:rPr>
          <w:sz w:val="28"/>
          <w:szCs w:val="28"/>
        </w:rPr>
        <w:t>Эстафеты. Игра без ведения.</w:t>
      </w:r>
    </w:p>
    <w:p w:rsidR="008C69DA" w:rsidRDefault="008C69DA" w:rsidP="00246B64">
      <w:pPr>
        <w:tabs>
          <w:tab w:val="left" w:pos="1254"/>
        </w:tabs>
        <w:rPr>
          <w:sz w:val="28"/>
          <w:szCs w:val="28"/>
        </w:rPr>
      </w:pPr>
      <w:r>
        <w:rPr>
          <w:sz w:val="28"/>
          <w:szCs w:val="28"/>
        </w:rPr>
        <w:t>21 -24</w:t>
      </w:r>
      <w:r w:rsidR="00246B6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246B64">
        <w:rPr>
          <w:sz w:val="28"/>
          <w:szCs w:val="28"/>
        </w:rPr>
        <w:t>Волейбол: передачи мяча у сетки</w:t>
      </w:r>
      <w:r>
        <w:rPr>
          <w:sz w:val="28"/>
          <w:szCs w:val="28"/>
        </w:rPr>
        <w:t>,</w:t>
      </w:r>
      <w:r w:rsidR="001559C9">
        <w:rPr>
          <w:sz w:val="28"/>
          <w:szCs w:val="28"/>
        </w:rPr>
        <w:t xml:space="preserve"> </w:t>
      </w:r>
      <w:r>
        <w:rPr>
          <w:sz w:val="28"/>
          <w:szCs w:val="28"/>
        </w:rPr>
        <w:t>стоя спиной к сетке. Учебная игра.</w:t>
      </w:r>
    </w:p>
    <w:p w:rsidR="008C69DA" w:rsidRDefault="008C69DA" w:rsidP="008C69DA">
      <w:pPr>
        <w:tabs>
          <w:tab w:val="left" w:pos="2168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Январь</w:t>
      </w:r>
    </w:p>
    <w:p w:rsidR="004A786B" w:rsidRDefault="008C69DA" w:rsidP="008C69DA">
      <w:pPr>
        <w:rPr>
          <w:sz w:val="28"/>
          <w:szCs w:val="28"/>
        </w:rPr>
      </w:pPr>
      <w:r>
        <w:rPr>
          <w:sz w:val="28"/>
          <w:szCs w:val="28"/>
        </w:rPr>
        <w:t xml:space="preserve">25 -28             Специальные упражнения и комбинации. Подвижные игры. Эстафеты. Учебная игра в баскетбол и волейбол. </w:t>
      </w:r>
    </w:p>
    <w:p w:rsidR="008C69DA" w:rsidRDefault="008C69DA" w:rsidP="008C69DA">
      <w:pPr>
        <w:tabs>
          <w:tab w:val="left" w:pos="1372"/>
        </w:tabs>
        <w:rPr>
          <w:sz w:val="28"/>
          <w:szCs w:val="28"/>
        </w:rPr>
      </w:pPr>
      <w:r>
        <w:rPr>
          <w:sz w:val="28"/>
          <w:szCs w:val="28"/>
        </w:rPr>
        <w:t xml:space="preserve">29 - 32            Развитие двигательных качеств. Скакалка. Упражнения с мячом в парах, тройках.  Игра по правилам.                                                                                           </w:t>
      </w:r>
    </w:p>
    <w:p w:rsidR="008C69DA" w:rsidRDefault="008C69DA" w:rsidP="008C69DA">
      <w:pPr>
        <w:tabs>
          <w:tab w:val="left" w:pos="1372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>Февраль</w:t>
      </w:r>
    </w:p>
    <w:p w:rsidR="008C69DA" w:rsidRDefault="008C69DA" w:rsidP="008C69DA">
      <w:pPr>
        <w:rPr>
          <w:sz w:val="28"/>
          <w:szCs w:val="28"/>
        </w:rPr>
      </w:pPr>
      <w:r>
        <w:rPr>
          <w:sz w:val="28"/>
          <w:szCs w:val="28"/>
        </w:rPr>
        <w:t xml:space="preserve">33 -36    Круговая тренировка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5 -  6 станций)</w:t>
      </w:r>
    </w:p>
    <w:p w:rsidR="008C69DA" w:rsidRDefault="008C69DA" w:rsidP="008C69DA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Учебная игра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34CC7" w:rsidRDefault="008C69DA" w:rsidP="008C69DA">
      <w:pPr>
        <w:rPr>
          <w:sz w:val="28"/>
          <w:szCs w:val="28"/>
        </w:rPr>
      </w:pPr>
      <w:r>
        <w:rPr>
          <w:sz w:val="28"/>
          <w:szCs w:val="28"/>
        </w:rPr>
        <w:t xml:space="preserve">37 -40    Игры  по выбору учащихся. Полоса </w:t>
      </w:r>
      <w:proofErr w:type="spellStart"/>
      <w:r>
        <w:rPr>
          <w:sz w:val="28"/>
          <w:szCs w:val="28"/>
        </w:rPr>
        <w:t>препятсвий</w:t>
      </w:r>
      <w:proofErr w:type="spellEnd"/>
      <w:r>
        <w:rPr>
          <w:sz w:val="28"/>
          <w:szCs w:val="28"/>
        </w:rPr>
        <w:t>.</w:t>
      </w:r>
    </w:p>
    <w:p w:rsidR="00934CC7" w:rsidRDefault="00934CC7" w:rsidP="00934CC7">
      <w:pPr>
        <w:tabs>
          <w:tab w:val="left" w:pos="1982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Март</w:t>
      </w:r>
    </w:p>
    <w:p w:rsidR="00934CC7" w:rsidRDefault="00934CC7" w:rsidP="00934CC7">
      <w:pPr>
        <w:rPr>
          <w:sz w:val="28"/>
          <w:szCs w:val="28"/>
        </w:rPr>
      </w:pPr>
      <w:r>
        <w:rPr>
          <w:sz w:val="28"/>
          <w:szCs w:val="28"/>
        </w:rPr>
        <w:t>41 -44      Скакалка. Развитие двигательных качеств. Учебная игра в баскетбол, волейбол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Взаимодействие игроков на площадке.</w:t>
      </w:r>
    </w:p>
    <w:p w:rsidR="00934CC7" w:rsidRDefault="00934CC7" w:rsidP="00934CC7">
      <w:pPr>
        <w:rPr>
          <w:sz w:val="28"/>
          <w:szCs w:val="28"/>
        </w:rPr>
      </w:pPr>
      <w:r>
        <w:rPr>
          <w:sz w:val="28"/>
          <w:szCs w:val="28"/>
        </w:rPr>
        <w:t xml:space="preserve">45 -48      </w:t>
      </w:r>
      <w:r>
        <w:rPr>
          <w:b/>
          <w:sz w:val="28"/>
          <w:szCs w:val="28"/>
        </w:rPr>
        <w:t>Первенство школы по баскетболу.</w:t>
      </w:r>
    </w:p>
    <w:p w:rsidR="00934CC7" w:rsidRDefault="00934CC7" w:rsidP="00934CC7">
      <w:pPr>
        <w:tabs>
          <w:tab w:val="left" w:pos="201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Апрель</w:t>
      </w:r>
    </w:p>
    <w:p w:rsidR="00934CC7" w:rsidRDefault="00934CC7" w:rsidP="00934CC7">
      <w:pPr>
        <w:rPr>
          <w:sz w:val="28"/>
          <w:szCs w:val="28"/>
        </w:rPr>
      </w:pPr>
      <w:r>
        <w:rPr>
          <w:sz w:val="28"/>
          <w:szCs w:val="28"/>
        </w:rPr>
        <w:t>49 -52   Подвижные игры с элементами баскетбола и волейбола. Развитие скоростно – силовых качеств.</w:t>
      </w:r>
    </w:p>
    <w:p w:rsidR="008C69DA" w:rsidRPr="00934CC7" w:rsidRDefault="00934CC7" w:rsidP="00934CC7">
      <w:pPr>
        <w:rPr>
          <w:sz w:val="28"/>
          <w:szCs w:val="28"/>
        </w:rPr>
      </w:pPr>
      <w:r>
        <w:rPr>
          <w:sz w:val="28"/>
          <w:szCs w:val="28"/>
        </w:rPr>
        <w:t>53 – 56    Игры по выбору учащихся. Итоги года.</w:t>
      </w:r>
    </w:p>
    <w:sectPr w:rsidR="008C69DA" w:rsidRPr="00934CC7" w:rsidSect="004A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C3" w:rsidRDefault="00F155C3" w:rsidP="007E77DC">
      <w:pPr>
        <w:spacing w:after="0" w:line="240" w:lineRule="auto"/>
      </w:pPr>
      <w:r>
        <w:separator/>
      </w:r>
    </w:p>
  </w:endnote>
  <w:endnote w:type="continuationSeparator" w:id="0">
    <w:p w:rsidR="00F155C3" w:rsidRDefault="00F155C3" w:rsidP="007E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C3" w:rsidRDefault="00F155C3" w:rsidP="007E77DC">
      <w:pPr>
        <w:spacing w:after="0" w:line="240" w:lineRule="auto"/>
      </w:pPr>
      <w:r>
        <w:separator/>
      </w:r>
    </w:p>
  </w:footnote>
  <w:footnote w:type="continuationSeparator" w:id="0">
    <w:p w:rsidR="00F155C3" w:rsidRDefault="00F155C3" w:rsidP="007E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BA0"/>
    <w:multiLevelType w:val="hybridMultilevel"/>
    <w:tmpl w:val="6C26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F72F7"/>
    <w:multiLevelType w:val="hybridMultilevel"/>
    <w:tmpl w:val="1F649D08"/>
    <w:lvl w:ilvl="0" w:tplc="852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C8E"/>
    <w:rsid w:val="000D4EFB"/>
    <w:rsid w:val="00121803"/>
    <w:rsid w:val="001559C9"/>
    <w:rsid w:val="001E5C8E"/>
    <w:rsid w:val="00246B64"/>
    <w:rsid w:val="00345029"/>
    <w:rsid w:val="004A786B"/>
    <w:rsid w:val="006F30F2"/>
    <w:rsid w:val="007E77DC"/>
    <w:rsid w:val="0080254E"/>
    <w:rsid w:val="00835098"/>
    <w:rsid w:val="00870F4D"/>
    <w:rsid w:val="008B1E43"/>
    <w:rsid w:val="008C69DA"/>
    <w:rsid w:val="00934CC7"/>
    <w:rsid w:val="009A1FB4"/>
    <w:rsid w:val="00B8402B"/>
    <w:rsid w:val="00BA0D49"/>
    <w:rsid w:val="00BF074F"/>
    <w:rsid w:val="00F1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0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77DC"/>
  </w:style>
  <w:style w:type="paragraph" w:styleId="a6">
    <w:name w:val="footer"/>
    <w:basedOn w:val="a"/>
    <w:link w:val="a7"/>
    <w:uiPriority w:val="99"/>
    <w:semiHidden/>
    <w:unhideWhenUsed/>
    <w:rsid w:val="007E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5</cp:revision>
  <dcterms:created xsi:type="dcterms:W3CDTF">2014-02-08T10:18:00Z</dcterms:created>
  <dcterms:modified xsi:type="dcterms:W3CDTF">2014-09-17T19:00:00Z</dcterms:modified>
</cp:coreProperties>
</file>