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33" w:rsidRDefault="00BA1D33" w:rsidP="00BA1D3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Default="00BA1D33" w:rsidP="00BA1D3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A1D33">
        <w:rPr>
          <w:rFonts w:ascii="Times New Roman" w:eastAsia="Calibri" w:hAnsi="Times New Roman" w:cs="Times New Roman"/>
          <w:b/>
          <w:sz w:val="36"/>
          <w:szCs w:val="36"/>
        </w:rPr>
        <w:t>Рабочая программа по физике для 7 класса.</w:t>
      </w:r>
      <w:bookmarkStart w:id="0" w:name="_GoBack"/>
      <w:bookmarkEnd w:id="0"/>
    </w:p>
    <w:p w:rsidR="00BA1D33" w:rsidRDefault="00BA1D33" w:rsidP="00BA1D3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1D3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BA1D33" w:rsidRPr="00BA1D33" w:rsidRDefault="00BA1D33" w:rsidP="00BA1D3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33">
        <w:rPr>
          <w:rFonts w:ascii="Times New Roman" w:eastAsia="Calibri" w:hAnsi="Times New Roman" w:cs="Times New Roman"/>
          <w:sz w:val="24"/>
          <w:szCs w:val="24"/>
        </w:rPr>
        <w:t xml:space="preserve"> Настоящая рабочая программа по физике для средней общеобразовательной школы 7 класс составлена на основе:</w:t>
      </w:r>
    </w:p>
    <w:p w:rsidR="00BA1D33" w:rsidRPr="00BA1D33" w:rsidRDefault="00BA1D33" w:rsidP="00BA1D33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33">
        <w:rPr>
          <w:rFonts w:ascii="Times New Roman" w:eastAsia="Calibri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BA1D33" w:rsidRPr="00BA1D33" w:rsidRDefault="00BA1D33" w:rsidP="00BA1D33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33">
        <w:rPr>
          <w:rFonts w:ascii="Times New Roman" w:eastAsia="Calibri" w:hAnsi="Times New Roman" w:cs="Times New Roman"/>
          <w:sz w:val="24"/>
          <w:szCs w:val="24"/>
        </w:rPr>
        <w:t>2. Примерных программ основного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BA1D33" w:rsidRPr="00BA1D33" w:rsidRDefault="00BA1D33" w:rsidP="00BA1D33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33">
        <w:rPr>
          <w:rFonts w:ascii="Times New Roman" w:eastAsia="Calibri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A1D33" w:rsidRPr="00BA1D33" w:rsidRDefault="00BA1D33" w:rsidP="00BA1D33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33">
        <w:rPr>
          <w:rFonts w:ascii="Times New Roman" w:eastAsia="Calibri" w:hAnsi="Times New Roman" w:cs="Times New Roman"/>
          <w:sz w:val="24"/>
          <w:szCs w:val="24"/>
        </w:rPr>
        <w:t xml:space="preserve">4. Учебного плана МАОУ Боровской СОШ №1, утвержденного приказом директора №149–о от 30.05.2014г., согласованного 28.05.2014 г. с Управляющим советом школы, протокол № 5, и принятого 26.05.2014 г. педагогическим советом школы, протокол № 10. </w:t>
      </w:r>
    </w:p>
    <w:p w:rsidR="00BA1D33" w:rsidRPr="00BA1D33" w:rsidRDefault="00BA1D33" w:rsidP="00BA1D3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33">
        <w:rPr>
          <w:rFonts w:ascii="Times New Roman" w:eastAsia="Calibri" w:hAnsi="Times New Roman" w:cs="Times New Roman"/>
          <w:sz w:val="24"/>
          <w:szCs w:val="24"/>
        </w:rPr>
        <w:t xml:space="preserve">5. Программы, выбранной общеобразовательным учреждением. </w:t>
      </w:r>
      <w:proofErr w:type="gramStart"/>
      <w:r w:rsidRPr="00BA1D33">
        <w:rPr>
          <w:rFonts w:ascii="Times New Roman" w:eastAsia="Calibri" w:hAnsi="Times New Roman" w:cs="Times New Roman"/>
          <w:sz w:val="24"/>
          <w:szCs w:val="24"/>
        </w:rPr>
        <w:t>(Программа по физике для 7 класса.</w:t>
      </w:r>
      <w:proofErr w:type="gramEnd"/>
      <w:r w:rsidRPr="00BA1D33">
        <w:rPr>
          <w:rFonts w:ascii="Times New Roman" w:eastAsia="Calibri" w:hAnsi="Times New Roman" w:cs="Times New Roman"/>
          <w:sz w:val="24"/>
          <w:szCs w:val="24"/>
        </w:rPr>
        <w:t xml:space="preserve">  При составлении рабочей программы использовались рекомендации следующих авторов: А.В.Перышкин, Е.М.Гутник, П.Г.Саенко, В.А.Шевцов, В.А.Коровин, В.А.Орлов. Просвещение. </w:t>
      </w:r>
      <w:proofErr w:type="gramStart"/>
      <w:r w:rsidRPr="00BA1D33">
        <w:rPr>
          <w:rFonts w:ascii="Times New Roman" w:eastAsia="Calibri" w:hAnsi="Times New Roman" w:cs="Times New Roman"/>
          <w:sz w:val="24"/>
          <w:szCs w:val="24"/>
        </w:rPr>
        <w:t>Дрофа. 2006-2010год).</w:t>
      </w:r>
      <w:proofErr w:type="gramEnd"/>
    </w:p>
    <w:p w:rsidR="00BA1D33" w:rsidRPr="00BA1D33" w:rsidRDefault="00BA1D33" w:rsidP="00BA1D3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1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1D3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Общая характеристика предмета Физика.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Calibri" w:hAnsi="Times New Roman" w:cs="Times New Roman"/>
          <w:sz w:val="24"/>
          <w:szCs w:val="24"/>
          <w:lang w:eastAsia="ru-RU"/>
        </w:rPr>
        <w:t>Физика в основной школе изучается с 7 по 9 класс.</w:t>
      </w:r>
    </w:p>
    <w:p w:rsidR="00BA1D33" w:rsidRPr="00BA1D33" w:rsidRDefault="00BA1D33" w:rsidP="00BA1D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учебным планом физике на ступени основного общего образования предшествует учебные предметы «Окружающий мир» (1-4 класс) и «Природоведение» (5 класс), включающий определенные физические начальные представления. По отношению к учебному предмету физики данный материал является пропедевтическим. Опираясь на понятия, содержащиеся в курсе «Окружающий мир» и «Природоведение», при изучении физики в основной школе возможно более полно и точно с научной точки зрения раскрывать сущность физических процессов и явлений.</w:t>
      </w:r>
    </w:p>
    <w:p w:rsidR="00BA1D33" w:rsidRPr="00BA1D33" w:rsidRDefault="00BA1D33" w:rsidP="00BA1D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Calibri" w:hAnsi="Times New Roman" w:cs="Times New Roman"/>
          <w:sz w:val="24"/>
          <w:szCs w:val="24"/>
          <w:lang w:eastAsia="ru-RU"/>
        </w:rPr>
        <w:t>В свою очередь, содержание курса физики в основной школе является базой для изучения общих физических  закономерностей, теорий, законов, гипотез в старшей школе. Таким образом, содержание курса в основной школе представляет собой базовое звено в системе</w:t>
      </w:r>
    </w:p>
    <w:p w:rsidR="00BA1D33" w:rsidRPr="00BA1D33" w:rsidRDefault="00BA1D33" w:rsidP="00BA1D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Calibri" w:hAnsi="Times New Roman" w:cs="Times New Roman"/>
          <w:sz w:val="24"/>
          <w:szCs w:val="24"/>
          <w:lang w:eastAsia="ru-RU"/>
        </w:rPr>
        <w:t>непрерывного физического образования и является основой для последующей уровневой и профильной дифференциации.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Arial"/>
          <w:sz w:val="24"/>
          <w:szCs w:val="24"/>
          <w:lang w:eastAsia="ru-RU"/>
        </w:rPr>
        <w:t>Взаимосвязь изучаемых разделов на всех уровнях обучения позволяет реализовать преемственность в обучении физике.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физики на ступени основного общего образования направлено на достижение </w:t>
      </w:r>
      <w:r w:rsidRPr="00BA1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следующих целей</w:t>
      </w: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</w:t>
      </w: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процессов, принципов действия важнейших технических устройств, для решения физических задач;</w:t>
      </w:r>
      <w:proofErr w:type="gramEnd"/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BA1D33" w:rsidRPr="00BA1D33" w:rsidRDefault="00BA1D33" w:rsidP="00BA1D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A1D3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Место учебного предмета физика в учебном плане</w:t>
      </w:r>
      <w:r w:rsidRPr="00BA1D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BA1D33" w:rsidRPr="00BA1D33" w:rsidRDefault="00BA1D33" w:rsidP="00BA1D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7 классе на изучение физики отводится  68 ч (2ч в неделю).</w:t>
      </w:r>
    </w:p>
    <w:p w:rsidR="00BA1D33" w:rsidRPr="00BA1D33" w:rsidRDefault="00BA1D33" w:rsidP="00BA1D3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33">
        <w:rPr>
          <w:rFonts w:ascii="Times New Roman" w:eastAsia="Calibri" w:hAnsi="Times New Roman" w:cs="Times New Roman"/>
          <w:sz w:val="24"/>
          <w:szCs w:val="24"/>
        </w:rPr>
        <w:t xml:space="preserve">В рабочую программу </w:t>
      </w:r>
      <w:proofErr w:type="gramStart"/>
      <w:r w:rsidRPr="00BA1D33">
        <w:rPr>
          <w:rFonts w:ascii="Times New Roman" w:eastAsia="Calibri" w:hAnsi="Times New Roman" w:cs="Times New Roman"/>
          <w:sz w:val="24"/>
          <w:szCs w:val="24"/>
        </w:rPr>
        <w:t>включены</w:t>
      </w:r>
      <w:proofErr w:type="gramEnd"/>
      <w:r w:rsidRPr="00BA1D33">
        <w:rPr>
          <w:rFonts w:ascii="Times New Roman" w:eastAsia="Calibri" w:hAnsi="Times New Roman" w:cs="Times New Roman"/>
          <w:sz w:val="24"/>
          <w:szCs w:val="24"/>
        </w:rPr>
        <w:t xml:space="preserve"> 14 лабораторных работ, из которых 11 описаны в учебнике, остальные-из интернет-ресурсов.</w:t>
      </w:r>
    </w:p>
    <w:p w:rsidR="00BA1D33" w:rsidRPr="00BA1D33" w:rsidRDefault="00BA1D33" w:rsidP="00BA1D33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D33">
        <w:rPr>
          <w:rFonts w:ascii="Times New Roman" w:eastAsia="Calibri" w:hAnsi="Times New Roman" w:cs="Times New Roman"/>
          <w:sz w:val="24"/>
          <w:szCs w:val="24"/>
        </w:rPr>
        <w:t>Количество часов, отводимое учителем на отдельные темы курса, может варьироваться по сравнению с выбранной авторской программой учебного предмета в зависимости от сложности материала, уровня подготовки учащихся и т.д. Все изменения отражены в тематическом плане – 7 класс (см. рабочую программу).</w:t>
      </w:r>
    </w:p>
    <w:p w:rsidR="00BA1D33" w:rsidRPr="00BA1D33" w:rsidRDefault="00BA1D33" w:rsidP="00BA1D3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A1D33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учебного времени в течение учебного года(7 класс)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615"/>
        <w:gridCol w:w="1806"/>
        <w:gridCol w:w="1697"/>
        <w:gridCol w:w="1978"/>
        <w:gridCol w:w="2260"/>
      </w:tblGrid>
      <w:tr w:rsidR="00BA1D33" w:rsidRPr="00BA1D33" w:rsidTr="00D323AB">
        <w:trPr>
          <w:trHeight w:val="992"/>
        </w:trPr>
        <w:tc>
          <w:tcPr>
            <w:tcW w:w="125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Четверть</w:t>
            </w:r>
          </w:p>
        </w:tc>
        <w:tc>
          <w:tcPr>
            <w:tcW w:w="1617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недель в четверти</w:t>
            </w:r>
          </w:p>
        </w:tc>
        <w:tc>
          <w:tcPr>
            <w:tcW w:w="181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часов в четверти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268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лабораторных работ</w:t>
            </w:r>
          </w:p>
        </w:tc>
      </w:tr>
      <w:tr w:rsidR="00BA1D33" w:rsidRPr="00BA1D33" w:rsidTr="00D323AB">
        <w:trPr>
          <w:trHeight w:val="244"/>
        </w:trPr>
        <w:tc>
          <w:tcPr>
            <w:tcW w:w="125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17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A1D33" w:rsidRPr="00BA1D33" w:rsidTr="00D323AB">
        <w:trPr>
          <w:trHeight w:val="347"/>
        </w:trPr>
        <w:tc>
          <w:tcPr>
            <w:tcW w:w="125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17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A1D33" w:rsidRPr="00BA1D33" w:rsidTr="00D323AB">
        <w:trPr>
          <w:trHeight w:val="70"/>
        </w:trPr>
        <w:tc>
          <w:tcPr>
            <w:tcW w:w="125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17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1D33" w:rsidRPr="00BA1D33" w:rsidTr="00D323AB">
        <w:trPr>
          <w:trHeight w:val="215"/>
        </w:trPr>
        <w:tc>
          <w:tcPr>
            <w:tcW w:w="125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17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1D33" w:rsidRPr="00BA1D33" w:rsidTr="00D323AB">
        <w:trPr>
          <w:trHeight w:val="70"/>
        </w:trPr>
        <w:tc>
          <w:tcPr>
            <w:tcW w:w="125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1617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1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A1D33" w:rsidRPr="00BA1D33" w:rsidRDefault="00BA1D33" w:rsidP="00BA1D3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tabs>
          <w:tab w:val="left" w:pos="5190"/>
        </w:tabs>
        <w:rPr>
          <w:rFonts w:ascii="Times New Roman" w:eastAsia="Calibri" w:hAnsi="Times New Roman" w:cs="Times New Roman"/>
          <w:sz w:val="24"/>
          <w:szCs w:val="24"/>
        </w:rPr>
      </w:pPr>
      <w:r w:rsidRPr="00BA1D33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(распределение)-7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"/>
        <w:gridCol w:w="4217"/>
        <w:gridCol w:w="2421"/>
        <w:gridCol w:w="2189"/>
      </w:tblGrid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Раздел, тема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Четверть 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Введение (физика и физические методы изучения природы).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 «Измерение физических величин с учетом абсолютной погрешности, определение цены деления прибора»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Глава 1. Первоначальные сведения о строении вещества.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2 «Измерение размеров малых тел»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Глава 2. Взаимодействие тел.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1. Механическое движение. Плотность.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№3 «Изучение зависимости пути от времени при прямолинейном равномерном движении. Измерение скорости»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№4 «Измерение  массы тела на рычажных весах»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5 «Измерение объема тела»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6 «Определение плотности вещества твердого тела»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7 «Определение центра тяжести плоской пластины»</w:t>
            </w: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8 «Градуирование пружины и измерение сил динамометром (исследование зависимости силы упругости от удлинения пружины)»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 № 9 «Измерение силы трения с помощью динамометр</w:t>
            </w: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зависимости силы трения скольжения от силы нормального давления)</w:t>
            </w:r>
            <w:r w:rsidRPr="00BA1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Глава 3. Давление твердых тел, жидкостей и газов.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2. Силы в природе.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10 «Измерение давления твердого тела на опору»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3. Давление. Закон Паскаля.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4. Давление в жидкости и газе.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5. Давление.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11 «Определение выталкивающей силы, действующей на погруженное в жидкость тело»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12 «Выяснение условий плавания тела в жидкости»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Глава 4. Работа. Мощность. Энергия.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6. Работа. Мощность. Энергия.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13 «Выяснение условия равновесия рычага»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A1D33" w:rsidRPr="00BA1D33" w:rsidTr="00D323AB">
        <w:tc>
          <w:tcPr>
            <w:tcW w:w="744" w:type="dxa"/>
            <w:gridSpan w:val="2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14«Определение КПД при подъеме тела по наклонной плоскости»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A1D33" w:rsidRPr="00BA1D33" w:rsidTr="00D323AB">
        <w:tc>
          <w:tcPr>
            <w:tcW w:w="675" w:type="dxa"/>
          </w:tcPr>
          <w:p w:rsidR="00BA1D33" w:rsidRPr="00BA1D33" w:rsidRDefault="00BA1D33" w:rsidP="00BA1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86" w:type="dxa"/>
            <w:gridSpan w:val="2"/>
          </w:tcPr>
          <w:p w:rsidR="00BA1D33" w:rsidRPr="00BA1D33" w:rsidRDefault="00BA1D33" w:rsidP="00BA1D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Резервное время.</w:t>
            </w:r>
          </w:p>
        </w:tc>
        <w:tc>
          <w:tcPr>
            <w:tcW w:w="2421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A1D33" w:rsidRPr="00BA1D33" w:rsidRDefault="00BA1D33" w:rsidP="00BA1D3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1D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уровню подготовки учеников 7 класса: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результате изучения физики ученик должен: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A1D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знать/понимать</w:t>
      </w:r>
      <w:r w:rsidRPr="00BA1D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1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 понятий</w:t>
      </w: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физическое явление, физический закон, вещество,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1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 физических величин</w:t>
      </w: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путь, скорость, масса, плотность, сила, давление, работа, мощность, кинетическая энергия, потенциальная энергия, коэффициент полезного действия,</w:t>
      </w:r>
      <w:proofErr w:type="gramEnd"/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1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смысл физических законов</w:t>
      </w: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Паскаля, Архимеда, 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A1D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уметь: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и объяснять физические явления: равномерное прямолинейное движение, передачу давления жидкостями и газами, плавание тел, диффузию, 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результаты измерений и расчетов в единицах Международной системы;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практического использования физических знаний о механических явлениях;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задачи на применение изученных физических законов;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безопасности в процессе использования транспортных средств;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рационального применения простых механизмов.</w:t>
      </w:r>
    </w:p>
    <w:p w:rsidR="00BA1D33" w:rsidRPr="00BA1D33" w:rsidRDefault="00BA1D33" w:rsidP="00BA1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D33" w:rsidRPr="00BA1D33" w:rsidRDefault="00BA1D33" w:rsidP="00BA1D33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A1D33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BA1D33">
        <w:rPr>
          <w:rFonts w:ascii="Times New Roman" w:eastAsia="Calibri" w:hAnsi="Times New Roman" w:cs="Times New Roman"/>
          <w:b/>
          <w:sz w:val="24"/>
          <w:szCs w:val="24"/>
        </w:rPr>
        <w:t>учебного</w:t>
      </w:r>
      <w:proofErr w:type="gramEnd"/>
      <w:r w:rsidRPr="00BA1D33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предмета-7 класс</w:t>
      </w:r>
      <w:r w:rsidRPr="00BA1D33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42"/>
        <w:gridCol w:w="2019"/>
        <w:gridCol w:w="851"/>
        <w:gridCol w:w="2977"/>
        <w:gridCol w:w="2800"/>
      </w:tblGrid>
      <w:tr w:rsidR="00BA1D33" w:rsidRPr="00BA1D33" w:rsidTr="00D323AB">
        <w:tc>
          <w:tcPr>
            <w:tcW w:w="708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24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019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Основная цель</w:t>
            </w:r>
          </w:p>
        </w:tc>
        <w:tc>
          <w:tcPr>
            <w:tcW w:w="280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обучения</w:t>
            </w:r>
          </w:p>
        </w:tc>
      </w:tr>
      <w:tr w:rsidR="00BA1D33" w:rsidRPr="00BA1D33" w:rsidTr="00D323AB">
        <w:tc>
          <w:tcPr>
            <w:tcW w:w="708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2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Вводные уроки</w:t>
            </w:r>
          </w:p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(1-4)</w:t>
            </w:r>
          </w:p>
        </w:tc>
        <w:tc>
          <w:tcPr>
            <w:tcW w:w="2019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851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цену деления прибора, погрешность измерений, приводить примеры физических явлений.</w:t>
            </w:r>
          </w:p>
        </w:tc>
        <w:tc>
          <w:tcPr>
            <w:tcW w:w="280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понятия: физическое явление, физический закон, вещество, материя, физическое тело, физическая величина, погрешность измерения, система СИ.</w:t>
            </w:r>
            <w:proofErr w:type="gramEnd"/>
          </w:p>
        </w:tc>
      </w:tr>
      <w:tr w:rsidR="00BA1D33" w:rsidRPr="00BA1D33" w:rsidTr="00D323AB">
        <w:tc>
          <w:tcPr>
            <w:tcW w:w="708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Глава 1.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(5-9)</w:t>
            </w:r>
          </w:p>
        </w:tc>
        <w:tc>
          <w:tcPr>
            <w:tcW w:w="2019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Первоначальные сведения о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строении вещества.</w:t>
            </w:r>
          </w:p>
        </w:tc>
        <w:tc>
          <w:tcPr>
            <w:tcW w:w="851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Приводить примеры явлений, объясняемых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тепловым движением; описывать и объяснять явление диффузии, приводить примеры практического использования взаимодействий, объяснять различные свойства веществ в разных агрегатных состояниях. </w:t>
            </w:r>
          </w:p>
        </w:tc>
        <w:tc>
          <w:tcPr>
            <w:tcW w:w="280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понятия: молекула, атом,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диффузия, тепловое движение, модель, взаимодействие. </w:t>
            </w:r>
          </w:p>
        </w:tc>
      </w:tr>
      <w:tr w:rsidR="00BA1D33" w:rsidRPr="00BA1D33" w:rsidTr="00D323AB">
        <w:tc>
          <w:tcPr>
            <w:tcW w:w="708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Глава 2.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(10-30)</w:t>
            </w:r>
          </w:p>
        </w:tc>
        <w:tc>
          <w:tcPr>
            <w:tcW w:w="2019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тел.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и объяснять равномерное прямолинейное движение, решать задачи на расчет пути, скорости и времени, определять плотность тела, решать комбинированные задачи, уметь находить равнодействующую сил, действующих на тело, отличать силу тяжести от веса тела, градуировать шкалу прибора, объяснять явления, происходящие из-за наличия силы трения. </w:t>
            </w:r>
          </w:p>
        </w:tc>
        <w:tc>
          <w:tcPr>
            <w:tcW w:w="280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понятия: механическое движение, скорость, путь, траектория, масса, инерция, плотность, сила, вес, трение, сила тяжести.</w:t>
            </w:r>
            <w:proofErr w:type="gramEnd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 Гука.</w:t>
            </w:r>
          </w:p>
        </w:tc>
      </w:tr>
      <w:tr w:rsidR="00BA1D33" w:rsidRPr="00BA1D33" w:rsidTr="00D323AB">
        <w:tc>
          <w:tcPr>
            <w:tcW w:w="708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Глава 3.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(31-53)</w:t>
            </w:r>
          </w:p>
        </w:tc>
        <w:tc>
          <w:tcPr>
            <w:tcW w:w="2019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твердых тел, жидкостей и газов.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предлагать способы уменьшения и увеличения давления, решать задачи на вычисление давления, описывать и объяснять давление, создаваемое жидкостями и газами, рассчитывать давление жидкости на дно и стенки сосуда, решать задачи на применение закона Паскаля, пользоваться барометром, манометром, объяснять причины возникновения выталкивающей силы, вычислять архимедову силу, описывать и объяснять явления плавания тел, решать качественные задачи.</w:t>
            </w:r>
            <w:proofErr w:type="gramEnd"/>
          </w:p>
        </w:tc>
        <w:tc>
          <w:tcPr>
            <w:tcW w:w="280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понятия: давление, вес воздуха, атмосфера, атмосферное давление, закон Паскаля, закон Архимеда, условия плавания тел.</w:t>
            </w:r>
            <w:proofErr w:type="gramEnd"/>
          </w:p>
        </w:tc>
      </w:tr>
      <w:tr w:rsidR="00BA1D33" w:rsidRPr="00BA1D33" w:rsidTr="00D323AB">
        <w:tc>
          <w:tcPr>
            <w:tcW w:w="708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Глава 4.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(54-66)</w:t>
            </w:r>
          </w:p>
        </w:tc>
        <w:tc>
          <w:tcPr>
            <w:tcW w:w="2019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Работа. Мощность. Энергия.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на расчет работы и мощности, на практике определять условия равновесия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рычага, объяснять, где и для чего применяются блоки, вычислять КПД простых механизмов, описывать и объяснять превращения механической энергии для системы двух или нескольких тел.</w:t>
            </w:r>
          </w:p>
        </w:tc>
        <w:tc>
          <w:tcPr>
            <w:tcW w:w="280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понятия: работа, мощность, рычаг, плечо, момент силы, КПД механизма, энергия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потенциальная и кинетическая, понимать смысл закона сохранения энергии.</w:t>
            </w:r>
            <w:proofErr w:type="gramEnd"/>
          </w:p>
        </w:tc>
      </w:tr>
      <w:tr w:rsidR="00BA1D33" w:rsidRPr="00BA1D33" w:rsidTr="00D323AB">
        <w:tc>
          <w:tcPr>
            <w:tcW w:w="708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4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019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Повторение, резервное время.</w:t>
            </w:r>
          </w:p>
        </w:tc>
        <w:tc>
          <w:tcPr>
            <w:tcW w:w="851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понятий, определений.</w:t>
            </w:r>
          </w:p>
        </w:tc>
        <w:tc>
          <w:tcPr>
            <w:tcW w:w="280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D33" w:rsidRPr="00BA1D33" w:rsidRDefault="00BA1D33" w:rsidP="00BA1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1D33" w:rsidRPr="00BA1D33" w:rsidRDefault="00BA1D33" w:rsidP="00BA1D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1D33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по физике</w:t>
      </w:r>
    </w:p>
    <w:p w:rsidR="00BA1D33" w:rsidRPr="00BA1D33" w:rsidRDefault="00BA1D33" w:rsidP="00BA1D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1D33">
        <w:rPr>
          <w:rFonts w:ascii="Times New Roman" w:eastAsia="Calibri" w:hAnsi="Times New Roman" w:cs="Times New Roman"/>
          <w:b/>
          <w:sz w:val="24"/>
          <w:szCs w:val="24"/>
        </w:rPr>
        <w:t xml:space="preserve"> для 7  класса  на 2014 – 2015 учебный год</w:t>
      </w:r>
    </w:p>
    <w:p w:rsidR="00BA1D33" w:rsidRPr="00BA1D33" w:rsidRDefault="00BA1D33" w:rsidP="00BA1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560"/>
        <w:gridCol w:w="1984"/>
        <w:gridCol w:w="1276"/>
        <w:gridCol w:w="1134"/>
        <w:gridCol w:w="1276"/>
        <w:gridCol w:w="992"/>
        <w:gridCol w:w="142"/>
        <w:gridCol w:w="992"/>
      </w:tblGrid>
      <w:tr w:rsidR="00BA1D33" w:rsidRPr="00BA1D33" w:rsidTr="00D323AB">
        <w:trPr>
          <w:trHeight w:val="53"/>
        </w:trPr>
        <w:tc>
          <w:tcPr>
            <w:tcW w:w="567" w:type="dxa"/>
            <w:vMerge w:val="restart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Содержание урока, ЗУН, </w:t>
            </w:r>
            <w:proofErr w:type="gramStart"/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изучаемые</w:t>
            </w:r>
            <w:proofErr w:type="gramEnd"/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 уроке.</w:t>
            </w:r>
          </w:p>
        </w:tc>
        <w:tc>
          <w:tcPr>
            <w:tcW w:w="1276" w:type="dxa"/>
            <w:vMerge w:val="restart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Формы </w:t>
            </w:r>
            <w:proofErr w:type="spellStart"/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контроляДомашнее</w:t>
            </w:r>
            <w:proofErr w:type="spellEnd"/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задание.</w:t>
            </w:r>
          </w:p>
        </w:tc>
        <w:tc>
          <w:tcPr>
            <w:tcW w:w="1134" w:type="dxa"/>
            <w:vMerge w:val="restart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276" w:type="dxa"/>
            <w:vMerge w:val="restart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Оборудование 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Подготовка к государственной (итоговой) аттестации**</w:t>
            </w:r>
          </w:p>
        </w:tc>
        <w:tc>
          <w:tcPr>
            <w:tcW w:w="992" w:type="dxa"/>
            <w:vMerge w:val="restart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Лабораторные 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</w:tr>
      <w:tr w:rsidR="00BA1D33" w:rsidRPr="00BA1D33" w:rsidTr="00D323AB">
        <w:tc>
          <w:tcPr>
            <w:tcW w:w="567" w:type="dxa"/>
            <w:vMerge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11057" w:type="dxa"/>
            <w:gridSpan w:val="11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(16 часов)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технике безопасности. Что изучает физика?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предмете. Физические явления. Физические термины. Наблюдения и опыты.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П.1-3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Тележка, электрофорная машина, магниты, камертон и т.д.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величины.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Примеры физических величин</w:t>
            </w: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их измерения. Алгоритм нахождения цены деления измерительного прибора и погрешности измерения.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П.4,5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Линейка, часы, термометр, амперметр и др.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Работа проводится по описанию (интернет).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№1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«Измерение физических величин с учетом абсолютной погрешности, определение цены деления прибора»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цены деления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мензурки, вместимости и объема тел.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выполнен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ия лабораторной работы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Стр.139(учебник)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проводится по описанию в учебнике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вещества. Молекулы. Лабораторная работа № 2 «Измерение размеров малых тел»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Опыты и явления, доказывающие, что все вещества состоят из отдельных частиц. Молекулы. Представление о размерах молекул.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П.7-8.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www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cacedu</w:t>
            </w:r>
            <w:proofErr w:type="spellEnd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unibel</w:t>
            </w:r>
            <w:proofErr w:type="spellEnd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en-US" w:eastAsia="ru-RU"/>
              </w:rPr>
              <w:t>by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Модели атомов и молекул.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2  проводится по описанию в учебнике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Броуновское движение. Диффузия в газах, жидкостях и твердых телах.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броуновского явления. Явление диффузии. Диффузия в газах, жидкостях и твердых телах. Применение.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домашней лабораторной работы.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П.9,10.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Опыт по рис.23 в учебнике.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Силы притяжения и отталкивания.  Явления смачивания и несмачивания.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П.11.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Мел, пластилин.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Различия в молекулярном строении твердых тел, жидкостей и газов.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П.12-13.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Рис.30 в учебнике.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«Строение вещества»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основные понятия, определения.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Механическое движение. Равномерное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неравномерное движение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Виды движения. Траектория. Перемещение.  Путь.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Относительность движения.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Опорный конспект.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П.14,15.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Тележка.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Скорость. 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скорости. Формула для расчета скорости равномерного движения. Единицы скорости. Вектор.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П.16.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прямолинейного равномерного движения.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Расчет пути и времени движения. Лабораторная работа №3 «Изучение зависимости пути от времени при прямолинейном равномерном движении. Измерение скорости»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Вывод формулы для расчета пути и времени.  Решение задач.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П.17.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Рис.41, 42, 43.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проводится по описани</w:t>
            </w: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ю(</w:t>
            </w:r>
            <w:proofErr w:type="gramEnd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интернет)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Инерция. Взаимодействие тел. Масса тела. Решение задач.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Инерция. Примеры проявления и учета явления инерции. Понятие инертности, массы, единицы массы. Устройство весов.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П.18-20.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Разновесы, весы, тела разной массы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4«Измерение  массы тела на рычажных весах».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рычажными весами.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задания.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П.21.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Рычажные весы, разновесы, тела разной формы и объема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4 проводится по описанию в учебнике.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№ 5 «Измерение объема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тела».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Объем, единицы объема, цена деления.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задания.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ttp://www.college.ru/laboratory/M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ainMenu.php3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Мензурка (измерительный цилиндр),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тела разной формы и объема, стакан с водой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№5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проводится по описанию в учебнике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Плотность. Формула для расчета плотности, единицы измерения.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Устная беседа,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П.22.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Рис.50, 51. Тела из разных веществ, линейка, весы, разновесы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№6«Определение плотности вещества твердого тела».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плотности тела, сравнение с табличными данными.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задания.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разновесы, мензурка, стакан с водой, тела из разных веществ.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6 проводится по описанию в учебнике</w:t>
            </w:r>
          </w:p>
        </w:tc>
      </w:tr>
      <w:tr w:rsidR="00BA1D33" w:rsidRPr="00BA1D33" w:rsidTr="00D323AB">
        <w:tc>
          <w:tcPr>
            <w:tcW w:w="11057" w:type="dxa"/>
            <w:gridSpan w:val="11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(16 часов)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Расчет массы и объема тела по его плотности.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Вывод формулы для расчета массы и объема тела по его плотности.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Опорный конспект. Физический диктант.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П.23.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«Плотность. Механическое движение».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качественных и расчетных задач.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домашних задач.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 контрольной работе.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«Механическое движение. Плотность».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(качественных и расчетных) по темам «Механическое движение. Плотность»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ЗУН.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Сила. Явление тяготения. Сила тяжести.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изменения скорости тела. Модуль, направление, точка приложения силы. Явление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всемирного тяготения. Сила тяжести. Сила тяжести на других планетах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контрольной работы. Таблица.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П.24-25,29.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://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umsolver</w:t>
            </w:r>
            <w:proofErr w:type="spellEnd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rus</w:t>
            </w:r>
            <w:proofErr w:type="spellEnd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phys</w:t>
            </w:r>
            <w:proofErr w:type="spellEnd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?142002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Рис.55, 56, шарик.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Сила упругости.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Примеры действия силы упругости. Деформации. Закон Гука.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Таблица.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П.26.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Прибор для демонстрации видов деформации. Динамометр.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Вес тела. Единицы силы. Лабораторная работа №7 «Определение центра тяжести плоской пластины»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веса тела. Сила тяжести. Единицы силы.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Таблица.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П.27, 28.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Динамометр, набор грузов.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проводится по описани</w:t>
            </w: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ю(</w:t>
            </w:r>
            <w:proofErr w:type="gramEnd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интернет)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«Сила тяжести. Вес тела»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формулы силы тяжести, веса тела, закон Гука.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Задачи. Тест.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mmtech</w:t>
            </w:r>
            <w:proofErr w:type="spellEnd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Динамометр. Лабораторная работа № 8«Градуирование пружины и измерение сил динамометром (исследование зависимости силы упругости от удлинения пружины)»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Градуирование пружины динамометра.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задания.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П.30.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Динамометр, набор грузов, лист бумаги.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8 проводится по описанию в учебнике.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сил. Равнодействующая сила.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ая сила.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лабораторной работы. Тест.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П.31.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Динамометр, набор грузов.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Сила трения. Лабораторная работа №9 «Измерение силы трения с помощью динамометр</w:t>
            </w: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зависимости силы трения скольжения от силы нормального давления)»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возникновения трения. Трение скольжения, трение покоя, трение качения. Трение в природе и технике.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Таблица.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П.32-34.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Деревянные бруски, тележка с песком.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проводится по описанию в учебнике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«Силы в природе»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знаний, подготовка  к  контрольной работе.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 Тест.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«Силы в природе»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ЗУН.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Давление. Лабораторная работа № 10 « Измерение давления твердого тела на опору»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тел на опору. Единицы давления.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Анализ  контрольной работы.  Опорный конспект.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П.35.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 86. Тела разной массы, динамометр, линейка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проводится по описани</w:t>
            </w: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ю(</w:t>
            </w:r>
            <w:proofErr w:type="gramEnd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интернет)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уменьшения и увеличения давления.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Примеры уменьшения и увеличения давления. Решение задач.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Устная беседа. 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П.36.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Гвоздь, доска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газа. Закон Паскаля.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возникновения давления газа. Передача давления жидкостью и газом. Закон Паскаля.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Опорный конспект.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П.37,38.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Рис.91, 95, 96.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Давление в жидкости и газе. Решение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давления внутри жидкости.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П.39.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 99-103.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11057" w:type="dxa"/>
            <w:gridSpan w:val="11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(20 часов)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«Давление. Закон Паскаля»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ЗУН.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1.2.14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Расчет давления жидкости на дно и стенки сосуда.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Вывод и анализ формулы для расчета давления жидкости на дно и стенки сосуда.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П.40.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 рис. в учебнике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«Давление»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теории о давлении.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mmtech</w:t>
            </w:r>
            <w:proofErr w:type="spellEnd"/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расположения поверхности однородной жидкости в сообщающихся сосудах на одном уровне, а жидкостей с разной  плотностью - на разных уровнях. Применение.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Устная беседа.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П.41.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Атмосферное давление. Воздушная оболочка Земли.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Опрос.  Опорный конспект.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П.42-43.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Рис.119.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атмосферного давления. Перевод единиц давления.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П.44.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барометр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Атмосферное  давление на различных высотах. Барометры.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атмосферного давления и плотности воздуха от высоты над Землей. Устройство и принцип действия барометра.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П.45,46.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05.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 по теме «Давление в жидкости и газе». Манометры.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полученных формул. Качественные задачи. Устройство и принцип действия манометров.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 к контрольной  работе. П.47.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Манометр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«Давление в жидкости и газе»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принцип действия насоса, пресса.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(таблица)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П.48-49.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Насос, пресс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Причина возникновения выталкивающей силы.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П.50.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Рис.137, 138.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Архимедова сила. Решение задач.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Вывод формулы и правила для определения силы Архимеда.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П.51.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Физика. 7-11 классы</w:t>
            </w:r>
            <w:r w:rsidRPr="00BA1D33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Электронное учебное пособие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Рис.139.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11«Определение выталкивающей силы, действующей на погруженное в жидкость тело»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выталкивающей силы.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результатов, контрольные задания.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Раствор соли, стакан с водой, динамометр, тела разной формы и объема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11 проводится по описанию в учебнике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Условия, при которых тело плавает в жидкости, тонет, всплывает.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Таблица. Устный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П.52.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Тела</w:t>
            </w: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изготовленные из разных веществ, большой сосуд с водой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«Архимедова сила»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Задачи на определение архимедовой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силы и условия плавания тел.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работа.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12«Выяснение условий плавания тела в жидкости»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Выяснение условий плавания тел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результатов, контрольные задания.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Мензурка с песком, стакан с водой, динамометр и т.д.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12 проводится по описанию в учебнике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условий плавания тел на практике. Водный транспорт, воздушный шар. Подъемная сила.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опрос, устная беседа.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П.53-54.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Сообщения, таблица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«Давление твердых тел, жидкостей и газов»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«Давление» решение задач.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 по теме «Давление»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ЗУН.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11057" w:type="dxa"/>
            <w:gridSpan w:val="11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A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 (16 часов)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  Единицы работы.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Опорный конспект.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П.55.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Брусок, динамометр.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мощности. Единицы мощности.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Опорный конспект. Устный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П.56.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Таблица.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«Работа. Мощность»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работа. Мощность.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 Тест.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1.4.4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Простые механизмы.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Простые механизмы: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рычаг, блок. Плечо силы. Условие равновесия рычага.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П.57.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A1D33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Электронное </w:t>
            </w:r>
            <w:r w:rsidRPr="00BA1D33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учебное пособие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Физика. 7-11кл.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Рис. 149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Рычаг,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блок.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Момент силы. Применение рычагов.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Правило моментов. Единица момента силы. Рычаги в быту, технике, природе.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П.58-60.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Рычаг.  Блок.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13«Выяснение условия равновесия рычага»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условия равновесия рычага на практике.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задания.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Рычаг.  Набор грузов.  Динамометр.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13 проводится по описанию в учебнике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закона равновесия рычага к блоку. «Золотое» правило механики.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Неподвижный блок. Подвижный блок. Равенство работ при использовании простых механизмов. Центр тяжести тела. Условия равновесия тел.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Опорный конспект. Устный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П.61-64.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Блоки.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«Простые механизмы». КПД механизма.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КПД простых механизмов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П.65.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14 «Определение КПД при подъеме тела по наклонной плоскости»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КПД  по формуле.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задания.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Бруски, грузы, динамометр, линейка.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14 проводится по описанию в учебнике</w:t>
            </w: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теме «КПД»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определение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КПД простых механизмов.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</w:t>
            </w:r>
            <w:proofErr w:type="gramStart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тест).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Энергия.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Потенциальная и кинетическая энергия. Внутренняя энергия.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П.66-67.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Рис.171,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1.4.7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Превращение одного вида энергии в другой. 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одного вида энергии в другой. Полная механическая энергия. Закон сохранения энергии.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П.68.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Маятник, шарик на нити.</w:t>
            </w: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1.4.9</w:t>
            </w: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«Работа. Мощность. Энергия»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понятий, решение задач.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6 по теме «Работа. Мощность. Энергия»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 Повторение.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основных определений, законов.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1D33" w:rsidRPr="00BA1D33" w:rsidTr="00D323AB"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7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98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D3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Физический диктант.</w:t>
            </w:r>
          </w:p>
        </w:tc>
        <w:tc>
          <w:tcPr>
            <w:tcW w:w="1134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D33" w:rsidRPr="00BA1D33" w:rsidRDefault="00BA1D33" w:rsidP="00BA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53D4" w:rsidRDefault="00A153D4"/>
    <w:sectPr w:rsidR="00A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098"/>
    <w:multiLevelType w:val="hybridMultilevel"/>
    <w:tmpl w:val="CB62F030"/>
    <w:lvl w:ilvl="0" w:tplc="0388D6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0A4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C93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0A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8E3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A9E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23D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487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482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E3E77"/>
    <w:multiLevelType w:val="hybridMultilevel"/>
    <w:tmpl w:val="171AB514"/>
    <w:lvl w:ilvl="0" w:tplc="32B6FD94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AEEEA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03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0A2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E85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29F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2E9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60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202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A41FB"/>
    <w:multiLevelType w:val="hybridMultilevel"/>
    <w:tmpl w:val="106096C6"/>
    <w:lvl w:ilvl="0" w:tplc="BC102B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411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E47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CE5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858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66F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EA4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C94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2B7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56D77"/>
    <w:multiLevelType w:val="hybridMultilevel"/>
    <w:tmpl w:val="61543A4C"/>
    <w:lvl w:ilvl="0" w:tplc="E7CAF3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24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00B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49C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C222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263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EE6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4D6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81E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A5C9A"/>
    <w:multiLevelType w:val="hybridMultilevel"/>
    <w:tmpl w:val="918A0030"/>
    <w:lvl w:ilvl="0" w:tplc="7CECF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67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C26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20B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27E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2EB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27E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EC3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615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F3703B"/>
    <w:multiLevelType w:val="hybridMultilevel"/>
    <w:tmpl w:val="CE02BAE4"/>
    <w:lvl w:ilvl="0" w:tplc="34086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A8E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892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87A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6DE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E35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A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C45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32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4208DE"/>
    <w:multiLevelType w:val="hybridMultilevel"/>
    <w:tmpl w:val="ACF6ED54"/>
    <w:lvl w:ilvl="0" w:tplc="4274B2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0FE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EC7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E85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2A7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55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A1F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85A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C7D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566A19"/>
    <w:multiLevelType w:val="hybridMultilevel"/>
    <w:tmpl w:val="23A6F5C0"/>
    <w:lvl w:ilvl="0" w:tplc="550C07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BC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CA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8D3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01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CE8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495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4F0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8FE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C1DBC"/>
    <w:multiLevelType w:val="hybridMultilevel"/>
    <w:tmpl w:val="6DD6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F4DE8"/>
    <w:multiLevelType w:val="hybridMultilevel"/>
    <w:tmpl w:val="0C880FA6"/>
    <w:lvl w:ilvl="0" w:tplc="9CA610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8FB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AE6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AB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A15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081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EDB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868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24C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E91D8B"/>
    <w:multiLevelType w:val="hybridMultilevel"/>
    <w:tmpl w:val="0E5AD12C"/>
    <w:lvl w:ilvl="0" w:tplc="16E847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AD8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EFA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2F6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6EB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0A7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65A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619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08C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FB3334"/>
    <w:multiLevelType w:val="hybridMultilevel"/>
    <w:tmpl w:val="7480D306"/>
    <w:lvl w:ilvl="0" w:tplc="2B8E5118">
      <w:start w:val="1"/>
      <w:numFmt w:val="decimal"/>
      <w:lvlText w:val="%1."/>
      <w:lvlJc w:val="left"/>
      <w:pPr>
        <w:tabs>
          <w:tab w:val="num" w:pos="644"/>
        </w:tabs>
        <w:ind w:left="36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4D0A4A"/>
    <w:multiLevelType w:val="hybridMultilevel"/>
    <w:tmpl w:val="BF580BFA"/>
    <w:lvl w:ilvl="0" w:tplc="EE6AEA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286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A4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0C1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085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0F4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E78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C35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C9F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CF3202"/>
    <w:multiLevelType w:val="hybridMultilevel"/>
    <w:tmpl w:val="4CC47AC0"/>
    <w:lvl w:ilvl="0" w:tplc="9786559E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00642FC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1AB02704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AD410C2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24FE691A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F7A8782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1E7E32A6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6F25C00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DFFC455E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67E3EA3"/>
    <w:multiLevelType w:val="hybridMultilevel"/>
    <w:tmpl w:val="82A6AD84"/>
    <w:lvl w:ilvl="0" w:tplc="2FEE16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A8F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4D7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632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266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4A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E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0CF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1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72240"/>
    <w:multiLevelType w:val="hybridMultilevel"/>
    <w:tmpl w:val="37FAE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A320A"/>
    <w:multiLevelType w:val="hybridMultilevel"/>
    <w:tmpl w:val="E4369F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84349"/>
    <w:multiLevelType w:val="hybridMultilevel"/>
    <w:tmpl w:val="341EDC6C"/>
    <w:lvl w:ilvl="0" w:tplc="B790C0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842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458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9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4C7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2CC1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4D3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627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2B8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F0620D"/>
    <w:multiLevelType w:val="hybridMultilevel"/>
    <w:tmpl w:val="B7468CEE"/>
    <w:lvl w:ilvl="0" w:tplc="056695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2D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066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E28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464D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6D2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654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2D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653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11B08"/>
    <w:multiLevelType w:val="hybridMultilevel"/>
    <w:tmpl w:val="7EDAF5A4"/>
    <w:lvl w:ilvl="0" w:tplc="4A9E1842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046CEC8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66CCA00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27A3AFC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D9A8ECC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B8D44BD8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1CA2B580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94A28746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E9865FEC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3"/>
  </w:num>
  <w:num w:numId="6">
    <w:abstractNumId w:val="12"/>
  </w:num>
  <w:num w:numId="7">
    <w:abstractNumId w:val="19"/>
  </w:num>
  <w:num w:numId="8">
    <w:abstractNumId w:val="9"/>
  </w:num>
  <w:num w:numId="9">
    <w:abstractNumId w:val="17"/>
  </w:num>
  <w:num w:numId="10">
    <w:abstractNumId w:val="10"/>
  </w:num>
  <w:num w:numId="11">
    <w:abstractNumId w:val="7"/>
  </w:num>
  <w:num w:numId="12">
    <w:abstractNumId w:val="14"/>
  </w:num>
  <w:num w:numId="13">
    <w:abstractNumId w:val="4"/>
  </w:num>
  <w:num w:numId="14">
    <w:abstractNumId w:val="5"/>
  </w:num>
  <w:num w:numId="15">
    <w:abstractNumId w:val="2"/>
  </w:num>
  <w:num w:numId="16">
    <w:abstractNumId w:val="6"/>
  </w:num>
  <w:num w:numId="17">
    <w:abstractNumId w:val="3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33"/>
    <w:rsid w:val="00A153D4"/>
    <w:rsid w:val="00B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1D33"/>
  </w:style>
  <w:style w:type="table" w:styleId="a3">
    <w:name w:val="Table Grid"/>
    <w:basedOn w:val="a1"/>
    <w:uiPriority w:val="59"/>
    <w:rsid w:val="00BA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D3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A1D3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A1D33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1D3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BA1D3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A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D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1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1D33"/>
  </w:style>
  <w:style w:type="table" w:styleId="a3">
    <w:name w:val="Table Grid"/>
    <w:basedOn w:val="a1"/>
    <w:uiPriority w:val="59"/>
    <w:rsid w:val="00BA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D3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A1D3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A1D33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1D3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BA1D3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A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D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1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3692</Words>
  <Characters>21046</Characters>
  <Application>Microsoft Office Word</Application>
  <DocSecurity>0</DocSecurity>
  <Lines>175</Lines>
  <Paragraphs>49</Paragraphs>
  <ScaleCrop>false</ScaleCrop>
  <Company/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</dc:creator>
  <cp:lastModifiedBy>k31</cp:lastModifiedBy>
  <cp:revision>2</cp:revision>
  <dcterms:created xsi:type="dcterms:W3CDTF">2014-09-17T08:43:00Z</dcterms:created>
  <dcterms:modified xsi:type="dcterms:W3CDTF">2014-09-17T08:44:00Z</dcterms:modified>
</cp:coreProperties>
</file>