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6D" w:rsidRPr="00B723A1" w:rsidRDefault="00811F6D">
      <w:pPr>
        <w:rPr>
          <w:b/>
          <w:sz w:val="24"/>
          <w:szCs w:val="24"/>
          <w:u w:val="single"/>
        </w:rPr>
      </w:pPr>
      <w:r w:rsidRPr="00B723A1">
        <w:rPr>
          <w:b/>
          <w:sz w:val="24"/>
          <w:szCs w:val="24"/>
        </w:rPr>
        <w:t xml:space="preserve">                                                               </w:t>
      </w:r>
      <w:r w:rsidRPr="00B723A1">
        <w:rPr>
          <w:b/>
          <w:sz w:val="24"/>
          <w:szCs w:val="24"/>
          <w:u w:val="single"/>
        </w:rPr>
        <w:t>Тема урока:     Простые механизмы. Рычаг.</w:t>
      </w:r>
      <w:r w:rsidRPr="00B723A1">
        <w:rPr>
          <w:b/>
          <w:sz w:val="24"/>
          <w:szCs w:val="24"/>
        </w:rPr>
        <w:t xml:space="preserve">   </w:t>
      </w:r>
      <w:r w:rsidRPr="00B723A1">
        <w:rPr>
          <w:b/>
          <w:sz w:val="24"/>
          <w:szCs w:val="24"/>
          <w:u w:val="single"/>
        </w:rPr>
        <w:t xml:space="preserve"> </w:t>
      </w:r>
    </w:p>
    <w:p w:rsidR="00811F6D" w:rsidRDefault="00811F6D" w:rsidP="00811F6D">
      <w:pPr>
        <w:jc w:val="right"/>
      </w:pPr>
      <w:r w:rsidRPr="001D465B">
        <w:rPr>
          <w:b/>
          <w:i/>
          <w:u w:val="single"/>
        </w:rPr>
        <w:t>Цели:</w:t>
      </w:r>
      <w:r w:rsidR="00211930">
        <w:rPr>
          <w:b/>
          <w:u w:val="single"/>
        </w:rPr>
        <w:t xml:space="preserve"> </w:t>
      </w:r>
      <w:proofErr w:type="gramStart"/>
      <w:r>
        <w:rPr>
          <w:color w:val="FF0000"/>
        </w:rPr>
        <w:t>Образовательная</w:t>
      </w:r>
      <w:proofErr w:type="gramEnd"/>
      <w:r w:rsidR="00211930">
        <w:rPr>
          <w:color w:val="FF0000"/>
        </w:rPr>
        <w:t xml:space="preserve"> </w:t>
      </w:r>
      <w:r>
        <w:t xml:space="preserve">- ознакомить с простыми механизмами, условием равновесия рычага. Сформировать </w:t>
      </w:r>
      <w:r w:rsidR="00211930">
        <w:t xml:space="preserve">          </w:t>
      </w:r>
      <w:r>
        <w:t>умение находить рычаг, строить силы, плечи, составлять условие равновесия.</w:t>
      </w:r>
    </w:p>
    <w:p w:rsidR="00811F6D" w:rsidRDefault="00211930" w:rsidP="00211930">
      <w:pPr>
        <w:jc w:val="center"/>
      </w:pPr>
      <w:r>
        <w:rPr>
          <w:color w:val="FF0000"/>
        </w:rPr>
        <w:t xml:space="preserve">           Воспитательная</w:t>
      </w:r>
      <w:r>
        <w:t xml:space="preserve">  </w:t>
      </w:r>
      <w:r w:rsidR="00811F6D">
        <w:t xml:space="preserve"> </w:t>
      </w:r>
      <w:r>
        <w:t>– формировать исторический взгляд на развитие техники, познавательный интерес,           наблюдательность.</w:t>
      </w:r>
    </w:p>
    <w:p w:rsidR="00211930" w:rsidRDefault="00211930" w:rsidP="00211930">
      <w:pPr>
        <w:jc w:val="center"/>
      </w:pPr>
      <w:r>
        <w:rPr>
          <w:color w:val="FF0000"/>
        </w:rPr>
        <w:t xml:space="preserve">  </w:t>
      </w:r>
      <w:proofErr w:type="gramStart"/>
      <w:r>
        <w:rPr>
          <w:color w:val="FF0000"/>
        </w:rPr>
        <w:t>Развивающая</w:t>
      </w:r>
      <w:proofErr w:type="gramEnd"/>
      <w:r w:rsidR="001D465B">
        <w:rPr>
          <w:color w:val="FF0000"/>
        </w:rPr>
        <w:t xml:space="preserve"> </w:t>
      </w:r>
      <w:r>
        <w:t xml:space="preserve"> – развивать политехнические знания и умения, умение самостоятельной работы с           учебником, работы в группах, с дополнительной литературой.  </w:t>
      </w:r>
    </w:p>
    <w:p w:rsidR="005C4036" w:rsidRDefault="001D465B" w:rsidP="005C4036">
      <w:pPr>
        <w:spacing w:after="0" w:line="240" w:lineRule="auto"/>
        <w:jc w:val="both"/>
        <w:rPr>
          <w:color w:val="0070C0"/>
        </w:rPr>
      </w:pPr>
      <w:r>
        <w:rPr>
          <w:b/>
          <w:i/>
          <w:u w:val="single"/>
        </w:rPr>
        <w:t>Ход урока:</w:t>
      </w:r>
      <w:r>
        <w:t xml:space="preserve">           </w:t>
      </w:r>
      <w:r>
        <w:rPr>
          <w:color w:val="FF0000"/>
        </w:rPr>
        <w:t>Повторение материала</w:t>
      </w:r>
      <w:r>
        <w:t xml:space="preserve">: На последних уроках мы познакомились с новыми для вас физическими величинами,  какими? </w:t>
      </w:r>
      <w:r w:rsidRPr="001D465B">
        <w:rPr>
          <w:i/>
          <w:color w:val="0070C0"/>
        </w:rPr>
        <w:t>(</w:t>
      </w:r>
      <w:r>
        <w:rPr>
          <w:i/>
          <w:color w:val="0070C0"/>
        </w:rPr>
        <w:t>р</w:t>
      </w:r>
      <w:r w:rsidRPr="001D465B">
        <w:rPr>
          <w:i/>
          <w:color w:val="0070C0"/>
        </w:rPr>
        <w:t>аботой и мощностью</w:t>
      </w:r>
      <w:r>
        <w:rPr>
          <w:color w:val="0070C0"/>
        </w:rPr>
        <w:t>)</w:t>
      </w:r>
      <w:r w:rsidR="005C4036">
        <w:t>.</w:t>
      </w:r>
      <w:r w:rsidR="005C4036">
        <w:rPr>
          <w:color w:val="0070C0"/>
        </w:rPr>
        <w:t xml:space="preserve"> </w:t>
      </w:r>
    </w:p>
    <w:p w:rsidR="005C4036" w:rsidRDefault="005C4036" w:rsidP="005C4036">
      <w:pPr>
        <w:spacing w:after="0" w:line="240" w:lineRule="auto"/>
        <w:jc w:val="both"/>
        <w:rPr>
          <w:rFonts w:cs="Arial"/>
          <w:b/>
          <w:color w:val="000000" w:themeColor="text1"/>
        </w:rPr>
      </w:pPr>
      <w:r>
        <w:rPr>
          <w:color w:val="000000" w:themeColor="text1"/>
        </w:rPr>
        <w:t xml:space="preserve">Чтобы повторить изученный материал, мы с вами проведем </w:t>
      </w:r>
      <w:r w:rsidRPr="003A023F">
        <w:rPr>
          <w:rFonts w:cs="Arial"/>
          <w:color w:val="000000" w:themeColor="text1"/>
        </w:rPr>
        <w:t xml:space="preserve">игру </w:t>
      </w:r>
      <w:r w:rsidRPr="003A023F">
        <w:rPr>
          <w:rFonts w:cs="Arial"/>
          <w:b/>
          <w:color w:val="000000" w:themeColor="text1"/>
        </w:rPr>
        <w:t>»ВЕРИШЬ-НЕ ВЕРИШЬ»</w:t>
      </w:r>
    </w:p>
    <w:p w:rsidR="003A023F" w:rsidRDefault="003A023F" w:rsidP="005C4036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i/>
          <w:color w:val="000000" w:themeColor="text1"/>
        </w:rPr>
        <w:t xml:space="preserve">( на партах сигнальные карточки, в случае если вы согласны с утверждением-поднимаете </w:t>
      </w:r>
      <w:proofErr w:type="gramStart"/>
      <w:r>
        <w:rPr>
          <w:rFonts w:cs="Arial"/>
          <w:i/>
          <w:color w:val="000000" w:themeColor="text1"/>
        </w:rPr>
        <w:t>зел</w:t>
      </w:r>
      <w:r w:rsidR="00FB5A2D">
        <w:rPr>
          <w:rFonts w:cs="Arial"/>
          <w:i/>
          <w:color w:val="000000" w:themeColor="text1"/>
        </w:rPr>
        <w:t>ён</w:t>
      </w:r>
      <w:r>
        <w:rPr>
          <w:rFonts w:cs="Arial"/>
          <w:i/>
          <w:color w:val="000000" w:themeColor="text1"/>
        </w:rPr>
        <w:t>ую</w:t>
      </w:r>
      <w:proofErr w:type="gramEnd"/>
      <w:r>
        <w:rPr>
          <w:rFonts w:cs="Arial"/>
          <w:i/>
          <w:color w:val="000000" w:themeColor="text1"/>
        </w:rPr>
        <w:t>, нет-красную, и даете свой как вы считаете правильный ответ)</w:t>
      </w:r>
      <w:r w:rsidR="00FB5A2D">
        <w:rPr>
          <w:rFonts w:cs="Arial"/>
          <w:i/>
          <w:color w:val="000000" w:themeColor="text1"/>
        </w:rPr>
        <w:t xml:space="preserve"> Б</w:t>
      </w:r>
      <w:r>
        <w:rPr>
          <w:rFonts w:cs="Arial"/>
          <w:color w:val="000000" w:themeColor="text1"/>
        </w:rPr>
        <w:t>удьте очень внимательны.</w:t>
      </w:r>
    </w:p>
    <w:p w:rsidR="003A023F" w:rsidRDefault="003A023F" w:rsidP="005C4036">
      <w:pPr>
        <w:spacing w:after="0" w:line="240" w:lineRule="auto"/>
        <w:jc w:val="both"/>
        <w:rPr>
          <w:rFonts w:cs="Arial"/>
          <w:color w:val="000000" w:themeColor="text1"/>
          <w:u w:val="single"/>
        </w:rPr>
      </w:pPr>
      <w:r w:rsidRPr="003A023F">
        <w:rPr>
          <w:rFonts w:cs="Arial"/>
          <w:color w:val="000000" w:themeColor="text1"/>
          <w:u w:val="single"/>
        </w:rPr>
        <w:t>Итак:</w:t>
      </w:r>
    </w:p>
    <w:p w:rsidR="003A023F" w:rsidRDefault="003A023F" w:rsidP="005C4036">
      <w:pPr>
        <w:spacing w:after="0" w:line="240" w:lineRule="auto"/>
        <w:jc w:val="both"/>
        <w:rPr>
          <w:rFonts w:cs="Arial"/>
        </w:rPr>
      </w:pPr>
      <w:r w:rsidRPr="00FB5A2D">
        <w:rPr>
          <w:rFonts w:cs="Arial"/>
          <w:b/>
          <w:color w:val="000000" w:themeColor="text1"/>
        </w:rPr>
        <w:t>1.</w:t>
      </w:r>
      <w:r>
        <w:rPr>
          <w:rFonts w:cs="Arial"/>
          <w:color w:val="000000" w:themeColor="text1"/>
        </w:rPr>
        <w:t>Работа</w:t>
      </w:r>
      <w:r w:rsidR="00FB5A2D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- это физическая величина равная произведению силы, действующей на тело</w:t>
      </w:r>
      <w:r w:rsidR="00FB5A2D">
        <w:rPr>
          <w:rFonts w:cs="Arial"/>
          <w:color w:val="000000" w:themeColor="text1"/>
        </w:rPr>
        <w:t>, на путь пройденный телом под действием этой силы.(</w:t>
      </w:r>
      <w:r w:rsidR="00FB5A2D" w:rsidRPr="00FB5A2D">
        <w:rPr>
          <w:rFonts w:cs="Arial"/>
          <w:b/>
          <w:color w:val="00B050"/>
        </w:rPr>
        <w:t>+</w:t>
      </w:r>
      <w:r w:rsidR="00FB5A2D">
        <w:rPr>
          <w:rFonts w:cs="Arial"/>
        </w:rPr>
        <w:t>)</w:t>
      </w:r>
    </w:p>
    <w:p w:rsidR="00FB5A2D" w:rsidRDefault="00FB5A2D" w:rsidP="005C4036">
      <w:pPr>
        <w:spacing w:after="0" w:line="240" w:lineRule="auto"/>
        <w:jc w:val="both"/>
        <w:rPr>
          <w:rFonts w:cs="Arial"/>
        </w:rPr>
      </w:pPr>
      <w:r w:rsidRPr="00FB5A2D">
        <w:rPr>
          <w:rFonts w:cs="Arial"/>
          <w:b/>
        </w:rPr>
        <w:t>2</w:t>
      </w:r>
      <w:r>
        <w:rPr>
          <w:rFonts w:cs="Arial"/>
        </w:rPr>
        <w:t>.Работа, измеряется в Ньютонах.(</w:t>
      </w:r>
      <w:r w:rsidRPr="00FB5A2D">
        <w:rPr>
          <w:rFonts w:cs="Arial"/>
          <w:b/>
          <w:color w:val="FF0000"/>
        </w:rPr>
        <w:t>-</w:t>
      </w:r>
      <w:r>
        <w:rPr>
          <w:rFonts w:cs="Arial"/>
        </w:rPr>
        <w:t>)</w:t>
      </w:r>
    </w:p>
    <w:p w:rsidR="00FB5A2D" w:rsidRDefault="00FB5A2D" w:rsidP="005C4036">
      <w:pPr>
        <w:spacing w:after="0" w:line="240" w:lineRule="auto"/>
        <w:jc w:val="both"/>
        <w:rPr>
          <w:rFonts w:cs="Arial"/>
          <w:b/>
        </w:rPr>
      </w:pPr>
      <w:r w:rsidRPr="00FB5A2D">
        <w:rPr>
          <w:rFonts w:cs="Arial"/>
          <w:b/>
        </w:rPr>
        <w:t>3</w:t>
      </w:r>
      <w:r>
        <w:rPr>
          <w:rFonts w:cs="Arial"/>
        </w:rPr>
        <w:t>.Мощность физическая величина показывающая быстроту совершения работы.(</w:t>
      </w:r>
      <w:r w:rsidRPr="00FB5A2D">
        <w:rPr>
          <w:rFonts w:cs="Arial"/>
          <w:b/>
          <w:color w:val="00B050"/>
        </w:rPr>
        <w:t>+</w:t>
      </w:r>
      <w:r w:rsidRPr="00FB5A2D">
        <w:rPr>
          <w:rFonts w:cs="Arial"/>
        </w:rPr>
        <w:t>)</w:t>
      </w:r>
    </w:p>
    <w:p w:rsidR="00FB5A2D" w:rsidRDefault="00FB5A2D" w:rsidP="005C4036">
      <w:pPr>
        <w:spacing w:after="0" w:line="240" w:lineRule="auto"/>
        <w:jc w:val="both"/>
        <w:rPr>
          <w:rFonts w:cs="Arial"/>
        </w:rPr>
      </w:pPr>
      <w:r w:rsidRPr="00FB5A2D">
        <w:rPr>
          <w:rFonts w:cs="Arial"/>
          <w:b/>
        </w:rPr>
        <w:t>4</w:t>
      </w:r>
      <w:r>
        <w:rPr>
          <w:rFonts w:cs="Arial"/>
        </w:rPr>
        <w:t>.Чтобы определить мощность нужно работу умножить на время.(</w:t>
      </w:r>
      <w:r w:rsidRPr="00FB5A2D">
        <w:rPr>
          <w:rFonts w:cs="Arial"/>
          <w:b/>
          <w:color w:val="FF0000"/>
        </w:rPr>
        <w:t>-</w:t>
      </w:r>
      <w:r w:rsidRPr="00906057">
        <w:rPr>
          <w:rFonts w:cs="Arial"/>
        </w:rPr>
        <w:t>)</w:t>
      </w:r>
    </w:p>
    <w:p w:rsidR="00906057" w:rsidRDefault="00906057" w:rsidP="005C4036">
      <w:pPr>
        <w:spacing w:after="0" w:line="240" w:lineRule="auto"/>
        <w:jc w:val="both"/>
        <w:rPr>
          <w:rFonts w:cs="Arial"/>
        </w:rPr>
      </w:pPr>
      <w:r w:rsidRPr="00906057">
        <w:rPr>
          <w:rFonts w:cs="Arial"/>
          <w:b/>
        </w:rPr>
        <w:t>5</w:t>
      </w:r>
      <w:r>
        <w:rPr>
          <w:rFonts w:cs="Arial"/>
        </w:rPr>
        <w:t xml:space="preserve">.Мощность измеряется </w:t>
      </w:r>
      <w:proofErr w:type="gramStart"/>
      <w:r>
        <w:rPr>
          <w:rFonts w:cs="Arial"/>
        </w:rPr>
        <w:t>в</w:t>
      </w:r>
      <w:proofErr w:type="gramEnd"/>
      <w:r>
        <w:rPr>
          <w:rFonts w:cs="Arial"/>
        </w:rPr>
        <w:t xml:space="preserve"> Вт.(</w:t>
      </w:r>
      <w:r w:rsidRPr="00906057">
        <w:rPr>
          <w:rFonts w:cs="Arial"/>
          <w:b/>
          <w:color w:val="00B050"/>
        </w:rPr>
        <w:t>+</w:t>
      </w:r>
      <w:r w:rsidRPr="00906057">
        <w:rPr>
          <w:rFonts w:cs="Arial"/>
        </w:rPr>
        <w:t>)</w:t>
      </w:r>
    </w:p>
    <w:p w:rsidR="00906057" w:rsidRDefault="00906057" w:rsidP="005C4036">
      <w:pPr>
        <w:spacing w:after="0" w:line="240" w:lineRule="auto"/>
        <w:jc w:val="both"/>
        <w:rPr>
          <w:rFonts w:cs="Arial"/>
        </w:rPr>
      </w:pPr>
      <w:r w:rsidRPr="00906057">
        <w:rPr>
          <w:rFonts w:cs="Arial"/>
          <w:b/>
        </w:rPr>
        <w:t>6</w:t>
      </w:r>
      <w:r>
        <w:rPr>
          <w:rFonts w:cs="Arial"/>
        </w:rPr>
        <w:t>.1 Вт= 1Дж</w:t>
      </w:r>
      <w:r w:rsidRPr="004E41D5">
        <w:rPr>
          <w:rFonts w:cs="Arial"/>
        </w:rPr>
        <w:t>/</w:t>
      </w: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.(</w:t>
      </w:r>
      <w:r w:rsidRPr="00906057">
        <w:rPr>
          <w:rFonts w:cs="Arial"/>
          <w:b/>
          <w:color w:val="00B050"/>
        </w:rPr>
        <w:t>+</w:t>
      </w:r>
      <w:r w:rsidRPr="00906057">
        <w:rPr>
          <w:rFonts w:cs="Arial"/>
        </w:rPr>
        <w:t>)</w:t>
      </w:r>
    </w:p>
    <w:p w:rsidR="00906057" w:rsidRDefault="00906057" w:rsidP="005C4036">
      <w:pPr>
        <w:spacing w:after="0" w:line="240" w:lineRule="auto"/>
        <w:jc w:val="both"/>
        <w:rPr>
          <w:rFonts w:cs="Arial"/>
        </w:rPr>
      </w:pPr>
      <w:r w:rsidRPr="00906057">
        <w:rPr>
          <w:rFonts w:cs="Arial"/>
          <w:b/>
        </w:rPr>
        <w:t>7</w:t>
      </w:r>
      <w:r>
        <w:rPr>
          <w:rFonts w:cs="Arial"/>
        </w:rPr>
        <w:t>.На совершение одной и той же работы разными двигателями требуется равное время.(</w:t>
      </w:r>
      <w:r w:rsidRPr="00906057">
        <w:rPr>
          <w:rFonts w:cs="Arial"/>
          <w:b/>
          <w:color w:val="FF0000"/>
        </w:rPr>
        <w:t>-</w:t>
      </w:r>
      <w:r w:rsidRPr="00906057">
        <w:rPr>
          <w:rFonts w:cs="Arial"/>
        </w:rPr>
        <w:t>)</w:t>
      </w:r>
    </w:p>
    <w:p w:rsidR="00906057" w:rsidRDefault="00906057" w:rsidP="005C4036">
      <w:pPr>
        <w:spacing w:after="0" w:line="240" w:lineRule="auto"/>
        <w:jc w:val="both"/>
        <w:rPr>
          <w:rFonts w:cs="Arial"/>
        </w:rPr>
      </w:pPr>
      <w:r w:rsidRPr="00906057">
        <w:rPr>
          <w:rFonts w:cs="Arial"/>
          <w:b/>
        </w:rPr>
        <w:t>8</w:t>
      </w:r>
      <w:r>
        <w:rPr>
          <w:rFonts w:cs="Arial"/>
        </w:rPr>
        <w:t>.Мощность человека при нормальных условиях работы в среднем равна 70-80 Вт.(</w:t>
      </w:r>
      <w:r w:rsidRPr="00906057">
        <w:rPr>
          <w:rFonts w:cs="Arial"/>
          <w:b/>
          <w:color w:val="00B050"/>
        </w:rPr>
        <w:t>+</w:t>
      </w:r>
      <w:r w:rsidRPr="00906057">
        <w:rPr>
          <w:rFonts w:cs="Arial"/>
        </w:rPr>
        <w:t>)</w:t>
      </w:r>
    </w:p>
    <w:p w:rsidR="00906057" w:rsidRDefault="00F67EA3" w:rsidP="005C403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</w:t>
      </w:r>
      <w:r w:rsidR="00906057">
        <w:rPr>
          <w:rFonts w:cs="Arial"/>
        </w:rPr>
        <w:t>Большая это мощность? Достаточно ли её, чтобы создать всё, что создано человеком?</w:t>
      </w:r>
    </w:p>
    <w:p w:rsidR="00F67EA3" w:rsidRPr="00906057" w:rsidRDefault="00F67EA3" w:rsidP="005C4036">
      <w:pPr>
        <w:spacing w:after="0" w:line="240" w:lineRule="auto"/>
        <w:jc w:val="both"/>
        <w:rPr>
          <w:rFonts w:cs="Arial"/>
          <w:color w:val="FF0000"/>
        </w:rPr>
      </w:pPr>
      <w:r>
        <w:rPr>
          <w:rFonts w:cs="Arial"/>
        </w:rPr>
        <w:t>Нет, человек использует различные механизмы и технику.</w:t>
      </w:r>
    </w:p>
    <w:p w:rsidR="003A023F" w:rsidRDefault="00F67EA3" w:rsidP="005C4036">
      <w:pPr>
        <w:spacing w:after="0" w:line="240" w:lineRule="auto"/>
        <w:jc w:val="both"/>
        <w:rPr>
          <w:rFonts w:cs="Arial"/>
          <w:color w:val="C00000"/>
          <w:u w:val="single"/>
        </w:rPr>
      </w:pPr>
      <w:r w:rsidRPr="00F67EA3">
        <w:rPr>
          <w:rFonts w:cs="Arial"/>
          <w:color w:val="C00000"/>
          <w:u w:val="single"/>
        </w:rPr>
        <w:t>Цель урока об</w:t>
      </w:r>
      <w:r>
        <w:rPr>
          <w:rFonts w:cs="Arial"/>
          <w:color w:val="C00000"/>
          <w:u w:val="single"/>
        </w:rPr>
        <w:t>ъ</w:t>
      </w:r>
      <w:r w:rsidRPr="00F67EA3">
        <w:rPr>
          <w:rFonts w:cs="Arial"/>
          <w:color w:val="C00000"/>
          <w:u w:val="single"/>
        </w:rPr>
        <w:t>явить</w:t>
      </w:r>
      <w:r>
        <w:rPr>
          <w:rFonts w:cs="Arial"/>
          <w:color w:val="C00000"/>
          <w:u w:val="single"/>
        </w:rPr>
        <w:t>:</w:t>
      </w:r>
    </w:p>
    <w:p w:rsidR="00F67EA3" w:rsidRDefault="00F67EA3" w:rsidP="005C4036">
      <w:pPr>
        <w:spacing w:after="0" w:line="240" w:lineRule="auto"/>
        <w:jc w:val="both"/>
        <w:rPr>
          <w:rFonts w:cs="Arial"/>
          <w:color w:val="FF0000"/>
        </w:rPr>
      </w:pPr>
      <w:r>
        <w:rPr>
          <w:rFonts w:cs="Arial"/>
        </w:rPr>
        <w:t xml:space="preserve">Сегодня на уроке мы познакомимся с самыми простыми механизмами, которые были созданы на заре цивилизации, а особенно очень хорошо изучим рычаг. Запишите тему урока: </w:t>
      </w:r>
      <w:r>
        <w:rPr>
          <w:rFonts w:cs="Arial"/>
          <w:color w:val="FF0000"/>
        </w:rPr>
        <w:t>Простые механизмы. Рычаг.</w:t>
      </w:r>
    </w:p>
    <w:p w:rsidR="00F67EA3" w:rsidRDefault="00F67EA3" w:rsidP="005C4036">
      <w:pPr>
        <w:spacing w:after="0" w:line="240" w:lineRule="auto"/>
        <w:jc w:val="both"/>
        <w:rPr>
          <w:rFonts w:cs="Arial"/>
          <w:i/>
          <w:color w:val="0070C0"/>
        </w:rPr>
      </w:pPr>
      <w:r>
        <w:rPr>
          <w:rFonts w:cs="Arial"/>
        </w:rPr>
        <w:t>Посмотрите внимательно на плакаты. Что в них общего?</w:t>
      </w:r>
      <w:r w:rsidR="00DB4BEA">
        <w:rPr>
          <w:rFonts w:cs="Arial"/>
        </w:rPr>
        <w:t xml:space="preserve"> </w:t>
      </w:r>
      <w:r w:rsidR="00DB4BEA">
        <w:rPr>
          <w:rFonts w:cs="Arial"/>
          <w:i/>
          <w:color w:val="0070C0"/>
        </w:rPr>
        <w:t>( Исполины острова Пасхи)</w:t>
      </w:r>
    </w:p>
    <w:p w:rsidR="00DB4BEA" w:rsidRDefault="00DB4BEA" w:rsidP="005C403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Великий путешественник Тур Хейердал, наш современник, посетив остров Пасхи в Тихом океане, с изумлением обнаружил, что когда-то жители этого острова занимались престранным делом - вытесывали огромных каменных истуканов и ставили их по всему острову. Можно понять, как обтесывали и раскалывали каменные глыбы, особенно поражает трехтонная шляпа на одном из них. Как их транспортировали, ставили, надевали шляпу?</w:t>
      </w:r>
    </w:p>
    <w:p w:rsidR="001F38E5" w:rsidRDefault="00DB4BEA" w:rsidP="005C403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Чело</w:t>
      </w:r>
      <w:r w:rsidR="001F38E5">
        <w:rPr>
          <w:rFonts w:cs="Arial"/>
        </w:rPr>
        <w:t>век с незапамятных времён для облегчения своего труда использует различные приспособленья. Это с их помощью работали с истуканами на острове Пасхи и 3000 лет назад в Древнем Египте поднимали, передвигали на большую высоту каменные плиты при строительстве пирамид.</w:t>
      </w:r>
    </w:p>
    <w:p w:rsidR="001F38E5" w:rsidRDefault="001F38E5" w:rsidP="005C4036">
      <w:pPr>
        <w:spacing w:after="0" w:line="24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Приспособления, служащие для преобразования силы, называют простыми механизмами.</w:t>
      </w:r>
    </w:p>
    <w:p w:rsidR="001F38E5" w:rsidRDefault="00DB4BEA" w:rsidP="005C4036">
      <w:pPr>
        <w:spacing w:after="0" w:line="240" w:lineRule="auto"/>
        <w:jc w:val="both"/>
        <w:rPr>
          <w:color w:val="0070C0"/>
        </w:rPr>
      </w:pPr>
      <w:r>
        <w:rPr>
          <w:rFonts w:cs="Arial"/>
        </w:rPr>
        <w:t xml:space="preserve">  </w:t>
      </w:r>
      <w:r w:rsidR="005C4036">
        <w:rPr>
          <w:color w:val="0070C0"/>
        </w:rPr>
        <w:t xml:space="preserve">                 </w:t>
      </w:r>
      <w:r w:rsidR="001F38E5">
        <w:rPr>
          <w:color w:val="0070C0"/>
        </w:rPr>
        <w:t xml:space="preserve">        </w:t>
      </w:r>
      <w:r w:rsidR="005C4036">
        <w:rPr>
          <w:color w:val="0070C0"/>
        </w:rPr>
        <w:t xml:space="preserve">   </w:t>
      </w:r>
      <w:r w:rsidR="001F38E5">
        <w:rPr>
          <w:b/>
        </w:rPr>
        <w:t xml:space="preserve">РЫЧАГ                                                   </w:t>
      </w:r>
      <w:r w:rsidR="005C4036">
        <w:rPr>
          <w:color w:val="0070C0"/>
        </w:rPr>
        <w:t xml:space="preserve">              </w:t>
      </w:r>
      <w:r w:rsidR="005C4036" w:rsidRPr="001F38E5">
        <w:rPr>
          <w:b/>
        </w:rPr>
        <w:t xml:space="preserve"> </w:t>
      </w:r>
      <w:r w:rsidR="001F38E5">
        <w:rPr>
          <w:b/>
        </w:rPr>
        <w:t>НАКЛОННАЯ ПЛОСКОСТЬ</w:t>
      </w:r>
      <w:r w:rsidR="005C4036" w:rsidRPr="001F38E5">
        <w:rPr>
          <w:color w:val="0070C0"/>
        </w:rPr>
        <w:t xml:space="preserve">  </w:t>
      </w:r>
    </w:p>
    <w:p w:rsidR="001F38E5" w:rsidRDefault="001F38E5" w:rsidP="005C4036">
      <w:pPr>
        <w:spacing w:after="0" w:line="240" w:lineRule="auto"/>
        <w:jc w:val="both"/>
        <w:rPr>
          <w:color w:val="0070C0"/>
        </w:rPr>
      </w:pPr>
    </w:p>
    <w:p w:rsidR="001D465B" w:rsidRDefault="005C4036" w:rsidP="005C4036">
      <w:pPr>
        <w:spacing w:after="0" w:line="240" w:lineRule="auto"/>
        <w:jc w:val="both"/>
        <w:rPr>
          <w:color w:val="0070C0"/>
        </w:rPr>
      </w:pPr>
      <w:r w:rsidRPr="001F38E5">
        <w:rPr>
          <w:color w:val="0070C0"/>
        </w:rPr>
        <w:t xml:space="preserve">                      </w:t>
      </w:r>
      <w:r w:rsidR="001F38E5">
        <w:rPr>
          <w:b/>
        </w:rPr>
        <w:t>Блок      Ворот</w:t>
      </w:r>
      <w:r w:rsidRPr="001F38E5">
        <w:rPr>
          <w:color w:val="0070C0"/>
        </w:rPr>
        <w:t xml:space="preserve">                                                              </w:t>
      </w:r>
      <w:r w:rsidRPr="001F38E5">
        <w:rPr>
          <w:b/>
        </w:rPr>
        <w:t xml:space="preserve"> </w:t>
      </w:r>
      <w:r w:rsidR="001F38E5">
        <w:rPr>
          <w:b/>
        </w:rPr>
        <w:t>Клин                 Винт</w:t>
      </w:r>
      <w:r w:rsidRPr="001F38E5">
        <w:t xml:space="preserve"> </w:t>
      </w:r>
      <w:r w:rsidRPr="001F38E5">
        <w:rPr>
          <w:color w:val="0070C0"/>
        </w:rPr>
        <w:t xml:space="preserve">                                           </w:t>
      </w:r>
    </w:p>
    <w:p w:rsidR="00152E98" w:rsidRPr="008557B3" w:rsidRDefault="002D496E" w:rsidP="001F38E5">
      <w:pPr>
        <w:spacing w:before="240" w:line="240" w:lineRule="auto"/>
      </w:pPr>
      <w:r>
        <w:t xml:space="preserve">Палка, первое орудие человека - это рычаг, каменный топор - это сочетание рычага и клина.                           Тебе понадобилось поднять тяжелый камень, не хватает сил? Но можно взять крепкую палку и поднять его без особого труда. </w:t>
      </w:r>
      <w:r>
        <w:rPr>
          <w:i/>
          <w:color w:val="0070C0"/>
        </w:rPr>
        <w:t xml:space="preserve">( Магнитная доска, аппликация) </w:t>
      </w:r>
      <w:r>
        <w:t>Нужно разрезать жест</w:t>
      </w:r>
      <w:r w:rsidR="004E41D5">
        <w:t>ь, ты же не будешь резать ножом (ножницы по металлу)</w:t>
      </w:r>
      <w:r w:rsidR="00152E98">
        <w:t xml:space="preserve">. Хорошие ножницы режут как бумагу жесть. Не можешь раздавить орех - есть специальные щипцы. Эти случаи на первый взгляд разные: щипцы, палка, ножницы. Они не имеют двигателя, не имеют собственной силы, они лишь увеличивают твою силу. Чтобы понять, как </w:t>
      </w:r>
      <w:proofErr w:type="gramStart"/>
      <w:r w:rsidR="00152E98">
        <w:t>это</w:t>
      </w:r>
      <w:proofErr w:type="gramEnd"/>
      <w:r w:rsidR="00152E98">
        <w:t xml:space="preserve"> получается, проделаем забавный опыт. </w:t>
      </w:r>
      <w:r w:rsidR="00152E98">
        <w:rPr>
          <w:i/>
          <w:color w:val="0070C0"/>
        </w:rPr>
        <w:t xml:space="preserve">( Учитель на демонстрационном столе) </w:t>
      </w:r>
      <w:r w:rsidR="006B51D5">
        <w:rPr>
          <w:i/>
          <w:color w:val="0070C0"/>
        </w:rPr>
        <w:t xml:space="preserve">                                                                                                  </w:t>
      </w:r>
      <w:r w:rsidR="00152E98" w:rsidRPr="00152E98">
        <w:t>В</w:t>
      </w:r>
      <w:r w:rsidR="00152E98">
        <w:t>озьмем бегемота и птичку</w:t>
      </w:r>
      <w:r w:rsidR="006B51D5">
        <w:t xml:space="preserve"> и посадим их на концы линейки – кто перетянет? Ясно бегемот. Он ведь тяжелее. А если сдвинуть опору ближе к бегемоту – птичка и бегемот уравновесились. А ещё ближе к бегемоту – птичка перевесит! Что же понадобилось легкой птичке, чтобы перевесить тяжелого бегемота? </w:t>
      </w:r>
      <w:r w:rsidR="006B51D5">
        <w:rPr>
          <w:i/>
          <w:color w:val="0070C0"/>
        </w:rPr>
        <w:t>(Вопрос классу)</w:t>
      </w:r>
      <w:r w:rsidR="006B51D5">
        <w:t>.                       Приспособление – из линейки и коробочки</w:t>
      </w:r>
      <w:r w:rsidR="008557B3">
        <w:t>. Линейка опирается на карандаш – место</w:t>
      </w:r>
      <w:proofErr w:type="gramStart"/>
      <w:r w:rsidR="008557B3">
        <w:t xml:space="preserve"> (.) </w:t>
      </w:r>
      <w:proofErr w:type="gramEnd"/>
      <w:r w:rsidR="008557B3">
        <w:t xml:space="preserve">опоры. В чем же </w:t>
      </w:r>
      <w:proofErr w:type="spellStart"/>
      <w:r w:rsidR="008557B3">
        <w:t>птичкина</w:t>
      </w:r>
      <w:proofErr w:type="spellEnd"/>
      <w:r w:rsidR="008557B3">
        <w:t xml:space="preserve"> хитрость?</w:t>
      </w:r>
      <w:r w:rsidR="006B51D5">
        <w:t xml:space="preserve">                       </w:t>
      </w:r>
    </w:p>
    <w:p w:rsidR="002D496E" w:rsidRPr="00C22921" w:rsidRDefault="00707CD3" w:rsidP="001F38E5">
      <w:pPr>
        <w:spacing w:before="240" w:line="240" w:lineRule="auto"/>
        <w:rPr>
          <w:i/>
          <w:color w:val="0070C0"/>
        </w:rPr>
      </w:pPr>
      <w:r>
        <w:rPr>
          <w:color w:val="FF0000"/>
        </w:rPr>
        <w:lastRenderedPageBreak/>
        <w:t xml:space="preserve">Определение. </w:t>
      </w:r>
      <w:r>
        <w:t>Чтобы ответить на этот вопрос вы сейчас поработаете самостоятельно с вопросами теоритическими. Они у вас на парте. Пишем лишь № вопроса и ответ. Отдельно работаем с 8 вопросом</w:t>
      </w:r>
      <w:r w:rsidRPr="00C22921">
        <w:rPr>
          <w:color w:val="0070C0"/>
        </w:rPr>
        <w:t>.</w:t>
      </w:r>
      <w:r w:rsidR="00C22921">
        <w:rPr>
          <w:color w:val="0070C0"/>
        </w:rPr>
        <w:t xml:space="preserve"> </w:t>
      </w:r>
      <w:r w:rsidR="00B4458F">
        <w:rPr>
          <w:color w:val="0070C0"/>
        </w:rPr>
        <w:t xml:space="preserve"> </w:t>
      </w:r>
      <w:bookmarkStart w:id="0" w:name="_GoBack"/>
      <w:bookmarkEnd w:id="0"/>
      <w:r w:rsidR="00C22921">
        <w:rPr>
          <w:color w:val="0070C0"/>
        </w:rPr>
        <w:t xml:space="preserve">           </w:t>
      </w:r>
      <w:r w:rsidR="00C22921" w:rsidRPr="00C22921">
        <w:rPr>
          <w:color w:val="0070C0"/>
        </w:rPr>
        <w:t xml:space="preserve"> </w:t>
      </w:r>
      <w:r w:rsidR="00C22921" w:rsidRPr="00C22921">
        <w:rPr>
          <w:i/>
          <w:color w:val="0070C0"/>
        </w:rPr>
        <w:t>(</w:t>
      </w:r>
      <w:proofErr w:type="gramStart"/>
      <w:r w:rsidR="00C22921">
        <w:rPr>
          <w:i/>
          <w:color w:val="0070C0"/>
        </w:rPr>
        <w:t>в</w:t>
      </w:r>
      <w:proofErr w:type="gramEnd"/>
      <w:r w:rsidR="00C22921" w:rsidRPr="00C22921">
        <w:rPr>
          <w:i/>
          <w:color w:val="0070C0"/>
        </w:rPr>
        <w:t>месте  с учителем)</w:t>
      </w:r>
    </w:p>
    <w:p w:rsidR="002D496E" w:rsidRPr="00E91D92" w:rsidRDefault="00707CD3" w:rsidP="00131871">
      <w:pPr>
        <w:spacing w:before="120" w:after="120" w:line="240" w:lineRule="auto"/>
        <w:rPr>
          <w:color w:val="FF0000"/>
        </w:rPr>
      </w:pPr>
      <w:r>
        <w:rPr>
          <w:color w:val="FF0000"/>
        </w:rPr>
        <w:t xml:space="preserve">8. </w:t>
      </w:r>
      <w:r>
        <w:t>В чём состоит правило равновесия рычага?                                                                                                                      Условие это можно установить на опыте</w:t>
      </w:r>
      <w:r w:rsidR="00C22921">
        <w:t>. Вы сейчас побываете в роли известного вам Архимеда, который первый установил это правило.</w:t>
      </w:r>
      <w:r>
        <w:t xml:space="preserve"> Проведите опыт и сделайте вывод.</w:t>
      </w:r>
      <w:r w:rsidR="00C22921">
        <w:t xml:space="preserve">                                                                               </w:t>
      </w:r>
      <w:r w:rsidR="00C22921" w:rsidRPr="00C22921">
        <w:rPr>
          <w:b/>
          <w:i/>
        </w:rPr>
        <w:t>Работа в группах.</w:t>
      </w:r>
      <w:r w:rsidR="00C22921">
        <w:rPr>
          <w:b/>
          <w:i/>
        </w:rPr>
        <w:t xml:space="preserve"> </w:t>
      </w:r>
      <w:r w:rsidR="00C22921">
        <w:rPr>
          <w:i/>
        </w:rPr>
        <w:t>(</w:t>
      </w:r>
      <w:r w:rsidR="00C22921" w:rsidRPr="00C22921">
        <w:rPr>
          <w:i/>
        </w:rPr>
        <w:t>6 групп)</w:t>
      </w:r>
      <w:r w:rsidR="00C22921">
        <w:rPr>
          <w:i/>
        </w:rPr>
        <w:t xml:space="preserve">                                                                                                                                                                      </w:t>
      </w:r>
      <w:r w:rsidR="00C22921">
        <w:t>В вашем распоряжении рычаг, набор грузов. Вам понадобится линейка.</w:t>
      </w:r>
      <w:r w:rsidR="00FE52BB">
        <w:t xml:space="preserve">                                                                            </w:t>
      </w:r>
      <w:r w:rsidR="00FE52BB" w:rsidRPr="00FE52BB">
        <w:rPr>
          <w:u w:val="single"/>
        </w:rPr>
        <w:t>Задание № 1</w:t>
      </w:r>
      <w:r w:rsidR="00FE52BB" w:rsidRPr="00FE52BB">
        <w:t>.</w:t>
      </w:r>
      <w:r w:rsidR="00FE52BB">
        <w:t xml:space="preserve"> </w:t>
      </w:r>
      <w:r w:rsidR="00FE52BB" w:rsidRPr="00FE52BB">
        <w:t>П</w:t>
      </w:r>
      <w:r w:rsidR="00FE52BB">
        <w:t>одвести 2 груза на левой части рычага примерно 12 см от оси вращения, это наш бегемот. А теперь возьмите один груз (наша птичка) подвести его так, чтобы рычаг пришел в равновесие. Считая, что каждый груз весит один Ньютон, что вы можете сказать о силах, действующих на рычаг</w:t>
      </w:r>
      <w:proofErr w:type="gramStart"/>
      <w:r w:rsidR="00FE52BB">
        <w:t>?</w:t>
      </w:r>
      <w:r w:rsidR="00FE52BB">
        <w:rPr>
          <w:i/>
          <w:color w:val="0070C0"/>
        </w:rPr>
        <w:t>(</w:t>
      </w:r>
      <w:proofErr w:type="gramEnd"/>
      <w:r w:rsidR="00FE52BB">
        <w:rPr>
          <w:i/>
          <w:color w:val="0070C0"/>
        </w:rPr>
        <w:t xml:space="preserve"> Сила </w:t>
      </w:r>
      <w:r w:rsidR="00FE52BB">
        <w:rPr>
          <w:i/>
          <w:color w:val="0070C0"/>
          <w:lang w:val="en-US"/>
        </w:rPr>
        <w:t>F</w:t>
      </w:r>
      <w:r w:rsidR="00FE52BB" w:rsidRPr="001162A2">
        <w:rPr>
          <w:i/>
          <w:color w:val="0070C0"/>
        </w:rPr>
        <w:t>1</w:t>
      </w:r>
      <w:r w:rsidR="001162A2" w:rsidRPr="001162A2">
        <w:rPr>
          <w:i/>
          <w:color w:val="0070C0"/>
        </w:rPr>
        <w:t xml:space="preserve"> &gt; </w:t>
      </w:r>
      <w:r w:rsidR="001162A2">
        <w:rPr>
          <w:i/>
          <w:color w:val="0070C0"/>
          <w:lang w:val="en-US"/>
        </w:rPr>
        <w:t>F</w:t>
      </w:r>
      <w:r w:rsidR="001162A2" w:rsidRPr="001162A2">
        <w:rPr>
          <w:i/>
          <w:color w:val="0070C0"/>
        </w:rPr>
        <w:t>2 в 2 раза)</w:t>
      </w:r>
      <w:r w:rsidR="00FE52BB">
        <w:t xml:space="preserve"> </w:t>
      </w:r>
      <w:r w:rsidR="001162A2">
        <w:t xml:space="preserve">Обратите внимание  на плечи сил. Что вы можете  сказать о плечах этих сил? Одинаковы они?  </w:t>
      </w:r>
      <w:r w:rsidR="006F0E6B">
        <w:t xml:space="preserve">(Ответ к опыту с птичкой: при помощи рычага меньшей силой можно уравновесить большую силу) </w:t>
      </w:r>
      <w:r w:rsidR="001162A2">
        <w:t xml:space="preserve">                                     </w:t>
      </w:r>
      <w:r w:rsidR="001162A2" w:rsidRPr="001162A2">
        <w:rPr>
          <w:u w:val="single"/>
        </w:rPr>
        <w:t>Сделайте вывод</w:t>
      </w:r>
      <w:r w:rsidR="001162A2">
        <w:rPr>
          <w:i/>
          <w:color w:val="0070C0"/>
        </w:rPr>
        <w:t xml:space="preserve"> (Если затрудняются помочь)</w:t>
      </w:r>
      <w:r w:rsidR="00FE52BB" w:rsidRPr="001162A2">
        <w:t xml:space="preserve"> </w:t>
      </w:r>
      <w:r w:rsidR="001162A2">
        <w:t xml:space="preserve">                                                                                                                       </w:t>
      </w:r>
      <w:r w:rsidR="00FE52BB" w:rsidRPr="001162A2">
        <w:t xml:space="preserve"> </w:t>
      </w:r>
      <w:r w:rsidR="001162A2" w:rsidRPr="001162A2">
        <w:rPr>
          <w:color w:val="FF0000"/>
        </w:rPr>
        <w:t>В</w:t>
      </w:r>
      <w:r w:rsidR="001162A2">
        <w:rPr>
          <w:color w:val="FF0000"/>
        </w:rPr>
        <w:t>ывод</w:t>
      </w:r>
      <w:r w:rsidR="001162A2">
        <w:t>: Большая сила имеет меньшее плечо и наоборот. Так вот ес</w:t>
      </w:r>
      <w:r w:rsidR="00131871">
        <w:t>ли одно плечо длиннее другого вдвое, то и сила увеличивается в</w:t>
      </w:r>
      <w:r w:rsidR="001162A2">
        <w:t>двое.</w:t>
      </w:r>
      <w:r w:rsidR="00131871">
        <w:t xml:space="preserve">                                                                                                                                                                   См. стр. 117. </w:t>
      </w:r>
      <w:r w:rsidR="00131871">
        <w:rPr>
          <w:i/>
          <w:color w:val="FF0000"/>
        </w:rPr>
        <w:t xml:space="preserve">Записать правило и запомнить.                                                                                                                                </w:t>
      </w:r>
      <w:r w:rsidR="00131871">
        <w:rPr>
          <w:color w:val="FF0000"/>
        </w:rPr>
        <w:t xml:space="preserve">Рычаг находится в равновесии тогда, когда силы,  действующие на него обратно </w:t>
      </w:r>
      <w:r w:rsidR="006F0E6B">
        <w:rPr>
          <w:color w:val="FF0000"/>
        </w:rPr>
        <w:t>пропорциональны плечам этих сил</w:t>
      </w:r>
      <w:proofErr w:type="gramStart"/>
      <w:r w:rsidR="006F0E6B">
        <w:rPr>
          <w:color w:val="FF0000"/>
        </w:rPr>
        <w:t>.</w:t>
      </w:r>
      <w:proofErr w:type="gramEnd"/>
      <w:r w:rsidR="006F0E6B" w:rsidRPr="006F0E6B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F0E6B">
        <w:rPr>
          <w:color w:val="FF0000"/>
        </w:rPr>
        <w:t xml:space="preserve"> </w:t>
      </w:r>
      <w:r w:rsidR="006F0E6B">
        <w:rPr>
          <w:i/>
          <w:color w:val="0070C0"/>
        </w:rPr>
        <w:t xml:space="preserve">( </w:t>
      </w:r>
      <w:proofErr w:type="gramStart"/>
      <w:r w:rsidR="006F0E6B">
        <w:rPr>
          <w:i/>
          <w:color w:val="0070C0"/>
        </w:rPr>
        <w:t>ф</w:t>
      </w:r>
      <w:proofErr w:type="gramEnd"/>
      <w:r w:rsidR="006F0E6B">
        <w:rPr>
          <w:i/>
          <w:color w:val="0070C0"/>
        </w:rPr>
        <w:t xml:space="preserve">ормула ) </w:t>
      </w:r>
      <w:r w:rsidR="006F0E6B" w:rsidRPr="006F0E6B">
        <w:rPr>
          <w:i/>
          <w:color w:val="0070C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F0E6B">
        <w:rPr>
          <w:i/>
          <w:color w:val="0070C0"/>
        </w:rPr>
        <w:t xml:space="preserve"> </w:t>
      </w:r>
      <w:r w:rsidR="006F0E6B" w:rsidRPr="006F0E6B">
        <w:rPr>
          <w:i/>
          <w:color w:val="0070C0"/>
        </w:rPr>
        <w:t xml:space="preserve"> </w:t>
      </w:r>
      <w:r w:rsidR="00131871">
        <w:t>Правило рычага лежит в основе действия разного рода инструментов и устройств, применяемых в быту и технике.</w:t>
      </w:r>
      <w:r w:rsidR="006F0E6B">
        <w:t xml:space="preserve"> Первое сообщение ребят.</w:t>
      </w:r>
      <w:r w:rsidR="00E91D92">
        <w:t xml:space="preserve">                                                                                                                                                     Оказывается, с простыми механизмами мы можем, встретиться и в природе. Сообщение ребят.                          </w:t>
      </w:r>
      <w:r w:rsidR="00E91D92">
        <w:rPr>
          <w:color w:val="FF0000"/>
        </w:rPr>
        <w:t xml:space="preserve">Подвести итог урока. </w:t>
      </w:r>
      <w:r w:rsidR="00E91D92">
        <w:t>Мы узнали сегодня много нового и интересного и продолжим подробное знакомство с простыми механизмами на следующих уроках. А сейчас запишем задание на дом</w:t>
      </w:r>
      <w:r w:rsidR="00E91D92" w:rsidRPr="00E91D92">
        <w:t xml:space="preserve">.                                                                      </w:t>
      </w:r>
      <w:r w:rsidR="00E91D92">
        <w:t>Д</w:t>
      </w:r>
      <w:r w:rsidR="00E91D92" w:rsidRPr="00E91D92">
        <w:t>/</w:t>
      </w:r>
      <w:r w:rsidR="00E91D92">
        <w:t xml:space="preserve">з </w:t>
      </w:r>
      <w:r w:rsidR="00E91D92" w:rsidRPr="00E91D92">
        <w:t>&amp; 55</w:t>
      </w:r>
      <w:r w:rsidR="00E91D92">
        <w:t xml:space="preserve">, 56 вопросы. Пример решения задачи на стр. 118.                                                                                                      </w:t>
      </w:r>
      <w:r w:rsidR="00E91D92">
        <w:rPr>
          <w:b/>
          <w:u w:val="single"/>
        </w:rPr>
        <w:t>Закрепление:</w:t>
      </w:r>
      <w:r w:rsidR="00E91D92">
        <w:t xml:space="preserve"> перед вами на рисунке рычаг. Укажите плечи рычага.</w:t>
      </w:r>
    </w:p>
    <w:p w:rsidR="002D496E" w:rsidRPr="00707CD3" w:rsidRDefault="002D496E" w:rsidP="001F38E5">
      <w:pPr>
        <w:spacing w:before="240" w:line="240" w:lineRule="auto"/>
        <w:rPr>
          <w:color w:val="0070C0"/>
        </w:rPr>
      </w:pPr>
    </w:p>
    <w:p w:rsidR="00897836" w:rsidRDefault="00811F6D">
      <w:pPr>
        <w:rPr>
          <w:b/>
          <w:u w:val="single"/>
        </w:rPr>
      </w:pPr>
      <w:r>
        <w:rPr>
          <w:b/>
          <w:u w:val="single"/>
        </w:rPr>
        <w:t xml:space="preserve">      </w:t>
      </w:r>
    </w:p>
    <w:p w:rsidR="002D496E" w:rsidRDefault="002D496E">
      <w:pPr>
        <w:rPr>
          <w:b/>
          <w:u w:val="single"/>
        </w:rPr>
      </w:pPr>
    </w:p>
    <w:p w:rsidR="002D496E" w:rsidRPr="00811F6D" w:rsidRDefault="002D496E">
      <w:pPr>
        <w:rPr>
          <w:b/>
          <w:u w:val="single"/>
        </w:rPr>
      </w:pPr>
    </w:p>
    <w:sectPr w:rsidR="002D496E" w:rsidRPr="00811F6D" w:rsidSect="00811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2" w:rsidRDefault="00447442" w:rsidP="008557B3">
      <w:pPr>
        <w:spacing w:after="0" w:line="240" w:lineRule="auto"/>
      </w:pPr>
      <w:r>
        <w:separator/>
      </w:r>
    </w:p>
  </w:endnote>
  <w:endnote w:type="continuationSeparator" w:id="0">
    <w:p w:rsidR="00447442" w:rsidRDefault="00447442" w:rsidP="0085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2" w:rsidRDefault="00447442" w:rsidP="008557B3">
      <w:pPr>
        <w:spacing w:after="0" w:line="240" w:lineRule="auto"/>
      </w:pPr>
      <w:r>
        <w:separator/>
      </w:r>
    </w:p>
  </w:footnote>
  <w:footnote w:type="continuationSeparator" w:id="0">
    <w:p w:rsidR="00447442" w:rsidRDefault="00447442" w:rsidP="00855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A2"/>
    <w:rsid w:val="00020899"/>
    <w:rsid w:val="001162A2"/>
    <w:rsid w:val="00131871"/>
    <w:rsid w:val="00152E98"/>
    <w:rsid w:val="001D30CE"/>
    <w:rsid w:val="001D465B"/>
    <w:rsid w:val="001F38E5"/>
    <w:rsid w:val="00211930"/>
    <w:rsid w:val="002D496E"/>
    <w:rsid w:val="003A023F"/>
    <w:rsid w:val="00447442"/>
    <w:rsid w:val="004E41D5"/>
    <w:rsid w:val="005C4036"/>
    <w:rsid w:val="005C4A91"/>
    <w:rsid w:val="0062776E"/>
    <w:rsid w:val="006B51D5"/>
    <w:rsid w:val="006F0E6B"/>
    <w:rsid w:val="006F40E5"/>
    <w:rsid w:val="00707CD3"/>
    <w:rsid w:val="00811F6D"/>
    <w:rsid w:val="008557B3"/>
    <w:rsid w:val="00897836"/>
    <w:rsid w:val="00906057"/>
    <w:rsid w:val="009315AB"/>
    <w:rsid w:val="00980CA2"/>
    <w:rsid w:val="00A57140"/>
    <w:rsid w:val="00B4458F"/>
    <w:rsid w:val="00B723A1"/>
    <w:rsid w:val="00BF5C99"/>
    <w:rsid w:val="00C22921"/>
    <w:rsid w:val="00DB4BEA"/>
    <w:rsid w:val="00DF6208"/>
    <w:rsid w:val="00E91D92"/>
    <w:rsid w:val="00F67EA3"/>
    <w:rsid w:val="00FB5A2D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7B3"/>
  </w:style>
  <w:style w:type="paragraph" w:styleId="a5">
    <w:name w:val="footer"/>
    <w:basedOn w:val="a"/>
    <w:link w:val="a6"/>
    <w:uiPriority w:val="99"/>
    <w:unhideWhenUsed/>
    <w:rsid w:val="0085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7B3"/>
  </w:style>
  <w:style w:type="paragraph" w:styleId="a5">
    <w:name w:val="footer"/>
    <w:basedOn w:val="a"/>
    <w:link w:val="a6"/>
    <w:uiPriority w:val="99"/>
    <w:unhideWhenUsed/>
    <w:rsid w:val="0085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15</cp:revision>
  <dcterms:created xsi:type="dcterms:W3CDTF">2013-04-29T03:05:00Z</dcterms:created>
  <dcterms:modified xsi:type="dcterms:W3CDTF">2013-05-27T03:19:00Z</dcterms:modified>
</cp:coreProperties>
</file>