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ТЕСТ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«Кто вы своему ребенку: родитель или приятель?»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1. Ваша дочь требует переключить телевизор с фильма, который вам очень нравится, на программу рок-музыки. Что вы делаете: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а) выполняете просьбу и смотрите рок-шоу вместе с ней;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б) отвечаете, что ей придется подождать, пока закончится фильм;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в) обещаете купить для нее портативный телевизор;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г) записываете фильм на видео, а дочери позволяете смотреть рок-шоу?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2. Вы видите в своих детях: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а) людей, равных себе;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б) тех, кто может помочь вам заново пережить свою молодость;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в) маленьких взрослых;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г) тех, кто постоянно нуждается в ваших добрых советах?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3. Вы родитель средних лет и гордитесь своей шевелюрой. Какую прическу вы носите: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 xml:space="preserve">а) </w:t>
      </w:r>
      <w:proofErr w:type="gramStart"/>
      <w:r w:rsidRPr="006E1C0C">
        <w:rPr>
          <w:rFonts w:ascii="Times New Roman" w:hAnsi="Times New Roman" w:cs="Times New Roman"/>
          <w:color w:val="000000"/>
          <w:sz w:val="20"/>
          <w:szCs w:val="20"/>
        </w:rPr>
        <w:t>которая</w:t>
      </w:r>
      <w:proofErr w:type="gramEnd"/>
      <w:r w:rsidRPr="006E1C0C">
        <w:rPr>
          <w:rFonts w:ascii="Times New Roman" w:hAnsi="Times New Roman" w:cs="Times New Roman"/>
          <w:color w:val="000000"/>
          <w:sz w:val="20"/>
          <w:szCs w:val="20"/>
        </w:rPr>
        <w:t xml:space="preserve"> больше всего вам подходит;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б) отвечает последней моде;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в) копирует прическу любимой звезды;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г) копирует стиль сына (дочери)?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4. Поговорим о вашем возрасте: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а) знают ли дети, сколько вам лет;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б) вы предпочитаете не признавать и не подчеркивать разницу в</w:t>
      </w:r>
      <w:r w:rsidRPr="006E1C0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E1C0C">
        <w:rPr>
          <w:rFonts w:ascii="Times New Roman" w:hAnsi="Times New Roman" w:cs="Times New Roman"/>
          <w:color w:val="000000"/>
          <w:sz w:val="20"/>
          <w:szCs w:val="20"/>
        </w:rPr>
        <w:t>возрасте между вами и детьми;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в) скрываете ли вы свой возраст от детей;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г) настаиваете ли вы на том, что знаете больше, потому что старше?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5. Как вы одеваетесь: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а) подражаете стилю рок-звезды, любимой сыном (дочерью);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б) стараетесь следовать стилю сына (дочери), полагая, что это поможет установить более тесную связь между вами;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в) выбираете ту одежду, которая лучше всего вам подходит;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г) следуете молодежной моде, потому что так вы чувствуете себя моложе?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6. Как вы поступите, если заметите, что сын-подросток вдел в ухо серьгу: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а) посчитаете, что это его личное дело;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б) станете подшучивать над его женственностью;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в) скажете, что это модно, не желая, чтобы он счел вас старомодными;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г) купите такую же серьгу и нацепите ее, чтобы составить сыну компанию?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7. Сын (дочь) заводит музыку на полную громкость, а вы: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а) затыкаете уши ватой и делаете свои дела;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б) уменьшаете громкость;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в) миритесь с этим, раз уж ему (ей) так хочется;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г) говорите, что это потрясающе, хотя на самом деле музыка буквально бьет вас по голове?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8. При споре с детьми вы: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а) редко говорите, что они ошибаются, опасаясь, как бы они не стали отвергать вас вовсе;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б) соглашаетесь изменить позицию, потому что дальнейший спор бесполезен;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в) позволяете им иметь последнее слово, потому что жизнь ведь так коротка;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г) признаете, что они правы, если они действительно правы?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9. Дети пригласили в гости сверстников, а вы: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а) предоставляете их самим себе: пусть делают, что хотят;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б) составляете им компанию, стремясь держаться на равных;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в) спрашиваете гостей, считают ли они своих родителей такими же веселыми, как вы;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г) ни во что не вмешиваетесь, но даете понять, что вы всегда рядом на случай, если что-то произойдет?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10. Дети собираются на дискотеку, но вас не берут, а вы: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а) не удивляетесь, потому что они знают, как вам трудно выдержать эти новые танцы;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б) печалитесь, потому что хотели потанцевать вместе с ними;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в) обижаетесь, потому что они не хотят разделить с вами свое веселье;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г) расстраиваетесь, потому что готовились к такому случаю пощеголять в облегающих джинсах и металлических побрякушках?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 xml:space="preserve">11. Когда вы </w:t>
      </w:r>
      <w:proofErr w:type="gramStart"/>
      <w:r w:rsidRPr="006E1C0C">
        <w:rPr>
          <w:rFonts w:ascii="Times New Roman" w:hAnsi="Times New Roman" w:cs="Times New Roman"/>
          <w:color w:val="000000"/>
          <w:sz w:val="20"/>
          <w:szCs w:val="20"/>
        </w:rPr>
        <w:t>пытаетесь</w:t>
      </w:r>
      <w:proofErr w:type="gramEnd"/>
      <w:r w:rsidRPr="006E1C0C">
        <w:rPr>
          <w:rFonts w:ascii="Times New Roman" w:hAnsi="Times New Roman" w:cs="Times New Roman"/>
          <w:color w:val="000000"/>
          <w:sz w:val="20"/>
          <w:szCs w:val="20"/>
        </w:rPr>
        <w:t xml:space="preserve"> вести себя так, будто вы не старше своих детей, почему вы так делаете;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а) чтобы быть с детьми в хороших отношениях;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б) потому что это позволяет сократить разницу в возрасте;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в) потому что это может дольше удержать семью вместе;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г) потому что это для вас естественно?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12. В отношениях со своими детьми вы: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 xml:space="preserve">а) обращаетесь с ними как </w:t>
      </w:r>
      <w:proofErr w:type="gramStart"/>
      <w:r w:rsidRPr="006E1C0C">
        <w:rPr>
          <w:rFonts w:ascii="Times New Roman" w:hAnsi="Times New Roman" w:cs="Times New Roman"/>
          <w:color w:val="000000"/>
          <w:sz w:val="20"/>
          <w:szCs w:val="20"/>
        </w:rPr>
        <w:t>со</w:t>
      </w:r>
      <w:proofErr w:type="gramEnd"/>
      <w:r w:rsidRPr="006E1C0C">
        <w:rPr>
          <w:rFonts w:ascii="Times New Roman" w:hAnsi="Times New Roman" w:cs="Times New Roman"/>
          <w:color w:val="000000"/>
          <w:sz w:val="20"/>
          <w:szCs w:val="20"/>
        </w:rPr>
        <w:t xml:space="preserve"> взрослыми;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б) обращаетесь с ними как с маленькими;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в) стремитесь быть их приятелем;</w:t>
      </w:r>
    </w:p>
    <w:p w:rsidR="006E1C0C" w:rsidRPr="006E1C0C" w:rsidRDefault="006E1C0C" w:rsidP="006E1C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C0C">
        <w:rPr>
          <w:rFonts w:ascii="Times New Roman" w:hAnsi="Times New Roman" w:cs="Times New Roman"/>
          <w:color w:val="000000"/>
          <w:sz w:val="20"/>
          <w:szCs w:val="20"/>
        </w:rPr>
        <w:t>г) ведете себя так, как должно родителям?</w:t>
      </w:r>
    </w:p>
    <w:p w:rsidR="0072101D" w:rsidRPr="006E1C0C" w:rsidRDefault="0072101D">
      <w:pPr>
        <w:rPr>
          <w:sz w:val="20"/>
          <w:szCs w:val="20"/>
        </w:rPr>
      </w:pPr>
    </w:p>
    <w:sectPr w:rsidR="0072101D" w:rsidRPr="006E1C0C" w:rsidSect="006E1C0C">
      <w:pgSz w:w="12240" w:h="15840"/>
      <w:pgMar w:top="397" w:right="510" w:bottom="454" w:left="39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E1C0C"/>
    <w:rsid w:val="006E1C0C"/>
    <w:rsid w:val="0072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1</cp:revision>
  <cp:lastPrinted>2012-10-24T11:45:00Z</cp:lastPrinted>
  <dcterms:created xsi:type="dcterms:W3CDTF">2012-10-24T11:42:00Z</dcterms:created>
  <dcterms:modified xsi:type="dcterms:W3CDTF">2012-10-24T11:46:00Z</dcterms:modified>
</cp:coreProperties>
</file>