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E1" w:rsidRDefault="003445E1" w:rsidP="003445E1">
      <w:pPr>
        <w:rPr>
          <w:b/>
          <w:sz w:val="24"/>
        </w:rPr>
      </w:pPr>
      <w:r>
        <w:rPr>
          <w:b/>
          <w:sz w:val="24"/>
        </w:rPr>
        <w:t xml:space="preserve">Тема урока: </w:t>
      </w:r>
      <w:r>
        <w:rPr>
          <w:sz w:val="24"/>
        </w:rPr>
        <w:t xml:space="preserve"> Природные зоны Северной Америки</w:t>
      </w:r>
      <w:r>
        <w:rPr>
          <w:b/>
          <w:sz w:val="24"/>
        </w:rPr>
        <w:t xml:space="preserve"> </w:t>
      </w:r>
    </w:p>
    <w:p w:rsidR="003445E1" w:rsidRDefault="003445E1" w:rsidP="003445E1">
      <w:pPr>
        <w:rPr>
          <w:sz w:val="24"/>
        </w:rPr>
      </w:pPr>
      <w:r>
        <w:rPr>
          <w:b/>
          <w:sz w:val="24"/>
        </w:rPr>
        <w:t>Образовательная цель:</w:t>
      </w:r>
      <w:r w:rsidRPr="005C6B74">
        <w:rPr>
          <w:sz w:val="24"/>
        </w:rPr>
        <w:t xml:space="preserve">  Познакомить </w:t>
      </w:r>
      <w:r>
        <w:rPr>
          <w:color w:val="000000"/>
          <w:spacing w:val="-3"/>
          <w:sz w:val="24"/>
        </w:rPr>
        <w:t xml:space="preserve">учащихся с особенностями природы. </w:t>
      </w:r>
      <w:r>
        <w:rPr>
          <w:color w:val="000000"/>
          <w:sz w:val="24"/>
        </w:rPr>
        <w:t xml:space="preserve">Рассмотреть типы растительности и взаимосвязи растительного мира с климатом, рельефом, почвами, водами. </w:t>
      </w:r>
      <w:r>
        <w:rPr>
          <w:i/>
          <w:color w:val="000000"/>
          <w:sz w:val="24"/>
        </w:rPr>
        <w:t xml:space="preserve">Углубление </w:t>
      </w:r>
      <w:r>
        <w:rPr>
          <w:color w:val="000000"/>
          <w:spacing w:val="-3"/>
          <w:sz w:val="24"/>
        </w:rPr>
        <w:t xml:space="preserve">показывать </w:t>
      </w:r>
      <w:r>
        <w:rPr>
          <w:i/>
          <w:color w:val="000000"/>
          <w:sz w:val="24"/>
        </w:rPr>
        <w:t>знаний, систематизация через повторение материала в сочетании с новым.</w:t>
      </w:r>
      <w:r>
        <w:rPr>
          <w:color w:val="000000"/>
          <w:spacing w:val="-3"/>
          <w:sz w:val="24"/>
        </w:rPr>
        <w:t xml:space="preserve"> Учить называть и размещение на материке природных зон; представителей растительного и животного мира; объяснять особенности органического мира.</w:t>
      </w:r>
      <w:r>
        <w:rPr>
          <w:sz w:val="28"/>
        </w:rPr>
        <w:t xml:space="preserve"> </w:t>
      </w:r>
      <w:r>
        <w:rPr>
          <w:sz w:val="24"/>
        </w:rPr>
        <w:t>Научить распознавать биологические объекты.</w:t>
      </w:r>
    </w:p>
    <w:p w:rsidR="003445E1" w:rsidRDefault="003445E1" w:rsidP="003445E1">
      <w:pPr>
        <w:rPr>
          <w:sz w:val="24"/>
        </w:rPr>
      </w:pPr>
      <w:r>
        <w:rPr>
          <w:b/>
          <w:sz w:val="24"/>
        </w:rPr>
        <w:t>Развивающая:</w:t>
      </w:r>
      <w:r>
        <w:rPr>
          <w:sz w:val="24"/>
        </w:rPr>
        <w:t xml:space="preserve"> 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 xml:space="preserve">Развитие интереса к предмету </w:t>
      </w:r>
      <w:r>
        <w:rPr>
          <w:i/>
          <w:sz w:val="24"/>
        </w:rPr>
        <w:t>через творческие задания</w:t>
      </w:r>
      <w:r>
        <w:rPr>
          <w:sz w:val="24"/>
        </w:rPr>
        <w:t xml:space="preserve">; развитие познавательной активности и творческого мышления уч-ся; развитие умений анализировать, сравнивать, делать выводы, выделять главное. Развитие устной речи: </w:t>
      </w:r>
      <w:r>
        <w:rPr>
          <w:i/>
          <w:sz w:val="24"/>
        </w:rPr>
        <w:t>обогащение словарного запаса.</w:t>
      </w:r>
      <w:r>
        <w:rPr>
          <w:sz w:val="24"/>
        </w:rPr>
        <w:t xml:space="preserve"> </w:t>
      </w:r>
      <w:r>
        <w:rPr>
          <w:i/>
          <w:sz w:val="24"/>
        </w:rPr>
        <w:t>Учить и научить каждого ученика добывать знания.</w:t>
      </w:r>
      <w:r>
        <w:rPr>
          <w:sz w:val="24"/>
        </w:rPr>
        <w:t xml:space="preserve"> Совершенствование навыков работы с картой.</w:t>
      </w:r>
    </w:p>
    <w:p w:rsidR="003445E1" w:rsidRPr="005C6B74" w:rsidRDefault="003445E1" w:rsidP="003445E1">
      <w:pPr>
        <w:rPr>
          <w:b/>
          <w:sz w:val="24"/>
        </w:rPr>
      </w:pPr>
      <w:r w:rsidRPr="005C6B74">
        <w:rPr>
          <w:b/>
          <w:sz w:val="24"/>
        </w:rPr>
        <w:t xml:space="preserve">Воспитательная: </w:t>
      </w:r>
    </w:p>
    <w:p w:rsidR="003445E1" w:rsidRDefault="003445E1" w:rsidP="003445E1">
      <w:pPr>
        <w:shd w:val="clear" w:color="auto" w:fill="FFFFFF"/>
        <w:spacing w:before="7" w:line="266" w:lineRule="exact"/>
        <w:ind w:right="7"/>
        <w:jc w:val="both"/>
        <w:rPr>
          <w:sz w:val="24"/>
        </w:rPr>
      </w:pPr>
      <w:r>
        <w:rPr>
          <w:color w:val="000000"/>
          <w:spacing w:val="-3"/>
          <w:sz w:val="24"/>
        </w:rPr>
        <w:t xml:space="preserve">Конкретизировать   экологические   знания,   формировать </w:t>
      </w:r>
      <w:r>
        <w:rPr>
          <w:color w:val="000000"/>
          <w:spacing w:val="-4"/>
          <w:sz w:val="24"/>
        </w:rPr>
        <w:t>убежденность в необходимости охраны окружающей среды.</w:t>
      </w:r>
    </w:p>
    <w:p w:rsidR="003445E1" w:rsidRDefault="003445E1" w:rsidP="003445E1">
      <w:pPr>
        <w:shd w:val="clear" w:color="auto" w:fill="FFFFFF"/>
        <w:rPr>
          <w:rFonts w:ascii="Arial" w:hAnsi="Arial"/>
          <w:sz w:val="24"/>
        </w:rPr>
      </w:pPr>
      <w:r>
        <w:rPr>
          <w:b/>
          <w:i/>
          <w:snapToGrid w:val="0"/>
          <w:color w:val="000000"/>
          <w:sz w:val="24"/>
        </w:rPr>
        <w:t>Оборудование: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Карты Северной Америки: физическая, природных зон; карточки с изображением </w:t>
      </w:r>
      <w:r>
        <w:rPr>
          <w:color w:val="000000"/>
          <w:spacing w:val="-1"/>
          <w:sz w:val="24"/>
        </w:rPr>
        <w:t>животных и растений, и видеофильм.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Гербарии, карта растительности, картины тундры, тайги, смешанного леса, степей, пустынь, выставка книг.</w:t>
      </w:r>
    </w:p>
    <w:p w:rsidR="003445E1" w:rsidRPr="005C6B74" w:rsidRDefault="003445E1" w:rsidP="003445E1">
      <w:pPr>
        <w:rPr>
          <w:sz w:val="24"/>
        </w:rPr>
      </w:pPr>
      <w:r w:rsidRPr="005C6B74">
        <w:rPr>
          <w:b/>
          <w:sz w:val="24"/>
        </w:rPr>
        <w:t xml:space="preserve">Уровень: </w:t>
      </w:r>
      <w:r w:rsidRPr="005C6B74">
        <w:rPr>
          <w:sz w:val="24"/>
        </w:rPr>
        <w:t>Конструктивный(углубление и расширение темы).</w:t>
      </w:r>
    </w:p>
    <w:p w:rsidR="003445E1" w:rsidRDefault="003445E1" w:rsidP="003445E1">
      <w:pPr>
        <w:rPr>
          <w:b/>
          <w:sz w:val="24"/>
        </w:rPr>
      </w:pPr>
      <w:r>
        <w:rPr>
          <w:b/>
          <w:sz w:val="24"/>
        </w:rPr>
        <w:t xml:space="preserve">Методы обучения: </w:t>
      </w:r>
    </w:p>
    <w:p w:rsidR="003445E1" w:rsidRDefault="003445E1" w:rsidP="003445E1">
      <w:pPr>
        <w:shd w:val="clear" w:color="auto" w:fill="FFFFFF"/>
        <w:tabs>
          <w:tab w:val="left" w:pos="605"/>
        </w:tabs>
        <w:spacing w:line="252" w:lineRule="exact"/>
        <w:rPr>
          <w:sz w:val="24"/>
        </w:rPr>
      </w:pPr>
      <w:r>
        <w:rPr>
          <w:sz w:val="24"/>
        </w:rPr>
        <w:t>Частично поисковый. Проблемный .Какие экологические проблемы появились В Северной Америке и з- за воздействия человека.</w:t>
      </w:r>
    </w:p>
    <w:p w:rsidR="003445E1" w:rsidRDefault="003445E1" w:rsidP="003445E1">
      <w:pPr>
        <w:rPr>
          <w:sz w:val="24"/>
        </w:rPr>
      </w:pPr>
    </w:p>
    <w:p w:rsidR="003445E1" w:rsidRDefault="003445E1" w:rsidP="003445E1">
      <w:pPr>
        <w:rPr>
          <w:b/>
          <w:sz w:val="24"/>
        </w:rPr>
      </w:pPr>
      <w:r>
        <w:rPr>
          <w:b/>
          <w:sz w:val="24"/>
        </w:rPr>
        <w:t xml:space="preserve">Планируемые результаты: 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 xml:space="preserve">Уч-ся узнают о влиянии деятельности человека на природу Северной Америки, мерах по ее охране. Уч-ся выделяют и прослеживают признаки основных групп растений </w:t>
      </w:r>
    </w:p>
    <w:p w:rsidR="003445E1" w:rsidRDefault="003445E1" w:rsidP="003445E1">
      <w:pPr>
        <w:rPr>
          <w:b/>
          <w:sz w:val="24"/>
        </w:rPr>
      </w:pPr>
      <w:r w:rsidRPr="005C6B74">
        <w:rPr>
          <w:sz w:val="24"/>
        </w:rPr>
        <w:t xml:space="preserve"> </w:t>
      </w:r>
      <w:r>
        <w:rPr>
          <w:b/>
          <w:sz w:val="24"/>
        </w:rPr>
        <w:t xml:space="preserve">Формы организации учебной деятельности: </w:t>
      </w:r>
    </w:p>
    <w:p w:rsidR="003445E1" w:rsidRDefault="003445E1" w:rsidP="003445E1">
      <w:pPr>
        <w:pStyle w:val="31"/>
      </w:pPr>
      <w:r>
        <w:t>Комбинированный урок.</w:t>
      </w:r>
    </w:p>
    <w:p w:rsidR="003445E1" w:rsidRDefault="003445E1" w:rsidP="003445E1">
      <w:pPr>
        <w:rPr>
          <w:b/>
          <w:sz w:val="24"/>
        </w:rPr>
      </w:pPr>
      <w:r>
        <w:rPr>
          <w:b/>
          <w:sz w:val="24"/>
        </w:rPr>
        <w:t xml:space="preserve">Организация деятельности уч-ся: 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 xml:space="preserve">Отвечают на вопросы по домашнему заданию, смотрят кинофильм, работают с текстом учебника,  выполняют практическую работу «Характеристика природных зон Северной Америки». Выполняют тест, делают сообщения,  слушают рассказ учителя, заполняют таблицу, формулируют вывод урока. </w:t>
      </w:r>
    </w:p>
    <w:p w:rsidR="003445E1" w:rsidRDefault="003445E1" w:rsidP="003445E1">
      <w:pPr>
        <w:rPr>
          <w:b/>
          <w:sz w:val="24"/>
        </w:rPr>
      </w:pPr>
      <w:r>
        <w:rPr>
          <w:b/>
          <w:sz w:val="24"/>
        </w:rPr>
        <w:t xml:space="preserve">Развитие умений уч-ся: </w:t>
      </w:r>
    </w:p>
    <w:p w:rsidR="003445E1" w:rsidRDefault="003445E1" w:rsidP="003445E1">
      <w:pPr>
        <w:pStyle w:val="31"/>
      </w:pPr>
      <w:r>
        <w:t xml:space="preserve">Анализировать информацию,  выделять главное,  использовать дополнительную информацию. </w:t>
      </w:r>
    </w:p>
    <w:p w:rsidR="003445E1" w:rsidRDefault="003445E1" w:rsidP="003445E1">
      <w:pPr>
        <w:rPr>
          <w:b/>
          <w:sz w:val="24"/>
        </w:rPr>
      </w:pPr>
      <w:r>
        <w:rPr>
          <w:b/>
          <w:sz w:val="24"/>
        </w:rPr>
        <w:t xml:space="preserve">Приемы деятельности учителя: 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 xml:space="preserve">Организация проверки домашнего задания,  эвристическая беседа. </w:t>
      </w:r>
    </w:p>
    <w:p w:rsidR="003445E1" w:rsidRDefault="003445E1" w:rsidP="003445E1">
      <w:pPr>
        <w:rPr>
          <w:b/>
          <w:sz w:val="24"/>
        </w:rPr>
      </w:pPr>
      <w:r>
        <w:rPr>
          <w:b/>
          <w:sz w:val="24"/>
        </w:rPr>
        <w:t xml:space="preserve">Термины: </w:t>
      </w: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rPr>
          <w:b/>
          <w:sz w:val="24"/>
        </w:rPr>
      </w:pPr>
    </w:p>
    <w:p w:rsidR="003445E1" w:rsidRDefault="003445E1" w:rsidP="003445E1">
      <w:pPr>
        <w:pStyle w:val="2"/>
        <w:rPr>
          <w:b w:val="0"/>
        </w:rPr>
      </w:pPr>
    </w:p>
    <w:p w:rsidR="003445E1" w:rsidRDefault="003445E1" w:rsidP="003445E1">
      <w:pPr>
        <w:shd w:val="clear" w:color="auto" w:fill="FFFFFF"/>
        <w:rPr>
          <w:b/>
          <w:color w:val="000000"/>
          <w:sz w:val="24"/>
        </w:rPr>
      </w:pPr>
      <w:r>
        <w:rPr>
          <w:b/>
          <w:sz w:val="24"/>
        </w:rPr>
        <w:t>План:</w:t>
      </w:r>
      <w:r>
        <w:rPr>
          <w:b/>
          <w:color w:val="000000"/>
          <w:sz w:val="24"/>
        </w:rPr>
        <w:t xml:space="preserve"> </w:t>
      </w:r>
    </w:p>
    <w:p w:rsidR="003445E1" w:rsidRDefault="003445E1" w:rsidP="003445E1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Ход урока </w:t>
      </w:r>
    </w:p>
    <w:p w:rsidR="003445E1" w:rsidRDefault="003445E1" w:rsidP="003445E1">
      <w:pPr>
        <w:shd w:val="clear" w:color="auto" w:fill="FFFFFF"/>
        <w:rPr>
          <w:b/>
          <w:sz w:val="24"/>
        </w:rPr>
      </w:pPr>
      <w:r>
        <w:rPr>
          <w:b/>
          <w:color w:val="000000"/>
          <w:sz w:val="24"/>
        </w:rPr>
        <w:t xml:space="preserve"> Организационный момент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Проверка знаний.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Фронтальная беседа по вопросам: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С какой, большой темой мы познакомились на прошлом уроке?</w:t>
      </w:r>
    </w:p>
    <w:p w:rsidR="003445E1" w:rsidRDefault="003445E1" w:rsidP="003445E1">
      <w:pPr>
        <w:pStyle w:val="31"/>
      </w:pPr>
      <w:r>
        <w:t>(Климат, Внутренние воды Северной Америки. )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Что вы узнали из этой темы?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(Климатические пояса, Озера, Крупнейшие реки Северной Америки)</w:t>
      </w:r>
    </w:p>
    <w:p w:rsidR="003445E1" w:rsidRDefault="003445E1" w:rsidP="003445E1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29"/>
        <w:rPr>
          <w:b/>
          <w:sz w:val="24"/>
        </w:rPr>
      </w:pPr>
      <w:r>
        <w:rPr>
          <w:b/>
          <w:color w:val="000000"/>
          <w:spacing w:val="6"/>
          <w:sz w:val="24"/>
        </w:rPr>
        <w:t xml:space="preserve">Мы продолжаем изучение большой темы Северная Америка. Но прежде чем перейти к изучению новой темы проверим  пройденный материал. 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Вопросы классу: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1Индивидуальная работа по карточкам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(Дифференциация)</w:t>
      </w:r>
    </w:p>
    <w:p w:rsidR="003445E1" w:rsidRDefault="003445E1" w:rsidP="003445E1">
      <w:pPr>
        <w:pStyle w:val="2"/>
        <w:numPr>
          <w:ilvl w:val="0"/>
          <w:numId w:val="2"/>
        </w:numPr>
        <w:rPr>
          <w:b w:val="0"/>
        </w:rPr>
      </w:pPr>
      <w:r>
        <w:rPr>
          <w:b w:val="0"/>
        </w:rPr>
        <w:t>1 уровень Практическая работа Нанести на контурную карту внутренние воды  Северной Америки</w:t>
      </w:r>
    </w:p>
    <w:p w:rsidR="003445E1" w:rsidRDefault="003445E1" w:rsidP="003445E1">
      <w:pPr>
        <w:pStyle w:val="2"/>
        <w:numPr>
          <w:ilvl w:val="0"/>
          <w:numId w:val="2"/>
        </w:numPr>
        <w:rPr>
          <w:b w:val="0"/>
        </w:rPr>
      </w:pPr>
      <w:r>
        <w:rPr>
          <w:b w:val="0"/>
        </w:rPr>
        <w:t>2 уровень Тестирование (3 ученика)</w:t>
      </w:r>
    </w:p>
    <w:p w:rsidR="003445E1" w:rsidRDefault="003445E1" w:rsidP="003445E1">
      <w:pPr>
        <w:pStyle w:val="2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 3 уровень Дать сравнительную характеристику озер Северной Америки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2 Работа у доски Пользуясь планом дать охарактеризовать реку Северной Америки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3  Заполнить кроссворд Реки Северной Америки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Желающие поработать у доски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Молодцы ребята хорошо справились с заданием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С легкой руки журналистов Северную Америку назвали континентом гейзеров, величайших пещер. Как вы думаете почему?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Там находится величайшая пещера Мамонтова 240 км.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А ты как думаешь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В скалистых горах материка в Йелоустонском национальном парке, находится самый большой на планете гейзер Глан, высотой 60м., за 1 час он выбрасывает 2660000л. воды.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Твое мнение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В гейзеровском бассейне насчитывается 700 горячих источников. Гейзер Превосходный можно назвать водяным вулканом он поднимается на высоту 75м.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Вы как считаете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Гейзер Неизвестный через каждые 65м. извергает свои воды на высоту50м.</w:t>
      </w:r>
    </w:p>
    <w:p w:rsidR="003445E1" w:rsidRDefault="003445E1" w:rsidP="003445E1">
      <w:pPr>
        <w:pStyle w:val="2"/>
        <w:rPr>
          <w:b w:val="0"/>
        </w:rPr>
      </w:pPr>
      <w:r>
        <w:rPr>
          <w:b w:val="0"/>
        </w:rPr>
        <w:t>Верно ребята. Северная Америка край гейзеров, лесов такой яркой живописной окраски, что они подавляют своим величием. Чтобы изучить его природу и животный мир потребуется не 1 год.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 xml:space="preserve">Сегодня  мы отправимся с вами в путешествие по природным зонам Северной Америки. </w:t>
      </w:r>
    </w:p>
    <w:p w:rsidR="003445E1" w:rsidRDefault="003445E1" w:rsidP="003445E1">
      <w:pPr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 xml:space="preserve">. Выявить особенности природных зон Северной Америки 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В ходе этого путешествия мы познакомимся с органическим  миром Северной Америки, с сообществами природных зон.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Выполним практическую работу: Природные зоны Северной Америки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 xml:space="preserve">Из курса биологии вспомним, какие приспособления выработались у растений, животных к место обитанию. </w:t>
      </w:r>
    </w:p>
    <w:p w:rsidR="003445E1" w:rsidRDefault="003445E1" w:rsidP="003445E1">
      <w:pPr>
        <w:shd w:val="clear" w:color="auto" w:fill="FFFFFF"/>
        <w:tabs>
          <w:tab w:val="left" w:pos="605"/>
        </w:tabs>
        <w:spacing w:line="252" w:lineRule="exact"/>
        <w:rPr>
          <w:sz w:val="24"/>
        </w:rPr>
      </w:pPr>
      <w:r>
        <w:rPr>
          <w:sz w:val="24"/>
        </w:rPr>
        <w:t>Ответим на проблемный вопрос. Какие экологические проблемы появились в Северной Америке из- за воздействия человека.</w:t>
      </w:r>
    </w:p>
    <w:p w:rsidR="003445E1" w:rsidRDefault="003445E1" w:rsidP="003445E1">
      <w:pPr>
        <w:shd w:val="clear" w:color="auto" w:fill="FFFFFF"/>
        <w:spacing w:before="7" w:line="252" w:lineRule="exact"/>
        <w:ind w:left="14" w:firstLine="367"/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 xml:space="preserve">Результатом нашего урока будет таблица  которую мы по ходу занятия заполним. </w:t>
      </w:r>
    </w:p>
    <w:p w:rsidR="003445E1" w:rsidRDefault="003445E1" w:rsidP="003445E1">
      <w:pPr>
        <w:pStyle w:val="8"/>
      </w:pPr>
      <w:r>
        <w:lastRenderedPageBreak/>
        <w:t>Практическая работа «Природные зоны Северной Америки»</w:t>
      </w:r>
    </w:p>
    <w:p w:rsidR="003445E1" w:rsidRDefault="003445E1" w:rsidP="003445E1">
      <w:pPr>
        <w:pStyle w:val="3"/>
      </w:pPr>
      <w:r>
        <w:t>Пользуясь учебником и атласом заполнить таблицу Природные зоны Северной Амертки</w:t>
      </w:r>
    </w:p>
    <w:p w:rsidR="003445E1" w:rsidRDefault="003445E1" w:rsidP="003445E1">
      <w:pPr>
        <w:framePr w:h="208" w:hRule="exact" w:hSpace="36" w:wrap="auto" w:vAnchor="text" w:hAnchor="text" w:x="1455" w:y="-42"/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794"/>
        <w:gridCol w:w="2439"/>
        <w:gridCol w:w="2439"/>
        <w:gridCol w:w="2439"/>
      </w:tblGrid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</w:rPr>
              <w:t>Зоны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  <w:r>
              <w:t>Климат</w:t>
            </w:r>
          </w:p>
        </w:tc>
        <w:tc>
          <w:tcPr>
            <w:tcW w:w="2439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Почвы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  <w:u w:val="single"/>
              </w:rPr>
              <w:t>Растительность</w:t>
            </w: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</w:rPr>
              <w:t>Животный мир</w:t>
            </w:r>
          </w:p>
        </w:tc>
      </w:tr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</w:tr>
    </w:tbl>
    <w:p w:rsidR="003445E1" w:rsidRDefault="003445E1" w:rsidP="003445E1">
      <w:pPr>
        <w:shd w:val="clear" w:color="auto" w:fill="FFFFFF"/>
        <w:spacing w:before="331" w:line="252" w:lineRule="exact"/>
        <w:ind w:left="396"/>
      </w:pPr>
      <w:r>
        <w:rPr>
          <w:color w:val="000000"/>
          <w:sz w:val="22"/>
        </w:rPr>
        <w:t xml:space="preserve"> </w:t>
      </w:r>
    </w:p>
    <w:p w:rsidR="003445E1" w:rsidRDefault="003445E1" w:rsidP="003445E1">
      <w:pPr>
        <w:shd w:val="clear" w:color="auto" w:fill="FFFFFF"/>
        <w:spacing w:before="50" w:line="259" w:lineRule="exact"/>
        <w:ind w:left="403"/>
      </w:pPr>
    </w:p>
    <w:p w:rsidR="003445E1" w:rsidRDefault="003445E1" w:rsidP="003445E1">
      <w:pPr>
        <w:shd w:val="clear" w:color="auto" w:fill="FFFFFF"/>
        <w:spacing w:line="259" w:lineRule="exact"/>
        <w:ind w:left="29" w:firstLine="367"/>
        <w:rPr>
          <w:color w:val="000000"/>
          <w:spacing w:val="2"/>
          <w:sz w:val="22"/>
        </w:rPr>
      </w:pPr>
    </w:p>
    <w:p w:rsidR="003445E1" w:rsidRDefault="003445E1" w:rsidP="003445E1">
      <w:pPr>
        <w:rPr>
          <w:sz w:val="24"/>
        </w:rPr>
      </w:pPr>
    </w:p>
    <w:p w:rsidR="003445E1" w:rsidRDefault="003445E1" w:rsidP="003445E1">
      <w:pPr>
        <w:rPr>
          <w:sz w:val="24"/>
        </w:rPr>
      </w:pPr>
    </w:p>
    <w:p w:rsidR="003445E1" w:rsidRDefault="003445E1" w:rsidP="003445E1">
      <w:pPr>
        <w:rPr>
          <w:sz w:val="24"/>
        </w:rPr>
      </w:pPr>
      <w:r>
        <w:rPr>
          <w:sz w:val="24"/>
        </w:rPr>
        <w:t xml:space="preserve"> Увидите, вообразите растительный мир природной зоны. Пользуясь учебником, атласом, своими знаниями составьте отчет о своем путешествии Работаем в группах по 5 чел. На выполнение  практической работы 6 минут.</w:t>
      </w:r>
    </w:p>
    <w:p w:rsidR="003445E1" w:rsidRDefault="003445E1" w:rsidP="003445E1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Запишите число. Тему урока Природные зоны Северной Америки</w:t>
      </w:r>
    </w:p>
    <w:p w:rsidR="003445E1" w:rsidRDefault="003445E1" w:rsidP="003445E1">
      <w:pPr>
        <w:shd w:val="clear" w:color="auto" w:fill="FFFFFF"/>
        <w:rPr>
          <w:rFonts w:ascii="Arial" w:hAnsi="Arial"/>
          <w:b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Последний великий заповедник первозданной природы и самое холодное место на земле. Какая это зона?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b/>
          <w:i/>
          <w:color w:val="000000"/>
          <w:sz w:val="24"/>
        </w:rPr>
        <w:t>Лист 1. Тундра</w:t>
      </w:r>
    </w:p>
    <w:p w:rsidR="003445E1" w:rsidRDefault="003445E1" w:rsidP="003445E1">
      <w:pPr>
        <w:pStyle w:val="5"/>
        <w:rPr>
          <w:snapToGrid/>
        </w:rPr>
      </w:pPr>
      <w:r>
        <w:rPr>
          <w:snapToGrid/>
        </w:rPr>
        <w:t>1Прочитайте текст учебника (с.253). Ответить на вопросы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2 Географическое положение  природной зоны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3  Пользуясь атласом Климатическая карта Северной Америки (с23) выявить особенности климата данной зоны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4 Рассмотреть гербарные экземпляры растений. Выявить приспособленности растений к суровым климатическим условиям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5 Рассмотреть раздаточный материал по животному миру Выявить черты приспособленности к место обитанию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6 Пользуясь атласом определить тип почв данной зоны Почвенная карта мира (с 8)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7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794"/>
        <w:gridCol w:w="2439"/>
        <w:gridCol w:w="2439"/>
        <w:gridCol w:w="2439"/>
      </w:tblGrid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</w:rPr>
              <w:t>Зона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  <w:r>
              <w:t>Климат</w:t>
            </w:r>
          </w:p>
        </w:tc>
        <w:tc>
          <w:tcPr>
            <w:tcW w:w="2439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Почвы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  <w:u w:val="single"/>
              </w:rPr>
              <w:t>Растительность</w:t>
            </w: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</w:rPr>
              <w:t>Животный мир</w:t>
            </w:r>
          </w:p>
        </w:tc>
      </w:tr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</w:tr>
    </w:tbl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8 Составить блок схему Природная зона тундры</w:t>
      </w:r>
    </w:p>
    <w:p w:rsidR="003445E1" w:rsidRDefault="003445E1" w:rsidP="003445E1">
      <w:pPr>
        <w:shd w:val="clear" w:color="auto" w:fill="FFFFFF"/>
        <w:rPr>
          <w:b/>
          <w:color w:val="000000"/>
          <w:sz w:val="24"/>
        </w:rPr>
      </w:pPr>
    </w:p>
    <w:p w:rsidR="003445E1" w:rsidRDefault="003445E1" w:rsidP="003445E1">
      <w:pPr>
        <w:pStyle w:val="1"/>
        <w:rPr>
          <w:sz w:val="24"/>
        </w:rPr>
      </w:pPr>
      <w:r>
        <w:rPr>
          <w:sz w:val="24"/>
        </w:rPr>
        <w:t>Лист 2. Леса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color w:val="000000"/>
          <w:sz w:val="24"/>
        </w:rPr>
        <w:t>1.  Прочитайте текст учебника (253-256).Ответить на вопросы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2  Пользуясь атласом Природные зоны Северной Америки (с23)определить географическое положение  природной зоны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3 Пользуясь атласом Климатическая карта Северной Америки (с 23) выявить особенности климата данной зоны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4 Рассмотреть гербарные экземпляры растений. Выявить приспособленности растений к условиям среды.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5  Рассмотреть раздаточный материал и выявить черты приспособленности к место обитанию животных данной зоны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6 Пользуясь атласом  Почвенная карта мира (с 8) определить тип почв данной зоны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7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794"/>
        <w:gridCol w:w="2439"/>
        <w:gridCol w:w="2439"/>
        <w:gridCol w:w="2439"/>
      </w:tblGrid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</w:rPr>
              <w:t>Зона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  <w:r>
              <w:t>Климат</w:t>
            </w:r>
          </w:p>
        </w:tc>
        <w:tc>
          <w:tcPr>
            <w:tcW w:w="2439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Почвы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  <w:u w:val="single"/>
              </w:rPr>
              <w:t>Растительность</w:t>
            </w: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</w:rPr>
              <w:t>Животный мир</w:t>
            </w:r>
          </w:p>
        </w:tc>
      </w:tr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</w:tr>
    </w:tbl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8 Составить блок схему Природная зона леса</w:t>
      </w: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Повсюду ковыль, по краям все туман, далеко, далеко от кургана курган.</w:t>
      </w: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Лист 3. Степи</w:t>
      </w:r>
    </w:p>
    <w:p w:rsidR="003445E1" w:rsidRDefault="003445E1" w:rsidP="003445E1">
      <w:pPr>
        <w:numPr>
          <w:ilvl w:val="0"/>
          <w:numId w:val="3"/>
        </w:num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Изучите текст учебника (256). Ответить на вопросы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2  Пользуясь атласом Природные зоны Северной Америки (с23)определить географическое положение  природной зоны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3 Пользуясь атласом Климатическая карта Северной Америки (с 23) выявить особенности климата данной зоны</w:t>
      </w:r>
    </w:p>
    <w:p w:rsidR="003445E1" w:rsidRPr="005C6B74" w:rsidRDefault="003445E1" w:rsidP="003445E1">
      <w:pPr>
        <w:rPr>
          <w:sz w:val="24"/>
        </w:rPr>
      </w:pP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4 Рассмотреть гербарные экземпляры растений. Выявить приспособленности растений к условиям среды.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5  Рассмотреть раздаточный материал и выявить черты приспособленности к место обитанию животных данной зоны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6 Пользуясь атласом  Почвенная карта мира (с 8) определить тип почв данной зоны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7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794"/>
        <w:gridCol w:w="2439"/>
        <w:gridCol w:w="2439"/>
        <w:gridCol w:w="2439"/>
      </w:tblGrid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</w:rPr>
              <w:t>Зона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  <w:r>
              <w:t>Климат</w:t>
            </w:r>
          </w:p>
        </w:tc>
        <w:tc>
          <w:tcPr>
            <w:tcW w:w="2439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Почвы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  <w:u w:val="single"/>
              </w:rPr>
              <w:t>Растительность</w:t>
            </w: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</w:rPr>
              <w:t>Животный мир</w:t>
            </w:r>
          </w:p>
        </w:tc>
      </w:tr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</w:tr>
    </w:tbl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8 Составить блок схему Природная зона степь</w:t>
      </w:r>
    </w:p>
    <w:p w:rsidR="003445E1" w:rsidRDefault="003445E1" w:rsidP="003445E1">
      <w:pPr>
        <w:shd w:val="clear" w:color="auto" w:fill="FFFFFF"/>
        <w:rPr>
          <w:i/>
          <w:color w:val="000000"/>
          <w:sz w:val="24"/>
        </w:rPr>
      </w:pPr>
    </w:p>
    <w:p w:rsidR="003445E1" w:rsidRDefault="003445E1" w:rsidP="003445E1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Здесь, в засушливых краях климат намного хуже. Лотом жара доходит до 50,солнце испаряет все запасы воды. Земля ссыхается. Однако для растений, которые приспособились к местности это нормальная жизнь.  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Лист 4. Пустыни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color w:val="000000"/>
          <w:sz w:val="24"/>
        </w:rPr>
        <w:t>1.   Прочитайте текст учебника (256).</w:t>
      </w:r>
    </w:p>
    <w:p w:rsidR="003445E1" w:rsidRDefault="003445E1" w:rsidP="003445E1">
      <w:pPr>
        <w:numPr>
          <w:ilvl w:val="0"/>
          <w:numId w:val="3"/>
        </w:num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Изучите текст учебника (256). Ответить на вопросы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2  Пользуясь атласом Природные зоны Северной Америки (с23)определить географическое положение  природной зоны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3 Пользуясь атласом Климатическая карта Северной Америки (с 23) выявить особенности климата данной зоны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4 Рассмотреть гербарные экземпляры растений. Выявить приспособленности растений к условиям среды.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5  Рассмотреть раздаточный материал и выявить черты приспособленности к место обитанию животных данной зоны 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6 Пользуясь атласом  Почвенная карта мира (с 8) определить тип почв данной зоны</w:t>
      </w:r>
    </w:p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7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794"/>
        <w:gridCol w:w="2439"/>
        <w:gridCol w:w="2439"/>
        <w:gridCol w:w="2439"/>
      </w:tblGrid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</w:rPr>
              <w:t>Зона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  <w:r>
              <w:t>Климат</w:t>
            </w:r>
          </w:p>
        </w:tc>
        <w:tc>
          <w:tcPr>
            <w:tcW w:w="2439" w:type="dxa"/>
          </w:tcPr>
          <w:p w:rsidR="003445E1" w:rsidRDefault="003445E1" w:rsidP="00371277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Почвы</w:t>
            </w:r>
          </w:p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  <w:u w:val="single"/>
              </w:rPr>
              <w:t>Растительность</w:t>
            </w: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  <w:r>
              <w:rPr>
                <w:color w:val="000000"/>
                <w:spacing w:val="-1"/>
                <w:sz w:val="18"/>
              </w:rPr>
              <w:t>Животный мир</w:t>
            </w:r>
          </w:p>
        </w:tc>
      </w:tr>
      <w:tr w:rsidR="003445E1" w:rsidTr="00371277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1794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  <w:tc>
          <w:tcPr>
            <w:tcW w:w="2439" w:type="dxa"/>
          </w:tcPr>
          <w:p w:rsidR="003445E1" w:rsidRDefault="003445E1" w:rsidP="00371277">
            <w:pPr>
              <w:spacing w:before="50" w:line="259" w:lineRule="exact"/>
            </w:pPr>
          </w:p>
        </w:tc>
      </w:tr>
    </w:tbl>
    <w:p w:rsidR="003445E1" w:rsidRDefault="003445E1" w:rsidP="003445E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8 Составить блок схему Природная зона пустынь</w:t>
      </w:r>
    </w:p>
    <w:p w:rsidR="003445E1" w:rsidRDefault="003445E1" w:rsidP="003445E1">
      <w:pPr>
        <w:shd w:val="clear" w:color="auto" w:fill="FFFFFF"/>
        <w:spacing w:line="245" w:lineRule="exact"/>
        <w:ind w:left="7" w:firstLine="281"/>
        <w:jc w:val="both"/>
      </w:pPr>
      <w:r>
        <w:rPr>
          <w:b/>
          <w:color w:val="000000"/>
          <w:spacing w:val="3"/>
          <w:sz w:val="24"/>
        </w:rPr>
        <w:t xml:space="preserve">Изменение природы человеком. </w:t>
      </w:r>
      <w:r>
        <w:rPr>
          <w:color w:val="000000"/>
          <w:spacing w:val="3"/>
          <w:sz w:val="24"/>
        </w:rPr>
        <w:t xml:space="preserve">Деятельность </w:t>
      </w:r>
      <w:r>
        <w:rPr>
          <w:color w:val="000000"/>
          <w:spacing w:val="5"/>
          <w:sz w:val="24"/>
        </w:rPr>
        <w:t>человека затронула все компоненты природы и в целом изменила природные комплексы. Это про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 xml:space="preserve">является особенно наглядно на территории США, </w:t>
      </w:r>
      <w:r>
        <w:rPr>
          <w:color w:val="000000"/>
          <w:spacing w:val="5"/>
          <w:sz w:val="24"/>
        </w:rPr>
        <w:t>где пострадали леса, почвы, животный мир, по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3"/>
          <w:sz w:val="24"/>
        </w:rPr>
        <w:t>верхностные воды. Естественные природные ком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0"/>
          <w:sz w:val="24"/>
        </w:rPr>
        <w:t xml:space="preserve">плексы на обширных пространствах уступили </w:t>
      </w:r>
      <w:r>
        <w:rPr>
          <w:color w:val="000000"/>
          <w:spacing w:val="4"/>
          <w:sz w:val="24"/>
        </w:rPr>
        <w:t>место антропогенным. В странах Северной Аме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>рики приняты законы об охране и восстановле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5"/>
          <w:sz w:val="24"/>
        </w:rPr>
        <w:t xml:space="preserve">нии природы. Первый национальный парк в мире </w:t>
      </w:r>
      <w:r>
        <w:rPr>
          <w:color w:val="000000"/>
          <w:spacing w:val="9"/>
          <w:sz w:val="24"/>
        </w:rPr>
        <w:t>был создан в США 1 марта 1872 г., когда Кон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6"/>
          <w:sz w:val="24"/>
        </w:rPr>
        <w:t>гресс страны принял закон, по которому Йеллоу-</w:t>
      </w:r>
      <w:r>
        <w:rPr>
          <w:color w:val="000000"/>
          <w:spacing w:val="6"/>
          <w:sz w:val="24"/>
        </w:rPr>
        <w:lastRenderedPageBreak/>
        <w:t>стонская долина в Кордильерах объявлялась осо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4"/>
          <w:sz w:val="24"/>
        </w:rPr>
        <w:t xml:space="preserve">бо охраняемой территорией. Сегодня на материке </w:t>
      </w:r>
      <w:r>
        <w:rPr>
          <w:color w:val="000000"/>
          <w:spacing w:val="6"/>
          <w:sz w:val="24"/>
        </w:rPr>
        <w:t xml:space="preserve">существует несколько десятков заповедников и </w:t>
      </w:r>
      <w:r>
        <w:rPr>
          <w:color w:val="000000"/>
          <w:spacing w:val="5"/>
          <w:sz w:val="24"/>
        </w:rPr>
        <w:t>национальных парков. В наши дни активно зани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>маются восстановлением разрушенных комплек</w:t>
      </w:r>
      <w:r>
        <w:rPr>
          <w:color w:val="000000"/>
          <w:spacing w:val="6"/>
          <w:sz w:val="24"/>
        </w:rPr>
        <w:softHyphen/>
        <w:t xml:space="preserve">сов: сажают леса, очищают загрязненные реки и </w:t>
      </w:r>
      <w:r>
        <w:rPr>
          <w:color w:val="000000"/>
          <w:spacing w:val="3"/>
          <w:sz w:val="24"/>
        </w:rPr>
        <w:t>озера. Специальное агентство по охране окружаю</w:t>
      </w:r>
      <w:r>
        <w:rPr>
          <w:color w:val="000000"/>
          <w:spacing w:val="3"/>
          <w:sz w:val="24"/>
        </w:rPr>
        <w:softHyphen/>
        <w:t xml:space="preserve">щей среды, созданное в США, ведет постоянное </w:t>
      </w:r>
      <w:r>
        <w:rPr>
          <w:color w:val="000000"/>
          <w:spacing w:val="7"/>
          <w:sz w:val="24"/>
        </w:rPr>
        <w:t>наблюдение за ее состоянием.</w:t>
      </w:r>
    </w:p>
    <w:p w:rsidR="003445E1" w:rsidRDefault="003445E1" w:rsidP="003445E1">
      <w:pPr>
        <w:shd w:val="clear" w:color="auto" w:fill="FFFFFF"/>
        <w:rPr>
          <w:sz w:val="24"/>
        </w:rPr>
      </w:pP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Равновесие в природе не устойчиво, но очень важно для поддержания жизни.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Люди нарушают его, сдирая с земли зеленый покров.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 xml:space="preserve">Будущее живых существ будет находиться под угрозой до тех пор, 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пока мы, люди не извлечем серьезных уроков,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не станем относиться с глубоким уважением к нашей планете.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Сегодня утром вы нарисовали и прикрепили на грудь эмблему своего любимого растения: у кого-то ель, у кого-то роза… А какое же растение самое любимое у большинства?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Сейчас мы посчитаем, эмблем с каким растением оказалось больше.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Итак, наше путешествие подходит к концу.</w:t>
      </w:r>
    </w:p>
    <w:p w:rsidR="003445E1" w:rsidRDefault="003445E1" w:rsidP="003445E1">
      <w:pPr>
        <w:shd w:val="clear" w:color="auto" w:fill="FFFFFF"/>
        <w:rPr>
          <w:sz w:val="24"/>
        </w:rPr>
      </w:pPr>
      <w:r>
        <w:rPr>
          <w:sz w:val="24"/>
        </w:rPr>
        <w:t>Если будут растения - будет кислород; будет кислород -будет вода; будет вода -будет хлеб, а объединятся растения, вода, земля, кислород -будет жизнь. Так давайте же будем беречь, охранять растения и любоваться ими. Да здравствуют растения.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Итог: С какой темой познакомились? Что узнали? Что вам хотелось узнать еще:</w:t>
      </w:r>
    </w:p>
    <w:p w:rsidR="003445E1" w:rsidRDefault="003445E1" w:rsidP="003445E1">
      <w:pPr>
        <w:rPr>
          <w:sz w:val="24"/>
        </w:rPr>
      </w:pPr>
      <w:r>
        <w:rPr>
          <w:sz w:val="24"/>
        </w:rPr>
        <w:t>Что вас больше всего заинтересовало:</w:t>
      </w:r>
    </w:p>
    <w:p w:rsidR="006D73E2" w:rsidRDefault="006D73E2">
      <w:bookmarkStart w:id="0" w:name="_GoBack"/>
      <w:bookmarkEnd w:id="0"/>
    </w:p>
    <w:sectPr w:rsidR="006D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0C0758"/>
    <w:multiLevelType w:val="singleLevel"/>
    <w:tmpl w:val="E0269A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5F72F7"/>
    <w:multiLevelType w:val="singleLevel"/>
    <w:tmpl w:val="7F84747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2"/>
    <w:rsid w:val="003445E1"/>
    <w:rsid w:val="006D73E2"/>
    <w:rsid w:val="007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CAD9-E082-4E5F-988B-199DF29F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5E1"/>
    <w:pPr>
      <w:keepNext/>
      <w:shd w:val="clear" w:color="auto" w:fill="FFFFFF"/>
      <w:outlineLvl w:val="0"/>
    </w:pPr>
    <w:rPr>
      <w:b/>
      <w:color w:val="000000"/>
      <w:sz w:val="21"/>
    </w:rPr>
  </w:style>
  <w:style w:type="paragraph" w:styleId="3">
    <w:name w:val="heading 3"/>
    <w:basedOn w:val="a"/>
    <w:next w:val="a"/>
    <w:link w:val="30"/>
    <w:qFormat/>
    <w:rsid w:val="003445E1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3445E1"/>
    <w:pPr>
      <w:keepNext/>
      <w:shd w:val="clear" w:color="auto" w:fill="FFFFFF"/>
      <w:outlineLvl w:val="4"/>
    </w:pPr>
    <w:rPr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3445E1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E1"/>
    <w:rPr>
      <w:rFonts w:ascii="Times New Roman" w:eastAsia="Times New Roman" w:hAnsi="Times New Roman" w:cs="Times New Roman"/>
      <w:b/>
      <w:color w:val="000000"/>
      <w:sz w:val="21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44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45E1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44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3445E1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3445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3445E1"/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3445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2014-01-22T22:13:00Z</dcterms:created>
  <dcterms:modified xsi:type="dcterms:W3CDTF">2014-01-22T22:14:00Z</dcterms:modified>
</cp:coreProperties>
</file>