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44" w:rsidRPr="00DC0EAF" w:rsidRDefault="00571344" w:rsidP="00DA259D">
      <w:pPr>
        <w:suppressAutoHyphens/>
        <w:spacing w:line="360" w:lineRule="auto"/>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Pr>
          <w:rFonts w:ascii="Times New Roman" w:hAnsi="Times New Roman" w:cs="Times New Roman"/>
          <w:b/>
          <w:sz w:val="28"/>
          <w:szCs w:val="28"/>
          <w:lang w:eastAsia="ar-SA"/>
        </w:rPr>
        <w:t xml:space="preserve"> </w:t>
      </w:r>
      <w:r w:rsidRPr="00DC0EAF">
        <w:rPr>
          <w:rFonts w:ascii="Times New Roman" w:hAnsi="Times New Roman" w:cs="Times New Roman"/>
          <w:b/>
          <w:sz w:val="28"/>
          <w:szCs w:val="28"/>
          <w:lang w:eastAsia="ar-SA"/>
        </w:rPr>
        <w:t xml:space="preserve">Муниципальное автономное </w:t>
      </w:r>
      <w:r w:rsidR="005239B1">
        <w:rPr>
          <w:rFonts w:ascii="Times New Roman" w:hAnsi="Times New Roman" w:cs="Times New Roman"/>
          <w:b/>
          <w:sz w:val="28"/>
          <w:szCs w:val="28"/>
          <w:lang w:eastAsia="ar-SA"/>
        </w:rPr>
        <w:t>обще</w:t>
      </w:r>
      <w:r w:rsidRPr="00DC0EAF">
        <w:rPr>
          <w:rFonts w:ascii="Times New Roman" w:hAnsi="Times New Roman" w:cs="Times New Roman"/>
          <w:b/>
          <w:sz w:val="28"/>
          <w:szCs w:val="28"/>
          <w:lang w:eastAsia="ar-SA"/>
        </w:rPr>
        <w:t xml:space="preserve">образовательное учреждение </w:t>
      </w:r>
    </w:p>
    <w:p w:rsidR="00571344" w:rsidRPr="00DC0EAF" w:rsidRDefault="00571344" w:rsidP="00DA259D">
      <w:pPr>
        <w:suppressAutoHyphens/>
        <w:spacing w:line="360" w:lineRule="auto"/>
        <w:ind w:firstLine="720"/>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259D">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 </w:t>
      </w:r>
      <w:r w:rsidRPr="00DC0EAF">
        <w:rPr>
          <w:rFonts w:ascii="Times New Roman" w:hAnsi="Times New Roman" w:cs="Times New Roman"/>
          <w:b/>
          <w:sz w:val="28"/>
          <w:szCs w:val="28"/>
          <w:lang w:eastAsia="ar-SA"/>
        </w:rPr>
        <w:t>«Татановская средняя общеобразовательная школа»</w:t>
      </w:r>
    </w:p>
    <w:tbl>
      <w:tblPr>
        <w:tblpPr w:leftFromText="180" w:rightFromText="180" w:vertAnchor="text" w:horzAnchor="margin" w:tblpXSpec="center" w:tblpY="385"/>
        <w:tblW w:w="11421" w:type="dxa"/>
        <w:tblBorders>
          <w:insideH w:val="single" w:sz="4" w:space="0" w:color="auto"/>
        </w:tblBorders>
        <w:tblLook w:val="04A0" w:firstRow="1" w:lastRow="0" w:firstColumn="1" w:lastColumn="0" w:noHBand="0" w:noVBand="1"/>
      </w:tblPr>
      <w:tblGrid>
        <w:gridCol w:w="6161"/>
        <w:gridCol w:w="5260"/>
      </w:tblGrid>
      <w:tr w:rsidR="00571344" w:rsidRPr="00DC0EAF" w:rsidTr="0014339B">
        <w:trPr>
          <w:trHeight w:val="3673"/>
        </w:trPr>
        <w:tc>
          <w:tcPr>
            <w:tcW w:w="6161" w:type="dxa"/>
            <w:shd w:val="clear" w:color="auto" w:fill="auto"/>
          </w:tcPr>
          <w:p w:rsidR="00571344" w:rsidRPr="00DC0EAF" w:rsidRDefault="00571344" w:rsidP="00DA259D">
            <w:pPr>
              <w:suppressAutoHyphens/>
              <w:ind w:left="0"/>
              <w:rPr>
                <w:rFonts w:ascii="Times New Roman" w:hAnsi="Times New Roman" w:cs="Times New Roman"/>
                <w:sz w:val="28"/>
                <w:szCs w:val="28"/>
                <w:lang w:eastAsia="ar-SA"/>
              </w:rPr>
            </w:pPr>
            <w:proofErr w:type="gramStart"/>
            <w:r w:rsidRPr="00DC0EAF">
              <w:rPr>
                <w:rFonts w:ascii="Times New Roman" w:hAnsi="Times New Roman" w:cs="Times New Roman"/>
                <w:sz w:val="28"/>
                <w:szCs w:val="28"/>
                <w:lang w:eastAsia="ar-SA"/>
              </w:rPr>
              <w:t>Рассмотрена</w:t>
            </w:r>
            <w:proofErr w:type="gramEnd"/>
            <w:r w:rsidRPr="00DC0EAF">
              <w:rPr>
                <w:rFonts w:ascii="Times New Roman" w:hAnsi="Times New Roman" w:cs="Times New Roman"/>
                <w:sz w:val="28"/>
                <w:szCs w:val="28"/>
                <w:lang w:eastAsia="ar-SA"/>
              </w:rPr>
              <w:t xml:space="preserve"> на заседании Методического </w:t>
            </w:r>
          </w:p>
          <w:p w:rsidR="00571344" w:rsidRPr="00DC0EAF" w:rsidRDefault="00571344" w:rsidP="00DA259D">
            <w:pPr>
              <w:suppressAutoHyphens/>
              <w:rPr>
                <w:rFonts w:ascii="Times New Roman" w:hAnsi="Times New Roman" w:cs="Times New Roman"/>
                <w:sz w:val="28"/>
                <w:szCs w:val="28"/>
                <w:lang w:eastAsia="ar-SA"/>
              </w:rPr>
            </w:pPr>
            <w:r w:rsidRPr="00DC0EAF">
              <w:rPr>
                <w:rFonts w:ascii="Times New Roman" w:hAnsi="Times New Roman" w:cs="Times New Roman"/>
                <w:sz w:val="28"/>
                <w:szCs w:val="28"/>
                <w:lang w:eastAsia="ar-SA"/>
              </w:rPr>
              <w:t xml:space="preserve">совета школы и </w:t>
            </w:r>
            <w:proofErr w:type="gramStart"/>
            <w:r w:rsidRPr="00DC0EAF">
              <w:rPr>
                <w:rFonts w:ascii="Times New Roman" w:hAnsi="Times New Roman" w:cs="Times New Roman"/>
                <w:sz w:val="28"/>
                <w:szCs w:val="28"/>
                <w:lang w:eastAsia="ar-SA"/>
              </w:rPr>
              <w:t>рекомендована</w:t>
            </w:r>
            <w:proofErr w:type="gramEnd"/>
            <w:r w:rsidRPr="00DC0EAF">
              <w:rPr>
                <w:rFonts w:ascii="Times New Roman" w:hAnsi="Times New Roman" w:cs="Times New Roman"/>
                <w:sz w:val="28"/>
                <w:szCs w:val="28"/>
                <w:lang w:eastAsia="ar-SA"/>
              </w:rPr>
              <w:t xml:space="preserve"> к утверждению  </w:t>
            </w:r>
          </w:p>
          <w:p w:rsidR="00571344" w:rsidRPr="00DC0EAF" w:rsidRDefault="00571344" w:rsidP="00DA259D">
            <w:pPr>
              <w:suppressAutoHyphens/>
              <w:ind w:left="-534" w:firstLine="534"/>
              <w:rPr>
                <w:rFonts w:ascii="Times New Roman" w:hAnsi="Times New Roman" w:cs="Times New Roman"/>
                <w:sz w:val="28"/>
                <w:szCs w:val="28"/>
                <w:lang w:eastAsia="ar-SA"/>
              </w:rPr>
            </w:pPr>
            <w:r w:rsidRPr="00DC0EAF">
              <w:rPr>
                <w:rFonts w:ascii="Times New Roman" w:hAnsi="Times New Roman" w:cs="Times New Roman"/>
                <w:sz w:val="28"/>
                <w:szCs w:val="28"/>
                <w:lang w:eastAsia="ar-SA"/>
              </w:rPr>
              <w:t xml:space="preserve">протокол № </w:t>
            </w:r>
            <w:r w:rsidR="00F07D2D">
              <w:rPr>
                <w:rFonts w:ascii="Times New Roman" w:hAnsi="Times New Roman" w:cs="Times New Roman"/>
                <w:sz w:val="28"/>
                <w:szCs w:val="28"/>
                <w:lang w:eastAsia="ar-SA"/>
              </w:rPr>
              <w:t>__ от ___августа 2014</w:t>
            </w:r>
            <w:r w:rsidRPr="00DC0EAF">
              <w:rPr>
                <w:rFonts w:ascii="Times New Roman" w:hAnsi="Times New Roman" w:cs="Times New Roman"/>
                <w:sz w:val="28"/>
                <w:szCs w:val="28"/>
                <w:lang w:eastAsia="ar-SA"/>
              </w:rPr>
              <w:t xml:space="preserve"> года</w:t>
            </w:r>
          </w:p>
          <w:p w:rsidR="00571344" w:rsidRPr="00DC0EAF" w:rsidRDefault="00571344" w:rsidP="00DA259D">
            <w:pPr>
              <w:suppressAutoHyphens/>
              <w:rPr>
                <w:rFonts w:ascii="Times New Roman" w:hAnsi="Times New Roman" w:cs="Times New Roman"/>
                <w:sz w:val="28"/>
                <w:szCs w:val="28"/>
                <w:lang w:eastAsia="ar-SA"/>
              </w:rPr>
            </w:pPr>
          </w:p>
          <w:p w:rsidR="00571344" w:rsidRPr="00DC0EAF" w:rsidRDefault="00571344" w:rsidP="00DA259D">
            <w:pPr>
              <w:suppressAutoHyphens/>
              <w:rPr>
                <w:rFonts w:ascii="Times New Roman" w:hAnsi="Times New Roman" w:cs="Times New Roman"/>
                <w:sz w:val="28"/>
                <w:szCs w:val="28"/>
                <w:lang w:eastAsia="ar-SA"/>
              </w:rPr>
            </w:pPr>
            <w:r w:rsidRPr="00DC0EAF">
              <w:rPr>
                <w:rFonts w:ascii="Times New Roman" w:hAnsi="Times New Roman" w:cs="Times New Roman"/>
                <w:sz w:val="28"/>
                <w:szCs w:val="28"/>
                <w:lang w:eastAsia="ar-SA"/>
              </w:rPr>
              <w:t>Руководитель МС  __________ /___________/</w:t>
            </w:r>
          </w:p>
          <w:p w:rsidR="00571344" w:rsidRPr="00DC0EAF" w:rsidRDefault="00571344" w:rsidP="00DA259D">
            <w:pPr>
              <w:suppressAutoHyphens/>
              <w:rPr>
                <w:rFonts w:ascii="Times New Roman" w:hAnsi="Times New Roman" w:cs="Times New Roman"/>
                <w:sz w:val="28"/>
                <w:szCs w:val="28"/>
                <w:lang w:eastAsia="ar-SA"/>
              </w:rPr>
            </w:pPr>
          </w:p>
        </w:tc>
        <w:tc>
          <w:tcPr>
            <w:tcW w:w="5260" w:type="dxa"/>
            <w:shd w:val="clear" w:color="auto" w:fill="auto"/>
          </w:tcPr>
          <w:p w:rsidR="00571344" w:rsidRPr="00DC0EAF" w:rsidRDefault="00571344" w:rsidP="00DA259D">
            <w:pPr>
              <w:suppressAutoHyphens/>
              <w:rPr>
                <w:rFonts w:ascii="Times New Roman" w:hAnsi="Times New Roman" w:cs="Times New Roman"/>
                <w:sz w:val="28"/>
                <w:szCs w:val="28"/>
                <w:lang w:eastAsia="ar-SA"/>
              </w:rPr>
            </w:pPr>
            <w:r w:rsidRPr="00DC0EAF">
              <w:rPr>
                <w:rFonts w:ascii="Times New Roman" w:hAnsi="Times New Roman" w:cs="Times New Roman"/>
                <w:sz w:val="28"/>
                <w:szCs w:val="28"/>
                <w:lang w:eastAsia="ar-SA"/>
              </w:rPr>
              <w:t xml:space="preserve">                      Утверждена</w:t>
            </w:r>
          </w:p>
          <w:p w:rsidR="00571344" w:rsidRPr="00DC0EAF" w:rsidRDefault="00571344" w:rsidP="00DA259D">
            <w:pPr>
              <w:suppressAutoHyphens/>
              <w:rPr>
                <w:rFonts w:ascii="Times New Roman" w:hAnsi="Times New Roman" w:cs="Times New Roman"/>
                <w:sz w:val="28"/>
                <w:szCs w:val="28"/>
                <w:lang w:eastAsia="ar-SA"/>
              </w:rPr>
            </w:pPr>
            <w:r w:rsidRPr="00DC0EAF">
              <w:rPr>
                <w:rFonts w:ascii="Times New Roman" w:hAnsi="Times New Roman" w:cs="Times New Roman"/>
                <w:sz w:val="28"/>
                <w:szCs w:val="28"/>
                <w:lang w:eastAsia="ar-SA"/>
              </w:rPr>
              <w:t xml:space="preserve">  </w:t>
            </w:r>
          </w:p>
          <w:p w:rsidR="00571344" w:rsidRPr="00DC0EAF" w:rsidRDefault="00571344" w:rsidP="00DA259D">
            <w:pPr>
              <w:suppressAutoHyphens/>
              <w:rPr>
                <w:rFonts w:ascii="Times New Roman" w:hAnsi="Times New Roman" w:cs="Times New Roman"/>
                <w:sz w:val="28"/>
                <w:szCs w:val="28"/>
                <w:lang w:eastAsia="ar-SA"/>
              </w:rPr>
            </w:pPr>
            <w:r w:rsidRPr="00DC0EAF">
              <w:rPr>
                <w:rFonts w:ascii="Times New Roman" w:hAnsi="Times New Roman" w:cs="Times New Roman"/>
                <w:sz w:val="28"/>
                <w:szCs w:val="28"/>
                <w:lang w:eastAsia="ar-SA"/>
              </w:rPr>
              <w:t>При</w:t>
            </w:r>
            <w:r w:rsidR="00F07D2D">
              <w:rPr>
                <w:rFonts w:ascii="Times New Roman" w:hAnsi="Times New Roman" w:cs="Times New Roman"/>
                <w:sz w:val="28"/>
                <w:szCs w:val="28"/>
                <w:lang w:eastAsia="ar-SA"/>
              </w:rPr>
              <w:t>каз № ____ от _____ августа 2014</w:t>
            </w:r>
            <w:r w:rsidRPr="00DC0EAF">
              <w:rPr>
                <w:rFonts w:ascii="Times New Roman" w:hAnsi="Times New Roman" w:cs="Times New Roman"/>
                <w:sz w:val="28"/>
                <w:szCs w:val="28"/>
                <w:lang w:eastAsia="ar-SA"/>
              </w:rPr>
              <w:t xml:space="preserve"> г.</w:t>
            </w:r>
          </w:p>
          <w:p w:rsidR="00571344" w:rsidRPr="00DC0EAF" w:rsidRDefault="00571344" w:rsidP="00DA259D">
            <w:pPr>
              <w:suppressAutoHyphens/>
              <w:ind w:left="35" w:hanging="35"/>
              <w:rPr>
                <w:rFonts w:ascii="Times New Roman" w:hAnsi="Times New Roman" w:cs="Times New Roman"/>
                <w:sz w:val="28"/>
                <w:szCs w:val="28"/>
                <w:lang w:eastAsia="ar-SA"/>
              </w:rPr>
            </w:pPr>
          </w:p>
          <w:p w:rsidR="00571344" w:rsidRPr="00DC0EAF" w:rsidRDefault="00571344" w:rsidP="00DA259D">
            <w:pPr>
              <w:suppressAutoHyphens/>
              <w:rPr>
                <w:rFonts w:ascii="Times New Roman" w:hAnsi="Times New Roman" w:cs="Times New Roman"/>
                <w:sz w:val="28"/>
                <w:szCs w:val="28"/>
                <w:lang w:eastAsia="ar-SA"/>
              </w:rPr>
            </w:pPr>
            <w:r w:rsidRPr="00DC0EAF">
              <w:rPr>
                <w:rFonts w:ascii="Times New Roman" w:hAnsi="Times New Roman" w:cs="Times New Roman"/>
                <w:sz w:val="28"/>
                <w:szCs w:val="28"/>
                <w:lang w:eastAsia="ar-SA"/>
              </w:rPr>
              <w:t>Дирек</w:t>
            </w:r>
            <w:r w:rsidR="005239B1">
              <w:rPr>
                <w:rFonts w:ascii="Times New Roman" w:hAnsi="Times New Roman" w:cs="Times New Roman"/>
                <w:sz w:val="28"/>
                <w:szCs w:val="28"/>
                <w:lang w:eastAsia="ar-SA"/>
              </w:rPr>
              <w:t>тор школы ___________/ _______/</w:t>
            </w:r>
          </w:p>
        </w:tc>
      </w:tr>
    </w:tbl>
    <w:p w:rsidR="00DA259D" w:rsidRDefault="00571344" w:rsidP="00DA259D">
      <w:pPr>
        <w:suppressAutoHyphens/>
        <w:spacing w:line="360" w:lineRule="auto"/>
        <w:ind w:left="0"/>
        <w:rPr>
          <w:rFonts w:ascii="Times New Roman" w:hAnsi="Times New Roman" w:cs="Times New Roman"/>
          <w:b/>
          <w:sz w:val="28"/>
          <w:szCs w:val="28"/>
          <w:lang w:eastAsia="ar-SA"/>
        </w:rPr>
      </w:pP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ab/>
        <w:t xml:space="preserve">                     </w:t>
      </w:r>
    </w:p>
    <w:p w:rsidR="00571344" w:rsidRDefault="00DA259D" w:rsidP="00DA259D">
      <w:pPr>
        <w:suppressAutoHyphens/>
        <w:spacing w:line="360" w:lineRule="auto"/>
        <w:ind w:left="0"/>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571344">
        <w:rPr>
          <w:rFonts w:ascii="Times New Roman" w:hAnsi="Times New Roman" w:cs="Times New Roman"/>
          <w:b/>
          <w:sz w:val="28"/>
          <w:szCs w:val="28"/>
          <w:lang w:eastAsia="ar-SA"/>
        </w:rPr>
        <w:t xml:space="preserve">Рабочая программа </w:t>
      </w:r>
    </w:p>
    <w:p w:rsidR="00571344" w:rsidRDefault="00DA259D" w:rsidP="00DA259D">
      <w:pPr>
        <w:suppressAutoHyphens/>
        <w:spacing w:line="360" w:lineRule="auto"/>
        <w:ind w:left="708" w:firstLine="708"/>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571344">
        <w:rPr>
          <w:rFonts w:ascii="Times New Roman" w:hAnsi="Times New Roman" w:cs="Times New Roman"/>
          <w:b/>
          <w:sz w:val="28"/>
          <w:szCs w:val="28"/>
          <w:lang w:eastAsia="ar-SA"/>
        </w:rPr>
        <w:t xml:space="preserve">по элективному курсу профильной подготовки    </w:t>
      </w:r>
    </w:p>
    <w:p w:rsidR="00414BA1" w:rsidRDefault="00DA259D" w:rsidP="00DA259D">
      <w:pPr>
        <w:suppressAutoHyphens/>
        <w:spacing w:line="360" w:lineRule="auto"/>
        <w:ind w:left="0"/>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571344">
        <w:rPr>
          <w:rFonts w:ascii="Times New Roman" w:hAnsi="Times New Roman" w:cs="Times New Roman"/>
          <w:b/>
          <w:sz w:val="28"/>
          <w:szCs w:val="28"/>
          <w:lang w:eastAsia="ar-SA"/>
        </w:rPr>
        <w:t>«Основы организации безопасного сельскохозяйственного производства» для 10 класса</w:t>
      </w:r>
    </w:p>
    <w:p w:rsidR="00414BA1" w:rsidRDefault="00571344" w:rsidP="00DA259D">
      <w:pPr>
        <w:suppressAutoHyphens/>
        <w:spacing w:line="360" w:lineRule="auto"/>
        <w:ind w:left="1416" w:firstLine="708"/>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259D">
        <w:rPr>
          <w:rFonts w:ascii="Times New Roman" w:hAnsi="Times New Roman" w:cs="Times New Roman"/>
          <w:b/>
          <w:sz w:val="28"/>
          <w:szCs w:val="28"/>
          <w:lang w:eastAsia="ar-SA"/>
        </w:rPr>
        <w:t xml:space="preserve">                          </w:t>
      </w:r>
      <w:r w:rsidR="005239B1">
        <w:rPr>
          <w:rFonts w:ascii="Times New Roman" w:hAnsi="Times New Roman" w:cs="Times New Roman"/>
          <w:b/>
          <w:sz w:val="28"/>
          <w:szCs w:val="28"/>
          <w:lang w:eastAsia="ar-SA"/>
        </w:rPr>
        <w:t>среднего</w:t>
      </w:r>
      <w:r>
        <w:rPr>
          <w:rFonts w:ascii="Times New Roman" w:hAnsi="Times New Roman" w:cs="Times New Roman"/>
          <w:b/>
          <w:sz w:val="28"/>
          <w:szCs w:val="28"/>
          <w:lang w:eastAsia="ar-SA"/>
        </w:rPr>
        <w:t xml:space="preserve"> общего образования</w:t>
      </w:r>
      <w:r w:rsidR="00DA259D">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(базовый уровень)</w:t>
      </w:r>
    </w:p>
    <w:p w:rsidR="00571344" w:rsidRDefault="00DA259D" w:rsidP="00DA259D">
      <w:pPr>
        <w:suppressAutoHyphens/>
        <w:spacing w:line="360" w:lineRule="auto"/>
        <w:ind w:left="1416" w:firstLine="708"/>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F07D2D">
        <w:rPr>
          <w:rFonts w:ascii="Times New Roman" w:hAnsi="Times New Roman" w:cs="Times New Roman"/>
          <w:b/>
          <w:sz w:val="28"/>
          <w:szCs w:val="28"/>
          <w:lang w:eastAsia="ar-SA"/>
        </w:rPr>
        <w:t xml:space="preserve"> на 2014-2015</w:t>
      </w:r>
      <w:r w:rsidR="00571344">
        <w:rPr>
          <w:rFonts w:ascii="Times New Roman" w:hAnsi="Times New Roman" w:cs="Times New Roman"/>
          <w:b/>
          <w:sz w:val="28"/>
          <w:szCs w:val="28"/>
          <w:lang w:eastAsia="ar-SA"/>
        </w:rPr>
        <w:t xml:space="preserve"> учебный год</w:t>
      </w:r>
    </w:p>
    <w:p w:rsidR="00571344" w:rsidRPr="007656D3" w:rsidRDefault="00571344" w:rsidP="00DA259D">
      <w:pPr>
        <w:suppressAutoHyphens/>
        <w:spacing w:line="360" w:lineRule="auto"/>
        <w:ind w:left="0"/>
        <w:rPr>
          <w:rFonts w:ascii="Times New Roman" w:hAnsi="Times New Roman" w:cs="Times New Roman"/>
          <w:b/>
          <w:sz w:val="28"/>
          <w:szCs w:val="28"/>
          <w:lang w:eastAsia="ar-SA"/>
        </w:rPr>
      </w:pP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sidR="00414BA1">
        <w:rPr>
          <w:rFonts w:ascii="Times New Roman" w:hAnsi="Times New Roman" w:cs="Times New Roman"/>
          <w:b/>
          <w:sz w:val="28"/>
          <w:szCs w:val="28"/>
          <w:lang w:eastAsia="ar-SA"/>
        </w:rPr>
        <w:tab/>
      </w:r>
      <w:r w:rsidR="00DA259D">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Учитель Алексашин Н.В.                                                                                                                                                                </w:t>
      </w:r>
    </w:p>
    <w:p w:rsidR="00571344" w:rsidRPr="00DA259D" w:rsidRDefault="00571344" w:rsidP="00DA259D">
      <w:pPr>
        <w:shd w:val="clear" w:color="auto" w:fill="FFFFFF"/>
        <w:suppressAutoHyphens/>
        <w:spacing w:line="360" w:lineRule="auto"/>
        <w:ind w:left="4248" w:firstLine="708"/>
        <w:rPr>
          <w:rFonts w:ascii="Times New Roman" w:hAnsi="Times New Roman" w:cs="Times New Roman"/>
          <w:b/>
          <w:bCs/>
          <w:spacing w:val="-15"/>
          <w:sz w:val="28"/>
          <w:szCs w:val="28"/>
          <w:lang w:eastAsia="ar-SA"/>
        </w:rPr>
      </w:pPr>
      <w:r>
        <w:rPr>
          <w:rFonts w:ascii="Times New Roman" w:hAnsi="Times New Roman" w:cs="Times New Roman"/>
          <w:b/>
          <w:bCs/>
          <w:spacing w:val="-13"/>
          <w:sz w:val="28"/>
          <w:szCs w:val="28"/>
          <w:lang w:eastAsia="ar-SA"/>
        </w:rPr>
        <w:lastRenderedPageBreak/>
        <w:t xml:space="preserve">  </w:t>
      </w:r>
      <w:r>
        <w:rPr>
          <w:rFonts w:ascii="Times New Roman" w:hAnsi="Times New Roman" w:cs="Times New Roman"/>
          <w:b/>
          <w:sz w:val="32"/>
          <w:szCs w:val="32"/>
        </w:rPr>
        <w:t>Пояснительная записка</w:t>
      </w:r>
    </w:p>
    <w:p w:rsidR="00571344" w:rsidRDefault="00414BA1" w:rsidP="00DA259D">
      <w:pPr>
        <w:tabs>
          <w:tab w:val="left" w:pos="900"/>
        </w:tabs>
        <w:rPr>
          <w:rStyle w:val="Arial"/>
          <w:rFonts w:ascii="Times New Roman" w:hAnsi="Times New Roman" w:cs="Times New Roman"/>
          <w:sz w:val="28"/>
          <w:szCs w:val="28"/>
        </w:rPr>
      </w:pPr>
      <w:r>
        <w:rPr>
          <w:rFonts w:ascii="Times New Roman" w:hAnsi="Times New Roman" w:cs="Times New Roman"/>
          <w:sz w:val="28"/>
          <w:szCs w:val="28"/>
        </w:rPr>
        <w:tab/>
      </w:r>
      <w:r w:rsidR="00571344">
        <w:rPr>
          <w:rFonts w:ascii="Times New Roman" w:hAnsi="Times New Roman" w:cs="Times New Roman"/>
          <w:sz w:val="28"/>
          <w:szCs w:val="28"/>
        </w:rPr>
        <w:t>Данная рабочая программа по к</w:t>
      </w:r>
      <w:r>
        <w:rPr>
          <w:rFonts w:ascii="Times New Roman" w:hAnsi="Times New Roman" w:cs="Times New Roman"/>
          <w:sz w:val="28"/>
          <w:szCs w:val="28"/>
        </w:rPr>
        <w:t>урсу «Основы организации безопасного сельскохозяйственного производства» в 10</w:t>
      </w:r>
      <w:r w:rsidR="00571344">
        <w:rPr>
          <w:rFonts w:ascii="Times New Roman" w:hAnsi="Times New Roman" w:cs="Times New Roman"/>
          <w:sz w:val="28"/>
          <w:szCs w:val="28"/>
        </w:rPr>
        <w:t xml:space="preserve"> классе разработана в рамках агротехнологического профиля – Школы</w:t>
      </w:r>
      <w:proofErr w:type="gramStart"/>
      <w:r w:rsidR="00571344">
        <w:rPr>
          <w:rFonts w:ascii="Times New Roman" w:hAnsi="Times New Roman" w:cs="Times New Roman"/>
          <w:sz w:val="28"/>
          <w:szCs w:val="28"/>
        </w:rPr>
        <w:t xml:space="preserve"> .</w:t>
      </w:r>
      <w:proofErr w:type="gramEnd"/>
      <w:r w:rsidR="00571344" w:rsidRPr="003B4B82">
        <w:rPr>
          <w:rFonts w:ascii="Times New Roman" w:hAnsi="Times New Roman" w:cs="Times New Roman"/>
          <w:sz w:val="28"/>
          <w:szCs w:val="28"/>
        </w:rPr>
        <w:t xml:space="preserve"> </w:t>
      </w:r>
      <w:r w:rsidR="00571344" w:rsidRPr="00837B3F">
        <w:rPr>
          <w:rStyle w:val="Arial"/>
          <w:rFonts w:ascii="Times New Roman" w:hAnsi="Times New Roman" w:cs="Times New Roman"/>
          <w:sz w:val="28"/>
          <w:szCs w:val="28"/>
        </w:rPr>
        <w:t>Составитель рабочей программы учитель Алексашин Николай Валентинович.</w:t>
      </w:r>
    </w:p>
    <w:p w:rsidR="00571344" w:rsidRPr="003B4B82" w:rsidRDefault="00571344" w:rsidP="00DA259D">
      <w:pPr>
        <w:ind w:firstLine="540"/>
        <w:rPr>
          <w:rStyle w:val="Arial"/>
          <w:rFonts w:ascii="Times New Roman" w:eastAsia="Times New Roman" w:hAnsi="Times New Roman" w:cs="Times New Roman"/>
          <w:sz w:val="28"/>
          <w:szCs w:val="28"/>
        </w:rPr>
      </w:pPr>
      <w:r w:rsidRPr="003B4B82">
        <w:rPr>
          <w:rFonts w:ascii="Times New Roman" w:hAnsi="Times New Roman" w:cs="Times New Roman"/>
          <w:sz w:val="28"/>
          <w:szCs w:val="28"/>
        </w:rPr>
        <w:t>Рабочая программа конкретизирует содержание стандарта, дает распределение учебных часов по разделам курса и последовательность изучения тем и разделов с учетом межпредметных и внутрипредметных связей, логики учебного процесса, возрастных особенностей обучающихся.</w:t>
      </w:r>
    </w:p>
    <w:p w:rsidR="00571344" w:rsidRPr="007656D3" w:rsidRDefault="00571344" w:rsidP="00DA259D">
      <w:pPr>
        <w:ind w:firstLine="567"/>
        <w:rPr>
          <w:rFonts w:ascii="Times New Roman" w:hAnsi="Times New Roman" w:cs="Times New Roman"/>
          <w:sz w:val="28"/>
          <w:szCs w:val="28"/>
        </w:rPr>
      </w:pPr>
      <w:r w:rsidRPr="007656D3">
        <w:rPr>
          <w:rFonts w:ascii="Times New Roman" w:hAnsi="Times New Roman" w:cs="Times New Roman"/>
          <w:sz w:val="28"/>
          <w:szCs w:val="28"/>
        </w:rPr>
        <w:t>Рабочая программа является ориентиром для составления авторских учебных программ и учебников, а также может использоваться при тематическом планировании курса учителем. Авторы учебников и методических пособий, учителя технологии могут предлагать варианты программ, отличающихся от примерной программы последовательностью изучения тем. В них может быть более детально раскрыто содержание изучаемого материала, а также пути формирования системы знаний, умений и способов деятельности, развития и социализации обучающихся.</w:t>
      </w:r>
    </w:p>
    <w:p w:rsidR="00571344" w:rsidRPr="007656D3" w:rsidRDefault="00571344" w:rsidP="00571344">
      <w:pPr>
        <w:ind w:firstLine="567"/>
        <w:rPr>
          <w:rFonts w:ascii="Times New Roman" w:hAnsi="Times New Roman" w:cs="Times New Roman"/>
          <w:sz w:val="28"/>
          <w:szCs w:val="28"/>
        </w:rPr>
      </w:pPr>
      <w:r w:rsidRPr="007656D3">
        <w:rPr>
          <w:rFonts w:ascii="Times New Roman" w:hAnsi="Times New Roman" w:cs="Times New Roman"/>
          <w:sz w:val="28"/>
          <w:szCs w:val="28"/>
        </w:rPr>
        <w:t xml:space="preserve">Таким образом, </w:t>
      </w:r>
      <w:proofErr w:type="gramStart"/>
      <w:r w:rsidRPr="007656D3">
        <w:rPr>
          <w:rFonts w:ascii="Times New Roman" w:hAnsi="Times New Roman" w:cs="Times New Roman"/>
          <w:sz w:val="28"/>
          <w:szCs w:val="28"/>
        </w:rPr>
        <w:t>данная</w:t>
      </w:r>
      <w:proofErr w:type="gramEnd"/>
      <w:r w:rsidRPr="007656D3">
        <w:rPr>
          <w:rFonts w:ascii="Times New Roman" w:hAnsi="Times New Roman" w:cs="Times New Roman"/>
          <w:sz w:val="28"/>
          <w:szCs w:val="28"/>
        </w:rPr>
        <w:t xml:space="preserve">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p>
    <w:p w:rsidR="00571344" w:rsidRPr="007656D3" w:rsidRDefault="00571344" w:rsidP="00571344">
      <w:pPr>
        <w:ind w:firstLine="567"/>
        <w:rPr>
          <w:rFonts w:ascii="Times New Roman" w:hAnsi="Times New Roman" w:cs="Times New Roman"/>
          <w:sz w:val="28"/>
          <w:szCs w:val="28"/>
        </w:rPr>
      </w:pPr>
      <w:r w:rsidRPr="007656D3">
        <w:rPr>
          <w:rFonts w:ascii="Times New Roman" w:hAnsi="Times New Roman" w:cs="Times New Roman"/>
          <w:sz w:val="28"/>
          <w:szCs w:val="28"/>
        </w:rPr>
        <w:t>Концепцией инновационного образовательного учреждения «Школа Агробизнеса» развития МАОУ «Татановская средняя общеобразовательная школа» агротехнологического профиля предусматривается совершенствование учебно-воспитательной, научно-методической, организационно-управленческой сфер деятельности школы на основе принципов системности и преемственности агробизнес-образования.</w:t>
      </w:r>
    </w:p>
    <w:p w:rsidR="00571344" w:rsidRPr="004C6EF7" w:rsidRDefault="00571344" w:rsidP="00571344">
      <w:pPr>
        <w:ind w:firstLine="567"/>
        <w:rPr>
          <w:rFonts w:ascii="Times New Roman" w:hAnsi="Times New Roman" w:cs="Times New Roman"/>
          <w:sz w:val="28"/>
          <w:szCs w:val="28"/>
        </w:rPr>
      </w:pPr>
      <w:proofErr w:type="gramStart"/>
      <w:r w:rsidRPr="004C6EF7">
        <w:rPr>
          <w:rFonts w:ascii="Times New Roman" w:hAnsi="Times New Roman" w:cs="Times New Roman"/>
          <w:sz w:val="28"/>
          <w:szCs w:val="28"/>
        </w:rPr>
        <w:t>Данная</w:t>
      </w:r>
      <w:proofErr w:type="gramEnd"/>
      <w:r w:rsidRPr="004C6EF7">
        <w:rPr>
          <w:rFonts w:ascii="Times New Roman" w:hAnsi="Times New Roman" w:cs="Times New Roman"/>
          <w:sz w:val="28"/>
          <w:szCs w:val="28"/>
        </w:rPr>
        <w:t xml:space="preserve"> рабочая программа</w:t>
      </w:r>
      <w:r w:rsidR="00414BA1">
        <w:rPr>
          <w:rFonts w:ascii="Times New Roman" w:hAnsi="Times New Roman" w:cs="Times New Roman"/>
          <w:sz w:val="28"/>
          <w:szCs w:val="28"/>
        </w:rPr>
        <w:t xml:space="preserve"> ориентирована на обучающихся 10</w:t>
      </w:r>
      <w:r w:rsidRPr="004C6EF7">
        <w:rPr>
          <w:rFonts w:ascii="Times New Roman" w:hAnsi="Times New Roman" w:cs="Times New Roman"/>
          <w:sz w:val="28"/>
          <w:szCs w:val="28"/>
        </w:rPr>
        <w:t>классов и реализуется на основе следующих документов:</w:t>
      </w:r>
    </w:p>
    <w:p w:rsidR="00571344" w:rsidRPr="004C6EF7" w:rsidRDefault="00571344" w:rsidP="00571344">
      <w:pPr>
        <w:pStyle w:val="a3"/>
        <w:numPr>
          <w:ilvl w:val="0"/>
          <w:numId w:val="1"/>
        </w:numPr>
        <w:rPr>
          <w:sz w:val="28"/>
          <w:szCs w:val="28"/>
          <w:lang w:val="ru-RU"/>
        </w:rPr>
      </w:pPr>
      <w:r w:rsidRPr="004C6EF7">
        <w:rPr>
          <w:sz w:val="28"/>
          <w:szCs w:val="28"/>
          <w:lang w:val="ru-RU"/>
        </w:rPr>
        <w:lastRenderedPageBreak/>
        <w:t>Закон Российской Федерации от 10.07.1992 №3266-1 «Об образовании» (в редакции Федерального закона от 17.07.2009 №148-ФЗ).</w:t>
      </w:r>
    </w:p>
    <w:p w:rsidR="00571344" w:rsidRPr="004C6EF7" w:rsidRDefault="00571344" w:rsidP="00571344">
      <w:pPr>
        <w:pStyle w:val="a3"/>
        <w:numPr>
          <w:ilvl w:val="0"/>
          <w:numId w:val="1"/>
        </w:numPr>
        <w:rPr>
          <w:sz w:val="28"/>
          <w:szCs w:val="28"/>
          <w:lang w:val="ru-RU"/>
        </w:rPr>
      </w:pPr>
      <w:r w:rsidRPr="004C6EF7">
        <w:rPr>
          <w:sz w:val="28"/>
          <w:szCs w:val="28"/>
          <w:lang w:val="ru-RU"/>
        </w:rPr>
        <w:t>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571344" w:rsidRPr="004C6EF7" w:rsidRDefault="00571344" w:rsidP="00571344">
      <w:pPr>
        <w:pStyle w:val="a3"/>
        <w:numPr>
          <w:ilvl w:val="0"/>
          <w:numId w:val="1"/>
        </w:numPr>
        <w:rPr>
          <w:sz w:val="28"/>
          <w:szCs w:val="28"/>
          <w:lang w:val="ru-RU"/>
        </w:rPr>
      </w:pPr>
      <w:r w:rsidRPr="004C6EF7">
        <w:rPr>
          <w:sz w:val="28"/>
          <w:szCs w:val="28"/>
          <w:lang w:val="ru-RU"/>
        </w:rPr>
        <w:t>Федеральный базисный учебный план для среднего (полного) общего образования, утвержденный приказом Минобразования РФ № 1312 от 09.03.2004.</w:t>
      </w:r>
    </w:p>
    <w:p w:rsidR="00571344" w:rsidRPr="004C6EF7" w:rsidRDefault="00571344" w:rsidP="00571344">
      <w:pPr>
        <w:pStyle w:val="a3"/>
        <w:numPr>
          <w:ilvl w:val="0"/>
          <w:numId w:val="1"/>
        </w:numPr>
        <w:rPr>
          <w:sz w:val="28"/>
          <w:szCs w:val="28"/>
          <w:lang w:val="ru-RU"/>
        </w:rPr>
      </w:pPr>
      <w:r w:rsidRPr="004C6EF7">
        <w:rPr>
          <w:sz w:val="28"/>
          <w:szCs w:val="28"/>
          <w:lang w:val="ru-RU"/>
        </w:rPr>
        <w:t xml:space="preserve">Приказ </w:t>
      </w:r>
      <w:proofErr w:type="spellStart"/>
      <w:r w:rsidRPr="004C6EF7">
        <w:rPr>
          <w:sz w:val="28"/>
          <w:szCs w:val="28"/>
          <w:lang w:val="ru-RU"/>
        </w:rPr>
        <w:t>Минобрнауки</w:t>
      </w:r>
      <w:hyperlink r:id="rId9" w:tgtFrame="_blank" w:history="1">
        <w:r w:rsidRPr="004C6EF7">
          <w:rPr>
            <w:sz w:val="28"/>
            <w:szCs w:val="28"/>
            <w:lang w:val="ru-RU"/>
          </w:rPr>
          <w:t>«Об</w:t>
        </w:r>
        <w:proofErr w:type="spellEnd"/>
        <w:r w:rsidRPr="004C6EF7">
          <w:rPr>
            <w:sz w:val="28"/>
            <w:szCs w:val="28"/>
            <w:lang w:val="ru-RU"/>
          </w:rPr>
          <w:t xml:space="preserve">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2012/2013учебный год»</w:t>
        </w:r>
      </w:hyperlink>
      <w:r w:rsidRPr="004C6EF7">
        <w:rPr>
          <w:sz w:val="28"/>
          <w:szCs w:val="28"/>
          <w:lang w:val="ru-RU"/>
        </w:rPr>
        <w:t>.</w:t>
      </w:r>
    </w:p>
    <w:p w:rsidR="00571344" w:rsidRPr="004C6EF7" w:rsidRDefault="00571344" w:rsidP="00571344">
      <w:pPr>
        <w:pStyle w:val="a3"/>
        <w:numPr>
          <w:ilvl w:val="0"/>
          <w:numId w:val="1"/>
        </w:numPr>
        <w:rPr>
          <w:sz w:val="28"/>
          <w:szCs w:val="28"/>
          <w:lang w:val="ru-RU"/>
        </w:rPr>
      </w:pPr>
      <w:r w:rsidRPr="004C6EF7">
        <w:rPr>
          <w:sz w:val="28"/>
          <w:szCs w:val="28"/>
          <w:lang w:val="ru-RU"/>
        </w:rPr>
        <w:t>Учебный план общеобразовательного учрежде</w:t>
      </w:r>
      <w:r w:rsidR="00F07D2D">
        <w:rPr>
          <w:sz w:val="28"/>
          <w:szCs w:val="28"/>
          <w:lang w:val="ru-RU"/>
        </w:rPr>
        <w:t>ния на 2014-2015</w:t>
      </w:r>
      <w:r w:rsidRPr="004C6EF7">
        <w:rPr>
          <w:sz w:val="28"/>
          <w:szCs w:val="28"/>
          <w:lang w:val="ru-RU"/>
        </w:rPr>
        <w:t xml:space="preserve"> учебный год.</w:t>
      </w:r>
    </w:p>
    <w:p w:rsidR="00571344" w:rsidRPr="004C6EF7" w:rsidRDefault="00571344" w:rsidP="00571344">
      <w:pPr>
        <w:pStyle w:val="a3"/>
        <w:numPr>
          <w:ilvl w:val="0"/>
          <w:numId w:val="1"/>
        </w:numPr>
        <w:rPr>
          <w:sz w:val="28"/>
          <w:szCs w:val="28"/>
          <w:lang w:val="ru-RU"/>
        </w:rPr>
      </w:pPr>
      <w:r w:rsidRPr="004C6EF7">
        <w:rPr>
          <w:sz w:val="28"/>
          <w:szCs w:val="28"/>
          <w:lang w:val="ru-RU"/>
        </w:rPr>
        <w:t>Обязательный минимум содержания основных образовательных программ.</w:t>
      </w:r>
    </w:p>
    <w:p w:rsidR="00414BA1" w:rsidRDefault="00414BA1" w:rsidP="00414BA1">
      <w:pPr>
        <w:ind w:firstLine="190"/>
        <w:rPr>
          <w:rFonts w:ascii="Times New Roman" w:hAnsi="Times New Roman" w:cs="Times New Roman"/>
          <w:sz w:val="28"/>
          <w:szCs w:val="28"/>
        </w:rPr>
      </w:pPr>
      <w:r>
        <w:rPr>
          <w:rFonts w:ascii="Times New Roman" w:hAnsi="Times New Roman" w:cs="Times New Roman"/>
          <w:sz w:val="28"/>
          <w:szCs w:val="28"/>
        </w:rPr>
        <w:t>7.</w:t>
      </w:r>
      <w:r w:rsidR="00571344" w:rsidRPr="00414BA1">
        <w:rPr>
          <w:rFonts w:ascii="Times New Roman" w:hAnsi="Times New Roman" w:cs="Times New Roman"/>
          <w:sz w:val="28"/>
          <w:szCs w:val="28"/>
        </w:rPr>
        <w:t>Конвенция о правах ребенка.</w:t>
      </w:r>
    </w:p>
    <w:p w:rsidR="00571344" w:rsidRPr="007656D3" w:rsidRDefault="00414BA1" w:rsidP="00414BA1">
      <w:pPr>
        <w:ind w:left="360"/>
        <w:rPr>
          <w:rFonts w:ascii="Times New Roman" w:hAnsi="Times New Roman" w:cs="Times New Roman"/>
          <w:sz w:val="28"/>
          <w:szCs w:val="28"/>
        </w:rPr>
      </w:pPr>
      <w:r>
        <w:rPr>
          <w:rFonts w:ascii="Times New Roman" w:hAnsi="Times New Roman" w:cs="Times New Roman"/>
          <w:sz w:val="28"/>
          <w:szCs w:val="28"/>
        </w:rPr>
        <w:t xml:space="preserve">8. </w:t>
      </w:r>
      <w:r w:rsidR="00571344" w:rsidRPr="007656D3">
        <w:rPr>
          <w:rFonts w:ascii="Times New Roman" w:hAnsi="Times New Roman" w:cs="Times New Roman"/>
          <w:sz w:val="28"/>
          <w:szCs w:val="28"/>
        </w:rPr>
        <w:t>Концепция инновационного образовательного учреждения «Школа Агробизнеса – Тамбов»</w:t>
      </w:r>
    </w:p>
    <w:p w:rsidR="00571344" w:rsidRPr="007656D3" w:rsidRDefault="00571344" w:rsidP="00571344">
      <w:pPr>
        <w:ind w:left="360"/>
        <w:rPr>
          <w:rFonts w:ascii="Times New Roman" w:hAnsi="Times New Roman" w:cs="Times New Roman"/>
          <w:sz w:val="28"/>
          <w:szCs w:val="28"/>
        </w:rPr>
      </w:pPr>
      <w:r w:rsidRPr="007656D3">
        <w:rPr>
          <w:rFonts w:ascii="Times New Roman" w:hAnsi="Times New Roman" w:cs="Times New Roman"/>
          <w:sz w:val="28"/>
          <w:szCs w:val="28"/>
        </w:rPr>
        <w:t xml:space="preserve">Рабочая программа выполняет две основные </w:t>
      </w:r>
      <w:r w:rsidRPr="007656D3">
        <w:rPr>
          <w:rFonts w:ascii="Times New Roman" w:hAnsi="Times New Roman" w:cs="Times New Roman"/>
          <w:b/>
          <w:sz w:val="28"/>
          <w:szCs w:val="28"/>
        </w:rPr>
        <w:t>функции.</w:t>
      </w:r>
    </w:p>
    <w:p w:rsidR="00571344" w:rsidRPr="00BA3F31" w:rsidRDefault="00571344" w:rsidP="00571344">
      <w:pPr>
        <w:ind w:left="360" w:firstLine="348"/>
        <w:rPr>
          <w:rFonts w:ascii="Times New Roman" w:hAnsi="Times New Roman" w:cs="Times New Roman"/>
          <w:sz w:val="28"/>
          <w:szCs w:val="28"/>
        </w:rPr>
      </w:pPr>
      <w:r w:rsidRPr="00BA3F31">
        <w:rPr>
          <w:rFonts w:ascii="Times New Roman" w:hAnsi="Times New Roman" w:cs="Times New Roman"/>
          <w:sz w:val="28"/>
          <w:szCs w:val="28"/>
          <w:u w:val="single"/>
        </w:rPr>
        <w:t>Информационно-методическая</w:t>
      </w:r>
      <w:r w:rsidRPr="00BA3F31">
        <w:rPr>
          <w:rFonts w:ascii="Times New Roman" w:hAnsi="Times New Roman" w:cs="Times New Roman"/>
          <w:sz w:val="28"/>
          <w:szCs w:val="28"/>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w:t>
      </w:r>
      <w:proofErr w:type="gramStart"/>
      <w:r w:rsidRPr="00BA3F31">
        <w:rPr>
          <w:rFonts w:ascii="Times New Roman" w:hAnsi="Times New Roman" w:cs="Times New Roman"/>
          <w:sz w:val="28"/>
          <w:szCs w:val="28"/>
        </w:rPr>
        <w:t>развития</w:t>
      </w:r>
      <w:proofErr w:type="gramEnd"/>
      <w:r w:rsidRPr="00BA3F31">
        <w:rPr>
          <w:rFonts w:ascii="Times New Roman" w:hAnsi="Times New Roman" w:cs="Times New Roman"/>
          <w:sz w:val="28"/>
          <w:szCs w:val="28"/>
        </w:rPr>
        <w:t xml:space="preserve"> обучающихся средс</w:t>
      </w:r>
      <w:r w:rsidR="00414BA1">
        <w:rPr>
          <w:rFonts w:ascii="Times New Roman" w:hAnsi="Times New Roman" w:cs="Times New Roman"/>
          <w:sz w:val="28"/>
          <w:szCs w:val="28"/>
        </w:rPr>
        <w:t>твами данного учебного курса.</w:t>
      </w:r>
    </w:p>
    <w:p w:rsidR="00571344" w:rsidRPr="00BA3F31" w:rsidRDefault="00571344" w:rsidP="00571344">
      <w:pPr>
        <w:ind w:left="360" w:firstLine="348"/>
        <w:rPr>
          <w:rFonts w:ascii="Times New Roman" w:hAnsi="Times New Roman" w:cs="Times New Roman"/>
          <w:sz w:val="28"/>
          <w:szCs w:val="28"/>
        </w:rPr>
      </w:pPr>
      <w:r w:rsidRPr="00BA3F31">
        <w:rPr>
          <w:rFonts w:ascii="Times New Roman" w:hAnsi="Times New Roman" w:cs="Times New Roman"/>
          <w:sz w:val="28"/>
          <w:szCs w:val="28"/>
          <w:u w:val="single"/>
        </w:rPr>
        <w:t>Организационно-планирующая</w:t>
      </w:r>
      <w:r w:rsidRPr="00BA3F31">
        <w:rPr>
          <w:rFonts w:ascii="Times New Roman" w:hAnsi="Times New Roman" w:cs="Times New Roman"/>
          <w:sz w:val="28"/>
          <w:szCs w:val="28"/>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571344" w:rsidRPr="00414BA1" w:rsidRDefault="00571344" w:rsidP="00414BA1">
      <w:pPr>
        <w:ind w:left="0" w:firstLine="360"/>
        <w:rPr>
          <w:rFonts w:ascii="Times New Roman" w:hAnsi="Times New Roman" w:cs="Times New Roman"/>
          <w:sz w:val="28"/>
          <w:szCs w:val="28"/>
        </w:rPr>
      </w:pPr>
      <w:r w:rsidRPr="00414BA1">
        <w:rPr>
          <w:rFonts w:ascii="Times New Roman" w:hAnsi="Times New Roman" w:cs="Times New Roman"/>
          <w:sz w:val="28"/>
          <w:szCs w:val="28"/>
        </w:rPr>
        <w:t>Рабочая программа содействует сохранению единого образовательного пространства и предоставляет широкие возможности для реализации различ</w:t>
      </w:r>
      <w:r w:rsidR="00414BA1" w:rsidRPr="00414BA1">
        <w:rPr>
          <w:rFonts w:ascii="Times New Roman" w:hAnsi="Times New Roman" w:cs="Times New Roman"/>
          <w:sz w:val="28"/>
          <w:szCs w:val="28"/>
        </w:rPr>
        <w:t>ных подходов к построению курса «Основы организации безопасного сельскохозяйственного производства</w:t>
      </w:r>
      <w:r w:rsidRPr="00414BA1">
        <w:rPr>
          <w:rFonts w:ascii="Times New Roman" w:hAnsi="Times New Roman" w:cs="Times New Roman"/>
          <w:sz w:val="28"/>
          <w:szCs w:val="28"/>
        </w:rPr>
        <w:t>»</w:t>
      </w:r>
      <w:r w:rsidR="00F07D2D">
        <w:rPr>
          <w:rFonts w:ascii="Times New Roman" w:hAnsi="Times New Roman" w:cs="Times New Roman"/>
          <w:sz w:val="28"/>
          <w:szCs w:val="28"/>
        </w:rPr>
        <w:t xml:space="preserve"> </w:t>
      </w:r>
      <w:r w:rsidRPr="00414BA1">
        <w:rPr>
          <w:rFonts w:ascii="Times New Roman" w:hAnsi="Times New Roman" w:cs="Times New Roman"/>
          <w:sz w:val="28"/>
          <w:szCs w:val="28"/>
        </w:rPr>
        <w:t>в основной школе.</w:t>
      </w:r>
    </w:p>
    <w:p w:rsidR="00414BA1" w:rsidRPr="00BA3F31" w:rsidRDefault="00414BA1" w:rsidP="00571344">
      <w:pPr>
        <w:pStyle w:val="a3"/>
        <w:rPr>
          <w:sz w:val="28"/>
          <w:szCs w:val="28"/>
          <w:lang w:val="ru-RU"/>
        </w:rPr>
      </w:pPr>
    </w:p>
    <w:p w:rsidR="00414BA1" w:rsidRPr="00AA3E6B" w:rsidRDefault="00414BA1" w:rsidP="00F07D2D">
      <w:pPr>
        <w:ind w:left="5126" w:firstLine="538"/>
        <w:rPr>
          <w:rFonts w:ascii="Times New Roman" w:hAnsi="Times New Roman" w:cs="Times New Roman"/>
          <w:b/>
          <w:sz w:val="28"/>
          <w:szCs w:val="28"/>
        </w:rPr>
      </w:pPr>
      <w:r w:rsidRPr="00AA3E6B">
        <w:rPr>
          <w:rFonts w:ascii="Times New Roman" w:hAnsi="Times New Roman" w:cs="Times New Roman"/>
          <w:b/>
          <w:sz w:val="28"/>
          <w:szCs w:val="28"/>
        </w:rPr>
        <w:t>Структура документа</w:t>
      </w:r>
    </w:p>
    <w:p w:rsidR="00414BA1" w:rsidRDefault="00414BA1" w:rsidP="00414BA1">
      <w:pPr>
        <w:ind w:firstLine="567"/>
        <w:rPr>
          <w:rFonts w:ascii="Times New Roman" w:hAnsi="Times New Roman" w:cs="Times New Roman"/>
          <w:sz w:val="28"/>
          <w:szCs w:val="28"/>
        </w:rPr>
      </w:pPr>
      <w:r w:rsidRPr="00AA3E6B">
        <w:rPr>
          <w:rFonts w:ascii="Times New Roman" w:hAnsi="Times New Roman" w:cs="Times New Roman"/>
          <w:sz w:val="28"/>
          <w:szCs w:val="28"/>
        </w:rPr>
        <w:t xml:space="preserve">Рабочая программа включает разделы: пояснительную записку; основное содержание с распределением учебных часов по разделам курса, последовательность изучения тем и разделов; учебно-тематический план; требования к уровню подготовки обучающихся; литература и средства обучения;  </w:t>
      </w:r>
      <w:proofErr w:type="spellStart"/>
      <w:r w:rsidRPr="00AA3E6B">
        <w:rPr>
          <w:rFonts w:ascii="Times New Roman" w:hAnsi="Times New Roman" w:cs="Times New Roman"/>
          <w:sz w:val="28"/>
          <w:szCs w:val="28"/>
        </w:rPr>
        <w:t>календарно-тематическое</w:t>
      </w:r>
      <w:proofErr w:type="spellEnd"/>
      <w:r w:rsidRPr="00AA3E6B">
        <w:rPr>
          <w:rFonts w:ascii="Times New Roman" w:hAnsi="Times New Roman" w:cs="Times New Roman"/>
          <w:sz w:val="28"/>
          <w:szCs w:val="28"/>
        </w:rPr>
        <w:t xml:space="preserve"> планирование.</w:t>
      </w:r>
    </w:p>
    <w:p w:rsidR="00414BA1" w:rsidRPr="00A131B9" w:rsidRDefault="00414BA1" w:rsidP="00414BA1">
      <w:pPr>
        <w:rPr>
          <w:rFonts w:ascii="Times New Roman" w:hAnsi="Times New Roman" w:cs="Times New Roman"/>
          <w:sz w:val="28"/>
          <w:szCs w:val="28"/>
        </w:rPr>
      </w:pPr>
      <w:r w:rsidRPr="00A131B9">
        <w:rPr>
          <w:rFonts w:ascii="Times New Roman" w:hAnsi="Times New Roman" w:cs="Times New Roman"/>
          <w:b/>
          <w:sz w:val="28"/>
          <w:szCs w:val="28"/>
        </w:rPr>
        <w:t>Цели</w:t>
      </w:r>
      <w:r>
        <w:rPr>
          <w:rFonts w:ascii="Times New Roman" w:hAnsi="Times New Roman" w:cs="Times New Roman"/>
          <w:b/>
          <w:sz w:val="28"/>
          <w:szCs w:val="28"/>
        </w:rPr>
        <w:t>:</w:t>
      </w:r>
    </w:p>
    <w:p w:rsidR="00414BA1" w:rsidRPr="00A131B9" w:rsidRDefault="00414BA1" w:rsidP="00414BA1">
      <w:pPr>
        <w:ind w:firstLine="567"/>
        <w:rPr>
          <w:rFonts w:ascii="Times New Roman" w:hAnsi="Times New Roman" w:cs="Times New Roman"/>
          <w:sz w:val="28"/>
          <w:szCs w:val="28"/>
        </w:rPr>
      </w:pPr>
      <w:r w:rsidRPr="00A131B9">
        <w:rPr>
          <w:rFonts w:ascii="Times New Roman" w:hAnsi="Times New Roman" w:cs="Times New Roman"/>
          <w:sz w:val="28"/>
          <w:szCs w:val="28"/>
        </w:rPr>
        <w:t xml:space="preserve">Изучение </w:t>
      </w:r>
      <w:r>
        <w:rPr>
          <w:rFonts w:ascii="Times New Roman" w:hAnsi="Times New Roman" w:cs="Times New Roman"/>
          <w:sz w:val="28"/>
          <w:szCs w:val="28"/>
        </w:rPr>
        <w:t>курса «Основы организации безопасного сельскохозяйственного производства»</w:t>
      </w:r>
      <w:r w:rsidRPr="00A131B9">
        <w:rPr>
          <w:rFonts w:ascii="Times New Roman" w:hAnsi="Times New Roman" w:cs="Times New Roman"/>
          <w:sz w:val="28"/>
          <w:szCs w:val="28"/>
        </w:rPr>
        <w:t xml:space="preserve"> в основной школе направлено на достижение следующих целей:</w:t>
      </w:r>
    </w:p>
    <w:p w:rsidR="00414BA1" w:rsidRPr="00A131B9" w:rsidRDefault="00414BA1" w:rsidP="00414BA1">
      <w:pPr>
        <w:spacing w:before="40" w:after="0" w:line="240" w:lineRule="auto"/>
        <w:ind w:left="568"/>
        <w:rPr>
          <w:rFonts w:ascii="Times New Roman" w:hAnsi="Times New Roman" w:cs="Times New Roman"/>
          <w:sz w:val="28"/>
          <w:szCs w:val="28"/>
        </w:rPr>
      </w:pPr>
      <w:r>
        <w:rPr>
          <w:rFonts w:ascii="Times New Roman" w:hAnsi="Times New Roman" w:cs="Times New Roman"/>
          <w:b/>
          <w:sz w:val="28"/>
          <w:szCs w:val="28"/>
        </w:rPr>
        <w:t xml:space="preserve">1. </w:t>
      </w:r>
      <w:r w:rsidRPr="00A131B9">
        <w:rPr>
          <w:rFonts w:ascii="Times New Roman" w:hAnsi="Times New Roman" w:cs="Times New Roman"/>
          <w:b/>
          <w:sz w:val="28"/>
          <w:szCs w:val="28"/>
        </w:rPr>
        <w:t xml:space="preserve">развитие </w:t>
      </w:r>
      <w:r w:rsidRPr="00A131B9">
        <w:rPr>
          <w:rFonts w:ascii="Times New Roman" w:hAnsi="Times New Roman" w:cs="Times New Roman"/>
          <w:sz w:val="28"/>
          <w:szCs w:val="28"/>
        </w:rPr>
        <w:t>личности в ответственный период социального взросления человека, ее познавательных интересов, развитие нравственной и правовой культуры, способности к самоопределению и самореализации;</w:t>
      </w:r>
    </w:p>
    <w:p w:rsidR="00414BA1" w:rsidRPr="00A131B9" w:rsidRDefault="00414BA1" w:rsidP="00414BA1">
      <w:pPr>
        <w:spacing w:before="40" w:after="0" w:line="240" w:lineRule="auto"/>
        <w:ind w:left="568"/>
        <w:rPr>
          <w:rFonts w:ascii="Times New Roman" w:hAnsi="Times New Roman" w:cs="Times New Roman"/>
          <w:sz w:val="28"/>
          <w:szCs w:val="28"/>
        </w:rPr>
      </w:pPr>
      <w:r>
        <w:rPr>
          <w:rFonts w:ascii="Times New Roman" w:hAnsi="Times New Roman" w:cs="Times New Roman"/>
          <w:b/>
          <w:sz w:val="28"/>
          <w:szCs w:val="28"/>
        </w:rPr>
        <w:t>2.</w:t>
      </w:r>
      <w:r w:rsidRPr="00A131B9">
        <w:rPr>
          <w:rFonts w:ascii="Times New Roman" w:hAnsi="Times New Roman" w:cs="Times New Roman"/>
          <w:b/>
          <w:sz w:val="28"/>
          <w:szCs w:val="28"/>
        </w:rPr>
        <w:t>воспитание</w:t>
      </w:r>
      <w:r w:rsidRPr="00A131B9">
        <w:rPr>
          <w:rFonts w:ascii="Times New Roman" w:hAnsi="Times New Roman" w:cs="Times New Roman"/>
          <w:sz w:val="28"/>
          <w:szCs w:val="28"/>
        </w:rPr>
        <w:t xml:space="preserve"> общероссийской идентичности, гражданской ответственности, уважения к социальным нормам; приверженности демократическим ценностям, закрепленным в Конституции Российской Федерации;</w:t>
      </w:r>
    </w:p>
    <w:p w:rsidR="00414BA1" w:rsidRPr="00A131B9" w:rsidRDefault="00414BA1" w:rsidP="00414BA1">
      <w:pPr>
        <w:spacing w:before="40" w:after="0" w:line="240" w:lineRule="auto"/>
        <w:ind w:left="568"/>
        <w:rPr>
          <w:rFonts w:ascii="Times New Roman" w:hAnsi="Times New Roman" w:cs="Times New Roman"/>
          <w:sz w:val="28"/>
          <w:szCs w:val="28"/>
        </w:rPr>
      </w:pPr>
      <w:r>
        <w:rPr>
          <w:rFonts w:ascii="Times New Roman" w:hAnsi="Times New Roman" w:cs="Times New Roman"/>
          <w:b/>
          <w:sz w:val="28"/>
          <w:szCs w:val="28"/>
        </w:rPr>
        <w:t xml:space="preserve">3. </w:t>
      </w:r>
      <w:r w:rsidRPr="00A131B9">
        <w:rPr>
          <w:rFonts w:ascii="Times New Roman" w:hAnsi="Times New Roman" w:cs="Times New Roman"/>
          <w:b/>
          <w:sz w:val="28"/>
          <w:szCs w:val="28"/>
        </w:rPr>
        <w:t xml:space="preserve">освоение </w:t>
      </w:r>
      <w:r w:rsidRPr="00A131B9">
        <w:rPr>
          <w:rFonts w:ascii="Times New Roman" w:hAnsi="Times New Roman" w:cs="Times New Roman"/>
          <w:sz w:val="28"/>
          <w:szCs w:val="28"/>
        </w:rPr>
        <w:t xml:space="preserve">на уровне функциональной грамотности системы </w:t>
      </w:r>
      <w:r w:rsidRPr="00A131B9">
        <w:rPr>
          <w:rFonts w:ascii="Times New Roman" w:hAnsi="Times New Roman" w:cs="Times New Roman"/>
          <w:b/>
          <w:sz w:val="28"/>
          <w:szCs w:val="28"/>
        </w:rPr>
        <w:t xml:space="preserve">знаний, </w:t>
      </w:r>
      <w:r w:rsidRPr="00A131B9">
        <w:rPr>
          <w:rFonts w:ascii="Times New Roman" w:hAnsi="Times New Roman" w:cs="Times New Roman"/>
          <w:sz w:val="28"/>
          <w:szCs w:val="28"/>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о способах регулирования общественных отношений;</w:t>
      </w:r>
    </w:p>
    <w:p w:rsidR="00414BA1" w:rsidRDefault="00414BA1" w:rsidP="00414BA1">
      <w:pPr>
        <w:spacing w:before="40"/>
        <w:ind w:left="568"/>
        <w:rPr>
          <w:rFonts w:ascii="Times New Roman" w:hAnsi="Times New Roman" w:cs="Times New Roman"/>
          <w:sz w:val="28"/>
          <w:szCs w:val="28"/>
        </w:rPr>
      </w:pPr>
      <w:r w:rsidRPr="00CD66FE">
        <w:rPr>
          <w:rFonts w:ascii="Times New Roman" w:hAnsi="Times New Roman" w:cs="Times New Roman"/>
          <w:b/>
          <w:sz w:val="28"/>
          <w:szCs w:val="28"/>
        </w:rPr>
        <w:t>4.овладение умениями</w:t>
      </w:r>
      <w:r w:rsidRPr="00CD66FE">
        <w:rPr>
          <w:rFonts w:ascii="Times New Roman" w:hAnsi="Times New Roman" w:cs="Times New Roman"/>
          <w:sz w:val="28"/>
          <w:szCs w:val="28"/>
        </w:rPr>
        <w:t xml:space="preserve"> познавательной, коммуникативной, практической деятельности в основных социальных ролях, характерных для юношеского возраста;</w:t>
      </w:r>
    </w:p>
    <w:p w:rsidR="00414BA1" w:rsidRPr="00CD66FE" w:rsidRDefault="00414BA1" w:rsidP="00414BA1">
      <w:pPr>
        <w:spacing w:before="40"/>
        <w:ind w:left="568"/>
        <w:rPr>
          <w:rFonts w:ascii="Times New Roman" w:hAnsi="Times New Roman" w:cs="Times New Roman"/>
          <w:sz w:val="28"/>
          <w:szCs w:val="28"/>
        </w:rPr>
      </w:pPr>
      <w:r w:rsidRPr="008F09D5">
        <w:rPr>
          <w:rFonts w:ascii="Times New Roman" w:hAnsi="Times New Roman" w:cs="Times New Roman"/>
          <w:b/>
          <w:sz w:val="28"/>
          <w:szCs w:val="28"/>
        </w:rPr>
        <w:t>5</w:t>
      </w:r>
      <w:r>
        <w:rPr>
          <w:rFonts w:ascii="Times New Roman" w:hAnsi="Times New Roman" w:cs="Times New Roman"/>
          <w:sz w:val="28"/>
          <w:szCs w:val="28"/>
        </w:rPr>
        <w:t>.</w:t>
      </w:r>
      <w:r w:rsidRPr="00A131B9">
        <w:rPr>
          <w:rFonts w:ascii="Times New Roman" w:hAnsi="Times New Roman" w:cs="Times New Roman"/>
          <w:b/>
          <w:sz w:val="28"/>
          <w:szCs w:val="28"/>
        </w:rPr>
        <w:t>формирование опыта</w:t>
      </w:r>
      <w:r w:rsidRPr="00A131B9">
        <w:rPr>
          <w:rFonts w:ascii="Times New Roman" w:hAnsi="Times New Roman" w:cs="Times New Roman"/>
          <w:sz w:val="28"/>
          <w:szCs w:val="28"/>
        </w:rPr>
        <w:t xml:space="preserve"> применения полученных знаний для решения типичных задач в области социальных </w:t>
      </w:r>
      <w:r w:rsidR="00E30113">
        <w:rPr>
          <w:rFonts w:ascii="Times New Roman" w:hAnsi="Times New Roman" w:cs="Times New Roman"/>
          <w:sz w:val="28"/>
          <w:szCs w:val="28"/>
        </w:rPr>
        <w:t xml:space="preserve">и экономических </w:t>
      </w:r>
      <w:r w:rsidRPr="00A131B9">
        <w:rPr>
          <w:rFonts w:ascii="Times New Roman" w:hAnsi="Times New Roman" w:cs="Times New Roman"/>
          <w:sz w:val="28"/>
          <w:szCs w:val="28"/>
        </w:rPr>
        <w:t>отношений; в межличностных отношениях; самостоятельной познавательной деятельности;</w:t>
      </w:r>
    </w:p>
    <w:p w:rsidR="00414BA1" w:rsidRDefault="00414BA1" w:rsidP="00414BA1">
      <w:pPr>
        <w:ind w:left="568"/>
        <w:rPr>
          <w:rFonts w:ascii="Times New Roman" w:hAnsi="Times New Roman" w:cs="Times New Roman"/>
          <w:sz w:val="28"/>
          <w:szCs w:val="28"/>
        </w:rPr>
      </w:pPr>
      <w:r w:rsidRPr="008F09D5">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b/>
          <w:sz w:val="28"/>
          <w:szCs w:val="28"/>
        </w:rPr>
        <w:t>формирование</w:t>
      </w:r>
      <w:r>
        <w:rPr>
          <w:rFonts w:ascii="Times New Roman" w:hAnsi="Times New Roman" w:cs="Times New Roman"/>
          <w:sz w:val="28"/>
          <w:szCs w:val="28"/>
        </w:rPr>
        <w:t xml:space="preserve"> умения ориентироваться в сложных социально-экономических условиях, освоение представлений о ведении современного хозяйства</w:t>
      </w:r>
      <w:r w:rsidR="00E30113">
        <w:rPr>
          <w:rFonts w:ascii="Times New Roman" w:hAnsi="Times New Roman" w:cs="Times New Roman"/>
          <w:sz w:val="28"/>
          <w:szCs w:val="28"/>
        </w:rPr>
        <w:t>;</w:t>
      </w:r>
    </w:p>
    <w:p w:rsidR="00E30113" w:rsidRPr="00E30113" w:rsidRDefault="00E30113" w:rsidP="00414BA1">
      <w:pPr>
        <w:ind w:left="568"/>
        <w:rPr>
          <w:rFonts w:ascii="Times New Roman" w:hAnsi="Times New Roman" w:cs="Times New Roman"/>
          <w:sz w:val="28"/>
          <w:szCs w:val="28"/>
        </w:rPr>
      </w:pPr>
      <w:r>
        <w:rPr>
          <w:rFonts w:ascii="Times New Roman" w:hAnsi="Times New Roman" w:cs="Times New Roman"/>
          <w:b/>
          <w:sz w:val="28"/>
          <w:szCs w:val="28"/>
        </w:rPr>
        <w:lastRenderedPageBreak/>
        <w:t>7</w:t>
      </w:r>
      <w:r w:rsidRPr="00E3011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подготовка</w:t>
      </w:r>
      <w:r>
        <w:rPr>
          <w:rFonts w:ascii="Times New Roman" w:hAnsi="Times New Roman" w:cs="Times New Roman"/>
          <w:sz w:val="28"/>
          <w:szCs w:val="28"/>
        </w:rPr>
        <w:t xml:space="preserve"> к самостоятельной безопасной предпринимательской деятельности в реальных условиях сельскохозяйственной экономики России.</w:t>
      </w:r>
    </w:p>
    <w:p w:rsidR="00E30113" w:rsidRDefault="00414BA1" w:rsidP="00E30113">
      <w:pPr>
        <w:rPr>
          <w:rFonts w:ascii="Times New Roman" w:hAnsi="Times New Roman" w:cs="Times New Roman"/>
          <w:b/>
          <w:sz w:val="28"/>
          <w:szCs w:val="28"/>
        </w:rPr>
      </w:pPr>
      <w:r>
        <w:rPr>
          <w:rFonts w:ascii="Times New Roman" w:hAnsi="Times New Roman" w:cs="Times New Roman"/>
          <w:b/>
          <w:sz w:val="28"/>
          <w:szCs w:val="28"/>
        </w:rPr>
        <w:t xml:space="preserve">                </w:t>
      </w:r>
      <w:r w:rsidRPr="00962091">
        <w:rPr>
          <w:rFonts w:ascii="Times New Roman" w:hAnsi="Times New Roman" w:cs="Times New Roman"/>
          <w:b/>
          <w:sz w:val="28"/>
          <w:szCs w:val="28"/>
        </w:rPr>
        <w:t>Задачи</w:t>
      </w:r>
      <w:r>
        <w:rPr>
          <w:rFonts w:ascii="Times New Roman" w:hAnsi="Times New Roman" w:cs="Times New Roman"/>
          <w:b/>
          <w:sz w:val="28"/>
          <w:szCs w:val="28"/>
        </w:rPr>
        <w:t>:</w:t>
      </w:r>
    </w:p>
    <w:p w:rsidR="00E30113" w:rsidRPr="00E30113" w:rsidRDefault="00E30113" w:rsidP="00E30113">
      <w:pPr>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w:t>
      </w:r>
      <w:r w:rsidRPr="00E30113">
        <w:rPr>
          <w:rFonts w:ascii="Times New Roman" w:hAnsi="Times New Roman" w:cs="Times New Roman"/>
          <w:sz w:val="28"/>
          <w:szCs w:val="28"/>
        </w:rPr>
        <w:t>Повышение экономической грамотности учащихся;</w:t>
      </w:r>
    </w:p>
    <w:p w:rsidR="00E30113" w:rsidRPr="00E30113" w:rsidRDefault="00E30113" w:rsidP="00E30113">
      <w:pPr>
        <w:pStyle w:val="a3"/>
        <w:numPr>
          <w:ilvl w:val="0"/>
          <w:numId w:val="3"/>
        </w:numPr>
        <w:rPr>
          <w:b/>
          <w:sz w:val="28"/>
          <w:szCs w:val="28"/>
        </w:rPr>
      </w:pPr>
      <w:proofErr w:type="spellStart"/>
      <w:r w:rsidRPr="00E30113">
        <w:rPr>
          <w:sz w:val="28"/>
          <w:szCs w:val="28"/>
        </w:rPr>
        <w:t>популяризация</w:t>
      </w:r>
      <w:proofErr w:type="spellEnd"/>
      <w:r w:rsidRPr="00E30113">
        <w:rPr>
          <w:sz w:val="28"/>
          <w:szCs w:val="28"/>
        </w:rPr>
        <w:t xml:space="preserve"> </w:t>
      </w:r>
      <w:proofErr w:type="spellStart"/>
      <w:r w:rsidRPr="00E30113">
        <w:rPr>
          <w:sz w:val="28"/>
          <w:szCs w:val="28"/>
        </w:rPr>
        <w:t>предпринимательской</w:t>
      </w:r>
      <w:proofErr w:type="spellEnd"/>
      <w:r w:rsidRPr="00E30113">
        <w:rPr>
          <w:sz w:val="28"/>
          <w:szCs w:val="28"/>
        </w:rPr>
        <w:t xml:space="preserve"> </w:t>
      </w:r>
      <w:proofErr w:type="spellStart"/>
      <w:r w:rsidRPr="00E30113">
        <w:rPr>
          <w:sz w:val="28"/>
          <w:szCs w:val="28"/>
        </w:rPr>
        <w:t>деятельности</w:t>
      </w:r>
      <w:proofErr w:type="spellEnd"/>
      <w:r w:rsidRPr="00E30113">
        <w:rPr>
          <w:sz w:val="28"/>
          <w:szCs w:val="28"/>
        </w:rPr>
        <w:t>;</w:t>
      </w:r>
    </w:p>
    <w:p w:rsidR="00E30113" w:rsidRDefault="00E30113" w:rsidP="00E30113">
      <w:pPr>
        <w:pStyle w:val="a3"/>
        <w:numPr>
          <w:ilvl w:val="0"/>
          <w:numId w:val="3"/>
        </w:numPr>
        <w:rPr>
          <w:sz w:val="28"/>
          <w:szCs w:val="28"/>
          <w:lang w:val="ru-RU"/>
        </w:rPr>
      </w:pPr>
      <w:r>
        <w:rPr>
          <w:sz w:val="28"/>
          <w:szCs w:val="28"/>
          <w:lang w:val="ru-RU"/>
        </w:rPr>
        <w:t>формирование знаний по основам безопасного сельскохозяйственного производства.</w:t>
      </w:r>
    </w:p>
    <w:p w:rsidR="00E30113" w:rsidRPr="00E30113" w:rsidRDefault="00E30113" w:rsidP="00E30113">
      <w:pPr>
        <w:pStyle w:val="a3"/>
        <w:ind w:left="530"/>
        <w:rPr>
          <w:sz w:val="28"/>
          <w:szCs w:val="28"/>
          <w:lang w:val="ru-RU"/>
        </w:rPr>
      </w:pPr>
    </w:p>
    <w:p w:rsidR="00E30113" w:rsidRPr="0082288E" w:rsidRDefault="00E30113" w:rsidP="00E30113">
      <w:pPr>
        <w:rPr>
          <w:rFonts w:ascii="Times New Roman" w:hAnsi="Times New Roman" w:cs="Times New Roman"/>
          <w:color w:val="000000"/>
          <w:sz w:val="28"/>
          <w:szCs w:val="28"/>
        </w:rPr>
      </w:pPr>
      <w:r w:rsidRPr="0082288E">
        <w:rPr>
          <w:rFonts w:ascii="Times New Roman" w:hAnsi="Times New Roman" w:cs="Times New Roman"/>
          <w:b/>
          <w:bCs/>
          <w:iCs/>
          <w:color w:val="000000"/>
          <w:sz w:val="28"/>
          <w:szCs w:val="28"/>
        </w:rPr>
        <w:t>Основные методы</w:t>
      </w:r>
      <w:r w:rsidRPr="0082288E">
        <w:rPr>
          <w:rFonts w:ascii="Times New Roman" w:hAnsi="Times New Roman" w:cs="Times New Roman"/>
          <w:color w:val="000000"/>
          <w:sz w:val="28"/>
          <w:szCs w:val="28"/>
        </w:rPr>
        <w:t>, используемые в различных сочетаниях:</w:t>
      </w:r>
    </w:p>
    <w:p w:rsidR="00E30113" w:rsidRPr="0082288E" w:rsidRDefault="00E30113" w:rsidP="00E30113">
      <w:pPr>
        <w:numPr>
          <w:ilvl w:val="0"/>
          <w:numId w:val="4"/>
        </w:numPr>
        <w:spacing w:after="0" w:line="240" w:lineRule="auto"/>
        <w:rPr>
          <w:rFonts w:ascii="Times New Roman" w:hAnsi="Times New Roman" w:cs="Times New Roman"/>
          <w:color w:val="000000"/>
          <w:sz w:val="28"/>
          <w:szCs w:val="28"/>
        </w:rPr>
      </w:pPr>
      <w:proofErr w:type="gramStart"/>
      <w:r w:rsidRPr="0082288E">
        <w:rPr>
          <w:rFonts w:ascii="Times New Roman" w:hAnsi="Times New Roman" w:cs="Times New Roman"/>
          <w:color w:val="000000"/>
          <w:sz w:val="28"/>
          <w:szCs w:val="28"/>
          <w:u w:val="single"/>
        </w:rPr>
        <w:t>Объяснительно-иллюстративный,</w:t>
      </w:r>
      <w:r w:rsidRPr="0082288E">
        <w:rPr>
          <w:rFonts w:ascii="Times New Roman" w:hAnsi="Times New Roman" w:cs="Times New Roman"/>
          <w:color w:val="000000"/>
          <w:sz w:val="28"/>
          <w:szCs w:val="28"/>
        </w:rPr>
        <w:t> сочетающий словесные методы (рассказ, объяснение, ра</w:t>
      </w:r>
      <w:r>
        <w:rPr>
          <w:rFonts w:ascii="Times New Roman" w:hAnsi="Times New Roman" w:cs="Times New Roman"/>
          <w:color w:val="000000"/>
          <w:sz w:val="28"/>
          <w:szCs w:val="28"/>
        </w:rPr>
        <w:t>бота с документами</w:t>
      </w:r>
      <w:r w:rsidRPr="0082288E">
        <w:rPr>
          <w:rFonts w:ascii="Times New Roman" w:hAnsi="Times New Roman" w:cs="Times New Roman"/>
          <w:color w:val="000000"/>
          <w:sz w:val="28"/>
          <w:szCs w:val="28"/>
        </w:rPr>
        <w:t>) с иллюстрацией различных по содержанию источников (справочники, картины, схемы, диаграммы, натуральные объекты, др.).</w:t>
      </w:r>
      <w:proofErr w:type="gramEnd"/>
    </w:p>
    <w:p w:rsidR="00E30113" w:rsidRPr="0082288E" w:rsidRDefault="00E30113" w:rsidP="00E30113">
      <w:pPr>
        <w:numPr>
          <w:ilvl w:val="0"/>
          <w:numId w:val="4"/>
        </w:numPr>
        <w:spacing w:after="0" w:line="240" w:lineRule="auto"/>
        <w:rPr>
          <w:rFonts w:ascii="Times New Roman" w:hAnsi="Times New Roman" w:cs="Times New Roman"/>
          <w:color w:val="000000"/>
          <w:sz w:val="28"/>
          <w:szCs w:val="28"/>
        </w:rPr>
      </w:pPr>
      <w:proofErr w:type="gramStart"/>
      <w:r w:rsidRPr="0082288E">
        <w:rPr>
          <w:rFonts w:ascii="Times New Roman" w:hAnsi="Times New Roman" w:cs="Times New Roman"/>
          <w:color w:val="000000"/>
          <w:sz w:val="28"/>
          <w:szCs w:val="28"/>
          <w:u w:val="single"/>
        </w:rPr>
        <w:t>Частично-поисковый</w:t>
      </w:r>
      <w:proofErr w:type="gramEnd"/>
      <w:r w:rsidRPr="0082288E">
        <w:rPr>
          <w:rFonts w:ascii="Times New Roman" w:hAnsi="Times New Roman" w:cs="Times New Roman"/>
          <w:color w:val="000000"/>
          <w:sz w:val="28"/>
          <w:szCs w:val="28"/>
          <w:u w:val="single"/>
        </w:rPr>
        <w:t>, </w:t>
      </w:r>
      <w:r w:rsidRPr="0082288E">
        <w:rPr>
          <w:rFonts w:ascii="Times New Roman" w:hAnsi="Times New Roman" w:cs="Times New Roman"/>
          <w:color w:val="000000"/>
          <w:sz w:val="28"/>
          <w:szCs w:val="28"/>
        </w:rPr>
        <w:t>основанный на использовании знаний о химии, жизненного и познавательного опыта учащихся. Конкретным проявлением этого метода является беседа, которая в зависимости от дидактических целей урока может быть проверочной, эвристической, повторительно – обобщающей.</w:t>
      </w:r>
    </w:p>
    <w:p w:rsidR="00E30113" w:rsidRPr="0082288E" w:rsidRDefault="00E30113" w:rsidP="00E30113">
      <w:pPr>
        <w:numPr>
          <w:ilvl w:val="0"/>
          <w:numId w:val="4"/>
        </w:numPr>
        <w:spacing w:after="0" w:line="240" w:lineRule="auto"/>
        <w:rPr>
          <w:rFonts w:ascii="Times New Roman" w:hAnsi="Times New Roman" w:cs="Times New Roman"/>
          <w:color w:val="000000"/>
          <w:sz w:val="28"/>
          <w:szCs w:val="28"/>
        </w:rPr>
      </w:pPr>
      <w:r w:rsidRPr="0082288E">
        <w:rPr>
          <w:rFonts w:ascii="Times New Roman" w:hAnsi="Times New Roman" w:cs="Times New Roman"/>
          <w:color w:val="000000"/>
          <w:sz w:val="28"/>
          <w:szCs w:val="28"/>
          <w:u w:val="single"/>
        </w:rPr>
        <w:t>Исследовательский метод</w:t>
      </w:r>
      <w:r w:rsidRPr="0082288E">
        <w:rPr>
          <w:rFonts w:ascii="Times New Roman" w:hAnsi="Times New Roman" w:cs="Times New Roman"/>
          <w:color w:val="000000"/>
          <w:sz w:val="28"/>
          <w:szCs w:val="28"/>
        </w:rPr>
        <w:t> как один из ведущих способов организации поисковой деятельности обучающихся в учебной работе, привития им умений и навыков самостоятельной работы. Исследовательский метод используется:</w:t>
      </w:r>
    </w:p>
    <w:p w:rsidR="00E30113" w:rsidRPr="0082288E" w:rsidRDefault="00E30113" w:rsidP="00E30113">
      <w:pPr>
        <w:numPr>
          <w:ilvl w:val="1"/>
          <w:numId w:val="4"/>
        </w:numPr>
        <w:spacing w:after="0" w:line="240" w:lineRule="auto"/>
        <w:rPr>
          <w:rFonts w:ascii="Times New Roman" w:hAnsi="Times New Roman" w:cs="Times New Roman"/>
          <w:color w:val="000000"/>
          <w:sz w:val="28"/>
          <w:szCs w:val="28"/>
        </w:rPr>
      </w:pPr>
      <w:r w:rsidRPr="0082288E">
        <w:rPr>
          <w:rFonts w:ascii="Times New Roman" w:hAnsi="Times New Roman" w:cs="Times New Roman"/>
          <w:color w:val="000000"/>
          <w:sz w:val="28"/>
          <w:szCs w:val="28"/>
        </w:rPr>
        <w:t>при подготовке научно-практической конференции;</w:t>
      </w:r>
    </w:p>
    <w:p w:rsidR="00E30113" w:rsidRDefault="00E30113" w:rsidP="00E30113">
      <w:pPr>
        <w:numPr>
          <w:ilvl w:val="1"/>
          <w:numId w:val="4"/>
        </w:numPr>
        <w:spacing w:after="0" w:line="240" w:lineRule="auto"/>
        <w:rPr>
          <w:rFonts w:ascii="Times New Roman" w:hAnsi="Times New Roman" w:cs="Times New Roman"/>
          <w:color w:val="000000"/>
          <w:sz w:val="28"/>
          <w:szCs w:val="28"/>
        </w:rPr>
      </w:pPr>
      <w:r w:rsidRPr="0082288E">
        <w:rPr>
          <w:rFonts w:ascii="Times New Roman" w:hAnsi="Times New Roman" w:cs="Times New Roman"/>
          <w:color w:val="000000"/>
          <w:sz w:val="28"/>
          <w:szCs w:val="28"/>
        </w:rPr>
        <w:t>при подготовке проектов.</w:t>
      </w:r>
    </w:p>
    <w:p w:rsidR="00FB046B" w:rsidRPr="001C0AD6" w:rsidRDefault="00FB046B" w:rsidP="00FB046B">
      <w:pPr>
        <w:ind w:left="0" w:firstLine="170"/>
        <w:rPr>
          <w:rFonts w:ascii="Times New Roman" w:hAnsi="Times New Roman" w:cs="Times New Roman"/>
          <w:b/>
          <w:sz w:val="28"/>
          <w:szCs w:val="28"/>
        </w:rPr>
      </w:pPr>
      <w:r>
        <w:rPr>
          <w:rFonts w:ascii="Times New Roman" w:hAnsi="Times New Roman" w:cs="Times New Roman"/>
          <w:b/>
          <w:sz w:val="28"/>
          <w:szCs w:val="28"/>
        </w:rPr>
        <w:t xml:space="preserve">     </w:t>
      </w:r>
      <w:r w:rsidRPr="001C0AD6">
        <w:rPr>
          <w:rFonts w:ascii="Times New Roman" w:hAnsi="Times New Roman" w:cs="Times New Roman"/>
          <w:b/>
          <w:sz w:val="28"/>
          <w:szCs w:val="28"/>
        </w:rPr>
        <w:t>Основные формы и виды организации учебного процесса</w:t>
      </w:r>
    </w:p>
    <w:p w:rsidR="00FB046B" w:rsidRPr="001C0AD6" w:rsidRDefault="00FB046B" w:rsidP="00FB046B">
      <w:pPr>
        <w:ind w:firstLine="708"/>
        <w:rPr>
          <w:rFonts w:ascii="Times New Roman" w:hAnsi="Times New Roman" w:cs="Times New Roman"/>
          <w:sz w:val="28"/>
          <w:szCs w:val="28"/>
        </w:rPr>
      </w:pPr>
      <w:r w:rsidRPr="001C0AD6">
        <w:rPr>
          <w:rFonts w:ascii="Times New Roman" w:hAnsi="Times New Roman" w:cs="Times New Roman"/>
          <w:sz w:val="28"/>
          <w:szCs w:val="28"/>
        </w:rP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лекционные, семинарские занятия, самостоятельная работа учащихся с использованием современных информационных технологий. Организация сопровождения учащихся направлена </w:t>
      </w:r>
      <w:proofErr w:type="gramStart"/>
      <w:r w:rsidRPr="001C0AD6">
        <w:rPr>
          <w:rFonts w:ascii="Times New Roman" w:hAnsi="Times New Roman" w:cs="Times New Roman"/>
          <w:sz w:val="28"/>
          <w:szCs w:val="28"/>
        </w:rPr>
        <w:t>на</w:t>
      </w:r>
      <w:proofErr w:type="gramEnd"/>
      <w:r w:rsidRPr="001C0AD6">
        <w:rPr>
          <w:rFonts w:ascii="Times New Roman" w:hAnsi="Times New Roman" w:cs="Times New Roman"/>
          <w:sz w:val="28"/>
          <w:szCs w:val="28"/>
        </w:rPr>
        <w:t>:</w:t>
      </w:r>
    </w:p>
    <w:p w:rsidR="00FB046B" w:rsidRPr="001C0AD6" w:rsidRDefault="00FB046B" w:rsidP="00FB046B">
      <w:pPr>
        <w:numPr>
          <w:ilvl w:val="0"/>
          <w:numId w:val="5"/>
        </w:numPr>
        <w:spacing w:after="0" w:line="240" w:lineRule="auto"/>
        <w:rPr>
          <w:rFonts w:ascii="Times New Roman" w:hAnsi="Times New Roman" w:cs="Times New Roman"/>
          <w:sz w:val="28"/>
          <w:szCs w:val="28"/>
        </w:rPr>
      </w:pPr>
      <w:r w:rsidRPr="001C0AD6">
        <w:rPr>
          <w:rFonts w:ascii="Times New Roman" w:hAnsi="Times New Roman" w:cs="Times New Roman"/>
          <w:sz w:val="28"/>
          <w:szCs w:val="28"/>
        </w:rPr>
        <w:lastRenderedPageBreak/>
        <w:t>создание оптимальных условий обучения;</w:t>
      </w:r>
    </w:p>
    <w:p w:rsidR="00FB046B" w:rsidRPr="001C0AD6" w:rsidRDefault="00FB046B" w:rsidP="00FB046B">
      <w:pPr>
        <w:numPr>
          <w:ilvl w:val="0"/>
          <w:numId w:val="5"/>
        </w:numPr>
        <w:spacing w:after="0" w:line="240" w:lineRule="auto"/>
        <w:rPr>
          <w:rFonts w:ascii="Times New Roman" w:hAnsi="Times New Roman" w:cs="Times New Roman"/>
          <w:sz w:val="28"/>
          <w:szCs w:val="28"/>
        </w:rPr>
      </w:pPr>
      <w:r w:rsidRPr="001C0AD6">
        <w:rPr>
          <w:rFonts w:ascii="Times New Roman" w:hAnsi="Times New Roman" w:cs="Times New Roman"/>
          <w:sz w:val="28"/>
          <w:szCs w:val="28"/>
        </w:rPr>
        <w:t>исключение психотравмирующих факторов;</w:t>
      </w:r>
    </w:p>
    <w:p w:rsidR="00FB046B" w:rsidRPr="001C0AD6" w:rsidRDefault="00FB046B" w:rsidP="00FB046B">
      <w:pPr>
        <w:numPr>
          <w:ilvl w:val="0"/>
          <w:numId w:val="5"/>
        </w:numPr>
        <w:spacing w:after="0" w:line="240" w:lineRule="auto"/>
        <w:rPr>
          <w:rFonts w:ascii="Times New Roman" w:hAnsi="Times New Roman" w:cs="Times New Roman"/>
          <w:sz w:val="28"/>
          <w:szCs w:val="28"/>
        </w:rPr>
      </w:pPr>
      <w:r w:rsidRPr="001C0AD6">
        <w:rPr>
          <w:rFonts w:ascii="Times New Roman" w:hAnsi="Times New Roman" w:cs="Times New Roman"/>
          <w:sz w:val="28"/>
          <w:szCs w:val="28"/>
        </w:rPr>
        <w:t>сохранение психосоматического состояния здоровья учащихся;</w:t>
      </w:r>
    </w:p>
    <w:p w:rsidR="00FB046B" w:rsidRPr="001C0AD6" w:rsidRDefault="00FB046B" w:rsidP="00FB046B">
      <w:pPr>
        <w:spacing w:after="0" w:line="240" w:lineRule="auto"/>
        <w:ind w:left="0" w:firstLine="360"/>
        <w:rPr>
          <w:rFonts w:ascii="Times New Roman" w:hAnsi="Times New Roman" w:cs="Times New Roman"/>
          <w:sz w:val="28"/>
          <w:szCs w:val="28"/>
        </w:rPr>
      </w:pPr>
      <w:r>
        <w:rPr>
          <w:rFonts w:ascii="Times New Roman" w:hAnsi="Times New Roman" w:cs="Times New Roman"/>
          <w:color w:val="000000"/>
          <w:sz w:val="28"/>
          <w:szCs w:val="28"/>
        </w:rPr>
        <w:t>4.</w:t>
      </w:r>
      <w:r w:rsidRPr="001C0AD6">
        <w:rPr>
          <w:rFonts w:ascii="Times New Roman" w:hAnsi="Times New Roman" w:cs="Times New Roman"/>
          <w:sz w:val="28"/>
          <w:szCs w:val="28"/>
        </w:rPr>
        <w:t>развитие положительной мотивации к освоению школьной  программы;</w:t>
      </w:r>
    </w:p>
    <w:p w:rsidR="00FB046B" w:rsidRDefault="00FB046B" w:rsidP="00FB046B">
      <w:pPr>
        <w:spacing w:after="0" w:line="240" w:lineRule="auto"/>
        <w:ind w:firstLine="190"/>
        <w:rPr>
          <w:rFonts w:ascii="Times New Roman" w:hAnsi="Times New Roman" w:cs="Times New Roman"/>
          <w:sz w:val="28"/>
          <w:szCs w:val="28"/>
        </w:rPr>
      </w:pPr>
      <w:r>
        <w:rPr>
          <w:rFonts w:ascii="Times New Roman" w:hAnsi="Times New Roman" w:cs="Times New Roman"/>
          <w:sz w:val="28"/>
          <w:szCs w:val="28"/>
        </w:rPr>
        <w:t>5.</w:t>
      </w:r>
      <w:r w:rsidRPr="001C0AD6">
        <w:rPr>
          <w:rFonts w:ascii="Times New Roman" w:hAnsi="Times New Roman" w:cs="Times New Roman"/>
          <w:sz w:val="28"/>
          <w:szCs w:val="28"/>
        </w:rPr>
        <w:t>развитие индивидуальности и одаренности каждого ребенка.</w:t>
      </w:r>
    </w:p>
    <w:p w:rsidR="00FB046B" w:rsidRPr="001C0AD6" w:rsidRDefault="00FB046B" w:rsidP="00FB046B">
      <w:pPr>
        <w:spacing w:after="0" w:line="240" w:lineRule="auto"/>
        <w:ind w:left="720"/>
        <w:rPr>
          <w:rFonts w:ascii="Times New Roman" w:hAnsi="Times New Roman" w:cs="Times New Roman"/>
          <w:sz w:val="28"/>
          <w:szCs w:val="28"/>
        </w:rPr>
      </w:pPr>
    </w:p>
    <w:p w:rsidR="00FB046B" w:rsidRPr="00906521" w:rsidRDefault="00FB046B" w:rsidP="00FB046B">
      <w:pPr>
        <w:rPr>
          <w:rFonts w:ascii="Times New Roman" w:hAnsi="Times New Roman" w:cs="Times New Roman"/>
          <w:b/>
          <w:sz w:val="28"/>
          <w:szCs w:val="28"/>
        </w:rPr>
      </w:pPr>
      <w:r w:rsidRPr="00906521">
        <w:rPr>
          <w:rFonts w:ascii="Times New Roman" w:hAnsi="Times New Roman" w:cs="Times New Roman"/>
          <w:b/>
          <w:sz w:val="28"/>
          <w:szCs w:val="28"/>
        </w:rPr>
        <w:t>Типы урока</w:t>
      </w:r>
    </w:p>
    <w:p w:rsidR="00FB046B" w:rsidRDefault="00FB046B" w:rsidP="00FB046B">
      <w:pPr>
        <w:numPr>
          <w:ilvl w:val="0"/>
          <w:numId w:val="7"/>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Урок  изучения нового материала.</w:t>
      </w:r>
    </w:p>
    <w:p w:rsidR="00FB046B" w:rsidRPr="00906521" w:rsidRDefault="00FB046B" w:rsidP="00FB046B">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Вводный.</w:t>
      </w:r>
    </w:p>
    <w:p w:rsidR="00FB046B" w:rsidRDefault="00FB046B" w:rsidP="00FB046B">
      <w:pPr>
        <w:numPr>
          <w:ilvl w:val="0"/>
          <w:numId w:val="7"/>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Комбинированный.</w:t>
      </w:r>
    </w:p>
    <w:p w:rsidR="00FB046B" w:rsidRPr="00906521" w:rsidRDefault="00FB046B" w:rsidP="00FB046B">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Урок-лекция.</w:t>
      </w:r>
    </w:p>
    <w:p w:rsidR="00FB046B" w:rsidRPr="00906521" w:rsidRDefault="00FB046B" w:rsidP="00FB046B">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Урок-п</w:t>
      </w:r>
      <w:r w:rsidRPr="00906521">
        <w:rPr>
          <w:rFonts w:ascii="Times New Roman" w:hAnsi="Times New Roman" w:cs="Times New Roman"/>
          <w:sz w:val="28"/>
          <w:szCs w:val="28"/>
        </w:rPr>
        <w:t>р</w:t>
      </w:r>
      <w:r>
        <w:rPr>
          <w:rFonts w:ascii="Times New Roman" w:hAnsi="Times New Roman" w:cs="Times New Roman"/>
          <w:sz w:val="28"/>
          <w:szCs w:val="28"/>
        </w:rPr>
        <w:t>актикум.</w:t>
      </w:r>
    </w:p>
    <w:p w:rsidR="00FB046B" w:rsidRPr="00906521" w:rsidRDefault="00FB046B" w:rsidP="00FB046B">
      <w:pPr>
        <w:numPr>
          <w:ilvl w:val="0"/>
          <w:numId w:val="7"/>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Урок обобщения и систематизации знаний.</w:t>
      </w:r>
    </w:p>
    <w:p w:rsidR="00FB046B" w:rsidRPr="00906521" w:rsidRDefault="00FB046B" w:rsidP="00FB046B">
      <w:pPr>
        <w:rPr>
          <w:rFonts w:ascii="Times New Roman" w:hAnsi="Times New Roman" w:cs="Times New Roman"/>
          <w:b/>
          <w:sz w:val="28"/>
          <w:szCs w:val="28"/>
        </w:rPr>
      </w:pPr>
    </w:p>
    <w:p w:rsidR="00FB046B" w:rsidRPr="00906521" w:rsidRDefault="00FB046B" w:rsidP="00FB046B">
      <w:pPr>
        <w:rPr>
          <w:rFonts w:ascii="Times New Roman" w:hAnsi="Times New Roman" w:cs="Times New Roman"/>
          <w:b/>
          <w:sz w:val="28"/>
          <w:szCs w:val="28"/>
        </w:rPr>
      </w:pPr>
      <w:r w:rsidRPr="00906521">
        <w:rPr>
          <w:rFonts w:ascii="Times New Roman" w:hAnsi="Times New Roman" w:cs="Times New Roman"/>
          <w:b/>
          <w:bCs/>
          <w:iCs/>
          <w:sz w:val="28"/>
          <w:szCs w:val="28"/>
        </w:rPr>
        <w:t>Формы организации работы учащихся:</w:t>
      </w:r>
    </w:p>
    <w:p w:rsidR="00FB046B" w:rsidRPr="00906521" w:rsidRDefault="00FB046B" w:rsidP="00FB046B">
      <w:pPr>
        <w:numPr>
          <w:ilvl w:val="0"/>
          <w:numId w:val="6"/>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Индивидуальная.</w:t>
      </w:r>
    </w:p>
    <w:p w:rsidR="00FB046B" w:rsidRPr="00906521" w:rsidRDefault="00FB046B" w:rsidP="00FB046B">
      <w:pPr>
        <w:numPr>
          <w:ilvl w:val="0"/>
          <w:numId w:val="6"/>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Коллективная:</w:t>
      </w:r>
    </w:p>
    <w:p w:rsidR="00FB046B" w:rsidRPr="00906521" w:rsidRDefault="00FB046B" w:rsidP="00FB046B">
      <w:pPr>
        <w:numPr>
          <w:ilvl w:val="1"/>
          <w:numId w:val="6"/>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фронтальная;</w:t>
      </w:r>
    </w:p>
    <w:p w:rsidR="00FB046B" w:rsidRPr="00906521" w:rsidRDefault="00FB046B" w:rsidP="00FB046B">
      <w:pPr>
        <w:numPr>
          <w:ilvl w:val="1"/>
          <w:numId w:val="6"/>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парная;</w:t>
      </w:r>
    </w:p>
    <w:p w:rsidR="00FB046B" w:rsidRDefault="00FB046B" w:rsidP="00FB046B">
      <w:pPr>
        <w:numPr>
          <w:ilvl w:val="1"/>
          <w:numId w:val="6"/>
        </w:numPr>
        <w:spacing w:after="0" w:line="240" w:lineRule="auto"/>
        <w:rPr>
          <w:rFonts w:ascii="Times New Roman" w:hAnsi="Times New Roman" w:cs="Times New Roman"/>
          <w:sz w:val="28"/>
          <w:szCs w:val="28"/>
        </w:rPr>
      </w:pPr>
      <w:r w:rsidRPr="00906521">
        <w:rPr>
          <w:rFonts w:ascii="Times New Roman" w:hAnsi="Times New Roman" w:cs="Times New Roman"/>
          <w:sz w:val="28"/>
          <w:szCs w:val="28"/>
        </w:rPr>
        <w:t>групповая.</w:t>
      </w:r>
    </w:p>
    <w:p w:rsidR="00FB046B" w:rsidRPr="00906521" w:rsidRDefault="00FB046B" w:rsidP="00FB046B">
      <w:pPr>
        <w:spacing w:after="0" w:line="240" w:lineRule="auto"/>
        <w:ind w:left="1080"/>
        <w:rPr>
          <w:rFonts w:ascii="Times New Roman" w:hAnsi="Times New Roman" w:cs="Times New Roman"/>
          <w:sz w:val="28"/>
          <w:szCs w:val="28"/>
        </w:rPr>
      </w:pPr>
    </w:p>
    <w:p w:rsidR="00FB046B" w:rsidRPr="00E1297A" w:rsidRDefault="00FB046B" w:rsidP="00FB046B">
      <w:pPr>
        <w:rPr>
          <w:rFonts w:ascii="Times New Roman" w:hAnsi="Times New Roman" w:cs="Times New Roman"/>
          <w:b/>
          <w:sz w:val="28"/>
          <w:szCs w:val="28"/>
        </w:rPr>
      </w:pPr>
      <w:r w:rsidRPr="00E1297A">
        <w:rPr>
          <w:rFonts w:ascii="Times New Roman" w:hAnsi="Times New Roman" w:cs="Times New Roman"/>
          <w:b/>
          <w:sz w:val="28"/>
          <w:szCs w:val="28"/>
        </w:rPr>
        <w:t xml:space="preserve">Особенности организации учебного процесса. </w:t>
      </w:r>
      <w:r w:rsidRPr="00E1297A">
        <w:rPr>
          <w:rFonts w:ascii="Times New Roman" w:hAnsi="Times New Roman" w:cs="Times New Roman"/>
          <w:b/>
          <w:bCs/>
          <w:iCs/>
          <w:sz w:val="28"/>
          <w:szCs w:val="28"/>
        </w:rPr>
        <w:t>Используемые технологии</w:t>
      </w:r>
    </w:p>
    <w:p w:rsidR="00FB046B" w:rsidRDefault="00FB046B" w:rsidP="00FB046B">
      <w:pPr>
        <w:ind w:firstLine="708"/>
        <w:rPr>
          <w:rFonts w:ascii="Times New Roman" w:hAnsi="Times New Roman" w:cs="Times New Roman"/>
          <w:sz w:val="28"/>
          <w:szCs w:val="28"/>
        </w:rPr>
      </w:pPr>
      <w:proofErr w:type="gramStart"/>
      <w:r w:rsidRPr="00E1297A">
        <w:rPr>
          <w:rFonts w:ascii="Times New Roman" w:hAnsi="Times New Roman" w:cs="Times New Roman"/>
          <w:sz w:val="28"/>
          <w:szCs w:val="28"/>
        </w:rPr>
        <w:t>Организация учебно-воспитательного процесса должна соответствовать принципам развивающего обучения (нарастание самостоятельности, поисковой деятельности обучающихся.</w:t>
      </w:r>
      <w:proofErr w:type="gramEnd"/>
      <w:r w:rsidRPr="00E1297A">
        <w:rPr>
          <w:rFonts w:ascii="Times New Roman" w:hAnsi="Times New Roman" w:cs="Times New Roman"/>
          <w:sz w:val="28"/>
          <w:szCs w:val="28"/>
        </w:rPr>
        <w:t xml:space="preserve"> Выполнение заданий, ведущих от </w:t>
      </w:r>
      <w:r w:rsidRPr="00E1297A">
        <w:rPr>
          <w:rFonts w:ascii="Times New Roman" w:hAnsi="Times New Roman" w:cs="Times New Roman"/>
          <w:sz w:val="28"/>
          <w:szCs w:val="28"/>
        </w:rPr>
        <w:lastRenderedPageBreak/>
        <w:t xml:space="preserve">воспроизводящей деятельности к творческой, а также, </w:t>
      </w:r>
      <w:proofErr w:type="gramStart"/>
      <w:r w:rsidRPr="00E1297A">
        <w:rPr>
          <w:rFonts w:ascii="Times New Roman" w:hAnsi="Times New Roman" w:cs="Times New Roman"/>
          <w:sz w:val="28"/>
          <w:szCs w:val="28"/>
        </w:rPr>
        <w:t>личностно-ориентированному</w:t>
      </w:r>
      <w:proofErr w:type="gramEnd"/>
      <w:r w:rsidRPr="00E1297A">
        <w:rPr>
          <w:rFonts w:ascii="Times New Roman" w:hAnsi="Times New Roman" w:cs="Times New Roman"/>
          <w:sz w:val="28"/>
          <w:szCs w:val="28"/>
        </w:rPr>
        <w:t xml:space="preserve"> и  дифференцированному подходам.</w:t>
      </w:r>
    </w:p>
    <w:p w:rsidR="00FB046B" w:rsidRPr="00E1297A" w:rsidRDefault="00FB046B" w:rsidP="00FB046B">
      <w:pPr>
        <w:ind w:firstLine="538"/>
        <w:rPr>
          <w:rFonts w:ascii="Times New Roman" w:hAnsi="Times New Roman" w:cs="Times New Roman"/>
          <w:sz w:val="28"/>
          <w:szCs w:val="28"/>
        </w:rPr>
      </w:pPr>
      <w:r w:rsidRPr="00E1297A">
        <w:rPr>
          <w:rFonts w:ascii="Times New Roman" w:hAnsi="Times New Roman" w:cs="Times New Roman"/>
          <w:sz w:val="28"/>
          <w:szCs w:val="28"/>
        </w:rPr>
        <w:t>В учебно-воспитательном процессе используются современные образовательные технологии (ИКТ, проблемное обучение, учебное исследование, проблемно-поисковые технологии).</w:t>
      </w:r>
    </w:p>
    <w:p w:rsidR="00FB046B" w:rsidRPr="00E1297A" w:rsidRDefault="00FB046B" w:rsidP="00FB046B">
      <w:pPr>
        <w:ind w:firstLine="708"/>
        <w:rPr>
          <w:rFonts w:ascii="Times New Roman" w:hAnsi="Times New Roman" w:cs="Times New Roman"/>
          <w:sz w:val="28"/>
          <w:szCs w:val="28"/>
        </w:rPr>
      </w:pPr>
      <w:r w:rsidRPr="00E1297A">
        <w:rPr>
          <w:rFonts w:ascii="Times New Roman" w:hAnsi="Times New Roman" w:cs="Times New Roman"/>
          <w:sz w:val="28"/>
          <w:szCs w:val="28"/>
        </w:rPr>
        <w:t>Интеграция традиционной, алгоритмической, модульной, игровой, компьютерной технологий и развивающего обучения.</w:t>
      </w:r>
    </w:p>
    <w:p w:rsidR="00FB046B" w:rsidRPr="00E1297A" w:rsidRDefault="00FB046B" w:rsidP="00FB046B">
      <w:pPr>
        <w:ind w:left="0" w:firstLine="170"/>
        <w:rPr>
          <w:rFonts w:ascii="Times New Roman" w:hAnsi="Times New Roman" w:cs="Times New Roman"/>
          <w:b/>
          <w:sz w:val="28"/>
          <w:szCs w:val="28"/>
        </w:rPr>
      </w:pPr>
      <w:r w:rsidRPr="00E1297A">
        <w:rPr>
          <w:rFonts w:ascii="Times New Roman" w:hAnsi="Times New Roman" w:cs="Times New Roman"/>
          <w:b/>
          <w:bCs/>
          <w:iCs/>
          <w:sz w:val="28"/>
          <w:szCs w:val="28"/>
        </w:rPr>
        <w:t>Формы учебных занятий</w:t>
      </w:r>
    </w:p>
    <w:p w:rsidR="00FB046B" w:rsidRPr="00E1297A" w:rsidRDefault="00FB046B" w:rsidP="00FB046B">
      <w:pPr>
        <w:numPr>
          <w:ilvl w:val="0"/>
          <w:numId w:val="8"/>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лекции;</w:t>
      </w:r>
    </w:p>
    <w:p w:rsidR="00FB046B" w:rsidRPr="00E1297A" w:rsidRDefault="00FB046B" w:rsidP="00FB046B">
      <w:pPr>
        <w:numPr>
          <w:ilvl w:val="0"/>
          <w:numId w:val="8"/>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практикумы;</w:t>
      </w:r>
    </w:p>
    <w:p w:rsidR="00FB046B" w:rsidRPr="00E1297A" w:rsidRDefault="00FB046B" w:rsidP="00FB046B">
      <w:pPr>
        <w:numPr>
          <w:ilvl w:val="0"/>
          <w:numId w:val="8"/>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сюжетно-ролевые игры;</w:t>
      </w:r>
    </w:p>
    <w:p w:rsidR="00FB046B" w:rsidRPr="00E1297A" w:rsidRDefault="00FB046B" w:rsidP="00FB046B">
      <w:pPr>
        <w:numPr>
          <w:ilvl w:val="0"/>
          <w:numId w:val="8"/>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беседы;</w:t>
      </w:r>
    </w:p>
    <w:p w:rsidR="00FB046B" w:rsidRPr="00E1297A" w:rsidRDefault="00FB046B" w:rsidP="00FB046B">
      <w:pPr>
        <w:numPr>
          <w:ilvl w:val="0"/>
          <w:numId w:val="8"/>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дискуссии.</w:t>
      </w:r>
    </w:p>
    <w:p w:rsidR="00FB046B" w:rsidRPr="00E1297A" w:rsidRDefault="00FB046B" w:rsidP="00FB046B">
      <w:pPr>
        <w:rPr>
          <w:rFonts w:ascii="Times New Roman" w:hAnsi="Times New Roman" w:cs="Times New Roman"/>
          <w:b/>
          <w:bCs/>
          <w:iCs/>
          <w:sz w:val="28"/>
          <w:szCs w:val="28"/>
        </w:rPr>
      </w:pPr>
    </w:p>
    <w:p w:rsidR="00FB046B" w:rsidRPr="00E1297A" w:rsidRDefault="00FB046B" w:rsidP="00FB046B">
      <w:pPr>
        <w:rPr>
          <w:rFonts w:ascii="Times New Roman" w:hAnsi="Times New Roman" w:cs="Times New Roman"/>
          <w:b/>
          <w:sz w:val="28"/>
          <w:szCs w:val="28"/>
        </w:rPr>
      </w:pPr>
      <w:r w:rsidRPr="00E1297A">
        <w:rPr>
          <w:rFonts w:ascii="Times New Roman" w:hAnsi="Times New Roman" w:cs="Times New Roman"/>
          <w:b/>
          <w:bCs/>
          <w:iCs/>
          <w:sz w:val="28"/>
          <w:szCs w:val="28"/>
        </w:rPr>
        <w:t>Виды деятельности учащихся</w:t>
      </w:r>
    </w:p>
    <w:p w:rsidR="00FB046B" w:rsidRPr="00E1297A" w:rsidRDefault="00FB046B" w:rsidP="00FB046B">
      <w:pPr>
        <w:numPr>
          <w:ilvl w:val="0"/>
          <w:numId w:val="9"/>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устные сообщения;</w:t>
      </w:r>
    </w:p>
    <w:p w:rsidR="00FB046B" w:rsidRPr="00E1297A" w:rsidRDefault="00FB046B" w:rsidP="00FB046B">
      <w:pPr>
        <w:numPr>
          <w:ilvl w:val="0"/>
          <w:numId w:val="9"/>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обсуждения;</w:t>
      </w:r>
    </w:p>
    <w:p w:rsidR="00FB046B" w:rsidRPr="00E1297A" w:rsidRDefault="00FB046B" w:rsidP="00FB046B">
      <w:pPr>
        <w:numPr>
          <w:ilvl w:val="0"/>
          <w:numId w:val="9"/>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работа с источниками;</w:t>
      </w:r>
    </w:p>
    <w:p w:rsidR="00FB046B" w:rsidRPr="00E1297A" w:rsidRDefault="00FB046B" w:rsidP="00FB046B">
      <w:pPr>
        <w:numPr>
          <w:ilvl w:val="0"/>
          <w:numId w:val="9"/>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доклады;</w:t>
      </w:r>
    </w:p>
    <w:p w:rsidR="00FB046B" w:rsidRPr="00E1297A" w:rsidRDefault="00FB046B" w:rsidP="00FB046B">
      <w:pPr>
        <w:numPr>
          <w:ilvl w:val="0"/>
          <w:numId w:val="9"/>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защита презентаций;</w:t>
      </w:r>
    </w:p>
    <w:p w:rsidR="00FB046B" w:rsidRPr="00E1297A" w:rsidRDefault="00FB046B" w:rsidP="00FB046B">
      <w:pPr>
        <w:numPr>
          <w:ilvl w:val="0"/>
          <w:numId w:val="9"/>
        </w:numPr>
        <w:spacing w:after="0" w:line="240" w:lineRule="auto"/>
        <w:rPr>
          <w:rFonts w:ascii="Times New Roman" w:hAnsi="Times New Roman" w:cs="Times New Roman"/>
          <w:sz w:val="28"/>
          <w:szCs w:val="28"/>
        </w:rPr>
      </w:pPr>
      <w:r w:rsidRPr="00E1297A">
        <w:rPr>
          <w:rFonts w:ascii="Times New Roman" w:hAnsi="Times New Roman" w:cs="Times New Roman"/>
          <w:sz w:val="28"/>
          <w:szCs w:val="28"/>
        </w:rPr>
        <w:t>рефлексия.</w:t>
      </w:r>
    </w:p>
    <w:p w:rsidR="00FB046B" w:rsidRDefault="00FB046B" w:rsidP="00FB046B">
      <w:pPr>
        <w:pStyle w:val="a3"/>
        <w:rPr>
          <w:b/>
          <w:sz w:val="28"/>
          <w:szCs w:val="28"/>
          <w:lang w:val="ru-RU"/>
        </w:rPr>
      </w:pPr>
    </w:p>
    <w:p w:rsidR="00FB046B" w:rsidRPr="00DE6E3E" w:rsidRDefault="00FB046B" w:rsidP="00FB046B">
      <w:pPr>
        <w:pStyle w:val="a3"/>
        <w:rPr>
          <w:b/>
          <w:sz w:val="28"/>
          <w:szCs w:val="28"/>
          <w:lang w:val="ru-RU"/>
        </w:rPr>
      </w:pPr>
      <w:r w:rsidRPr="00DE6E3E">
        <w:rPr>
          <w:b/>
          <w:sz w:val="28"/>
          <w:szCs w:val="28"/>
        </w:rPr>
        <w:t xml:space="preserve">Общая </w:t>
      </w:r>
      <w:r>
        <w:rPr>
          <w:b/>
          <w:sz w:val="28"/>
          <w:szCs w:val="28"/>
          <w:lang w:val="ru-RU"/>
        </w:rPr>
        <w:t>характеристика</w:t>
      </w:r>
      <w:r w:rsidRPr="00DE6E3E">
        <w:rPr>
          <w:b/>
          <w:sz w:val="28"/>
          <w:szCs w:val="28"/>
        </w:rPr>
        <w:t xml:space="preserve"> учебного предмета</w:t>
      </w:r>
    </w:p>
    <w:p w:rsidR="00FB046B" w:rsidRDefault="00FB046B" w:rsidP="00FB046B">
      <w:pPr>
        <w:ind w:firstLine="708"/>
        <w:rPr>
          <w:rFonts w:ascii="Times New Roman" w:hAnsi="Times New Roman" w:cs="Times New Roman"/>
          <w:sz w:val="28"/>
          <w:szCs w:val="28"/>
        </w:rPr>
      </w:pPr>
      <w:r w:rsidRPr="00DE6E3E">
        <w:rPr>
          <w:rFonts w:ascii="Times New Roman" w:hAnsi="Times New Roman" w:cs="Times New Roman"/>
          <w:sz w:val="28"/>
          <w:szCs w:val="28"/>
        </w:rPr>
        <w:lastRenderedPageBreak/>
        <w:t>Курс «Осно</w:t>
      </w:r>
      <w:r>
        <w:rPr>
          <w:rFonts w:ascii="Times New Roman" w:hAnsi="Times New Roman" w:cs="Times New Roman"/>
          <w:sz w:val="28"/>
          <w:szCs w:val="28"/>
        </w:rPr>
        <w:t>вы организации безопасного сельскохозяйственного производства</w:t>
      </w:r>
      <w:r w:rsidRPr="00DE6E3E">
        <w:rPr>
          <w:rFonts w:ascii="Times New Roman" w:hAnsi="Times New Roman" w:cs="Times New Roman"/>
          <w:sz w:val="28"/>
          <w:szCs w:val="28"/>
        </w:rPr>
        <w:t xml:space="preserve">» изучается в рамках экономического образования в школе. Актуальность экономического образования и воспитания школьников в наши дни обусловлена необходимостью их адаптации к </w:t>
      </w:r>
      <w:r>
        <w:rPr>
          <w:rFonts w:ascii="Times New Roman" w:hAnsi="Times New Roman" w:cs="Times New Roman"/>
          <w:sz w:val="28"/>
          <w:szCs w:val="28"/>
        </w:rPr>
        <w:t xml:space="preserve">динамично </w:t>
      </w:r>
      <w:r w:rsidRPr="00DE6E3E">
        <w:rPr>
          <w:rFonts w:ascii="Times New Roman" w:hAnsi="Times New Roman" w:cs="Times New Roman"/>
          <w:sz w:val="28"/>
          <w:szCs w:val="28"/>
        </w:rPr>
        <w:t>изменяющимся социально-экономическим условиям жизни, повышенными</w:t>
      </w:r>
      <w:r w:rsidRPr="00DE6E3E">
        <w:rPr>
          <w:rFonts w:ascii="Times New Roman" w:hAnsi="Times New Roman" w:cs="Times New Roman"/>
          <w:sz w:val="28"/>
          <w:szCs w:val="28"/>
        </w:rPr>
        <w:br/>
        <w:t>требованиями к личностным качествам будущих кадров рыночной экономики - их активности, самостоятельности,</w:t>
      </w:r>
      <w:r w:rsidR="00002B86">
        <w:rPr>
          <w:rFonts w:ascii="Times New Roman" w:hAnsi="Times New Roman" w:cs="Times New Roman"/>
          <w:sz w:val="28"/>
          <w:szCs w:val="28"/>
        </w:rPr>
        <w:t xml:space="preserve"> креативности.</w:t>
      </w:r>
    </w:p>
    <w:p w:rsidR="00BD2B06" w:rsidRDefault="00002B86" w:rsidP="00BD2B06">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Изучение основ организации сельскохозяйственного производства имеет большое значение для подрастающего поколения, которое скоро встанет на путь профессионального самоопределения. Россия остаётся аграрной страной, располагающей огромными природными ресурсами. Правильное их использование поможет нашей стране выйти на передовые позиции на мировом рынке по производству сельскохозяйственной продукции. Остро стоит задача организации современных сельскохозяйственных предприятий, приносящих высокую прибыль и </w:t>
      </w:r>
      <w:r w:rsidR="00A14719">
        <w:rPr>
          <w:rFonts w:ascii="Times New Roman" w:hAnsi="Times New Roman" w:cs="Times New Roman"/>
          <w:sz w:val="28"/>
          <w:szCs w:val="28"/>
        </w:rPr>
        <w:t>обеспечивающих достойный уровень жизни на селе. Поэтому вопросы предпринимательства и организации собственного бизнеса в АПК в настоящее время особо актуальны. Сейчас</w:t>
      </w:r>
      <w:r>
        <w:rPr>
          <w:rFonts w:ascii="Times New Roman" w:eastAsia="Times New Roman" w:hAnsi="Times New Roman" w:cs="Times New Roman"/>
          <w:sz w:val="28"/>
          <w:szCs w:val="28"/>
          <w:lang w:eastAsia="ru-RU"/>
        </w:rPr>
        <w:t xml:space="preserve"> недостаточно просто освоить экономические знания, необходимо сформировать мировоззрение, соответствующее принципам безопасного устойчивого развития производства в АПК</w:t>
      </w:r>
      <w:r w:rsidR="00BD2B06">
        <w:rPr>
          <w:rFonts w:ascii="Times New Roman" w:eastAsia="Times New Roman" w:hAnsi="Times New Roman" w:cs="Times New Roman"/>
          <w:sz w:val="28"/>
          <w:szCs w:val="28"/>
          <w:lang w:eastAsia="ru-RU"/>
        </w:rPr>
        <w:t>.</w:t>
      </w:r>
    </w:p>
    <w:p w:rsidR="00BD2B06" w:rsidRDefault="00BD2B06" w:rsidP="00BD2B06">
      <w:pPr>
        <w:rPr>
          <w:rFonts w:ascii="Times New Roman" w:hAnsi="Times New Roman" w:cs="Times New Roman"/>
          <w:b/>
          <w:sz w:val="28"/>
          <w:szCs w:val="28"/>
        </w:rPr>
      </w:pPr>
      <w:r w:rsidRPr="00BD2B06">
        <w:rPr>
          <w:rFonts w:ascii="Times New Roman" w:hAnsi="Times New Roman" w:cs="Times New Roman"/>
          <w:b/>
          <w:sz w:val="28"/>
          <w:szCs w:val="28"/>
        </w:rPr>
        <w:t xml:space="preserve"> </w:t>
      </w:r>
      <w:r w:rsidRPr="006C1985">
        <w:rPr>
          <w:rFonts w:ascii="Times New Roman" w:hAnsi="Times New Roman" w:cs="Times New Roman"/>
          <w:b/>
          <w:sz w:val="28"/>
          <w:szCs w:val="28"/>
        </w:rPr>
        <w:t>Межпредметные и внутрипредметные связи</w:t>
      </w:r>
    </w:p>
    <w:p w:rsidR="00BD2B06" w:rsidRDefault="00BD2B06" w:rsidP="00BD2B06">
      <w:pPr>
        <w:rPr>
          <w:rFonts w:ascii="Times New Roman" w:hAnsi="Times New Roman" w:cs="Times New Roman"/>
          <w:sz w:val="28"/>
          <w:szCs w:val="28"/>
        </w:rPr>
      </w:pPr>
      <w:r>
        <w:rPr>
          <w:rFonts w:ascii="Times New Roman" w:hAnsi="Times New Roman" w:cs="Times New Roman"/>
          <w:sz w:val="28"/>
          <w:szCs w:val="28"/>
        </w:rPr>
        <w:t>Реализация программы курса «Основы организации безопасного сельскохозяйственного производства» на ступени основного общего образования предполагает широкое использование межпредметных и внутрипредметных связей</w:t>
      </w:r>
      <w:r w:rsidR="002170B6">
        <w:rPr>
          <w:rFonts w:ascii="Times New Roman" w:hAnsi="Times New Roman" w:cs="Times New Roman"/>
          <w:sz w:val="28"/>
          <w:szCs w:val="28"/>
        </w:rPr>
        <w:t>. Прежде всего, это</w:t>
      </w:r>
      <w:r>
        <w:rPr>
          <w:rFonts w:ascii="Times New Roman" w:hAnsi="Times New Roman" w:cs="Times New Roman"/>
          <w:sz w:val="28"/>
          <w:szCs w:val="28"/>
        </w:rPr>
        <w:t xml:space="preserve"> экономические знания, полученные в ходе изучения таких пре</w:t>
      </w:r>
      <w:r w:rsidR="002170B6">
        <w:rPr>
          <w:rFonts w:ascii="Times New Roman" w:hAnsi="Times New Roman" w:cs="Times New Roman"/>
          <w:sz w:val="28"/>
          <w:szCs w:val="28"/>
        </w:rPr>
        <w:t>дметов, как литература, история, география, биология.</w:t>
      </w:r>
      <w:r>
        <w:rPr>
          <w:rFonts w:ascii="Times New Roman" w:hAnsi="Times New Roman" w:cs="Times New Roman"/>
          <w:sz w:val="28"/>
          <w:szCs w:val="28"/>
        </w:rPr>
        <w:t xml:space="preserve"> При изучении обществознания учащиеся более глубоко знакомятся с особенностями и принципами функционировани</w:t>
      </w:r>
      <w:r w:rsidR="002170B6">
        <w:rPr>
          <w:rFonts w:ascii="Times New Roman" w:hAnsi="Times New Roman" w:cs="Times New Roman"/>
          <w:sz w:val="28"/>
          <w:szCs w:val="28"/>
        </w:rPr>
        <w:t>я различных отраслей народного хозяйства, в том числе сельского хозяйства</w:t>
      </w:r>
      <w:r>
        <w:rPr>
          <w:rFonts w:ascii="Times New Roman" w:hAnsi="Times New Roman" w:cs="Times New Roman"/>
          <w:sz w:val="28"/>
          <w:szCs w:val="28"/>
        </w:rPr>
        <w:t>. Изучение экономики позволяет более детально рассмотреть механизмы экономического взаимодействия субъектов рыночных отношений.</w:t>
      </w:r>
    </w:p>
    <w:p w:rsidR="00BD2B06" w:rsidRDefault="00BD2B06" w:rsidP="00BD2B06">
      <w:pPr>
        <w:rPr>
          <w:rFonts w:ascii="Times New Roman" w:hAnsi="Times New Roman" w:cs="Times New Roman"/>
          <w:b/>
          <w:sz w:val="28"/>
          <w:szCs w:val="28"/>
        </w:rPr>
      </w:pPr>
      <w:r w:rsidRPr="009D44E1">
        <w:rPr>
          <w:rFonts w:ascii="Times New Roman" w:hAnsi="Times New Roman" w:cs="Times New Roman"/>
          <w:b/>
          <w:sz w:val="28"/>
          <w:szCs w:val="28"/>
        </w:rPr>
        <w:t>Место курса  в базисном учебном плане</w:t>
      </w:r>
    </w:p>
    <w:p w:rsidR="00BD2B06" w:rsidRDefault="00BB326E" w:rsidP="00BD2B06">
      <w:pPr>
        <w:rPr>
          <w:rFonts w:ascii="Times New Roman" w:hAnsi="Times New Roman" w:cs="Times New Roman"/>
          <w:sz w:val="28"/>
          <w:szCs w:val="28"/>
        </w:rPr>
      </w:pPr>
      <w:r>
        <w:rPr>
          <w:rFonts w:ascii="Times New Roman" w:hAnsi="Times New Roman" w:cs="Times New Roman"/>
          <w:sz w:val="28"/>
          <w:szCs w:val="28"/>
        </w:rPr>
        <w:lastRenderedPageBreak/>
        <w:t>На изучение курса отводится 16</w:t>
      </w:r>
      <w:r w:rsidR="00BD2B06">
        <w:rPr>
          <w:rFonts w:ascii="Times New Roman" w:hAnsi="Times New Roman" w:cs="Times New Roman"/>
          <w:sz w:val="28"/>
          <w:szCs w:val="28"/>
        </w:rPr>
        <w:t xml:space="preserve"> часов, из расчёта 1 учебный час в неделю в течение полугодия.</w:t>
      </w:r>
    </w:p>
    <w:p w:rsidR="00BD2B06" w:rsidRPr="00DD093C" w:rsidRDefault="00BD2B06" w:rsidP="00BD2B06">
      <w:pPr>
        <w:ind w:left="0" w:firstLine="170"/>
        <w:rPr>
          <w:rFonts w:ascii="Times New Roman" w:hAnsi="Times New Roman" w:cs="Times New Roman"/>
          <w:b/>
          <w:sz w:val="28"/>
          <w:szCs w:val="28"/>
        </w:rPr>
      </w:pPr>
      <w:r w:rsidRPr="00DD093C">
        <w:rPr>
          <w:rFonts w:ascii="Times New Roman" w:hAnsi="Times New Roman" w:cs="Times New Roman"/>
          <w:b/>
          <w:sz w:val="28"/>
          <w:szCs w:val="28"/>
        </w:rPr>
        <w:t>Общеучебные умения, навыки и способы деятельности</w:t>
      </w:r>
    </w:p>
    <w:p w:rsidR="00094B10" w:rsidRPr="00DD093C" w:rsidRDefault="00094B10" w:rsidP="00094B10">
      <w:pPr>
        <w:ind w:firstLine="567"/>
        <w:rPr>
          <w:rFonts w:ascii="Times New Roman" w:hAnsi="Times New Roman" w:cs="Times New Roman"/>
          <w:sz w:val="28"/>
          <w:szCs w:val="28"/>
        </w:rPr>
      </w:pPr>
      <w:r w:rsidRPr="00DD093C">
        <w:rPr>
          <w:rFonts w:ascii="Times New Roman" w:hAnsi="Times New Roman" w:cs="Times New Roman"/>
          <w:sz w:val="28"/>
          <w:szCs w:val="28"/>
        </w:rPr>
        <w:t>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w:t>
      </w:r>
    </w:p>
    <w:p w:rsidR="00094B10" w:rsidRPr="00DD093C" w:rsidRDefault="00094B10" w:rsidP="00094B10">
      <w:pPr>
        <w:ind w:firstLine="567"/>
        <w:rPr>
          <w:rFonts w:ascii="Times New Roman" w:hAnsi="Times New Roman" w:cs="Times New Roman"/>
          <w:sz w:val="28"/>
          <w:szCs w:val="28"/>
        </w:rPr>
      </w:pPr>
      <w:r w:rsidRPr="00DD093C">
        <w:rPr>
          <w:rFonts w:ascii="Times New Roman" w:hAnsi="Times New Roman" w:cs="Times New Roman"/>
          <w:sz w:val="28"/>
          <w:szCs w:val="28"/>
        </w:rPr>
        <w:t>В этом направлении пр</w:t>
      </w:r>
      <w:r>
        <w:rPr>
          <w:rFonts w:ascii="Times New Roman" w:hAnsi="Times New Roman" w:cs="Times New Roman"/>
          <w:sz w:val="28"/>
          <w:szCs w:val="28"/>
        </w:rPr>
        <w:t xml:space="preserve">иоритетами для учебного курса «Основы организации безопасного сельскохозяйственного производства» </w:t>
      </w:r>
      <w:r w:rsidRPr="00DD093C">
        <w:rPr>
          <w:rFonts w:ascii="Times New Roman" w:hAnsi="Times New Roman" w:cs="Times New Roman"/>
          <w:sz w:val="28"/>
          <w:szCs w:val="28"/>
        </w:rPr>
        <w:t xml:space="preserve"> являются:</w:t>
      </w:r>
    </w:p>
    <w:p w:rsidR="00094B10" w:rsidRPr="00DD093C" w:rsidRDefault="00094B10" w:rsidP="00094B10">
      <w:pPr>
        <w:ind w:firstLine="567"/>
        <w:rPr>
          <w:rFonts w:ascii="Times New Roman" w:hAnsi="Times New Roman" w:cs="Times New Roman"/>
          <w:sz w:val="28"/>
          <w:szCs w:val="28"/>
          <w:u w:val="single"/>
        </w:rPr>
      </w:pPr>
      <w:r w:rsidRPr="00DD093C">
        <w:rPr>
          <w:rFonts w:ascii="Times New Roman" w:hAnsi="Times New Roman" w:cs="Times New Roman"/>
          <w:sz w:val="28"/>
          <w:szCs w:val="28"/>
          <w:u w:val="single"/>
        </w:rPr>
        <w:t>Познавательная деятельность:</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сознательно организовывать свою познавательную деятельность (от постановки цели до получения оценки и результата);</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владеть такими видами публичных  выступлений как высказывание монолог, дискуссия;</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следование этическим нормам и правилам ведения диалога;</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выполнение познавательных и практических заданий с использованием проектной деятельности;</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использование элементов причинно-следственного характера;</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объяснение изученных положений на конкретных примерах;</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определение собственного отношения к явлениям современной жизни;</w:t>
      </w:r>
    </w:p>
    <w:p w:rsidR="00094B10" w:rsidRPr="00DD093C" w:rsidRDefault="00094B10" w:rsidP="00094B10">
      <w:pPr>
        <w:numPr>
          <w:ilvl w:val="0"/>
          <w:numId w:val="10"/>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формулирование своей точки зрения.</w:t>
      </w:r>
    </w:p>
    <w:p w:rsidR="00094B10" w:rsidRPr="00DD093C" w:rsidRDefault="00094B10" w:rsidP="00094B10">
      <w:pPr>
        <w:ind w:firstLine="567"/>
        <w:rPr>
          <w:rFonts w:ascii="Times New Roman" w:hAnsi="Times New Roman" w:cs="Times New Roman"/>
          <w:sz w:val="28"/>
          <w:szCs w:val="28"/>
          <w:u w:val="single"/>
        </w:rPr>
      </w:pPr>
      <w:r w:rsidRPr="00DD093C">
        <w:rPr>
          <w:rFonts w:ascii="Times New Roman" w:hAnsi="Times New Roman" w:cs="Times New Roman"/>
          <w:sz w:val="28"/>
          <w:szCs w:val="28"/>
          <w:u w:val="single"/>
        </w:rPr>
        <w:t>Информационно-коммуникативная деятельность:</w:t>
      </w:r>
    </w:p>
    <w:p w:rsidR="00094B10" w:rsidRPr="00DD093C" w:rsidRDefault="00094B10" w:rsidP="00094B10">
      <w:pPr>
        <w:numPr>
          <w:ilvl w:val="0"/>
          <w:numId w:val="11"/>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094B10" w:rsidRPr="00DD093C" w:rsidRDefault="00094B10" w:rsidP="00094B10">
      <w:pPr>
        <w:numPr>
          <w:ilvl w:val="0"/>
          <w:numId w:val="11"/>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094B10" w:rsidRPr="00DD093C" w:rsidRDefault="00094B10" w:rsidP="00094B10">
      <w:pPr>
        <w:ind w:firstLine="567"/>
        <w:rPr>
          <w:rFonts w:ascii="Times New Roman" w:hAnsi="Times New Roman" w:cs="Times New Roman"/>
          <w:sz w:val="28"/>
          <w:szCs w:val="28"/>
          <w:u w:val="single"/>
        </w:rPr>
      </w:pPr>
      <w:r w:rsidRPr="00DD093C">
        <w:rPr>
          <w:rFonts w:ascii="Times New Roman" w:hAnsi="Times New Roman" w:cs="Times New Roman"/>
          <w:sz w:val="28"/>
          <w:szCs w:val="28"/>
          <w:u w:val="single"/>
        </w:rPr>
        <w:t>Рефлексивная деятельность:</w:t>
      </w:r>
    </w:p>
    <w:p w:rsidR="00094B10" w:rsidRPr="00DD093C" w:rsidRDefault="00094B10" w:rsidP="00094B10">
      <w:pPr>
        <w:numPr>
          <w:ilvl w:val="0"/>
          <w:numId w:val="12"/>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владение навыками контроля и оценки своей деятельности, умением предвидеть возможные результаты своих действий:</w:t>
      </w:r>
    </w:p>
    <w:p w:rsidR="00094B10" w:rsidRPr="00DD093C" w:rsidRDefault="00094B10" w:rsidP="00094B10">
      <w:pPr>
        <w:numPr>
          <w:ilvl w:val="0"/>
          <w:numId w:val="12"/>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lastRenderedPageBreak/>
        <w:t>организация учебной деятельности: постановка цели, планирование, определение оптимального соотношения цели и средств.</w:t>
      </w:r>
    </w:p>
    <w:p w:rsidR="00094B10" w:rsidRPr="00DD093C" w:rsidRDefault="00094B10" w:rsidP="00094B10">
      <w:pPr>
        <w:ind w:left="0" w:firstLine="708"/>
        <w:rPr>
          <w:rFonts w:ascii="Times New Roman" w:hAnsi="Times New Roman" w:cs="Times New Roman"/>
          <w:b/>
          <w:i/>
          <w:sz w:val="28"/>
          <w:szCs w:val="28"/>
        </w:rPr>
      </w:pPr>
      <w:r w:rsidRPr="00DD093C">
        <w:rPr>
          <w:rFonts w:ascii="Times New Roman" w:hAnsi="Times New Roman" w:cs="Times New Roman"/>
          <w:b/>
          <w:sz w:val="28"/>
          <w:szCs w:val="28"/>
        </w:rPr>
        <w:t>Система контроля и оценки учебных достижений обучающихся</w:t>
      </w:r>
    </w:p>
    <w:p w:rsidR="00094B10" w:rsidRDefault="00094B10" w:rsidP="00094B10">
      <w:pPr>
        <w:ind w:left="0" w:firstLine="708"/>
        <w:rPr>
          <w:rFonts w:ascii="Times New Roman" w:hAnsi="Times New Roman" w:cs="Times New Roman"/>
          <w:b/>
          <w:sz w:val="28"/>
          <w:szCs w:val="28"/>
        </w:rPr>
      </w:pPr>
      <w:r w:rsidRPr="00DD093C">
        <w:rPr>
          <w:rFonts w:ascii="Times New Roman" w:hAnsi="Times New Roman" w:cs="Times New Roman"/>
          <w:b/>
          <w:sz w:val="28"/>
          <w:szCs w:val="28"/>
        </w:rPr>
        <w:t>Виды контроля</w:t>
      </w:r>
      <w:r>
        <w:rPr>
          <w:rFonts w:ascii="Times New Roman" w:hAnsi="Times New Roman" w:cs="Times New Roman"/>
          <w:b/>
          <w:sz w:val="28"/>
          <w:szCs w:val="28"/>
        </w:rPr>
        <w:t>:</w:t>
      </w:r>
    </w:p>
    <w:p w:rsidR="00094B10" w:rsidRPr="00DD093C" w:rsidRDefault="00094B10" w:rsidP="00094B10">
      <w:pPr>
        <w:numPr>
          <w:ilvl w:val="0"/>
          <w:numId w:val="13"/>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вводный;</w:t>
      </w:r>
    </w:p>
    <w:p w:rsidR="00094B10" w:rsidRPr="00DD093C" w:rsidRDefault="00094B10" w:rsidP="00094B10">
      <w:pPr>
        <w:numPr>
          <w:ilvl w:val="0"/>
          <w:numId w:val="13"/>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текущий;</w:t>
      </w:r>
    </w:p>
    <w:p w:rsidR="00094B10" w:rsidRPr="00DD093C" w:rsidRDefault="00094B10" w:rsidP="00094B10">
      <w:pPr>
        <w:numPr>
          <w:ilvl w:val="0"/>
          <w:numId w:val="13"/>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тематический;</w:t>
      </w:r>
    </w:p>
    <w:p w:rsidR="00094B10" w:rsidRPr="00DD093C" w:rsidRDefault="00094B10" w:rsidP="00094B10">
      <w:pPr>
        <w:numPr>
          <w:ilvl w:val="0"/>
          <w:numId w:val="13"/>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итоговый.</w:t>
      </w:r>
    </w:p>
    <w:p w:rsidR="00094B10" w:rsidRPr="00DD093C" w:rsidRDefault="00094B10" w:rsidP="00094B10">
      <w:pPr>
        <w:ind w:firstLine="190"/>
        <w:rPr>
          <w:rFonts w:ascii="Times New Roman" w:hAnsi="Times New Roman" w:cs="Times New Roman"/>
          <w:sz w:val="28"/>
          <w:szCs w:val="28"/>
        </w:rPr>
      </w:pPr>
      <w:r w:rsidRPr="00DD093C">
        <w:rPr>
          <w:rFonts w:ascii="Times New Roman" w:hAnsi="Times New Roman" w:cs="Times New Roman"/>
          <w:b/>
          <w:sz w:val="28"/>
          <w:szCs w:val="28"/>
        </w:rPr>
        <w:t>Методы контроля</w:t>
      </w:r>
      <w:r>
        <w:rPr>
          <w:rFonts w:ascii="Times New Roman" w:hAnsi="Times New Roman" w:cs="Times New Roman"/>
          <w:b/>
          <w:sz w:val="28"/>
          <w:szCs w:val="28"/>
        </w:rPr>
        <w:t>:</w:t>
      </w:r>
    </w:p>
    <w:p w:rsidR="00094B10" w:rsidRPr="00DD093C" w:rsidRDefault="00094B10" w:rsidP="00094B10">
      <w:pPr>
        <w:numPr>
          <w:ilvl w:val="0"/>
          <w:numId w:val="14"/>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письменный;</w:t>
      </w:r>
    </w:p>
    <w:p w:rsidR="00094B10" w:rsidRPr="00DD093C" w:rsidRDefault="00094B10" w:rsidP="00094B10">
      <w:pPr>
        <w:numPr>
          <w:ilvl w:val="0"/>
          <w:numId w:val="14"/>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устный.</w:t>
      </w:r>
    </w:p>
    <w:p w:rsidR="00094B10" w:rsidRPr="00DD093C" w:rsidRDefault="00094B10" w:rsidP="00094B10">
      <w:pPr>
        <w:ind w:firstLine="190"/>
        <w:rPr>
          <w:rFonts w:ascii="Times New Roman" w:hAnsi="Times New Roman" w:cs="Times New Roman"/>
          <w:sz w:val="28"/>
          <w:szCs w:val="28"/>
        </w:rPr>
      </w:pPr>
      <w:r w:rsidRPr="00DD093C">
        <w:rPr>
          <w:rFonts w:ascii="Times New Roman" w:hAnsi="Times New Roman" w:cs="Times New Roman"/>
          <w:b/>
          <w:sz w:val="28"/>
          <w:szCs w:val="28"/>
        </w:rPr>
        <w:t>Формы контроля</w:t>
      </w:r>
      <w:r>
        <w:rPr>
          <w:rFonts w:ascii="Times New Roman" w:hAnsi="Times New Roman" w:cs="Times New Roman"/>
          <w:b/>
          <w:sz w:val="28"/>
          <w:szCs w:val="28"/>
        </w:rPr>
        <w:t>:</w:t>
      </w:r>
    </w:p>
    <w:p w:rsidR="00094B10" w:rsidRPr="00DD093C" w:rsidRDefault="00094B10" w:rsidP="00094B10">
      <w:pPr>
        <w:numPr>
          <w:ilvl w:val="0"/>
          <w:numId w:val="15"/>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опрос;</w:t>
      </w:r>
    </w:p>
    <w:p w:rsidR="00094B10" w:rsidRPr="00A03B1A" w:rsidRDefault="00094B10" w:rsidP="00094B10">
      <w:pPr>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письменные задания</w:t>
      </w:r>
      <w:r w:rsidR="00715C77">
        <w:rPr>
          <w:rFonts w:ascii="Times New Roman" w:hAnsi="Times New Roman" w:cs="Times New Roman"/>
          <w:sz w:val="28"/>
          <w:szCs w:val="28"/>
        </w:rPr>
        <w:t>;</w:t>
      </w:r>
    </w:p>
    <w:p w:rsidR="00094B10" w:rsidRPr="00DD093C" w:rsidRDefault="00094B10" w:rsidP="00094B10">
      <w:pPr>
        <w:numPr>
          <w:ilvl w:val="0"/>
          <w:numId w:val="15"/>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творч</w:t>
      </w:r>
      <w:r>
        <w:rPr>
          <w:rFonts w:ascii="Times New Roman" w:hAnsi="Times New Roman" w:cs="Times New Roman"/>
          <w:sz w:val="28"/>
          <w:szCs w:val="28"/>
        </w:rPr>
        <w:t>еская работа (защита проекта</w:t>
      </w:r>
      <w:r w:rsidRPr="00DD093C">
        <w:rPr>
          <w:rFonts w:ascii="Times New Roman" w:hAnsi="Times New Roman" w:cs="Times New Roman"/>
          <w:sz w:val="28"/>
          <w:szCs w:val="28"/>
        </w:rPr>
        <w:t>)</w:t>
      </w:r>
      <w:r w:rsidR="00715C77">
        <w:rPr>
          <w:rFonts w:ascii="Times New Roman" w:hAnsi="Times New Roman" w:cs="Times New Roman"/>
          <w:sz w:val="28"/>
          <w:szCs w:val="28"/>
        </w:rPr>
        <w:t>;</w:t>
      </w:r>
    </w:p>
    <w:p w:rsidR="00094B10" w:rsidRPr="00DD093C" w:rsidRDefault="00094B10" w:rsidP="00094B10">
      <w:pPr>
        <w:numPr>
          <w:ilvl w:val="0"/>
          <w:numId w:val="15"/>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тест;</w:t>
      </w:r>
    </w:p>
    <w:p w:rsidR="00094B10" w:rsidRPr="00DD093C" w:rsidRDefault="00715C77" w:rsidP="00094B10">
      <w:pPr>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w:t>
      </w:r>
    </w:p>
    <w:p w:rsidR="00094B10" w:rsidRPr="00DD093C" w:rsidRDefault="00094B10" w:rsidP="00094B10">
      <w:pPr>
        <w:spacing w:after="0" w:line="240" w:lineRule="auto"/>
        <w:ind w:left="720"/>
        <w:rPr>
          <w:rFonts w:ascii="Times New Roman" w:hAnsi="Times New Roman" w:cs="Times New Roman"/>
          <w:sz w:val="28"/>
          <w:szCs w:val="28"/>
        </w:rPr>
      </w:pPr>
    </w:p>
    <w:p w:rsidR="00094B10" w:rsidRPr="00DD093C" w:rsidRDefault="00094B10" w:rsidP="005D10BD">
      <w:pPr>
        <w:ind w:left="0" w:firstLine="360"/>
        <w:rPr>
          <w:rFonts w:ascii="Times New Roman" w:hAnsi="Times New Roman" w:cs="Times New Roman"/>
          <w:b/>
          <w:sz w:val="28"/>
          <w:szCs w:val="28"/>
        </w:rPr>
      </w:pPr>
      <w:r w:rsidRPr="00DD093C">
        <w:rPr>
          <w:rFonts w:ascii="Times New Roman" w:hAnsi="Times New Roman" w:cs="Times New Roman"/>
          <w:b/>
          <w:sz w:val="28"/>
          <w:szCs w:val="28"/>
        </w:rPr>
        <w:t>Критерии оценки устных индивидуальных и фронтальных ответов</w:t>
      </w:r>
      <w:r>
        <w:rPr>
          <w:rFonts w:ascii="Times New Roman" w:hAnsi="Times New Roman" w:cs="Times New Roman"/>
          <w:b/>
          <w:sz w:val="28"/>
          <w:szCs w:val="28"/>
        </w:rPr>
        <w:t>:</w:t>
      </w:r>
    </w:p>
    <w:p w:rsidR="00094B10" w:rsidRPr="00DD093C" w:rsidRDefault="00094B10" w:rsidP="00094B10">
      <w:pPr>
        <w:numPr>
          <w:ilvl w:val="0"/>
          <w:numId w:val="16"/>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Активность участия.</w:t>
      </w:r>
    </w:p>
    <w:p w:rsidR="00094B10" w:rsidRPr="00DD093C" w:rsidRDefault="00094B10" w:rsidP="00094B10">
      <w:pPr>
        <w:numPr>
          <w:ilvl w:val="0"/>
          <w:numId w:val="16"/>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Умение собеседника прочувствовать суть вопроса.</w:t>
      </w:r>
    </w:p>
    <w:p w:rsidR="00094B10" w:rsidRPr="00DD093C" w:rsidRDefault="00094B10" w:rsidP="00094B10">
      <w:pPr>
        <w:numPr>
          <w:ilvl w:val="0"/>
          <w:numId w:val="16"/>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Искренность ответов, их развернутость, образность, аргументированность.</w:t>
      </w:r>
    </w:p>
    <w:p w:rsidR="00094B10" w:rsidRPr="00DD093C" w:rsidRDefault="00094B10" w:rsidP="00094B10">
      <w:pPr>
        <w:numPr>
          <w:ilvl w:val="0"/>
          <w:numId w:val="16"/>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Самостоятельность.</w:t>
      </w:r>
    </w:p>
    <w:p w:rsidR="00094B10" w:rsidRPr="00DD093C" w:rsidRDefault="00094B10" w:rsidP="00094B10">
      <w:pPr>
        <w:numPr>
          <w:ilvl w:val="0"/>
          <w:numId w:val="16"/>
        </w:numPr>
        <w:spacing w:after="0" w:line="240" w:lineRule="auto"/>
        <w:rPr>
          <w:rFonts w:ascii="Times New Roman" w:hAnsi="Times New Roman" w:cs="Times New Roman"/>
          <w:sz w:val="28"/>
          <w:szCs w:val="28"/>
        </w:rPr>
      </w:pPr>
      <w:r w:rsidRPr="00DD093C">
        <w:rPr>
          <w:rFonts w:ascii="Times New Roman" w:hAnsi="Times New Roman" w:cs="Times New Roman"/>
          <w:sz w:val="28"/>
          <w:szCs w:val="28"/>
        </w:rPr>
        <w:t>Оригинальность суждений.</w:t>
      </w:r>
    </w:p>
    <w:p w:rsidR="00094B10" w:rsidRPr="00DD093C" w:rsidRDefault="00094B10" w:rsidP="00094B10">
      <w:pPr>
        <w:rPr>
          <w:rFonts w:ascii="Times New Roman" w:hAnsi="Times New Roman" w:cs="Times New Roman"/>
          <w:b/>
          <w:sz w:val="28"/>
          <w:szCs w:val="28"/>
        </w:rPr>
      </w:pPr>
    </w:p>
    <w:p w:rsidR="00094B10" w:rsidRDefault="00094B10" w:rsidP="00094B10">
      <w:pPr>
        <w:rPr>
          <w:rFonts w:ascii="Times New Roman" w:hAnsi="Times New Roman" w:cs="Times New Roman"/>
          <w:b/>
          <w:sz w:val="28"/>
          <w:szCs w:val="28"/>
        </w:rPr>
      </w:pPr>
      <w:r w:rsidRPr="00DD093C">
        <w:rPr>
          <w:rFonts w:ascii="Times New Roman" w:hAnsi="Times New Roman" w:cs="Times New Roman"/>
          <w:b/>
          <w:sz w:val="28"/>
          <w:szCs w:val="28"/>
        </w:rPr>
        <w:lastRenderedPageBreak/>
        <w:t xml:space="preserve">Критерии </w:t>
      </w:r>
      <w:r>
        <w:rPr>
          <w:rFonts w:ascii="Times New Roman" w:hAnsi="Times New Roman" w:cs="Times New Roman"/>
          <w:b/>
          <w:sz w:val="28"/>
          <w:szCs w:val="28"/>
        </w:rPr>
        <w:t>и система оценки творческой работы</w:t>
      </w:r>
    </w:p>
    <w:p w:rsidR="00094B10" w:rsidRPr="00094B10" w:rsidRDefault="00094B10" w:rsidP="00094B10">
      <w:pPr>
        <w:pStyle w:val="a3"/>
        <w:numPr>
          <w:ilvl w:val="0"/>
          <w:numId w:val="17"/>
        </w:numPr>
        <w:rPr>
          <w:b/>
          <w:sz w:val="28"/>
          <w:szCs w:val="28"/>
        </w:rPr>
      </w:pPr>
      <w:proofErr w:type="spellStart"/>
      <w:r w:rsidRPr="00094B10">
        <w:rPr>
          <w:color w:val="000000"/>
          <w:sz w:val="28"/>
          <w:szCs w:val="28"/>
        </w:rPr>
        <w:t>Содержание</w:t>
      </w:r>
      <w:proofErr w:type="spellEnd"/>
      <w:r w:rsidRPr="00094B10">
        <w:rPr>
          <w:color w:val="000000"/>
          <w:sz w:val="28"/>
          <w:szCs w:val="28"/>
        </w:rPr>
        <w:t xml:space="preserve"> </w:t>
      </w:r>
      <w:proofErr w:type="spellStart"/>
      <w:r w:rsidRPr="00094B10">
        <w:rPr>
          <w:color w:val="000000"/>
          <w:sz w:val="28"/>
          <w:szCs w:val="28"/>
        </w:rPr>
        <w:t>заданной</w:t>
      </w:r>
      <w:proofErr w:type="spellEnd"/>
      <w:r w:rsidRPr="00094B10">
        <w:rPr>
          <w:color w:val="000000"/>
          <w:sz w:val="28"/>
          <w:szCs w:val="28"/>
        </w:rPr>
        <w:t xml:space="preserve"> </w:t>
      </w:r>
      <w:proofErr w:type="spellStart"/>
      <w:r w:rsidRPr="00094B10">
        <w:rPr>
          <w:color w:val="000000"/>
          <w:sz w:val="28"/>
          <w:szCs w:val="28"/>
        </w:rPr>
        <w:t>темы</w:t>
      </w:r>
      <w:proofErr w:type="spellEnd"/>
      <w:r w:rsidRPr="00094B10">
        <w:rPr>
          <w:color w:val="000000"/>
          <w:sz w:val="28"/>
          <w:szCs w:val="28"/>
        </w:rPr>
        <w:t>.</w:t>
      </w:r>
    </w:p>
    <w:p w:rsidR="00094B10" w:rsidRPr="00DD093C" w:rsidRDefault="00094B10" w:rsidP="00094B10">
      <w:pPr>
        <w:numPr>
          <w:ilvl w:val="0"/>
          <w:numId w:val="17"/>
        </w:numPr>
        <w:spacing w:after="0" w:line="240" w:lineRule="auto"/>
        <w:rPr>
          <w:rFonts w:ascii="Times New Roman" w:hAnsi="Times New Roman" w:cs="Times New Roman"/>
          <w:color w:val="000000"/>
          <w:sz w:val="28"/>
          <w:szCs w:val="28"/>
        </w:rPr>
      </w:pPr>
      <w:r w:rsidRPr="00DD093C">
        <w:rPr>
          <w:rFonts w:ascii="Times New Roman" w:hAnsi="Times New Roman" w:cs="Times New Roman"/>
          <w:color w:val="000000"/>
          <w:sz w:val="28"/>
          <w:szCs w:val="28"/>
        </w:rPr>
        <w:t>Аргументы.</w:t>
      </w:r>
    </w:p>
    <w:p w:rsidR="00094B10" w:rsidRPr="00DD093C" w:rsidRDefault="00094B10" w:rsidP="00094B10">
      <w:pPr>
        <w:numPr>
          <w:ilvl w:val="0"/>
          <w:numId w:val="17"/>
        </w:numPr>
        <w:spacing w:after="0" w:line="240" w:lineRule="auto"/>
        <w:rPr>
          <w:rFonts w:ascii="Times New Roman" w:hAnsi="Times New Roman" w:cs="Times New Roman"/>
          <w:color w:val="000000"/>
          <w:sz w:val="28"/>
          <w:szCs w:val="28"/>
        </w:rPr>
      </w:pPr>
      <w:r w:rsidRPr="00DD093C">
        <w:rPr>
          <w:rFonts w:ascii="Times New Roman" w:hAnsi="Times New Roman" w:cs="Times New Roman"/>
          <w:color w:val="000000"/>
          <w:sz w:val="28"/>
          <w:szCs w:val="28"/>
        </w:rPr>
        <w:t>Правописание и пунктуация.</w:t>
      </w:r>
    </w:p>
    <w:p w:rsidR="00094B10" w:rsidRPr="00DD093C" w:rsidRDefault="00094B10" w:rsidP="00094B10">
      <w:pPr>
        <w:numPr>
          <w:ilvl w:val="0"/>
          <w:numId w:val="17"/>
        </w:numPr>
        <w:spacing w:after="0" w:line="240" w:lineRule="auto"/>
        <w:rPr>
          <w:rFonts w:ascii="Times New Roman" w:hAnsi="Times New Roman" w:cs="Times New Roman"/>
          <w:color w:val="000000"/>
          <w:sz w:val="28"/>
          <w:szCs w:val="28"/>
        </w:rPr>
      </w:pPr>
      <w:r w:rsidRPr="00DD093C">
        <w:rPr>
          <w:rFonts w:ascii="Times New Roman" w:hAnsi="Times New Roman" w:cs="Times New Roman"/>
          <w:color w:val="000000"/>
          <w:sz w:val="28"/>
          <w:szCs w:val="28"/>
        </w:rPr>
        <w:t>Лексическая и грамматическая правильность.</w:t>
      </w:r>
    </w:p>
    <w:p w:rsidR="00094B10" w:rsidRPr="00DD093C" w:rsidRDefault="00094B10" w:rsidP="00094B10">
      <w:pPr>
        <w:numPr>
          <w:ilvl w:val="0"/>
          <w:numId w:val="17"/>
        </w:numPr>
        <w:spacing w:after="0" w:line="240" w:lineRule="auto"/>
        <w:rPr>
          <w:rFonts w:ascii="Times New Roman" w:hAnsi="Times New Roman" w:cs="Times New Roman"/>
          <w:color w:val="000000"/>
          <w:sz w:val="28"/>
          <w:szCs w:val="28"/>
        </w:rPr>
      </w:pPr>
      <w:r w:rsidRPr="00DD093C">
        <w:rPr>
          <w:rFonts w:ascii="Times New Roman" w:hAnsi="Times New Roman" w:cs="Times New Roman"/>
          <w:color w:val="000000"/>
          <w:sz w:val="28"/>
          <w:szCs w:val="28"/>
        </w:rPr>
        <w:t>Широта языкового диапазона.</w:t>
      </w:r>
    </w:p>
    <w:p w:rsidR="00094B10" w:rsidRDefault="00094B10" w:rsidP="00094B10">
      <w:pPr>
        <w:numPr>
          <w:ilvl w:val="0"/>
          <w:numId w:val="17"/>
        </w:numPr>
        <w:spacing w:after="0" w:line="240" w:lineRule="auto"/>
        <w:rPr>
          <w:rFonts w:ascii="Times New Roman" w:hAnsi="Times New Roman" w:cs="Times New Roman"/>
          <w:color w:val="000000"/>
          <w:sz w:val="28"/>
          <w:szCs w:val="28"/>
        </w:rPr>
      </w:pPr>
      <w:r w:rsidRPr="00DD093C">
        <w:rPr>
          <w:rFonts w:ascii="Times New Roman" w:hAnsi="Times New Roman" w:cs="Times New Roman"/>
          <w:color w:val="000000"/>
          <w:sz w:val="28"/>
          <w:szCs w:val="28"/>
        </w:rPr>
        <w:t>Презентация (оформление в электронном или ином виде).</w:t>
      </w:r>
    </w:p>
    <w:p w:rsidR="00094B10" w:rsidRPr="00DD093C" w:rsidRDefault="00094B10" w:rsidP="00094B10">
      <w:pPr>
        <w:spacing w:after="0" w:line="240" w:lineRule="auto"/>
        <w:ind w:left="720"/>
        <w:rPr>
          <w:rFonts w:ascii="Times New Roman" w:hAnsi="Times New Roman" w:cs="Times New Roman"/>
          <w:color w:val="000000"/>
          <w:sz w:val="28"/>
          <w:szCs w:val="28"/>
        </w:rPr>
      </w:pPr>
    </w:p>
    <w:p w:rsidR="00094B10" w:rsidRDefault="00094B10" w:rsidP="00094B10">
      <w:pPr>
        <w:rPr>
          <w:rFonts w:ascii="Times New Roman" w:hAnsi="Times New Roman" w:cs="Times New Roman"/>
          <w:b/>
          <w:sz w:val="28"/>
          <w:szCs w:val="28"/>
        </w:rPr>
      </w:pPr>
      <w:r w:rsidRPr="007B60D9">
        <w:rPr>
          <w:rFonts w:ascii="Times New Roman" w:hAnsi="Times New Roman" w:cs="Times New Roman"/>
          <w:b/>
          <w:sz w:val="28"/>
          <w:szCs w:val="28"/>
        </w:rPr>
        <w:t>Результаты обучения</w:t>
      </w:r>
    </w:p>
    <w:p w:rsidR="00094B10" w:rsidRPr="007B60D9" w:rsidRDefault="00094B10" w:rsidP="00094B10">
      <w:pPr>
        <w:ind w:firstLine="538"/>
        <w:rPr>
          <w:rFonts w:ascii="Times New Roman" w:hAnsi="Times New Roman" w:cs="Times New Roman"/>
          <w:b/>
          <w:sz w:val="28"/>
          <w:szCs w:val="28"/>
        </w:rPr>
      </w:pPr>
      <w:proofErr w:type="gramStart"/>
      <w:r w:rsidRPr="007B60D9">
        <w:rPr>
          <w:rFonts w:ascii="Times New Roman" w:hAnsi="Times New Roman" w:cs="Times New Roman"/>
          <w:sz w:val="28"/>
          <w:szCs w:val="28"/>
        </w:rPr>
        <w:t>Требования к к</w:t>
      </w:r>
      <w:r>
        <w:rPr>
          <w:rFonts w:ascii="Times New Roman" w:hAnsi="Times New Roman" w:cs="Times New Roman"/>
          <w:sz w:val="28"/>
          <w:szCs w:val="28"/>
        </w:rPr>
        <w:t>урсу «Основы организации безопасного сельскохозяйственного производства</w:t>
      </w:r>
      <w:r w:rsidRPr="007B60D9">
        <w:rPr>
          <w:rFonts w:ascii="Times New Roman" w:hAnsi="Times New Roman" w:cs="Times New Roman"/>
          <w:sz w:val="28"/>
          <w:szCs w:val="28"/>
        </w:rPr>
        <w:t>» направлены на реализацию деятельностного, практико-ориентированного и личностно -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roofErr w:type="gramEnd"/>
    </w:p>
    <w:p w:rsidR="00094B10" w:rsidRPr="007B60D9" w:rsidRDefault="00094B10" w:rsidP="00094B10">
      <w:pPr>
        <w:ind w:firstLine="567"/>
        <w:rPr>
          <w:rFonts w:ascii="Times New Roman" w:hAnsi="Times New Roman" w:cs="Times New Roman"/>
          <w:sz w:val="28"/>
          <w:szCs w:val="28"/>
        </w:rPr>
      </w:pPr>
      <w:r w:rsidRPr="007B60D9">
        <w:rPr>
          <w:rFonts w:ascii="Times New Roman" w:hAnsi="Times New Roman" w:cs="Times New Roman"/>
          <w:sz w:val="28"/>
          <w:szCs w:val="28"/>
        </w:rPr>
        <w:t>Рубрика «Знать/понимать» включает требования к учебному материалу, который усваивается и воспроизводится обучающимися.</w:t>
      </w:r>
    </w:p>
    <w:p w:rsidR="00094B10" w:rsidRPr="007B60D9" w:rsidRDefault="00094B10" w:rsidP="00094B10">
      <w:pPr>
        <w:ind w:firstLine="567"/>
        <w:rPr>
          <w:rFonts w:ascii="Times New Roman" w:hAnsi="Times New Roman" w:cs="Times New Roman"/>
          <w:sz w:val="28"/>
          <w:szCs w:val="28"/>
        </w:rPr>
      </w:pPr>
      <w:proofErr w:type="gramStart"/>
      <w:r w:rsidRPr="007B60D9">
        <w:rPr>
          <w:rFonts w:ascii="Times New Roman" w:hAnsi="Times New Roman" w:cs="Times New Roman"/>
          <w:sz w:val="28"/>
          <w:szCs w:val="28"/>
        </w:rPr>
        <w:t>Рубрика «Уметь» включает требования, основанные на более сложных видах деятельности, в том числе творческой: объяснять, характеризовать, определять, составлять, распознавать опытным путем, вычислять.</w:t>
      </w:r>
      <w:proofErr w:type="gramEnd"/>
    </w:p>
    <w:p w:rsidR="00094B10" w:rsidRDefault="00094B10" w:rsidP="00094B10">
      <w:pPr>
        <w:ind w:firstLine="567"/>
        <w:rPr>
          <w:rFonts w:ascii="Times New Roman" w:hAnsi="Times New Roman" w:cs="Times New Roman"/>
          <w:sz w:val="28"/>
          <w:szCs w:val="28"/>
        </w:rPr>
      </w:pPr>
      <w:r w:rsidRPr="007B60D9">
        <w:rPr>
          <w:rFonts w:ascii="Times New Roman" w:hAnsi="Times New Roman" w:cs="Times New Roman"/>
          <w:sz w:val="28"/>
          <w:szCs w:val="28"/>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BB326E" w:rsidRDefault="00BB326E" w:rsidP="00C729DF">
      <w:pPr>
        <w:ind w:left="2294" w:firstLine="538"/>
        <w:rPr>
          <w:rFonts w:ascii="Times New Roman" w:hAnsi="Times New Roman" w:cs="Times New Roman"/>
          <w:b/>
          <w:sz w:val="36"/>
          <w:szCs w:val="36"/>
        </w:rPr>
      </w:pPr>
    </w:p>
    <w:p w:rsidR="00094B10" w:rsidRDefault="00F07D2D" w:rsidP="00F07D2D">
      <w:pPr>
        <w:ind w:left="4418" w:firstLine="538"/>
        <w:rPr>
          <w:rFonts w:ascii="Times New Roman" w:hAnsi="Times New Roman" w:cs="Times New Roman"/>
          <w:b/>
          <w:sz w:val="36"/>
          <w:szCs w:val="36"/>
        </w:rPr>
      </w:pPr>
      <w:r>
        <w:rPr>
          <w:rFonts w:ascii="Times New Roman" w:hAnsi="Times New Roman" w:cs="Times New Roman"/>
          <w:b/>
          <w:sz w:val="36"/>
          <w:szCs w:val="36"/>
        </w:rPr>
        <w:lastRenderedPageBreak/>
        <w:t xml:space="preserve">Основное содержание (17 </w:t>
      </w:r>
      <w:r w:rsidR="00094B10">
        <w:rPr>
          <w:rFonts w:ascii="Times New Roman" w:hAnsi="Times New Roman" w:cs="Times New Roman"/>
          <w:b/>
          <w:sz w:val="36"/>
          <w:szCs w:val="36"/>
        </w:rPr>
        <w:t>часов)</w:t>
      </w:r>
    </w:p>
    <w:p w:rsidR="00094B10" w:rsidRDefault="00DC0AA5" w:rsidP="00094B10">
      <w:pPr>
        <w:ind w:left="0"/>
        <w:rPr>
          <w:rFonts w:ascii="Times New Roman" w:hAnsi="Times New Roman" w:cs="Times New Roman"/>
          <w:b/>
          <w:sz w:val="28"/>
          <w:szCs w:val="28"/>
        </w:rPr>
      </w:pPr>
      <w:r>
        <w:rPr>
          <w:rFonts w:ascii="Times New Roman" w:hAnsi="Times New Roman" w:cs="Times New Roman"/>
          <w:b/>
          <w:sz w:val="28"/>
          <w:szCs w:val="28"/>
        </w:rPr>
        <w:t xml:space="preserve"> </w:t>
      </w:r>
      <w:r w:rsidR="00094B10">
        <w:rPr>
          <w:rFonts w:ascii="Times New Roman" w:hAnsi="Times New Roman" w:cs="Times New Roman"/>
          <w:b/>
          <w:sz w:val="28"/>
          <w:szCs w:val="28"/>
        </w:rPr>
        <w:t xml:space="preserve">Глава I. </w:t>
      </w:r>
      <w:r w:rsidR="00C671F5" w:rsidRPr="00C671F5">
        <w:rPr>
          <w:rFonts w:ascii="Times New Roman" w:hAnsi="Times New Roman" w:cs="Times New Roman"/>
          <w:b/>
          <w:sz w:val="28"/>
          <w:szCs w:val="28"/>
        </w:rPr>
        <w:t>Организация сельскохозяйственного производства.</w:t>
      </w:r>
    </w:p>
    <w:p w:rsidR="00C671F5" w:rsidRPr="00D2115D" w:rsidRDefault="00C671F5" w:rsidP="00C671F5">
      <w:pPr>
        <w:pStyle w:val="a3"/>
        <w:numPr>
          <w:ilvl w:val="0"/>
          <w:numId w:val="18"/>
        </w:numPr>
        <w:rPr>
          <w:b/>
          <w:sz w:val="28"/>
          <w:szCs w:val="28"/>
          <w:lang w:val="ru-RU"/>
        </w:rPr>
      </w:pPr>
      <w:r w:rsidRPr="00C671F5">
        <w:rPr>
          <w:b/>
          <w:sz w:val="28"/>
          <w:szCs w:val="28"/>
          <w:lang w:val="ru-RU"/>
        </w:rPr>
        <w:t>Законы и закономерности организации сельскохозяйственного производства.</w:t>
      </w:r>
      <w:r>
        <w:rPr>
          <w:b/>
          <w:sz w:val="28"/>
          <w:szCs w:val="28"/>
          <w:lang w:val="ru-RU"/>
        </w:rPr>
        <w:t xml:space="preserve"> </w:t>
      </w:r>
      <w:r w:rsidRPr="00C671F5">
        <w:rPr>
          <w:sz w:val="28"/>
          <w:szCs w:val="28"/>
          <w:lang w:val="ru-RU"/>
        </w:rPr>
        <w:t>Цель предприя</w:t>
      </w:r>
      <w:r>
        <w:rPr>
          <w:sz w:val="28"/>
          <w:szCs w:val="28"/>
          <w:lang w:val="ru-RU"/>
        </w:rPr>
        <w:t xml:space="preserve">тий АПК. Специфика организации производства в АПК. </w:t>
      </w:r>
      <w:r w:rsidR="00D2115D">
        <w:rPr>
          <w:sz w:val="28"/>
          <w:szCs w:val="28"/>
          <w:lang w:val="ru-RU"/>
        </w:rPr>
        <w:t>Условия нормального функционирования рынка.</w:t>
      </w:r>
    </w:p>
    <w:p w:rsidR="00D2115D" w:rsidRPr="00203017" w:rsidRDefault="00D2115D" w:rsidP="00C671F5">
      <w:pPr>
        <w:pStyle w:val="a3"/>
        <w:numPr>
          <w:ilvl w:val="0"/>
          <w:numId w:val="18"/>
        </w:numPr>
        <w:rPr>
          <w:b/>
          <w:sz w:val="28"/>
          <w:szCs w:val="28"/>
          <w:lang w:val="ru-RU"/>
        </w:rPr>
      </w:pPr>
      <w:r>
        <w:rPr>
          <w:b/>
          <w:sz w:val="28"/>
          <w:szCs w:val="28"/>
          <w:lang w:val="ru-RU"/>
        </w:rPr>
        <w:t>Принципы организации сельскохозяйственного производства.</w:t>
      </w:r>
      <w:r w:rsidR="00203017">
        <w:rPr>
          <w:sz w:val="28"/>
          <w:szCs w:val="28"/>
          <w:lang w:val="ru-RU"/>
        </w:rPr>
        <w:t xml:space="preserve"> Экономическая эффективность производства. Сбалансированность факторов производства. Внешние и внутренние условия реализации принципов сельскохозяйственного производства.</w:t>
      </w:r>
    </w:p>
    <w:p w:rsidR="00203017" w:rsidRDefault="00203017" w:rsidP="00C671F5">
      <w:pPr>
        <w:pStyle w:val="a3"/>
        <w:numPr>
          <w:ilvl w:val="0"/>
          <w:numId w:val="18"/>
        </w:numPr>
        <w:rPr>
          <w:sz w:val="28"/>
          <w:szCs w:val="28"/>
          <w:lang w:val="ru-RU"/>
        </w:rPr>
      </w:pPr>
      <w:r>
        <w:rPr>
          <w:b/>
          <w:sz w:val="28"/>
          <w:szCs w:val="28"/>
          <w:lang w:val="ru-RU"/>
        </w:rPr>
        <w:t xml:space="preserve">Система хозяйства. Понятие и сущность системы хозяйства. </w:t>
      </w:r>
      <w:r w:rsidRPr="00203017">
        <w:rPr>
          <w:sz w:val="28"/>
          <w:szCs w:val="28"/>
          <w:lang w:val="ru-RU"/>
        </w:rPr>
        <w:t>Сельскохозяйственное предприятие как система. Классификация систем хозяйства.</w:t>
      </w:r>
    </w:p>
    <w:p w:rsidR="00203017" w:rsidRDefault="008725B8" w:rsidP="00C671F5">
      <w:pPr>
        <w:pStyle w:val="a3"/>
        <w:numPr>
          <w:ilvl w:val="0"/>
          <w:numId w:val="18"/>
        </w:numPr>
        <w:rPr>
          <w:sz w:val="28"/>
          <w:szCs w:val="28"/>
          <w:lang w:val="ru-RU"/>
        </w:rPr>
      </w:pPr>
      <w:r>
        <w:rPr>
          <w:b/>
          <w:sz w:val="28"/>
          <w:szCs w:val="28"/>
          <w:lang w:val="ru-RU"/>
        </w:rPr>
        <w:t>Факторы, влияющие на формирование систем АПК.</w:t>
      </w:r>
      <w:r>
        <w:rPr>
          <w:sz w:val="28"/>
          <w:szCs w:val="28"/>
          <w:lang w:val="ru-RU"/>
        </w:rPr>
        <w:t xml:space="preserve"> Организационная структура АПК.</w:t>
      </w:r>
    </w:p>
    <w:p w:rsidR="00665736" w:rsidRPr="000B00FA" w:rsidRDefault="00665736" w:rsidP="00665736">
      <w:pPr>
        <w:pStyle w:val="4"/>
        <w:jc w:val="left"/>
        <w:rPr>
          <w:szCs w:val="28"/>
        </w:rPr>
      </w:pPr>
      <w:r w:rsidRPr="000B00FA">
        <w:rPr>
          <w:szCs w:val="28"/>
        </w:rPr>
        <w:t>В результате изучения темы обуч</w:t>
      </w:r>
      <w:r>
        <w:rPr>
          <w:szCs w:val="28"/>
        </w:rPr>
        <w:t>ающие</w:t>
      </w:r>
      <w:r w:rsidRPr="000B00FA">
        <w:rPr>
          <w:szCs w:val="28"/>
        </w:rPr>
        <w:t>ся дол</w:t>
      </w:r>
      <w:r>
        <w:rPr>
          <w:szCs w:val="28"/>
        </w:rPr>
        <w:t>жны</w:t>
      </w:r>
    </w:p>
    <w:p w:rsidR="00665736" w:rsidRDefault="00665736" w:rsidP="00665736">
      <w:pPr>
        <w:ind w:left="0" w:firstLine="530"/>
        <w:rPr>
          <w:rFonts w:ascii="Times New Roman" w:hAnsi="Times New Roman" w:cs="Times New Roman"/>
          <w:b/>
          <w:sz w:val="28"/>
          <w:szCs w:val="28"/>
          <w:u w:val="single"/>
        </w:rPr>
      </w:pPr>
      <w:r w:rsidRPr="00A31FC1">
        <w:rPr>
          <w:rFonts w:ascii="Times New Roman" w:hAnsi="Times New Roman" w:cs="Times New Roman"/>
          <w:b/>
          <w:sz w:val="28"/>
          <w:szCs w:val="28"/>
          <w:u w:val="single"/>
        </w:rPr>
        <w:t>знать / понимать</w:t>
      </w:r>
      <w:r>
        <w:rPr>
          <w:rFonts w:ascii="Times New Roman" w:hAnsi="Times New Roman" w:cs="Times New Roman"/>
          <w:b/>
          <w:sz w:val="28"/>
          <w:szCs w:val="28"/>
          <w:u w:val="single"/>
        </w:rPr>
        <w:t>:</w:t>
      </w:r>
    </w:p>
    <w:p w:rsidR="00665736" w:rsidRDefault="00665736" w:rsidP="00665736">
      <w:pPr>
        <w:pStyle w:val="a3"/>
        <w:numPr>
          <w:ilvl w:val="0"/>
          <w:numId w:val="19"/>
        </w:numPr>
        <w:rPr>
          <w:sz w:val="28"/>
          <w:szCs w:val="28"/>
          <w:lang w:val="ru-RU"/>
        </w:rPr>
      </w:pPr>
      <w:proofErr w:type="gramStart"/>
      <w:r>
        <w:rPr>
          <w:sz w:val="28"/>
          <w:szCs w:val="28"/>
          <w:lang w:val="ru-RU"/>
        </w:rPr>
        <w:t>основные понятия: спрос, предложение, комплексность, интеграция, система хозяйства, специализация сельскохозяйственного производства, организационная структура;</w:t>
      </w:r>
      <w:proofErr w:type="gramEnd"/>
    </w:p>
    <w:p w:rsidR="00665736" w:rsidRDefault="00665736" w:rsidP="00665736">
      <w:pPr>
        <w:pStyle w:val="a3"/>
        <w:numPr>
          <w:ilvl w:val="0"/>
          <w:numId w:val="19"/>
        </w:numPr>
        <w:rPr>
          <w:sz w:val="28"/>
          <w:szCs w:val="28"/>
          <w:lang w:val="ru-RU"/>
        </w:rPr>
      </w:pPr>
      <w:r>
        <w:rPr>
          <w:sz w:val="28"/>
          <w:szCs w:val="28"/>
          <w:lang w:val="ru-RU"/>
        </w:rPr>
        <w:t>каковы особенности и цели организации производства в АПК;</w:t>
      </w:r>
    </w:p>
    <w:p w:rsidR="00665736" w:rsidRDefault="00665736" w:rsidP="00665736">
      <w:pPr>
        <w:pStyle w:val="a3"/>
        <w:numPr>
          <w:ilvl w:val="0"/>
          <w:numId w:val="19"/>
        </w:numPr>
        <w:rPr>
          <w:sz w:val="28"/>
          <w:szCs w:val="28"/>
          <w:lang w:val="ru-RU"/>
        </w:rPr>
      </w:pPr>
      <w:r>
        <w:rPr>
          <w:sz w:val="28"/>
          <w:szCs w:val="28"/>
          <w:lang w:val="ru-RU"/>
        </w:rPr>
        <w:t>каковы законы и закономерности организации сельскохозяйственного производства;</w:t>
      </w:r>
    </w:p>
    <w:p w:rsidR="00665736" w:rsidRDefault="00665736" w:rsidP="00665736">
      <w:pPr>
        <w:pStyle w:val="a3"/>
        <w:numPr>
          <w:ilvl w:val="0"/>
          <w:numId w:val="19"/>
        </w:numPr>
        <w:rPr>
          <w:sz w:val="28"/>
          <w:szCs w:val="28"/>
          <w:lang w:val="ru-RU"/>
        </w:rPr>
      </w:pPr>
      <w:r>
        <w:rPr>
          <w:sz w:val="28"/>
          <w:szCs w:val="28"/>
          <w:lang w:val="ru-RU"/>
        </w:rPr>
        <w:t>какие факторы влияют на формирование систем хозяйства АПК;</w:t>
      </w:r>
    </w:p>
    <w:p w:rsidR="00665736" w:rsidRDefault="00665736" w:rsidP="00665736">
      <w:pPr>
        <w:pStyle w:val="a3"/>
        <w:numPr>
          <w:ilvl w:val="0"/>
          <w:numId w:val="19"/>
        </w:numPr>
        <w:rPr>
          <w:sz w:val="28"/>
          <w:szCs w:val="28"/>
          <w:lang w:val="ru-RU"/>
        </w:rPr>
      </w:pPr>
      <w:r>
        <w:rPr>
          <w:sz w:val="28"/>
          <w:szCs w:val="28"/>
          <w:lang w:val="ru-RU"/>
        </w:rPr>
        <w:t>что такое организационная структура АПК;</w:t>
      </w:r>
    </w:p>
    <w:p w:rsidR="00665736" w:rsidRDefault="00665736" w:rsidP="00665736">
      <w:pPr>
        <w:ind w:left="720"/>
        <w:rPr>
          <w:rFonts w:ascii="Times New Roman" w:hAnsi="Times New Roman" w:cs="Times New Roman"/>
          <w:b/>
          <w:sz w:val="28"/>
          <w:szCs w:val="28"/>
          <w:u w:val="single"/>
        </w:rPr>
      </w:pPr>
      <w:r w:rsidRPr="00665736">
        <w:rPr>
          <w:rFonts w:ascii="Times New Roman" w:hAnsi="Times New Roman" w:cs="Times New Roman"/>
          <w:b/>
          <w:sz w:val="28"/>
          <w:szCs w:val="28"/>
          <w:u w:val="single"/>
        </w:rPr>
        <w:t>уметь:</w:t>
      </w:r>
    </w:p>
    <w:p w:rsidR="00665736" w:rsidRDefault="00665736" w:rsidP="00665736">
      <w:pPr>
        <w:pStyle w:val="a3"/>
        <w:numPr>
          <w:ilvl w:val="0"/>
          <w:numId w:val="20"/>
        </w:numPr>
        <w:rPr>
          <w:sz w:val="28"/>
          <w:szCs w:val="28"/>
          <w:lang w:val="ru-RU"/>
        </w:rPr>
      </w:pPr>
      <w:r>
        <w:rPr>
          <w:sz w:val="28"/>
          <w:szCs w:val="28"/>
          <w:lang w:val="ru-RU"/>
        </w:rPr>
        <w:t xml:space="preserve">выявлять внешние и внутренние принципы </w:t>
      </w:r>
      <w:proofErr w:type="spellStart"/>
      <w:r>
        <w:rPr>
          <w:sz w:val="28"/>
          <w:szCs w:val="28"/>
          <w:lang w:val="ru-RU"/>
        </w:rPr>
        <w:t>оргпнизации</w:t>
      </w:r>
      <w:proofErr w:type="spellEnd"/>
      <w:r>
        <w:rPr>
          <w:sz w:val="28"/>
          <w:szCs w:val="28"/>
          <w:lang w:val="ru-RU"/>
        </w:rPr>
        <w:t xml:space="preserve"> сельскохозяйственного производства</w:t>
      </w:r>
      <w:r w:rsidR="00444BEF">
        <w:rPr>
          <w:sz w:val="28"/>
          <w:szCs w:val="28"/>
          <w:lang w:val="ru-RU"/>
        </w:rPr>
        <w:t>;</w:t>
      </w:r>
    </w:p>
    <w:p w:rsidR="00444BEF" w:rsidRDefault="00444BEF" w:rsidP="00665736">
      <w:pPr>
        <w:pStyle w:val="a3"/>
        <w:numPr>
          <w:ilvl w:val="0"/>
          <w:numId w:val="20"/>
        </w:numPr>
        <w:rPr>
          <w:sz w:val="28"/>
          <w:szCs w:val="28"/>
          <w:lang w:val="ru-RU"/>
        </w:rPr>
      </w:pPr>
      <w:r>
        <w:rPr>
          <w:sz w:val="28"/>
          <w:szCs w:val="28"/>
          <w:lang w:val="ru-RU"/>
        </w:rPr>
        <w:t>определять условия нормального функционирования рынка;</w:t>
      </w:r>
    </w:p>
    <w:p w:rsidR="00444BEF" w:rsidRDefault="00444BEF" w:rsidP="00665736">
      <w:pPr>
        <w:pStyle w:val="a3"/>
        <w:numPr>
          <w:ilvl w:val="0"/>
          <w:numId w:val="20"/>
        </w:numPr>
        <w:rPr>
          <w:sz w:val="28"/>
          <w:szCs w:val="28"/>
          <w:lang w:val="ru-RU"/>
        </w:rPr>
      </w:pPr>
      <w:r>
        <w:rPr>
          <w:sz w:val="28"/>
          <w:szCs w:val="28"/>
          <w:lang w:val="ru-RU"/>
        </w:rPr>
        <w:t>различать системы хозяйства, организованные по различным принципам;</w:t>
      </w:r>
    </w:p>
    <w:p w:rsidR="00444BEF" w:rsidRDefault="00444BEF" w:rsidP="00665736">
      <w:pPr>
        <w:pStyle w:val="a3"/>
        <w:numPr>
          <w:ilvl w:val="0"/>
          <w:numId w:val="20"/>
        </w:numPr>
        <w:rPr>
          <w:sz w:val="28"/>
          <w:szCs w:val="28"/>
          <w:lang w:val="ru-RU"/>
        </w:rPr>
      </w:pPr>
      <w:r>
        <w:rPr>
          <w:sz w:val="28"/>
          <w:szCs w:val="28"/>
          <w:lang w:val="ru-RU"/>
        </w:rPr>
        <w:t>определять составляющие организационной структуры сельскохозяйственных предприятий.</w:t>
      </w:r>
    </w:p>
    <w:p w:rsidR="00712E69" w:rsidRDefault="00712E69" w:rsidP="00712E69">
      <w:pPr>
        <w:ind w:left="530"/>
        <w:rPr>
          <w:rFonts w:ascii="Times New Roman" w:hAnsi="Times New Roman" w:cs="Times New Roman"/>
          <w:sz w:val="28"/>
          <w:szCs w:val="28"/>
        </w:rPr>
      </w:pPr>
      <w:r>
        <w:rPr>
          <w:rFonts w:ascii="Times New Roman" w:hAnsi="Times New Roman" w:cs="Times New Roman"/>
          <w:b/>
          <w:sz w:val="28"/>
          <w:szCs w:val="28"/>
          <w:u w:val="single"/>
        </w:rPr>
        <w:t xml:space="preserve">использовать </w:t>
      </w:r>
      <w:r>
        <w:rPr>
          <w:rFonts w:ascii="Times New Roman" w:hAnsi="Times New Roman" w:cs="Times New Roman"/>
          <w:sz w:val="28"/>
          <w:szCs w:val="28"/>
        </w:rPr>
        <w:t xml:space="preserve">приобретённые знания и умения в практической деятельности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712E69" w:rsidRPr="00FA72E3" w:rsidRDefault="00712E69" w:rsidP="00712E69">
      <w:pPr>
        <w:pStyle w:val="a3"/>
        <w:numPr>
          <w:ilvl w:val="0"/>
          <w:numId w:val="21"/>
        </w:numPr>
        <w:rPr>
          <w:sz w:val="28"/>
          <w:szCs w:val="28"/>
          <w:lang w:val="ru-RU"/>
        </w:rPr>
      </w:pPr>
      <w:r>
        <w:rPr>
          <w:sz w:val="28"/>
          <w:szCs w:val="28"/>
          <w:lang w:val="ru-RU"/>
        </w:rPr>
        <w:lastRenderedPageBreak/>
        <w:t>ориентации в современной рыночной экономике;</w:t>
      </w:r>
    </w:p>
    <w:p w:rsidR="00712E69" w:rsidRPr="00FA72E3" w:rsidRDefault="00712E69" w:rsidP="00712E69">
      <w:pPr>
        <w:pStyle w:val="a3"/>
        <w:numPr>
          <w:ilvl w:val="0"/>
          <w:numId w:val="21"/>
        </w:numPr>
        <w:rPr>
          <w:sz w:val="28"/>
          <w:szCs w:val="28"/>
          <w:lang w:val="ru-RU"/>
        </w:rPr>
      </w:pPr>
      <w:r>
        <w:rPr>
          <w:sz w:val="28"/>
          <w:szCs w:val="28"/>
          <w:lang w:val="ru-RU"/>
        </w:rPr>
        <w:t>возможного выбора будущей профессии.</w:t>
      </w:r>
    </w:p>
    <w:p w:rsidR="00444BEF" w:rsidRPr="00665736" w:rsidRDefault="00444BEF" w:rsidP="00444BEF">
      <w:pPr>
        <w:pStyle w:val="a3"/>
        <w:ind w:left="1080"/>
        <w:rPr>
          <w:sz w:val="28"/>
          <w:szCs w:val="28"/>
          <w:lang w:val="ru-RU"/>
        </w:rPr>
      </w:pPr>
    </w:p>
    <w:p w:rsidR="008725B8" w:rsidRDefault="008725B8" w:rsidP="00DC0AA5">
      <w:pPr>
        <w:ind w:left="0"/>
        <w:rPr>
          <w:rFonts w:ascii="Times New Roman" w:hAnsi="Times New Roman" w:cs="Times New Roman"/>
          <w:b/>
          <w:sz w:val="28"/>
          <w:szCs w:val="28"/>
        </w:rPr>
      </w:pPr>
      <w:r>
        <w:rPr>
          <w:rFonts w:ascii="Times New Roman" w:hAnsi="Times New Roman" w:cs="Times New Roman"/>
          <w:b/>
          <w:sz w:val="28"/>
          <w:szCs w:val="28"/>
        </w:rPr>
        <w:t xml:space="preserve">Глава II. Отрасли сельскохозяйственного производства. </w:t>
      </w:r>
      <w:r w:rsidR="00DC0AA5">
        <w:rPr>
          <w:rFonts w:ascii="Times New Roman" w:hAnsi="Times New Roman" w:cs="Times New Roman"/>
          <w:b/>
          <w:sz w:val="28"/>
          <w:szCs w:val="28"/>
        </w:rPr>
        <w:t>Рациональное использование основных видов ресурсов.</w:t>
      </w:r>
    </w:p>
    <w:p w:rsidR="00DC0AA5" w:rsidRPr="00DC0AA5" w:rsidRDefault="00DC0AA5" w:rsidP="00DC0AA5">
      <w:pPr>
        <w:pStyle w:val="a3"/>
        <w:numPr>
          <w:ilvl w:val="0"/>
          <w:numId w:val="18"/>
        </w:numPr>
        <w:rPr>
          <w:b/>
          <w:sz w:val="28"/>
          <w:szCs w:val="28"/>
          <w:lang w:val="ru-RU"/>
        </w:rPr>
      </w:pPr>
      <w:r>
        <w:rPr>
          <w:b/>
          <w:sz w:val="28"/>
          <w:szCs w:val="28"/>
          <w:lang w:val="ru-RU"/>
        </w:rPr>
        <w:t xml:space="preserve">Специализация и сочетание отраслей сельскохозяйственного предприятия. </w:t>
      </w:r>
      <w:r>
        <w:rPr>
          <w:sz w:val="28"/>
          <w:szCs w:val="28"/>
          <w:lang w:val="ru-RU"/>
        </w:rPr>
        <w:t xml:space="preserve">Цель специализации. Отрасли сельскохозяйственного производства. </w:t>
      </w:r>
    </w:p>
    <w:p w:rsidR="00DC0AA5" w:rsidRPr="007627FF" w:rsidRDefault="00DC0AA5" w:rsidP="00DC0AA5">
      <w:pPr>
        <w:pStyle w:val="a3"/>
        <w:numPr>
          <w:ilvl w:val="0"/>
          <w:numId w:val="18"/>
        </w:numPr>
        <w:rPr>
          <w:b/>
          <w:sz w:val="28"/>
          <w:szCs w:val="28"/>
          <w:lang w:val="ru-RU"/>
        </w:rPr>
      </w:pPr>
      <w:r>
        <w:rPr>
          <w:b/>
          <w:sz w:val="28"/>
          <w:szCs w:val="28"/>
          <w:lang w:val="ru-RU"/>
        </w:rPr>
        <w:t>Определение специализации предприятия.</w:t>
      </w:r>
      <w:r w:rsidR="007627FF">
        <w:rPr>
          <w:b/>
          <w:sz w:val="28"/>
          <w:szCs w:val="28"/>
          <w:lang w:val="ru-RU"/>
        </w:rPr>
        <w:t xml:space="preserve"> </w:t>
      </w:r>
      <w:r w:rsidR="007627FF">
        <w:rPr>
          <w:sz w:val="28"/>
          <w:szCs w:val="28"/>
          <w:lang w:val="ru-RU"/>
        </w:rPr>
        <w:t>Уровень специализации. Определение коэффициента специализации. Показатели специализации.</w:t>
      </w:r>
    </w:p>
    <w:p w:rsidR="007627FF" w:rsidRPr="007627FF" w:rsidRDefault="007627FF" w:rsidP="00DC0AA5">
      <w:pPr>
        <w:pStyle w:val="a3"/>
        <w:numPr>
          <w:ilvl w:val="0"/>
          <w:numId w:val="18"/>
        </w:numPr>
        <w:rPr>
          <w:b/>
          <w:sz w:val="28"/>
          <w:szCs w:val="28"/>
          <w:lang w:val="ru-RU"/>
        </w:rPr>
      </w:pPr>
      <w:r>
        <w:rPr>
          <w:b/>
          <w:sz w:val="28"/>
          <w:szCs w:val="28"/>
          <w:lang w:val="ru-RU"/>
        </w:rPr>
        <w:t xml:space="preserve">Определение размера сельхозпредприятий и их производственных подразделений. </w:t>
      </w:r>
      <w:r>
        <w:rPr>
          <w:sz w:val="28"/>
          <w:szCs w:val="28"/>
          <w:lang w:val="ru-RU"/>
        </w:rPr>
        <w:t>Определение размера сельхозпредприятия. Факторы, определяющие размер сельскохозяйственного предприятия.</w:t>
      </w:r>
    </w:p>
    <w:p w:rsidR="007627FF" w:rsidRPr="005D7BB2" w:rsidRDefault="007627FF" w:rsidP="00DC0AA5">
      <w:pPr>
        <w:pStyle w:val="a3"/>
        <w:numPr>
          <w:ilvl w:val="0"/>
          <w:numId w:val="18"/>
        </w:numPr>
        <w:rPr>
          <w:b/>
          <w:sz w:val="28"/>
          <w:szCs w:val="28"/>
          <w:lang w:val="ru-RU"/>
        </w:rPr>
      </w:pPr>
      <w:r>
        <w:rPr>
          <w:b/>
          <w:sz w:val="28"/>
          <w:szCs w:val="28"/>
          <w:lang w:val="ru-RU"/>
        </w:rPr>
        <w:t>Методы установления рациональных размеров сельхозпредприятий.</w:t>
      </w:r>
      <w:r w:rsidR="00B01104">
        <w:rPr>
          <w:b/>
          <w:sz w:val="28"/>
          <w:szCs w:val="28"/>
          <w:lang w:val="ru-RU"/>
        </w:rPr>
        <w:t xml:space="preserve"> </w:t>
      </w:r>
      <w:r w:rsidR="00B01104">
        <w:rPr>
          <w:sz w:val="28"/>
          <w:szCs w:val="28"/>
          <w:lang w:val="ru-RU"/>
        </w:rPr>
        <w:t>Статистический. Монографический. Вариантный. Экономико-математический.</w:t>
      </w:r>
    </w:p>
    <w:p w:rsidR="005D7BB2" w:rsidRPr="005D7BB2" w:rsidRDefault="005D7BB2" w:rsidP="00DC0AA5">
      <w:pPr>
        <w:pStyle w:val="a3"/>
        <w:numPr>
          <w:ilvl w:val="0"/>
          <w:numId w:val="18"/>
        </w:numPr>
        <w:rPr>
          <w:b/>
          <w:sz w:val="28"/>
          <w:szCs w:val="28"/>
          <w:lang w:val="ru-RU"/>
        </w:rPr>
      </w:pPr>
      <w:r>
        <w:rPr>
          <w:b/>
          <w:sz w:val="28"/>
          <w:szCs w:val="28"/>
          <w:lang w:val="ru-RU"/>
        </w:rPr>
        <w:t xml:space="preserve">Формирование земельной территории и организация использования земли. </w:t>
      </w:r>
      <w:r>
        <w:rPr>
          <w:sz w:val="28"/>
          <w:szCs w:val="28"/>
          <w:lang w:val="ru-RU"/>
        </w:rPr>
        <w:t>Ресурсный потенциал сельскохозяйственного предприятия. Земли сельскохозяйственного назначения. Требования к организации угодий и севооборотов.</w:t>
      </w:r>
    </w:p>
    <w:p w:rsidR="005D7BB2" w:rsidRPr="005D7BB2" w:rsidRDefault="005D7BB2" w:rsidP="00DC0AA5">
      <w:pPr>
        <w:pStyle w:val="a3"/>
        <w:numPr>
          <w:ilvl w:val="0"/>
          <w:numId w:val="18"/>
        </w:numPr>
        <w:rPr>
          <w:b/>
          <w:sz w:val="28"/>
          <w:szCs w:val="28"/>
          <w:lang w:val="ru-RU"/>
        </w:rPr>
      </w:pPr>
      <w:r>
        <w:rPr>
          <w:b/>
          <w:sz w:val="28"/>
          <w:szCs w:val="28"/>
          <w:lang w:val="ru-RU"/>
        </w:rPr>
        <w:t xml:space="preserve"> Использование земли в сельскохозяйственном предприятии. </w:t>
      </w:r>
      <w:r>
        <w:rPr>
          <w:sz w:val="28"/>
          <w:szCs w:val="28"/>
          <w:lang w:val="ru-RU"/>
        </w:rPr>
        <w:t>Экологические правила использования земли. Борьба с эрозией почв. Восстановление нарушенных земель.</w:t>
      </w:r>
    </w:p>
    <w:p w:rsidR="005D7BB2" w:rsidRPr="00787C4A" w:rsidRDefault="005D7BB2" w:rsidP="00DC0AA5">
      <w:pPr>
        <w:pStyle w:val="a3"/>
        <w:numPr>
          <w:ilvl w:val="0"/>
          <w:numId w:val="18"/>
        </w:numPr>
        <w:rPr>
          <w:b/>
          <w:sz w:val="28"/>
          <w:szCs w:val="28"/>
          <w:lang w:val="ru-RU"/>
        </w:rPr>
      </w:pPr>
      <w:r>
        <w:rPr>
          <w:b/>
          <w:sz w:val="28"/>
          <w:szCs w:val="28"/>
          <w:lang w:val="ru-RU"/>
        </w:rPr>
        <w:t xml:space="preserve"> </w:t>
      </w:r>
      <w:r w:rsidR="00787C4A">
        <w:rPr>
          <w:b/>
          <w:sz w:val="28"/>
          <w:szCs w:val="28"/>
          <w:lang w:val="ru-RU"/>
        </w:rPr>
        <w:t xml:space="preserve">Средства производства сельскохозяйственного предприятия. </w:t>
      </w:r>
      <w:r w:rsidR="00787C4A">
        <w:rPr>
          <w:sz w:val="28"/>
          <w:szCs w:val="28"/>
          <w:lang w:val="ru-RU"/>
        </w:rPr>
        <w:t>Основные и оборотные средства в сельском хозяйстве. Амортизационный фонд. Организация использования техники.</w:t>
      </w:r>
    </w:p>
    <w:p w:rsidR="00787C4A" w:rsidRPr="00712E69" w:rsidRDefault="00787C4A" w:rsidP="00DC0AA5">
      <w:pPr>
        <w:pStyle w:val="a3"/>
        <w:numPr>
          <w:ilvl w:val="0"/>
          <w:numId w:val="18"/>
        </w:numPr>
        <w:rPr>
          <w:b/>
          <w:sz w:val="28"/>
          <w:szCs w:val="28"/>
          <w:lang w:val="ru-RU"/>
        </w:rPr>
      </w:pPr>
      <w:r>
        <w:rPr>
          <w:b/>
          <w:sz w:val="28"/>
          <w:szCs w:val="28"/>
          <w:lang w:val="ru-RU"/>
        </w:rPr>
        <w:t xml:space="preserve">Организация использования основных видов ресурсов. </w:t>
      </w:r>
      <w:r>
        <w:rPr>
          <w:sz w:val="28"/>
          <w:szCs w:val="28"/>
          <w:lang w:val="ru-RU"/>
        </w:rPr>
        <w:t>Эффективное использование трудовых ресурсов. Основные направления рациональной организации труда.</w:t>
      </w:r>
    </w:p>
    <w:p w:rsidR="00712E69" w:rsidRPr="000B00FA" w:rsidRDefault="00712E69" w:rsidP="00712E69">
      <w:pPr>
        <w:pStyle w:val="4"/>
        <w:jc w:val="left"/>
        <w:rPr>
          <w:szCs w:val="28"/>
        </w:rPr>
      </w:pPr>
      <w:r w:rsidRPr="000B00FA">
        <w:rPr>
          <w:szCs w:val="28"/>
        </w:rPr>
        <w:t>В результате изучения темы обуч</w:t>
      </w:r>
      <w:r>
        <w:rPr>
          <w:szCs w:val="28"/>
        </w:rPr>
        <w:t>ающие</w:t>
      </w:r>
      <w:r w:rsidRPr="000B00FA">
        <w:rPr>
          <w:szCs w:val="28"/>
        </w:rPr>
        <w:t>ся дол</w:t>
      </w:r>
      <w:r>
        <w:rPr>
          <w:szCs w:val="28"/>
        </w:rPr>
        <w:t>жны</w:t>
      </w:r>
    </w:p>
    <w:p w:rsidR="00712E69" w:rsidRDefault="00712E69" w:rsidP="00712E69">
      <w:pPr>
        <w:ind w:left="0" w:firstLine="530"/>
        <w:rPr>
          <w:rFonts w:ascii="Times New Roman" w:hAnsi="Times New Roman" w:cs="Times New Roman"/>
          <w:b/>
          <w:sz w:val="28"/>
          <w:szCs w:val="28"/>
          <w:u w:val="single"/>
        </w:rPr>
      </w:pPr>
      <w:r w:rsidRPr="00A31FC1">
        <w:rPr>
          <w:rFonts w:ascii="Times New Roman" w:hAnsi="Times New Roman" w:cs="Times New Roman"/>
          <w:b/>
          <w:sz w:val="28"/>
          <w:szCs w:val="28"/>
          <w:u w:val="single"/>
        </w:rPr>
        <w:t>знать / понимать</w:t>
      </w:r>
      <w:r>
        <w:rPr>
          <w:rFonts w:ascii="Times New Roman" w:hAnsi="Times New Roman" w:cs="Times New Roman"/>
          <w:b/>
          <w:sz w:val="28"/>
          <w:szCs w:val="28"/>
          <w:u w:val="single"/>
        </w:rPr>
        <w:t>:</w:t>
      </w:r>
    </w:p>
    <w:p w:rsidR="00712E69" w:rsidRDefault="00712E69" w:rsidP="00712E69">
      <w:pPr>
        <w:pStyle w:val="a3"/>
        <w:numPr>
          <w:ilvl w:val="0"/>
          <w:numId w:val="22"/>
        </w:numPr>
        <w:rPr>
          <w:sz w:val="28"/>
          <w:szCs w:val="28"/>
          <w:lang w:val="ru-RU"/>
        </w:rPr>
      </w:pPr>
      <w:proofErr w:type="gramStart"/>
      <w:r>
        <w:rPr>
          <w:sz w:val="28"/>
          <w:szCs w:val="28"/>
          <w:lang w:val="ru-RU"/>
        </w:rPr>
        <w:t xml:space="preserve">основные понятия: специализация сельскохозяйственного производства, отрасль, стоимость произведённой продукции, сельскохозяйственные угодья, эрозия почв, производственные фонды предприятия, основные и оборотные средства производства, средства обращения, расширенное воспроизводство, физический износ </w:t>
      </w:r>
      <w:r>
        <w:rPr>
          <w:sz w:val="28"/>
          <w:szCs w:val="28"/>
          <w:lang w:val="ru-RU"/>
        </w:rPr>
        <w:lastRenderedPageBreak/>
        <w:t xml:space="preserve">средств производства, моральный износ, амортизация, </w:t>
      </w:r>
      <w:proofErr w:type="spellStart"/>
      <w:r>
        <w:rPr>
          <w:sz w:val="28"/>
          <w:szCs w:val="28"/>
          <w:lang w:val="ru-RU"/>
        </w:rPr>
        <w:t>фондообеспеченность</w:t>
      </w:r>
      <w:proofErr w:type="spellEnd"/>
      <w:r>
        <w:rPr>
          <w:sz w:val="28"/>
          <w:szCs w:val="28"/>
          <w:lang w:val="ru-RU"/>
        </w:rPr>
        <w:t xml:space="preserve">, </w:t>
      </w:r>
      <w:proofErr w:type="spellStart"/>
      <w:r>
        <w:rPr>
          <w:sz w:val="28"/>
          <w:szCs w:val="28"/>
          <w:lang w:val="ru-RU"/>
        </w:rPr>
        <w:t>фондовооружённость</w:t>
      </w:r>
      <w:proofErr w:type="spellEnd"/>
      <w:r>
        <w:rPr>
          <w:sz w:val="28"/>
          <w:szCs w:val="28"/>
          <w:lang w:val="ru-RU"/>
        </w:rPr>
        <w:t xml:space="preserve"> труда, фондоотдача, </w:t>
      </w:r>
      <w:proofErr w:type="spellStart"/>
      <w:r>
        <w:rPr>
          <w:sz w:val="28"/>
          <w:szCs w:val="28"/>
          <w:lang w:val="ru-RU"/>
        </w:rPr>
        <w:t>фондоёмкость</w:t>
      </w:r>
      <w:proofErr w:type="spellEnd"/>
      <w:r>
        <w:rPr>
          <w:sz w:val="28"/>
          <w:szCs w:val="28"/>
          <w:lang w:val="ru-RU"/>
        </w:rPr>
        <w:t>, уровень рентабельности использования основных средств, трудовые ресурсы;</w:t>
      </w:r>
      <w:proofErr w:type="gramEnd"/>
    </w:p>
    <w:p w:rsidR="00712E69" w:rsidRDefault="00712E69" w:rsidP="00712E69">
      <w:pPr>
        <w:pStyle w:val="a3"/>
        <w:numPr>
          <w:ilvl w:val="0"/>
          <w:numId w:val="22"/>
        </w:numPr>
        <w:rPr>
          <w:sz w:val="28"/>
          <w:szCs w:val="28"/>
          <w:lang w:val="ru-RU"/>
        </w:rPr>
      </w:pPr>
      <w:r>
        <w:rPr>
          <w:sz w:val="28"/>
          <w:szCs w:val="28"/>
          <w:lang w:val="ru-RU"/>
        </w:rPr>
        <w:t>какова цель специализации;</w:t>
      </w:r>
    </w:p>
    <w:p w:rsidR="00712E69" w:rsidRDefault="00712E69" w:rsidP="00712E69">
      <w:pPr>
        <w:pStyle w:val="a3"/>
        <w:numPr>
          <w:ilvl w:val="0"/>
          <w:numId w:val="22"/>
        </w:numPr>
        <w:rPr>
          <w:sz w:val="28"/>
          <w:szCs w:val="28"/>
          <w:lang w:val="ru-RU"/>
        </w:rPr>
      </w:pPr>
      <w:r>
        <w:rPr>
          <w:sz w:val="28"/>
          <w:szCs w:val="28"/>
          <w:lang w:val="ru-RU"/>
        </w:rPr>
        <w:t>какие отрасли можно организовать на сельскохозяйственном предприятии;</w:t>
      </w:r>
    </w:p>
    <w:p w:rsidR="00712E69" w:rsidRDefault="00712E69" w:rsidP="00712E69">
      <w:pPr>
        <w:pStyle w:val="a3"/>
        <w:numPr>
          <w:ilvl w:val="0"/>
          <w:numId w:val="22"/>
        </w:numPr>
        <w:rPr>
          <w:sz w:val="28"/>
          <w:szCs w:val="28"/>
          <w:lang w:val="ru-RU"/>
        </w:rPr>
      </w:pPr>
      <w:r>
        <w:rPr>
          <w:sz w:val="28"/>
          <w:szCs w:val="28"/>
          <w:lang w:val="ru-RU"/>
        </w:rPr>
        <w:t>какие показатели определяют размер сельхозпредприятия;</w:t>
      </w:r>
    </w:p>
    <w:p w:rsidR="00712E69" w:rsidRDefault="007C3FCB" w:rsidP="00712E69">
      <w:pPr>
        <w:pStyle w:val="a3"/>
        <w:numPr>
          <w:ilvl w:val="0"/>
          <w:numId w:val="22"/>
        </w:numPr>
        <w:rPr>
          <w:sz w:val="28"/>
          <w:szCs w:val="28"/>
          <w:lang w:val="ru-RU"/>
        </w:rPr>
      </w:pPr>
      <w:r>
        <w:rPr>
          <w:sz w:val="28"/>
          <w:szCs w:val="28"/>
          <w:lang w:val="ru-RU"/>
        </w:rPr>
        <w:t>что входит в состав земель сельскохозяйственного назначения;</w:t>
      </w:r>
    </w:p>
    <w:p w:rsidR="007C3FCB" w:rsidRDefault="007C3FCB" w:rsidP="00712E69">
      <w:pPr>
        <w:pStyle w:val="a3"/>
        <w:numPr>
          <w:ilvl w:val="0"/>
          <w:numId w:val="22"/>
        </w:numPr>
        <w:rPr>
          <w:sz w:val="28"/>
          <w:szCs w:val="28"/>
          <w:lang w:val="ru-RU"/>
        </w:rPr>
      </w:pPr>
      <w:r>
        <w:rPr>
          <w:sz w:val="28"/>
          <w:szCs w:val="28"/>
          <w:lang w:val="ru-RU"/>
        </w:rPr>
        <w:t>что предусматривает землеустройство;</w:t>
      </w:r>
    </w:p>
    <w:p w:rsidR="007C3FCB" w:rsidRDefault="007C3FCB" w:rsidP="00712E69">
      <w:pPr>
        <w:pStyle w:val="a3"/>
        <w:numPr>
          <w:ilvl w:val="0"/>
          <w:numId w:val="22"/>
        </w:numPr>
        <w:rPr>
          <w:sz w:val="28"/>
          <w:szCs w:val="28"/>
          <w:lang w:val="ru-RU"/>
        </w:rPr>
      </w:pPr>
      <w:r>
        <w:rPr>
          <w:sz w:val="28"/>
          <w:szCs w:val="28"/>
          <w:lang w:val="ru-RU"/>
        </w:rPr>
        <w:t>каковы факторы формирования и эффективного использования рабочей силы;</w:t>
      </w:r>
    </w:p>
    <w:p w:rsidR="00C71FF3" w:rsidRDefault="00C71FF3" w:rsidP="00C71FF3">
      <w:pPr>
        <w:pStyle w:val="a3"/>
        <w:ind w:left="1080"/>
        <w:rPr>
          <w:b/>
          <w:sz w:val="28"/>
          <w:szCs w:val="28"/>
          <w:lang w:val="ru-RU"/>
        </w:rPr>
      </w:pPr>
      <w:proofErr w:type="gramStart"/>
      <w:r w:rsidRPr="00C71FF3">
        <w:rPr>
          <w:b/>
          <w:sz w:val="28"/>
          <w:szCs w:val="28"/>
          <w:u w:val="single"/>
        </w:rPr>
        <w:t>уметь</w:t>
      </w:r>
      <w:proofErr w:type="gramEnd"/>
      <w:r w:rsidRPr="00C71FF3">
        <w:rPr>
          <w:b/>
          <w:sz w:val="28"/>
          <w:szCs w:val="28"/>
        </w:rPr>
        <w:t>:</w:t>
      </w:r>
    </w:p>
    <w:p w:rsidR="00C71FF3" w:rsidRDefault="00C71FF3" w:rsidP="00C71FF3">
      <w:pPr>
        <w:pStyle w:val="a3"/>
        <w:numPr>
          <w:ilvl w:val="0"/>
          <w:numId w:val="23"/>
        </w:numPr>
        <w:rPr>
          <w:sz w:val="28"/>
          <w:szCs w:val="28"/>
          <w:lang w:val="ru-RU"/>
        </w:rPr>
      </w:pPr>
      <w:r>
        <w:rPr>
          <w:sz w:val="28"/>
          <w:szCs w:val="28"/>
          <w:lang w:val="ru-RU"/>
        </w:rPr>
        <w:t>определить уровень специализации предприятия;</w:t>
      </w:r>
    </w:p>
    <w:p w:rsidR="00C71FF3" w:rsidRDefault="00C71FF3" w:rsidP="00C71FF3">
      <w:pPr>
        <w:pStyle w:val="a3"/>
        <w:numPr>
          <w:ilvl w:val="0"/>
          <w:numId w:val="23"/>
        </w:numPr>
        <w:rPr>
          <w:sz w:val="28"/>
          <w:szCs w:val="28"/>
          <w:lang w:val="ru-RU"/>
        </w:rPr>
      </w:pPr>
      <w:r>
        <w:rPr>
          <w:sz w:val="28"/>
          <w:szCs w:val="28"/>
          <w:lang w:val="ru-RU"/>
        </w:rPr>
        <w:t>провести расчёты по обоснованию специализации;</w:t>
      </w:r>
    </w:p>
    <w:p w:rsidR="00C71FF3" w:rsidRDefault="00C71FF3" w:rsidP="00C71FF3">
      <w:pPr>
        <w:pStyle w:val="a3"/>
        <w:numPr>
          <w:ilvl w:val="0"/>
          <w:numId w:val="23"/>
        </w:numPr>
        <w:rPr>
          <w:sz w:val="28"/>
          <w:szCs w:val="28"/>
          <w:lang w:val="ru-RU"/>
        </w:rPr>
      </w:pPr>
      <w:r>
        <w:rPr>
          <w:sz w:val="28"/>
          <w:szCs w:val="28"/>
          <w:lang w:val="ru-RU"/>
        </w:rPr>
        <w:t>определить факторы, способствующие увеличению размеров сельхозпредприятий;</w:t>
      </w:r>
    </w:p>
    <w:p w:rsidR="00C71FF3" w:rsidRDefault="00C71FF3" w:rsidP="00C71FF3">
      <w:pPr>
        <w:pStyle w:val="a3"/>
        <w:numPr>
          <w:ilvl w:val="0"/>
          <w:numId w:val="23"/>
        </w:numPr>
        <w:rPr>
          <w:sz w:val="28"/>
          <w:szCs w:val="28"/>
          <w:lang w:val="ru-RU"/>
        </w:rPr>
      </w:pPr>
      <w:r>
        <w:rPr>
          <w:sz w:val="28"/>
          <w:szCs w:val="28"/>
          <w:lang w:val="ru-RU"/>
        </w:rPr>
        <w:t>уметь различать сельскохозяйственные земли, используемые для производства сельскохозяйственной продукции и земли, не используемые для этих целей;</w:t>
      </w:r>
    </w:p>
    <w:p w:rsidR="00C71FF3" w:rsidRDefault="00C71FF3" w:rsidP="00C71FF3">
      <w:pPr>
        <w:pStyle w:val="a3"/>
        <w:numPr>
          <w:ilvl w:val="0"/>
          <w:numId w:val="23"/>
        </w:numPr>
        <w:rPr>
          <w:sz w:val="28"/>
          <w:szCs w:val="28"/>
          <w:lang w:val="ru-RU"/>
        </w:rPr>
      </w:pPr>
      <w:r>
        <w:rPr>
          <w:sz w:val="28"/>
          <w:szCs w:val="28"/>
          <w:lang w:val="ru-RU"/>
        </w:rPr>
        <w:t>определить, как организовать эффективное использование основных видов ресурсов;</w:t>
      </w:r>
    </w:p>
    <w:p w:rsidR="00C71FF3" w:rsidRPr="00C71FF3" w:rsidRDefault="00C71FF3" w:rsidP="00C71FF3">
      <w:pPr>
        <w:pStyle w:val="a3"/>
        <w:numPr>
          <w:ilvl w:val="0"/>
          <w:numId w:val="23"/>
        </w:numPr>
        <w:rPr>
          <w:sz w:val="28"/>
          <w:szCs w:val="28"/>
          <w:lang w:val="ru-RU"/>
        </w:rPr>
      </w:pPr>
      <w:r>
        <w:rPr>
          <w:sz w:val="28"/>
          <w:szCs w:val="28"/>
          <w:lang w:val="ru-RU"/>
        </w:rPr>
        <w:t>рассчитать коэффициент оборота рабочей силы по приёму, по вы</w:t>
      </w:r>
      <w:r w:rsidR="005923A5">
        <w:rPr>
          <w:sz w:val="28"/>
          <w:szCs w:val="28"/>
          <w:lang w:val="ru-RU"/>
        </w:rPr>
        <w:t>бытию, текучести рабочих кадров;</w:t>
      </w:r>
    </w:p>
    <w:p w:rsidR="005923A5" w:rsidRDefault="005923A5" w:rsidP="005923A5">
      <w:pPr>
        <w:ind w:left="1080"/>
        <w:rPr>
          <w:rFonts w:ascii="Times New Roman" w:hAnsi="Times New Roman" w:cs="Times New Roman"/>
          <w:sz w:val="28"/>
          <w:szCs w:val="28"/>
        </w:rPr>
      </w:pPr>
      <w:r w:rsidRPr="005923A5">
        <w:rPr>
          <w:rFonts w:ascii="Times New Roman" w:hAnsi="Times New Roman" w:cs="Times New Roman"/>
          <w:b/>
          <w:sz w:val="28"/>
          <w:szCs w:val="28"/>
          <w:u w:val="single"/>
        </w:rPr>
        <w:t xml:space="preserve">использовать </w:t>
      </w:r>
      <w:r w:rsidRPr="005923A5">
        <w:rPr>
          <w:rFonts w:ascii="Times New Roman" w:hAnsi="Times New Roman" w:cs="Times New Roman"/>
          <w:sz w:val="28"/>
          <w:szCs w:val="28"/>
        </w:rPr>
        <w:t xml:space="preserve">приобретённые знания и умения в практической деятельности </w:t>
      </w:r>
      <w:proofErr w:type="gramStart"/>
      <w:r w:rsidRPr="005923A5">
        <w:rPr>
          <w:rFonts w:ascii="Times New Roman" w:hAnsi="Times New Roman" w:cs="Times New Roman"/>
          <w:sz w:val="28"/>
          <w:szCs w:val="28"/>
        </w:rPr>
        <w:t>для</w:t>
      </w:r>
      <w:proofErr w:type="gramEnd"/>
      <w:r w:rsidRPr="005923A5">
        <w:rPr>
          <w:rFonts w:ascii="Times New Roman" w:hAnsi="Times New Roman" w:cs="Times New Roman"/>
          <w:sz w:val="28"/>
          <w:szCs w:val="28"/>
        </w:rPr>
        <w:t>:</w:t>
      </w:r>
    </w:p>
    <w:p w:rsidR="005923A5" w:rsidRPr="00FB7991" w:rsidRDefault="005923A5" w:rsidP="005923A5">
      <w:pPr>
        <w:pStyle w:val="a3"/>
        <w:numPr>
          <w:ilvl w:val="1"/>
          <w:numId w:val="21"/>
        </w:numPr>
        <w:rPr>
          <w:sz w:val="28"/>
          <w:szCs w:val="28"/>
          <w:lang w:val="ru-RU"/>
        </w:rPr>
      </w:pPr>
      <w:r w:rsidRPr="00FB7991">
        <w:rPr>
          <w:sz w:val="28"/>
          <w:szCs w:val="28"/>
          <w:lang w:val="ru-RU"/>
        </w:rPr>
        <w:t>ориентации в современной рыночной экономике;</w:t>
      </w:r>
    </w:p>
    <w:p w:rsidR="005923A5" w:rsidRPr="00FA72E3" w:rsidRDefault="005923A5" w:rsidP="005923A5">
      <w:pPr>
        <w:pStyle w:val="a3"/>
        <w:numPr>
          <w:ilvl w:val="1"/>
          <w:numId w:val="21"/>
        </w:numPr>
        <w:rPr>
          <w:sz w:val="28"/>
          <w:szCs w:val="28"/>
          <w:lang w:val="ru-RU"/>
        </w:rPr>
      </w:pPr>
      <w:r>
        <w:rPr>
          <w:sz w:val="28"/>
          <w:szCs w:val="28"/>
          <w:lang w:val="ru-RU"/>
        </w:rPr>
        <w:t>возможного выбора будущей профессии.</w:t>
      </w:r>
    </w:p>
    <w:p w:rsidR="00787C4A" w:rsidRDefault="00787C4A" w:rsidP="00787C4A">
      <w:pPr>
        <w:rPr>
          <w:rFonts w:ascii="Times New Roman" w:hAnsi="Times New Roman" w:cs="Times New Roman"/>
          <w:b/>
          <w:sz w:val="28"/>
          <w:szCs w:val="28"/>
        </w:rPr>
      </w:pPr>
      <w:r w:rsidRPr="00787C4A">
        <w:rPr>
          <w:rFonts w:ascii="Times New Roman" w:hAnsi="Times New Roman" w:cs="Times New Roman"/>
          <w:b/>
          <w:sz w:val="28"/>
          <w:szCs w:val="28"/>
        </w:rPr>
        <w:t xml:space="preserve">Глава </w:t>
      </w:r>
      <w:r>
        <w:rPr>
          <w:rFonts w:ascii="Times New Roman" w:hAnsi="Times New Roman" w:cs="Times New Roman"/>
          <w:b/>
          <w:sz w:val="28"/>
          <w:szCs w:val="28"/>
          <w:lang w:val="en-US"/>
        </w:rPr>
        <w:t>III</w:t>
      </w:r>
      <w:r w:rsidRPr="00787C4A">
        <w:rPr>
          <w:rFonts w:ascii="Times New Roman" w:hAnsi="Times New Roman" w:cs="Times New Roman"/>
          <w:b/>
          <w:sz w:val="28"/>
          <w:szCs w:val="28"/>
        </w:rPr>
        <w:t>. Растениеводство и животноводство в сельском</w:t>
      </w:r>
      <w:r w:rsidR="004912C5">
        <w:rPr>
          <w:rFonts w:ascii="Times New Roman" w:hAnsi="Times New Roman" w:cs="Times New Roman"/>
          <w:b/>
          <w:sz w:val="28"/>
          <w:szCs w:val="28"/>
        </w:rPr>
        <w:t xml:space="preserve"> </w:t>
      </w:r>
      <w:r w:rsidRPr="00787C4A">
        <w:rPr>
          <w:rFonts w:ascii="Times New Roman" w:hAnsi="Times New Roman" w:cs="Times New Roman"/>
          <w:b/>
          <w:sz w:val="28"/>
          <w:szCs w:val="28"/>
        </w:rPr>
        <w:t xml:space="preserve"> хозяйстве.</w:t>
      </w:r>
    </w:p>
    <w:p w:rsidR="00787C4A" w:rsidRPr="00787C4A" w:rsidRDefault="00787C4A" w:rsidP="00787C4A">
      <w:pPr>
        <w:pStyle w:val="a3"/>
        <w:numPr>
          <w:ilvl w:val="0"/>
          <w:numId w:val="18"/>
        </w:numPr>
        <w:rPr>
          <w:b/>
          <w:sz w:val="28"/>
          <w:szCs w:val="28"/>
          <w:lang w:val="ru-RU"/>
        </w:rPr>
      </w:pPr>
      <w:r>
        <w:rPr>
          <w:b/>
          <w:sz w:val="28"/>
          <w:szCs w:val="28"/>
          <w:lang w:val="ru-RU"/>
        </w:rPr>
        <w:t xml:space="preserve"> Организация производства зерна. </w:t>
      </w:r>
      <w:r>
        <w:rPr>
          <w:sz w:val="28"/>
          <w:szCs w:val="28"/>
          <w:lang w:val="ru-RU"/>
        </w:rPr>
        <w:t>Периоды проведения полевых работ. Способы уборки зерновых.</w:t>
      </w:r>
    </w:p>
    <w:p w:rsidR="00787C4A" w:rsidRPr="00415635" w:rsidRDefault="00787C4A" w:rsidP="00787C4A">
      <w:pPr>
        <w:pStyle w:val="a3"/>
        <w:numPr>
          <w:ilvl w:val="0"/>
          <w:numId w:val="18"/>
        </w:numPr>
        <w:rPr>
          <w:b/>
          <w:sz w:val="28"/>
          <w:szCs w:val="28"/>
          <w:lang w:val="ru-RU"/>
        </w:rPr>
      </w:pPr>
      <w:r>
        <w:rPr>
          <w:b/>
          <w:sz w:val="28"/>
          <w:szCs w:val="28"/>
          <w:lang w:val="ru-RU"/>
        </w:rPr>
        <w:t xml:space="preserve"> Организация производства </w:t>
      </w:r>
      <w:r w:rsidR="00146C04">
        <w:rPr>
          <w:b/>
          <w:sz w:val="28"/>
          <w:szCs w:val="28"/>
          <w:lang w:val="ru-RU"/>
        </w:rPr>
        <w:t xml:space="preserve">картофеля и сахарной свёклы. </w:t>
      </w:r>
      <w:proofErr w:type="spellStart"/>
      <w:r w:rsidR="00415635">
        <w:rPr>
          <w:sz w:val="28"/>
          <w:szCs w:val="28"/>
          <w:lang w:val="ru-RU"/>
        </w:rPr>
        <w:t>Предпосадочная</w:t>
      </w:r>
      <w:proofErr w:type="spellEnd"/>
      <w:r w:rsidR="00415635">
        <w:rPr>
          <w:sz w:val="28"/>
          <w:szCs w:val="28"/>
          <w:lang w:val="ru-RU"/>
        </w:rPr>
        <w:t xml:space="preserve"> подготовка земель. Уход. Способы уборки. Хранение.</w:t>
      </w:r>
    </w:p>
    <w:p w:rsidR="00415635" w:rsidRPr="004B32B4" w:rsidRDefault="00415635" w:rsidP="00787C4A">
      <w:pPr>
        <w:pStyle w:val="a3"/>
        <w:numPr>
          <w:ilvl w:val="0"/>
          <w:numId w:val="18"/>
        </w:numPr>
        <w:rPr>
          <w:b/>
          <w:sz w:val="28"/>
          <w:szCs w:val="28"/>
          <w:lang w:val="ru-RU"/>
        </w:rPr>
      </w:pPr>
      <w:r>
        <w:rPr>
          <w:b/>
          <w:sz w:val="28"/>
          <w:szCs w:val="28"/>
          <w:lang w:val="ru-RU"/>
        </w:rPr>
        <w:t xml:space="preserve"> Производство молока. </w:t>
      </w:r>
      <w:r>
        <w:rPr>
          <w:sz w:val="28"/>
          <w:szCs w:val="28"/>
          <w:lang w:val="ru-RU"/>
        </w:rPr>
        <w:t xml:space="preserve">Производственные типы среди скотоводческих предприятий. </w:t>
      </w:r>
      <w:r w:rsidR="004B32B4">
        <w:rPr>
          <w:sz w:val="28"/>
          <w:szCs w:val="28"/>
          <w:lang w:val="ru-RU"/>
        </w:rPr>
        <w:t>Способы содержания коров. Рабочие процессы в молочном скотоводстве.</w:t>
      </w:r>
    </w:p>
    <w:p w:rsidR="004B32B4" w:rsidRPr="00F07D2D" w:rsidRDefault="004B32B4" w:rsidP="00787C4A">
      <w:pPr>
        <w:pStyle w:val="a3"/>
        <w:numPr>
          <w:ilvl w:val="0"/>
          <w:numId w:val="18"/>
        </w:numPr>
        <w:rPr>
          <w:b/>
          <w:sz w:val="28"/>
          <w:szCs w:val="28"/>
          <w:lang w:val="ru-RU"/>
        </w:rPr>
      </w:pPr>
      <w:r>
        <w:rPr>
          <w:b/>
          <w:sz w:val="28"/>
          <w:szCs w:val="28"/>
          <w:lang w:val="ru-RU"/>
        </w:rPr>
        <w:t xml:space="preserve"> </w:t>
      </w:r>
      <w:r w:rsidRPr="004B32B4">
        <w:rPr>
          <w:b/>
          <w:sz w:val="28"/>
          <w:szCs w:val="28"/>
          <w:lang w:val="ru-RU"/>
        </w:rPr>
        <w:t>Свиноводческие хозяйства.</w:t>
      </w:r>
      <w:r>
        <w:rPr>
          <w:b/>
          <w:sz w:val="28"/>
          <w:szCs w:val="28"/>
          <w:lang w:val="ru-RU"/>
        </w:rPr>
        <w:t xml:space="preserve"> </w:t>
      </w:r>
      <w:r>
        <w:rPr>
          <w:sz w:val="28"/>
          <w:szCs w:val="28"/>
          <w:lang w:val="ru-RU"/>
        </w:rPr>
        <w:t>Производственные типы свиноводческих хозяйств. Этапы производства свинины. Способы содержания свиней.</w:t>
      </w:r>
    </w:p>
    <w:p w:rsidR="00F07D2D" w:rsidRPr="00F07D2D" w:rsidRDefault="00F07D2D" w:rsidP="00787C4A">
      <w:pPr>
        <w:pStyle w:val="a3"/>
        <w:numPr>
          <w:ilvl w:val="0"/>
          <w:numId w:val="18"/>
        </w:numPr>
        <w:rPr>
          <w:b/>
          <w:sz w:val="28"/>
          <w:szCs w:val="28"/>
          <w:lang w:val="ru-RU"/>
        </w:rPr>
      </w:pPr>
      <w:r w:rsidRPr="00F07D2D">
        <w:rPr>
          <w:b/>
          <w:sz w:val="28"/>
          <w:szCs w:val="28"/>
          <w:lang w:val="ru-RU"/>
        </w:rPr>
        <w:lastRenderedPageBreak/>
        <w:t>Продовольственная проблема и пути её решения мировым сообществом</w:t>
      </w:r>
      <w:r>
        <w:rPr>
          <w:b/>
          <w:sz w:val="28"/>
          <w:szCs w:val="28"/>
          <w:lang w:val="ru-RU"/>
        </w:rPr>
        <w:t>.</w:t>
      </w:r>
    </w:p>
    <w:p w:rsidR="00FB7991" w:rsidRPr="000B00FA" w:rsidRDefault="00FB7991" w:rsidP="00FB7991">
      <w:pPr>
        <w:pStyle w:val="4"/>
        <w:jc w:val="left"/>
        <w:rPr>
          <w:szCs w:val="28"/>
        </w:rPr>
      </w:pPr>
      <w:r w:rsidRPr="000B00FA">
        <w:rPr>
          <w:szCs w:val="28"/>
        </w:rPr>
        <w:t>В результате изучения темы обуч</w:t>
      </w:r>
      <w:r>
        <w:rPr>
          <w:szCs w:val="28"/>
        </w:rPr>
        <w:t>ающие</w:t>
      </w:r>
      <w:r w:rsidRPr="000B00FA">
        <w:rPr>
          <w:szCs w:val="28"/>
        </w:rPr>
        <w:t>ся дол</w:t>
      </w:r>
      <w:r>
        <w:rPr>
          <w:szCs w:val="28"/>
        </w:rPr>
        <w:t>жны</w:t>
      </w:r>
    </w:p>
    <w:p w:rsidR="00FB7991" w:rsidRDefault="00FB7991" w:rsidP="00FB7991">
      <w:pPr>
        <w:ind w:left="0" w:firstLine="530"/>
        <w:rPr>
          <w:rFonts w:ascii="Times New Roman" w:hAnsi="Times New Roman" w:cs="Times New Roman"/>
          <w:b/>
          <w:sz w:val="28"/>
          <w:szCs w:val="28"/>
          <w:u w:val="single"/>
        </w:rPr>
      </w:pPr>
      <w:r w:rsidRPr="00A31FC1">
        <w:rPr>
          <w:rFonts w:ascii="Times New Roman" w:hAnsi="Times New Roman" w:cs="Times New Roman"/>
          <w:b/>
          <w:sz w:val="28"/>
          <w:szCs w:val="28"/>
          <w:u w:val="single"/>
        </w:rPr>
        <w:t>знать / понимать</w:t>
      </w:r>
      <w:r>
        <w:rPr>
          <w:rFonts w:ascii="Times New Roman" w:hAnsi="Times New Roman" w:cs="Times New Roman"/>
          <w:b/>
          <w:sz w:val="28"/>
          <w:szCs w:val="28"/>
          <w:u w:val="single"/>
        </w:rPr>
        <w:t>:</w:t>
      </w:r>
    </w:p>
    <w:p w:rsidR="00FB7991" w:rsidRDefault="00FB7991" w:rsidP="00FB7991">
      <w:pPr>
        <w:pStyle w:val="a3"/>
        <w:numPr>
          <w:ilvl w:val="0"/>
          <w:numId w:val="24"/>
        </w:numPr>
        <w:rPr>
          <w:sz w:val="28"/>
          <w:szCs w:val="28"/>
          <w:lang w:val="ru-RU"/>
        </w:rPr>
      </w:pPr>
      <w:r>
        <w:rPr>
          <w:sz w:val="28"/>
          <w:szCs w:val="28"/>
          <w:lang w:val="ru-RU"/>
        </w:rPr>
        <w:t>как организовать производство картофеля;</w:t>
      </w:r>
    </w:p>
    <w:p w:rsidR="00FB7991" w:rsidRDefault="00FB7991" w:rsidP="00FB7991">
      <w:pPr>
        <w:pStyle w:val="a3"/>
        <w:numPr>
          <w:ilvl w:val="0"/>
          <w:numId w:val="24"/>
        </w:numPr>
        <w:rPr>
          <w:sz w:val="28"/>
          <w:szCs w:val="28"/>
          <w:lang w:val="ru-RU"/>
        </w:rPr>
      </w:pPr>
      <w:r>
        <w:rPr>
          <w:sz w:val="28"/>
          <w:szCs w:val="28"/>
          <w:lang w:val="ru-RU"/>
        </w:rPr>
        <w:t>каковы три основных периода проведения полевых работ при производстве зерна;</w:t>
      </w:r>
    </w:p>
    <w:p w:rsidR="00FB7991" w:rsidRDefault="00FB7991" w:rsidP="00FB7991">
      <w:pPr>
        <w:pStyle w:val="a3"/>
        <w:numPr>
          <w:ilvl w:val="0"/>
          <w:numId w:val="24"/>
        </w:numPr>
        <w:rPr>
          <w:sz w:val="28"/>
          <w:szCs w:val="28"/>
          <w:lang w:val="ru-RU"/>
        </w:rPr>
      </w:pPr>
      <w:r>
        <w:rPr>
          <w:sz w:val="28"/>
          <w:szCs w:val="28"/>
          <w:lang w:val="ru-RU"/>
        </w:rPr>
        <w:t>каковы основные работы при производстве сахарной свёклы;</w:t>
      </w:r>
    </w:p>
    <w:p w:rsidR="00FB7991" w:rsidRDefault="00FB7991" w:rsidP="00FB7991">
      <w:pPr>
        <w:pStyle w:val="a3"/>
        <w:numPr>
          <w:ilvl w:val="0"/>
          <w:numId w:val="24"/>
        </w:numPr>
        <w:rPr>
          <w:sz w:val="28"/>
          <w:szCs w:val="28"/>
          <w:lang w:val="ru-RU"/>
        </w:rPr>
      </w:pPr>
      <w:r>
        <w:rPr>
          <w:sz w:val="28"/>
          <w:szCs w:val="28"/>
          <w:lang w:val="ru-RU"/>
        </w:rPr>
        <w:t>какие существуют типы скотоводческих предприятий;</w:t>
      </w:r>
    </w:p>
    <w:p w:rsidR="00FB7991" w:rsidRDefault="00FB7991" w:rsidP="00FB7991">
      <w:pPr>
        <w:pStyle w:val="a3"/>
        <w:numPr>
          <w:ilvl w:val="0"/>
          <w:numId w:val="24"/>
        </w:numPr>
        <w:rPr>
          <w:sz w:val="28"/>
          <w:szCs w:val="28"/>
          <w:lang w:val="ru-RU"/>
        </w:rPr>
      </w:pPr>
      <w:r>
        <w:rPr>
          <w:sz w:val="28"/>
          <w:szCs w:val="28"/>
          <w:lang w:val="ru-RU"/>
        </w:rPr>
        <w:t>как организовать производство молока;</w:t>
      </w:r>
    </w:p>
    <w:p w:rsidR="00FB7991" w:rsidRDefault="00FB7991" w:rsidP="00FB7991">
      <w:pPr>
        <w:pStyle w:val="a3"/>
        <w:numPr>
          <w:ilvl w:val="0"/>
          <w:numId w:val="24"/>
        </w:numPr>
        <w:rPr>
          <w:sz w:val="28"/>
          <w:szCs w:val="28"/>
          <w:lang w:val="ru-RU"/>
        </w:rPr>
      </w:pPr>
      <w:r>
        <w:rPr>
          <w:sz w:val="28"/>
          <w:szCs w:val="28"/>
          <w:lang w:val="ru-RU"/>
        </w:rPr>
        <w:t>какие основные процессы существуют в свиноводстве;</w:t>
      </w:r>
    </w:p>
    <w:p w:rsidR="00FB7991" w:rsidRDefault="00FB7991" w:rsidP="00FB7991">
      <w:pPr>
        <w:ind w:left="720"/>
        <w:rPr>
          <w:rFonts w:ascii="Times New Roman" w:hAnsi="Times New Roman" w:cs="Times New Roman"/>
          <w:b/>
          <w:sz w:val="28"/>
          <w:szCs w:val="28"/>
        </w:rPr>
      </w:pPr>
      <w:r w:rsidRPr="00FB7991">
        <w:rPr>
          <w:rFonts w:ascii="Times New Roman" w:hAnsi="Times New Roman" w:cs="Times New Roman"/>
          <w:b/>
          <w:sz w:val="28"/>
          <w:szCs w:val="28"/>
          <w:u w:val="single"/>
        </w:rPr>
        <w:t>уметь</w:t>
      </w:r>
      <w:r w:rsidRPr="00FB7991">
        <w:rPr>
          <w:rFonts w:ascii="Times New Roman" w:hAnsi="Times New Roman" w:cs="Times New Roman"/>
          <w:b/>
          <w:sz w:val="28"/>
          <w:szCs w:val="28"/>
        </w:rPr>
        <w:t>:</w:t>
      </w:r>
    </w:p>
    <w:p w:rsidR="00FB7991" w:rsidRPr="00FB7991" w:rsidRDefault="00FB7991" w:rsidP="00FB7991">
      <w:pPr>
        <w:pStyle w:val="a3"/>
        <w:numPr>
          <w:ilvl w:val="0"/>
          <w:numId w:val="25"/>
        </w:numPr>
        <w:rPr>
          <w:sz w:val="28"/>
          <w:szCs w:val="28"/>
          <w:lang w:val="ru-RU"/>
        </w:rPr>
      </w:pPr>
      <w:r w:rsidRPr="00FB7991">
        <w:rPr>
          <w:sz w:val="28"/>
          <w:szCs w:val="28"/>
          <w:lang w:val="ru-RU"/>
        </w:rPr>
        <w:t>рассчитать по формуле</w:t>
      </w:r>
      <w:r>
        <w:rPr>
          <w:sz w:val="28"/>
          <w:szCs w:val="28"/>
          <w:lang w:val="ru-RU"/>
        </w:rPr>
        <w:t xml:space="preserve"> площадь бобовых культур;</w:t>
      </w:r>
    </w:p>
    <w:p w:rsidR="00FB7991" w:rsidRDefault="00FB7991" w:rsidP="00FB7991">
      <w:pPr>
        <w:pStyle w:val="a3"/>
        <w:numPr>
          <w:ilvl w:val="0"/>
          <w:numId w:val="25"/>
        </w:numPr>
        <w:rPr>
          <w:sz w:val="28"/>
          <w:szCs w:val="28"/>
          <w:lang w:val="ru-RU"/>
        </w:rPr>
      </w:pPr>
      <w:r>
        <w:rPr>
          <w:sz w:val="28"/>
          <w:szCs w:val="28"/>
          <w:lang w:val="ru-RU"/>
        </w:rPr>
        <w:t>различать породы свиней;</w:t>
      </w:r>
    </w:p>
    <w:p w:rsidR="00FB7991" w:rsidRDefault="00FB7991" w:rsidP="00FB7991">
      <w:pPr>
        <w:pStyle w:val="a3"/>
        <w:numPr>
          <w:ilvl w:val="0"/>
          <w:numId w:val="25"/>
        </w:numPr>
        <w:rPr>
          <w:sz w:val="28"/>
          <w:szCs w:val="28"/>
          <w:lang w:val="ru-RU"/>
        </w:rPr>
      </w:pPr>
      <w:r>
        <w:rPr>
          <w:sz w:val="28"/>
          <w:szCs w:val="28"/>
          <w:lang w:val="ru-RU"/>
        </w:rPr>
        <w:t>различать способы содержания животных;</w:t>
      </w:r>
    </w:p>
    <w:p w:rsidR="002F15E9" w:rsidRPr="0014339B" w:rsidRDefault="006C459E" w:rsidP="0014339B">
      <w:pPr>
        <w:ind w:left="720"/>
        <w:rPr>
          <w:rFonts w:ascii="Times New Roman" w:hAnsi="Times New Roman" w:cs="Times New Roman"/>
          <w:sz w:val="28"/>
          <w:szCs w:val="28"/>
        </w:rPr>
      </w:pPr>
      <w:r w:rsidRPr="006C459E">
        <w:rPr>
          <w:rFonts w:ascii="Times New Roman" w:hAnsi="Times New Roman" w:cs="Times New Roman"/>
          <w:b/>
          <w:sz w:val="28"/>
          <w:szCs w:val="28"/>
          <w:u w:val="single"/>
        </w:rPr>
        <w:t xml:space="preserve">использовать </w:t>
      </w:r>
      <w:r w:rsidRPr="006C459E">
        <w:rPr>
          <w:rFonts w:ascii="Times New Roman" w:hAnsi="Times New Roman" w:cs="Times New Roman"/>
          <w:sz w:val="28"/>
          <w:szCs w:val="28"/>
        </w:rPr>
        <w:t xml:space="preserve">приобретённые знания и умения в практической деятельности </w:t>
      </w:r>
      <w:proofErr w:type="gramStart"/>
      <w:r w:rsidRPr="006C459E">
        <w:rPr>
          <w:rFonts w:ascii="Times New Roman" w:hAnsi="Times New Roman" w:cs="Times New Roman"/>
          <w:sz w:val="28"/>
          <w:szCs w:val="28"/>
        </w:rPr>
        <w:t>для</w:t>
      </w:r>
      <w:proofErr w:type="gramEnd"/>
      <w:r w:rsidRPr="006C459E">
        <w:rPr>
          <w:rFonts w:ascii="Times New Roman" w:hAnsi="Times New Roman" w:cs="Times New Roman"/>
          <w:sz w:val="28"/>
          <w:szCs w:val="28"/>
        </w:rPr>
        <w:t>:</w:t>
      </w:r>
    </w:p>
    <w:p w:rsidR="002F15E9" w:rsidRDefault="002F15E9" w:rsidP="002F15E9">
      <w:pPr>
        <w:pStyle w:val="a3"/>
        <w:numPr>
          <w:ilvl w:val="0"/>
          <w:numId w:val="26"/>
        </w:numPr>
        <w:rPr>
          <w:sz w:val="28"/>
          <w:szCs w:val="28"/>
          <w:lang w:val="ru-RU"/>
        </w:rPr>
      </w:pPr>
      <w:r>
        <w:rPr>
          <w:sz w:val="28"/>
          <w:szCs w:val="28"/>
          <w:lang w:val="ru-RU"/>
        </w:rPr>
        <w:t>профессионального самоопределения;</w:t>
      </w:r>
    </w:p>
    <w:p w:rsidR="0014339B" w:rsidRDefault="0014339B" w:rsidP="00BD7D48">
      <w:pPr>
        <w:pStyle w:val="a3"/>
        <w:numPr>
          <w:ilvl w:val="0"/>
          <w:numId w:val="26"/>
        </w:numPr>
        <w:rPr>
          <w:sz w:val="28"/>
          <w:szCs w:val="28"/>
          <w:lang w:val="ru-RU"/>
        </w:rPr>
      </w:pPr>
      <w:r w:rsidRPr="00BD7D48">
        <w:rPr>
          <w:sz w:val="28"/>
          <w:szCs w:val="28"/>
          <w:lang w:val="ru-RU"/>
        </w:rPr>
        <w:t>расширения знаний об экономике сельского хозяйства</w:t>
      </w:r>
    </w:p>
    <w:p w:rsidR="00BD7D48" w:rsidRDefault="00BD7D48" w:rsidP="00BD7D48">
      <w:pPr>
        <w:rPr>
          <w:sz w:val="28"/>
          <w:szCs w:val="28"/>
        </w:rPr>
      </w:pPr>
    </w:p>
    <w:p w:rsidR="00BD7D48" w:rsidRDefault="00BD7D48" w:rsidP="00BD7D48">
      <w:pPr>
        <w:rPr>
          <w:sz w:val="28"/>
          <w:szCs w:val="28"/>
        </w:rPr>
      </w:pPr>
    </w:p>
    <w:p w:rsidR="00BD7D48" w:rsidRDefault="00BD7D48" w:rsidP="00BD7D48">
      <w:pPr>
        <w:rPr>
          <w:sz w:val="28"/>
          <w:szCs w:val="28"/>
        </w:rPr>
      </w:pPr>
    </w:p>
    <w:p w:rsidR="00BD7D48" w:rsidRDefault="00BD7D48" w:rsidP="00BD7D48">
      <w:pPr>
        <w:rPr>
          <w:sz w:val="28"/>
          <w:szCs w:val="28"/>
        </w:rPr>
      </w:pPr>
    </w:p>
    <w:p w:rsidR="00BD7D48" w:rsidRDefault="00BD7D48" w:rsidP="00BD7D48">
      <w:pPr>
        <w:rPr>
          <w:sz w:val="28"/>
          <w:szCs w:val="28"/>
        </w:rPr>
      </w:pPr>
    </w:p>
    <w:p w:rsidR="00BD7D48" w:rsidRDefault="00BD7D48" w:rsidP="00BD7D48">
      <w:pPr>
        <w:rPr>
          <w:sz w:val="28"/>
          <w:szCs w:val="28"/>
        </w:rPr>
      </w:pPr>
    </w:p>
    <w:p w:rsidR="00BD7D48" w:rsidRPr="00BD7D48" w:rsidRDefault="00BD7D48" w:rsidP="00BD7D48">
      <w:pPr>
        <w:rPr>
          <w:sz w:val="28"/>
          <w:szCs w:val="28"/>
        </w:rPr>
      </w:pPr>
    </w:p>
    <w:p w:rsidR="0014339B" w:rsidRPr="0014339B" w:rsidRDefault="0014339B" w:rsidP="0014339B">
      <w:pPr>
        <w:pStyle w:val="a3"/>
        <w:rPr>
          <w:b/>
          <w:sz w:val="28"/>
          <w:szCs w:val="28"/>
          <w:lang w:val="ru-RU"/>
        </w:rPr>
      </w:pPr>
    </w:p>
    <w:tbl>
      <w:tblPr>
        <w:tblStyle w:val="a4"/>
        <w:tblpPr w:leftFromText="180" w:rightFromText="180" w:vertAnchor="page" w:horzAnchor="margin" w:tblpXSpec="center" w:tblpY="3484"/>
        <w:tblW w:w="0" w:type="auto"/>
        <w:tblLook w:val="04A0" w:firstRow="1" w:lastRow="0" w:firstColumn="1" w:lastColumn="0" w:noHBand="0" w:noVBand="1"/>
      </w:tblPr>
      <w:tblGrid>
        <w:gridCol w:w="1101"/>
        <w:gridCol w:w="3684"/>
        <w:gridCol w:w="2393"/>
        <w:gridCol w:w="2393"/>
      </w:tblGrid>
      <w:tr w:rsidR="00DA259D" w:rsidTr="00DA259D">
        <w:trPr>
          <w:trHeight w:val="1103"/>
        </w:trPr>
        <w:tc>
          <w:tcPr>
            <w:tcW w:w="1101" w:type="dxa"/>
          </w:tcPr>
          <w:p w:rsidR="00DA259D" w:rsidRDefault="00DA259D" w:rsidP="00DA259D">
            <w:pPr>
              <w:ind w:left="0"/>
              <w:rPr>
                <w:rFonts w:ascii="Times New Roman" w:hAnsi="Times New Roman" w:cs="Times New Roman"/>
                <w:b/>
                <w:sz w:val="28"/>
                <w:szCs w:val="28"/>
              </w:rPr>
            </w:pPr>
            <w:r>
              <w:rPr>
                <w:rFonts w:ascii="Times New Roman" w:hAnsi="Times New Roman" w:cs="Times New Roman"/>
                <w:b/>
                <w:sz w:val="28"/>
                <w:szCs w:val="28"/>
              </w:rPr>
              <w:t>№</w:t>
            </w:r>
          </w:p>
        </w:tc>
        <w:tc>
          <w:tcPr>
            <w:tcW w:w="3684" w:type="dxa"/>
          </w:tcPr>
          <w:p w:rsidR="00DA259D" w:rsidRDefault="00DA259D" w:rsidP="00DA259D">
            <w:pPr>
              <w:ind w:left="0"/>
              <w:rPr>
                <w:rFonts w:ascii="Times New Roman" w:hAnsi="Times New Roman" w:cs="Times New Roman"/>
                <w:b/>
                <w:sz w:val="28"/>
                <w:szCs w:val="28"/>
              </w:rPr>
            </w:pPr>
            <w:r>
              <w:rPr>
                <w:rFonts w:ascii="Times New Roman" w:hAnsi="Times New Roman" w:cs="Times New Roman"/>
                <w:b/>
                <w:sz w:val="28"/>
                <w:szCs w:val="28"/>
              </w:rPr>
              <w:t>Название раздела</w:t>
            </w:r>
          </w:p>
        </w:tc>
        <w:tc>
          <w:tcPr>
            <w:tcW w:w="2393" w:type="dxa"/>
          </w:tcPr>
          <w:p w:rsidR="00DA259D" w:rsidRDefault="00DA259D" w:rsidP="00DA259D">
            <w:pPr>
              <w:ind w:left="0"/>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393" w:type="dxa"/>
          </w:tcPr>
          <w:p w:rsidR="00DA259D" w:rsidRDefault="00DA259D" w:rsidP="00DA259D">
            <w:pPr>
              <w:ind w:left="0"/>
              <w:rPr>
                <w:rFonts w:ascii="Times New Roman" w:hAnsi="Times New Roman" w:cs="Times New Roman"/>
                <w:b/>
                <w:sz w:val="28"/>
                <w:szCs w:val="28"/>
              </w:rPr>
            </w:pPr>
            <w:r>
              <w:rPr>
                <w:rFonts w:ascii="Times New Roman" w:hAnsi="Times New Roman" w:cs="Times New Roman"/>
                <w:b/>
                <w:sz w:val="28"/>
                <w:szCs w:val="28"/>
              </w:rPr>
              <w:t>Количество проверочных работ</w:t>
            </w:r>
          </w:p>
        </w:tc>
      </w:tr>
      <w:tr w:rsidR="00DA259D" w:rsidTr="00DA259D">
        <w:trPr>
          <w:trHeight w:val="1376"/>
        </w:trPr>
        <w:tc>
          <w:tcPr>
            <w:tcW w:w="1101" w:type="dxa"/>
          </w:tcPr>
          <w:p w:rsidR="00DA259D" w:rsidRPr="00117371" w:rsidRDefault="00DA259D" w:rsidP="00DA259D">
            <w:pPr>
              <w:ind w:left="0"/>
              <w:rPr>
                <w:rFonts w:ascii="Times New Roman" w:hAnsi="Times New Roman" w:cs="Times New Roman"/>
                <w:sz w:val="28"/>
                <w:szCs w:val="28"/>
              </w:rPr>
            </w:pPr>
            <w:r>
              <w:rPr>
                <w:rFonts w:ascii="Times New Roman" w:hAnsi="Times New Roman" w:cs="Times New Roman"/>
                <w:sz w:val="28"/>
                <w:szCs w:val="28"/>
              </w:rPr>
              <w:t>1.</w:t>
            </w:r>
          </w:p>
        </w:tc>
        <w:tc>
          <w:tcPr>
            <w:tcW w:w="3684" w:type="dxa"/>
          </w:tcPr>
          <w:p w:rsidR="00DA259D" w:rsidRPr="00117371" w:rsidRDefault="00DA259D" w:rsidP="00DA259D">
            <w:pPr>
              <w:ind w:left="0"/>
              <w:rPr>
                <w:rFonts w:ascii="Times New Roman" w:hAnsi="Times New Roman" w:cs="Times New Roman"/>
                <w:sz w:val="28"/>
                <w:szCs w:val="28"/>
              </w:rPr>
            </w:pPr>
            <w:r w:rsidRPr="00117371">
              <w:rPr>
                <w:rFonts w:ascii="Times New Roman" w:hAnsi="Times New Roman" w:cs="Times New Roman"/>
                <w:sz w:val="28"/>
                <w:szCs w:val="28"/>
              </w:rPr>
              <w:t>Глава I</w:t>
            </w:r>
            <w:r w:rsidRPr="002F15E9">
              <w:rPr>
                <w:rFonts w:ascii="Times New Roman" w:hAnsi="Times New Roman" w:cs="Times New Roman"/>
                <w:sz w:val="28"/>
                <w:szCs w:val="28"/>
              </w:rPr>
              <w:t>. Организация сельскохозяйственного производства.</w:t>
            </w:r>
          </w:p>
          <w:p w:rsidR="00DA259D" w:rsidRDefault="00DA259D" w:rsidP="00DA259D">
            <w:pPr>
              <w:ind w:left="0"/>
              <w:rPr>
                <w:rFonts w:ascii="Times New Roman" w:hAnsi="Times New Roman" w:cs="Times New Roman"/>
                <w:b/>
                <w:sz w:val="28"/>
                <w:szCs w:val="28"/>
              </w:rPr>
            </w:pPr>
          </w:p>
        </w:tc>
        <w:tc>
          <w:tcPr>
            <w:tcW w:w="2393" w:type="dxa"/>
          </w:tcPr>
          <w:p w:rsidR="00DA259D" w:rsidRPr="00117371" w:rsidRDefault="00DA259D" w:rsidP="00DA259D">
            <w:pPr>
              <w:ind w:left="0"/>
              <w:rPr>
                <w:rFonts w:ascii="Times New Roman" w:hAnsi="Times New Roman" w:cs="Times New Roman"/>
                <w:sz w:val="28"/>
                <w:szCs w:val="28"/>
              </w:rPr>
            </w:pPr>
            <w:r>
              <w:rPr>
                <w:rFonts w:ascii="Times New Roman" w:hAnsi="Times New Roman" w:cs="Times New Roman"/>
                <w:sz w:val="28"/>
                <w:szCs w:val="28"/>
              </w:rPr>
              <w:t>4</w:t>
            </w:r>
          </w:p>
        </w:tc>
        <w:tc>
          <w:tcPr>
            <w:tcW w:w="2393" w:type="dxa"/>
          </w:tcPr>
          <w:p w:rsidR="00DA259D" w:rsidRDefault="00DA259D" w:rsidP="00DA259D">
            <w:pPr>
              <w:ind w:left="0"/>
              <w:rPr>
                <w:rFonts w:ascii="Times New Roman" w:hAnsi="Times New Roman" w:cs="Times New Roman"/>
                <w:b/>
                <w:sz w:val="28"/>
                <w:szCs w:val="28"/>
              </w:rPr>
            </w:pPr>
          </w:p>
        </w:tc>
      </w:tr>
      <w:tr w:rsidR="00DA259D" w:rsidTr="00DA259D">
        <w:trPr>
          <w:trHeight w:val="719"/>
        </w:trPr>
        <w:tc>
          <w:tcPr>
            <w:tcW w:w="1101" w:type="dxa"/>
          </w:tcPr>
          <w:p w:rsidR="00DA259D" w:rsidRDefault="00DA259D" w:rsidP="00DA259D">
            <w:pPr>
              <w:ind w:left="0"/>
              <w:rPr>
                <w:rFonts w:ascii="Times New Roman" w:hAnsi="Times New Roman" w:cs="Times New Roman"/>
                <w:sz w:val="28"/>
                <w:szCs w:val="28"/>
              </w:rPr>
            </w:pPr>
            <w:r>
              <w:rPr>
                <w:rFonts w:ascii="Times New Roman" w:hAnsi="Times New Roman" w:cs="Times New Roman"/>
                <w:sz w:val="28"/>
                <w:szCs w:val="28"/>
              </w:rPr>
              <w:t>2.</w:t>
            </w:r>
          </w:p>
        </w:tc>
        <w:tc>
          <w:tcPr>
            <w:tcW w:w="3684" w:type="dxa"/>
          </w:tcPr>
          <w:p w:rsidR="00DA259D" w:rsidRPr="00117371" w:rsidRDefault="00DA259D" w:rsidP="00DA259D">
            <w:pPr>
              <w:ind w:left="0"/>
              <w:rPr>
                <w:rFonts w:ascii="Times New Roman" w:hAnsi="Times New Roman" w:cs="Times New Roman"/>
                <w:sz w:val="28"/>
                <w:szCs w:val="28"/>
              </w:rPr>
            </w:pPr>
            <w:r>
              <w:rPr>
                <w:rFonts w:ascii="Times New Roman" w:hAnsi="Times New Roman" w:cs="Times New Roman"/>
                <w:sz w:val="28"/>
                <w:szCs w:val="28"/>
              </w:rPr>
              <w:t xml:space="preserve">Глава </w:t>
            </w:r>
            <w:r w:rsidRPr="00117371">
              <w:rPr>
                <w:rFonts w:ascii="Times New Roman" w:hAnsi="Times New Roman" w:cs="Times New Roman"/>
                <w:sz w:val="28"/>
                <w:szCs w:val="28"/>
              </w:rPr>
              <w:t xml:space="preserve">II. </w:t>
            </w:r>
            <w:r>
              <w:rPr>
                <w:rFonts w:ascii="Times New Roman" w:hAnsi="Times New Roman" w:cs="Times New Roman"/>
                <w:b/>
                <w:sz w:val="28"/>
                <w:szCs w:val="28"/>
              </w:rPr>
              <w:t xml:space="preserve"> </w:t>
            </w:r>
            <w:r w:rsidRPr="002F15E9">
              <w:rPr>
                <w:rFonts w:ascii="Times New Roman" w:hAnsi="Times New Roman" w:cs="Times New Roman"/>
                <w:sz w:val="28"/>
                <w:szCs w:val="28"/>
              </w:rPr>
              <w:t>Отрасли сельскохозяйственного производства. Рациональное использование основных видов ресурсов.</w:t>
            </w:r>
          </w:p>
          <w:p w:rsidR="00DA259D" w:rsidRPr="00117371" w:rsidRDefault="00DA259D" w:rsidP="00DA259D">
            <w:pPr>
              <w:ind w:left="0"/>
              <w:rPr>
                <w:rFonts w:ascii="Times New Roman" w:hAnsi="Times New Roman" w:cs="Times New Roman"/>
                <w:sz w:val="28"/>
                <w:szCs w:val="28"/>
              </w:rPr>
            </w:pPr>
          </w:p>
        </w:tc>
        <w:tc>
          <w:tcPr>
            <w:tcW w:w="2393" w:type="dxa"/>
          </w:tcPr>
          <w:p w:rsidR="00DA259D" w:rsidRDefault="00DA259D" w:rsidP="00DA259D">
            <w:pPr>
              <w:ind w:left="0"/>
              <w:rPr>
                <w:rFonts w:ascii="Times New Roman" w:hAnsi="Times New Roman" w:cs="Times New Roman"/>
                <w:sz w:val="28"/>
                <w:szCs w:val="28"/>
              </w:rPr>
            </w:pPr>
            <w:r>
              <w:rPr>
                <w:rFonts w:ascii="Times New Roman" w:hAnsi="Times New Roman" w:cs="Times New Roman"/>
                <w:sz w:val="28"/>
                <w:szCs w:val="28"/>
              </w:rPr>
              <w:t>8</w:t>
            </w:r>
          </w:p>
        </w:tc>
        <w:tc>
          <w:tcPr>
            <w:tcW w:w="2393" w:type="dxa"/>
          </w:tcPr>
          <w:p w:rsidR="00DA259D" w:rsidRDefault="00DA259D" w:rsidP="00DA259D">
            <w:pPr>
              <w:ind w:left="0"/>
              <w:rPr>
                <w:rFonts w:ascii="Times New Roman" w:hAnsi="Times New Roman" w:cs="Times New Roman"/>
                <w:b/>
                <w:sz w:val="28"/>
                <w:szCs w:val="28"/>
              </w:rPr>
            </w:pPr>
          </w:p>
        </w:tc>
      </w:tr>
      <w:tr w:rsidR="00DA259D" w:rsidTr="00DA259D">
        <w:trPr>
          <w:trHeight w:val="816"/>
        </w:trPr>
        <w:tc>
          <w:tcPr>
            <w:tcW w:w="1101" w:type="dxa"/>
          </w:tcPr>
          <w:p w:rsidR="00DA259D" w:rsidRDefault="00DA259D" w:rsidP="00DA259D">
            <w:pPr>
              <w:ind w:left="0"/>
              <w:rPr>
                <w:rFonts w:ascii="Times New Roman" w:hAnsi="Times New Roman" w:cs="Times New Roman"/>
                <w:sz w:val="28"/>
                <w:szCs w:val="28"/>
              </w:rPr>
            </w:pPr>
            <w:r>
              <w:rPr>
                <w:rFonts w:ascii="Times New Roman" w:hAnsi="Times New Roman" w:cs="Times New Roman"/>
                <w:sz w:val="28"/>
                <w:szCs w:val="28"/>
              </w:rPr>
              <w:t>3.</w:t>
            </w:r>
          </w:p>
        </w:tc>
        <w:tc>
          <w:tcPr>
            <w:tcW w:w="3684" w:type="dxa"/>
          </w:tcPr>
          <w:p w:rsidR="00DA259D" w:rsidRDefault="00DA259D" w:rsidP="00DA259D">
            <w:pPr>
              <w:rPr>
                <w:rFonts w:ascii="Times New Roman" w:hAnsi="Times New Roman" w:cs="Times New Roman"/>
                <w:b/>
                <w:sz w:val="28"/>
                <w:szCs w:val="28"/>
              </w:rPr>
            </w:pPr>
            <w:r w:rsidRPr="00117371">
              <w:rPr>
                <w:rFonts w:ascii="Times New Roman" w:hAnsi="Times New Roman" w:cs="Times New Roman"/>
                <w:sz w:val="28"/>
                <w:szCs w:val="28"/>
              </w:rPr>
              <w:t>Глава III</w:t>
            </w:r>
            <w:r>
              <w:rPr>
                <w:rFonts w:ascii="Times New Roman" w:hAnsi="Times New Roman" w:cs="Times New Roman"/>
                <w:sz w:val="28"/>
                <w:szCs w:val="28"/>
              </w:rPr>
              <w:t>.</w:t>
            </w:r>
            <w:r w:rsidRPr="00787C4A">
              <w:rPr>
                <w:rFonts w:ascii="Times New Roman" w:hAnsi="Times New Roman" w:cs="Times New Roman"/>
                <w:b/>
                <w:sz w:val="28"/>
                <w:szCs w:val="28"/>
              </w:rPr>
              <w:t xml:space="preserve"> </w:t>
            </w:r>
            <w:r w:rsidRPr="004912C5">
              <w:rPr>
                <w:rFonts w:ascii="Times New Roman" w:hAnsi="Times New Roman" w:cs="Times New Roman"/>
                <w:sz w:val="28"/>
                <w:szCs w:val="28"/>
              </w:rPr>
              <w:t>Растениеводство и животноводство в сельском  хозяйстве.</w:t>
            </w:r>
          </w:p>
          <w:p w:rsidR="00DA259D" w:rsidRPr="00117371" w:rsidRDefault="00DA259D" w:rsidP="00DA259D">
            <w:pPr>
              <w:ind w:left="0"/>
              <w:rPr>
                <w:rFonts w:ascii="Times New Roman" w:hAnsi="Times New Roman" w:cs="Times New Roman"/>
                <w:sz w:val="28"/>
                <w:szCs w:val="28"/>
              </w:rPr>
            </w:pPr>
          </w:p>
          <w:p w:rsidR="00DA259D" w:rsidRPr="00FA72E3" w:rsidRDefault="00DA259D" w:rsidP="00DA259D">
            <w:pPr>
              <w:ind w:left="0"/>
              <w:rPr>
                <w:rFonts w:ascii="Times New Roman" w:hAnsi="Times New Roman" w:cs="Times New Roman"/>
                <w:b/>
                <w:sz w:val="28"/>
                <w:szCs w:val="28"/>
                <w:u w:val="single"/>
              </w:rPr>
            </w:pPr>
          </w:p>
        </w:tc>
        <w:tc>
          <w:tcPr>
            <w:tcW w:w="2393" w:type="dxa"/>
          </w:tcPr>
          <w:p w:rsidR="00DA259D" w:rsidRDefault="00F07D2D" w:rsidP="00DA259D">
            <w:pPr>
              <w:ind w:left="0"/>
              <w:rPr>
                <w:rFonts w:ascii="Times New Roman" w:hAnsi="Times New Roman" w:cs="Times New Roman"/>
                <w:sz w:val="28"/>
                <w:szCs w:val="28"/>
              </w:rPr>
            </w:pPr>
            <w:r>
              <w:rPr>
                <w:rFonts w:ascii="Times New Roman" w:hAnsi="Times New Roman" w:cs="Times New Roman"/>
                <w:sz w:val="28"/>
                <w:szCs w:val="28"/>
              </w:rPr>
              <w:t>5</w:t>
            </w:r>
          </w:p>
        </w:tc>
        <w:tc>
          <w:tcPr>
            <w:tcW w:w="2393" w:type="dxa"/>
          </w:tcPr>
          <w:p w:rsidR="00DA259D" w:rsidRDefault="00DA259D" w:rsidP="00DA259D">
            <w:pPr>
              <w:ind w:left="0"/>
              <w:rPr>
                <w:rFonts w:ascii="Times New Roman" w:hAnsi="Times New Roman" w:cs="Times New Roman"/>
                <w:b/>
                <w:sz w:val="28"/>
                <w:szCs w:val="28"/>
              </w:rPr>
            </w:pPr>
          </w:p>
        </w:tc>
      </w:tr>
      <w:tr w:rsidR="00DA259D" w:rsidTr="00DA259D">
        <w:trPr>
          <w:trHeight w:val="736"/>
        </w:trPr>
        <w:tc>
          <w:tcPr>
            <w:tcW w:w="1101" w:type="dxa"/>
          </w:tcPr>
          <w:p w:rsidR="00DA259D" w:rsidRDefault="00DA259D" w:rsidP="00DA259D">
            <w:pPr>
              <w:ind w:left="0"/>
              <w:rPr>
                <w:rFonts w:ascii="Times New Roman" w:hAnsi="Times New Roman" w:cs="Times New Roman"/>
                <w:sz w:val="28"/>
                <w:szCs w:val="28"/>
              </w:rPr>
            </w:pPr>
          </w:p>
        </w:tc>
        <w:tc>
          <w:tcPr>
            <w:tcW w:w="3684" w:type="dxa"/>
          </w:tcPr>
          <w:p w:rsidR="00DA259D" w:rsidRPr="00117371" w:rsidRDefault="00BB326E" w:rsidP="00BB326E">
            <w:pPr>
              <w:ind w:left="0"/>
              <w:rPr>
                <w:rFonts w:ascii="Times New Roman" w:hAnsi="Times New Roman" w:cs="Times New Roman"/>
                <w:sz w:val="28"/>
                <w:szCs w:val="28"/>
              </w:rPr>
            </w:pPr>
            <w:r>
              <w:rPr>
                <w:rFonts w:ascii="Times New Roman" w:hAnsi="Times New Roman" w:cs="Times New Roman"/>
                <w:sz w:val="28"/>
                <w:szCs w:val="28"/>
              </w:rPr>
              <w:t>Итого</w:t>
            </w:r>
          </w:p>
        </w:tc>
        <w:tc>
          <w:tcPr>
            <w:tcW w:w="2393" w:type="dxa"/>
          </w:tcPr>
          <w:p w:rsidR="00DA259D" w:rsidRDefault="00DA259D" w:rsidP="00DA259D">
            <w:pPr>
              <w:ind w:left="0"/>
              <w:rPr>
                <w:rFonts w:ascii="Times New Roman" w:hAnsi="Times New Roman" w:cs="Times New Roman"/>
                <w:sz w:val="28"/>
                <w:szCs w:val="28"/>
              </w:rPr>
            </w:pPr>
            <w:r>
              <w:rPr>
                <w:rFonts w:ascii="Times New Roman" w:hAnsi="Times New Roman" w:cs="Times New Roman"/>
                <w:sz w:val="28"/>
                <w:szCs w:val="28"/>
              </w:rPr>
              <w:t>1</w:t>
            </w:r>
            <w:r w:rsidR="00F07D2D">
              <w:rPr>
                <w:rFonts w:ascii="Times New Roman" w:hAnsi="Times New Roman" w:cs="Times New Roman"/>
                <w:sz w:val="28"/>
                <w:szCs w:val="28"/>
              </w:rPr>
              <w:t>7</w:t>
            </w:r>
          </w:p>
        </w:tc>
        <w:tc>
          <w:tcPr>
            <w:tcW w:w="2393" w:type="dxa"/>
          </w:tcPr>
          <w:p w:rsidR="00DA259D" w:rsidRPr="00117371" w:rsidRDefault="00DA259D" w:rsidP="00DA259D">
            <w:pPr>
              <w:ind w:left="0"/>
              <w:rPr>
                <w:rFonts w:ascii="Times New Roman" w:hAnsi="Times New Roman" w:cs="Times New Roman"/>
                <w:sz w:val="28"/>
                <w:szCs w:val="28"/>
              </w:rPr>
            </w:pPr>
            <w:r>
              <w:rPr>
                <w:rFonts w:ascii="Times New Roman" w:hAnsi="Times New Roman" w:cs="Times New Roman"/>
                <w:sz w:val="28"/>
                <w:szCs w:val="28"/>
              </w:rPr>
              <w:t>1</w:t>
            </w:r>
          </w:p>
        </w:tc>
      </w:tr>
    </w:tbl>
    <w:p w:rsidR="006C459E" w:rsidRPr="00DA259D" w:rsidRDefault="00DA259D" w:rsidP="00DA259D">
      <w:pPr>
        <w:ind w:left="0"/>
        <w:rPr>
          <w:rFonts w:ascii="Times New Roman" w:hAnsi="Times New Roman" w:cs="Times New Roman"/>
          <w:sz w:val="28"/>
          <w:szCs w:val="28"/>
        </w:rPr>
      </w:pPr>
      <w:r>
        <w:rPr>
          <w:b/>
          <w:sz w:val="28"/>
          <w:szCs w:val="28"/>
        </w:rPr>
        <w:t xml:space="preserve">                                                                                  </w:t>
      </w:r>
      <w:r w:rsidR="002F15E9" w:rsidRPr="00DA259D">
        <w:rPr>
          <w:rFonts w:ascii="Times New Roman" w:hAnsi="Times New Roman" w:cs="Times New Roman"/>
          <w:b/>
          <w:sz w:val="28"/>
          <w:szCs w:val="28"/>
        </w:rPr>
        <w:t>Учебно-тематическое планирование</w:t>
      </w:r>
    </w:p>
    <w:p w:rsidR="00FB7991" w:rsidRPr="00FB7991" w:rsidRDefault="00FB7991" w:rsidP="00FB7991">
      <w:pPr>
        <w:pStyle w:val="a3"/>
        <w:ind w:left="1080"/>
        <w:rPr>
          <w:sz w:val="28"/>
          <w:szCs w:val="28"/>
          <w:lang w:val="ru-RU"/>
        </w:rPr>
      </w:pPr>
    </w:p>
    <w:p w:rsidR="00FB7991" w:rsidRPr="00FB7991" w:rsidRDefault="00FB7991" w:rsidP="00FB7991">
      <w:pPr>
        <w:pStyle w:val="a3"/>
        <w:ind w:left="1080"/>
        <w:rPr>
          <w:sz w:val="28"/>
          <w:szCs w:val="28"/>
          <w:lang w:val="ru-RU"/>
        </w:rPr>
      </w:pPr>
    </w:p>
    <w:p w:rsidR="00FB7991" w:rsidRPr="004B32B4" w:rsidRDefault="00FB7991" w:rsidP="00FB7991">
      <w:pPr>
        <w:pStyle w:val="a3"/>
        <w:rPr>
          <w:b/>
          <w:sz w:val="28"/>
          <w:szCs w:val="28"/>
          <w:lang w:val="ru-RU"/>
        </w:rPr>
      </w:pPr>
    </w:p>
    <w:p w:rsidR="00415635" w:rsidRPr="00787C4A" w:rsidRDefault="00415635" w:rsidP="00415635">
      <w:pPr>
        <w:pStyle w:val="a3"/>
        <w:rPr>
          <w:b/>
          <w:sz w:val="28"/>
          <w:szCs w:val="28"/>
          <w:lang w:val="ru-RU"/>
        </w:rPr>
      </w:pPr>
    </w:p>
    <w:p w:rsidR="00094B10" w:rsidRPr="00C671F5" w:rsidRDefault="00094B10" w:rsidP="00094B10">
      <w:pPr>
        <w:rPr>
          <w:rFonts w:ascii="Times New Roman" w:hAnsi="Times New Roman" w:cs="Times New Roman"/>
          <w:sz w:val="36"/>
          <w:szCs w:val="36"/>
        </w:rPr>
      </w:pPr>
    </w:p>
    <w:p w:rsidR="00094B10" w:rsidRDefault="00094B10" w:rsidP="00094B10">
      <w:pPr>
        <w:ind w:firstLine="567"/>
        <w:rPr>
          <w:rFonts w:ascii="Times New Roman" w:hAnsi="Times New Roman" w:cs="Times New Roman"/>
          <w:sz w:val="28"/>
          <w:szCs w:val="28"/>
        </w:rPr>
      </w:pPr>
    </w:p>
    <w:p w:rsidR="00094B10" w:rsidRDefault="00094B10" w:rsidP="00094B10">
      <w:pPr>
        <w:ind w:left="0" w:firstLine="708"/>
        <w:rPr>
          <w:rFonts w:ascii="Times New Roman" w:hAnsi="Times New Roman" w:cs="Times New Roman"/>
          <w:sz w:val="28"/>
          <w:szCs w:val="28"/>
        </w:rPr>
      </w:pPr>
    </w:p>
    <w:p w:rsidR="004912C5" w:rsidRDefault="004912C5" w:rsidP="00094B10">
      <w:pPr>
        <w:ind w:left="0" w:firstLine="708"/>
        <w:rPr>
          <w:rFonts w:ascii="Times New Roman" w:hAnsi="Times New Roman" w:cs="Times New Roman"/>
          <w:sz w:val="28"/>
          <w:szCs w:val="28"/>
        </w:rPr>
      </w:pPr>
    </w:p>
    <w:p w:rsidR="004912C5" w:rsidRDefault="004912C5" w:rsidP="00094B10">
      <w:pPr>
        <w:ind w:left="0" w:firstLine="708"/>
        <w:rPr>
          <w:rFonts w:ascii="Times New Roman" w:hAnsi="Times New Roman" w:cs="Times New Roman"/>
          <w:sz w:val="28"/>
          <w:szCs w:val="28"/>
        </w:rPr>
      </w:pPr>
    </w:p>
    <w:p w:rsidR="004912C5" w:rsidRDefault="004912C5" w:rsidP="00094B10">
      <w:pPr>
        <w:ind w:left="0" w:firstLine="708"/>
        <w:rPr>
          <w:rFonts w:ascii="Times New Roman" w:hAnsi="Times New Roman" w:cs="Times New Roman"/>
          <w:sz w:val="28"/>
          <w:szCs w:val="28"/>
        </w:rPr>
      </w:pPr>
    </w:p>
    <w:p w:rsidR="004912C5" w:rsidRDefault="004912C5" w:rsidP="00094B10">
      <w:pPr>
        <w:ind w:left="0" w:firstLine="708"/>
        <w:rPr>
          <w:rFonts w:ascii="Times New Roman" w:hAnsi="Times New Roman" w:cs="Times New Roman"/>
          <w:sz w:val="28"/>
          <w:szCs w:val="28"/>
        </w:rPr>
      </w:pPr>
    </w:p>
    <w:p w:rsidR="004912C5" w:rsidRDefault="004912C5" w:rsidP="00094B10">
      <w:pPr>
        <w:ind w:left="0" w:firstLine="708"/>
        <w:rPr>
          <w:rFonts w:ascii="Times New Roman" w:hAnsi="Times New Roman" w:cs="Times New Roman"/>
          <w:sz w:val="28"/>
          <w:szCs w:val="28"/>
        </w:rPr>
      </w:pPr>
    </w:p>
    <w:p w:rsidR="00BB326E" w:rsidRDefault="00BB326E" w:rsidP="0014339B">
      <w:pPr>
        <w:ind w:left="2124" w:firstLine="708"/>
        <w:rPr>
          <w:rFonts w:ascii="Times New Roman" w:hAnsi="Times New Roman" w:cs="Times New Roman"/>
          <w:b/>
          <w:sz w:val="28"/>
          <w:szCs w:val="28"/>
        </w:rPr>
      </w:pPr>
    </w:p>
    <w:p w:rsidR="00BB326E" w:rsidRDefault="00BB326E" w:rsidP="0014339B">
      <w:pPr>
        <w:ind w:left="2124" w:firstLine="708"/>
        <w:rPr>
          <w:rFonts w:ascii="Times New Roman" w:hAnsi="Times New Roman" w:cs="Times New Roman"/>
          <w:b/>
          <w:sz w:val="28"/>
          <w:szCs w:val="28"/>
        </w:rPr>
      </w:pPr>
    </w:p>
    <w:p w:rsidR="00BB326E" w:rsidRDefault="00BB326E" w:rsidP="0014339B">
      <w:pPr>
        <w:ind w:left="2124" w:firstLine="708"/>
        <w:rPr>
          <w:rFonts w:ascii="Times New Roman" w:hAnsi="Times New Roman" w:cs="Times New Roman"/>
          <w:b/>
          <w:sz w:val="28"/>
          <w:szCs w:val="28"/>
        </w:rPr>
      </w:pPr>
    </w:p>
    <w:p w:rsidR="004912C5" w:rsidRPr="00E33E22" w:rsidRDefault="004912C5" w:rsidP="0014339B">
      <w:pPr>
        <w:ind w:left="2124" w:firstLine="708"/>
        <w:rPr>
          <w:rFonts w:ascii="Times New Roman" w:hAnsi="Times New Roman" w:cs="Times New Roman"/>
          <w:b/>
          <w:sz w:val="28"/>
          <w:szCs w:val="28"/>
        </w:rPr>
      </w:pPr>
      <w:r w:rsidRPr="00E33E22">
        <w:rPr>
          <w:rFonts w:ascii="Times New Roman" w:hAnsi="Times New Roman" w:cs="Times New Roman"/>
          <w:b/>
          <w:sz w:val="28"/>
          <w:szCs w:val="28"/>
        </w:rPr>
        <w:lastRenderedPageBreak/>
        <w:t>ТРЕБОВАНИЯ К УРОВНЮ ПОДГОТОВКИ ОБУЧАЩИХСЯ</w:t>
      </w:r>
    </w:p>
    <w:p w:rsidR="004912C5" w:rsidRDefault="004912C5" w:rsidP="004912C5">
      <w:pPr>
        <w:pStyle w:val="4"/>
        <w:jc w:val="left"/>
        <w:rPr>
          <w:szCs w:val="28"/>
        </w:rPr>
      </w:pPr>
    </w:p>
    <w:p w:rsidR="004912C5" w:rsidRPr="00685F0B" w:rsidRDefault="004912C5" w:rsidP="004912C5">
      <w:pPr>
        <w:pStyle w:val="4"/>
        <w:jc w:val="left"/>
        <w:rPr>
          <w:szCs w:val="28"/>
        </w:rPr>
      </w:pPr>
      <w:r>
        <w:rPr>
          <w:szCs w:val="28"/>
        </w:rPr>
        <w:t>В результате изучения курса «Основы организации безопасного сельскохозяйственного производства» обучающиеся 10</w:t>
      </w:r>
      <w:r w:rsidRPr="00685F0B">
        <w:rPr>
          <w:szCs w:val="28"/>
        </w:rPr>
        <w:t xml:space="preserve"> класса долж</w:t>
      </w:r>
      <w:r>
        <w:rPr>
          <w:szCs w:val="28"/>
        </w:rPr>
        <w:t>ны</w:t>
      </w:r>
    </w:p>
    <w:p w:rsidR="004912C5" w:rsidRDefault="004912C5" w:rsidP="004912C5">
      <w:pPr>
        <w:ind w:left="0"/>
        <w:rPr>
          <w:b/>
          <w:sz w:val="28"/>
          <w:szCs w:val="28"/>
          <w:u w:val="single"/>
        </w:rPr>
      </w:pPr>
    </w:p>
    <w:p w:rsidR="004912C5" w:rsidRDefault="004912C5" w:rsidP="004912C5">
      <w:pPr>
        <w:ind w:left="0" w:firstLine="708"/>
        <w:rPr>
          <w:rFonts w:ascii="Times New Roman" w:hAnsi="Times New Roman" w:cs="Times New Roman"/>
          <w:b/>
          <w:sz w:val="28"/>
          <w:szCs w:val="28"/>
          <w:u w:val="single"/>
        </w:rPr>
      </w:pPr>
      <w:r>
        <w:rPr>
          <w:rFonts w:ascii="Times New Roman" w:hAnsi="Times New Roman" w:cs="Times New Roman"/>
          <w:b/>
          <w:sz w:val="28"/>
          <w:szCs w:val="28"/>
          <w:u w:val="single"/>
        </w:rPr>
        <w:t>знать / понимать:</w:t>
      </w:r>
    </w:p>
    <w:p w:rsidR="004912C5" w:rsidRPr="004912C5" w:rsidRDefault="004912C5" w:rsidP="004912C5">
      <w:pPr>
        <w:pStyle w:val="a3"/>
        <w:numPr>
          <w:ilvl w:val="0"/>
          <w:numId w:val="28"/>
        </w:numPr>
        <w:tabs>
          <w:tab w:val="left" w:pos="851"/>
        </w:tabs>
        <w:rPr>
          <w:sz w:val="28"/>
          <w:szCs w:val="28"/>
          <w:lang w:val="ru-RU"/>
        </w:rPr>
      </w:pPr>
      <w:r w:rsidRPr="004912C5">
        <w:rPr>
          <w:sz w:val="28"/>
          <w:szCs w:val="28"/>
          <w:lang w:val="ru-RU"/>
        </w:rPr>
        <w:t>теоретические основы бизнеса</w:t>
      </w:r>
      <w:r>
        <w:rPr>
          <w:sz w:val="28"/>
          <w:szCs w:val="28"/>
          <w:lang w:val="ru-RU"/>
        </w:rPr>
        <w:t xml:space="preserve"> в сельском хозяйстве;</w:t>
      </w:r>
    </w:p>
    <w:p w:rsidR="004912C5" w:rsidRDefault="004912C5" w:rsidP="004912C5">
      <w:pPr>
        <w:pStyle w:val="a3"/>
        <w:numPr>
          <w:ilvl w:val="0"/>
          <w:numId w:val="28"/>
        </w:numPr>
        <w:tabs>
          <w:tab w:val="left" w:pos="851"/>
        </w:tabs>
        <w:rPr>
          <w:sz w:val="28"/>
          <w:szCs w:val="28"/>
          <w:lang w:val="ru-RU"/>
        </w:rPr>
      </w:pPr>
      <w:r>
        <w:rPr>
          <w:sz w:val="28"/>
          <w:szCs w:val="28"/>
          <w:lang w:val="ru-RU"/>
        </w:rPr>
        <w:t>цели и задачи организации АПК;</w:t>
      </w:r>
    </w:p>
    <w:p w:rsidR="004912C5" w:rsidRDefault="004912C5" w:rsidP="004912C5">
      <w:pPr>
        <w:pStyle w:val="a3"/>
        <w:numPr>
          <w:ilvl w:val="0"/>
          <w:numId w:val="28"/>
        </w:numPr>
        <w:tabs>
          <w:tab w:val="left" w:pos="851"/>
        </w:tabs>
        <w:rPr>
          <w:sz w:val="28"/>
          <w:szCs w:val="28"/>
          <w:lang w:val="ru-RU"/>
        </w:rPr>
      </w:pPr>
      <w:r>
        <w:rPr>
          <w:sz w:val="28"/>
          <w:szCs w:val="28"/>
          <w:lang w:val="ru-RU"/>
        </w:rPr>
        <w:t>основы специализации сельскохозяйственного производства;</w:t>
      </w:r>
    </w:p>
    <w:p w:rsidR="004912C5" w:rsidRPr="004912C5" w:rsidRDefault="004912C5" w:rsidP="004912C5">
      <w:pPr>
        <w:pStyle w:val="a3"/>
        <w:numPr>
          <w:ilvl w:val="0"/>
          <w:numId w:val="28"/>
        </w:numPr>
        <w:tabs>
          <w:tab w:val="left" w:pos="851"/>
        </w:tabs>
        <w:rPr>
          <w:sz w:val="28"/>
          <w:szCs w:val="28"/>
          <w:lang w:val="ru-RU"/>
        </w:rPr>
      </w:pPr>
      <w:r>
        <w:rPr>
          <w:sz w:val="28"/>
          <w:szCs w:val="28"/>
          <w:lang w:val="ru-RU"/>
        </w:rPr>
        <w:t>методы эффективного использования природных, материальных и людских ресурсов;</w:t>
      </w:r>
    </w:p>
    <w:p w:rsidR="004912C5" w:rsidRDefault="004912C5" w:rsidP="004912C5">
      <w:pPr>
        <w:ind w:left="12" w:firstLine="708"/>
        <w:rPr>
          <w:rFonts w:ascii="Times New Roman" w:hAnsi="Times New Roman" w:cs="Times New Roman"/>
          <w:b/>
          <w:sz w:val="28"/>
          <w:szCs w:val="28"/>
          <w:u w:val="single"/>
        </w:rPr>
      </w:pPr>
      <w:r w:rsidRPr="00D14562">
        <w:rPr>
          <w:rFonts w:ascii="Times New Roman" w:hAnsi="Times New Roman" w:cs="Times New Roman"/>
          <w:b/>
          <w:sz w:val="28"/>
          <w:szCs w:val="28"/>
          <w:u w:val="single"/>
        </w:rPr>
        <w:t>уметь</w:t>
      </w:r>
      <w:r>
        <w:rPr>
          <w:rFonts w:ascii="Times New Roman" w:hAnsi="Times New Roman" w:cs="Times New Roman"/>
          <w:b/>
          <w:sz w:val="28"/>
          <w:szCs w:val="28"/>
          <w:u w:val="single"/>
        </w:rPr>
        <w:t>:</w:t>
      </w:r>
    </w:p>
    <w:p w:rsidR="004912C5" w:rsidRPr="00E75616" w:rsidRDefault="004912C5" w:rsidP="004912C5">
      <w:pPr>
        <w:numPr>
          <w:ilvl w:val="0"/>
          <w:numId w:val="27"/>
        </w:numPr>
        <w:spacing w:before="60" w:after="0" w:line="240" w:lineRule="auto"/>
        <w:rPr>
          <w:rFonts w:ascii="Times New Roman" w:hAnsi="Times New Roman" w:cs="Times New Roman"/>
          <w:sz w:val="28"/>
          <w:szCs w:val="28"/>
        </w:rPr>
      </w:pPr>
      <w:r w:rsidRPr="00E75616">
        <w:rPr>
          <w:rFonts w:ascii="Times New Roman" w:hAnsi="Times New Roman" w:cs="Times New Roman"/>
          <w:b/>
          <w:i/>
          <w:sz w:val="28"/>
          <w:szCs w:val="28"/>
        </w:rPr>
        <w:t>осуществлять</w:t>
      </w:r>
      <w:r w:rsidRPr="00E75616">
        <w:rPr>
          <w:rFonts w:ascii="Times New Roman" w:hAnsi="Times New Roman" w:cs="Times New Roman"/>
          <w:sz w:val="28"/>
          <w:szCs w:val="28"/>
        </w:rPr>
        <w:t xml:space="preserve"> </w:t>
      </w:r>
      <w:r w:rsidRPr="00E75616">
        <w:rPr>
          <w:rFonts w:ascii="Times New Roman" w:hAnsi="Times New Roman" w:cs="Times New Roman"/>
          <w:b/>
          <w:i/>
          <w:sz w:val="28"/>
          <w:szCs w:val="28"/>
        </w:rPr>
        <w:t>поиск</w:t>
      </w:r>
      <w:r w:rsidRPr="00E75616">
        <w:rPr>
          <w:rFonts w:ascii="Times New Roman" w:hAnsi="Times New Roman" w:cs="Times New Roman"/>
          <w:sz w:val="28"/>
          <w:szCs w:val="28"/>
        </w:rPr>
        <w:t xml:space="preserve"> экономической  информации по заданной теме из различных ее носителей (материалов СМИ, учебного текста и других адаптированных источников); </w:t>
      </w:r>
    </w:p>
    <w:p w:rsidR="004912C5" w:rsidRDefault="004912C5" w:rsidP="004912C5">
      <w:pPr>
        <w:numPr>
          <w:ilvl w:val="0"/>
          <w:numId w:val="27"/>
        </w:numPr>
        <w:spacing w:before="60" w:after="0" w:line="240" w:lineRule="auto"/>
        <w:rPr>
          <w:rFonts w:ascii="Times New Roman" w:hAnsi="Times New Roman" w:cs="Times New Roman"/>
          <w:sz w:val="28"/>
          <w:szCs w:val="28"/>
        </w:rPr>
      </w:pPr>
      <w:r w:rsidRPr="00E75616">
        <w:rPr>
          <w:rFonts w:ascii="Times New Roman" w:hAnsi="Times New Roman" w:cs="Times New Roman"/>
          <w:b/>
          <w:i/>
          <w:sz w:val="28"/>
          <w:szCs w:val="28"/>
        </w:rPr>
        <w:t>решать</w:t>
      </w:r>
      <w:r w:rsidRPr="00E75616">
        <w:rPr>
          <w:rFonts w:ascii="Times New Roman" w:hAnsi="Times New Roman" w:cs="Times New Roman"/>
          <w:i/>
          <w:sz w:val="28"/>
          <w:szCs w:val="28"/>
        </w:rPr>
        <w:t xml:space="preserve"> </w:t>
      </w:r>
      <w:r w:rsidRPr="00E75616">
        <w:rPr>
          <w:rFonts w:ascii="Times New Roman" w:hAnsi="Times New Roman" w:cs="Times New Roman"/>
          <w:sz w:val="28"/>
          <w:szCs w:val="28"/>
        </w:rPr>
        <w:t>в рамках изученного материала познавательные и практические задачи,</w:t>
      </w:r>
      <w:r w:rsidRPr="00E75616">
        <w:rPr>
          <w:rFonts w:ascii="Times New Roman" w:hAnsi="Times New Roman" w:cs="Times New Roman"/>
          <w:b/>
          <w:sz w:val="28"/>
          <w:szCs w:val="28"/>
        </w:rPr>
        <w:t xml:space="preserve"> </w:t>
      </w:r>
      <w:r w:rsidRPr="00E75616">
        <w:rPr>
          <w:rFonts w:ascii="Times New Roman" w:hAnsi="Times New Roman" w:cs="Times New Roman"/>
          <w:sz w:val="28"/>
          <w:szCs w:val="28"/>
        </w:rPr>
        <w:t>отражающие типичные</w:t>
      </w:r>
      <w:r>
        <w:rPr>
          <w:rFonts w:ascii="Times New Roman" w:hAnsi="Times New Roman" w:cs="Times New Roman"/>
          <w:sz w:val="28"/>
          <w:szCs w:val="28"/>
        </w:rPr>
        <w:t xml:space="preserve"> ситуации в организации сельскохозяйственного производства;</w:t>
      </w:r>
    </w:p>
    <w:p w:rsidR="004912C5" w:rsidRDefault="004912C5" w:rsidP="00F43E1B">
      <w:pPr>
        <w:numPr>
          <w:ilvl w:val="0"/>
          <w:numId w:val="27"/>
        </w:numPr>
        <w:spacing w:before="60" w:after="0" w:line="240" w:lineRule="auto"/>
        <w:rPr>
          <w:rFonts w:ascii="Times New Roman" w:hAnsi="Times New Roman" w:cs="Times New Roman"/>
          <w:sz w:val="28"/>
          <w:szCs w:val="28"/>
        </w:rPr>
      </w:pPr>
      <w:r>
        <w:rPr>
          <w:rFonts w:ascii="Times New Roman" w:hAnsi="Times New Roman" w:cs="Times New Roman"/>
          <w:b/>
          <w:i/>
          <w:sz w:val="28"/>
          <w:szCs w:val="28"/>
        </w:rPr>
        <w:t xml:space="preserve">осуществлять </w:t>
      </w:r>
      <w:r>
        <w:rPr>
          <w:rFonts w:ascii="Times New Roman" w:hAnsi="Times New Roman" w:cs="Times New Roman"/>
          <w:sz w:val="28"/>
          <w:szCs w:val="28"/>
        </w:rPr>
        <w:t xml:space="preserve"> в ходе практических занятий расчёты </w:t>
      </w:r>
      <w:r w:rsidR="00F43E1B">
        <w:rPr>
          <w:rFonts w:ascii="Times New Roman" w:hAnsi="Times New Roman" w:cs="Times New Roman"/>
          <w:sz w:val="28"/>
          <w:szCs w:val="28"/>
        </w:rPr>
        <w:t>показателей  производства АПК;</w:t>
      </w:r>
    </w:p>
    <w:p w:rsidR="00F43E1B" w:rsidRPr="00F43E1B" w:rsidRDefault="00F43E1B" w:rsidP="00F43E1B">
      <w:pPr>
        <w:spacing w:before="60" w:after="0" w:line="240" w:lineRule="auto"/>
        <w:ind w:left="360"/>
        <w:rPr>
          <w:rFonts w:ascii="Times New Roman" w:hAnsi="Times New Roman" w:cs="Times New Roman"/>
          <w:sz w:val="28"/>
          <w:szCs w:val="28"/>
        </w:rPr>
      </w:pPr>
    </w:p>
    <w:p w:rsidR="004912C5" w:rsidRDefault="004912C5" w:rsidP="004912C5">
      <w:pPr>
        <w:ind w:left="0" w:firstLine="708"/>
        <w:rPr>
          <w:rFonts w:ascii="Times New Roman" w:hAnsi="Times New Roman" w:cs="Times New Roman"/>
          <w:sz w:val="28"/>
          <w:szCs w:val="28"/>
        </w:rPr>
      </w:pPr>
      <w:r w:rsidRPr="001218FF">
        <w:rPr>
          <w:rFonts w:ascii="Times New Roman" w:hAnsi="Times New Roman" w:cs="Times New Roman"/>
          <w:b/>
          <w:sz w:val="28"/>
          <w:szCs w:val="28"/>
          <w:u w:val="single"/>
        </w:rPr>
        <w:t>использовать</w:t>
      </w:r>
      <w:r w:rsidRPr="001218FF">
        <w:rPr>
          <w:rFonts w:ascii="Times New Roman" w:hAnsi="Times New Roman" w:cs="Times New Roman"/>
          <w:b/>
          <w:sz w:val="28"/>
          <w:szCs w:val="28"/>
        </w:rPr>
        <w:t xml:space="preserve"> </w:t>
      </w:r>
      <w:r w:rsidRPr="001218FF">
        <w:rPr>
          <w:rFonts w:ascii="Times New Roman" w:hAnsi="Times New Roman" w:cs="Times New Roman"/>
          <w:sz w:val="28"/>
          <w:szCs w:val="28"/>
        </w:rPr>
        <w:t>приобретенные знания и умения в практической деятельности и повседневной жизни</w:t>
      </w:r>
      <w:r w:rsidRPr="001218FF">
        <w:rPr>
          <w:rFonts w:ascii="Times New Roman" w:hAnsi="Times New Roman" w:cs="Times New Roman"/>
          <w:b/>
          <w:sz w:val="28"/>
          <w:szCs w:val="28"/>
        </w:rPr>
        <w:t xml:space="preserve"> </w:t>
      </w:r>
      <w:proofErr w:type="gramStart"/>
      <w:r w:rsidRPr="001218FF">
        <w:rPr>
          <w:rFonts w:ascii="Times New Roman" w:hAnsi="Times New Roman" w:cs="Times New Roman"/>
          <w:sz w:val="28"/>
          <w:szCs w:val="28"/>
        </w:rPr>
        <w:t>для</w:t>
      </w:r>
      <w:proofErr w:type="gramEnd"/>
      <w:r w:rsidRPr="001218FF">
        <w:rPr>
          <w:rFonts w:ascii="Times New Roman" w:hAnsi="Times New Roman" w:cs="Times New Roman"/>
          <w:sz w:val="28"/>
          <w:szCs w:val="28"/>
        </w:rPr>
        <w:t>:</w:t>
      </w:r>
    </w:p>
    <w:p w:rsidR="004912C5" w:rsidRPr="001218FF" w:rsidRDefault="004912C5" w:rsidP="004912C5">
      <w:pPr>
        <w:pStyle w:val="a3"/>
        <w:numPr>
          <w:ilvl w:val="0"/>
          <w:numId w:val="29"/>
        </w:numPr>
        <w:rPr>
          <w:sz w:val="28"/>
          <w:szCs w:val="28"/>
          <w:lang w:val="ru-RU"/>
        </w:rPr>
      </w:pPr>
      <w:r w:rsidRPr="001218FF">
        <w:rPr>
          <w:sz w:val="28"/>
          <w:szCs w:val="28"/>
          <w:lang w:val="ru-RU"/>
        </w:rPr>
        <w:t>ориентации в современной рыночной экономике;</w:t>
      </w:r>
    </w:p>
    <w:p w:rsidR="004912C5" w:rsidRPr="001218FF" w:rsidRDefault="004912C5" w:rsidP="004912C5">
      <w:pPr>
        <w:pStyle w:val="a3"/>
        <w:numPr>
          <w:ilvl w:val="0"/>
          <w:numId w:val="29"/>
        </w:numPr>
        <w:rPr>
          <w:sz w:val="28"/>
          <w:szCs w:val="28"/>
          <w:lang w:val="ru-RU"/>
        </w:rPr>
      </w:pPr>
      <w:r w:rsidRPr="008D292C">
        <w:rPr>
          <w:sz w:val="28"/>
          <w:szCs w:val="28"/>
          <w:lang w:val="ru-RU"/>
        </w:rPr>
        <w:t>повышения экономической грамотности</w:t>
      </w:r>
      <w:r w:rsidR="00F43E1B">
        <w:rPr>
          <w:sz w:val="28"/>
          <w:szCs w:val="28"/>
          <w:lang w:val="ru-RU"/>
        </w:rPr>
        <w:t>;</w:t>
      </w:r>
    </w:p>
    <w:p w:rsidR="002546D5" w:rsidRDefault="00F43E1B" w:rsidP="00F43E1B">
      <w:pPr>
        <w:pStyle w:val="a3"/>
        <w:numPr>
          <w:ilvl w:val="0"/>
          <w:numId w:val="29"/>
        </w:numPr>
        <w:rPr>
          <w:sz w:val="28"/>
          <w:szCs w:val="28"/>
          <w:lang w:val="ru-RU"/>
        </w:rPr>
      </w:pPr>
      <w:r w:rsidRPr="00F43E1B">
        <w:rPr>
          <w:sz w:val="28"/>
          <w:szCs w:val="28"/>
          <w:lang w:val="ru-RU"/>
        </w:rPr>
        <w:t>подготовки к самостоятельной безопасной предпринимательской деятельности в реальных условиях сельскохозяйственной экономики России</w:t>
      </w:r>
      <w:r w:rsidR="00304D93">
        <w:rPr>
          <w:sz w:val="28"/>
          <w:szCs w:val="28"/>
          <w:lang w:val="ru-RU"/>
        </w:rPr>
        <w:t>.</w:t>
      </w:r>
    </w:p>
    <w:p w:rsidR="0014339B" w:rsidRDefault="0014339B" w:rsidP="0014339B">
      <w:pPr>
        <w:ind w:left="0"/>
        <w:rPr>
          <w:sz w:val="28"/>
          <w:szCs w:val="28"/>
        </w:rPr>
      </w:pPr>
    </w:p>
    <w:p w:rsidR="00304D93" w:rsidRDefault="00304D93" w:rsidP="0014339B">
      <w:pPr>
        <w:ind w:left="3540" w:firstLine="708"/>
        <w:rPr>
          <w:rFonts w:ascii="Times New Roman" w:hAnsi="Times New Roman" w:cs="Times New Roman"/>
          <w:b/>
          <w:sz w:val="28"/>
          <w:szCs w:val="28"/>
        </w:rPr>
      </w:pPr>
      <w:r w:rsidRPr="00104ED8">
        <w:rPr>
          <w:rFonts w:ascii="Times New Roman" w:hAnsi="Times New Roman" w:cs="Times New Roman"/>
          <w:b/>
          <w:sz w:val="28"/>
          <w:szCs w:val="28"/>
        </w:rPr>
        <w:lastRenderedPageBreak/>
        <w:t>ЛИТЕРАТУРА И СРЕДСТВА ОБУЧЕНИЯ</w:t>
      </w:r>
    </w:p>
    <w:p w:rsidR="007D7AFF" w:rsidRPr="007D7AFF" w:rsidRDefault="007D7AFF" w:rsidP="007D7AFF">
      <w:pPr>
        <w:rPr>
          <w:rFonts w:ascii="Times New Roman" w:hAnsi="Times New Roman" w:cs="Times New Roman"/>
          <w:sz w:val="28"/>
          <w:szCs w:val="28"/>
        </w:rPr>
      </w:pPr>
      <w:r w:rsidRPr="007D7AFF">
        <w:rPr>
          <w:rFonts w:ascii="Times New Roman" w:hAnsi="Times New Roman" w:cs="Times New Roman"/>
          <w:sz w:val="28"/>
          <w:szCs w:val="28"/>
        </w:rPr>
        <w:t>1</w:t>
      </w:r>
      <w:r>
        <w:rPr>
          <w:rFonts w:ascii="Times New Roman" w:hAnsi="Times New Roman" w:cs="Times New Roman"/>
          <w:sz w:val="28"/>
          <w:szCs w:val="28"/>
        </w:rPr>
        <w:t xml:space="preserve">. </w:t>
      </w:r>
      <w:r w:rsidRPr="007D7AFF">
        <w:rPr>
          <w:rFonts w:ascii="Times New Roman" w:hAnsi="Times New Roman"/>
          <w:sz w:val="28"/>
          <w:szCs w:val="28"/>
        </w:rPr>
        <w:t>Основы организации безопасного сельскохозяйственного производства</w:t>
      </w:r>
      <w:proofErr w:type="gramStart"/>
      <w:r w:rsidRPr="007D7AFF">
        <w:rPr>
          <w:rFonts w:ascii="Times New Roman" w:hAnsi="Times New Roman"/>
          <w:sz w:val="28"/>
          <w:szCs w:val="28"/>
        </w:rPr>
        <w:t xml:space="preserve"> </w:t>
      </w:r>
      <w:r w:rsidRPr="007D7AFF">
        <w:rPr>
          <w:rFonts w:ascii="Times New Roman" w:hAnsi="Times New Roman" w:cs="Times New Roman"/>
          <w:sz w:val="28"/>
          <w:szCs w:val="28"/>
        </w:rPr>
        <w:t>:</w:t>
      </w:r>
      <w:proofErr w:type="gramEnd"/>
      <w:r>
        <w:rPr>
          <w:rFonts w:ascii="Times New Roman" w:hAnsi="Times New Roman" w:cs="Times New Roman"/>
          <w:sz w:val="28"/>
          <w:szCs w:val="28"/>
        </w:rPr>
        <w:t xml:space="preserve"> 10 класс : </w:t>
      </w:r>
      <w:r>
        <w:rPr>
          <w:rFonts w:ascii="Times New Roman" w:hAnsi="Times New Roman"/>
          <w:sz w:val="28"/>
          <w:szCs w:val="28"/>
        </w:rPr>
        <w:t>учебное пособие по элективному курсу профильной подготовки</w:t>
      </w:r>
      <w:r>
        <w:rPr>
          <w:rFonts w:ascii="Times New Roman" w:hAnsi="Times New Roman"/>
          <w:b/>
          <w:sz w:val="28"/>
          <w:szCs w:val="28"/>
        </w:rPr>
        <w:t xml:space="preserve"> </w:t>
      </w:r>
      <w:r>
        <w:rPr>
          <w:rFonts w:ascii="Times New Roman" w:hAnsi="Times New Roman" w:cs="Times New Roman"/>
          <w:sz w:val="28"/>
          <w:szCs w:val="28"/>
        </w:rPr>
        <w:t xml:space="preserve">/ авт.-сост. </w:t>
      </w:r>
      <w:r>
        <w:rPr>
          <w:rFonts w:ascii="Times New Roman" w:hAnsi="Times New Roman"/>
          <w:sz w:val="28"/>
          <w:szCs w:val="28"/>
        </w:rPr>
        <w:t xml:space="preserve">А.А. </w:t>
      </w:r>
      <w:proofErr w:type="spellStart"/>
      <w:r>
        <w:rPr>
          <w:rFonts w:ascii="Times New Roman" w:hAnsi="Times New Roman"/>
          <w:sz w:val="28"/>
          <w:szCs w:val="28"/>
        </w:rPr>
        <w:t>Ананских</w:t>
      </w:r>
      <w:proofErr w:type="spellEnd"/>
      <w:r>
        <w:rPr>
          <w:rFonts w:ascii="Times New Roman" w:hAnsi="Times New Roman"/>
          <w:sz w:val="28"/>
          <w:szCs w:val="28"/>
        </w:rPr>
        <w:t xml:space="preserve">. </w:t>
      </w:r>
      <w:r>
        <w:rPr>
          <w:rFonts w:ascii="Times New Roman" w:hAnsi="Times New Roman" w:cs="Times New Roman"/>
          <w:sz w:val="28"/>
          <w:szCs w:val="28"/>
        </w:rPr>
        <w:t>– Мичуринск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ФГБОУ ВПО «</w:t>
      </w:r>
      <w:r>
        <w:rPr>
          <w:rFonts w:ascii="Times New Roman" w:hAnsi="Times New Roman" w:cs="Times New Roman"/>
          <w:bCs/>
          <w:sz w:val="28"/>
          <w:szCs w:val="28"/>
        </w:rPr>
        <w:t>МичГАУ</w:t>
      </w:r>
      <w:r>
        <w:rPr>
          <w:rFonts w:ascii="Times New Roman" w:hAnsi="Times New Roman" w:cs="Times New Roman"/>
          <w:sz w:val="28"/>
          <w:szCs w:val="28"/>
        </w:rPr>
        <w:t xml:space="preserve">», 2012. </w:t>
      </w:r>
    </w:p>
    <w:p w:rsidR="00304D93" w:rsidRPr="00512A52" w:rsidRDefault="007D7AFF" w:rsidP="007D7AFF">
      <w:pPr>
        <w:shd w:val="clear" w:color="auto" w:fill="FFFFFF"/>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04D93" w:rsidRPr="00512A52">
        <w:rPr>
          <w:rFonts w:ascii="Times New Roman" w:hAnsi="Times New Roman" w:cs="Times New Roman"/>
          <w:sz w:val="28"/>
          <w:szCs w:val="28"/>
        </w:rPr>
        <w:t xml:space="preserve">Водяников, Т.В. Организация и управление производством на сельскохозяйственных предприятиях: учебник / В.Т. Водяников, А.С. </w:t>
      </w:r>
      <w:proofErr w:type="spellStart"/>
      <w:r w:rsidR="00304D93" w:rsidRPr="00512A52">
        <w:rPr>
          <w:rFonts w:ascii="Times New Roman" w:hAnsi="Times New Roman" w:cs="Times New Roman"/>
          <w:sz w:val="28"/>
          <w:szCs w:val="28"/>
        </w:rPr>
        <w:t>Лысюк</w:t>
      </w:r>
      <w:proofErr w:type="spellEnd"/>
      <w:r w:rsidR="00304D93" w:rsidRPr="00512A52">
        <w:rPr>
          <w:rFonts w:ascii="Times New Roman" w:hAnsi="Times New Roman" w:cs="Times New Roman"/>
          <w:sz w:val="28"/>
          <w:szCs w:val="28"/>
        </w:rPr>
        <w:t>, Н.Е. Зимин и др.; под</w:t>
      </w:r>
      <w:proofErr w:type="gramStart"/>
      <w:r w:rsidR="00304D93" w:rsidRPr="00512A52">
        <w:rPr>
          <w:rFonts w:ascii="Times New Roman" w:hAnsi="Times New Roman" w:cs="Times New Roman"/>
          <w:sz w:val="28"/>
          <w:szCs w:val="28"/>
        </w:rPr>
        <w:t>.</w:t>
      </w:r>
      <w:proofErr w:type="gramEnd"/>
      <w:r w:rsidR="00304D93" w:rsidRPr="00512A52">
        <w:rPr>
          <w:rFonts w:ascii="Times New Roman" w:hAnsi="Times New Roman" w:cs="Times New Roman"/>
          <w:sz w:val="28"/>
          <w:szCs w:val="28"/>
        </w:rPr>
        <w:t xml:space="preserve"> </w:t>
      </w:r>
      <w:proofErr w:type="gramStart"/>
      <w:r w:rsidR="00304D93" w:rsidRPr="00512A52">
        <w:rPr>
          <w:rFonts w:ascii="Times New Roman" w:hAnsi="Times New Roman" w:cs="Times New Roman"/>
          <w:sz w:val="28"/>
          <w:szCs w:val="28"/>
        </w:rPr>
        <w:t>р</w:t>
      </w:r>
      <w:proofErr w:type="gramEnd"/>
      <w:r w:rsidR="00304D93" w:rsidRPr="00512A52">
        <w:rPr>
          <w:rFonts w:ascii="Times New Roman" w:hAnsi="Times New Roman" w:cs="Times New Roman"/>
          <w:sz w:val="28"/>
          <w:szCs w:val="28"/>
        </w:rPr>
        <w:t>ед. В.Т. </w:t>
      </w:r>
      <w:proofErr w:type="spellStart"/>
      <w:r w:rsidR="00304D93" w:rsidRPr="00512A52">
        <w:rPr>
          <w:rFonts w:ascii="Times New Roman" w:hAnsi="Times New Roman" w:cs="Times New Roman"/>
          <w:sz w:val="28"/>
          <w:szCs w:val="28"/>
        </w:rPr>
        <w:t>Водяникова</w:t>
      </w:r>
      <w:proofErr w:type="spellEnd"/>
      <w:r w:rsidR="00304D93" w:rsidRPr="00512A52">
        <w:rPr>
          <w:rFonts w:ascii="Times New Roman" w:hAnsi="Times New Roman" w:cs="Times New Roman"/>
          <w:sz w:val="28"/>
          <w:szCs w:val="28"/>
        </w:rPr>
        <w:t xml:space="preserve">. – М., 2006. </w:t>
      </w:r>
    </w:p>
    <w:p w:rsidR="00304D93" w:rsidRPr="00512A52" w:rsidRDefault="007D7AFF" w:rsidP="007D7AF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04D93" w:rsidRPr="00512A52">
        <w:rPr>
          <w:rFonts w:ascii="Times New Roman" w:hAnsi="Times New Roman" w:cs="Times New Roman"/>
          <w:sz w:val="28"/>
          <w:szCs w:val="28"/>
        </w:rPr>
        <w:t>Организация производства на предприятиях АПК с основами предпринимательской деятельности: учеб</w:t>
      </w:r>
      <w:proofErr w:type="gramStart"/>
      <w:r w:rsidR="00304D93" w:rsidRPr="00512A52">
        <w:rPr>
          <w:rFonts w:ascii="Times New Roman" w:hAnsi="Times New Roman" w:cs="Times New Roman"/>
          <w:sz w:val="28"/>
          <w:szCs w:val="28"/>
        </w:rPr>
        <w:t>.</w:t>
      </w:r>
      <w:proofErr w:type="gramEnd"/>
      <w:r w:rsidR="00304D93" w:rsidRPr="00512A52">
        <w:rPr>
          <w:rFonts w:ascii="Times New Roman" w:hAnsi="Times New Roman" w:cs="Times New Roman"/>
          <w:sz w:val="28"/>
          <w:szCs w:val="28"/>
        </w:rPr>
        <w:t xml:space="preserve"> </w:t>
      </w:r>
      <w:proofErr w:type="gramStart"/>
      <w:r w:rsidR="00304D93" w:rsidRPr="00512A52">
        <w:rPr>
          <w:rFonts w:ascii="Times New Roman" w:hAnsi="Times New Roman" w:cs="Times New Roman"/>
          <w:sz w:val="28"/>
          <w:szCs w:val="28"/>
        </w:rPr>
        <w:t>п</w:t>
      </w:r>
      <w:proofErr w:type="gramEnd"/>
      <w:r w:rsidR="00304D93" w:rsidRPr="00512A52">
        <w:rPr>
          <w:rFonts w:ascii="Times New Roman" w:hAnsi="Times New Roman" w:cs="Times New Roman"/>
          <w:sz w:val="28"/>
          <w:szCs w:val="28"/>
        </w:rPr>
        <w:t xml:space="preserve">особие / В.И. Нечаев, А.З. </w:t>
      </w:r>
      <w:proofErr w:type="spellStart"/>
      <w:r w:rsidR="00304D93" w:rsidRPr="00512A52">
        <w:rPr>
          <w:rFonts w:ascii="Times New Roman" w:hAnsi="Times New Roman" w:cs="Times New Roman"/>
          <w:sz w:val="28"/>
          <w:szCs w:val="28"/>
        </w:rPr>
        <w:t>Рысьмятов</w:t>
      </w:r>
      <w:proofErr w:type="spellEnd"/>
      <w:r w:rsidR="00304D93" w:rsidRPr="00512A52">
        <w:rPr>
          <w:rFonts w:ascii="Times New Roman" w:hAnsi="Times New Roman" w:cs="Times New Roman"/>
          <w:sz w:val="28"/>
          <w:szCs w:val="28"/>
        </w:rPr>
        <w:t>, А.И.</w:t>
      </w:r>
      <w:r w:rsidR="00304D93">
        <w:rPr>
          <w:rFonts w:ascii="Times New Roman" w:hAnsi="Times New Roman" w:cs="Times New Roman"/>
          <w:sz w:val="28"/>
          <w:szCs w:val="28"/>
        </w:rPr>
        <w:t> </w:t>
      </w:r>
      <w:r w:rsidR="00304D93" w:rsidRPr="00512A52">
        <w:rPr>
          <w:rFonts w:ascii="Times New Roman" w:hAnsi="Times New Roman" w:cs="Times New Roman"/>
          <w:sz w:val="28"/>
          <w:szCs w:val="28"/>
        </w:rPr>
        <w:t>Трубилин и др.; под ред. В.И. Нечаева. – Краснодар, 2005.</w:t>
      </w:r>
    </w:p>
    <w:p w:rsidR="00304D93" w:rsidRPr="00512A52" w:rsidRDefault="007D7AFF" w:rsidP="007D7AF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304D93" w:rsidRPr="00512A52">
        <w:rPr>
          <w:rFonts w:ascii="Times New Roman" w:hAnsi="Times New Roman" w:cs="Times New Roman"/>
          <w:sz w:val="28"/>
          <w:szCs w:val="28"/>
        </w:rPr>
        <w:t>Организация сельскохозяйственного производства / Ф.К. Шакиров, В.А.</w:t>
      </w:r>
      <w:r w:rsidR="00304D93">
        <w:rPr>
          <w:rFonts w:ascii="Times New Roman" w:hAnsi="Times New Roman" w:cs="Times New Roman"/>
          <w:sz w:val="28"/>
          <w:szCs w:val="28"/>
        </w:rPr>
        <w:t> </w:t>
      </w:r>
      <w:r w:rsidR="00304D93" w:rsidRPr="00512A52">
        <w:rPr>
          <w:rFonts w:ascii="Times New Roman" w:hAnsi="Times New Roman" w:cs="Times New Roman"/>
          <w:sz w:val="28"/>
          <w:szCs w:val="28"/>
        </w:rPr>
        <w:t xml:space="preserve">Удалов, С.И. </w:t>
      </w:r>
      <w:proofErr w:type="spellStart"/>
      <w:r w:rsidR="00304D93" w:rsidRPr="00512A52">
        <w:rPr>
          <w:rFonts w:ascii="Times New Roman" w:hAnsi="Times New Roman" w:cs="Times New Roman"/>
          <w:sz w:val="28"/>
          <w:szCs w:val="28"/>
        </w:rPr>
        <w:t>Грядов</w:t>
      </w:r>
      <w:proofErr w:type="spellEnd"/>
      <w:r w:rsidR="00304D93" w:rsidRPr="00512A52">
        <w:rPr>
          <w:rFonts w:ascii="Times New Roman" w:hAnsi="Times New Roman" w:cs="Times New Roman"/>
          <w:sz w:val="28"/>
          <w:szCs w:val="28"/>
        </w:rPr>
        <w:t xml:space="preserve"> и др.; под ред. Ф.К. Шакирова. – М., 2000.</w:t>
      </w:r>
    </w:p>
    <w:p w:rsidR="00304D93" w:rsidRPr="00512A52" w:rsidRDefault="007D7AFF" w:rsidP="007D7AF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304D93" w:rsidRPr="00512A52">
        <w:rPr>
          <w:rFonts w:ascii="Times New Roman" w:hAnsi="Times New Roman" w:cs="Times New Roman"/>
          <w:sz w:val="28"/>
          <w:szCs w:val="28"/>
        </w:rPr>
        <w:t>Организация сельскохозяйственного производства / Ф.К. Шакиров, В.А.</w:t>
      </w:r>
      <w:r w:rsidR="00304D93">
        <w:rPr>
          <w:rFonts w:ascii="Times New Roman" w:hAnsi="Times New Roman" w:cs="Times New Roman"/>
          <w:sz w:val="28"/>
          <w:szCs w:val="28"/>
        </w:rPr>
        <w:t> </w:t>
      </w:r>
      <w:r w:rsidR="00304D93" w:rsidRPr="00512A52">
        <w:rPr>
          <w:rFonts w:ascii="Times New Roman" w:hAnsi="Times New Roman" w:cs="Times New Roman"/>
          <w:sz w:val="28"/>
          <w:szCs w:val="28"/>
        </w:rPr>
        <w:t xml:space="preserve">Удалов, С.И. </w:t>
      </w:r>
      <w:proofErr w:type="spellStart"/>
      <w:r w:rsidR="00304D93" w:rsidRPr="00512A52">
        <w:rPr>
          <w:rFonts w:ascii="Times New Roman" w:hAnsi="Times New Roman" w:cs="Times New Roman"/>
          <w:sz w:val="28"/>
          <w:szCs w:val="28"/>
        </w:rPr>
        <w:t>Грядов</w:t>
      </w:r>
      <w:proofErr w:type="spellEnd"/>
      <w:r w:rsidR="00304D93" w:rsidRPr="00512A52">
        <w:rPr>
          <w:rFonts w:ascii="Times New Roman" w:hAnsi="Times New Roman" w:cs="Times New Roman"/>
          <w:sz w:val="28"/>
          <w:szCs w:val="28"/>
        </w:rPr>
        <w:t xml:space="preserve"> и др.; под ред. Ф.К. Шакирова. – М., 2002.</w:t>
      </w:r>
    </w:p>
    <w:p w:rsidR="00304D93" w:rsidRPr="00512A52" w:rsidRDefault="007D7AFF" w:rsidP="007D7AF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304D93" w:rsidRPr="00512A52">
        <w:rPr>
          <w:rFonts w:ascii="Times New Roman" w:hAnsi="Times New Roman" w:cs="Times New Roman"/>
          <w:sz w:val="28"/>
          <w:szCs w:val="28"/>
        </w:rPr>
        <w:t>Организация производства и предпринимательство в АПК / Б.И. Яковлев, В.Б. Яковлев. – М., 2004.</w:t>
      </w:r>
    </w:p>
    <w:p w:rsidR="00304D93" w:rsidRPr="00512A52" w:rsidRDefault="007D7AFF" w:rsidP="007D7AF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304D93" w:rsidRPr="00512A52">
        <w:rPr>
          <w:rFonts w:ascii="Times New Roman" w:hAnsi="Times New Roman" w:cs="Times New Roman"/>
          <w:sz w:val="28"/>
          <w:szCs w:val="28"/>
        </w:rPr>
        <w:t>Организация предпринимательской деятельности / С.И. </w:t>
      </w:r>
      <w:proofErr w:type="spellStart"/>
      <w:r w:rsidR="00304D93" w:rsidRPr="00512A52">
        <w:rPr>
          <w:rFonts w:ascii="Times New Roman" w:hAnsi="Times New Roman" w:cs="Times New Roman"/>
          <w:sz w:val="28"/>
          <w:szCs w:val="28"/>
        </w:rPr>
        <w:t>Грядов</w:t>
      </w:r>
      <w:proofErr w:type="spellEnd"/>
      <w:r w:rsidR="00304D93" w:rsidRPr="00512A52">
        <w:rPr>
          <w:rFonts w:ascii="Times New Roman" w:hAnsi="Times New Roman" w:cs="Times New Roman"/>
          <w:sz w:val="28"/>
          <w:szCs w:val="28"/>
        </w:rPr>
        <w:t>. – М., 2003.</w:t>
      </w:r>
    </w:p>
    <w:p w:rsidR="00304D93" w:rsidRPr="0014339B" w:rsidRDefault="007D7AFF" w:rsidP="007D7AFF">
      <w:pPr>
        <w:tabs>
          <w:tab w:val="left" w:pos="851"/>
        </w:tabs>
        <w:spacing w:after="0" w:line="240" w:lineRule="auto"/>
        <w:jc w:val="both"/>
        <w:rPr>
          <w:rFonts w:ascii="Times New Roman" w:hAnsi="Times New Roman" w:cs="Times New Roman"/>
          <w:sz w:val="28"/>
          <w:szCs w:val="28"/>
        </w:rPr>
      </w:pPr>
      <w:r w:rsidRPr="0014339B">
        <w:rPr>
          <w:rFonts w:ascii="Times New Roman" w:hAnsi="Times New Roman" w:cs="Times New Roman"/>
          <w:sz w:val="28"/>
          <w:szCs w:val="28"/>
        </w:rPr>
        <w:t>8</w:t>
      </w:r>
      <w:r w:rsidR="00304D93" w:rsidRPr="0014339B">
        <w:rPr>
          <w:rFonts w:ascii="Times New Roman" w:hAnsi="Times New Roman" w:cs="Times New Roman"/>
          <w:sz w:val="28"/>
          <w:szCs w:val="28"/>
        </w:rPr>
        <w:t>.</w:t>
      </w:r>
      <w:hyperlink r:id="rId10" w:history="1">
        <w:r w:rsidR="00304D93" w:rsidRPr="0014339B">
          <w:rPr>
            <w:rStyle w:val="a5"/>
            <w:rFonts w:ascii="Times New Roman" w:hAnsi="Times New Roman" w:cs="Times New Roman"/>
            <w:color w:val="auto"/>
            <w:sz w:val="28"/>
            <w:szCs w:val="28"/>
          </w:rPr>
          <w:t>http://window.edu.ru/</w:t>
        </w:r>
      </w:hyperlink>
    </w:p>
    <w:p w:rsidR="00304D93" w:rsidRPr="0014339B" w:rsidRDefault="007D7AFF" w:rsidP="007D7AFF">
      <w:pPr>
        <w:tabs>
          <w:tab w:val="left" w:pos="851"/>
        </w:tabs>
        <w:spacing w:after="0" w:line="240" w:lineRule="auto"/>
        <w:jc w:val="both"/>
        <w:rPr>
          <w:rFonts w:ascii="Times New Roman" w:hAnsi="Times New Roman" w:cs="Times New Roman"/>
          <w:sz w:val="28"/>
          <w:szCs w:val="28"/>
        </w:rPr>
      </w:pPr>
      <w:r w:rsidRPr="0014339B">
        <w:rPr>
          <w:rFonts w:ascii="Times New Roman" w:hAnsi="Times New Roman" w:cs="Times New Roman"/>
          <w:sz w:val="28"/>
          <w:szCs w:val="28"/>
        </w:rPr>
        <w:t>9</w:t>
      </w:r>
      <w:r w:rsidR="00304D93" w:rsidRPr="0014339B">
        <w:rPr>
          <w:rFonts w:ascii="Times New Roman" w:hAnsi="Times New Roman" w:cs="Times New Roman"/>
          <w:sz w:val="28"/>
          <w:szCs w:val="28"/>
        </w:rPr>
        <w:t>.</w:t>
      </w:r>
      <w:hyperlink r:id="rId11" w:history="1">
        <w:r w:rsidR="00304D93" w:rsidRPr="0014339B">
          <w:rPr>
            <w:rStyle w:val="a5"/>
            <w:rFonts w:ascii="Times New Roman" w:hAnsi="Times New Roman" w:cs="Times New Roman"/>
            <w:color w:val="auto"/>
            <w:sz w:val="28"/>
            <w:szCs w:val="28"/>
          </w:rPr>
          <w:t>http://www.school.edu.ru</w:t>
        </w:r>
      </w:hyperlink>
    </w:p>
    <w:p w:rsidR="00304D93" w:rsidRPr="0014339B" w:rsidRDefault="00304D93" w:rsidP="00304D93">
      <w:pPr>
        <w:rPr>
          <w:sz w:val="28"/>
          <w:szCs w:val="28"/>
        </w:rPr>
      </w:pPr>
    </w:p>
    <w:p w:rsidR="00BD2B06" w:rsidRDefault="00BD2B06" w:rsidP="00A14719">
      <w:pPr>
        <w:ind w:firstLine="708"/>
        <w:rPr>
          <w:rFonts w:ascii="Times New Roman" w:hAnsi="Times New Roman" w:cs="Times New Roman"/>
          <w:sz w:val="28"/>
          <w:szCs w:val="28"/>
        </w:rPr>
      </w:pPr>
    </w:p>
    <w:p w:rsidR="0014339B" w:rsidRDefault="0014339B" w:rsidP="0014339B">
      <w:pPr>
        <w:ind w:left="0"/>
        <w:rPr>
          <w:rFonts w:ascii="Times New Roman" w:hAnsi="Times New Roman" w:cs="Times New Roman"/>
          <w:sz w:val="28"/>
          <w:szCs w:val="28"/>
        </w:rPr>
      </w:pPr>
    </w:p>
    <w:p w:rsidR="00B3388D" w:rsidRDefault="00B3388D" w:rsidP="00B3388D">
      <w:pPr>
        <w:suppressAutoHyphens/>
        <w:spacing w:after="0" w:line="360" w:lineRule="auto"/>
        <w:ind w:left="0" w:firstLine="720"/>
        <w:jc w:val="center"/>
        <w:rPr>
          <w:rFonts w:ascii="Times New Roman" w:eastAsia="Times New Roman" w:hAnsi="Times New Roman" w:cs="Times New Roman"/>
          <w:b/>
          <w:sz w:val="28"/>
          <w:szCs w:val="28"/>
          <w:lang w:eastAsia="ar-SA"/>
        </w:rPr>
      </w:pPr>
    </w:p>
    <w:p w:rsidR="00B3388D" w:rsidRDefault="00B3388D" w:rsidP="00B3388D">
      <w:pPr>
        <w:suppressAutoHyphens/>
        <w:spacing w:after="0" w:line="360" w:lineRule="auto"/>
        <w:ind w:left="0" w:firstLine="720"/>
        <w:jc w:val="center"/>
        <w:rPr>
          <w:rFonts w:ascii="Times New Roman" w:eastAsia="Times New Roman" w:hAnsi="Times New Roman" w:cs="Times New Roman"/>
          <w:b/>
          <w:sz w:val="28"/>
          <w:szCs w:val="28"/>
          <w:lang w:eastAsia="ar-SA"/>
        </w:rPr>
      </w:pPr>
    </w:p>
    <w:p w:rsidR="00B3388D" w:rsidRDefault="00B3388D" w:rsidP="00B3388D">
      <w:pPr>
        <w:suppressAutoHyphens/>
        <w:spacing w:after="0" w:line="360" w:lineRule="auto"/>
        <w:ind w:left="0" w:firstLine="720"/>
        <w:jc w:val="center"/>
        <w:rPr>
          <w:rFonts w:ascii="Times New Roman" w:eastAsia="Times New Roman" w:hAnsi="Times New Roman" w:cs="Times New Roman"/>
          <w:b/>
          <w:sz w:val="28"/>
          <w:szCs w:val="28"/>
          <w:lang w:eastAsia="ar-SA"/>
        </w:rPr>
      </w:pPr>
    </w:p>
    <w:p w:rsidR="00B3388D" w:rsidRDefault="00B3388D" w:rsidP="00B3388D">
      <w:pPr>
        <w:suppressAutoHyphens/>
        <w:spacing w:after="0" w:line="360" w:lineRule="auto"/>
        <w:ind w:left="0" w:firstLine="720"/>
        <w:jc w:val="center"/>
        <w:rPr>
          <w:rFonts w:ascii="Times New Roman" w:eastAsia="Times New Roman" w:hAnsi="Times New Roman" w:cs="Times New Roman"/>
          <w:b/>
          <w:sz w:val="28"/>
          <w:szCs w:val="28"/>
          <w:lang w:eastAsia="ar-SA"/>
        </w:rPr>
      </w:pPr>
    </w:p>
    <w:p w:rsidR="00B3388D" w:rsidRPr="00B3388D" w:rsidRDefault="00B3388D" w:rsidP="00B3388D">
      <w:pPr>
        <w:suppressAutoHyphens/>
        <w:spacing w:after="0" w:line="360" w:lineRule="auto"/>
        <w:ind w:left="0" w:firstLine="720"/>
        <w:jc w:val="center"/>
        <w:rPr>
          <w:rFonts w:ascii="Times New Roman" w:eastAsia="Times New Roman" w:hAnsi="Times New Roman" w:cs="Times New Roman"/>
          <w:sz w:val="24"/>
          <w:szCs w:val="24"/>
          <w:lang w:eastAsia="ru-RU"/>
        </w:rPr>
      </w:pPr>
      <w:r w:rsidRPr="00B3388D">
        <w:rPr>
          <w:rFonts w:ascii="Times New Roman" w:eastAsia="Times New Roman" w:hAnsi="Times New Roman" w:cs="Times New Roman"/>
          <w:b/>
          <w:sz w:val="28"/>
          <w:szCs w:val="28"/>
          <w:lang w:eastAsia="ar-SA"/>
        </w:rPr>
        <w:lastRenderedPageBreak/>
        <w:t xml:space="preserve">Муниципальное автономное </w:t>
      </w:r>
      <w:r w:rsidR="0091475B">
        <w:rPr>
          <w:rFonts w:ascii="Times New Roman" w:eastAsia="Times New Roman" w:hAnsi="Times New Roman" w:cs="Times New Roman"/>
          <w:b/>
          <w:sz w:val="28"/>
          <w:szCs w:val="28"/>
          <w:lang w:eastAsia="ar-SA"/>
        </w:rPr>
        <w:t>обще</w:t>
      </w:r>
      <w:r w:rsidRPr="00B3388D">
        <w:rPr>
          <w:rFonts w:ascii="Times New Roman" w:eastAsia="Times New Roman" w:hAnsi="Times New Roman" w:cs="Times New Roman"/>
          <w:b/>
          <w:sz w:val="28"/>
          <w:szCs w:val="28"/>
          <w:lang w:eastAsia="ar-SA"/>
        </w:rPr>
        <w:t xml:space="preserve">образовательное учреждение </w:t>
      </w:r>
    </w:p>
    <w:p w:rsidR="00B3388D" w:rsidRPr="00B3388D" w:rsidRDefault="00B3388D" w:rsidP="00B3388D">
      <w:pPr>
        <w:suppressAutoHyphens/>
        <w:spacing w:after="0" w:line="360" w:lineRule="auto"/>
        <w:ind w:left="0" w:firstLine="720"/>
        <w:jc w:val="center"/>
        <w:rPr>
          <w:rFonts w:ascii="Times New Roman" w:eastAsia="Times New Roman" w:hAnsi="Times New Roman" w:cs="Times New Roman"/>
          <w:sz w:val="24"/>
          <w:szCs w:val="24"/>
          <w:lang w:eastAsia="ru-RU"/>
        </w:rPr>
      </w:pPr>
      <w:r w:rsidRPr="00B3388D">
        <w:rPr>
          <w:rFonts w:ascii="Times New Roman" w:eastAsia="Times New Roman" w:hAnsi="Times New Roman" w:cs="Times New Roman"/>
          <w:b/>
          <w:sz w:val="28"/>
          <w:szCs w:val="28"/>
          <w:lang w:eastAsia="ar-SA"/>
        </w:rPr>
        <w:t>«Татановская средняя общеобразовательная школа»</w:t>
      </w:r>
    </w:p>
    <w:p w:rsidR="00B3388D" w:rsidRPr="00B3388D" w:rsidRDefault="00B3388D" w:rsidP="00B3388D">
      <w:pPr>
        <w:suppressAutoHyphens/>
        <w:spacing w:after="0" w:line="100" w:lineRule="atLeast"/>
        <w:ind w:left="0"/>
        <w:jc w:val="both"/>
        <w:rPr>
          <w:rFonts w:ascii="Times New Roman" w:eastAsia="Times New Roman" w:hAnsi="Times New Roman" w:cs="Times New Roman"/>
          <w:sz w:val="24"/>
          <w:szCs w:val="24"/>
          <w:lang w:eastAsia="ru-RU"/>
        </w:rPr>
      </w:pPr>
    </w:p>
    <w:p w:rsidR="00B3388D" w:rsidRPr="00B3388D" w:rsidRDefault="00B3388D" w:rsidP="00B3388D">
      <w:pPr>
        <w:suppressAutoHyphens/>
        <w:spacing w:after="0" w:line="100" w:lineRule="atLeast"/>
        <w:ind w:left="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82"/>
        <w:tblW w:w="0" w:type="auto"/>
        <w:tblBorders>
          <w:top w:val="single" w:sz="4" w:space="0" w:color="00000A"/>
          <w:bottom w:val="single" w:sz="4" w:space="0" w:color="00000A"/>
        </w:tblBorders>
        <w:tblCellMar>
          <w:left w:w="10" w:type="dxa"/>
          <w:right w:w="10" w:type="dxa"/>
        </w:tblCellMar>
        <w:tblLook w:val="04A0" w:firstRow="1" w:lastRow="0" w:firstColumn="1" w:lastColumn="0" w:noHBand="0" w:noVBand="1"/>
      </w:tblPr>
      <w:tblGrid>
        <w:gridCol w:w="5811"/>
        <w:gridCol w:w="4962"/>
      </w:tblGrid>
      <w:tr w:rsidR="0091475B" w:rsidRPr="00B3388D" w:rsidTr="0091475B">
        <w:tc>
          <w:tcPr>
            <w:tcW w:w="5811" w:type="dxa"/>
            <w:tcBorders>
              <w:top w:val="single" w:sz="4" w:space="0" w:color="00000A"/>
              <w:left w:val="nil"/>
              <w:bottom w:val="single" w:sz="4" w:space="0" w:color="00000A"/>
              <w:right w:val="nil"/>
            </w:tcBorders>
            <w:shd w:val="clear" w:color="auto" w:fill="FFFFFF"/>
            <w:tcMar>
              <w:top w:w="0" w:type="dxa"/>
              <w:left w:w="108" w:type="dxa"/>
              <w:bottom w:w="0" w:type="dxa"/>
              <w:right w:w="108" w:type="dxa"/>
            </w:tcMar>
          </w:tcPr>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proofErr w:type="gramStart"/>
            <w:r w:rsidRPr="00B3388D">
              <w:rPr>
                <w:rFonts w:ascii="Times New Roman" w:eastAsia="Times New Roman" w:hAnsi="Times New Roman" w:cs="Times New Roman"/>
                <w:sz w:val="26"/>
                <w:szCs w:val="26"/>
                <w:lang w:eastAsia="ar-SA"/>
              </w:rPr>
              <w:t>Рассмотрена</w:t>
            </w:r>
            <w:proofErr w:type="gramEnd"/>
            <w:r w:rsidRPr="00B3388D">
              <w:rPr>
                <w:rFonts w:ascii="Times New Roman" w:eastAsia="Times New Roman" w:hAnsi="Times New Roman" w:cs="Times New Roman"/>
                <w:sz w:val="26"/>
                <w:szCs w:val="26"/>
                <w:lang w:eastAsia="ar-SA"/>
              </w:rPr>
              <w:t xml:space="preserve"> на заседании Методического </w:t>
            </w: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r w:rsidRPr="00B3388D">
              <w:rPr>
                <w:rFonts w:ascii="Times New Roman" w:eastAsia="Times New Roman" w:hAnsi="Times New Roman" w:cs="Times New Roman"/>
                <w:sz w:val="26"/>
                <w:szCs w:val="26"/>
                <w:lang w:eastAsia="ar-SA"/>
              </w:rPr>
              <w:t xml:space="preserve">совета школы и </w:t>
            </w:r>
            <w:proofErr w:type="gramStart"/>
            <w:r w:rsidRPr="00B3388D">
              <w:rPr>
                <w:rFonts w:ascii="Times New Roman" w:eastAsia="Times New Roman" w:hAnsi="Times New Roman" w:cs="Times New Roman"/>
                <w:sz w:val="26"/>
                <w:szCs w:val="26"/>
                <w:lang w:eastAsia="ar-SA"/>
              </w:rPr>
              <w:t>рекомендована</w:t>
            </w:r>
            <w:proofErr w:type="gramEnd"/>
            <w:r w:rsidRPr="00B3388D">
              <w:rPr>
                <w:rFonts w:ascii="Times New Roman" w:eastAsia="Times New Roman" w:hAnsi="Times New Roman" w:cs="Times New Roman"/>
                <w:sz w:val="26"/>
                <w:szCs w:val="26"/>
                <w:lang w:eastAsia="ar-SA"/>
              </w:rPr>
              <w:t xml:space="preserve"> к утверждению  </w:t>
            </w:r>
          </w:p>
          <w:p w:rsidR="0091475B" w:rsidRPr="00B3388D" w:rsidRDefault="00F07D2D" w:rsidP="0091475B">
            <w:pPr>
              <w:suppressAutoHyphens/>
              <w:spacing w:after="0" w:line="100" w:lineRule="atLeast"/>
              <w:ind w:left="-534" w:firstLine="5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ar-SA"/>
              </w:rPr>
              <w:t>протокол № __ от ___августа 2014</w:t>
            </w:r>
            <w:r w:rsidR="0091475B" w:rsidRPr="00B3388D">
              <w:rPr>
                <w:rFonts w:ascii="Times New Roman" w:eastAsia="Times New Roman" w:hAnsi="Times New Roman" w:cs="Times New Roman"/>
                <w:sz w:val="26"/>
                <w:szCs w:val="26"/>
                <w:lang w:eastAsia="ar-SA"/>
              </w:rPr>
              <w:t xml:space="preserve"> года</w:t>
            </w: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r w:rsidRPr="00B3388D">
              <w:rPr>
                <w:rFonts w:ascii="Times New Roman" w:eastAsia="Times New Roman" w:hAnsi="Times New Roman" w:cs="Times New Roman"/>
                <w:sz w:val="26"/>
                <w:szCs w:val="26"/>
                <w:lang w:eastAsia="ar-SA"/>
              </w:rPr>
              <w:t>Руководитель МС  __________ /___________/</w:t>
            </w: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p>
        </w:tc>
        <w:tc>
          <w:tcPr>
            <w:tcW w:w="4962" w:type="dxa"/>
            <w:tcBorders>
              <w:top w:val="single" w:sz="4" w:space="0" w:color="00000A"/>
              <w:left w:val="nil"/>
              <w:bottom w:val="single" w:sz="4" w:space="0" w:color="00000A"/>
              <w:right w:val="nil"/>
            </w:tcBorders>
            <w:shd w:val="clear" w:color="auto" w:fill="FFFFFF"/>
            <w:tcMar>
              <w:top w:w="0" w:type="dxa"/>
              <w:left w:w="108" w:type="dxa"/>
              <w:bottom w:w="0" w:type="dxa"/>
              <w:right w:w="108" w:type="dxa"/>
            </w:tcMar>
          </w:tcPr>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r w:rsidRPr="00B3388D">
              <w:rPr>
                <w:rFonts w:ascii="Times New Roman" w:eastAsia="Times New Roman" w:hAnsi="Times New Roman" w:cs="Times New Roman"/>
                <w:sz w:val="26"/>
                <w:szCs w:val="26"/>
                <w:lang w:eastAsia="ar-SA"/>
              </w:rPr>
              <w:t xml:space="preserve">                      Утверждена</w:t>
            </w: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r w:rsidRPr="00B3388D">
              <w:rPr>
                <w:rFonts w:ascii="Times New Roman" w:eastAsia="Times New Roman" w:hAnsi="Times New Roman" w:cs="Times New Roman"/>
                <w:sz w:val="26"/>
                <w:szCs w:val="26"/>
                <w:lang w:eastAsia="ar-SA"/>
              </w:rPr>
              <w:t xml:space="preserve">  </w:t>
            </w: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eastAsia="ru-RU"/>
              </w:rPr>
            </w:pPr>
            <w:r w:rsidRPr="00B3388D">
              <w:rPr>
                <w:rFonts w:ascii="Times New Roman" w:eastAsia="Times New Roman" w:hAnsi="Times New Roman" w:cs="Times New Roman"/>
                <w:sz w:val="26"/>
                <w:szCs w:val="26"/>
                <w:lang w:eastAsia="ar-SA"/>
              </w:rPr>
              <w:t xml:space="preserve">Приказ № ____ от _____ </w:t>
            </w:r>
            <w:r w:rsidR="00F07D2D">
              <w:rPr>
                <w:rFonts w:ascii="Times New Roman" w:eastAsia="Times New Roman" w:hAnsi="Times New Roman" w:cs="Times New Roman"/>
                <w:sz w:val="26"/>
                <w:szCs w:val="26"/>
                <w:lang w:eastAsia="ar-SA"/>
              </w:rPr>
              <w:t>августа 2014</w:t>
            </w:r>
            <w:r w:rsidRPr="00B3388D">
              <w:rPr>
                <w:rFonts w:ascii="Times New Roman" w:eastAsia="Times New Roman" w:hAnsi="Times New Roman" w:cs="Times New Roman"/>
                <w:sz w:val="26"/>
                <w:szCs w:val="26"/>
                <w:lang w:eastAsia="ar-SA"/>
              </w:rPr>
              <w:t xml:space="preserve"> г.</w:t>
            </w:r>
          </w:p>
          <w:p w:rsidR="0091475B" w:rsidRPr="00B3388D" w:rsidRDefault="0091475B" w:rsidP="0091475B">
            <w:pPr>
              <w:suppressAutoHyphens/>
              <w:spacing w:after="0" w:line="100" w:lineRule="atLeast"/>
              <w:ind w:left="35" w:hanging="35"/>
              <w:jc w:val="both"/>
              <w:rPr>
                <w:rFonts w:ascii="Times New Roman" w:eastAsia="Times New Roman" w:hAnsi="Times New Roman" w:cs="Times New Roman"/>
                <w:sz w:val="24"/>
                <w:szCs w:val="24"/>
                <w:lang w:eastAsia="ru-RU"/>
              </w:rPr>
            </w:pP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val="en-US" w:eastAsia="ru-RU"/>
              </w:rPr>
            </w:pPr>
            <w:r w:rsidRPr="00B3388D">
              <w:rPr>
                <w:rFonts w:ascii="Times New Roman" w:eastAsia="Times New Roman" w:hAnsi="Times New Roman" w:cs="Times New Roman"/>
                <w:sz w:val="26"/>
                <w:szCs w:val="26"/>
                <w:lang w:eastAsia="ar-SA"/>
              </w:rPr>
              <w:t>Директор школы ___________/ ________/</w:t>
            </w:r>
          </w:p>
          <w:p w:rsidR="0091475B" w:rsidRPr="00B3388D" w:rsidRDefault="0091475B" w:rsidP="0091475B">
            <w:pPr>
              <w:suppressAutoHyphens/>
              <w:spacing w:after="0" w:line="100" w:lineRule="atLeast"/>
              <w:ind w:left="0"/>
              <w:jc w:val="both"/>
              <w:rPr>
                <w:rFonts w:ascii="Times New Roman" w:eastAsia="Times New Roman" w:hAnsi="Times New Roman" w:cs="Times New Roman"/>
                <w:sz w:val="24"/>
                <w:szCs w:val="24"/>
                <w:lang w:val="en-US" w:eastAsia="ru-RU"/>
              </w:rPr>
            </w:pPr>
          </w:p>
        </w:tc>
      </w:tr>
    </w:tbl>
    <w:p w:rsidR="00B3388D" w:rsidRPr="00B3388D" w:rsidRDefault="00B3388D" w:rsidP="00B3388D">
      <w:pPr>
        <w:suppressAutoHyphens/>
        <w:spacing w:after="0" w:line="100" w:lineRule="atLeast"/>
        <w:ind w:left="0"/>
        <w:jc w:val="both"/>
        <w:rPr>
          <w:rFonts w:ascii="Times New Roman" w:eastAsia="Times New Roman" w:hAnsi="Times New Roman" w:cs="Times New Roman"/>
          <w:sz w:val="24"/>
          <w:szCs w:val="24"/>
          <w:lang w:eastAsia="ru-RU"/>
        </w:rPr>
      </w:pPr>
    </w:p>
    <w:p w:rsidR="00B3388D" w:rsidRPr="00B3388D" w:rsidRDefault="00B3388D" w:rsidP="00B3388D">
      <w:pPr>
        <w:suppressAutoHyphens/>
        <w:spacing w:after="0" w:line="100" w:lineRule="atLeast"/>
        <w:ind w:left="0" w:firstLine="720"/>
        <w:jc w:val="both"/>
        <w:rPr>
          <w:rFonts w:ascii="Times New Roman" w:eastAsia="Times New Roman" w:hAnsi="Times New Roman" w:cs="Times New Roman"/>
          <w:sz w:val="24"/>
          <w:szCs w:val="24"/>
          <w:lang w:val="en-US" w:eastAsia="ru-RU"/>
        </w:rPr>
      </w:pPr>
    </w:p>
    <w:p w:rsidR="00B3388D" w:rsidRPr="00B3388D" w:rsidRDefault="00B3388D" w:rsidP="00B3388D">
      <w:pPr>
        <w:suppressAutoHyphens/>
        <w:spacing w:after="0" w:line="100" w:lineRule="atLeast"/>
        <w:ind w:left="0"/>
        <w:rPr>
          <w:rFonts w:ascii="Times New Roman" w:eastAsia="Times New Roman" w:hAnsi="Times New Roman" w:cs="Times New Roman"/>
          <w:sz w:val="24"/>
          <w:szCs w:val="24"/>
          <w:lang w:val="en-US" w:eastAsia="ru-RU"/>
        </w:rPr>
      </w:pPr>
    </w:p>
    <w:p w:rsidR="00B3388D" w:rsidRPr="00B3388D" w:rsidRDefault="00B3388D" w:rsidP="00B3388D">
      <w:pPr>
        <w:suppressAutoHyphens/>
        <w:spacing w:after="0" w:line="100" w:lineRule="atLeast"/>
        <w:ind w:left="0"/>
        <w:rPr>
          <w:rFonts w:ascii="Times New Roman" w:eastAsia="Times New Roman" w:hAnsi="Times New Roman" w:cs="Times New Roman"/>
          <w:sz w:val="24"/>
          <w:szCs w:val="24"/>
          <w:lang w:val="en-US" w:eastAsia="ru-RU"/>
        </w:rPr>
      </w:pPr>
    </w:p>
    <w:p w:rsidR="00B3388D" w:rsidRPr="00B3388D" w:rsidRDefault="00B3388D" w:rsidP="00B3388D">
      <w:pPr>
        <w:suppressAutoHyphens/>
        <w:spacing w:after="0" w:line="100" w:lineRule="atLeast"/>
        <w:ind w:left="0"/>
        <w:rPr>
          <w:rFonts w:ascii="Times New Roman" w:eastAsia="Times New Roman" w:hAnsi="Times New Roman" w:cs="Times New Roman"/>
          <w:sz w:val="24"/>
          <w:szCs w:val="24"/>
          <w:lang w:val="en-US" w:eastAsia="ru-RU"/>
        </w:rPr>
      </w:pPr>
    </w:p>
    <w:p w:rsidR="0091475B" w:rsidRDefault="0091475B" w:rsidP="00B3388D">
      <w:pPr>
        <w:suppressAutoHyphens/>
        <w:spacing w:after="0" w:line="360" w:lineRule="auto"/>
        <w:ind w:left="0"/>
        <w:jc w:val="center"/>
        <w:rPr>
          <w:rFonts w:ascii="Times New Roman" w:eastAsia="Times New Roman" w:hAnsi="Times New Roman" w:cs="Times New Roman"/>
          <w:b/>
          <w:sz w:val="28"/>
          <w:szCs w:val="28"/>
          <w:lang w:eastAsia="ar-SA"/>
        </w:rPr>
      </w:pPr>
    </w:p>
    <w:p w:rsidR="00B3388D" w:rsidRPr="00B3388D" w:rsidRDefault="004A5CDD" w:rsidP="00B3388D">
      <w:pPr>
        <w:suppressAutoHyphens/>
        <w:spacing w:after="0" w:line="36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ar-SA"/>
        </w:rPr>
        <w:t>Календарно – тематическое планирование</w:t>
      </w:r>
    </w:p>
    <w:p w:rsidR="00B3388D" w:rsidRPr="00B3388D" w:rsidRDefault="00B3388D" w:rsidP="00B3388D">
      <w:pPr>
        <w:suppressAutoHyphens/>
        <w:spacing w:after="0" w:line="360" w:lineRule="auto"/>
        <w:ind w:left="0"/>
        <w:jc w:val="center"/>
        <w:rPr>
          <w:rFonts w:ascii="Times New Roman" w:eastAsia="Times New Roman" w:hAnsi="Times New Roman" w:cs="Times New Roman"/>
          <w:sz w:val="24"/>
          <w:szCs w:val="24"/>
          <w:lang w:eastAsia="ru-RU"/>
        </w:rPr>
      </w:pPr>
      <w:r w:rsidRPr="00B3388D">
        <w:rPr>
          <w:rFonts w:ascii="Times New Roman" w:eastAsia="Times New Roman" w:hAnsi="Times New Roman" w:cs="Times New Roman"/>
          <w:b/>
          <w:sz w:val="28"/>
          <w:szCs w:val="28"/>
          <w:lang w:eastAsia="ar-SA"/>
        </w:rPr>
        <w:t>по элективному  курсу</w:t>
      </w:r>
      <w:r>
        <w:rPr>
          <w:rFonts w:ascii="Times New Roman" w:eastAsia="Times New Roman" w:hAnsi="Times New Roman" w:cs="Times New Roman"/>
          <w:b/>
          <w:sz w:val="28"/>
          <w:szCs w:val="28"/>
          <w:lang w:eastAsia="ar-SA"/>
        </w:rPr>
        <w:t xml:space="preserve"> профильной подготовки</w:t>
      </w:r>
      <w:r w:rsidRPr="00B3388D">
        <w:rPr>
          <w:rFonts w:ascii="Times New Roman" w:eastAsia="Times New Roman" w:hAnsi="Times New Roman" w:cs="Times New Roman"/>
          <w:b/>
          <w:sz w:val="28"/>
          <w:szCs w:val="28"/>
          <w:lang w:eastAsia="ar-SA"/>
        </w:rPr>
        <w:t xml:space="preserve"> «</w:t>
      </w:r>
      <w:r>
        <w:rPr>
          <w:rFonts w:ascii="Times New Roman" w:hAnsi="Times New Roman" w:cs="Times New Roman"/>
          <w:b/>
          <w:sz w:val="28"/>
          <w:szCs w:val="28"/>
          <w:lang w:eastAsia="ar-SA"/>
        </w:rPr>
        <w:t>Основы организации безопасного сельскохозяйственного производства</w:t>
      </w:r>
      <w:r w:rsidRPr="00B3388D">
        <w:rPr>
          <w:rFonts w:ascii="Times New Roman" w:eastAsia="Times New Roman" w:hAnsi="Times New Roman" w:cs="Times New Roman"/>
          <w:b/>
          <w:sz w:val="28"/>
          <w:szCs w:val="28"/>
          <w:lang w:eastAsia="ar-SA"/>
        </w:rPr>
        <w:t>»</w:t>
      </w:r>
    </w:p>
    <w:p w:rsidR="00B3388D" w:rsidRPr="00B3388D" w:rsidRDefault="00B3388D" w:rsidP="00B3388D">
      <w:pPr>
        <w:shd w:val="clear" w:color="auto" w:fill="FFFFFF"/>
        <w:suppressAutoHyphens/>
        <w:spacing w:after="0" w:line="360" w:lineRule="auto"/>
        <w:ind w:left="5664" w:firstLine="708"/>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для 10 </w:t>
      </w:r>
      <w:r w:rsidRPr="00B3388D">
        <w:rPr>
          <w:rFonts w:ascii="Times New Roman" w:eastAsia="Times New Roman" w:hAnsi="Times New Roman" w:cs="Times New Roman"/>
          <w:b/>
          <w:sz w:val="28"/>
          <w:szCs w:val="28"/>
          <w:lang w:eastAsia="ar-SA"/>
        </w:rPr>
        <w:t xml:space="preserve">класса </w:t>
      </w:r>
    </w:p>
    <w:p w:rsidR="00B3388D" w:rsidRPr="00B3388D" w:rsidRDefault="0091475B" w:rsidP="0091475B">
      <w:pPr>
        <w:shd w:val="clear" w:color="auto" w:fill="FFFFFF"/>
        <w:suppressAutoHyphens/>
        <w:spacing w:after="0" w:line="360" w:lineRule="auto"/>
        <w:ind w:left="4956" w:firstLine="708"/>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среднего</w:t>
      </w:r>
      <w:r w:rsidR="00B3388D" w:rsidRPr="00B3388D">
        <w:rPr>
          <w:rFonts w:ascii="Times New Roman" w:eastAsia="Times New Roman" w:hAnsi="Times New Roman" w:cs="Times New Roman"/>
          <w:b/>
          <w:sz w:val="28"/>
          <w:szCs w:val="28"/>
          <w:lang w:eastAsia="ar-SA"/>
        </w:rPr>
        <w:t xml:space="preserve"> общего образования</w:t>
      </w:r>
    </w:p>
    <w:p w:rsidR="00B3388D" w:rsidRPr="00B3388D" w:rsidRDefault="00B3388D" w:rsidP="00B3388D">
      <w:pPr>
        <w:shd w:val="clear" w:color="auto" w:fill="FFFFFF"/>
        <w:suppressAutoHyphens/>
        <w:spacing w:after="0" w:line="360" w:lineRule="auto"/>
        <w:ind w:left="4956" w:firstLine="708"/>
        <w:rPr>
          <w:rFonts w:ascii="Times New Roman" w:eastAsia="Times New Roman" w:hAnsi="Times New Roman" w:cs="Times New Roman"/>
          <w:sz w:val="24"/>
          <w:szCs w:val="24"/>
          <w:lang w:eastAsia="ru-RU"/>
        </w:rPr>
      </w:pPr>
      <w:r w:rsidRPr="00B3388D">
        <w:rPr>
          <w:rFonts w:ascii="Times New Roman" w:eastAsia="Times New Roman" w:hAnsi="Times New Roman" w:cs="Times New Roman"/>
          <w:b/>
          <w:sz w:val="28"/>
          <w:szCs w:val="28"/>
          <w:lang w:eastAsia="ar-SA"/>
        </w:rPr>
        <w:t>(базовый уровень)</w:t>
      </w:r>
    </w:p>
    <w:p w:rsidR="00B3388D" w:rsidRPr="00B3388D" w:rsidRDefault="00F07D2D" w:rsidP="00B3388D">
      <w:pPr>
        <w:shd w:val="clear" w:color="auto" w:fill="FFFFFF"/>
        <w:suppressAutoHyphens/>
        <w:spacing w:after="0" w:line="36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3"/>
          <w:sz w:val="28"/>
          <w:szCs w:val="28"/>
          <w:lang w:eastAsia="ar-SA"/>
        </w:rPr>
        <w:t xml:space="preserve">на 2014-2015 </w:t>
      </w:r>
      <w:r w:rsidR="00B3388D" w:rsidRPr="00B3388D">
        <w:rPr>
          <w:rFonts w:ascii="Times New Roman" w:eastAsia="Times New Roman" w:hAnsi="Times New Roman" w:cs="Times New Roman"/>
          <w:b/>
          <w:bCs/>
          <w:spacing w:val="-13"/>
          <w:sz w:val="28"/>
          <w:szCs w:val="28"/>
          <w:lang w:eastAsia="ar-SA"/>
        </w:rPr>
        <w:t xml:space="preserve"> учебный год</w:t>
      </w:r>
    </w:p>
    <w:p w:rsidR="00B3388D" w:rsidRPr="00B3388D" w:rsidRDefault="00B3388D" w:rsidP="00B3388D">
      <w:pPr>
        <w:shd w:val="clear" w:color="auto" w:fill="FFFFFF"/>
        <w:suppressAutoHyphens/>
        <w:spacing w:after="0" w:line="360" w:lineRule="auto"/>
        <w:ind w:left="4956" w:firstLine="708"/>
        <w:rPr>
          <w:rFonts w:ascii="Times New Roman" w:eastAsia="Times New Roman" w:hAnsi="Times New Roman" w:cs="Times New Roman"/>
          <w:b/>
          <w:bCs/>
          <w:sz w:val="28"/>
          <w:szCs w:val="28"/>
          <w:lang w:eastAsia="ar-SA"/>
        </w:rPr>
      </w:pPr>
      <w:r w:rsidRPr="00B3388D">
        <w:rPr>
          <w:rFonts w:ascii="Times New Roman" w:eastAsia="Times New Roman" w:hAnsi="Times New Roman" w:cs="Times New Roman"/>
          <w:b/>
          <w:bCs/>
          <w:sz w:val="28"/>
          <w:szCs w:val="28"/>
          <w:lang w:eastAsia="ar-SA"/>
        </w:rPr>
        <w:t>Учитель: Алексашин Н.В.</w:t>
      </w:r>
    </w:p>
    <w:p w:rsidR="00B3388D" w:rsidRPr="00B3388D" w:rsidRDefault="00B3388D" w:rsidP="00B3388D">
      <w:pPr>
        <w:shd w:val="clear" w:color="auto" w:fill="FFFFFF"/>
        <w:suppressAutoHyphens/>
        <w:spacing w:after="0" w:line="360" w:lineRule="auto"/>
        <w:ind w:left="2832"/>
        <w:rPr>
          <w:rFonts w:ascii="Times New Roman" w:eastAsia="Times New Roman" w:hAnsi="Times New Roman" w:cs="Times New Roman"/>
          <w:b/>
          <w:bCs/>
          <w:sz w:val="28"/>
          <w:szCs w:val="28"/>
          <w:lang w:eastAsia="ar-SA"/>
        </w:rPr>
      </w:pPr>
      <w:r w:rsidRPr="00B3388D">
        <w:rPr>
          <w:rFonts w:ascii="Times New Roman" w:eastAsia="Times New Roman" w:hAnsi="Times New Roman" w:cs="Times New Roman"/>
          <w:b/>
          <w:bCs/>
          <w:sz w:val="28"/>
          <w:szCs w:val="28"/>
          <w:lang w:eastAsia="ar-SA"/>
        </w:rPr>
        <w:tab/>
      </w:r>
      <w:r w:rsidRPr="00B3388D">
        <w:rPr>
          <w:rFonts w:ascii="Times New Roman" w:eastAsia="Times New Roman" w:hAnsi="Times New Roman" w:cs="Times New Roman"/>
          <w:b/>
          <w:bCs/>
          <w:sz w:val="28"/>
          <w:szCs w:val="28"/>
          <w:lang w:eastAsia="ar-SA"/>
        </w:rPr>
        <w:tab/>
      </w:r>
    </w:p>
    <w:p w:rsidR="00B3388D" w:rsidRDefault="00B3388D" w:rsidP="0014339B">
      <w:pPr>
        <w:ind w:left="0"/>
        <w:rPr>
          <w:rFonts w:ascii="Times New Roman" w:hAnsi="Times New Roman" w:cs="Times New Roman"/>
          <w:sz w:val="28"/>
          <w:szCs w:val="28"/>
        </w:rPr>
      </w:pPr>
    </w:p>
    <w:p w:rsidR="0091475B" w:rsidRDefault="0091475B" w:rsidP="00B3388D">
      <w:pPr>
        <w:ind w:left="4248" w:firstLine="708"/>
        <w:rPr>
          <w:rFonts w:ascii="Times New Roman" w:hAnsi="Times New Roman" w:cs="Times New Roman"/>
          <w:b/>
          <w:sz w:val="28"/>
          <w:szCs w:val="28"/>
        </w:rPr>
      </w:pPr>
    </w:p>
    <w:p w:rsidR="0091475B" w:rsidRDefault="0091475B" w:rsidP="00B3388D">
      <w:pPr>
        <w:ind w:left="4248" w:firstLine="708"/>
        <w:rPr>
          <w:rFonts w:ascii="Times New Roman" w:hAnsi="Times New Roman" w:cs="Times New Roman"/>
          <w:b/>
          <w:sz w:val="28"/>
          <w:szCs w:val="28"/>
        </w:rPr>
      </w:pPr>
    </w:p>
    <w:p w:rsidR="0014339B" w:rsidRPr="0014339B" w:rsidRDefault="0014339B" w:rsidP="00B3388D">
      <w:pPr>
        <w:ind w:left="4248" w:firstLine="708"/>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w:t>
      </w:r>
    </w:p>
    <w:tbl>
      <w:tblPr>
        <w:tblpPr w:leftFromText="180" w:rightFromText="180" w:bottomFromText="200" w:vertAnchor="text" w:horzAnchor="margin" w:tblpY="979"/>
        <w:tblW w:w="290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373"/>
        <w:gridCol w:w="38"/>
        <w:gridCol w:w="1641"/>
        <w:gridCol w:w="56"/>
        <w:gridCol w:w="676"/>
        <w:gridCol w:w="1774"/>
        <w:gridCol w:w="29"/>
        <w:gridCol w:w="2411"/>
        <w:gridCol w:w="61"/>
        <w:gridCol w:w="7"/>
        <w:gridCol w:w="2321"/>
        <w:gridCol w:w="84"/>
        <w:gridCol w:w="9"/>
        <w:gridCol w:w="1887"/>
        <w:gridCol w:w="901"/>
        <w:gridCol w:w="1000"/>
        <w:gridCol w:w="11"/>
        <w:gridCol w:w="67"/>
        <w:gridCol w:w="805"/>
        <w:gridCol w:w="759"/>
        <w:gridCol w:w="10608"/>
        <w:gridCol w:w="901"/>
        <w:gridCol w:w="2642"/>
      </w:tblGrid>
      <w:tr w:rsidR="0014339B" w:rsidTr="00F07D2D">
        <w:trPr>
          <w:gridAfter w:val="3"/>
          <w:wAfter w:w="14151" w:type="dxa"/>
          <w:trHeight w:val="489"/>
        </w:trPr>
        <w:tc>
          <w:tcPr>
            <w:tcW w:w="373" w:type="dxa"/>
            <w:vMerge w:val="restart"/>
            <w:tcBorders>
              <w:top w:val="single" w:sz="6" w:space="0" w:color="auto"/>
              <w:left w:val="single" w:sz="6" w:space="0" w:color="auto"/>
              <w:bottom w:val="single" w:sz="6"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ind w:left="74"/>
              <w:rPr>
                <w:rFonts w:ascii="Times New Roman" w:eastAsia="Times New Roman" w:hAnsi="Times New Roman" w:cs="Times New Roman"/>
                <w:sz w:val="20"/>
                <w:szCs w:val="20"/>
              </w:rPr>
            </w:pPr>
            <w:r>
              <w:rPr>
                <w:rFonts w:ascii="Times New Roman" w:hAnsi="Times New Roman" w:cs="Times New Roman"/>
                <w:b/>
                <w:bCs/>
                <w:sz w:val="20"/>
                <w:szCs w:val="20"/>
              </w:rPr>
              <w:t>№</w:t>
            </w:r>
          </w:p>
          <w:p w:rsidR="0014339B" w:rsidRDefault="0014339B" w:rsidP="00F07D2D">
            <w:pPr>
              <w:widowControl w:val="0"/>
              <w:shd w:val="clear" w:color="auto" w:fill="FFFFFF"/>
              <w:autoSpaceDE w:val="0"/>
              <w:autoSpaceDN w:val="0"/>
              <w:adjustRightInd w:val="0"/>
              <w:ind w:left="34"/>
              <w:rPr>
                <w:rFonts w:ascii="Times New Roman" w:hAnsi="Times New Roman" w:cs="Times New Roman"/>
                <w:sz w:val="20"/>
                <w:szCs w:val="20"/>
              </w:rPr>
            </w:pPr>
            <w:r>
              <w:rPr>
                <w:rFonts w:ascii="Times New Roman" w:hAnsi="Times New Roman" w:cs="Times New Roman"/>
                <w:b/>
                <w:bCs/>
                <w:sz w:val="20"/>
                <w:szCs w:val="20"/>
              </w:rPr>
              <w:t>п/п</w:t>
            </w:r>
          </w:p>
          <w:p w:rsidR="0014339B" w:rsidRDefault="0014339B" w:rsidP="00F07D2D">
            <w:pPr>
              <w:widowControl w:val="0"/>
              <w:autoSpaceDE w:val="0"/>
              <w:autoSpaceDN w:val="0"/>
              <w:adjustRightInd w:val="0"/>
              <w:rPr>
                <w:rFonts w:ascii="Times New Roman" w:eastAsia="Times New Roman" w:hAnsi="Times New Roman" w:cs="Times New Roman"/>
                <w:sz w:val="20"/>
                <w:szCs w:val="20"/>
              </w:rPr>
            </w:pPr>
          </w:p>
        </w:tc>
        <w:tc>
          <w:tcPr>
            <w:tcW w:w="167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hAnsi="Times New Roman" w:cs="Times New Roman"/>
                <w:b/>
                <w:bCs/>
                <w:sz w:val="20"/>
                <w:szCs w:val="20"/>
              </w:rPr>
              <w:t>Тема</w:t>
            </w:r>
            <w:r>
              <w:rPr>
                <w:rFonts w:ascii="Times New Roman" w:eastAsia="Times New Roman" w:hAnsi="Times New Roman" w:cs="Times New Roman"/>
                <w:sz w:val="20"/>
                <w:szCs w:val="20"/>
              </w:rPr>
              <w:t xml:space="preserve"> </w:t>
            </w:r>
            <w:r>
              <w:rPr>
                <w:rFonts w:ascii="Times New Roman" w:hAnsi="Times New Roman" w:cs="Times New Roman"/>
                <w:b/>
                <w:bCs/>
                <w:sz w:val="20"/>
                <w:szCs w:val="20"/>
              </w:rPr>
              <w:t>урока</w:t>
            </w:r>
          </w:p>
          <w:p w:rsidR="0014339B" w:rsidRDefault="0014339B" w:rsidP="00F07D2D">
            <w:pPr>
              <w:widowControl w:val="0"/>
              <w:autoSpaceDE w:val="0"/>
              <w:autoSpaceDN w:val="0"/>
              <w:adjustRightInd w:val="0"/>
              <w:rPr>
                <w:rFonts w:ascii="Times New Roman" w:hAnsi="Times New Roman" w:cs="Times New Roman"/>
                <w:sz w:val="20"/>
                <w:szCs w:val="20"/>
              </w:rPr>
            </w:pPr>
          </w:p>
          <w:p w:rsidR="0014339B" w:rsidRDefault="0014339B" w:rsidP="00F07D2D">
            <w:pPr>
              <w:widowControl w:val="0"/>
              <w:autoSpaceDE w:val="0"/>
              <w:autoSpaceDN w:val="0"/>
              <w:adjustRightInd w:val="0"/>
              <w:rPr>
                <w:rFonts w:ascii="Times New Roman" w:eastAsia="Times New Roman" w:hAnsi="Times New Roman" w:cs="Times New Roman"/>
                <w:sz w:val="20"/>
                <w:szCs w:val="20"/>
              </w:rPr>
            </w:pPr>
          </w:p>
        </w:tc>
        <w:tc>
          <w:tcPr>
            <w:tcW w:w="732"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hAnsi="Times New Roman" w:cs="Times New Roman"/>
                <w:b/>
                <w:bCs/>
                <w:spacing w:val="-8"/>
                <w:sz w:val="20"/>
                <w:szCs w:val="20"/>
              </w:rPr>
              <w:t xml:space="preserve">Количество </w:t>
            </w:r>
            <w:r>
              <w:rPr>
                <w:rFonts w:ascii="Times New Roman" w:hAnsi="Times New Roman" w:cs="Times New Roman"/>
                <w:b/>
                <w:bCs/>
                <w:sz w:val="20"/>
                <w:szCs w:val="20"/>
              </w:rPr>
              <w:t xml:space="preserve"> часов</w:t>
            </w:r>
          </w:p>
        </w:tc>
        <w:tc>
          <w:tcPr>
            <w:tcW w:w="1803"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b/>
                <w:bCs/>
              </w:rPr>
              <w:t>Тип урока</w:t>
            </w:r>
          </w:p>
          <w:p w:rsidR="0014339B" w:rsidRDefault="0014339B" w:rsidP="00F07D2D">
            <w:pPr>
              <w:widowControl w:val="0"/>
              <w:autoSpaceDE w:val="0"/>
              <w:autoSpaceDN w:val="0"/>
              <w:adjustRightInd w:val="0"/>
              <w:rPr>
                <w:rFonts w:ascii="Times New Roman" w:eastAsia="Times New Roman" w:hAnsi="Times New Roman" w:cs="Times New Roman"/>
                <w:sz w:val="24"/>
                <w:szCs w:val="24"/>
              </w:rPr>
            </w:pPr>
          </w:p>
        </w:tc>
        <w:tc>
          <w:tcPr>
            <w:tcW w:w="2411" w:type="dxa"/>
            <w:vMerge w:val="restart"/>
            <w:tcBorders>
              <w:top w:val="single" w:sz="6" w:space="0" w:color="auto"/>
              <w:left w:val="single" w:sz="6" w:space="0" w:color="auto"/>
              <w:bottom w:val="single" w:sz="6"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r>
              <w:rPr>
                <w:rFonts w:ascii="Times New Roman" w:hAnsi="Times New Roman" w:cs="Times New Roman"/>
                <w:b/>
                <w:bCs/>
                <w:spacing w:val="-3"/>
                <w:sz w:val="20"/>
                <w:szCs w:val="20"/>
              </w:rPr>
              <w:t>Элементы содержания</w:t>
            </w:r>
          </w:p>
          <w:p w:rsidR="0014339B" w:rsidRDefault="0014339B" w:rsidP="00F07D2D">
            <w:pPr>
              <w:widowControl w:val="0"/>
              <w:autoSpaceDE w:val="0"/>
              <w:autoSpaceDN w:val="0"/>
              <w:adjustRightInd w:val="0"/>
              <w:rPr>
                <w:rFonts w:ascii="Times New Roman" w:hAnsi="Times New Roman" w:cs="Times New Roman"/>
                <w:sz w:val="20"/>
                <w:szCs w:val="20"/>
              </w:rPr>
            </w:pPr>
          </w:p>
          <w:p w:rsidR="0014339B" w:rsidRDefault="0014339B" w:rsidP="00F07D2D">
            <w:pPr>
              <w:widowControl w:val="0"/>
              <w:autoSpaceDE w:val="0"/>
              <w:autoSpaceDN w:val="0"/>
              <w:adjustRightInd w:val="0"/>
              <w:rPr>
                <w:rFonts w:ascii="Times New Roman" w:eastAsia="Times New Roman" w:hAnsi="Times New Roman" w:cs="Times New Roman"/>
                <w:sz w:val="20"/>
                <w:szCs w:val="20"/>
              </w:rPr>
            </w:pPr>
          </w:p>
        </w:tc>
        <w:tc>
          <w:tcPr>
            <w:tcW w:w="2389" w:type="dxa"/>
            <w:gridSpan w:val="3"/>
            <w:vMerge w:val="restart"/>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22"/>
              <w:rPr>
                <w:rFonts w:ascii="Times New Roman" w:eastAsia="Times New Roman" w:hAnsi="Times New Roman" w:cs="Times New Roman"/>
                <w:sz w:val="20"/>
                <w:szCs w:val="20"/>
              </w:rPr>
            </w:pPr>
            <w:r>
              <w:rPr>
                <w:rFonts w:ascii="Times New Roman" w:hAnsi="Times New Roman" w:cs="Times New Roman"/>
                <w:b/>
                <w:bCs/>
                <w:spacing w:val="-3"/>
                <w:sz w:val="20"/>
                <w:szCs w:val="20"/>
              </w:rPr>
              <w:t>Внутрипред</w:t>
            </w:r>
            <w:r>
              <w:rPr>
                <w:rFonts w:ascii="Times New Roman" w:hAnsi="Times New Roman" w:cs="Times New Roman"/>
                <w:b/>
                <w:bCs/>
                <w:spacing w:val="-4"/>
                <w:sz w:val="20"/>
                <w:szCs w:val="20"/>
              </w:rPr>
              <w:t xml:space="preserve">метные и </w:t>
            </w:r>
            <w:proofErr w:type="spellStart"/>
            <w:r>
              <w:rPr>
                <w:rFonts w:ascii="Times New Roman" w:hAnsi="Times New Roman" w:cs="Times New Roman"/>
                <w:b/>
                <w:bCs/>
                <w:spacing w:val="-2"/>
                <w:sz w:val="20"/>
                <w:szCs w:val="20"/>
              </w:rPr>
              <w:t>межпредмет</w:t>
            </w:r>
            <w:r>
              <w:rPr>
                <w:rFonts w:ascii="Times New Roman" w:hAnsi="Times New Roman" w:cs="Times New Roman"/>
                <w:b/>
                <w:bCs/>
                <w:spacing w:val="-5"/>
                <w:sz w:val="20"/>
                <w:szCs w:val="20"/>
              </w:rPr>
              <w:t>ные</w:t>
            </w:r>
            <w:proofErr w:type="spellEnd"/>
            <w:r>
              <w:rPr>
                <w:rFonts w:ascii="Times New Roman" w:hAnsi="Times New Roman" w:cs="Times New Roman"/>
                <w:b/>
                <w:bCs/>
                <w:spacing w:val="-5"/>
                <w:sz w:val="20"/>
                <w:szCs w:val="20"/>
              </w:rPr>
              <w:t xml:space="preserve"> связи</w:t>
            </w:r>
          </w:p>
        </w:tc>
        <w:tc>
          <w:tcPr>
            <w:tcW w:w="1980" w:type="dxa"/>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sz w:val="20"/>
                <w:szCs w:val="20"/>
              </w:rPr>
            </w:pPr>
            <w:r>
              <w:rPr>
                <w:rFonts w:ascii="Times New Roman" w:eastAsiaTheme="minorEastAsia" w:hAnsi="Times New Roman" w:cs="Times New Roman"/>
                <w:b/>
                <w:bCs/>
                <w:sz w:val="20"/>
                <w:szCs w:val="20"/>
              </w:rPr>
              <w:t>Виды и формы контроля</w:t>
            </w:r>
          </w:p>
          <w:p w:rsidR="0014339B" w:rsidRDefault="0014339B" w:rsidP="00F07D2D">
            <w:pPr>
              <w:widowControl w:val="0"/>
              <w:autoSpaceDE w:val="0"/>
              <w:autoSpaceDN w:val="0"/>
              <w:adjustRightInd w:val="0"/>
              <w:rPr>
                <w:rFonts w:ascii="Times New Roman" w:eastAsia="Times New Roman" w:hAnsi="Times New Roman" w:cs="Times New Roman"/>
                <w:sz w:val="20"/>
                <w:szCs w:val="20"/>
              </w:rPr>
            </w:pPr>
          </w:p>
        </w:tc>
        <w:tc>
          <w:tcPr>
            <w:tcW w:w="19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r>
              <w:rPr>
                <w:rFonts w:ascii="Times New Roman" w:hAnsi="Times New Roman" w:cs="Times New Roman"/>
                <w:b/>
                <w:bCs/>
                <w:sz w:val="20"/>
                <w:szCs w:val="20"/>
              </w:rPr>
              <w:t>Сроки</w:t>
            </w:r>
          </w:p>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r>
              <w:rPr>
                <w:rFonts w:ascii="Times New Roman" w:hAnsi="Times New Roman" w:cs="Times New Roman"/>
                <w:b/>
                <w:bCs/>
                <w:spacing w:val="-4"/>
                <w:sz w:val="20"/>
                <w:szCs w:val="20"/>
              </w:rPr>
              <w:t>проведения</w:t>
            </w:r>
          </w:p>
        </w:tc>
        <w:tc>
          <w:tcPr>
            <w:tcW w:w="1642" w:type="dxa"/>
            <w:gridSpan w:val="4"/>
            <w:vMerge w:val="restart"/>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bCs/>
                <w:sz w:val="20"/>
                <w:szCs w:val="20"/>
              </w:rPr>
            </w:pPr>
            <w:r>
              <w:rPr>
                <w:rFonts w:ascii="Times New Roman" w:hAnsi="Times New Roman" w:cs="Times New Roman"/>
                <w:b/>
                <w:bCs/>
                <w:sz w:val="20"/>
                <w:szCs w:val="20"/>
              </w:rPr>
              <w:t>Примечание</w:t>
            </w:r>
          </w:p>
        </w:tc>
      </w:tr>
      <w:tr w:rsidR="0014339B" w:rsidTr="00F07D2D">
        <w:trPr>
          <w:gridAfter w:val="3"/>
          <w:wAfter w:w="14151" w:type="dxa"/>
          <w:trHeight w:val="453"/>
        </w:trPr>
        <w:tc>
          <w:tcPr>
            <w:tcW w:w="373" w:type="dxa"/>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sz w:val="20"/>
                <w:szCs w:val="20"/>
              </w:rPr>
            </w:pPr>
          </w:p>
        </w:tc>
        <w:tc>
          <w:tcPr>
            <w:tcW w:w="1679" w:type="dxa"/>
            <w:gridSpan w:val="2"/>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sz w:val="20"/>
                <w:szCs w:val="20"/>
              </w:rPr>
            </w:pPr>
          </w:p>
        </w:tc>
        <w:tc>
          <w:tcPr>
            <w:tcW w:w="732" w:type="dxa"/>
            <w:gridSpan w:val="2"/>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sz w:val="20"/>
                <w:szCs w:val="20"/>
              </w:rPr>
            </w:pPr>
          </w:p>
        </w:tc>
        <w:tc>
          <w:tcPr>
            <w:tcW w:w="1803" w:type="dxa"/>
            <w:gridSpan w:val="2"/>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sz w:val="24"/>
                <w:szCs w:val="24"/>
              </w:rPr>
            </w:pPr>
          </w:p>
        </w:tc>
        <w:tc>
          <w:tcPr>
            <w:tcW w:w="2411" w:type="dxa"/>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sz w:val="20"/>
                <w:szCs w:val="20"/>
              </w:rPr>
            </w:pPr>
          </w:p>
        </w:tc>
        <w:tc>
          <w:tcPr>
            <w:tcW w:w="2389" w:type="dxa"/>
            <w:gridSpan w:val="3"/>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sz w:val="20"/>
                <w:szCs w:val="20"/>
              </w:rPr>
            </w:pPr>
          </w:p>
        </w:tc>
        <w:tc>
          <w:tcPr>
            <w:tcW w:w="1980" w:type="dxa"/>
            <w:gridSpan w:val="3"/>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sz w:val="20"/>
                <w:szCs w:val="20"/>
              </w:rPr>
            </w:pPr>
          </w:p>
        </w:tc>
        <w:tc>
          <w:tcPr>
            <w:tcW w:w="901" w:type="dxa"/>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r>
              <w:rPr>
                <w:rFonts w:ascii="Times New Roman" w:hAnsi="Times New Roman" w:cs="Times New Roman"/>
                <w:b/>
                <w:bCs/>
                <w:spacing w:val="-9"/>
                <w:sz w:val="20"/>
                <w:szCs w:val="20"/>
              </w:rPr>
              <w:t>План</w:t>
            </w:r>
          </w:p>
        </w:tc>
        <w:tc>
          <w:tcPr>
            <w:tcW w:w="1000" w:type="dxa"/>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r>
              <w:rPr>
                <w:rFonts w:ascii="Times New Roman" w:hAnsi="Times New Roman" w:cs="Times New Roman"/>
                <w:b/>
                <w:bCs/>
                <w:spacing w:val="-3"/>
                <w:sz w:val="20"/>
                <w:szCs w:val="20"/>
              </w:rPr>
              <w:t>Факт</w:t>
            </w:r>
          </w:p>
        </w:tc>
        <w:tc>
          <w:tcPr>
            <w:tcW w:w="1642" w:type="dxa"/>
            <w:gridSpan w:val="4"/>
            <w:vMerge/>
            <w:tcBorders>
              <w:top w:val="single" w:sz="6" w:space="0" w:color="auto"/>
              <w:left w:val="single" w:sz="6" w:space="0" w:color="auto"/>
              <w:bottom w:val="single" w:sz="6" w:space="0" w:color="auto"/>
              <w:right w:val="single" w:sz="6" w:space="0" w:color="auto"/>
            </w:tcBorders>
            <w:vAlign w:val="center"/>
            <w:hideMark/>
          </w:tcPr>
          <w:p w:rsidR="0014339B" w:rsidRDefault="0014339B" w:rsidP="00F07D2D">
            <w:pPr>
              <w:spacing w:after="0" w:line="240" w:lineRule="auto"/>
              <w:ind w:left="0"/>
              <w:rPr>
                <w:rFonts w:ascii="Times New Roman" w:eastAsia="Times New Roman" w:hAnsi="Times New Roman" w:cs="Times New Roman"/>
                <w:b/>
                <w:bCs/>
                <w:sz w:val="20"/>
                <w:szCs w:val="20"/>
              </w:rPr>
            </w:pPr>
          </w:p>
        </w:tc>
      </w:tr>
      <w:tr w:rsidR="0014339B" w:rsidTr="00F07D2D">
        <w:trPr>
          <w:gridAfter w:val="3"/>
          <w:wAfter w:w="14151" w:type="dxa"/>
          <w:trHeight w:hRule="exact" w:val="254"/>
        </w:trPr>
        <w:tc>
          <w:tcPr>
            <w:tcW w:w="373" w:type="dxa"/>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130"/>
              <w:rPr>
                <w:rFonts w:ascii="Times New Roman" w:eastAsia="Times New Roman" w:hAnsi="Times New Roman" w:cs="Times New Roman"/>
                <w:b/>
                <w:sz w:val="20"/>
                <w:szCs w:val="20"/>
              </w:rPr>
            </w:pPr>
            <w:r>
              <w:rPr>
                <w:rFonts w:ascii="Times New Roman" w:hAnsi="Times New Roman" w:cs="Times New Roman"/>
                <w:b/>
                <w:bCs/>
                <w:sz w:val="20"/>
                <w:szCs w:val="20"/>
              </w:rPr>
              <w:t>1</w:t>
            </w:r>
          </w:p>
        </w:tc>
        <w:tc>
          <w:tcPr>
            <w:tcW w:w="16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sz w:val="20"/>
                <w:szCs w:val="20"/>
              </w:rPr>
            </w:pPr>
            <w:r>
              <w:rPr>
                <w:rFonts w:ascii="Times New Roman" w:hAnsi="Times New Roman" w:cs="Times New Roman"/>
                <w:b/>
                <w:bCs/>
                <w:sz w:val="20"/>
                <w:szCs w:val="20"/>
              </w:rPr>
              <w:t>2</w:t>
            </w:r>
          </w:p>
        </w:tc>
        <w:tc>
          <w:tcPr>
            <w:tcW w:w="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sz w:val="20"/>
                <w:szCs w:val="20"/>
              </w:rPr>
            </w:pPr>
            <w:r>
              <w:rPr>
                <w:rFonts w:ascii="Times New Roman" w:hAnsi="Times New Roman" w:cs="Times New Roman"/>
                <w:b/>
                <w:bCs/>
                <w:sz w:val="20"/>
                <w:szCs w:val="20"/>
              </w:rPr>
              <w:t>3</w:t>
            </w:r>
          </w:p>
        </w:tc>
        <w:tc>
          <w:tcPr>
            <w:tcW w:w="18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bCs/>
                <w:sz w:val="20"/>
                <w:szCs w:val="20"/>
              </w:rPr>
            </w:pPr>
            <w:r>
              <w:rPr>
                <w:rFonts w:ascii="Times New Roman" w:hAnsi="Times New Roman" w:cs="Times New Roman"/>
                <w:b/>
                <w:bCs/>
                <w:sz w:val="20"/>
                <w:szCs w:val="20"/>
              </w:rPr>
              <w:t>4</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1"/>
              <w:rPr>
                <w:rFonts w:ascii="Times New Roman" w:eastAsia="Times New Roman" w:hAnsi="Times New Roman" w:cs="Times New Roman"/>
                <w:b/>
                <w:sz w:val="20"/>
                <w:szCs w:val="20"/>
              </w:rPr>
            </w:pPr>
            <w:r>
              <w:rPr>
                <w:rFonts w:ascii="Times New Roman" w:hAnsi="Times New Roman" w:cs="Times New Roman"/>
                <w:b/>
                <w:bCs/>
                <w:sz w:val="20"/>
                <w:szCs w:val="20"/>
              </w:rPr>
              <w:t>5</w:t>
            </w:r>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sz w:val="20"/>
                <w:szCs w:val="20"/>
              </w:rPr>
            </w:pPr>
            <w:r>
              <w:rPr>
                <w:rFonts w:ascii="Times New Roman" w:hAnsi="Times New Roman" w:cs="Times New Roman"/>
                <w:b/>
                <w:sz w:val="20"/>
                <w:szCs w:val="20"/>
              </w:rPr>
              <w:t>6</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sz w:val="20"/>
                <w:szCs w:val="20"/>
              </w:rPr>
            </w:pPr>
            <w:r>
              <w:rPr>
                <w:rFonts w:ascii="Times New Roman" w:hAnsi="Times New Roman" w:cs="Times New Roman"/>
                <w:b/>
                <w:sz w:val="20"/>
                <w:szCs w:val="20"/>
              </w:rPr>
              <w:t>7</w:t>
            </w:r>
          </w:p>
        </w:tc>
        <w:tc>
          <w:tcPr>
            <w:tcW w:w="901" w:type="dxa"/>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sz w:val="20"/>
                <w:szCs w:val="20"/>
              </w:rPr>
            </w:pPr>
            <w:r>
              <w:rPr>
                <w:rFonts w:ascii="Times New Roman" w:hAnsi="Times New Roman" w:cs="Times New Roman"/>
                <w:b/>
                <w:sz w:val="20"/>
                <w:szCs w:val="20"/>
              </w:rPr>
              <w:t>8</w:t>
            </w:r>
          </w:p>
        </w:tc>
        <w:tc>
          <w:tcPr>
            <w:tcW w:w="1000" w:type="dxa"/>
            <w:tcBorders>
              <w:top w:val="single" w:sz="6" w:space="0" w:color="auto"/>
              <w:left w:val="single" w:sz="6" w:space="0" w:color="auto"/>
              <w:bottom w:val="single" w:sz="6"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sz w:val="20"/>
                <w:szCs w:val="20"/>
              </w:rPr>
            </w:pPr>
            <w:r>
              <w:rPr>
                <w:rFonts w:ascii="Times New Roman" w:hAnsi="Times New Roman" w:cs="Times New Roman"/>
                <w:b/>
                <w:sz w:val="20"/>
                <w:szCs w:val="20"/>
              </w:rPr>
              <w:t>9</w:t>
            </w:r>
          </w:p>
        </w:tc>
        <w:tc>
          <w:tcPr>
            <w:tcW w:w="1642" w:type="dxa"/>
            <w:gridSpan w:val="4"/>
            <w:tcBorders>
              <w:top w:val="single" w:sz="6" w:space="0" w:color="auto"/>
              <w:left w:val="single" w:sz="6" w:space="0" w:color="auto"/>
              <w:bottom w:val="single" w:sz="6"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b/>
                <w:bCs/>
                <w:sz w:val="20"/>
                <w:szCs w:val="20"/>
              </w:rPr>
            </w:pPr>
            <w:r>
              <w:rPr>
                <w:rFonts w:ascii="Times New Roman" w:hAnsi="Times New Roman" w:cs="Times New Roman"/>
                <w:b/>
                <w:bCs/>
                <w:sz w:val="20"/>
                <w:szCs w:val="20"/>
              </w:rPr>
              <w:t>10</w:t>
            </w:r>
          </w:p>
        </w:tc>
      </w:tr>
      <w:tr w:rsidR="0014339B" w:rsidTr="00F07D2D">
        <w:trPr>
          <w:gridAfter w:val="3"/>
          <w:wAfter w:w="14151" w:type="dxa"/>
          <w:trHeight w:val="281"/>
        </w:trPr>
        <w:tc>
          <w:tcPr>
            <w:tcW w:w="14910" w:type="dxa"/>
            <w:gridSpan w:val="20"/>
            <w:tcBorders>
              <w:top w:val="single" w:sz="6" w:space="0" w:color="auto"/>
              <w:left w:val="single" w:sz="6" w:space="0" w:color="auto"/>
              <w:bottom w:val="nil"/>
              <w:right w:val="single" w:sz="4" w:space="0" w:color="auto"/>
            </w:tcBorders>
            <w:shd w:val="clear" w:color="auto" w:fill="FFFFFF"/>
            <w:hideMark/>
          </w:tcPr>
          <w:p w:rsidR="0014339B" w:rsidRDefault="0014339B" w:rsidP="00675F91">
            <w:pPr>
              <w:ind w:left="0"/>
              <w:jc w:val="center"/>
              <w:rPr>
                <w:rFonts w:ascii="Times New Roman" w:hAnsi="Times New Roman" w:cs="Times New Roman"/>
                <w:b/>
                <w:sz w:val="32"/>
                <w:szCs w:val="32"/>
              </w:rPr>
            </w:pPr>
            <w:r>
              <w:rPr>
                <w:rFonts w:ascii="Times New Roman" w:hAnsi="Times New Roman" w:cs="Times New Roman"/>
                <w:b/>
                <w:sz w:val="32"/>
                <w:szCs w:val="32"/>
              </w:rPr>
              <w:t xml:space="preserve">Глава I. </w:t>
            </w:r>
            <w:r w:rsidRPr="00C671F5">
              <w:rPr>
                <w:rFonts w:ascii="Times New Roman" w:hAnsi="Times New Roman" w:cs="Times New Roman"/>
                <w:b/>
                <w:sz w:val="28"/>
                <w:szCs w:val="28"/>
              </w:rPr>
              <w:t xml:space="preserve"> Организация сельскохозяйственного производства.</w:t>
            </w:r>
          </w:p>
        </w:tc>
      </w:tr>
      <w:tr w:rsidR="0014339B" w:rsidTr="00F07D2D">
        <w:trPr>
          <w:gridAfter w:val="3"/>
          <w:wAfter w:w="14151" w:type="dxa"/>
          <w:trHeight w:val="80"/>
        </w:trPr>
        <w:tc>
          <w:tcPr>
            <w:tcW w:w="14910" w:type="dxa"/>
            <w:gridSpan w:val="20"/>
            <w:tcBorders>
              <w:top w:val="nil"/>
              <w:left w:val="single" w:sz="6" w:space="0" w:color="auto"/>
              <w:bottom w:val="single" w:sz="6" w:space="0" w:color="auto"/>
              <w:right w:val="single" w:sz="6" w:space="0" w:color="auto"/>
            </w:tcBorders>
            <w:shd w:val="clear" w:color="auto" w:fill="FFFFFF"/>
            <w:hideMark/>
          </w:tcPr>
          <w:p w:rsidR="0014339B" w:rsidRDefault="0014339B" w:rsidP="00F07D2D">
            <w:pPr>
              <w:spacing w:after="0"/>
              <w:ind w:left="0"/>
              <w:rPr>
                <w:rFonts w:eastAsiaTheme="minorEastAsia"/>
                <w:lang w:eastAsia="ru-RU"/>
              </w:rPr>
            </w:pPr>
          </w:p>
        </w:tc>
      </w:tr>
      <w:tr w:rsidR="0014339B" w:rsidTr="00F07D2D">
        <w:trPr>
          <w:gridAfter w:val="3"/>
          <w:wAfter w:w="14151" w:type="dxa"/>
          <w:trHeight w:val="2453"/>
        </w:trPr>
        <w:tc>
          <w:tcPr>
            <w:tcW w:w="373" w:type="dxa"/>
            <w:tcBorders>
              <w:top w:val="single" w:sz="6" w:space="0" w:color="auto"/>
              <w:left w:val="single" w:sz="6" w:space="0" w:color="auto"/>
              <w:bottom w:val="single" w:sz="4" w:space="0" w:color="auto"/>
              <w:right w:val="single" w:sz="6" w:space="0" w:color="auto"/>
            </w:tcBorders>
            <w:shd w:val="clear" w:color="auto" w:fill="FFFFFF"/>
            <w:hideMark/>
          </w:tcPr>
          <w:p w:rsidR="0014339B" w:rsidRDefault="0014339B" w:rsidP="00F07D2D">
            <w:pPr>
              <w:widowControl w:val="0"/>
              <w:autoSpaceDE w:val="0"/>
              <w:autoSpaceDN w:val="0"/>
              <w:adjustRightInd w:val="0"/>
              <w:ind w:left="0"/>
              <w:rPr>
                <w:rFonts w:ascii="Times New Roman" w:eastAsia="Times New Roman" w:hAnsi="Times New Roman" w:cs="Times New Roman"/>
                <w:sz w:val="20"/>
                <w:szCs w:val="20"/>
              </w:rPr>
            </w:pPr>
            <w:r>
              <w:rPr>
                <w:sz w:val="20"/>
                <w:szCs w:val="20"/>
              </w:rPr>
              <w:t>1</w:t>
            </w:r>
          </w:p>
        </w:tc>
        <w:tc>
          <w:tcPr>
            <w:tcW w:w="167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Pr="00BD7D48" w:rsidRDefault="00BD7D48"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sidRPr="00BD7D48">
              <w:rPr>
                <w:rFonts w:ascii="Times New Roman" w:hAnsi="Times New Roman" w:cs="Times New Roman"/>
                <w:sz w:val="20"/>
                <w:szCs w:val="20"/>
              </w:rPr>
              <w:t>Законы и закономерности организации сельскохозяйственного производства.</w:t>
            </w:r>
          </w:p>
        </w:tc>
        <w:tc>
          <w:tcPr>
            <w:tcW w:w="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sz w:val="20"/>
                <w:szCs w:val="20"/>
              </w:rPr>
              <w:t>1</w:t>
            </w:r>
          </w:p>
        </w:tc>
        <w:tc>
          <w:tcPr>
            <w:tcW w:w="180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Вводный.</w:t>
            </w:r>
          </w:p>
        </w:tc>
        <w:tc>
          <w:tcPr>
            <w:tcW w:w="2411" w:type="dxa"/>
            <w:tcBorders>
              <w:top w:val="single" w:sz="6" w:space="0" w:color="auto"/>
              <w:left w:val="single" w:sz="6" w:space="0" w:color="auto"/>
              <w:bottom w:val="single" w:sz="4" w:space="0" w:color="auto"/>
              <w:right w:val="single" w:sz="6" w:space="0" w:color="auto"/>
            </w:tcBorders>
            <w:shd w:val="clear" w:color="auto" w:fill="FFFFFF"/>
            <w:hideMark/>
          </w:tcPr>
          <w:p w:rsidR="0014339B" w:rsidRPr="00BD7D48" w:rsidRDefault="00BD7D48" w:rsidP="00F07D2D">
            <w:pPr>
              <w:ind w:left="0"/>
              <w:rPr>
                <w:rFonts w:ascii="Times New Roman" w:hAnsi="Times New Roman" w:cs="Times New Roman"/>
                <w:b/>
                <w:sz w:val="20"/>
                <w:szCs w:val="20"/>
              </w:rPr>
            </w:pPr>
            <w:r w:rsidRPr="00BD7D48">
              <w:rPr>
                <w:rFonts w:ascii="Times New Roman" w:hAnsi="Times New Roman" w:cs="Times New Roman"/>
                <w:sz w:val="20"/>
                <w:szCs w:val="20"/>
              </w:rPr>
              <w:t>Цель предприятий АПК. Специфика организации производства в АПК. Условия нормального функционирования рынка.</w:t>
            </w:r>
          </w:p>
        </w:tc>
        <w:tc>
          <w:tcPr>
            <w:tcW w:w="2389" w:type="dxa"/>
            <w:gridSpan w:val="3"/>
            <w:tcBorders>
              <w:top w:val="single" w:sz="6" w:space="0" w:color="auto"/>
              <w:left w:val="single" w:sz="6" w:space="0" w:color="auto"/>
              <w:bottom w:val="single" w:sz="4" w:space="0" w:color="auto"/>
              <w:right w:val="single" w:sz="6" w:space="0" w:color="auto"/>
            </w:tcBorders>
            <w:shd w:val="clear" w:color="auto" w:fill="FFFFFF"/>
            <w:hideMark/>
          </w:tcPr>
          <w:p w:rsidR="00BD7D48" w:rsidRDefault="00E20FDB"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sz w:val="20"/>
                <w:szCs w:val="20"/>
              </w:rPr>
            </w:pPr>
            <w:r w:rsidRPr="00E20FDB">
              <w:rPr>
                <w:rFonts w:ascii="Times New Roman" w:eastAsia="Times New Roman" w:hAnsi="Times New Roman" w:cs="Times New Roman"/>
                <w:b/>
                <w:sz w:val="20"/>
                <w:szCs w:val="20"/>
              </w:rPr>
              <w:t>Обществознание:</w:t>
            </w:r>
            <w:r w:rsidR="0024310D">
              <w:rPr>
                <w:rFonts w:ascii="Times New Roman" w:eastAsia="Times New Roman" w:hAnsi="Times New Roman" w:cs="Times New Roman"/>
                <w:b/>
                <w:sz w:val="20"/>
                <w:szCs w:val="20"/>
              </w:rPr>
              <w:t xml:space="preserve"> </w:t>
            </w:r>
            <w:r w:rsidR="0024310D" w:rsidRPr="0024310D">
              <w:rPr>
                <w:rFonts w:ascii="Times New Roman" w:eastAsia="Times New Roman" w:hAnsi="Times New Roman" w:cs="Times New Roman"/>
                <w:sz w:val="20"/>
                <w:szCs w:val="20"/>
              </w:rPr>
              <w:t>понятие о прибыли как</w:t>
            </w:r>
            <w:r w:rsidR="0024310D">
              <w:rPr>
                <w:rFonts w:ascii="Times New Roman" w:eastAsia="Times New Roman" w:hAnsi="Times New Roman" w:cs="Times New Roman"/>
                <w:b/>
                <w:sz w:val="20"/>
                <w:szCs w:val="20"/>
              </w:rPr>
              <w:t xml:space="preserve"> </w:t>
            </w:r>
            <w:r w:rsidR="0024310D" w:rsidRPr="0024310D">
              <w:rPr>
                <w:rFonts w:ascii="Times New Roman" w:eastAsia="Times New Roman" w:hAnsi="Times New Roman" w:cs="Times New Roman"/>
                <w:sz w:val="20"/>
                <w:szCs w:val="20"/>
              </w:rPr>
              <w:t xml:space="preserve">цели </w:t>
            </w:r>
            <w:r w:rsidR="0024310D">
              <w:rPr>
                <w:rFonts w:ascii="Times New Roman" w:eastAsia="Times New Roman" w:hAnsi="Times New Roman" w:cs="Times New Roman"/>
                <w:sz w:val="20"/>
                <w:szCs w:val="20"/>
              </w:rPr>
              <w:t>рыночной экономики.</w:t>
            </w:r>
          </w:p>
          <w:p w:rsidR="0024310D" w:rsidRPr="00E20FDB" w:rsidRDefault="0024310D"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b/>
                <w:sz w:val="20"/>
                <w:szCs w:val="20"/>
              </w:rPr>
            </w:pPr>
          </w:p>
          <w:p w:rsidR="0014339B" w:rsidRDefault="0014339B"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sz w:val="20"/>
                <w:szCs w:val="20"/>
              </w:rPr>
            </w:pPr>
          </w:p>
        </w:tc>
        <w:tc>
          <w:tcPr>
            <w:tcW w:w="1980" w:type="dxa"/>
            <w:gridSpan w:val="3"/>
            <w:tcBorders>
              <w:top w:val="single" w:sz="6" w:space="0" w:color="auto"/>
              <w:left w:val="single" w:sz="6" w:space="0" w:color="auto"/>
              <w:bottom w:val="single" w:sz="4"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r>
              <w:rPr>
                <w:rFonts w:ascii="Times New Roman" w:hAnsi="Times New Roman" w:cs="Times New Roman"/>
                <w:sz w:val="20"/>
                <w:szCs w:val="20"/>
              </w:rPr>
              <w:t>Вводный. Опрос</w:t>
            </w:r>
            <w:r>
              <w:rPr>
                <w:sz w:val="20"/>
                <w:szCs w:val="20"/>
              </w:rPr>
              <w:t>.</w:t>
            </w:r>
          </w:p>
        </w:tc>
        <w:tc>
          <w:tcPr>
            <w:tcW w:w="901" w:type="dxa"/>
            <w:tcBorders>
              <w:top w:val="single" w:sz="6" w:space="0" w:color="auto"/>
              <w:left w:val="single" w:sz="6"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78" w:type="dxa"/>
            <w:gridSpan w:val="3"/>
            <w:tcBorders>
              <w:top w:val="single" w:sz="6" w:space="0" w:color="auto"/>
              <w:left w:val="single" w:sz="6"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564" w:type="dxa"/>
            <w:gridSpan w:val="2"/>
            <w:tcBorders>
              <w:top w:val="single" w:sz="6" w:space="0" w:color="auto"/>
              <w:left w:val="single" w:sz="6"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14339B" w:rsidTr="00F07D2D">
        <w:trPr>
          <w:gridAfter w:val="3"/>
          <w:wAfter w:w="14151" w:type="dxa"/>
          <w:trHeight w:val="838"/>
        </w:trPr>
        <w:tc>
          <w:tcPr>
            <w:tcW w:w="373" w:type="dxa"/>
            <w:tcBorders>
              <w:top w:val="single" w:sz="4" w:space="0" w:color="auto"/>
              <w:left w:val="single" w:sz="6" w:space="0" w:color="auto"/>
              <w:bottom w:val="single" w:sz="4" w:space="0" w:color="auto"/>
              <w:right w:val="single" w:sz="4" w:space="0" w:color="auto"/>
            </w:tcBorders>
            <w:shd w:val="clear" w:color="auto" w:fill="FFFFFF"/>
            <w:hideMark/>
          </w:tcPr>
          <w:p w:rsidR="0014339B" w:rsidRDefault="0014339B" w:rsidP="00F07D2D">
            <w:pPr>
              <w:widowControl w:val="0"/>
              <w:autoSpaceDE w:val="0"/>
              <w:autoSpaceDN w:val="0"/>
              <w:adjustRightInd w:val="0"/>
              <w:ind w:left="0"/>
              <w:rPr>
                <w:sz w:val="20"/>
                <w:szCs w:val="20"/>
              </w:rPr>
            </w:pPr>
            <w:r>
              <w:rPr>
                <w:sz w:val="20"/>
                <w:szCs w:val="20"/>
              </w:rPr>
              <w:t>2</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BD7D48" w:rsidRDefault="00BD7D48" w:rsidP="00F07D2D">
            <w:pPr>
              <w:widowControl w:val="0"/>
              <w:shd w:val="clear" w:color="auto" w:fill="FFFFFF"/>
              <w:autoSpaceDE w:val="0"/>
              <w:autoSpaceDN w:val="0"/>
              <w:adjustRightInd w:val="0"/>
              <w:ind w:left="0"/>
              <w:rPr>
                <w:rFonts w:ascii="Times New Roman" w:hAnsi="Times New Roman" w:cs="Times New Roman"/>
                <w:sz w:val="20"/>
                <w:szCs w:val="20"/>
              </w:rPr>
            </w:pPr>
            <w:r w:rsidRPr="00BD7D48">
              <w:rPr>
                <w:rFonts w:ascii="Times New Roman" w:hAnsi="Times New Roman" w:cs="Times New Roman"/>
                <w:sz w:val="20"/>
                <w:szCs w:val="20"/>
              </w:rPr>
              <w:t>Принципы организации сельскохозяйственного производства.</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125"/>
              <w:rPr>
                <w:sz w:val="20"/>
                <w:szCs w:val="20"/>
              </w:rPr>
            </w:pPr>
            <w:r>
              <w:rPr>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14339B" w:rsidRDefault="00BD7D48" w:rsidP="00F07D2D">
            <w:pPr>
              <w:ind w:left="0"/>
              <w:rPr>
                <w:rFonts w:ascii="Times New Roman" w:hAnsi="Times New Roman" w:cs="Times New Roman"/>
                <w:sz w:val="20"/>
                <w:szCs w:val="20"/>
              </w:rPr>
            </w:pPr>
            <w:r>
              <w:rPr>
                <w:sz w:val="28"/>
                <w:szCs w:val="28"/>
              </w:rPr>
              <w:t xml:space="preserve"> </w:t>
            </w:r>
            <w:r w:rsidRPr="00BD7D48">
              <w:rPr>
                <w:rFonts w:ascii="Times New Roman" w:hAnsi="Times New Roman" w:cs="Times New Roman"/>
                <w:sz w:val="20"/>
                <w:szCs w:val="20"/>
              </w:rPr>
              <w:t xml:space="preserve">Экономическая эффективность производства. Сбалансированность факторов производства. Внешние и внутренние условия реализации принципов сельскохозяйственного </w:t>
            </w:r>
            <w:r w:rsidRPr="00BD7D48">
              <w:rPr>
                <w:rFonts w:ascii="Times New Roman" w:hAnsi="Times New Roman" w:cs="Times New Roman"/>
                <w:sz w:val="20"/>
                <w:szCs w:val="20"/>
              </w:rPr>
              <w:lastRenderedPageBreak/>
              <w:t>производства</w:t>
            </w:r>
            <w:r>
              <w:rPr>
                <w:sz w:val="28"/>
                <w:szCs w:val="28"/>
              </w:rPr>
              <w:t>.</w:t>
            </w:r>
          </w:p>
        </w:tc>
        <w:tc>
          <w:tcPr>
            <w:tcW w:w="23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339B" w:rsidRDefault="0024310D"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Литература</w:t>
            </w:r>
            <w:r w:rsidRPr="0024310D">
              <w:rPr>
                <w:rFonts w:ascii="Times New Roman" w:eastAsia="Times New Roman" w:hAnsi="Times New Roman" w:cs="Times New Roman"/>
                <w:sz w:val="20"/>
                <w:szCs w:val="20"/>
              </w:rPr>
              <w:t xml:space="preserve">: </w:t>
            </w:r>
            <w:proofErr w:type="spellStart"/>
            <w:r w:rsidRPr="0024310D">
              <w:rPr>
                <w:rFonts w:ascii="Times New Roman" w:eastAsia="Times New Roman" w:hAnsi="Times New Roman" w:cs="Times New Roman"/>
                <w:sz w:val="20"/>
                <w:szCs w:val="20"/>
              </w:rPr>
              <w:t>Б.Можаев</w:t>
            </w:r>
            <w:proofErr w:type="spellEnd"/>
            <w:r>
              <w:rPr>
                <w:rFonts w:ascii="Times New Roman" w:eastAsia="Times New Roman" w:hAnsi="Times New Roman" w:cs="Times New Roman"/>
                <w:b/>
                <w:sz w:val="20"/>
                <w:szCs w:val="20"/>
              </w:rPr>
              <w:t xml:space="preserve">. </w:t>
            </w:r>
            <w:r w:rsidRPr="0024310D">
              <w:rPr>
                <w:rFonts w:ascii="Times New Roman" w:eastAsia="Times New Roman" w:hAnsi="Times New Roman" w:cs="Times New Roman"/>
                <w:sz w:val="20"/>
                <w:szCs w:val="20"/>
              </w:rPr>
              <w:t>Мужики и бабы.</w:t>
            </w:r>
          </w:p>
          <w:p w:rsidR="0024310D" w:rsidRPr="0024310D" w:rsidRDefault="0024310D"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b/>
                <w:sz w:val="20"/>
                <w:szCs w:val="20"/>
              </w:rPr>
            </w:pPr>
            <w:r w:rsidRPr="0024310D">
              <w:rPr>
                <w:rFonts w:ascii="Times New Roman" w:eastAsia="Times New Roman" w:hAnsi="Times New Roman" w:cs="Times New Roman"/>
                <w:b/>
                <w:sz w:val="20"/>
                <w:szCs w:val="20"/>
              </w:rPr>
              <w:t>История:</w:t>
            </w:r>
            <w:r w:rsidRPr="0024310D">
              <w:rPr>
                <w:rFonts w:ascii="Times New Roman" w:eastAsia="Times New Roman" w:hAnsi="Times New Roman" w:cs="Times New Roman"/>
                <w:sz w:val="20"/>
                <w:szCs w:val="20"/>
              </w:rPr>
              <w:t xml:space="preserve"> прусский и американский пути развития сельского хозяйства.</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Текущий. </w:t>
            </w:r>
            <w:r w:rsidR="000B451D">
              <w:rPr>
                <w:rFonts w:ascii="Times New Roman" w:hAnsi="Times New Roman" w:cs="Times New Roman"/>
                <w:sz w:val="20"/>
                <w:szCs w:val="20"/>
              </w:rPr>
              <w:t>Опрос.</w:t>
            </w: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564" w:type="dxa"/>
            <w:gridSpan w:val="2"/>
            <w:tcBorders>
              <w:top w:val="single" w:sz="4" w:space="0" w:color="auto"/>
              <w:left w:val="single" w:sz="4"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14339B" w:rsidTr="00F07D2D">
        <w:trPr>
          <w:gridAfter w:val="3"/>
          <w:wAfter w:w="14151" w:type="dxa"/>
          <w:trHeight w:val="1256"/>
        </w:trPr>
        <w:tc>
          <w:tcPr>
            <w:tcW w:w="373" w:type="dxa"/>
            <w:tcBorders>
              <w:top w:val="single" w:sz="4" w:space="0" w:color="auto"/>
              <w:left w:val="single" w:sz="6" w:space="0" w:color="auto"/>
              <w:bottom w:val="single" w:sz="4" w:space="0" w:color="auto"/>
              <w:right w:val="single" w:sz="4" w:space="0" w:color="auto"/>
            </w:tcBorders>
            <w:shd w:val="clear" w:color="auto" w:fill="FFFFFF"/>
            <w:hideMark/>
          </w:tcPr>
          <w:p w:rsidR="0014339B" w:rsidRDefault="0014339B" w:rsidP="00F07D2D">
            <w:pPr>
              <w:widowControl w:val="0"/>
              <w:autoSpaceDE w:val="0"/>
              <w:autoSpaceDN w:val="0"/>
              <w:adjustRightInd w:val="0"/>
              <w:ind w:left="0"/>
              <w:rPr>
                <w:sz w:val="20"/>
                <w:szCs w:val="20"/>
              </w:rPr>
            </w:pPr>
            <w:r>
              <w:rPr>
                <w:sz w:val="20"/>
                <w:szCs w:val="20"/>
              </w:rPr>
              <w:lastRenderedPageBreak/>
              <w:t>3</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BD7D48" w:rsidRDefault="00BD7D48" w:rsidP="00F07D2D">
            <w:pPr>
              <w:widowControl w:val="0"/>
              <w:shd w:val="clear" w:color="auto" w:fill="FFFFFF"/>
              <w:autoSpaceDE w:val="0"/>
              <w:autoSpaceDN w:val="0"/>
              <w:adjustRightInd w:val="0"/>
              <w:ind w:left="0"/>
              <w:rPr>
                <w:rFonts w:ascii="Times New Roman" w:hAnsi="Times New Roman" w:cs="Times New Roman"/>
                <w:sz w:val="20"/>
                <w:szCs w:val="20"/>
              </w:rPr>
            </w:pPr>
            <w:r w:rsidRPr="00BD7D48">
              <w:rPr>
                <w:rFonts w:ascii="Times New Roman" w:hAnsi="Times New Roman" w:cs="Times New Roman"/>
                <w:sz w:val="20"/>
                <w:szCs w:val="20"/>
              </w:rPr>
              <w:t>Система хозяйства. Понятие и сущность системы хозяйства.</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125"/>
              <w:rPr>
                <w:sz w:val="20"/>
                <w:szCs w:val="20"/>
              </w:rPr>
            </w:pPr>
            <w:r>
              <w:rPr>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0B451D"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Урок изучения нового материала.</w:t>
            </w:r>
          </w:p>
        </w:tc>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14339B" w:rsidRPr="00BD7D48" w:rsidRDefault="00BD7D48" w:rsidP="00F07D2D">
            <w:pPr>
              <w:ind w:left="0"/>
              <w:rPr>
                <w:rFonts w:ascii="Times New Roman" w:hAnsi="Times New Roman" w:cs="Times New Roman"/>
                <w:b/>
                <w:sz w:val="20"/>
                <w:szCs w:val="20"/>
              </w:rPr>
            </w:pPr>
            <w:r w:rsidRPr="00BD7D48">
              <w:rPr>
                <w:rFonts w:ascii="Times New Roman" w:hAnsi="Times New Roman" w:cs="Times New Roman"/>
                <w:sz w:val="20"/>
                <w:szCs w:val="20"/>
              </w:rPr>
              <w:t>Сельскохозяйственное предприятие как система. Классификация систем хозяйства</w:t>
            </w:r>
          </w:p>
        </w:tc>
        <w:tc>
          <w:tcPr>
            <w:tcW w:w="23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339B" w:rsidRPr="00F5046D" w:rsidRDefault="00F5046D"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Литература: </w:t>
            </w:r>
            <w:r>
              <w:rPr>
                <w:rFonts w:ascii="Times New Roman" w:eastAsia="Times New Roman" w:hAnsi="Times New Roman" w:cs="Times New Roman"/>
                <w:sz w:val="20"/>
                <w:szCs w:val="20"/>
              </w:rPr>
              <w:t>Толстой Л.Н. Анна Каренина.</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hAnsi="Times New Roman" w:cs="Times New Roman"/>
                <w:sz w:val="20"/>
                <w:szCs w:val="20"/>
              </w:rPr>
            </w:pPr>
            <w:r>
              <w:rPr>
                <w:rFonts w:ascii="Times New Roman" w:hAnsi="Times New Roman" w:cs="Times New Roman"/>
                <w:sz w:val="20"/>
                <w:szCs w:val="20"/>
              </w:rPr>
              <w:t>Текущий. Тестирование.</w:t>
            </w: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564" w:type="dxa"/>
            <w:gridSpan w:val="2"/>
            <w:tcBorders>
              <w:top w:val="single" w:sz="4" w:space="0" w:color="auto"/>
              <w:left w:val="single" w:sz="4"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584790" w:rsidTr="00F07D2D">
        <w:trPr>
          <w:gridAfter w:val="3"/>
          <w:wAfter w:w="14151" w:type="dxa"/>
          <w:trHeight w:val="318"/>
        </w:trPr>
        <w:tc>
          <w:tcPr>
            <w:tcW w:w="373" w:type="dxa"/>
            <w:tcBorders>
              <w:top w:val="single" w:sz="4" w:space="0" w:color="auto"/>
              <w:left w:val="single" w:sz="6" w:space="0" w:color="auto"/>
              <w:bottom w:val="single" w:sz="6" w:space="0" w:color="auto"/>
              <w:right w:val="single" w:sz="4" w:space="0" w:color="auto"/>
            </w:tcBorders>
            <w:shd w:val="clear" w:color="auto" w:fill="FFFFFF"/>
            <w:hideMark/>
          </w:tcPr>
          <w:p w:rsidR="00584790" w:rsidRDefault="00584790" w:rsidP="00F07D2D">
            <w:pPr>
              <w:widowControl w:val="0"/>
              <w:autoSpaceDE w:val="0"/>
              <w:autoSpaceDN w:val="0"/>
              <w:adjustRightInd w:val="0"/>
              <w:ind w:left="0"/>
              <w:rPr>
                <w:sz w:val="20"/>
                <w:szCs w:val="20"/>
              </w:rPr>
            </w:pPr>
            <w:r>
              <w:rPr>
                <w:sz w:val="20"/>
                <w:szCs w:val="20"/>
              </w:rPr>
              <w:t>4</w:t>
            </w:r>
          </w:p>
        </w:tc>
        <w:tc>
          <w:tcPr>
            <w:tcW w:w="1679" w:type="dxa"/>
            <w:gridSpan w:val="2"/>
            <w:tcBorders>
              <w:top w:val="single" w:sz="4" w:space="0" w:color="auto"/>
              <w:left w:val="single" w:sz="4" w:space="0" w:color="auto"/>
              <w:bottom w:val="single" w:sz="6" w:space="0" w:color="auto"/>
              <w:right w:val="single" w:sz="4" w:space="0" w:color="auto"/>
            </w:tcBorders>
            <w:shd w:val="clear" w:color="auto" w:fill="FFFFFF"/>
            <w:hideMark/>
          </w:tcPr>
          <w:p w:rsidR="00584790" w:rsidRPr="00584790" w:rsidRDefault="00584790" w:rsidP="00F07D2D">
            <w:pPr>
              <w:widowControl w:val="0"/>
              <w:shd w:val="clear" w:color="auto" w:fill="FFFFFF"/>
              <w:autoSpaceDE w:val="0"/>
              <w:autoSpaceDN w:val="0"/>
              <w:adjustRightInd w:val="0"/>
              <w:ind w:left="0"/>
              <w:rPr>
                <w:rFonts w:ascii="Times New Roman" w:hAnsi="Times New Roman" w:cs="Times New Roman"/>
                <w:sz w:val="20"/>
                <w:szCs w:val="20"/>
              </w:rPr>
            </w:pPr>
            <w:r w:rsidRPr="00584790">
              <w:rPr>
                <w:rFonts w:ascii="Times New Roman" w:hAnsi="Times New Roman" w:cs="Times New Roman"/>
                <w:sz w:val="20"/>
                <w:szCs w:val="20"/>
              </w:rPr>
              <w:t>Факторы, влияющие на формирование систем АПК.</w:t>
            </w:r>
          </w:p>
        </w:tc>
        <w:tc>
          <w:tcPr>
            <w:tcW w:w="732" w:type="dxa"/>
            <w:gridSpan w:val="2"/>
            <w:tcBorders>
              <w:top w:val="single" w:sz="4" w:space="0" w:color="auto"/>
              <w:left w:val="single" w:sz="4" w:space="0" w:color="auto"/>
              <w:bottom w:val="single" w:sz="6" w:space="0" w:color="auto"/>
              <w:right w:val="single" w:sz="4" w:space="0" w:color="auto"/>
            </w:tcBorders>
            <w:shd w:val="clear" w:color="auto" w:fill="FFFFFF"/>
            <w:hideMark/>
          </w:tcPr>
          <w:p w:rsidR="00584790" w:rsidRDefault="00584790" w:rsidP="00F07D2D">
            <w:pPr>
              <w:widowControl w:val="0"/>
              <w:shd w:val="clear" w:color="auto" w:fill="FFFFFF"/>
              <w:autoSpaceDE w:val="0"/>
              <w:autoSpaceDN w:val="0"/>
              <w:adjustRightInd w:val="0"/>
              <w:ind w:left="125"/>
              <w:rPr>
                <w:sz w:val="20"/>
                <w:szCs w:val="20"/>
              </w:rPr>
            </w:pPr>
            <w:r>
              <w:rPr>
                <w:sz w:val="20"/>
                <w:szCs w:val="20"/>
              </w:rPr>
              <w:t>1</w:t>
            </w:r>
          </w:p>
        </w:tc>
        <w:tc>
          <w:tcPr>
            <w:tcW w:w="1803" w:type="dxa"/>
            <w:gridSpan w:val="2"/>
            <w:tcBorders>
              <w:top w:val="single" w:sz="4" w:space="0" w:color="auto"/>
              <w:left w:val="single" w:sz="4" w:space="0" w:color="auto"/>
              <w:bottom w:val="single" w:sz="6" w:space="0" w:color="auto"/>
              <w:right w:val="single" w:sz="4" w:space="0" w:color="auto"/>
            </w:tcBorders>
            <w:shd w:val="clear" w:color="auto" w:fill="FFFFFF"/>
            <w:hideMark/>
          </w:tcPr>
          <w:p w:rsidR="00584790" w:rsidRDefault="000B451D"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Урок-лекция.</w:t>
            </w:r>
          </w:p>
        </w:tc>
        <w:tc>
          <w:tcPr>
            <w:tcW w:w="2411" w:type="dxa"/>
            <w:tcBorders>
              <w:top w:val="single" w:sz="4" w:space="0" w:color="auto"/>
              <w:left w:val="single" w:sz="4" w:space="0" w:color="auto"/>
              <w:bottom w:val="single" w:sz="6" w:space="0" w:color="auto"/>
              <w:right w:val="single" w:sz="4" w:space="0" w:color="auto"/>
            </w:tcBorders>
            <w:shd w:val="clear" w:color="auto" w:fill="FFFFFF"/>
            <w:hideMark/>
          </w:tcPr>
          <w:p w:rsidR="00584790" w:rsidRPr="00584790" w:rsidRDefault="00584790" w:rsidP="00F07D2D">
            <w:pPr>
              <w:ind w:left="0"/>
              <w:rPr>
                <w:rFonts w:ascii="Times New Roman" w:hAnsi="Times New Roman" w:cs="Times New Roman"/>
                <w:sz w:val="20"/>
                <w:szCs w:val="20"/>
              </w:rPr>
            </w:pPr>
            <w:r w:rsidRPr="00584790">
              <w:rPr>
                <w:rFonts w:ascii="Times New Roman" w:hAnsi="Times New Roman" w:cs="Times New Roman"/>
                <w:sz w:val="20"/>
                <w:szCs w:val="20"/>
              </w:rPr>
              <w:t>Организационная структура АПК.</w:t>
            </w:r>
          </w:p>
        </w:tc>
        <w:tc>
          <w:tcPr>
            <w:tcW w:w="2389" w:type="dxa"/>
            <w:gridSpan w:val="3"/>
            <w:tcBorders>
              <w:top w:val="single" w:sz="4" w:space="0" w:color="auto"/>
              <w:left w:val="single" w:sz="4" w:space="0" w:color="auto"/>
              <w:bottom w:val="single" w:sz="6" w:space="0" w:color="auto"/>
              <w:right w:val="single" w:sz="4" w:space="0" w:color="auto"/>
            </w:tcBorders>
            <w:shd w:val="clear" w:color="auto" w:fill="FFFFFF"/>
            <w:hideMark/>
          </w:tcPr>
          <w:p w:rsidR="00584790" w:rsidRDefault="00F5046D"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История</w:t>
            </w:r>
            <w:r w:rsidRPr="00F5046D">
              <w:rPr>
                <w:rFonts w:ascii="Times New Roman" w:eastAsia="Times New Roman" w:hAnsi="Times New Roman" w:cs="Times New Roman"/>
                <w:sz w:val="20"/>
                <w:szCs w:val="20"/>
              </w:rPr>
              <w:t>: реформа П.А.Столыпина</w:t>
            </w:r>
            <w:r>
              <w:rPr>
                <w:rFonts w:ascii="Times New Roman" w:eastAsia="Times New Roman" w:hAnsi="Times New Roman" w:cs="Times New Roman"/>
                <w:sz w:val="20"/>
                <w:szCs w:val="20"/>
              </w:rPr>
              <w:t>, освоение целинных и залежных земель в 60-е гг. 20 в.</w:t>
            </w:r>
          </w:p>
        </w:tc>
        <w:tc>
          <w:tcPr>
            <w:tcW w:w="1980" w:type="dxa"/>
            <w:gridSpan w:val="3"/>
            <w:tcBorders>
              <w:top w:val="single" w:sz="4" w:space="0" w:color="auto"/>
              <w:left w:val="single" w:sz="4" w:space="0" w:color="auto"/>
              <w:bottom w:val="single" w:sz="6" w:space="0" w:color="auto"/>
              <w:right w:val="single" w:sz="4" w:space="0" w:color="auto"/>
            </w:tcBorders>
            <w:shd w:val="clear" w:color="auto" w:fill="FFFFFF"/>
            <w:hideMark/>
          </w:tcPr>
          <w:p w:rsidR="00584790" w:rsidRDefault="000B451D" w:rsidP="00F07D2D">
            <w:pPr>
              <w:widowControl w:val="0"/>
              <w:shd w:val="clear" w:color="auto" w:fill="FFFFFF"/>
              <w:autoSpaceDE w:val="0"/>
              <w:autoSpaceDN w:val="0"/>
              <w:adjustRightInd w:val="0"/>
              <w:ind w:left="0"/>
              <w:rPr>
                <w:rFonts w:ascii="Times New Roman" w:hAnsi="Times New Roman" w:cs="Times New Roman"/>
                <w:sz w:val="20"/>
                <w:szCs w:val="20"/>
              </w:rPr>
            </w:pPr>
            <w:r>
              <w:rPr>
                <w:rFonts w:ascii="Times New Roman" w:hAnsi="Times New Roman" w:cs="Times New Roman"/>
                <w:sz w:val="20"/>
                <w:szCs w:val="20"/>
              </w:rPr>
              <w:t>Текущий.</w:t>
            </w:r>
            <w:r w:rsidR="00740D45">
              <w:rPr>
                <w:rFonts w:ascii="Times New Roman" w:hAnsi="Times New Roman" w:cs="Times New Roman"/>
                <w:sz w:val="20"/>
                <w:szCs w:val="20"/>
              </w:rPr>
              <w:t xml:space="preserve"> Опрос.</w:t>
            </w:r>
          </w:p>
        </w:tc>
        <w:tc>
          <w:tcPr>
            <w:tcW w:w="901" w:type="dxa"/>
            <w:tcBorders>
              <w:top w:val="single" w:sz="4" w:space="0" w:color="auto"/>
              <w:left w:val="single" w:sz="4" w:space="0" w:color="auto"/>
              <w:bottom w:val="single" w:sz="6" w:space="0" w:color="auto"/>
              <w:right w:val="single" w:sz="4" w:space="0" w:color="auto"/>
            </w:tcBorders>
            <w:shd w:val="clear" w:color="auto" w:fill="FFFFFF"/>
          </w:tcPr>
          <w:p w:rsidR="00584790" w:rsidRDefault="00584790"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78" w:type="dxa"/>
            <w:gridSpan w:val="3"/>
            <w:tcBorders>
              <w:top w:val="single" w:sz="4" w:space="0" w:color="auto"/>
              <w:left w:val="single" w:sz="4" w:space="0" w:color="auto"/>
              <w:bottom w:val="single" w:sz="6" w:space="0" w:color="auto"/>
              <w:right w:val="single" w:sz="4" w:space="0" w:color="auto"/>
            </w:tcBorders>
            <w:shd w:val="clear" w:color="auto" w:fill="FFFFFF"/>
          </w:tcPr>
          <w:p w:rsidR="00584790" w:rsidRDefault="00584790"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564" w:type="dxa"/>
            <w:gridSpan w:val="2"/>
            <w:tcBorders>
              <w:top w:val="single" w:sz="4" w:space="0" w:color="auto"/>
              <w:left w:val="single" w:sz="4" w:space="0" w:color="auto"/>
              <w:bottom w:val="single" w:sz="6" w:space="0" w:color="auto"/>
              <w:right w:val="single" w:sz="6" w:space="0" w:color="auto"/>
            </w:tcBorders>
            <w:shd w:val="clear" w:color="auto" w:fill="FFFFFF"/>
          </w:tcPr>
          <w:p w:rsidR="00584790" w:rsidRDefault="00584790"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14339B" w:rsidTr="00F07D2D">
        <w:trPr>
          <w:gridAfter w:val="3"/>
          <w:wAfter w:w="14151" w:type="dxa"/>
          <w:trHeight w:val="690"/>
        </w:trPr>
        <w:tc>
          <w:tcPr>
            <w:tcW w:w="14910" w:type="dxa"/>
            <w:gridSpan w:val="20"/>
            <w:tcBorders>
              <w:top w:val="single" w:sz="6" w:space="0" w:color="auto"/>
              <w:left w:val="single" w:sz="6" w:space="0" w:color="auto"/>
              <w:bottom w:val="single" w:sz="4" w:space="0" w:color="auto"/>
              <w:right w:val="single" w:sz="6" w:space="0" w:color="auto"/>
            </w:tcBorders>
            <w:shd w:val="clear" w:color="auto" w:fill="FFFFFF"/>
            <w:hideMark/>
          </w:tcPr>
          <w:p w:rsidR="00DA259D" w:rsidRPr="00665736" w:rsidRDefault="0014339B" w:rsidP="00F07D2D">
            <w:pPr>
              <w:pStyle w:val="a3"/>
              <w:ind w:left="1080"/>
              <w:rPr>
                <w:sz w:val="28"/>
                <w:szCs w:val="28"/>
                <w:lang w:val="ru-RU"/>
              </w:rPr>
            </w:pPr>
            <w:r w:rsidRPr="00DA259D">
              <w:rPr>
                <w:b/>
                <w:sz w:val="32"/>
                <w:szCs w:val="32"/>
                <w:lang w:val="ru-RU"/>
              </w:rPr>
              <w:t xml:space="preserve">                 </w:t>
            </w:r>
            <w:r w:rsidR="00DA259D" w:rsidRPr="00665736">
              <w:rPr>
                <w:sz w:val="28"/>
                <w:szCs w:val="28"/>
                <w:lang w:val="ru-RU"/>
              </w:rPr>
              <w:t xml:space="preserve"> </w:t>
            </w:r>
          </w:p>
          <w:p w:rsidR="00DA259D" w:rsidRDefault="00DA259D" w:rsidP="00F07D2D">
            <w:pPr>
              <w:ind w:left="0"/>
              <w:rPr>
                <w:rFonts w:ascii="Times New Roman" w:hAnsi="Times New Roman" w:cs="Times New Roman"/>
                <w:b/>
                <w:sz w:val="28"/>
                <w:szCs w:val="28"/>
              </w:rPr>
            </w:pPr>
            <w:r>
              <w:rPr>
                <w:rFonts w:ascii="Times New Roman" w:hAnsi="Times New Roman" w:cs="Times New Roman"/>
                <w:b/>
                <w:sz w:val="28"/>
                <w:szCs w:val="28"/>
              </w:rPr>
              <w:t>Глава II. Отрасли сельскохозяйственного производства. Рациональное использование основных видов ресурсов.</w:t>
            </w:r>
          </w:p>
          <w:p w:rsidR="0014339B" w:rsidRDefault="0014339B" w:rsidP="00F07D2D">
            <w:pPr>
              <w:ind w:left="0" w:firstLine="530"/>
              <w:rPr>
                <w:rFonts w:ascii="Times New Roman" w:eastAsia="Times New Roman" w:hAnsi="Times New Roman" w:cs="Times New Roman"/>
                <w:b/>
                <w:sz w:val="36"/>
                <w:szCs w:val="36"/>
              </w:rPr>
            </w:pPr>
            <w:r>
              <w:rPr>
                <w:rFonts w:ascii="Times New Roman" w:hAnsi="Times New Roman" w:cs="Times New Roman"/>
                <w:b/>
                <w:sz w:val="32"/>
                <w:szCs w:val="32"/>
              </w:rPr>
              <w:t xml:space="preserve">                            </w:t>
            </w:r>
          </w:p>
        </w:tc>
      </w:tr>
      <w:tr w:rsidR="0014339B" w:rsidTr="00F07D2D">
        <w:trPr>
          <w:gridAfter w:val="3"/>
          <w:wAfter w:w="14151" w:type="dxa"/>
          <w:trHeight w:val="320"/>
        </w:trPr>
        <w:tc>
          <w:tcPr>
            <w:tcW w:w="411" w:type="dxa"/>
            <w:gridSpan w:val="2"/>
            <w:tcBorders>
              <w:top w:val="single" w:sz="4" w:space="0" w:color="auto"/>
              <w:left w:val="single" w:sz="6" w:space="0" w:color="auto"/>
              <w:bottom w:val="single" w:sz="4" w:space="0" w:color="auto"/>
              <w:right w:val="single" w:sz="4" w:space="0" w:color="auto"/>
            </w:tcBorders>
            <w:shd w:val="clear" w:color="auto" w:fill="FFFFFF"/>
            <w:hideMark/>
          </w:tcPr>
          <w:p w:rsidR="0014339B" w:rsidRDefault="00DA259D" w:rsidP="00F07D2D">
            <w:pPr>
              <w:widowControl w:val="0"/>
              <w:shd w:val="clear" w:color="auto" w:fill="FFFFFF"/>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DA259D" w:rsidRDefault="00DA259D"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sidRPr="00DA259D">
              <w:rPr>
                <w:rFonts w:ascii="Times New Roman" w:hAnsi="Times New Roman" w:cs="Times New Roman"/>
                <w:sz w:val="20"/>
                <w:szCs w:val="20"/>
              </w:rPr>
              <w:t>Специализация и сочетание отраслей сельскохозяйственного предприятия.</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DA259D" w:rsidRDefault="00DA259D" w:rsidP="00F07D2D">
            <w:pPr>
              <w:widowControl w:val="0"/>
              <w:shd w:val="clear" w:color="auto" w:fill="FFFFFF"/>
              <w:autoSpaceDE w:val="0"/>
              <w:autoSpaceDN w:val="0"/>
              <w:adjustRightInd w:val="0"/>
              <w:ind w:left="0"/>
              <w:rPr>
                <w:rFonts w:ascii="Times New Roman" w:eastAsia="Times New Roman" w:hAnsi="Times New Roman" w:cs="Times New Roman"/>
                <w:b/>
                <w:sz w:val="20"/>
                <w:szCs w:val="20"/>
              </w:rPr>
            </w:pPr>
            <w:r w:rsidRPr="00DA259D">
              <w:rPr>
                <w:rFonts w:ascii="Times New Roman" w:hAnsi="Times New Roman" w:cs="Times New Roman"/>
                <w:sz w:val="20"/>
                <w:szCs w:val="20"/>
              </w:rPr>
              <w:t>Цель специализации. Отрасли сельскохозяйственного производства.</w:t>
            </w: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339B" w:rsidRPr="00F5046D" w:rsidRDefault="00F5046D"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История: </w:t>
            </w:r>
            <w:r>
              <w:rPr>
                <w:rFonts w:ascii="Times New Roman" w:eastAsia="Times New Roman" w:hAnsi="Times New Roman" w:cs="Times New Roman"/>
                <w:sz w:val="20"/>
                <w:szCs w:val="20"/>
              </w:rPr>
              <w:t>помещичье хозяйство в пореформенный период.</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w:t>
            </w:r>
            <w:r w:rsidR="00DA259D">
              <w:rPr>
                <w:rFonts w:ascii="Times New Roman" w:eastAsia="Times New Roman" w:hAnsi="Times New Roman" w:cs="Times New Roman"/>
                <w:sz w:val="20"/>
                <w:szCs w:val="20"/>
              </w:rPr>
              <w:t>.</w:t>
            </w:r>
            <w:r w:rsidR="000B451D">
              <w:rPr>
                <w:rFonts w:ascii="Times New Roman" w:eastAsia="Times New Roman" w:hAnsi="Times New Roman" w:cs="Times New Roman"/>
                <w:sz w:val="20"/>
                <w:szCs w:val="20"/>
              </w:rPr>
              <w:t xml:space="preserve"> Письменные задания</w:t>
            </w: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b/>
                <w:sz w:val="36"/>
                <w:szCs w:val="36"/>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b/>
                <w:sz w:val="36"/>
                <w:szCs w:val="36"/>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b/>
                <w:sz w:val="36"/>
                <w:szCs w:val="36"/>
              </w:rPr>
            </w:pPr>
          </w:p>
        </w:tc>
      </w:tr>
      <w:tr w:rsidR="0014339B" w:rsidTr="00F07D2D">
        <w:trPr>
          <w:gridAfter w:val="3"/>
          <w:wAfter w:w="14151" w:type="dxa"/>
          <w:trHeight w:val="1909"/>
        </w:trPr>
        <w:tc>
          <w:tcPr>
            <w:tcW w:w="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DA259D" w:rsidP="00F07D2D">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DA259D" w:rsidRDefault="00DA259D"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sidRPr="00DA259D">
              <w:rPr>
                <w:rFonts w:ascii="Times New Roman" w:hAnsi="Times New Roman" w:cs="Times New Roman"/>
                <w:sz w:val="20"/>
                <w:szCs w:val="20"/>
              </w:rPr>
              <w:t>Определение специализации предприятия</w:t>
            </w:r>
            <w:r>
              <w:rPr>
                <w:rFonts w:ascii="Times New Roman" w:hAnsi="Times New Roman" w:cs="Times New Roman"/>
                <w:sz w:val="20"/>
                <w:szCs w:val="20"/>
              </w:rPr>
              <w:t>.</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Урок-практикум.</w:t>
            </w:r>
          </w:p>
        </w:tc>
        <w:tc>
          <w:tcPr>
            <w:tcW w:w="2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0B451D" w:rsidRDefault="00DA259D" w:rsidP="00F07D2D">
            <w:pPr>
              <w:ind w:left="0"/>
              <w:rPr>
                <w:rFonts w:ascii="Times New Roman" w:hAnsi="Times New Roman" w:cs="Times New Roman"/>
                <w:sz w:val="20"/>
                <w:szCs w:val="20"/>
              </w:rPr>
            </w:pPr>
            <w:r w:rsidRPr="000B451D">
              <w:rPr>
                <w:rFonts w:ascii="Times New Roman" w:hAnsi="Times New Roman" w:cs="Times New Roman"/>
                <w:sz w:val="20"/>
                <w:szCs w:val="20"/>
              </w:rPr>
              <w:t>Уровень специализации. Определение коэффициента</w:t>
            </w:r>
            <w:r w:rsidRPr="000B451D">
              <w:rPr>
                <w:rFonts w:ascii="Times New Roman" w:hAnsi="Times New Roman" w:cs="Times New Roman"/>
                <w:sz w:val="28"/>
                <w:szCs w:val="28"/>
              </w:rPr>
              <w:t xml:space="preserve"> </w:t>
            </w:r>
            <w:r w:rsidRPr="000B451D">
              <w:rPr>
                <w:rFonts w:ascii="Times New Roman" w:hAnsi="Times New Roman" w:cs="Times New Roman"/>
                <w:sz w:val="20"/>
                <w:szCs w:val="20"/>
              </w:rPr>
              <w:t>специализации. Показатели специализации.</w:t>
            </w: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339B" w:rsidRDefault="00933E4C" w:rsidP="00F07D2D">
            <w:pPr>
              <w:autoSpaceDE w:val="0"/>
              <w:autoSpaceDN w:val="0"/>
              <w:adjustRightInd w:val="0"/>
              <w:ind w:left="0"/>
              <w:rPr>
                <w:rFonts w:ascii="TimesNewRoman" w:hAnsi="TimesNewRoman" w:cs="TimesNewRoman"/>
                <w:b/>
                <w:sz w:val="20"/>
                <w:szCs w:val="20"/>
              </w:rPr>
            </w:pPr>
            <w:r>
              <w:rPr>
                <w:rFonts w:ascii="TimesNewRoman" w:hAnsi="TimesNewRoman" w:cs="TimesNewRoman"/>
                <w:b/>
                <w:sz w:val="20"/>
                <w:szCs w:val="20"/>
              </w:rPr>
              <w:t>История:</w:t>
            </w:r>
            <w:r w:rsidRPr="00933E4C">
              <w:rPr>
                <w:rFonts w:ascii="TimesNewRoman" w:hAnsi="TimesNewRoman" w:cs="TimesNewRoman"/>
                <w:sz w:val="20"/>
                <w:szCs w:val="20"/>
              </w:rPr>
              <w:t xml:space="preserve"> развитие АПК в 80-е годы 20 в.</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8C29DE"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w:t>
            </w:r>
            <w:r w:rsidR="0014339B">
              <w:rPr>
                <w:rFonts w:ascii="Times New Roman" w:eastAsia="Times New Roman" w:hAnsi="Times New Roman" w:cs="Times New Roman"/>
                <w:sz w:val="20"/>
                <w:szCs w:val="20"/>
              </w:rPr>
              <w:t>.</w:t>
            </w:r>
            <w:r w:rsidR="00740D45">
              <w:rPr>
                <w:rFonts w:ascii="Times New Roman" w:eastAsia="Times New Roman" w:hAnsi="Times New Roman" w:cs="Times New Roman"/>
                <w:sz w:val="20"/>
                <w:szCs w:val="20"/>
              </w:rPr>
              <w:t xml:space="preserve"> Практическая работа.</w:t>
            </w:r>
          </w:p>
        </w:tc>
        <w:tc>
          <w:tcPr>
            <w:tcW w:w="901" w:type="dxa"/>
            <w:tcBorders>
              <w:top w:val="single" w:sz="4" w:space="0" w:color="auto"/>
              <w:left w:val="single" w:sz="4"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single" w:sz="4" w:space="0" w:color="auto"/>
              <w:left w:val="single" w:sz="6"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8C29DE" w:rsidTr="00F07D2D">
        <w:trPr>
          <w:gridAfter w:val="3"/>
          <w:wAfter w:w="14151" w:type="dxa"/>
          <w:trHeight w:val="1607"/>
        </w:trPr>
        <w:tc>
          <w:tcPr>
            <w:tcW w:w="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widowControl w:val="0"/>
              <w:shd w:val="clear" w:color="auto" w:fill="FFFFFF"/>
              <w:autoSpaceDE w:val="0"/>
              <w:autoSpaceDN w:val="0"/>
              <w:adjustRightInd w:val="0"/>
              <w:ind w:left="0"/>
              <w:rPr>
                <w:rFonts w:ascii="Times New Roman" w:hAnsi="Times New Roman" w:cs="Times New Roman"/>
                <w:sz w:val="20"/>
                <w:szCs w:val="20"/>
              </w:rPr>
            </w:pPr>
            <w:r w:rsidRPr="008C29DE">
              <w:rPr>
                <w:rFonts w:ascii="Times New Roman" w:hAnsi="Times New Roman" w:cs="Times New Roman"/>
                <w:sz w:val="20"/>
                <w:szCs w:val="20"/>
              </w:rPr>
              <w:t xml:space="preserve">Определение размера </w:t>
            </w:r>
            <w:proofErr w:type="spellStart"/>
            <w:proofErr w:type="gramStart"/>
            <w:r w:rsidRPr="008C29DE">
              <w:rPr>
                <w:rFonts w:ascii="Times New Roman" w:hAnsi="Times New Roman" w:cs="Times New Roman"/>
                <w:sz w:val="20"/>
                <w:szCs w:val="20"/>
              </w:rPr>
              <w:t>сельхозпредприя</w:t>
            </w:r>
            <w:r w:rsidR="00715C77">
              <w:rPr>
                <w:rFonts w:ascii="Times New Roman" w:hAnsi="Times New Roman" w:cs="Times New Roman"/>
                <w:sz w:val="20"/>
                <w:szCs w:val="20"/>
              </w:rPr>
              <w:t>-</w:t>
            </w:r>
            <w:r w:rsidRPr="008C29DE">
              <w:rPr>
                <w:rFonts w:ascii="Times New Roman" w:hAnsi="Times New Roman" w:cs="Times New Roman"/>
                <w:sz w:val="20"/>
                <w:szCs w:val="20"/>
              </w:rPr>
              <w:t>тий</w:t>
            </w:r>
            <w:proofErr w:type="spellEnd"/>
            <w:proofErr w:type="gramEnd"/>
            <w:r w:rsidRPr="008C29DE">
              <w:rPr>
                <w:rFonts w:ascii="Times New Roman" w:hAnsi="Times New Roman" w:cs="Times New Roman"/>
                <w:sz w:val="20"/>
                <w:szCs w:val="20"/>
              </w:rPr>
              <w:t xml:space="preserve"> и их производственных подразделений.</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pStyle w:val="a3"/>
              <w:ind w:left="0"/>
              <w:rPr>
                <w:sz w:val="20"/>
                <w:szCs w:val="20"/>
                <w:lang w:val="ru-RU"/>
              </w:rPr>
            </w:pPr>
            <w:r w:rsidRPr="008C29DE">
              <w:rPr>
                <w:sz w:val="20"/>
                <w:szCs w:val="20"/>
                <w:lang w:val="ru-RU"/>
              </w:rPr>
              <w:t>Определение размера сельхозпредприятия. Факторы, определяющие размер сельскохозяйственного предприятия.</w:t>
            </w: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29DE" w:rsidRDefault="00933E4C" w:rsidP="00F07D2D">
            <w:pPr>
              <w:autoSpaceDE w:val="0"/>
              <w:autoSpaceDN w:val="0"/>
              <w:adjustRightInd w:val="0"/>
              <w:ind w:left="0"/>
              <w:rPr>
                <w:rFonts w:ascii="TimesNewRoman" w:hAnsi="TimesNewRoman" w:cs="TimesNewRoman"/>
                <w:b/>
                <w:sz w:val="20"/>
                <w:szCs w:val="20"/>
              </w:rPr>
            </w:pPr>
            <w:r>
              <w:rPr>
                <w:rFonts w:ascii="TimesNewRoman" w:hAnsi="TimesNewRoman" w:cs="TimesNewRoman"/>
                <w:b/>
                <w:sz w:val="20"/>
                <w:szCs w:val="20"/>
              </w:rPr>
              <w:t xml:space="preserve">Обществознание: </w:t>
            </w:r>
            <w:r w:rsidRPr="00933E4C">
              <w:rPr>
                <w:rFonts w:ascii="TimesNewRoman" w:hAnsi="TimesNewRoman" w:cs="TimesNewRoman"/>
                <w:sz w:val="20"/>
                <w:szCs w:val="20"/>
              </w:rPr>
              <w:t>основные средства производства</w:t>
            </w:r>
            <w:r>
              <w:rPr>
                <w:rFonts w:ascii="TimesNewRoman" w:hAnsi="TimesNewRoman" w:cs="TimesNewRoman"/>
                <w:sz w:val="20"/>
                <w:szCs w:val="20"/>
              </w:rPr>
              <w:t>.</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Опрос.</w:t>
            </w:r>
          </w:p>
        </w:tc>
        <w:tc>
          <w:tcPr>
            <w:tcW w:w="901" w:type="dxa"/>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single" w:sz="4" w:space="0" w:color="auto"/>
              <w:left w:val="single" w:sz="6" w:space="0" w:color="auto"/>
              <w:bottom w:val="single" w:sz="4" w:space="0" w:color="auto"/>
              <w:right w:val="single" w:sz="4"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8C29DE" w:rsidTr="00F07D2D">
        <w:trPr>
          <w:gridAfter w:val="3"/>
          <w:wAfter w:w="14151" w:type="dxa"/>
          <w:trHeight w:val="1607"/>
        </w:trPr>
        <w:tc>
          <w:tcPr>
            <w:tcW w:w="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widowControl w:val="0"/>
              <w:shd w:val="clear" w:color="auto" w:fill="FFFFFF"/>
              <w:autoSpaceDE w:val="0"/>
              <w:autoSpaceDN w:val="0"/>
              <w:adjustRightInd w:val="0"/>
              <w:ind w:left="0"/>
              <w:rPr>
                <w:rFonts w:ascii="Times New Roman" w:hAnsi="Times New Roman" w:cs="Times New Roman"/>
                <w:sz w:val="20"/>
                <w:szCs w:val="20"/>
              </w:rPr>
            </w:pPr>
            <w:r w:rsidRPr="008C29DE">
              <w:rPr>
                <w:rFonts w:ascii="Times New Roman" w:hAnsi="Times New Roman" w:cs="Times New Roman"/>
                <w:sz w:val="20"/>
                <w:szCs w:val="20"/>
              </w:rPr>
              <w:t xml:space="preserve">Методы установления рациональных размеров </w:t>
            </w:r>
            <w:proofErr w:type="spellStart"/>
            <w:proofErr w:type="gramStart"/>
            <w:r w:rsidRPr="008C29DE">
              <w:rPr>
                <w:rFonts w:ascii="Times New Roman" w:hAnsi="Times New Roman" w:cs="Times New Roman"/>
                <w:sz w:val="20"/>
                <w:szCs w:val="20"/>
              </w:rPr>
              <w:t>сельхозпредприя</w:t>
            </w:r>
            <w:r>
              <w:rPr>
                <w:rFonts w:ascii="Times New Roman" w:hAnsi="Times New Roman" w:cs="Times New Roman"/>
                <w:sz w:val="20"/>
                <w:szCs w:val="20"/>
              </w:rPr>
              <w:t>-</w:t>
            </w:r>
            <w:r w:rsidRPr="008C29DE">
              <w:rPr>
                <w:rFonts w:ascii="Times New Roman" w:hAnsi="Times New Roman" w:cs="Times New Roman"/>
                <w:sz w:val="20"/>
                <w:szCs w:val="20"/>
              </w:rPr>
              <w:t>тий</w:t>
            </w:r>
            <w:proofErr w:type="spellEnd"/>
            <w:proofErr w:type="gramEnd"/>
            <w:r w:rsidRPr="008C29DE">
              <w:rPr>
                <w:rFonts w:ascii="Times New Roman" w:hAnsi="Times New Roman" w:cs="Times New Roman"/>
                <w:sz w:val="20"/>
                <w:szCs w:val="20"/>
              </w:rPr>
              <w:t>.</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ind w:left="0"/>
              <w:rPr>
                <w:rFonts w:ascii="Times New Roman" w:hAnsi="Times New Roman" w:cs="Times New Roman"/>
                <w:b/>
                <w:sz w:val="20"/>
                <w:szCs w:val="20"/>
              </w:rPr>
            </w:pPr>
            <w:r w:rsidRPr="008C29DE">
              <w:rPr>
                <w:rFonts w:ascii="Times New Roman" w:hAnsi="Times New Roman" w:cs="Times New Roman"/>
                <w:sz w:val="20"/>
                <w:szCs w:val="20"/>
              </w:rPr>
              <w:t>Статистический. Монографический. Вариантный. Экономико-математический.</w:t>
            </w:r>
          </w:p>
          <w:p w:rsidR="008C29DE" w:rsidRPr="008C29DE" w:rsidRDefault="008C29DE" w:rsidP="00F07D2D">
            <w:pPr>
              <w:pStyle w:val="a3"/>
              <w:ind w:left="0"/>
              <w:rPr>
                <w:sz w:val="20"/>
                <w:szCs w:val="20"/>
                <w:lang w:val="ru-RU"/>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29DE" w:rsidRDefault="00933E4C" w:rsidP="00F07D2D">
            <w:pPr>
              <w:autoSpaceDE w:val="0"/>
              <w:autoSpaceDN w:val="0"/>
              <w:adjustRightInd w:val="0"/>
              <w:ind w:left="0"/>
              <w:rPr>
                <w:rFonts w:ascii="TimesNewRoman" w:hAnsi="TimesNewRoman" w:cs="TimesNewRoman"/>
                <w:b/>
                <w:sz w:val="20"/>
                <w:szCs w:val="20"/>
              </w:rPr>
            </w:pPr>
            <w:r>
              <w:rPr>
                <w:rFonts w:ascii="TimesNewRoman" w:hAnsi="TimesNewRoman" w:cs="TimesNewRoman"/>
                <w:b/>
                <w:sz w:val="20"/>
                <w:szCs w:val="20"/>
              </w:rPr>
              <w:t xml:space="preserve">Литература: </w:t>
            </w:r>
            <w:r w:rsidRPr="00933E4C">
              <w:rPr>
                <w:rFonts w:ascii="TimesNewRoman" w:hAnsi="TimesNewRoman" w:cs="TimesNewRoman"/>
                <w:sz w:val="20"/>
                <w:szCs w:val="20"/>
              </w:rPr>
              <w:t>Гоголь Н.В</w:t>
            </w:r>
            <w:r>
              <w:rPr>
                <w:rFonts w:ascii="TimesNewRoman" w:hAnsi="TimesNewRoman" w:cs="TimesNewRoman"/>
                <w:b/>
                <w:sz w:val="20"/>
                <w:szCs w:val="20"/>
              </w:rPr>
              <w:t xml:space="preserve">. </w:t>
            </w:r>
            <w:r w:rsidRPr="00933E4C">
              <w:rPr>
                <w:rFonts w:ascii="TimesNewRoman" w:hAnsi="TimesNewRoman" w:cs="TimesNewRoman"/>
                <w:sz w:val="20"/>
                <w:szCs w:val="20"/>
              </w:rPr>
              <w:t>Мёртвые души</w:t>
            </w:r>
            <w:r>
              <w:rPr>
                <w:rFonts w:ascii="TimesNewRoman" w:hAnsi="TimesNewRoman" w:cs="TimesNewRoman"/>
                <w:sz w:val="20"/>
                <w:szCs w:val="20"/>
              </w:rPr>
              <w:t>.</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Письменные задания.</w:t>
            </w:r>
          </w:p>
        </w:tc>
        <w:tc>
          <w:tcPr>
            <w:tcW w:w="901" w:type="dxa"/>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single" w:sz="4" w:space="0" w:color="auto"/>
              <w:left w:val="single" w:sz="6" w:space="0" w:color="auto"/>
              <w:bottom w:val="single" w:sz="4" w:space="0" w:color="auto"/>
              <w:right w:val="single" w:sz="4"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8C29DE" w:rsidTr="00F07D2D">
        <w:trPr>
          <w:gridAfter w:val="3"/>
          <w:wAfter w:w="14151" w:type="dxa"/>
          <w:trHeight w:val="1976"/>
        </w:trPr>
        <w:tc>
          <w:tcPr>
            <w:tcW w:w="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widowControl w:val="0"/>
              <w:shd w:val="clear" w:color="auto" w:fill="FFFFFF"/>
              <w:autoSpaceDE w:val="0"/>
              <w:autoSpaceDN w:val="0"/>
              <w:adjustRightInd w:val="0"/>
              <w:ind w:left="0"/>
              <w:rPr>
                <w:rFonts w:ascii="Times New Roman" w:hAnsi="Times New Roman" w:cs="Times New Roman"/>
                <w:sz w:val="20"/>
                <w:szCs w:val="20"/>
              </w:rPr>
            </w:pPr>
            <w:r w:rsidRPr="008C29DE">
              <w:rPr>
                <w:rFonts w:ascii="Times New Roman" w:hAnsi="Times New Roman" w:cs="Times New Roman"/>
                <w:sz w:val="20"/>
                <w:szCs w:val="20"/>
              </w:rPr>
              <w:t>Формирование земельной территории и организация использования земли.</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Урок-лекция.</w:t>
            </w:r>
          </w:p>
        </w:tc>
        <w:tc>
          <w:tcPr>
            <w:tcW w:w="2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ind w:left="0"/>
              <w:rPr>
                <w:rFonts w:ascii="Times New Roman" w:hAnsi="Times New Roman" w:cs="Times New Roman"/>
                <w:sz w:val="20"/>
                <w:szCs w:val="20"/>
              </w:rPr>
            </w:pPr>
            <w:r w:rsidRPr="008C29DE">
              <w:rPr>
                <w:b/>
                <w:sz w:val="28"/>
                <w:szCs w:val="28"/>
              </w:rPr>
              <w:t xml:space="preserve"> </w:t>
            </w:r>
            <w:r w:rsidRPr="008C29DE">
              <w:rPr>
                <w:rFonts w:ascii="Times New Roman" w:hAnsi="Times New Roman" w:cs="Times New Roman"/>
                <w:sz w:val="20"/>
                <w:szCs w:val="20"/>
              </w:rPr>
              <w:t>Ресурсный потенциал сельскохозяйственного предприятия. Земли сельскохозяйственного назначения. Требования к организации угодий и севооборотов.</w:t>
            </w: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29DE" w:rsidRDefault="00933E4C" w:rsidP="00F07D2D">
            <w:pPr>
              <w:autoSpaceDE w:val="0"/>
              <w:autoSpaceDN w:val="0"/>
              <w:adjustRightInd w:val="0"/>
              <w:ind w:left="0"/>
              <w:rPr>
                <w:rFonts w:ascii="TimesNewRoman" w:hAnsi="TimesNewRoman" w:cs="TimesNewRoman"/>
                <w:sz w:val="20"/>
                <w:szCs w:val="20"/>
              </w:rPr>
            </w:pPr>
            <w:r>
              <w:rPr>
                <w:rFonts w:ascii="TimesNewRoman" w:hAnsi="TimesNewRoman" w:cs="TimesNewRoman"/>
                <w:b/>
                <w:sz w:val="20"/>
                <w:szCs w:val="20"/>
              </w:rPr>
              <w:t>География</w:t>
            </w:r>
            <w:r w:rsidRPr="00933E4C">
              <w:rPr>
                <w:rFonts w:ascii="TimesNewRoman" w:hAnsi="TimesNewRoman" w:cs="TimesNewRoman"/>
                <w:sz w:val="20"/>
                <w:szCs w:val="20"/>
              </w:rPr>
              <w:t>: почвы и климат</w:t>
            </w:r>
            <w:r>
              <w:rPr>
                <w:rFonts w:ascii="TimesNewRoman" w:hAnsi="TimesNewRoman" w:cs="TimesNewRoman"/>
                <w:sz w:val="20"/>
                <w:szCs w:val="20"/>
              </w:rPr>
              <w:t>.</w:t>
            </w:r>
          </w:p>
          <w:p w:rsidR="00933E4C" w:rsidRDefault="00933E4C" w:rsidP="00F07D2D">
            <w:pPr>
              <w:autoSpaceDE w:val="0"/>
              <w:autoSpaceDN w:val="0"/>
              <w:adjustRightInd w:val="0"/>
              <w:ind w:left="0"/>
              <w:rPr>
                <w:rFonts w:ascii="TimesNewRoman" w:hAnsi="TimesNewRoman" w:cs="TimesNewRoman"/>
                <w:b/>
                <w:sz w:val="20"/>
                <w:szCs w:val="20"/>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Защита проекта.</w:t>
            </w:r>
          </w:p>
        </w:tc>
        <w:tc>
          <w:tcPr>
            <w:tcW w:w="901" w:type="dxa"/>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single" w:sz="4" w:space="0" w:color="auto"/>
              <w:left w:val="single" w:sz="6" w:space="0" w:color="auto"/>
              <w:bottom w:val="single" w:sz="4" w:space="0" w:color="auto"/>
              <w:right w:val="single" w:sz="4"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8C29DE" w:rsidTr="00F07D2D">
        <w:trPr>
          <w:gridAfter w:val="3"/>
          <w:wAfter w:w="14151" w:type="dxa"/>
          <w:trHeight w:val="1540"/>
        </w:trPr>
        <w:tc>
          <w:tcPr>
            <w:tcW w:w="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widowControl w:val="0"/>
              <w:shd w:val="clear" w:color="auto" w:fill="FFFFFF"/>
              <w:autoSpaceDE w:val="0"/>
              <w:autoSpaceDN w:val="0"/>
              <w:adjustRightInd w:val="0"/>
              <w:ind w:left="0"/>
              <w:rPr>
                <w:rFonts w:ascii="Times New Roman" w:hAnsi="Times New Roman" w:cs="Times New Roman"/>
                <w:sz w:val="20"/>
                <w:szCs w:val="20"/>
              </w:rPr>
            </w:pPr>
            <w:r w:rsidRPr="008C29DE">
              <w:rPr>
                <w:rFonts w:ascii="Times New Roman" w:hAnsi="Times New Roman" w:cs="Times New Roman"/>
                <w:sz w:val="20"/>
                <w:szCs w:val="20"/>
              </w:rPr>
              <w:t>Использование земли в сельскохозяйственном предприятии.</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ind w:left="0"/>
              <w:rPr>
                <w:b/>
                <w:sz w:val="28"/>
                <w:szCs w:val="28"/>
              </w:rPr>
            </w:pPr>
            <w:r w:rsidRPr="008C29DE">
              <w:rPr>
                <w:rFonts w:ascii="Times New Roman" w:hAnsi="Times New Roman" w:cs="Times New Roman"/>
                <w:sz w:val="20"/>
                <w:szCs w:val="20"/>
              </w:rPr>
              <w:t>Экологические правила использования земли. Борьба с эрозией почв. Восстановление нарушенных земель.</w:t>
            </w: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29DE" w:rsidRDefault="00933E4C" w:rsidP="00F07D2D">
            <w:pPr>
              <w:autoSpaceDE w:val="0"/>
              <w:autoSpaceDN w:val="0"/>
              <w:adjustRightInd w:val="0"/>
              <w:ind w:left="0"/>
              <w:rPr>
                <w:rFonts w:ascii="TimesNewRoman" w:hAnsi="TimesNewRoman" w:cs="TimesNewRoman"/>
                <w:b/>
                <w:sz w:val="20"/>
                <w:szCs w:val="20"/>
              </w:rPr>
            </w:pPr>
            <w:r>
              <w:rPr>
                <w:rFonts w:ascii="TimesNewRoman" w:hAnsi="TimesNewRoman" w:cs="TimesNewRoman"/>
                <w:b/>
                <w:sz w:val="20"/>
                <w:szCs w:val="20"/>
              </w:rPr>
              <w:t>География:</w:t>
            </w:r>
            <w:r w:rsidRPr="001500FA">
              <w:rPr>
                <w:rFonts w:ascii="TimesNewRoman" w:hAnsi="TimesNewRoman" w:cs="TimesNewRoman"/>
                <w:sz w:val="20"/>
                <w:szCs w:val="20"/>
              </w:rPr>
              <w:t xml:space="preserve"> </w:t>
            </w:r>
            <w:r w:rsidR="001500FA" w:rsidRPr="001500FA">
              <w:rPr>
                <w:rFonts w:ascii="TimesNewRoman" w:hAnsi="TimesNewRoman" w:cs="TimesNewRoman"/>
                <w:sz w:val="20"/>
                <w:szCs w:val="20"/>
              </w:rPr>
              <w:t>борьба с эрозией почв.</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715C77"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r w:rsidR="00E20FDB">
              <w:rPr>
                <w:rFonts w:ascii="Times New Roman" w:eastAsia="Times New Roman" w:hAnsi="Times New Roman" w:cs="Times New Roman"/>
                <w:sz w:val="20"/>
                <w:szCs w:val="20"/>
              </w:rPr>
              <w:t>Эссе.</w:t>
            </w:r>
          </w:p>
        </w:tc>
        <w:tc>
          <w:tcPr>
            <w:tcW w:w="901" w:type="dxa"/>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single" w:sz="4" w:space="0" w:color="auto"/>
              <w:left w:val="single" w:sz="6" w:space="0" w:color="auto"/>
              <w:bottom w:val="single" w:sz="4" w:space="0" w:color="auto"/>
              <w:right w:val="single" w:sz="4"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8C29DE" w:rsidTr="00F07D2D">
        <w:trPr>
          <w:gridAfter w:val="3"/>
          <w:wAfter w:w="14151" w:type="dxa"/>
          <w:trHeight w:val="1557"/>
        </w:trPr>
        <w:tc>
          <w:tcPr>
            <w:tcW w:w="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8C29DE" w:rsidRDefault="008C29DE" w:rsidP="00F07D2D">
            <w:pPr>
              <w:widowControl w:val="0"/>
              <w:shd w:val="clear" w:color="auto" w:fill="FFFFFF"/>
              <w:autoSpaceDE w:val="0"/>
              <w:autoSpaceDN w:val="0"/>
              <w:adjustRightInd w:val="0"/>
              <w:ind w:left="0"/>
              <w:rPr>
                <w:rFonts w:ascii="Times New Roman" w:hAnsi="Times New Roman" w:cs="Times New Roman"/>
                <w:sz w:val="20"/>
                <w:szCs w:val="20"/>
              </w:rPr>
            </w:pPr>
            <w:r w:rsidRPr="008C29DE">
              <w:rPr>
                <w:rFonts w:ascii="Times New Roman" w:hAnsi="Times New Roman" w:cs="Times New Roman"/>
                <w:sz w:val="20"/>
                <w:szCs w:val="20"/>
              </w:rPr>
              <w:t>Средства производства сельскохозяйственного</w:t>
            </w:r>
            <w:r w:rsidRPr="008C29DE">
              <w:rPr>
                <w:rFonts w:ascii="Times New Roman" w:hAnsi="Times New Roman" w:cs="Times New Roman"/>
                <w:sz w:val="28"/>
                <w:szCs w:val="28"/>
              </w:rPr>
              <w:t xml:space="preserve"> </w:t>
            </w:r>
            <w:r w:rsidRPr="008C29DE">
              <w:rPr>
                <w:rFonts w:ascii="Times New Roman" w:hAnsi="Times New Roman" w:cs="Times New Roman"/>
                <w:sz w:val="20"/>
                <w:szCs w:val="20"/>
              </w:rPr>
              <w:t>предприятия</w:t>
            </w:r>
            <w:r>
              <w:rPr>
                <w:sz w:val="28"/>
                <w:szCs w:val="28"/>
              </w:rPr>
              <w:t>.</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8C29DE" w:rsidRDefault="008C29DE"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E20FD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Pr="002030B1" w:rsidRDefault="002030B1" w:rsidP="00F07D2D">
            <w:pPr>
              <w:ind w:left="0"/>
              <w:rPr>
                <w:rFonts w:ascii="Times New Roman" w:hAnsi="Times New Roman" w:cs="Times New Roman"/>
                <w:sz w:val="20"/>
                <w:szCs w:val="20"/>
              </w:rPr>
            </w:pPr>
            <w:r w:rsidRPr="002030B1">
              <w:rPr>
                <w:rFonts w:ascii="Times New Roman" w:hAnsi="Times New Roman" w:cs="Times New Roman"/>
                <w:sz w:val="20"/>
                <w:szCs w:val="20"/>
              </w:rPr>
              <w:t>Основные и оборотные средства в сельском хозяйстве. Амортизационный фонд. Организация использования техники.</w:t>
            </w: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29DE" w:rsidRPr="001500FA" w:rsidRDefault="001500FA" w:rsidP="00F07D2D">
            <w:pPr>
              <w:autoSpaceDE w:val="0"/>
              <w:autoSpaceDN w:val="0"/>
              <w:adjustRightInd w:val="0"/>
              <w:ind w:left="0"/>
              <w:rPr>
                <w:rFonts w:ascii="TimesNewRoman" w:hAnsi="TimesNewRoman" w:cs="TimesNewRoman"/>
                <w:sz w:val="20"/>
                <w:szCs w:val="20"/>
              </w:rPr>
            </w:pPr>
            <w:r>
              <w:rPr>
                <w:rFonts w:ascii="TimesNewRoman" w:hAnsi="TimesNewRoman" w:cs="TimesNewRoman"/>
                <w:b/>
                <w:sz w:val="20"/>
                <w:szCs w:val="20"/>
              </w:rPr>
              <w:t>Обществознание:</w:t>
            </w:r>
            <w:r>
              <w:rPr>
                <w:rFonts w:ascii="TimesNewRoman" w:hAnsi="TimesNewRoman" w:cs="TimesNewRoman"/>
                <w:sz w:val="20"/>
                <w:szCs w:val="20"/>
              </w:rPr>
              <w:t xml:space="preserve"> понятие о производительных силах и производственных отношениях.</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9DE" w:rsidRDefault="00E20FD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Опрос.</w:t>
            </w:r>
          </w:p>
        </w:tc>
        <w:tc>
          <w:tcPr>
            <w:tcW w:w="901" w:type="dxa"/>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single" w:sz="4" w:space="0" w:color="auto"/>
              <w:left w:val="single" w:sz="6" w:space="0" w:color="auto"/>
              <w:bottom w:val="single" w:sz="4" w:space="0" w:color="auto"/>
              <w:right w:val="single" w:sz="4"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8C29DE" w:rsidRDefault="008C29DE"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2030B1" w:rsidTr="00F07D2D">
        <w:trPr>
          <w:gridAfter w:val="3"/>
          <w:wAfter w:w="14151" w:type="dxa"/>
          <w:trHeight w:val="443"/>
        </w:trPr>
        <w:tc>
          <w:tcPr>
            <w:tcW w:w="411" w:type="dxa"/>
            <w:gridSpan w:val="2"/>
            <w:tcBorders>
              <w:top w:val="single" w:sz="4" w:space="0" w:color="auto"/>
              <w:left w:val="single" w:sz="4" w:space="0" w:color="auto"/>
              <w:bottom w:val="nil"/>
              <w:right w:val="single" w:sz="4" w:space="0" w:color="auto"/>
            </w:tcBorders>
            <w:shd w:val="clear" w:color="auto" w:fill="FFFFFF"/>
            <w:hideMark/>
          </w:tcPr>
          <w:p w:rsidR="002030B1" w:rsidRDefault="002030B1" w:rsidP="00F07D2D">
            <w:pPr>
              <w:widowControl w:val="0"/>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1697" w:type="dxa"/>
            <w:gridSpan w:val="2"/>
            <w:tcBorders>
              <w:top w:val="single" w:sz="4" w:space="0" w:color="auto"/>
              <w:left w:val="single" w:sz="4" w:space="0" w:color="auto"/>
              <w:bottom w:val="nil"/>
              <w:right w:val="single" w:sz="4" w:space="0" w:color="auto"/>
            </w:tcBorders>
            <w:shd w:val="clear" w:color="auto" w:fill="FFFFFF"/>
            <w:hideMark/>
          </w:tcPr>
          <w:p w:rsidR="002030B1" w:rsidRPr="002030B1" w:rsidRDefault="002030B1" w:rsidP="00F07D2D">
            <w:pPr>
              <w:widowControl w:val="0"/>
              <w:shd w:val="clear" w:color="auto" w:fill="FFFFFF"/>
              <w:autoSpaceDE w:val="0"/>
              <w:autoSpaceDN w:val="0"/>
              <w:adjustRightInd w:val="0"/>
              <w:ind w:left="0"/>
              <w:rPr>
                <w:rFonts w:ascii="Times New Roman" w:hAnsi="Times New Roman" w:cs="Times New Roman"/>
                <w:sz w:val="20"/>
                <w:szCs w:val="20"/>
              </w:rPr>
            </w:pPr>
            <w:r w:rsidRPr="002030B1">
              <w:rPr>
                <w:rFonts w:ascii="Times New Roman" w:hAnsi="Times New Roman" w:cs="Times New Roman"/>
                <w:sz w:val="20"/>
                <w:szCs w:val="20"/>
              </w:rPr>
              <w:t>Организация использования основных видов ресурсов.</w:t>
            </w:r>
          </w:p>
        </w:tc>
        <w:tc>
          <w:tcPr>
            <w:tcW w:w="676" w:type="dxa"/>
            <w:tcBorders>
              <w:top w:val="single" w:sz="4" w:space="0" w:color="auto"/>
              <w:left w:val="single" w:sz="4" w:space="0" w:color="auto"/>
              <w:bottom w:val="nil"/>
              <w:right w:val="single" w:sz="4" w:space="0" w:color="auto"/>
            </w:tcBorders>
            <w:shd w:val="clear" w:color="auto" w:fill="FFFFFF"/>
            <w:hideMark/>
          </w:tcPr>
          <w:p w:rsidR="002030B1" w:rsidRDefault="002030B1"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03" w:type="dxa"/>
            <w:gridSpan w:val="2"/>
            <w:tcBorders>
              <w:top w:val="single" w:sz="4" w:space="0" w:color="auto"/>
              <w:left w:val="single" w:sz="4" w:space="0" w:color="auto"/>
              <w:bottom w:val="nil"/>
              <w:right w:val="single" w:sz="4" w:space="0" w:color="auto"/>
            </w:tcBorders>
            <w:shd w:val="clear" w:color="auto" w:fill="FFFFFF"/>
            <w:hideMark/>
          </w:tcPr>
          <w:p w:rsidR="002030B1" w:rsidRDefault="00E20FD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Урок-лекция</w:t>
            </w:r>
          </w:p>
        </w:tc>
        <w:tc>
          <w:tcPr>
            <w:tcW w:w="2472" w:type="dxa"/>
            <w:gridSpan w:val="2"/>
            <w:tcBorders>
              <w:top w:val="single" w:sz="4" w:space="0" w:color="auto"/>
              <w:left w:val="single" w:sz="4" w:space="0" w:color="auto"/>
              <w:bottom w:val="nil"/>
              <w:right w:val="single" w:sz="4" w:space="0" w:color="auto"/>
            </w:tcBorders>
            <w:shd w:val="clear" w:color="auto" w:fill="FFFFFF"/>
            <w:hideMark/>
          </w:tcPr>
          <w:p w:rsidR="002030B1" w:rsidRPr="002030B1" w:rsidRDefault="002030B1" w:rsidP="00F07D2D">
            <w:pPr>
              <w:ind w:left="0"/>
              <w:rPr>
                <w:rFonts w:ascii="Times New Roman" w:hAnsi="Times New Roman" w:cs="Times New Roman"/>
                <w:b/>
                <w:sz w:val="20"/>
                <w:szCs w:val="20"/>
              </w:rPr>
            </w:pPr>
            <w:r w:rsidRPr="002030B1">
              <w:rPr>
                <w:rFonts w:ascii="Times New Roman" w:hAnsi="Times New Roman" w:cs="Times New Roman"/>
                <w:sz w:val="20"/>
                <w:szCs w:val="20"/>
              </w:rPr>
              <w:t>Эффективное использование трудовых ресурсов. Основные направления рациональной организации труда.</w:t>
            </w:r>
          </w:p>
          <w:p w:rsidR="002030B1" w:rsidRPr="002030B1" w:rsidRDefault="002030B1" w:rsidP="00F07D2D">
            <w:pPr>
              <w:pStyle w:val="a3"/>
              <w:ind w:left="0"/>
              <w:rPr>
                <w:sz w:val="20"/>
                <w:szCs w:val="20"/>
                <w:lang w:val="ru-RU"/>
              </w:rPr>
            </w:pPr>
          </w:p>
        </w:tc>
        <w:tc>
          <w:tcPr>
            <w:tcW w:w="2412" w:type="dxa"/>
            <w:gridSpan w:val="3"/>
            <w:tcBorders>
              <w:top w:val="single" w:sz="4" w:space="0" w:color="auto"/>
              <w:left w:val="single" w:sz="4" w:space="0" w:color="auto"/>
              <w:bottom w:val="nil"/>
              <w:right w:val="single" w:sz="4" w:space="0" w:color="auto"/>
            </w:tcBorders>
            <w:shd w:val="clear" w:color="auto" w:fill="FFFFFF"/>
            <w:hideMark/>
          </w:tcPr>
          <w:p w:rsidR="002030B1" w:rsidRDefault="001500FA" w:rsidP="00F07D2D">
            <w:pPr>
              <w:autoSpaceDE w:val="0"/>
              <w:autoSpaceDN w:val="0"/>
              <w:adjustRightInd w:val="0"/>
              <w:ind w:left="0"/>
              <w:rPr>
                <w:rFonts w:ascii="TimesNewRoman" w:hAnsi="TimesNewRoman" w:cs="TimesNewRoman"/>
                <w:b/>
                <w:sz w:val="20"/>
                <w:szCs w:val="20"/>
              </w:rPr>
            </w:pPr>
            <w:r>
              <w:rPr>
                <w:rFonts w:ascii="TimesNewRoman" w:hAnsi="TimesNewRoman" w:cs="TimesNewRoman"/>
                <w:b/>
                <w:sz w:val="20"/>
                <w:szCs w:val="20"/>
              </w:rPr>
              <w:t xml:space="preserve">Обществознание: </w:t>
            </w:r>
            <w:r w:rsidRPr="001500FA">
              <w:rPr>
                <w:rFonts w:ascii="TimesNewRoman" w:hAnsi="TimesNewRoman" w:cs="TimesNewRoman"/>
                <w:sz w:val="20"/>
                <w:szCs w:val="20"/>
              </w:rPr>
              <w:t>личность как субъект социально-экономических отношений.</w:t>
            </w:r>
          </w:p>
        </w:tc>
        <w:tc>
          <w:tcPr>
            <w:tcW w:w="1896" w:type="dxa"/>
            <w:gridSpan w:val="2"/>
            <w:tcBorders>
              <w:top w:val="single" w:sz="4" w:space="0" w:color="auto"/>
              <w:left w:val="single" w:sz="4" w:space="0" w:color="auto"/>
              <w:bottom w:val="nil"/>
              <w:right w:val="single" w:sz="4" w:space="0" w:color="auto"/>
            </w:tcBorders>
            <w:shd w:val="clear" w:color="auto" w:fill="FFFFFF"/>
            <w:hideMark/>
          </w:tcPr>
          <w:p w:rsidR="002030B1" w:rsidRDefault="00E20FD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Практическая работа.</w:t>
            </w:r>
          </w:p>
        </w:tc>
        <w:tc>
          <w:tcPr>
            <w:tcW w:w="901" w:type="dxa"/>
            <w:tcBorders>
              <w:top w:val="single" w:sz="4" w:space="0" w:color="auto"/>
              <w:left w:val="single" w:sz="4" w:space="0" w:color="auto"/>
              <w:bottom w:val="nil"/>
              <w:right w:val="single" w:sz="6" w:space="0" w:color="auto"/>
            </w:tcBorders>
            <w:shd w:val="clear" w:color="auto" w:fill="FFFFFF"/>
          </w:tcPr>
          <w:p w:rsidR="002030B1" w:rsidRDefault="002030B1"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single" w:sz="4" w:space="0" w:color="auto"/>
              <w:left w:val="single" w:sz="6" w:space="0" w:color="auto"/>
              <w:bottom w:val="nil"/>
              <w:right w:val="single" w:sz="4" w:space="0" w:color="auto"/>
            </w:tcBorders>
            <w:shd w:val="clear" w:color="auto" w:fill="FFFFFF"/>
          </w:tcPr>
          <w:p w:rsidR="002030B1" w:rsidRDefault="002030B1"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single" w:sz="4" w:space="0" w:color="auto"/>
              <w:left w:val="single" w:sz="4" w:space="0" w:color="auto"/>
              <w:bottom w:val="nil"/>
              <w:right w:val="single" w:sz="6" w:space="0" w:color="auto"/>
            </w:tcBorders>
            <w:shd w:val="clear" w:color="auto" w:fill="FFFFFF"/>
          </w:tcPr>
          <w:p w:rsidR="002030B1" w:rsidRDefault="002030B1"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14339B" w:rsidTr="00F07D2D">
        <w:trPr>
          <w:gridAfter w:val="3"/>
          <w:wAfter w:w="14151" w:type="dxa"/>
          <w:trHeight w:val="87"/>
        </w:trPr>
        <w:tc>
          <w:tcPr>
            <w:tcW w:w="411" w:type="dxa"/>
            <w:gridSpan w:val="2"/>
            <w:tcBorders>
              <w:top w:val="nil"/>
              <w:left w:val="single" w:sz="4" w:space="0" w:color="auto"/>
              <w:bottom w:val="single" w:sz="4" w:space="0" w:color="auto"/>
              <w:right w:val="single" w:sz="4" w:space="0" w:color="auto"/>
            </w:tcBorders>
            <w:shd w:val="clear" w:color="auto" w:fill="FFFFFF"/>
            <w:hideMark/>
          </w:tcPr>
          <w:p w:rsidR="0014339B" w:rsidRDefault="0014339B" w:rsidP="00F07D2D">
            <w:pPr>
              <w:spacing w:after="0"/>
              <w:ind w:left="0"/>
              <w:rPr>
                <w:rFonts w:eastAsiaTheme="minorEastAsia"/>
                <w:lang w:eastAsia="ru-RU"/>
              </w:rPr>
            </w:pPr>
          </w:p>
        </w:tc>
        <w:tc>
          <w:tcPr>
            <w:tcW w:w="1697" w:type="dxa"/>
            <w:gridSpan w:val="2"/>
            <w:tcBorders>
              <w:top w:val="nil"/>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676" w:type="dxa"/>
            <w:tcBorders>
              <w:top w:val="nil"/>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803" w:type="dxa"/>
            <w:gridSpan w:val="2"/>
            <w:tcBorders>
              <w:top w:val="nil"/>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2472" w:type="dxa"/>
            <w:gridSpan w:val="2"/>
            <w:tcBorders>
              <w:top w:val="nil"/>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2412" w:type="dxa"/>
            <w:gridSpan w:val="3"/>
            <w:tcBorders>
              <w:top w:val="nil"/>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896" w:type="dxa"/>
            <w:gridSpan w:val="2"/>
            <w:tcBorders>
              <w:top w:val="nil"/>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901" w:type="dxa"/>
            <w:tcBorders>
              <w:top w:val="nil"/>
              <w:left w:val="single" w:sz="4" w:space="0" w:color="auto"/>
              <w:bottom w:val="nil"/>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11" w:type="dxa"/>
            <w:gridSpan w:val="2"/>
            <w:tcBorders>
              <w:top w:val="nil"/>
              <w:left w:val="single" w:sz="4" w:space="0" w:color="auto"/>
              <w:bottom w:val="nil"/>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31" w:type="dxa"/>
            <w:gridSpan w:val="3"/>
            <w:tcBorders>
              <w:top w:val="nil"/>
              <w:left w:val="single" w:sz="4" w:space="0" w:color="auto"/>
              <w:bottom w:val="nil"/>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14339B" w:rsidTr="00F07D2D">
        <w:trPr>
          <w:gridAfter w:val="3"/>
          <w:wAfter w:w="14151" w:type="dxa"/>
          <w:trHeight w:val="865"/>
        </w:trPr>
        <w:tc>
          <w:tcPr>
            <w:tcW w:w="14910" w:type="dxa"/>
            <w:gridSpan w:val="20"/>
            <w:tcBorders>
              <w:top w:val="single" w:sz="4" w:space="0" w:color="auto"/>
              <w:left w:val="single" w:sz="4" w:space="0" w:color="auto"/>
              <w:bottom w:val="single" w:sz="4" w:space="0" w:color="auto"/>
              <w:right w:val="single" w:sz="6" w:space="0" w:color="auto"/>
            </w:tcBorders>
            <w:shd w:val="clear" w:color="auto" w:fill="FFFFFF"/>
            <w:hideMark/>
          </w:tcPr>
          <w:p w:rsidR="002030B1" w:rsidRDefault="002030B1" w:rsidP="00675F91">
            <w:pPr>
              <w:jc w:val="center"/>
              <w:rPr>
                <w:rFonts w:ascii="Times New Roman" w:hAnsi="Times New Roman" w:cs="Times New Roman"/>
                <w:b/>
                <w:sz w:val="28"/>
                <w:szCs w:val="28"/>
              </w:rPr>
            </w:pPr>
            <w:r w:rsidRPr="00787C4A">
              <w:rPr>
                <w:rFonts w:ascii="Times New Roman" w:hAnsi="Times New Roman" w:cs="Times New Roman"/>
                <w:b/>
                <w:sz w:val="28"/>
                <w:szCs w:val="28"/>
              </w:rPr>
              <w:t xml:space="preserve">Глава </w:t>
            </w:r>
            <w:r>
              <w:rPr>
                <w:rFonts w:ascii="Times New Roman" w:hAnsi="Times New Roman" w:cs="Times New Roman"/>
                <w:b/>
                <w:sz w:val="28"/>
                <w:szCs w:val="28"/>
                <w:lang w:val="en-US"/>
              </w:rPr>
              <w:t>III</w:t>
            </w:r>
            <w:r w:rsidRPr="00787C4A">
              <w:rPr>
                <w:rFonts w:ascii="Times New Roman" w:hAnsi="Times New Roman" w:cs="Times New Roman"/>
                <w:b/>
                <w:sz w:val="28"/>
                <w:szCs w:val="28"/>
              </w:rPr>
              <w:t>. Растениеводство и животноводство в сельском</w:t>
            </w:r>
            <w:r>
              <w:rPr>
                <w:rFonts w:ascii="Times New Roman" w:hAnsi="Times New Roman" w:cs="Times New Roman"/>
                <w:b/>
                <w:sz w:val="28"/>
                <w:szCs w:val="28"/>
              </w:rPr>
              <w:t xml:space="preserve"> </w:t>
            </w:r>
            <w:r w:rsidRPr="00787C4A">
              <w:rPr>
                <w:rFonts w:ascii="Times New Roman" w:hAnsi="Times New Roman" w:cs="Times New Roman"/>
                <w:b/>
                <w:sz w:val="28"/>
                <w:szCs w:val="28"/>
              </w:rPr>
              <w:t xml:space="preserve"> хозяйстве.</w:t>
            </w:r>
          </w:p>
          <w:p w:rsidR="0014339B" w:rsidRDefault="0014339B" w:rsidP="00F07D2D">
            <w:pPr>
              <w:spacing w:after="0"/>
              <w:ind w:left="0"/>
              <w:rPr>
                <w:rFonts w:eastAsiaTheme="minorEastAsia"/>
                <w:lang w:eastAsia="ru-RU"/>
              </w:rPr>
            </w:pPr>
          </w:p>
        </w:tc>
      </w:tr>
      <w:tr w:rsidR="0014339B" w:rsidTr="00F07D2D">
        <w:trPr>
          <w:gridAfter w:val="3"/>
          <w:wAfter w:w="14151" w:type="dxa"/>
          <w:trHeight w:val="1504"/>
        </w:trPr>
        <w:tc>
          <w:tcPr>
            <w:tcW w:w="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Default="002030B1" w:rsidP="00F07D2D">
            <w:pPr>
              <w:widowControl w:val="0"/>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2030B1" w:rsidRDefault="0014339B" w:rsidP="00F07D2D">
            <w:pPr>
              <w:ind w:left="0"/>
              <w:rPr>
                <w:rFonts w:ascii="Times New Roman" w:hAnsi="Times New Roman" w:cs="Times New Roman"/>
                <w:sz w:val="20"/>
                <w:szCs w:val="20"/>
              </w:rPr>
            </w:pPr>
            <w:r>
              <w:rPr>
                <w:b/>
                <w:sz w:val="20"/>
                <w:szCs w:val="20"/>
              </w:rPr>
              <w:t xml:space="preserve"> </w:t>
            </w:r>
            <w:r w:rsidR="002030B1" w:rsidRPr="002030B1">
              <w:rPr>
                <w:rFonts w:ascii="Times New Roman" w:hAnsi="Times New Roman" w:cs="Times New Roman"/>
                <w:sz w:val="20"/>
                <w:szCs w:val="20"/>
              </w:rPr>
              <w:t>Организация производства зерна.</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hAnsi="Times New Roman" w:cs="Times New Roman"/>
                <w:sz w:val="20"/>
                <w:szCs w:val="20"/>
              </w:rPr>
            </w:pPr>
            <w:r>
              <w:rPr>
                <w:rFonts w:ascii="Times New Roman" w:hAnsi="Times New Roman" w:cs="Times New Roman"/>
                <w:sz w:val="20"/>
                <w:szCs w:val="20"/>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14339B" w:rsidRPr="00E20FDB" w:rsidRDefault="00E20FDB" w:rsidP="00F07D2D">
            <w:pPr>
              <w:ind w:left="0"/>
              <w:rPr>
                <w:rFonts w:ascii="Times New Roman" w:hAnsi="Times New Roman" w:cs="Times New Roman"/>
                <w:sz w:val="20"/>
                <w:szCs w:val="20"/>
              </w:rPr>
            </w:pPr>
            <w:r w:rsidRPr="00E20FDB">
              <w:rPr>
                <w:rFonts w:ascii="Times New Roman" w:hAnsi="Times New Roman" w:cs="Times New Roman"/>
                <w:sz w:val="20"/>
                <w:szCs w:val="20"/>
              </w:rPr>
              <w:t>Уро</w:t>
            </w:r>
            <w:r>
              <w:rPr>
                <w:rFonts w:ascii="Times New Roman" w:hAnsi="Times New Roman" w:cs="Times New Roman"/>
                <w:sz w:val="20"/>
                <w:szCs w:val="20"/>
              </w:rPr>
              <w:t>к изучения нового материала.</w:t>
            </w:r>
          </w:p>
        </w:tc>
        <w:tc>
          <w:tcPr>
            <w:tcW w:w="250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4339B" w:rsidRPr="002030B1" w:rsidRDefault="002030B1" w:rsidP="00F07D2D">
            <w:pPr>
              <w:ind w:left="0"/>
              <w:rPr>
                <w:rFonts w:ascii="Times New Roman" w:hAnsi="Times New Roman" w:cs="Times New Roman"/>
                <w:b/>
                <w:sz w:val="20"/>
                <w:szCs w:val="20"/>
              </w:rPr>
            </w:pPr>
            <w:r w:rsidRPr="002030B1">
              <w:rPr>
                <w:rFonts w:ascii="Times New Roman" w:hAnsi="Times New Roman" w:cs="Times New Roman"/>
                <w:sz w:val="20"/>
                <w:szCs w:val="20"/>
              </w:rPr>
              <w:t>Периоды проведения полевых работ. Способы уборки зерновых</w:t>
            </w:r>
            <w:r>
              <w:rPr>
                <w:rFonts w:ascii="Times New Roman" w:hAnsi="Times New Roman" w:cs="Times New Roman"/>
                <w:sz w:val="20"/>
                <w:szCs w:val="20"/>
              </w:rPr>
              <w:t>.</w:t>
            </w:r>
          </w:p>
        </w:tc>
        <w:tc>
          <w:tcPr>
            <w:tcW w:w="24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339B" w:rsidRDefault="001500FA" w:rsidP="00F07D2D">
            <w:pPr>
              <w:ind w:left="0"/>
              <w:rPr>
                <w:rFonts w:ascii="Times New Roman" w:hAnsi="Times New Roman" w:cs="Times New Roman"/>
                <w:b/>
                <w:sz w:val="20"/>
                <w:szCs w:val="20"/>
              </w:rPr>
            </w:pPr>
            <w:r>
              <w:rPr>
                <w:rFonts w:ascii="Times New Roman" w:hAnsi="Times New Roman" w:cs="Times New Roman"/>
                <w:b/>
                <w:sz w:val="20"/>
                <w:szCs w:val="20"/>
              </w:rPr>
              <w:t>Биология</w:t>
            </w:r>
            <w:r w:rsidRPr="001500FA">
              <w:rPr>
                <w:rFonts w:ascii="Times New Roman" w:hAnsi="Times New Roman" w:cs="Times New Roman"/>
                <w:sz w:val="20"/>
                <w:szCs w:val="20"/>
              </w:rPr>
              <w:t>: особенности зерновых культур.</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14339B" w:rsidRDefault="002030B1" w:rsidP="00F07D2D">
            <w:pPr>
              <w:ind w:left="0"/>
              <w:rPr>
                <w:rFonts w:ascii="Times New Roman" w:hAnsi="Times New Roman" w:cs="Times New Roman"/>
                <w:sz w:val="20"/>
                <w:szCs w:val="20"/>
              </w:rPr>
            </w:pPr>
            <w:r>
              <w:rPr>
                <w:rFonts w:ascii="Times New Roman" w:hAnsi="Times New Roman" w:cs="Times New Roman"/>
                <w:sz w:val="20"/>
                <w:szCs w:val="20"/>
              </w:rPr>
              <w:t xml:space="preserve">Текущий. </w:t>
            </w:r>
            <w:r w:rsidR="00E20FDB">
              <w:rPr>
                <w:rFonts w:ascii="Times New Roman" w:hAnsi="Times New Roman" w:cs="Times New Roman"/>
                <w:sz w:val="20"/>
                <w:szCs w:val="20"/>
              </w:rPr>
              <w:t>Тестирование</w:t>
            </w:r>
          </w:p>
          <w:p w:rsidR="0014339B" w:rsidRDefault="0014339B" w:rsidP="00F07D2D">
            <w:pPr>
              <w:widowControl w:val="0"/>
              <w:shd w:val="clear" w:color="auto" w:fill="FFFFFF"/>
              <w:autoSpaceDE w:val="0"/>
              <w:autoSpaceDN w:val="0"/>
              <w:adjustRightInd w:val="0"/>
              <w:ind w:left="0"/>
              <w:rPr>
                <w:rFonts w:ascii="Times New Roman" w:hAnsi="Times New Roman" w:cs="Times New Roman"/>
                <w:b/>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ind w:left="0"/>
              <w:rPr>
                <w:rFonts w:ascii="Times New Roman" w:hAnsi="Times New Roman" w:cs="Times New Roman"/>
                <w:b/>
                <w:sz w:val="20"/>
                <w:szCs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ind w:left="0"/>
              <w:rPr>
                <w:rFonts w:ascii="Times New Roman" w:hAnsi="Times New Roman" w:cs="Times New Roman"/>
                <w:b/>
                <w:sz w:val="20"/>
                <w:szCs w:val="20"/>
              </w:rPr>
            </w:pPr>
          </w:p>
        </w:tc>
        <w:tc>
          <w:tcPr>
            <w:tcW w:w="1631" w:type="dxa"/>
            <w:gridSpan w:val="3"/>
            <w:tcBorders>
              <w:top w:val="single" w:sz="4" w:space="0" w:color="auto"/>
              <w:left w:val="single" w:sz="4"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ind w:left="0"/>
              <w:rPr>
                <w:rFonts w:ascii="Times New Roman" w:hAnsi="Times New Roman" w:cs="Times New Roman"/>
                <w:b/>
                <w:sz w:val="20"/>
                <w:szCs w:val="20"/>
              </w:rPr>
            </w:pPr>
          </w:p>
        </w:tc>
      </w:tr>
      <w:tr w:rsidR="0014339B" w:rsidTr="00F07D2D">
        <w:trPr>
          <w:gridAfter w:val="3"/>
          <w:wAfter w:w="14151" w:type="dxa"/>
          <w:trHeight w:val="1155"/>
        </w:trPr>
        <w:tc>
          <w:tcPr>
            <w:tcW w:w="411" w:type="dxa"/>
            <w:gridSpan w:val="2"/>
            <w:tcBorders>
              <w:top w:val="single" w:sz="6" w:space="0" w:color="auto"/>
              <w:left w:val="single" w:sz="6" w:space="0" w:color="auto"/>
              <w:bottom w:val="single" w:sz="4" w:space="0" w:color="auto"/>
              <w:right w:val="single" w:sz="4" w:space="0" w:color="auto"/>
            </w:tcBorders>
            <w:shd w:val="clear" w:color="auto" w:fill="FFFFFF"/>
            <w:hideMark/>
          </w:tcPr>
          <w:p w:rsidR="0014339B" w:rsidRDefault="002030B1" w:rsidP="00F07D2D">
            <w:pPr>
              <w:widowControl w:val="0"/>
              <w:autoSpaceDE w:val="0"/>
              <w:autoSpaceDN w:val="0"/>
              <w:adjustRightInd w:val="0"/>
              <w:ind w:left="0"/>
              <w:rPr>
                <w:rFonts w:ascii="Times New Roman" w:eastAsia="Times New Roman" w:hAnsi="Times New Roman" w:cs="Times New Roman"/>
                <w:sz w:val="20"/>
                <w:szCs w:val="20"/>
              </w:rPr>
            </w:pPr>
            <w:r>
              <w:rPr>
                <w:sz w:val="20"/>
                <w:szCs w:val="20"/>
              </w:rPr>
              <w:t>14</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339B" w:rsidRPr="00593FDB" w:rsidRDefault="00593FDB" w:rsidP="00F07D2D">
            <w:pPr>
              <w:ind w:left="0"/>
              <w:rPr>
                <w:rFonts w:ascii="Times New Roman" w:eastAsia="Times New Roman" w:hAnsi="Times New Roman" w:cs="Times New Roman"/>
                <w:sz w:val="20"/>
                <w:szCs w:val="20"/>
              </w:rPr>
            </w:pPr>
            <w:r w:rsidRPr="00593FDB">
              <w:rPr>
                <w:rFonts w:ascii="Times New Roman" w:hAnsi="Times New Roman" w:cs="Times New Roman"/>
                <w:sz w:val="20"/>
                <w:szCs w:val="20"/>
              </w:rPr>
              <w:t>Организация производства картофеля и сахарной свёклы.</w:t>
            </w:r>
          </w:p>
        </w:tc>
        <w:tc>
          <w:tcPr>
            <w:tcW w:w="676" w:type="dxa"/>
            <w:tcBorders>
              <w:top w:val="single" w:sz="6" w:space="0" w:color="auto"/>
              <w:left w:val="single" w:sz="4" w:space="0" w:color="auto"/>
              <w:bottom w:val="single" w:sz="4" w:space="0" w:color="auto"/>
              <w:right w:val="single" w:sz="4" w:space="0" w:color="auto"/>
            </w:tcBorders>
            <w:shd w:val="clear" w:color="auto" w:fill="FFFFFF"/>
            <w:hideMark/>
          </w:tcPr>
          <w:p w:rsidR="0014339B" w:rsidRDefault="0014339B"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sz w:val="20"/>
                <w:szCs w:val="20"/>
              </w:rPr>
              <w:t>1</w:t>
            </w:r>
          </w:p>
        </w:tc>
        <w:tc>
          <w:tcPr>
            <w:tcW w:w="1803" w:type="dxa"/>
            <w:gridSpan w:val="2"/>
            <w:tcBorders>
              <w:top w:val="single" w:sz="6" w:space="0" w:color="auto"/>
              <w:left w:val="single" w:sz="4" w:space="0" w:color="auto"/>
              <w:bottom w:val="single" w:sz="4" w:space="0" w:color="auto"/>
              <w:right w:val="single" w:sz="4" w:space="0" w:color="auto"/>
            </w:tcBorders>
            <w:shd w:val="clear" w:color="auto" w:fill="FFFFFF"/>
            <w:hideMark/>
          </w:tcPr>
          <w:p w:rsidR="0014339B" w:rsidRDefault="00E20FD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6" w:space="0" w:color="auto"/>
              <w:left w:val="single" w:sz="4" w:space="0" w:color="auto"/>
              <w:bottom w:val="single" w:sz="4" w:space="0" w:color="auto"/>
              <w:right w:val="single" w:sz="4" w:space="0" w:color="auto"/>
            </w:tcBorders>
            <w:shd w:val="clear" w:color="auto" w:fill="FFFFFF"/>
            <w:hideMark/>
          </w:tcPr>
          <w:p w:rsidR="0014339B" w:rsidRDefault="00593FDB" w:rsidP="00F07D2D">
            <w:pPr>
              <w:ind w:left="0"/>
              <w:rPr>
                <w:sz w:val="20"/>
                <w:szCs w:val="20"/>
              </w:rPr>
            </w:pPr>
            <w:proofErr w:type="spellStart"/>
            <w:r w:rsidRPr="00593FDB">
              <w:rPr>
                <w:rFonts w:ascii="Times New Roman" w:hAnsi="Times New Roman" w:cs="Times New Roman"/>
                <w:sz w:val="20"/>
                <w:szCs w:val="20"/>
              </w:rPr>
              <w:t>Предпосадочная</w:t>
            </w:r>
            <w:proofErr w:type="spellEnd"/>
            <w:r w:rsidRPr="00593FDB">
              <w:rPr>
                <w:rFonts w:ascii="Times New Roman" w:hAnsi="Times New Roman" w:cs="Times New Roman"/>
                <w:sz w:val="20"/>
                <w:szCs w:val="20"/>
              </w:rPr>
              <w:t xml:space="preserve"> подготовка земель. Уход. Способы уборки. Хранение.</w:t>
            </w:r>
          </w:p>
        </w:tc>
        <w:tc>
          <w:tcPr>
            <w:tcW w:w="2412" w:type="dxa"/>
            <w:gridSpan w:val="3"/>
            <w:tcBorders>
              <w:top w:val="single" w:sz="6" w:space="0" w:color="auto"/>
              <w:left w:val="single" w:sz="4" w:space="0" w:color="auto"/>
              <w:bottom w:val="single" w:sz="4" w:space="0" w:color="auto"/>
              <w:right w:val="single" w:sz="4" w:space="0" w:color="auto"/>
            </w:tcBorders>
            <w:shd w:val="clear" w:color="auto" w:fill="FFFFFF"/>
            <w:hideMark/>
          </w:tcPr>
          <w:p w:rsidR="0014339B" w:rsidRPr="001500FA" w:rsidRDefault="001500FA"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b/>
                <w:sz w:val="20"/>
                <w:szCs w:val="20"/>
              </w:rPr>
            </w:pPr>
            <w:r w:rsidRPr="001500FA">
              <w:rPr>
                <w:rFonts w:ascii="Times New Roman" w:eastAsia="Times New Roman" w:hAnsi="Times New Roman" w:cs="Times New Roman"/>
                <w:b/>
                <w:sz w:val="20"/>
                <w:szCs w:val="20"/>
              </w:rPr>
              <w:t>История:</w:t>
            </w:r>
            <w:r w:rsidRPr="001500FA">
              <w:rPr>
                <w:rFonts w:ascii="Times New Roman" w:eastAsia="Times New Roman" w:hAnsi="Times New Roman" w:cs="Times New Roman"/>
                <w:sz w:val="20"/>
                <w:szCs w:val="20"/>
              </w:rPr>
              <w:t xml:space="preserve"> роль технических культур в индустриализации экономики России </w:t>
            </w:r>
            <w:proofErr w:type="gramStart"/>
            <w:r w:rsidRPr="001500FA">
              <w:rPr>
                <w:rFonts w:ascii="Times New Roman" w:eastAsia="Times New Roman" w:hAnsi="Times New Roman" w:cs="Times New Roman"/>
                <w:sz w:val="20"/>
                <w:szCs w:val="20"/>
              </w:rPr>
              <w:t>в начале</w:t>
            </w:r>
            <w:proofErr w:type="gramEnd"/>
            <w:r w:rsidRPr="001500FA">
              <w:rPr>
                <w:rFonts w:ascii="Times New Roman" w:eastAsia="Times New Roman" w:hAnsi="Times New Roman" w:cs="Times New Roman"/>
                <w:sz w:val="20"/>
                <w:szCs w:val="20"/>
              </w:rPr>
              <w:t xml:space="preserve"> 20 в.</w:t>
            </w:r>
          </w:p>
        </w:tc>
        <w:tc>
          <w:tcPr>
            <w:tcW w:w="1896" w:type="dxa"/>
            <w:gridSpan w:val="2"/>
            <w:tcBorders>
              <w:top w:val="single" w:sz="6" w:space="0" w:color="auto"/>
              <w:left w:val="single" w:sz="4" w:space="0" w:color="auto"/>
              <w:bottom w:val="single" w:sz="4" w:space="0" w:color="auto"/>
              <w:right w:val="single" w:sz="4" w:space="0" w:color="auto"/>
            </w:tcBorders>
            <w:shd w:val="clear" w:color="auto" w:fill="FFFFFF"/>
            <w:hideMark/>
          </w:tcPr>
          <w:p w:rsidR="0014339B" w:rsidRDefault="00593FD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r w:rsidR="00E20FDB">
              <w:rPr>
                <w:rFonts w:ascii="Times New Roman" w:eastAsia="Times New Roman" w:hAnsi="Times New Roman" w:cs="Times New Roman"/>
                <w:sz w:val="20"/>
                <w:szCs w:val="20"/>
              </w:rPr>
              <w:t>Опрос.</w:t>
            </w:r>
          </w:p>
        </w:tc>
        <w:tc>
          <w:tcPr>
            <w:tcW w:w="901" w:type="dxa"/>
            <w:tcBorders>
              <w:top w:val="single" w:sz="6"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00" w:type="dxa"/>
            <w:tcBorders>
              <w:top w:val="single" w:sz="6" w:space="0" w:color="auto"/>
              <w:left w:val="single" w:sz="4" w:space="0" w:color="auto"/>
              <w:bottom w:val="single" w:sz="4" w:space="0" w:color="auto"/>
              <w:right w:val="single" w:sz="4"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42" w:type="dxa"/>
            <w:gridSpan w:val="4"/>
            <w:tcBorders>
              <w:top w:val="single" w:sz="6" w:space="0" w:color="auto"/>
              <w:left w:val="single" w:sz="4"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A00C56" w:rsidTr="00F07D2D">
        <w:trPr>
          <w:gridAfter w:val="3"/>
          <w:wAfter w:w="14151" w:type="dxa"/>
          <w:trHeight w:val="1632"/>
        </w:trPr>
        <w:tc>
          <w:tcPr>
            <w:tcW w:w="411" w:type="dxa"/>
            <w:gridSpan w:val="2"/>
            <w:tcBorders>
              <w:top w:val="single" w:sz="4" w:space="0" w:color="auto"/>
              <w:left w:val="single" w:sz="6" w:space="0" w:color="auto"/>
              <w:bottom w:val="single" w:sz="6" w:space="0" w:color="auto"/>
              <w:right w:val="single" w:sz="4" w:space="0" w:color="auto"/>
            </w:tcBorders>
            <w:shd w:val="clear" w:color="auto" w:fill="FFFFFF"/>
          </w:tcPr>
          <w:p w:rsidR="00A00C56" w:rsidRDefault="00BB326E" w:rsidP="00F07D2D">
            <w:pPr>
              <w:widowControl w:val="0"/>
              <w:autoSpaceDE w:val="0"/>
              <w:autoSpaceDN w:val="0"/>
              <w:adjustRightInd w:val="0"/>
              <w:ind w:left="0"/>
              <w:rPr>
                <w:sz w:val="20"/>
                <w:szCs w:val="20"/>
              </w:rPr>
            </w:pPr>
            <w:r>
              <w:rPr>
                <w:sz w:val="20"/>
                <w:szCs w:val="20"/>
              </w:rPr>
              <w:t>15</w:t>
            </w:r>
          </w:p>
        </w:tc>
        <w:tc>
          <w:tcPr>
            <w:tcW w:w="1697" w:type="dxa"/>
            <w:gridSpan w:val="2"/>
            <w:tcBorders>
              <w:top w:val="single" w:sz="4" w:space="0" w:color="auto"/>
              <w:left w:val="single" w:sz="4" w:space="0" w:color="auto"/>
              <w:bottom w:val="single" w:sz="6" w:space="0" w:color="auto"/>
              <w:right w:val="single" w:sz="4" w:space="0" w:color="auto"/>
            </w:tcBorders>
            <w:shd w:val="clear" w:color="auto" w:fill="FFFFFF"/>
          </w:tcPr>
          <w:p w:rsidR="00A00C56" w:rsidRPr="00593FDB" w:rsidRDefault="00BB326E" w:rsidP="00F07D2D">
            <w:pPr>
              <w:ind w:left="0"/>
              <w:rPr>
                <w:rFonts w:ascii="Times New Roman" w:hAnsi="Times New Roman" w:cs="Times New Roman"/>
                <w:sz w:val="20"/>
                <w:szCs w:val="20"/>
              </w:rPr>
            </w:pPr>
            <w:r w:rsidRPr="00593FDB">
              <w:rPr>
                <w:rFonts w:ascii="Times New Roman" w:hAnsi="Times New Roman" w:cs="Times New Roman"/>
                <w:sz w:val="20"/>
                <w:szCs w:val="20"/>
              </w:rPr>
              <w:t>Производство молока.</w:t>
            </w:r>
          </w:p>
        </w:tc>
        <w:tc>
          <w:tcPr>
            <w:tcW w:w="676" w:type="dxa"/>
            <w:tcBorders>
              <w:top w:val="single" w:sz="4" w:space="0" w:color="auto"/>
              <w:left w:val="single" w:sz="4" w:space="0" w:color="auto"/>
              <w:bottom w:val="single" w:sz="6" w:space="0" w:color="auto"/>
              <w:right w:val="single" w:sz="4" w:space="0" w:color="auto"/>
            </w:tcBorders>
            <w:shd w:val="clear" w:color="auto" w:fill="FFFFFF"/>
          </w:tcPr>
          <w:p w:rsidR="00A00C56" w:rsidRDefault="00BB326E" w:rsidP="00F07D2D">
            <w:pPr>
              <w:widowControl w:val="0"/>
              <w:shd w:val="clear" w:color="auto" w:fill="FFFFFF"/>
              <w:autoSpaceDE w:val="0"/>
              <w:autoSpaceDN w:val="0"/>
              <w:adjustRightInd w:val="0"/>
              <w:ind w:left="125"/>
              <w:rPr>
                <w:sz w:val="20"/>
                <w:szCs w:val="20"/>
              </w:rPr>
            </w:pPr>
            <w:r>
              <w:rPr>
                <w:sz w:val="20"/>
                <w:szCs w:val="20"/>
              </w:rPr>
              <w:t>1</w:t>
            </w:r>
          </w:p>
        </w:tc>
        <w:tc>
          <w:tcPr>
            <w:tcW w:w="1803" w:type="dxa"/>
            <w:gridSpan w:val="2"/>
            <w:tcBorders>
              <w:top w:val="single" w:sz="4" w:space="0" w:color="auto"/>
              <w:left w:val="single" w:sz="4" w:space="0" w:color="auto"/>
              <w:bottom w:val="single" w:sz="6" w:space="0" w:color="auto"/>
              <w:right w:val="single" w:sz="4" w:space="0" w:color="auto"/>
            </w:tcBorders>
            <w:shd w:val="clear" w:color="auto" w:fill="FFFFFF"/>
          </w:tcPr>
          <w:p w:rsidR="00A00C56" w:rsidRDefault="00BB326E"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4" w:space="0" w:color="auto"/>
              <w:left w:val="single" w:sz="4" w:space="0" w:color="auto"/>
              <w:bottom w:val="single" w:sz="6" w:space="0" w:color="auto"/>
              <w:right w:val="single" w:sz="4" w:space="0" w:color="auto"/>
            </w:tcBorders>
            <w:shd w:val="clear" w:color="auto" w:fill="FFFFFF"/>
          </w:tcPr>
          <w:p w:rsidR="00BB326E" w:rsidRPr="00593FDB" w:rsidRDefault="00BB326E" w:rsidP="00F07D2D">
            <w:pPr>
              <w:ind w:left="0"/>
              <w:rPr>
                <w:b/>
                <w:sz w:val="28"/>
                <w:szCs w:val="28"/>
              </w:rPr>
            </w:pPr>
            <w:r w:rsidRPr="00593FDB">
              <w:rPr>
                <w:rFonts w:ascii="Times New Roman" w:hAnsi="Times New Roman" w:cs="Times New Roman"/>
                <w:sz w:val="20"/>
                <w:szCs w:val="20"/>
              </w:rPr>
              <w:t>Производственные типы среди скотоводческих предприятий. Способы содержания коров. Рабочие процессы в молочном</w:t>
            </w:r>
            <w:r w:rsidRPr="00593FDB">
              <w:rPr>
                <w:sz w:val="28"/>
                <w:szCs w:val="28"/>
              </w:rPr>
              <w:t xml:space="preserve"> </w:t>
            </w:r>
            <w:r w:rsidRPr="00593FDB">
              <w:rPr>
                <w:rFonts w:ascii="Times New Roman" w:hAnsi="Times New Roman" w:cs="Times New Roman"/>
                <w:sz w:val="20"/>
                <w:szCs w:val="20"/>
              </w:rPr>
              <w:t>скотоводстве.</w:t>
            </w:r>
          </w:p>
          <w:p w:rsidR="00A00C56" w:rsidRPr="00A00C56" w:rsidRDefault="00A00C56" w:rsidP="00F07D2D">
            <w:pPr>
              <w:pStyle w:val="a3"/>
              <w:ind w:left="0"/>
              <w:rPr>
                <w:sz w:val="20"/>
                <w:szCs w:val="20"/>
                <w:lang w:val="ru-RU"/>
              </w:rPr>
            </w:pPr>
          </w:p>
        </w:tc>
        <w:tc>
          <w:tcPr>
            <w:tcW w:w="2412" w:type="dxa"/>
            <w:gridSpan w:val="3"/>
            <w:tcBorders>
              <w:top w:val="single" w:sz="4" w:space="0" w:color="auto"/>
              <w:left w:val="single" w:sz="4" w:space="0" w:color="auto"/>
              <w:bottom w:val="single" w:sz="6" w:space="0" w:color="auto"/>
              <w:right w:val="single" w:sz="4" w:space="0" w:color="auto"/>
            </w:tcBorders>
            <w:shd w:val="clear" w:color="auto" w:fill="FFFFFF"/>
          </w:tcPr>
          <w:p w:rsidR="00A00C56" w:rsidRPr="001500FA" w:rsidRDefault="00BB326E" w:rsidP="00F07D2D">
            <w:pPr>
              <w:widowControl w:val="0"/>
              <w:shd w:val="clear" w:color="auto" w:fill="FFFFFF"/>
              <w:autoSpaceDE w:val="0"/>
              <w:autoSpaceDN w:val="0"/>
              <w:adjustRightInd w:val="0"/>
              <w:spacing w:line="233" w:lineRule="exact"/>
              <w:ind w:left="0" w:right="26"/>
              <w:rPr>
                <w:rFonts w:ascii="Times New Roman" w:eastAsia="Times New Roman" w:hAnsi="Times New Roman" w:cs="Times New Roman"/>
                <w:b/>
                <w:sz w:val="20"/>
                <w:szCs w:val="20"/>
              </w:rPr>
            </w:pPr>
            <w:r w:rsidRPr="001500FA">
              <w:rPr>
                <w:rFonts w:ascii="TimesNewRoman" w:hAnsi="TimesNewRoman" w:cs="TimesNewRoman"/>
                <w:b/>
                <w:sz w:val="20"/>
                <w:szCs w:val="20"/>
              </w:rPr>
              <w:t>Биология</w:t>
            </w:r>
            <w:r>
              <w:rPr>
                <w:rFonts w:ascii="TimesNewRoman" w:hAnsi="TimesNewRoman" w:cs="TimesNewRoman"/>
                <w:b/>
                <w:sz w:val="20"/>
                <w:szCs w:val="20"/>
              </w:rPr>
              <w:t>:</w:t>
            </w:r>
            <w:r>
              <w:rPr>
                <w:rFonts w:ascii="TimesNewRoman" w:hAnsi="TimesNewRoman" w:cs="TimesNewRoman"/>
                <w:sz w:val="20"/>
                <w:szCs w:val="20"/>
              </w:rPr>
              <w:t xml:space="preserve"> размножение млекопитающих животных.</w:t>
            </w:r>
          </w:p>
        </w:tc>
        <w:tc>
          <w:tcPr>
            <w:tcW w:w="1896" w:type="dxa"/>
            <w:gridSpan w:val="2"/>
            <w:tcBorders>
              <w:top w:val="single" w:sz="4" w:space="0" w:color="auto"/>
              <w:left w:val="single" w:sz="4" w:space="0" w:color="auto"/>
              <w:bottom w:val="single" w:sz="6" w:space="0" w:color="auto"/>
              <w:right w:val="single" w:sz="4" w:space="0" w:color="auto"/>
            </w:tcBorders>
            <w:shd w:val="clear" w:color="auto" w:fill="FFFFFF"/>
          </w:tcPr>
          <w:p w:rsidR="00A00C56" w:rsidRDefault="00BB326E"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 Опрос.</w:t>
            </w:r>
          </w:p>
        </w:tc>
        <w:tc>
          <w:tcPr>
            <w:tcW w:w="901" w:type="dxa"/>
            <w:tcBorders>
              <w:top w:val="single" w:sz="4" w:space="0" w:color="auto"/>
              <w:left w:val="single" w:sz="4" w:space="0" w:color="auto"/>
              <w:bottom w:val="single" w:sz="6" w:space="0" w:color="auto"/>
              <w:right w:val="single" w:sz="4" w:space="0" w:color="auto"/>
            </w:tcBorders>
            <w:shd w:val="clear" w:color="auto" w:fill="FFFFFF"/>
          </w:tcPr>
          <w:p w:rsidR="00A00C56" w:rsidRDefault="00A00C56"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00" w:type="dxa"/>
            <w:tcBorders>
              <w:top w:val="single" w:sz="4" w:space="0" w:color="auto"/>
              <w:left w:val="single" w:sz="4" w:space="0" w:color="auto"/>
              <w:bottom w:val="single" w:sz="6" w:space="0" w:color="auto"/>
              <w:right w:val="single" w:sz="4" w:space="0" w:color="auto"/>
            </w:tcBorders>
            <w:shd w:val="clear" w:color="auto" w:fill="FFFFFF"/>
          </w:tcPr>
          <w:p w:rsidR="00A00C56" w:rsidRDefault="00A00C56"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42" w:type="dxa"/>
            <w:gridSpan w:val="4"/>
            <w:tcBorders>
              <w:top w:val="single" w:sz="4" w:space="0" w:color="auto"/>
              <w:left w:val="single" w:sz="4" w:space="0" w:color="auto"/>
              <w:bottom w:val="single" w:sz="6" w:space="0" w:color="auto"/>
              <w:right w:val="single" w:sz="6" w:space="0" w:color="auto"/>
            </w:tcBorders>
            <w:shd w:val="clear" w:color="auto" w:fill="FFFFFF"/>
          </w:tcPr>
          <w:p w:rsidR="00A00C56" w:rsidRDefault="00A00C56"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14339B" w:rsidTr="00F07D2D">
        <w:trPr>
          <w:gridAfter w:val="3"/>
          <w:wAfter w:w="14151" w:type="dxa"/>
          <w:trHeight w:val="1272"/>
        </w:trPr>
        <w:tc>
          <w:tcPr>
            <w:tcW w:w="41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Default="00593FDB" w:rsidP="00F07D2D">
            <w:pPr>
              <w:widowControl w:val="0"/>
              <w:autoSpaceDE w:val="0"/>
              <w:autoSpaceDN w:val="0"/>
              <w:adjustRightInd w:val="0"/>
              <w:ind w:left="0"/>
              <w:rPr>
                <w:rFonts w:ascii="Times New Roman" w:eastAsia="Times New Roman" w:hAnsi="Times New Roman" w:cs="Times New Roman"/>
                <w:sz w:val="20"/>
                <w:szCs w:val="20"/>
              </w:rPr>
            </w:pPr>
            <w:r>
              <w:rPr>
                <w:sz w:val="20"/>
                <w:szCs w:val="20"/>
              </w:rPr>
              <w:t>1</w:t>
            </w:r>
            <w:r w:rsidR="00A00C56">
              <w:rPr>
                <w:sz w:val="20"/>
                <w:szCs w:val="20"/>
              </w:rPr>
              <w:t>6</w:t>
            </w:r>
          </w:p>
        </w:tc>
        <w:tc>
          <w:tcPr>
            <w:tcW w:w="169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Pr="00593FDB" w:rsidRDefault="00BB326E" w:rsidP="00F07D2D">
            <w:pPr>
              <w:ind w:left="0"/>
              <w:rPr>
                <w:rFonts w:ascii="Times New Roman" w:eastAsia="Times New Roman" w:hAnsi="Times New Roman" w:cs="Times New Roman"/>
                <w:sz w:val="20"/>
                <w:szCs w:val="20"/>
              </w:rPr>
            </w:pPr>
            <w:r w:rsidRPr="00593FDB">
              <w:rPr>
                <w:rFonts w:ascii="Times New Roman" w:hAnsi="Times New Roman" w:cs="Times New Roman"/>
                <w:sz w:val="20"/>
                <w:szCs w:val="20"/>
              </w:rPr>
              <w:t>Свиноводческие хозяйства.</w:t>
            </w:r>
          </w:p>
        </w:tc>
        <w:tc>
          <w:tcPr>
            <w:tcW w:w="676" w:type="dxa"/>
            <w:tcBorders>
              <w:top w:val="single" w:sz="6" w:space="0" w:color="auto"/>
              <w:left w:val="single" w:sz="6" w:space="0" w:color="auto"/>
              <w:bottom w:val="single" w:sz="4"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125"/>
              <w:rPr>
                <w:rFonts w:ascii="Times New Roman" w:eastAsia="Times New Roman" w:hAnsi="Times New Roman" w:cs="Times New Roman"/>
                <w:sz w:val="20"/>
                <w:szCs w:val="20"/>
              </w:rPr>
            </w:pPr>
            <w:r>
              <w:rPr>
                <w:sz w:val="20"/>
                <w:szCs w:val="20"/>
              </w:rPr>
              <w:t>1</w:t>
            </w:r>
          </w:p>
        </w:tc>
        <w:tc>
          <w:tcPr>
            <w:tcW w:w="180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Default="0014339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Комбинированный</w:t>
            </w:r>
          </w:p>
        </w:tc>
        <w:tc>
          <w:tcPr>
            <w:tcW w:w="247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Default="00BB326E" w:rsidP="00F07D2D">
            <w:pPr>
              <w:ind w:left="0"/>
              <w:rPr>
                <w:rFonts w:ascii="Times New Roman" w:hAnsi="Times New Roman" w:cs="Times New Roman"/>
                <w:b/>
                <w:sz w:val="20"/>
                <w:szCs w:val="20"/>
              </w:rPr>
            </w:pPr>
            <w:r w:rsidRPr="00593FDB">
              <w:rPr>
                <w:rFonts w:ascii="Times New Roman" w:hAnsi="Times New Roman" w:cs="Times New Roman"/>
                <w:sz w:val="20"/>
                <w:szCs w:val="20"/>
              </w:rPr>
              <w:t xml:space="preserve">Производственные типы свиноводческих хозяйств. Этапы производства свинины. Способы </w:t>
            </w:r>
            <w:r w:rsidRPr="00593FDB">
              <w:rPr>
                <w:rFonts w:ascii="Times New Roman" w:hAnsi="Times New Roman" w:cs="Times New Roman"/>
                <w:sz w:val="20"/>
                <w:szCs w:val="20"/>
              </w:rPr>
              <w:lastRenderedPageBreak/>
              <w:t>содержания свиней.</w:t>
            </w:r>
          </w:p>
        </w:tc>
        <w:tc>
          <w:tcPr>
            <w:tcW w:w="241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14339B" w:rsidRPr="001500FA" w:rsidRDefault="001500FA" w:rsidP="00F07D2D">
            <w:pPr>
              <w:widowControl w:val="0"/>
              <w:shd w:val="clear" w:color="auto" w:fill="FFFFFF"/>
              <w:autoSpaceDE w:val="0"/>
              <w:autoSpaceDN w:val="0"/>
              <w:adjustRightInd w:val="0"/>
              <w:spacing w:line="233" w:lineRule="exact"/>
              <w:ind w:left="0" w:right="26"/>
              <w:rPr>
                <w:rFonts w:ascii="TimesNewRoman" w:hAnsi="TimesNewRoman" w:cs="TimesNewRoman"/>
                <w:sz w:val="20"/>
                <w:szCs w:val="20"/>
              </w:rPr>
            </w:pPr>
            <w:r>
              <w:rPr>
                <w:rFonts w:ascii="TimesNewRoman" w:hAnsi="TimesNewRoman" w:cs="TimesNewRoman"/>
                <w:sz w:val="20"/>
                <w:szCs w:val="20"/>
              </w:rPr>
              <w:lastRenderedPageBreak/>
              <w:t>.</w:t>
            </w:r>
            <w:r w:rsidR="00BB326E">
              <w:rPr>
                <w:rFonts w:ascii="TimesNewRoman" w:hAnsi="TimesNewRoman" w:cs="TimesNewRoman"/>
                <w:b/>
                <w:sz w:val="20"/>
                <w:szCs w:val="20"/>
              </w:rPr>
              <w:t xml:space="preserve"> Истори</w:t>
            </w:r>
            <w:r w:rsidR="00BB326E" w:rsidRPr="00EB39F7">
              <w:rPr>
                <w:rFonts w:ascii="TimesNewRoman" w:hAnsi="TimesNewRoman" w:cs="TimesNewRoman"/>
                <w:sz w:val="20"/>
                <w:szCs w:val="20"/>
              </w:rPr>
              <w:t xml:space="preserve">я: роль свиноводческих комплексов в экономике СССР в </w:t>
            </w:r>
            <w:proofErr w:type="spellStart"/>
            <w:r w:rsidR="00BB326E" w:rsidRPr="00EB39F7">
              <w:rPr>
                <w:rFonts w:ascii="TimesNewRoman" w:hAnsi="TimesNewRoman" w:cs="TimesNewRoman"/>
                <w:sz w:val="20"/>
                <w:szCs w:val="20"/>
              </w:rPr>
              <w:t>доперестроечный</w:t>
            </w:r>
            <w:proofErr w:type="spellEnd"/>
            <w:r w:rsidR="00BB326E" w:rsidRPr="00EB39F7">
              <w:rPr>
                <w:rFonts w:ascii="TimesNewRoman" w:hAnsi="TimesNewRoman" w:cs="TimesNewRoman"/>
                <w:sz w:val="20"/>
                <w:szCs w:val="20"/>
              </w:rPr>
              <w:t xml:space="preserve"> </w:t>
            </w:r>
            <w:r w:rsidR="00BB326E" w:rsidRPr="00EB39F7">
              <w:rPr>
                <w:rFonts w:ascii="TimesNewRoman" w:hAnsi="TimesNewRoman" w:cs="TimesNewRoman"/>
                <w:sz w:val="20"/>
                <w:szCs w:val="20"/>
              </w:rPr>
              <w:lastRenderedPageBreak/>
              <w:t>период</w:t>
            </w:r>
            <w:r w:rsidR="00BB326E">
              <w:rPr>
                <w:rFonts w:ascii="TimesNewRoman" w:hAnsi="TimesNewRoman" w:cs="TimesNewRoman"/>
                <w:b/>
                <w:sz w:val="20"/>
                <w:szCs w:val="20"/>
              </w:rPr>
              <w:t>.</w:t>
            </w:r>
          </w:p>
        </w:tc>
        <w:tc>
          <w:tcPr>
            <w:tcW w:w="189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4339B" w:rsidRDefault="00BB326E"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Текущий. Письменные задания.</w:t>
            </w:r>
          </w:p>
        </w:tc>
        <w:tc>
          <w:tcPr>
            <w:tcW w:w="901" w:type="dxa"/>
            <w:tcBorders>
              <w:top w:val="single" w:sz="6" w:space="0" w:color="auto"/>
              <w:left w:val="single" w:sz="6"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00" w:type="dxa"/>
            <w:tcBorders>
              <w:top w:val="single" w:sz="6" w:space="0" w:color="auto"/>
              <w:left w:val="single" w:sz="6"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42" w:type="dxa"/>
            <w:gridSpan w:val="4"/>
            <w:tcBorders>
              <w:top w:val="single" w:sz="6" w:space="0" w:color="auto"/>
              <w:left w:val="single" w:sz="6" w:space="0" w:color="auto"/>
              <w:bottom w:val="single" w:sz="4" w:space="0" w:color="auto"/>
              <w:right w:val="single" w:sz="6" w:space="0" w:color="auto"/>
            </w:tcBorders>
            <w:shd w:val="clear" w:color="auto" w:fill="FFFFFF"/>
          </w:tcPr>
          <w:p w:rsidR="0014339B" w:rsidRDefault="0014339B"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F07D2D" w:rsidTr="00F07D2D">
        <w:trPr>
          <w:gridAfter w:val="3"/>
          <w:wAfter w:w="14151" w:type="dxa"/>
          <w:trHeight w:val="986"/>
        </w:trPr>
        <w:tc>
          <w:tcPr>
            <w:tcW w:w="411" w:type="dxa"/>
            <w:gridSpan w:val="2"/>
            <w:tcBorders>
              <w:top w:val="single" w:sz="4" w:space="0" w:color="auto"/>
              <w:left w:val="single" w:sz="6" w:space="0" w:color="auto"/>
              <w:bottom w:val="single" w:sz="6" w:space="0" w:color="auto"/>
              <w:right w:val="single" w:sz="6" w:space="0" w:color="auto"/>
            </w:tcBorders>
            <w:shd w:val="clear" w:color="auto" w:fill="FFFFFF"/>
          </w:tcPr>
          <w:p w:rsidR="00F07D2D" w:rsidRDefault="00F07D2D" w:rsidP="00F07D2D">
            <w:pPr>
              <w:widowControl w:val="0"/>
              <w:autoSpaceDE w:val="0"/>
              <w:autoSpaceDN w:val="0"/>
              <w:adjustRightInd w:val="0"/>
              <w:ind w:left="0"/>
              <w:rPr>
                <w:sz w:val="20"/>
                <w:szCs w:val="20"/>
              </w:rPr>
            </w:pPr>
            <w:r>
              <w:rPr>
                <w:sz w:val="20"/>
                <w:szCs w:val="20"/>
              </w:rPr>
              <w:lastRenderedPageBreak/>
              <w:t>17</w:t>
            </w:r>
          </w:p>
        </w:tc>
        <w:tc>
          <w:tcPr>
            <w:tcW w:w="1697" w:type="dxa"/>
            <w:gridSpan w:val="2"/>
            <w:tcBorders>
              <w:top w:val="single" w:sz="4" w:space="0" w:color="auto"/>
              <w:left w:val="single" w:sz="6" w:space="0" w:color="auto"/>
              <w:bottom w:val="single" w:sz="6" w:space="0" w:color="auto"/>
              <w:right w:val="single" w:sz="6" w:space="0" w:color="auto"/>
            </w:tcBorders>
            <w:shd w:val="clear" w:color="auto" w:fill="FFFFFF"/>
          </w:tcPr>
          <w:p w:rsidR="00F07D2D" w:rsidRPr="00593FDB" w:rsidRDefault="00F07D2D" w:rsidP="00F07D2D">
            <w:pPr>
              <w:ind w:left="0"/>
              <w:rPr>
                <w:rFonts w:ascii="Times New Roman" w:hAnsi="Times New Roman" w:cs="Times New Roman"/>
                <w:sz w:val="20"/>
                <w:szCs w:val="20"/>
              </w:rPr>
            </w:pPr>
            <w:r>
              <w:rPr>
                <w:rFonts w:ascii="Times New Roman" w:hAnsi="Times New Roman" w:cs="Times New Roman"/>
                <w:sz w:val="20"/>
                <w:szCs w:val="20"/>
              </w:rPr>
              <w:t>Продовольственная проблема и пути её решения мировым сообществом</w:t>
            </w:r>
          </w:p>
        </w:tc>
        <w:tc>
          <w:tcPr>
            <w:tcW w:w="676" w:type="dxa"/>
            <w:tcBorders>
              <w:top w:val="single" w:sz="4" w:space="0" w:color="auto"/>
              <w:left w:val="single" w:sz="6" w:space="0" w:color="auto"/>
              <w:bottom w:val="single" w:sz="6" w:space="0" w:color="auto"/>
              <w:right w:val="single" w:sz="6" w:space="0" w:color="auto"/>
            </w:tcBorders>
            <w:shd w:val="clear" w:color="auto" w:fill="FFFFFF"/>
          </w:tcPr>
          <w:p w:rsidR="00F07D2D" w:rsidRDefault="00F07D2D" w:rsidP="00F07D2D">
            <w:pPr>
              <w:widowControl w:val="0"/>
              <w:shd w:val="clear" w:color="auto" w:fill="FFFFFF"/>
              <w:autoSpaceDE w:val="0"/>
              <w:autoSpaceDN w:val="0"/>
              <w:adjustRightInd w:val="0"/>
              <w:ind w:left="125"/>
              <w:rPr>
                <w:sz w:val="20"/>
                <w:szCs w:val="20"/>
              </w:rPr>
            </w:pPr>
            <w:r>
              <w:rPr>
                <w:sz w:val="20"/>
                <w:szCs w:val="20"/>
              </w:rPr>
              <w:t>1</w:t>
            </w:r>
          </w:p>
        </w:tc>
        <w:tc>
          <w:tcPr>
            <w:tcW w:w="1803" w:type="dxa"/>
            <w:gridSpan w:val="2"/>
            <w:tcBorders>
              <w:top w:val="single" w:sz="4" w:space="0" w:color="auto"/>
              <w:left w:val="single" w:sz="6" w:space="0" w:color="auto"/>
              <w:bottom w:val="single" w:sz="6" w:space="0" w:color="auto"/>
              <w:right w:val="single" w:sz="6" w:space="0" w:color="auto"/>
            </w:tcBorders>
            <w:shd w:val="clear" w:color="auto" w:fill="FFFFFF"/>
          </w:tcPr>
          <w:p w:rsidR="00F07D2D" w:rsidRDefault="00F07D2D"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w:t>
            </w:r>
          </w:p>
        </w:tc>
        <w:tc>
          <w:tcPr>
            <w:tcW w:w="2472" w:type="dxa"/>
            <w:gridSpan w:val="2"/>
            <w:tcBorders>
              <w:top w:val="single" w:sz="4" w:space="0" w:color="auto"/>
              <w:left w:val="single" w:sz="6" w:space="0" w:color="auto"/>
              <w:bottom w:val="single" w:sz="6" w:space="0" w:color="auto"/>
              <w:right w:val="single" w:sz="6" w:space="0" w:color="auto"/>
            </w:tcBorders>
            <w:shd w:val="clear" w:color="auto" w:fill="FFFFFF"/>
          </w:tcPr>
          <w:p w:rsidR="00F07D2D" w:rsidRPr="00593FDB" w:rsidRDefault="00F07D2D" w:rsidP="00F07D2D">
            <w:pPr>
              <w:ind w:left="0"/>
              <w:rPr>
                <w:rFonts w:ascii="Times New Roman" w:hAnsi="Times New Roman" w:cs="Times New Roman"/>
                <w:sz w:val="20"/>
                <w:szCs w:val="20"/>
              </w:rPr>
            </w:pPr>
            <w:r>
              <w:rPr>
                <w:rFonts w:ascii="Times New Roman" w:hAnsi="Times New Roman" w:cs="Times New Roman"/>
                <w:sz w:val="20"/>
                <w:szCs w:val="20"/>
              </w:rPr>
              <w:t>Понятие глобальных проблем современности, их характеристика. Проблемы современного аграрного производства. Продовольственная проблема как глобальная проблема современности.</w:t>
            </w:r>
          </w:p>
        </w:tc>
        <w:tc>
          <w:tcPr>
            <w:tcW w:w="2412" w:type="dxa"/>
            <w:gridSpan w:val="3"/>
            <w:tcBorders>
              <w:top w:val="single" w:sz="4" w:space="0" w:color="auto"/>
              <w:left w:val="single" w:sz="6" w:space="0" w:color="auto"/>
              <w:bottom w:val="single" w:sz="6" w:space="0" w:color="auto"/>
              <w:right w:val="single" w:sz="6" w:space="0" w:color="auto"/>
            </w:tcBorders>
            <w:shd w:val="clear" w:color="auto" w:fill="FFFFFF"/>
          </w:tcPr>
          <w:p w:rsidR="00F07D2D" w:rsidRPr="00F07D2D" w:rsidRDefault="00F07D2D" w:rsidP="00F07D2D">
            <w:pPr>
              <w:widowControl w:val="0"/>
              <w:shd w:val="clear" w:color="auto" w:fill="FFFFFF"/>
              <w:autoSpaceDE w:val="0"/>
              <w:autoSpaceDN w:val="0"/>
              <w:adjustRightInd w:val="0"/>
              <w:spacing w:line="233" w:lineRule="exact"/>
              <w:ind w:left="0" w:right="26"/>
              <w:rPr>
                <w:rFonts w:ascii="TimesNewRoman" w:hAnsi="TimesNewRoman" w:cs="TimesNewRoman"/>
                <w:sz w:val="20"/>
                <w:szCs w:val="20"/>
              </w:rPr>
            </w:pPr>
            <w:r w:rsidRPr="00F07D2D">
              <w:rPr>
                <w:rFonts w:ascii="TimesNewRoman" w:hAnsi="TimesNewRoman" w:cs="TimesNewRoman"/>
                <w:b/>
                <w:sz w:val="20"/>
                <w:szCs w:val="20"/>
              </w:rPr>
              <w:t>История.</w:t>
            </w:r>
            <w:r>
              <w:rPr>
                <w:rFonts w:ascii="TimesNewRoman" w:hAnsi="TimesNewRoman" w:cs="TimesNewRoman"/>
                <w:b/>
                <w:sz w:val="20"/>
                <w:szCs w:val="20"/>
              </w:rPr>
              <w:t xml:space="preserve"> </w:t>
            </w:r>
            <w:r>
              <w:rPr>
                <w:rFonts w:ascii="TimesNewRoman" w:hAnsi="TimesNewRoman" w:cs="TimesNewRoman"/>
                <w:sz w:val="20"/>
                <w:szCs w:val="20"/>
              </w:rPr>
              <w:t>Создание ФАО, ГАТТ.</w:t>
            </w:r>
          </w:p>
        </w:tc>
        <w:tc>
          <w:tcPr>
            <w:tcW w:w="1896" w:type="dxa"/>
            <w:gridSpan w:val="2"/>
            <w:tcBorders>
              <w:top w:val="single" w:sz="4" w:space="0" w:color="auto"/>
              <w:left w:val="single" w:sz="6" w:space="0" w:color="auto"/>
              <w:bottom w:val="single" w:sz="6" w:space="0" w:color="auto"/>
              <w:right w:val="single" w:sz="6" w:space="0" w:color="auto"/>
            </w:tcBorders>
            <w:shd w:val="clear" w:color="auto" w:fill="FFFFFF"/>
          </w:tcPr>
          <w:p w:rsidR="00F07D2D" w:rsidRDefault="00F07D2D"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Эссе.</w:t>
            </w:r>
          </w:p>
        </w:tc>
        <w:tc>
          <w:tcPr>
            <w:tcW w:w="901" w:type="dxa"/>
            <w:tcBorders>
              <w:top w:val="single" w:sz="4" w:space="0" w:color="auto"/>
              <w:left w:val="single" w:sz="6" w:space="0" w:color="auto"/>
              <w:bottom w:val="single" w:sz="6" w:space="0" w:color="auto"/>
              <w:right w:val="single" w:sz="6" w:space="0" w:color="auto"/>
            </w:tcBorders>
            <w:shd w:val="clear" w:color="auto" w:fill="FFFFFF"/>
          </w:tcPr>
          <w:p w:rsidR="00F07D2D" w:rsidRDefault="00F07D2D"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000" w:type="dxa"/>
            <w:tcBorders>
              <w:top w:val="single" w:sz="4" w:space="0" w:color="auto"/>
              <w:left w:val="single" w:sz="6" w:space="0" w:color="auto"/>
              <w:bottom w:val="single" w:sz="6" w:space="0" w:color="auto"/>
              <w:right w:val="single" w:sz="6" w:space="0" w:color="auto"/>
            </w:tcBorders>
            <w:shd w:val="clear" w:color="auto" w:fill="FFFFFF"/>
          </w:tcPr>
          <w:p w:rsidR="00F07D2D" w:rsidRDefault="00F07D2D"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1642" w:type="dxa"/>
            <w:gridSpan w:val="4"/>
            <w:tcBorders>
              <w:top w:val="single" w:sz="4" w:space="0" w:color="auto"/>
              <w:left w:val="single" w:sz="6" w:space="0" w:color="auto"/>
              <w:bottom w:val="single" w:sz="6" w:space="0" w:color="auto"/>
              <w:right w:val="single" w:sz="6" w:space="0" w:color="auto"/>
            </w:tcBorders>
            <w:shd w:val="clear" w:color="auto" w:fill="FFFFFF"/>
          </w:tcPr>
          <w:p w:rsidR="00F07D2D" w:rsidRDefault="00F07D2D"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r w:rsidR="00BB326E" w:rsidTr="00F07D2D">
        <w:trPr>
          <w:gridAfter w:val="3"/>
          <w:wAfter w:w="14151" w:type="dxa"/>
          <w:trHeight w:val="4476"/>
        </w:trPr>
        <w:tc>
          <w:tcPr>
            <w:tcW w:w="14910" w:type="dxa"/>
            <w:gridSpan w:val="20"/>
            <w:tcBorders>
              <w:top w:val="single" w:sz="6" w:space="0" w:color="auto"/>
              <w:left w:val="nil"/>
              <w:bottom w:val="nil"/>
              <w:right w:val="nil"/>
            </w:tcBorders>
            <w:shd w:val="clear" w:color="auto" w:fill="FFFFFF"/>
          </w:tcPr>
          <w:p w:rsidR="00BB326E" w:rsidRDefault="00BB326E" w:rsidP="00F07D2D">
            <w:pPr>
              <w:rPr>
                <w:rFonts w:ascii="Times New Roman" w:eastAsia="Times New Roman" w:hAnsi="Times New Roman" w:cs="Times New Roman"/>
                <w:b/>
                <w:sz w:val="20"/>
                <w:szCs w:val="20"/>
              </w:rPr>
            </w:pPr>
            <w:bookmarkStart w:id="0" w:name="_GoBack"/>
          </w:p>
          <w:p w:rsidR="00BB326E" w:rsidRDefault="00BB326E" w:rsidP="00F07D2D">
            <w:pPr>
              <w:rPr>
                <w:rFonts w:ascii="Times New Roman" w:eastAsia="Times New Roman" w:hAnsi="Times New Roman" w:cs="Times New Roman"/>
                <w:b/>
                <w:sz w:val="20"/>
                <w:szCs w:val="20"/>
              </w:rPr>
            </w:pPr>
          </w:p>
          <w:p w:rsidR="00BB326E" w:rsidRDefault="00BB326E" w:rsidP="00F07D2D">
            <w:pPr>
              <w:rPr>
                <w:rFonts w:ascii="Times New Roman" w:eastAsia="Times New Roman" w:hAnsi="Times New Roman" w:cs="Times New Roman"/>
                <w:b/>
                <w:sz w:val="20"/>
                <w:szCs w:val="20"/>
              </w:rPr>
            </w:pPr>
          </w:p>
          <w:p w:rsidR="00BB326E" w:rsidRDefault="00BB326E" w:rsidP="00F07D2D">
            <w:pPr>
              <w:rPr>
                <w:rFonts w:ascii="Times New Roman" w:eastAsia="Times New Roman" w:hAnsi="Times New Roman" w:cs="Times New Roman"/>
                <w:sz w:val="20"/>
                <w:szCs w:val="20"/>
              </w:rPr>
            </w:pPr>
          </w:p>
        </w:tc>
      </w:tr>
      <w:tr w:rsidR="00593FDB" w:rsidTr="00F07D2D">
        <w:trPr>
          <w:gridBefore w:val="19"/>
          <w:wBefore w:w="14151" w:type="dxa"/>
          <w:trHeight w:val="740"/>
        </w:trPr>
        <w:tc>
          <w:tcPr>
            <w:tcW w:w="11367" w:type="dxa"/>
            <w:gridSpan w:val="2"/>
            <w:tcBorders>
              <w:top w:val="nil"/>
              <w:left w:val="nil"/>
              <w:bottom w:val="nil"/>
              <w:right w:val="nil"/>
            </w:tcBorders>
            <w:shd w:val="clear" w:color="auto" w:fill="FFFFFF"/>
            <w:hideMark/>
          </w:tcPr>
          <w:p w:rsidR="00593FDB" w:rsidRDefault="00593FDB"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p>
        </w:tc>
        <w:tc>
          <w:tcPr>
            <w:tcW w:w="901" w:type="dxa"/>
            <w:tcBorders>
              <w:top w:val="single" w:sz="4" w:space="0" w:color="auto"/>
              <w:left w:val="nil"/>
              <w:right w:val="nil"/>
            </w:tcBorders>
            <w:shd w:val="clear" w:color="auto" w:fill="FFFFFF"/>
          </w:tcPr>
          <w:p w:rsidR="00593FDB" w:rsidRDefault="00593FDB" w:rsidP="00F07D2D">
            <w:pPr>
              <w:widowControl w:val="0"/>
              <w:shd w:val="clear" w:color="auto" w:fill="FFFFFF"/>
              <w:autoSpaceDE w:val="0"/>
              <w:autoSpaceDN w:val="0"/>
              <w:adjustRightInd w:val="0"/>
              <w:rPr>
                <w:rFonts w:ascii="Times New Roman" w:eastAsia="Times New Roman" w:hAnsi="Times New Roman" w:cs="Times New Roman"/>
                <w:b/>
                <w:sz w:val="20"/>
                <w:szCs w:val="20"/>
              </w:rPr>
            </w:pPr>
          </w:p>
        </w:tc>
        <w:tc>
          <w:tcPr>
            <w:tcW w:w="2642" w:type="dxa"/>
            <w:tcBorders>
              <w:top w:val="nil"/>
              <w:left w:val="nil"/>
              <w:right w:val="nil"/>
            </w:tcBorders>
            <w:shd w:val="clear" w:color="auto" w:fill="FFFFFF"/>
          </w:tcPr>
          <w:p w:rsidR="00593FDB" w:rsidRDefault="00593FDB" w:rsidP="00F07D2D">
            <w:pPr>
              <w:widowControl w:val="0"/>
              <w:shd w:val="clear" w:color="auto" w:fill="FFFFFF"/>
              <w:autoSpaceDE w:val="0"/>
              <w:autoSpaceDN w:val="0"/>
              <w:adjustRightInd w:val="0"/>
              <w:rPr>
                <w:rFonts w:ascii="Times New Roman" w:eastAsia="Times New Roman" w:hAnsi="Times New Roman" w:cs="Times New Roman"/>
                <w:b/>
                <w:sz w:val="20"/>
                <w:szCs w:val="20"/>
              </w:rPr>
            </w:pPr>
          </w:p>
        </w:tc>
      </w:tr>
      <w:bookmarkEnd w:id="0"/>
      <w:tr w:rsidR="00A00C56" w:rsidTr="00F07D2D">
        <w:trPr>
          <w:gridBefore w:val="9"/>
          <w:gridAfter w:val="3"/>
          <w:wBefore w:w="7059" w:type="dxa"/>
          <w:wAfter w:w="14151" w:type="dxa"/>
          <w:trHeight w:val="2266"/>
        </w:trPr>
        <w:tc>
          <w:tcPr>
            <w:tcW w:w="4308" w:type="dxa"/>
            <w:gridSpan w:val="5"/>
            <w:tcBorders>
              <w:top w:val="nil"/>
              <w:left w:val="nil"/>
              <w:bottom w:val="nil"/>
              <w:right w:val="nil"/>
            </w:tcBorders>
            <w:shd w:val="clear" w:color="auto" w:fill="FFFFFF"/>
            <w:hideMark/>
          </w:tcPr>
          <w:p w:rsidR="00A00C56" w:rsidRDefault="00A00C56" w:rsidP="00F07D2D">
            <w:pPr>
              <w:widowControl w:val="0"/>
              <w:shd w:val="clear" w:color="auto" w:fill="FFFFFF"/>
              <w:autoSpaceDE w:val="0"/>
              <w:autoSpaceDN w:val="0"/>
              <w:adjustRightInd w:val="0"/>
              <w:ind w:left="0"/>
              <w:rPr>
                <w:rFonts w:ascii="Times New Roman" w:eastAsia="Times New Roman" w:hAnsi="Times New Roman" w:cs="Times New Roman"/>
                <w:sz w:val="20"/>
                <w:szCs w:val="20"/>
              </w:rPr>
            </w:pPr>
          </w:p>
        </w:tc>
        <w:tc>
          <w:tcPr>
            <w:tcW w:w="901" w:type="dxa"/>
            <w:tcBorders>
              <w:top w:val="nil"/>
              <w:left w:val="nil"/>
              <w:bottom w:val="nil"/>
              <w:right w:val="nil"/>
            </w:tcBorders>
            <w:shd w:val="clear" w:color="auto" w:fill="FFFFFF"/>
          </w:tcPr>
          <w:p w:rsidR="00A00C56" w:rsidRDefault="00A00C56"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c>
          <w:tcPr>
            <w:tcW w:w="2642" w:type="dxa"/>
            <w:gridSpan w:val="5"/>
            <w:tcBorders>
              <w:top w:val="nil"/>
              <w:left w:val="nil"/>
              <w:bottom w:val="nil"/>
              <w:right w:val="nil"/>
            </w:tcBorders>
            <w:shd w:val="clear" w:color="auto" w:fill="FFFFFF"/>
          </w:tcPr>
          <w:p w:rsidR="00A00C56" w:rsidRDefault="00A00C56" w:rsidP="00F07D2D">
            <w:pPr>
              <w:widowControl w:val="0"/>
              <w:shd w:val="clear" w:color="auto" w:fill="FFFFFF"/>
              <w:autoSpaceDE w:val="0"/>
              <w:autoSpaceDN w:val="0"/>
              <w:adjustRightInd w:val="0"/>
              <w:rPr>
                <w:rFonts w:ascii="Times New Roman" w:eastAsia="Times New Roman" w:hAnsi="Times New Roman" w:cs="Times New Roman"/>
                <w:sz w:val="20"/>
                <w:szCs w:val="20"/>
              </w:rPr>
            </w:pPr>
          </w:p>
        </w:tc>
      </w:tr>
    </w:tbl>
    <w:p w:rsidR="0014339B" w:rsidRPr="00A14719" w:rsidRDefault="0014339B" w:rsidP="00A14719">
      <w:pPr>
        <w:ind w:firstLine="708"/>
        <w:rPr>
          <w:rFonts w:ascii="Times New Roman" w:hAnsi="Times New Roman" w:cs="Times New Roman"/>
          <w:sz w:val="28"/>
          <w:szCs w:val="28"/>
        </w:rPr>
      </w:pPr>
    </w:p>
    <w:sectPr w:rsidR="0014339B" w:rsidRPr="00A14719" w:rsidSect="0014339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8E" w:rsidRDefault="001C548E" w:rsidP="0014339B">
      <w:pPr>
        <w:spacing w:after="0" w:line="240" w:lineRule="auto"/>
      </w:pPr>
      <w:r>
        <w:separator/>
      </w:r>
    </w:p>
  </w:endnote>
  <w:endnote w:type="continuationSeparator" w:id="0">
    <w:p w:rsidR="001C548E" w:rsidRDefault="001C548E" w:rsidP="0014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8E" w:rsidRDefault="001C548E" w:rsidP="0014339B">
      <w:pPr>
        <w:spacing w:after="0" w:line="240" w:lineRule="auto"/>
      </w:pPr>
      <w:r>
        <w:separator/>
      </w:r>
    </w:p>
  </w:footnote>
  <w:footnote w:type="continuationSeparator" w:id="0">
    <w:p w:rsidR="001C548E" w:rsidRDefault="001C548E" w:rsidP="00143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6CB"/>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75FC9"/>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F067E"/>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7360F"/>
    <w:multiLevelType w:val="hybridMultilevel"/>
    <w:tmpl w:val="6DCCA642"/>
    <w:lvl w:ilvl="0" w:tplc="3F003CB8">
      <w:start w:val="1"/>
      <w:numFmt w:val="decimal"/>
      <w:lvlText w:val="%1."/>
      <w:lvlJc w:val="left"/>
      <w:pPr>
        <w:ind w:left="890" w:hanging="360"/>
      </w:pPr>
      <w:rPr>
        <w:rFonts w:hint="default"/>
      </w:rPr>
    </w:lvl>
    <w:lvl w:ilvl="1" w:tplc="9DA66738">
      <w:start w:val="1"/>
      <w:numFmt w:val="decimal"/>
      <w:lvlText w:val="%2."/>
      <w:lvlJc w:val="left"/>
      <w:pPr>
        <w:ind w:left="1610" w:hanging="360"/>
      </w:pPr>
      <w:rPr>
        <w:rFonts w:asciiTheme="minorHAnsi" w:eastAsiaTheme="minorHAnsi" w:hAnsiTheme="minorHAnsi" w:cstheme="minorBidi"/>
      </w:r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4">
    <w:nsid w:val="117B3EB3"/>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49C4A45"/>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541678"/>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B7D59"/>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E2111AC"/>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8275C"/>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40319"/>
    <w:multiLevelType w:val="hybridMultilevel"/>
    <w:tmpl w:val="4C80206C"/>
    <w:lvl w:ilvl="0" w:tplc="92DECAA8">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0767BAC"/>
    <w:multiLevelType w:val="multilevel"/>
    <w:tmpl w:val="19402DF8"/>
    <w:lvl w:ilvl="0">
      <w:start w:val="1"/>
      <w:numFmt w:val="decimal"/>
      <w:lvlText w:val="%1."/>
      <w:lvlJc w:val="left"/>
      <w:pPr>
        <w:tabs>
          <w:tab w:val="num" w:pos="720"/>
        </w:tabs>
        <w:ind w:left="720" w:hanging="360"/>
      </w:pPr>
      <w:rPr>
        <w:rFonts w:ascii="Times New Roman" w:eastAsiaTheme="minorHAnsi"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35380A"/>
    <w:multiLevelType w:val="hybridMultilevel"/>
    <w:tmpl w:val="5D8A0F44"/>
    <w:lvl w:ilvl="0" w:tplc="941EA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4975F66"/>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D33770"/>
    <w:multiLevelType w:val="hybridMultilevel"/>
    <w:tmpl w:val="110C4792"/>
    <w:lvl w:ilvl="0" w:tplc="03AAE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07672C"/>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46C89"/>
    <w:multiLevelType w:val="hybridMultilevel"/>
    <w:tmpl w:val="2FF2B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2A2835"/>
    <w:multiLevelType w:val="hybridMultilevel"/>
    <w:tmpl w:val="B8647C72"/>
    <w:lvl w:ilvl="0" w:tplc="D2FA6FC8">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8">
    <w:nsid w:val="4BA53091"/>
    <w:multiLevelType w:val="hybridMultilevel"/>
    <w:tmpl w:val="CCDCB252"/>
    <w:lvl w:ilvl="0" w:tplc="804A1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D660664"/>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844583"/>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FDC6787"/>
    <w:multiLevelType w:val="hybridMultilevel"/>
    <w:tmpl w:val="EBC43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52377C"/>
    <w:multiLevelType w:val="hybridMultilevel"/>
    <w:tmpl w:val="FE98BC02"/>
    <w:lvl w:ilvl="0" w:tplc="092E7C90">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6FE1647"/>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84E5F82"/>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512E79"/>
    <w:multiLevelType w:val="hybridMultilevel"/>
    <w:tmpl w:val="9AAEA8A2"/>
    <w:lvl w:ilvl="0" w:tplc="DF7E784C">
      <w:start w:val="2"/>
      <w:numFmt w:val="decimal"/>
      <w:lvlText w:val="%1."/>
      <w:lvlJc w:val="left"/>
      <w:pPr>
        <w:ind w:left="530" w:hanging="360"/>
      </w:pPr>
      <w:rPr>
        <w:rFonts w:hint="default"/>
        <w:b w:val="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6">
    <w:nsid w:val="5A577F97"/>
    <w:multiLevelType w:val="hybridMultilevel"/>
    <w:tmpl w:val="A47CD196"/>
    <w:lvl w:ilvl="0" w:tplc="08F287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B341EFD"/>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BAC2796"/>
    <w:multiLevelType w:val="hybridMultilevel"/>
    <w:tmpl w:val="FED4D6D4"/>
    <w:lvl w:ilvl="0" w:tplc="0419000F">
      <w:start w:val="1"/>
      <w:numFmt w:val="decimal"/>
      <w:lvlText w:val="%1."/>
      <w:lvlJc w:val="left"/>
      <w:pPr>
        <w:ind w:left="720" w:hanging="360"/>
      </w:pPr>
    </w:lvl>
    <w:lvl w:ilvl="1" w:tplc="29061254">
      <w:numFmt w:val="bullet"/>
      <w:lvlText w:val="·"/>
      <w:lvlJc w:val="left"/>
      <w:pPr>
        <w:ind w:left="1755" w:hanging="67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5A2261"/>
    <w:multiLevelType w:val="hybridMultilevel"/>
    <w:tmpl w:val="5282C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7355F2"/>
    <w:multiLevelType w:val="hybridMultilevel"/>
    <w:tmpl w:val="BBB6E6A6"/>
    <w:lvl w:ilvl="0" w:tplc="EA7C1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8417F"/>
    <w:multiLevelType w:val="multilevel"/>
    <w:tmpl w:val="2D0ED7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6213420C"/>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49025FB"/>
    <w:multiLevelType w:val="hybridMultilevel"/>
    <w:tmpl w:val="7188D8F8"/>
    <w:lvl w:ilvl="0" w:tplc="F4A02122">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34">
    <w:nsid w:val="69C86B5E"/>
    <w:multiLevelType w:val="hybridMultilevel"/>
    <w:tmpl w:val="D35C097E"/>
    <w:lvl w:ilvl="0" w:tplc="0682E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084E46"/>
    <w:multiLevelType w:val="hybridMultilevel"/>
    <w:tmpl w:val="25908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EC045C"/>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12E443E"/>
    <w:multiLevelType w:val="hybridMultilevel"/>
    <w:tmpl w:val="971A2CA0"/>
    <w:lvl w:ilvl="0" w:tplc="3EFA5A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7"/>
  </w:num>
  <w:num w:numId="3">
    <w:abstractNumId w:val="25"/>
  </w:num>
  <w:num w:numId="4">
    <w:abstractNumId w:val="31"/>
  </w:num>
  <w:num w:numId="5">
    <w:abstractNumId w:val="28"/>
  </w:num>
  <w:num w:numId="6">
    <w:abstractNumId w:val="32"/>
  </w:num>
  <w:num w:numId="7">
    <w:abstractNumId w:val="7"/>
  </w:num>
  <w:num w:numId="8">
    <w:abstractNumId w:val="24"/>
  </w:num>
  <w:num w:numId="9">
    <w:abstractNumId w:val="5"/>
  </w:num>
  <w:num w:numId="10">
    <w:abstractNumId w:val="29"/>
  </w:num>
  <w:num w:numId="11">
    <w:abstractNumId w:val="21"/>
  </w:num>
  <w:num w:numId="12">
    <w:abstractNumId w:val="35"/>
  </w:num>
  <w:num w:numId="13">
    <w:abstractNumId w:val="20"/>
  </w:num>
  <w:num w:numId="14">
    <w:abstractNumId w:val="27"/>
  </w:num>
  <w:num w:numId="15">
    <w:abstractNumId w:val="36"/>
  </w:num>
  <w:num w:numId="16">
    <w:abstractNumId w:val="4"/>
  </w:num>
  <w:num w:numId="17">
    <w:abstractNumId w:val="11"/>
  </w:num>
  <w:num w:numId="18">
    <w:abstractNumId w:val="6"/>
  </w:num>
  <w:num w:numId="19">
    <w:abstractNumId w:val="37"/>
  </w:num>
  <w:num w:numId="20">
    <w:abstractNumId w:val="14"/>
  </w:num>
  <w:num w:numId="21">
    <w:abstractNumId w:val="3"/>
  </w:num>
  <w:num w:numId="22">
    <w:abstractNumId w:val="12"/>
  </w:num>
  <w:num w:numId="23">
    <w:abstractNumId w:val="26"/>
  </w:num>
  <w:num w:numId="24">
    <w:abstractNumId w:val="34"/>
  </w:num>
  <w:num w:numId="25">
    <w:abstractNumId w:val="22"/>
  </w:num>
  <w:num w:numId="26">
    <w:abstractNumId w:val="18"/>
  </w:num>
  <w:num w:numId="27">
    <w:abstractNumId w:val="23"/>
  </w:num>
  <w:num w:numId="28">
    <w:abstractNumId w:val="10"/>
  </w:num>
  <w:num w:numId="29">
    <w:abstractNumId w:val="33"/>
  </w:num>
  <w:num w:numId="30">
    <w:abstractNumId w:val="13"/>
  </w:num>
  <w:num w:numId="31">
    <w:abstractNumId w:val="19"/>
  </w:num>
  <w:num w:numId="32">
    <w:abstractNumId w:val="9"/>
  </w:num>
  <w:num w:numId="33">
    <w:abstractNumId w:val="8"/>
  </w:num>
  <w:num w:numId="34">
    <w:abstractNumId w:val="15"/>
  </w:num>
  <w:num w:numId="35">
    <w:abstractNumId w:val="2"/>
  </w:num>
  <w:num w:numId="36">
    <w:abstractNumId w:val="0"/>
  </w:num>
  <w:num w:numId="37">
    <w:abstractNumId w:val="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1344"/>
    <w:rsid w:val="00002B86"/>
    <w:rsid w:val="000243A6"/>
    <w:rsid w:val="00040A93"/>
    <w:rsid w:val="00094B10"/>
    <w:rsid w:val="000B451D"/>
    <w:rsid w:val="000D2B88"/>
    <w:rsid w:val="000F4BA4"/>
    <w:rsid w:val="0014339B"/>
    <w:rsid w:val="00146C04"/>
    <w:rsid w:val="001500FA"/>
    <w:rsid w:val="00170C3B"/>
    <w:rsid w:val="0017218A"/>
    <w:rsid w:val="001A6F8F"/>
    <w:rsid w:val="001C548E"/>
    <w:rsid w:val="001D6575"/>
    <w:rsid w:val="00203017"/>
    <w:rsid w:val="002030B1"/>
    <w:rsid w:val="002170B6"/>
    <w:rsid w:val="002361A3"/>
    <w:rsid w:val="0024310D"/>
    <w:rsid w:val="002546D5"/>
    <w:rsid w:val="002F15E9"/>
    <w:rsid w:val="00304D93"/>
    <w:rsid w:val="00394CBA"/>
    <w:rsid w:val="003E0FAB"/>
    <w:rsid w:val="00414BA1"/>
    <w:rsid w:val="00415635"/>
    <w:rsid w:val="00423933"/>
    <w:rsid w:val="00432070"/>
    <w:rsid w:val="00444BEF"/>
    <w:rsid w:val="00456F0E"/>
    <w:rsid w:val="004912C5"/>
    <w:rsid w:val="00494C48"/>
    <w:rsid w:val="004A5CDD"/>
    <w:rsid w:val="004B29E3"/>
    <w:rsid w:val="004B32B4"/>
    <w:rsid w:val="005239B1"/>
    <w:rsid w:val="00564206"/>
    <w:rsid w:val="00570F30"/>
    <w:rsid w:val="00571344"/>
    <w:rsid w:val="00584790"/>
    <w:rsid w:val="005870BB"/>
    <w:rsid w:val="005923A5"/>
    <w:rsid w:val="00593FDB"/>
    <w:rsid w:val="005A262B"/>
    <w:rsid w:val="005C0FAF"/>
    <w:rsid w:val="005D10BD"/>
    <w:rsid w:val="005D52D0"/>
    <w:rsid w:val="005D7BB2"/>
    <w:rsid w:val="006067AD"/>
    <w:rsid w:val="00610FD1"/>
    <w:rsid w:val="00665736"/>
    <w:rsid w:val="00675F91"/>
    <w:rsid w:val="006C459E"/>
    <w:rsid w:val="00712E69"/>
    <w:rsid w:val="00715C77"/>
    <w:rsid w:val="00740D45"/>
    <w:rsid w:val="007441D7"/>
    <w:rsid w:val="007627FF"/>
    <w:rsid w:val="00787C4A"/>
    <w:rsid w:val="007C3FCB"/>
    <w:rsid w:val="007D7AFF"/>
    <w:rsid w:val="00810FCD"/>
    <w:rsid w:val="008548EC"/>
    <w:rsid w:val="008725B8"/>
    <w:rsid w:val="00897D7F"/>
    <w:rsid w:val="008B7CC5"/>
    <w:rsid w:val="008C29DE"/>
    <w:rsid w:val="009006F9"/>
    <w:rsid w:val="00912853"/>
    <w:rsid w:val="0091475B"/>
    <w:rsid w:val="009253D8"/>
    <w:rsid w:val="00933E4C"/>
    <w:rsid w:val="0098315D"/>
    <w:rsid w:val="009D56A0"/>
    <w:rsid w:val="00A00C56"/>
    <w:rsid w:val="00A13A7F"/>
    <w:rsid w:val="00A14719"/>
    <w:rsid w:val="00AC483E"/>
    <w:rsid w:val="00AF42CD"/>
    <w:rsid w:val="00B01104"/>
    <w:rsid w:val="00B27D83"/>
    <w:rsid w:val="00B3388D"/>
    <w:rsid w:val="00B8622D"/>
    <w:rsid w:val="00BB326E"/>
    <w:rsid w:val="00BB63C9"/>
    <w:rsid w:val="00BD2B06"/>
    <w:rsid w:val="00BD40D0"/>
    <w:rsid w:val="00BD7D48"/>
    <w:rsid w:val="00C05C2F"/>
    <w:rsid w:val="00C52CAA"/>
    <w:rsid w:val="00C671F5"/>
    <w:rsid w:val="00C71FF3"/>
    <w:rsid w:val="00C729DF"/>
    <w:rsid w:val="00C81A0B"/>
    <w:rsid w:val="00D2115D"/>
    <w:rsid w:val="00D245B9"/>
    <w:rsid w:val="00D415D9"/>
    <w:rsid w:val="00DA259D"/>
    <w:rsid w:val="00DC0AA5"/>
    <w:rsid w:val="00DC5A6D"/>
    <w:rsid w:val="00DE52B2"/>
    <w:rsid w:val="00E20FDB"/>
    <w:rsid w:val="00E26A59"/>
    <w:rsid w:val="00E30113"/>
    <w:rsid w:val="00EB2C2A"/>
    <w:rsid w:val="00EB39F7"/>
    <w:rsid w:val="00EB7D5B"/>
    <w:rsid w:val="00ED5420"/>
    <w:rsid w:val="00F01C8D"/>
    <w:rsid w:val="00F07D2D"/>
    <w:rsid w:val="00F17CF4"/>
    <w:rsid w:val="00F43E1B"/>
    <w:rsid w:val="00F5046D"/>
    <w:rsid w:val="00F60AF8"/>
    <w:rsid w:val="00FA0911"/>
    <w:rsid w:val="00FB046B"/>
    <w:rsid w:val="00FB7991"/>
    <w:rsid w:val="00FD76FD"/>
    <w:rsid w:val="00FF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44"/>
  </w:style>
  <w:style w:type="paragraph" w:styleId="4">
    <w:name w:val="heading 4"/>
    <w:basedOn w:val="a"/>
    <w:next w:val="a"/>
    <w:link w:val="40"/>
    <w:qFormat/>
    <w:rsid w:val="00665736"/>
    <w:pPr>
      <w:keepNext/>
      <w:spacing w:after="0" w:line="240" w:lineRule="auto"/>
      <w:ind w:left="0" w:firstLine="567"/>
      <w:jc w:val="both"/>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ial">
    <w:name w:val="Основной текст + Arial"/>
    <w:basedOn w:val="a0"/>
    <w:rsid w:val="00571344"/>
    <w:rPr>
      <w:rFonts w:ascii="Arial" w:eastAsia="Arial" w:hAnsi="Arial" w:cs="Arial"/>
      <w:b w:val="0"/>
      <w:bCs w:val="0"/>
      <w:i w:val="0"/>
      <w:iCs w:val="0"/>
      <w:smallCaps w:val="0"/>
      <w:strike w:val="0"/>
      <w:spacing w:val="-20"/>
      <w:sz w:val="21"/>
      <w:szCs w:val="21"/>
    </w:rPr>
  </w:style>
  <w:style w:type="paragraph" w:styleId="a3">
    <w:name w:val="List Paragraph"/>
    <w:basedOn w:val="a"/>
    <w:uiPriority w:val="34"/>
    <w:qFormat/>
    <w:rsid w:val="00571344"/>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40">
    <w:name w:val="Заголовок 4 Знак"/>
    <w:basedOn w:val="a0"/>
    <w:link w:val="4"/>
    <w:rsid w:val="00665736"/>
    <w:rPr>
      <w:rFonts w:ascii="Times New Roman" w:eastAsia="Times New Roman" w:hAnsi="Times New Roman" w:cs="Times New Roman"/>
      <w:b/>
      <w:sz w:val="28"/>
      <w:szCs w:val="24"/>
      <w:lang w:eastAsia="ru-RU"/>
    </w:rPr>
  </w:style>
  <w:style w:type="table" w:styleId="a4">
    <w:name w:val="Table Grid"/>
    <w:basedOn w:val="a1"/>
    <w:uiPriority w:val="59"/>
    <w:rsid w:val="002F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304D93"/>
    <w:rPr>
      <w:color w:val="0000FF"/>
      <w:u w:val="single"/>
    </w:rPr>
  </w:style>
  <w:style w:type="paragraph" w:customStyle="1" w:styleId="msonormalbullet2gif">
    <w:name w:val="msonormalbullet2.gif"/>
    <w:basedOn w:val="a"/>
    <w:rsid w:val="0014339B"/>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433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4339B"/>
  </w:style>
  <w:style w:type="paragraph" w:styleId="a8">
    <w:name w:val="footer"/>
    <w:basedOn w:val="a"/>
    <w:link w:val="a9"/>
    <w:uiPriority w:val="99"/>
    <w:semiHidden/>
    <w:unhideWhenUsed/>
    <w:rsid w:val="001433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43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2362">
      <w:bodyDiv w:val="1"/>
      <w:marLeft w:val="0"/>
      <w:marRight w:val="0"/>
      <w:marTop w:val="0"/>
      <w:marBottom w:val="0"/>
      <w:divBdr>
        <w:top w:val="none" w:sz="0" w:space="0" w:color="auto"/>
        <w:left w:val="none" w:sz="0" w:space="0" w:color="auto"/>
        <w:bottom w:val="none" w:sz="0" w:space="0" w:color="auto"/>
        <w:right w:val="none" w:sz="0" w:space="0" w:color="auto"/>
      </w:divBdr>
    </w:div>
    <w:div w:id="8667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5" Type="http://schemas.openxmlformats.org/officeDocument/2006/relationships/settings" Target="settings.xml"/><Relationship Id="rId10"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hyperlink" Target="http://www.edu.ru/db-mon/mo/Data/d_08/m3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335CE-C60F-44FA-A521-B7DA5E4C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4328</Words>
  <Characters>24674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Алексашин Дмитрий</dc:creator>
  <cp:keywords/>
  <dc:description/>
  <cp:lastModifiedBy>Алексашин Николай</cp:lastModifiedBy>
  <cp:revision>65</cp:revision>
  <cp:lastPrinted>2012-11-01T19:35:00Z</cp:lastPrinted>
  <dcterms:created xsi:type="dcterms:W3CDTF">2012-08-09T15:26:00Z</dcterms:created>
  <dcterms:modified xsi:type="dcterms:W3CDTF">2014-09-23T17:44:00Z</dcterms:modified>
</cp:coreProperties>
</file>