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19629109"/>
        <w:docPartObj>
          <w:docPartGallery w:val="Table of Contents"/>
          <w:docPartUnique/>
        </w:docPartObj>
      </w:sdtPr>
      <w:sdtEndPr/>
      <w:sdtContent>
        <w:p w:rsidR="007D7B0A" w:rsidRPr="007D7B0A" w:rsidRDefault="007D7B0A" w:rsidP="007D7B0A">
          <w:pPr>
            <w:pStyle w:val="ae"/>
            <w:jc w:val="center"/>
            <w:rPr>
              <w:rFonts w:ascii="Times New Roman" w:hAnsi="Times New Roman" w:cs="Times New Roman"/>
              <w:color w:val="auto"/>
            </w:rPr>
          </w:pPr>
          <w:r w:rsidRPr="007D7B0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D7B0A" w:rsidRPr="007D7B0A" w:rsidRDefault="007D7B0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D7B0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D7B0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D7B0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86258908" w:history="1">
            <w:r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ВВЕДЕНИЕ</w:t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_Toc286258908 \h </w:instrText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09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ЛЕГЕНДЫ И МИФЫ О НИТРАТАХ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_Toc286258909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0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ПРОВЕДЕНИЕ ИССЛЕДОВАНИЙ И ОБРАБОТКА РЕЗУЛЬТОВ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_Toc286258910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1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ОПЫТ 1.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_Toc286258911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2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ОПЫТ 2.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_Toc286258912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3" w:history="1">
            <w:r w:rsidR="007D7B0A" w:rsidRPr="007D7B0A">
              <w:rPr>
                <w:rStyle w:val="af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ОПЫТ 3.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_Toc286258913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4" w:history="1">
            <w:r w:rsidR="007D7B0A" w:rsidRPr="007D7B0A">
              <w:rPr>
                <w:rStyle w:val="af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ОПЫТ 4.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_Toc286258914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5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ОПЫТ 5.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_Toc286258915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6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ЕЩЁ РАЗ О НИТРАТАХ. ПОЛЕЗНО ЗНАТЬ! (Выводы по эксперименту)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_Toc286258916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7" w:history="1">
            <w:r w:rsidR="007D7B0A" w:rsidRPr="007D7B0A">
              <w:rPr>
                <w:rStyle w:val="af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ЗАКЛЮЧЕНИЕ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_Toc286258917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Pr="007D7B0A" w:rsidRDefault="00AE1EE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86258918" w:history="1">
            <w:r w:rsidR="007D7B0A" w:rsidRPr="007D7B0A">
              <w:rPr>
                <w:rStyle w:val="af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ЛИТЕРАТУРЫ.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_Toc286258918 \h </w:instrTex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7D7B0A" w:rsidRPr="007D7B0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D7B0A" w:rsidRDefault="007D7B0A">
          <w:r w:rsidRPr="007D7B0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D7B0A" w:rsidRDefault="007D7B0A">
      <w:pPr>
        <w:rPr>
          <w:rFonts w:asciiTheme="majorHAnsi" w:eastAsiaTheme="majorEastAsia" w:hAnsiTheme="majorHAnsi" w:cstheme="majorBidi"/>
          <w:b/>
          <w:bCs/>
          <w:sz w:val="28"/>
          <w:szCs w:val="28"/>
          <w:lang w:eastAsia="ru-RU"/>
        </w:rPr>
      </w:pPr>
      <w:r>
        <w:rPr>
          <w:lang w:eastAsia="ru-RU"/>
        </w:rPr>
        <w:br w:type="page"/>
      </w:r>
    </w:p>
    <w:p w:rsidR="00624D76" w:rsidRPr="005111C7" w:rsidRDefault="00AA0A2E" w:rsidP="007D7B0A">
      <w:pPr>
        <w:pStyle w:val="1"/>
        <w:rPr>
          <w:lang w:eastAsia="ru-RU"/>
        </w:rPr>
      </w:pPr>
      <w:bookmarkStart w:id="0" w:name="_Toc286258908"/>
      <w:r w:rsidRPr="007D7B0A">
        <w:rPr>
          <w:rFonts w:ascii="Arial" w:eastAsia="Times New Roman" w:hAnsi="Arial" w:cs="Arial"/>
          <w:noProof/>
          <w:color w:val="auto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B5041C" wp14:editId="456B61BD">
            <wp:simplePos x="0" y="0"/>
            <wp:positionH relativeFrom="column">
              <wp:posOffset>3910965</wp:posOffset>
            </wp:positionH>
            <wp:positionV relativeFrom="paragraph">
              <wp:posOffset>260985</wp:posOffset>
            </wp:positionV>
            <wp:extent cx="2019300" cy="1666875"/>
            <wp:effectExtent l="19050" t="0" r="19050" b="561975"/>
            <wp:wrapSquare wrapText="bothSides"/>
            <wp:docPr id="1" name="Рисунок 1" descr="http://vegetarian.ru/upload/iblock/35d/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getarian.ru/upload/iblock/35d/65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66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76" w:rsidRPr="007D7B0A">
        <w:rPr>
          <w:color w:val="auto"/>
          <w:lang w:eastAsia="ru-RU"/>
        </w:rPr>
        <w:t>ВВЕДЕНИЕ</w:t>
      </w:r>
      <w:bookmarkEnd w:id="0"/>
    </w:p>
    <w:p w:rsidR="00624D76" w:rsidRPr="00624D76" w:rsidRDefault="00624D76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D76">
        <w:rPr>
          <w:rFonts w:ascii="Times New Roman" w:hAnsi="Times New Roman" w:cs="Times New Roman"/>
          <w:sz w:val="28"/>
          <w:szCs w:val="28"/>
          <w:lang w:eastAsia="ru-RU"/>
        </w:rPr>
        <w:t>Общеизвестно, что самое дорогое у человека – это его здоровье, которое невозможно купить и которое во многом зависит от правильного питания. Недаром существует пословица: “Скажи мне, что ты ешь, и я скажу тебе, чем ты болеешь”.</w:t>
      </w:r>
    </w:p>
    <w:p w:rsidR="00624D76" w:rsidRPr="00624D76" w:rsidRDefault="00624D76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D76">
        <w:rPr>
          <w:rFonts w:ascii="Times New Roman" w:hAnsi="Times New Roman" w:cs="Times New Roman"/>
          <w:sz w:val="28"/>
          <w:szCs w:val="28"/>
          <w:lang w:eastAsia="ru-RU"/>
        </w:rPr>
        <w:t>Для большинства уже не секрет, что для укрепления здоровья лучше есть больше фруктов и овощей и меньше животной пищи. Фрукты и овощи полезны, но они должны быть чистыми от таких веществ как нитраты и нитриты.</w:t>
      </w:r>
      <w:r w:rsidR="00AA0A2E" w:rsidRPr="00AA0A2E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</w:t>
      </w:r>
    </w:p>
    <w:p w:rsidR="00624D76" w:rsidRPr="00624D76" w:rsidRDefault="00624D76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D76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Растения, усваивая из почвы нитраты и аммиак, преобразуют их в аминокислоты - кирпичики для построения белка. Животные и человек, поедая растения, перерабатывают растительный белок и преобразуют его </w:t>
      </w:r>
      <w:proofErr w:type="gramStart"/>
      <w:r w:rsidRPr="00624D76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624D76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животный. Следовательно, нитраты необходимы растениям и сами по себе вреда организму человека не приносят. Все овощи содержат в своем составе нитраты</w:t>
      </w:r>
      <w:r w:rsidR="005111C7">
        <w:rPr>
          <w:rFonts w:ascii="Times New Roman" w:hAnsi="Times New Roman" w:cs="Times New Roman"/>
          <w:sz w:val="28"/>
          <w:szCs w:val="28"/>
          <w:lang w:eastAsia="ru-RU"/>
        </w:rPr>
        <w:t>, но их количество везде разное</w:t>
      </w:r>
      <w:r w:rsidRPr="00624D7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C3973" w:rsidRDefault="00624D76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624D76">
        <w:rPr>
          <w:rFonts w:ascii="Times New Roman" w:hAnsi="Times New Roman" w:cs="Times New Roman"/>
          <w:sz w:val="28"/>
          <w:szCs w:val="28"/>
          <w:lang w:eastAsia="ru-RU"/>
        </w:rPr>
        <w:t>ри попадании избыточного количества нитратов в организм человека происходит следующий процесс</w:t>
      </w:r>
      <w:r w:rsidR="005111C7">
        <w:rPr>
          <w:rFonts w:ascii="Times New Roman" w:hAnsi="Times New Roman" w:cs="Times New Roman"/>
          <w:sz w:val="28"/>
          <w:szCs w:val="28"/>
          <w:lang w:eastAsia="ru-RU"/>
        </w:rPr>
        <w:t xml:space="preserve">: нитраты превращаются во вредные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вещества</w:t>
      </w:r>
      <w:r w:rsidRPr="00624D76">
        <w:rPr>
          <w:rFonts w:ascii="Times New Roman" w:hAnsi="Times New Roman" w:cs="Times New Roman"/>
          <w:sz w:val="28"/>
          <w:szCs w:val="28"/>
          <w:lang w:eastAsia="ru-RU"/>
        </w:rPr>
        <w:t>, которые негативно влияют на здоровье человека.</w:t>
      </w:r>
    </w:p>
    <w:p w:rsidR="00624D76" w:rsidRDefault="00624D76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же узнать, сколько нитратов содержится в овощах и фруктах? Как же обезопасить себя и своих близких? 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11C7">
        <w:rPr>
          <w:rFonts w:ascii="Times New Roman" w:hAnsi="Times New Roman" w:cs="Times New Roman"/>
          <w:b/>
          <w:sz w:val="28"/>
          <w:szCs w:val="28"/>
          <w:lang w:eastAsia="ru-RU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состоит в том, чтобы ответить на поставленные вопросы, </w:t>
      </w:r>
      <w:r w:rsidR="005111C7">
        <w:rPr>
          <w:rFonts w:ascii="Times New Roman" w:hAnsi="Times New Roman" w:cs="Times New Roman"/>
          <w:sz w:val="28"/>
          <w:szCs w:val="28"/>
          <w:lang w:eastAsia="ru-RU"/>
        </w:rPr>
        <w:t xml:space="preserve">научиться определять и оценивать содержание нитратов в различных овощах, </w:t>
      </w:r>
      <w:r>
        <w:rPr>
          <w:rFonts w:ascii="Times New Roman" w:hAnsi="Times New Roman" w:cs="Times New Roman"/>
          <w:sz w:val="28"/>
          <w:szCs w:val="28"/>
          <w:lang w:eastAsia="ru-RU"/>
        </w:rPr>
        <w:t>изучить влияние нитратов на организм человека, а так же выработать рекомендации по сохранению своего здоровья.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t>Проблема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можно ли употреблять в пищу фрукты и овощи без вреда для своего здоровья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овощи и фрукты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проверка овощей на содержание нитратов сравнительным методом</w:t>
      </w:r>
      <w:r w:rsidR="00443BCB">
        <w:rPr>
          <w:rFonts w:ascii="Times New Roman" w:hAnsi="Times New Roman" w:cs="Times New Roman"/>
          <w:sz w:val="28"/>
          <w:szCs w:val="28"/>
        </w:rPr>
        <w:t xml:space="preserve"> с помощью физического прибора</w:t>
      </w:r>
      <w:r w:rsidR="005111C7">
        <w:rPr>
          <w:rFonts w:ascii="Times New Roman" w:hAnsi="Times New Roman" w:cs="Times New Roman"/>
          <w:sz w:val="28"/>
          <w:szCs w:val="28"/>
        </w:rPr>
        <w:t xml:space="preserve"> электрического </w:t>
      </w:r>
      <w:proofErr w:type="spellStart"/>
      <w:r w:rsidR="00443BCB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="00D34347">
        <w:rPr>
          <w:rFonts w:ascii="Times New Roman" w:hAnsi="Times New Roman" w:cs="Times New Roman"/>
          <w:sz w:val="28"/>
          <w:szCs w:val="28"/>
        </w:rPr>
        <w:t>.</w:t>
      </w:r>
    </w:p>
    <w:p w:rsidR="007467D2" w:rsidRDefault="007467D2" w:rsidP="005C5C1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если овощи имеют большое электрическое сопротивление, то содержание нитратов минимально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t>Предполагаемый  результат: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проведенных исследований мы научимся определять пищевую ценность овощей</w:t>
      </w:r>
      <w:r w:rsidR="005111C7">
        <w:rPr>
          <w:rFonts w:ascii="Times New Roman" w:hAnsi="Times New Roman" w:cs="Times New Roman"/>
          <w:sz w:val="28"/>
          <w:szCs w:val="28"/>
        </w:rPr>
        <w:t xml:space="preserve"> и оценивать возможные последствия для здоровья своего организма</w:t>
      </w:r>
    </w:p>
    <w:p w:rsidR="007467D2" w:rsidRDefault="007467D2" w:rsidP="00624D7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111C7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работы:</w:t>
      </w:r>
      <w:r>
        <w:rPr>
          <w:rFonts w:ascii="Times New Roman" w:hAnsi="Times New Roman" w:cs="Times New Roman"/>
          <w:sz w:val="28"/>
          <w:szCs w:val="28"/>
        </w:rPr>
        <w:t xml:space="preserve"> с помощью знаний о нитратах мы можем сохранить свое здоровье</w:t>
      </w:r>
    </w:p>
    <w:p w:rsidR="00443BCB" w:rsidRDefault="0044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BCB" w:rsidRPr="007D7B0A" w:rsidRDefault="00443BCB" w:rsidP="007D7B0A">
      <w:pPr>
        <w:pStyle w:val="1"/>
        <w:rPr>
          <w:color w:val="auto"/>
        </w:rPr>
      </w:pPr>
      <w:bookmarkStart w:id="1" w:name="_Toc286258909"/>
      <w:r w:rsidRPr="007D7B0A">
        <w:rPr>
          <w:color w:val="auto"/>
        </w:rPr>
        <w:lastRenderedPageBreak/>
        <w:t>ЛЕГЕНДЫ И МИФЫ О НИТРАТАХ</w:t>
      </w:r>
      <w:bookmarkEnd w:id="1"/>
    </w:p>
    <w:p w:rsidR="00A00645" w:rsidRPr="00AA0A2E" w:rsidRDefault="00A00645" w:rsidP="00AA0A2E">
      <w:pPr>
        <w:spacing w:before="75" w:after="75"/>
        <w:ind w:left="3402" w:right="105" w:firstLine="284"/>
        <w:jc w:val="both"/>
        <w:textAlignment w:val="top"/>
        <w:outlineLvl w:val="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A0A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…- Я только что из больницы. А ходил я туда из-за того, что у меня появилась слабость, заболел живот, испортилось настроение. Врач осмотрел меня и сказал, что вместе с моими любимыми овощами я наелся каких-то нитратов. Но как они попали в овощи? Ведь я выращивал свои овощи и фрукты в хороших условиях, подкармливал их удобрениями, мыл перед тем, как их съесть. Так откуда взялись там нитраты и что это такое?</w:t>
      </w:r>
      <w:r w:rsidR="00AA0A2E" w:rsidRPr="00AA0A2E">
        <w:rPr>
          <w:rStyle w:val="ad"/>
          <w:rFonts w:ascii="Times New Roman" w:eastAsia="Times New Roman" w:hAnsi="Times New Roman" w:cs="Times New Roman"/>
          <w:i/>
          <w:sz w:val="28"/>
          <w:szCs w:val="28"/>
          <w:lang w:eastAsia="ru-RU"/>
        </w:rPr>
        <w:footnoteReference w:id="1"/>
      </w:r>
      <w:r w:rsidRPr="00AA0A2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00645" w:rsidRDefault="00A00645" w:rsidP="0010596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596D" w:rsidRPr="00443BCB" w:rsidRDefault="00443BCB" w:rsidP="0010596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Для растений нитраты - одно из основных питательных веществ, источник азота, из которого растение строит свои белки. Определенное количество этого строительного материала оно запасает впрок в </w:t>
      </w:r>
      <w:r w:rsidR="005111C7">
        <w:rPr>
          <w:rFonts w:ascii="Times New Roman" w:hAnsi="Times New Roman" w:cs="Times New Roman"/>
          <w:sz w:val="28"/>
          <w:szCs w:val="28"/>
          <w:lang w:eastAsia="ru-RU"/>
        </w:rPr>
        <w:t>своих клетках</w:t>
      </w:r>
      <w:r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Эти необходимые вещества растения с успехом извлекают как из минеральных, так и из органических удобрений. Так что популярная в народе версия, будто нитраты в растениях </w:t>
      </w:r>
      <w:r w:rsidR="0010596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596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>от химии</w:t>
      </w:r>
      <w:r w:rsidR="0010596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10596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>раньше никаких нитратов не было</w:t>
      </w:r>
      <w:r w:rsidR="0010596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0596D"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 - это миф. Мифы, однако, возникают не на пустом месте. При несбалансированном внесении удобрений, в овощах может накапливаться повышенное количество нитратов. А это нежелательным образом сказывается на здоровье людей, которые эти овощи употребляют. </w:t>
      </w:r>
    </w:p>
    <w:p w:rsidR="00443BCB" w:rsidRPr="00443BCB" w:rsidRDefault="00443BCB" w:rsidP="00443BC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Существуют и другие причины дисбаланса нитратов. На их содержание влияют свет, влажность, температура воздуха и почвы. Для нормальной переработки нитратов растениям нужен солнечный свет. Чем больше света - тем успешнее нитраты перерабатываются в белки. Поэтому овощи, выращенные в условиях недостаточной освещенности и короткого дня (скажем, тепличные), как правило, содержат более высокие дозы нитратов. </w:t>
      </w:r>
    </w:p>
    <w:p w:rsidR="00443BCB" w:rsidRDefault="00443BCB" w:rsidP="00443BC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3BCB">
        <w:rPr>
          <w:rFonts w:ascii="Times New Roman" w:hAnsi="Times New Roman" w:cs="Times New Roman"/>
          <w:sz w:val="28"/>
          <w:szCs w:val="28"/>
          <w:lang w:eastAsia="ru-RU"/>
        </w:rPr>
        <w:t xml:space="preserve">Высокая влажность в сочетании с низкой температурой также ведет к избыточному накоплению нитратов. Так что в холодное влажное лето их в </w:t>
      </w:r>
      <w:r w:rsidRPr="00443BC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растениях больше. С другой стороны, в жарком засушливом климате интенсивный полив ведет к снижению концентрации нитратов в почве и растениях. Полив стимулирует рост, а быстро растущее растение использует, а не накапливает нитраты. </w:t>
      </w:r>
    </w:p>
    <w:p w:rsidR="005111C7" w:rsidRDefault="0010596D" w:rsidP="0010596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Сахалине климат неустойчивый, капризный и непредсказуемый. Лето влажное, часто холодное, малосолнечное и короткое. По своим климатическим условиям «благоприятное» для </w:t>
      </w:r>
      <w:r w:rsidR="005111C7">
        <w:rPr>
          <w:rFonts w:ascii="Times New Roman" w:hAnsi="Times New Roman" w:cs="Times New Roman"/>
          <w:sz w:val="28"/>
          <w:szCs w:val="28"/>
          <w:lang w:eastAsia="ru-RU"/>
        </w:rPr>
        <w:t xml:space="preserve">накопления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нитратов. </w:t>
      </w:r>
    </w:p>
    <w:p w:rsidR="0010596D" w:rsidRPr="00443BCB" w:rsidRDefault="0010596D" w:rsidP="0010596D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 чтобы получить хороший урожай дачникам приходится ранней весной высаживать рассаду в теплицы, так же использовать различные удобрения как подкорму для овощей. Это вынужденная мера, так как просто овощи не успеют созреть.</w:t>
      </w:r>
    </w:p>
    <w:p w:rsidR="004E5ACF" w:rsidRDefault="0010596D" w:rsidP="004E5A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596D">
        <w:rPr>
          <w:rFonts w:ascii="Times New Roman" w:hAnsi="Times New Roman" w:cs="Times New Roman"/>
          <w:sz w:val="28"/>
          <w:szCs w:val="28"/>
          <w:lang w:eastAsia="ru-RU"/>
        </w:rPr>
        <w:t xml:space="preserve">Разные овощи накапливают нитраты по-разному. Наиболее успешно делают это растения семейства </w:t>
      </w:r>
      <w:proofErr w:type="gramStart"/>
      <w:r w:rsidRPr="0010596D">
        <w:rPr>
          <w:rFonts w:ascii="Times New Roman" w:hAnsi="Times New Roman" w:cs="Times New Roman"/>
          <w:sz w:val="28"/>
          <w:szCs w:val="28"/>
          <w:lang w:eastAsia="ru-RU"/>
        </w:rPr>
        <w:t>крестоцветных</w:t>
      </w:r>
      <w:proofErr w:type="gramEnd"/>
      <w:r w:rsidRPr="0010596D">
        <w:rPr>
          <w:rFonts w:ascii="Times New Roman" w:hAnsi="Times New Roman" w:cs="Times New Roman"/>
          <w:sz w:val="28"/>
          <w:szCs w:val="28"/>
          <w:lang w:eastAsia="ru-RU"/>
        </w:rPr>
        <w:t xml:space="preserve">: капуста, редька, свекла, редис, а также столовая зелень - всевозможные салаты и пряные травы. В то же время помидоры, баклажаны, сладкий перец, чеснок, горошек, а также фрукты отличаются низким их содержанием. </w:t>
      </w:r>
    </w:p>
    <w:p w:rsidR="004E5ACF" w:rsidRDefault="004E5ACF" w:rsidP="004E5A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ACF">
        <w:rPr>
          <w:rFonts w:ascii="Times New Roman" w:hAnsi="Times New Roman" w:cs="Times New Roman"/>
          <w:sz w:val="28"/>
          <w:szCs w:val="28"/>
        </w:rPr>
        <w:t>Большинство из нас свято верит в то, что овощи и зелень с грядки достаточно хорошенько промыть, чтобы избавиться от грязи и вредного налета. Увы, это не так. Чистка и промывка овощей снижает содержание нитратов не более</w:t>
      </w:r>
      <w:proofErr w:type="gramStart"/>
      <w:r w:rsidRPr="004E5AC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E5ACF">
        <w:rPr>
          <w:rFonts w:ascii="Times New Roman" w:hAnsi="Times New Roman" w:cs="Times New Roman"/>
          <w:sz w:val="28"/>
          <w:szCs w:val="28"/>
        </w:rPr>
        <w:t xml:space="preserve"> чем на 15%. </w:t>
      </w:r>
    </w:p>
    <w:p w:rsidR="004E5ACF" w:rsidRPr="004E5ACF" w:rsidRDefault="004E5ACF" w:rsidP="004E5A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00645" w:rsidRDefault="00A0064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884E20" w:rsidRPr="007D7B0A" w:rsidRDefault="00D34347" w:rsidP="007D7B0A">
      <w:pPr>
        <w:pStyle w:val="1"/>
        <w:rPr>
          <w:color w:val="auto"/>
          <w:lang w:eastAsia="ru-RU"/>
        </w:rPr>
      </w:pPr>
      <w:bookmarkStart w:id="2" w:name="_Toc286258910"/>
      <w:r w:rsidRPr="007D7B0A">
        <w:rPr>
          <w:color w:val="auto"/>
          <w:lang w:eastAsia="ru-RU"/>
        </w:rPr>
        <w:lastRenderedPageBreak/>
        <w:t>ПРОВЕДЕНИЕ ИССЛЕДОВАНИЙ И ОБРАБОТКА РЕЗУЛЬТОВ</w:t>
      </w:r>
      <w:bookmarkEnd w:id="2"/>
    </w:p>
    <w:p w:rsidR="00B806F9" w:rsidRDefault="00B806F9" w:rsidP="00B806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Экспертизу любого продукта можно провести в санитарно-эпидемиологической станции города, так же существует прибор «ТЕСТЕР-НИТРАТ», но стоимость не позволяет каждой семье его приобрести. Мы будем проводить исследование более доступным способом.</w:t>
      </w:r>
    </w:p>
    <w:p w:rsidR="0069548D" w:rsidRPr="007D7B0A" w:rsidRDefault="00B806F9" w:rsidP="007D7B0A">
      <w:pPr>
        <w:pStyle w:val="2"/>
        <w:rPr>
          <w:color w:val="auto"/>
          <w:lang w:eastAsia="ru-RU"/>
        </w:rPr>
      </w:pPr>
      <w:bookmarkStart w:id="3" w:name="_Toc286258911"/>
      <w:r w:rsidRPr="007D7B0A">
        <w:rPr>
          <w:color w:val="auto"/>
          <w:lang w:eastAsia="ru-RU"/>
        </w:rPr>
        <w:t>ОПЫТ 1.</w:t>
      </w:r>
      <w:bookmarkEnd w:id="3"/>
      <w:r w:rsidRPr="007D7B0A">
        <w:rPr>
          <w:color w:val="auto"/>
          <w:lang w:eastAsia="ru-RU"/>
        </w:rPr>
        <w:t xml:space="preserve"> </w:t>
      </w:r>
    </w:p>
    <w:p w:rsidR="0010596D" w:rsidRDefault="0069548D" w:rsidP="001059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Тема: Определение содержания нитратов в различных овощах</w:t>
      </w:r>
    </w:p>
    <w:p w:rsidR="00A00645" w:rsidRDefault="00A00645" w:rsidP="001059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Цель опыта: </w:t>
      </w:r>
      <w:r w:rsidR="0069548D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определить и сравнить содержание нитратов в </w:t>
      </w:r>
      <w:r w:rsidR="00B806F9"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различных </w:t>
      </w:r>
      <w:r w:rsidR="0069548D">
        <w:rPr>
          <w:rFonts w:ascii="Times New Roman" w:hAnsi="Times New Roman" w:cs="Times New Roman"/>
          <w:sz w:val="28"/>
          <w:szCs w:val="28"/>
          <w:lang w:eastAsia="ru-RU"/>
        </w:rPr>
        <w:t>овощах</w:t>
      </w:r>
    </w:p>
    <w:p w:rsidR="0069548D" w:rsidRDefault="0069548D" w:rsidP="001059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Оборудование: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мультиметр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электрический, фотоаппарат, картофель, свекла, морковь, репчатый лук</w:t>
      </w:r>
      <w:r w:rsidR="00B806F9">
        <w:rPr>
          <w:rFonts w:ascii="Times New Roman" w:hAnsi="Times New Roman" w:cs="Times New Roman"/>
          <w:sz w:val="28"/>
          <w:szCs w:val="28"/>
          <w:lang w:eastAsia="ru-RU"/>
        </w:rPr>
        <w:t>, огурец, кабачок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9548D" w:rsidRDefault="0069548D" w:rsidP="0010596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работы:</w:t>
      </w:r>
    </w:p>
    <w:p w:rsidR="0069548D" w:rsidRDefault="0069548D" w:rsidP="006954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Изучить принцип работы прибора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мультиметра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Настроить работу </w:t>
      </w:r>
      <w:r w:rsidR="00262F59">
        <w:rPr>
          <w:rFonts w:ascii="Times New Roman" w:hAnsi="Times New Roman" w:cs="Times New Roman"/>
          <w:sz w:val="28"/>
          <w:szCs w:val="28"/>
          <w:lang w:eastAsia="ru-RU"/>
        </w:rPr>
        <w:t xml:space="preserve">прибора </w:t>
      </w:r>
      <w:r>
        <w:rPr>
          <w:rFonts w:ascii="Times New Roman" w:hAnsi="Times New Roman" w:cs="Times New Roman"/>
          <w:sz w:val="28"/>
          <w:szCs w:val="28"/>
          <w:lang w:eastAsia="ru-RU"/>
        </w:rPr>
        <w:t>на определение электрического сопротивления.</w:t>
      </w:r>
    </w:p>
    <w:p w:rsidR="000529E6" w:rsidRPr="000529E6" w:rsidRDefault="000529E6" w:rsidP="00052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179764"/>
            <wp:effectExtent l="0" t="0" r="0" b="1905"/>
            <wp:docPr id="2" name="Рисунок 2" descr="C:\Documents and Settings\Елена\Мои документы\Мои рисунки\DSC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Мои документы\Мои рисунки\DSC00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20" cy="31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48D" w:rsidRDefault="0069548D" w:rsidP="0069548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Провести измерения и данные занести в таблицу</w:t>
      </w:r>
    </w:p>
    <w:p w:rsidR="00B806F9" w:rsidRPr="00B806F9" w:rsidRDefault="00B806F9" w:rsidP="00B806F9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024"/>
        <w:gridCol w:w="4643"/>
        <w:gridCol w:w="4115"/>
      </w:tblGrid>
      <w:tr w:rsidR="0069548D" w:rsidTr="0069548D">
        <w:tc>
          <w:tcPr>
            <w:tcW w:w="1024" w:type="dxa"/>
            <w:vAlign w:val="center"/>
          </w:tcPr>
          <w:p w:rsidR="0069548D" w:rsidRDefault="0069548D" w:rsidP="0069548D">
            <w:pPr>
              <w:pStyle w:val="a4"/>
              <w:spacing w:line="360" w:lineRule="auto"/>
              <w:ind w:left="-1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643" w:type="dxa"/>
            <w:vAlign w:val="center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Образцы исследования</w:t>
            </w:r>
          </w:p>
        </w:tc>
        <w:tc>
          <w:tcPr>
            <w:tcW w:w="4115" w:type="dxa"/>
            <w:vAlign w:val="center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Показание прибора</w:t>
            </w:r>
          </w:p>
        </w:tc>
      </w:tr>
      <w:tr w:rsidR="0069548D" w:rsidTr="0069548D">
        <w:tc>
          <w:tcPr>
            <w:tcW w:w="1024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43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Картофель </w:t>
            </w:r>
          </w:p>
        </w:tc>
        <w:tc>
          <w:tcPr>
            <w:tcW w:w="4115" w:type="dxa"/>
          </w:tcPr>
          <w:p w:rsidR="0069548D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  <w:tr w:rsidR="0069548D" w:rsidTr="0069548D">
        <w:tc>
          <w:tcPr>
            <w:tcW w:w="1024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43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4115" w:type="dxa"/>
          </w:tcPr>
          <w:p w:rsidR="0069548D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76</w:t>
            </w:r>
          </w:p>
        </w:tc>
      </w:tr>
      <w:tr w:rsidR="0069548D" w:rsidTr="0069548D">
        <w:tc>
          <w:tcPr>
            <w:tcW w:w="1024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43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4115" w:type="dxa"/>
          </w:tcPr>
          <w:p w:rsidR="0069548D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</w:tr>
      <w:tr w:rsidR="0069548D" w:rsidTr="0069548D">
        <w:tc>
          <w:tcPr>
            <w:tcW w:w="1024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43" w:type="dxa"/>
          </w:tcPr>
          <w:p w:rsidR="0069548D" w:rsidRDefault="0069548D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Лук репчатый</w:t>
            </w:r>
          </w:p>
        </w:tc>
        <w:tc>
          <w:tcPr>
            <w:tcW w:w="4115" w:type="dxa"/>
          </w:tcPr>
          <w:p w:rsidR="0069548D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  <w:tr w:rsidR="00AA0A2E" w:rsidTr="0069548D">
        <w:tc>
          <w:tcPr>
            <w:tcW w:w="1024" w:type="dxa"/>
          </w:tcPr>
          <w:p w:rsidR="00AA0A2E" w:rsidRDefault="00AA0A2E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43" w:type="dxa"/>
          </w:tcPr>
          <w:p w:rsidR="00AA0A2E" w:rsidRDefault="00AA0A2E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Кабачок</w:t>
            </w:r>
          </w:p>
        </w:tc>
        <w:tc>
          <w:tcPr>
            <w:tcW w:w="4115" w:type="dxa"/>
          </w:tcPr>
          <w:p w:rsidR="00AA0A2E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</w:tr>
      <w:tr w:rsidR="00B806F9" w:rsidTr="0069548D">
        <w:tc>
          <w:tcPr>
            <w:tcW w:w="1024" w:type="dxa"/>
          </w:tcPr>
          <w:p w:rsidR="00B806F9" w:rsidRDefault="00B806F9" w:rsidP="0069548D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43" w:type="dxa"/>
          </w:tcPr>
          <w:p w:rsidR="00B806F9" w:rsidRDefault="00B806F9" w:rsidP="0069548D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Огурец</w:t>
            </w:r>
          </w:p>
        </w:tc>
        <w:tc>
          <w:tcPr>
            <w:tcW w:w="4115" w:type="dxa"/>
          </w:tcPr>
          <w:p w:rsidR="00B806F9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431</w:t>
            </w:r>
          </w:p>
        </w:tc>
      </w:tr>
    </w:tbl>
    <w:p w:rsidR="0069548D" w:rsidRDefault="0069548D" w:rsidP="0069548D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548D" w:rsidRPr="00262F59" w:rsidRDefault="0069548D" w:rsidP="00262F59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Вывод: </w:t>
      </w:r>
      <w:r w:rsidR="00262F59">
        <w:rPr>
          <w:rFonts w:ascii="Times New Roman" w:hAnsi="Times New Roman" w:cs="Times New Roman"/>
          <w:sz w:val="28"/>
          <w:szCs w:val="28"/>
          <w:lang w:eastAsia="ru-RU"/>
        </w:rPr>
        <w:t>По данным эксперимента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аибольшее содержание </w:t>
      </w:r>
      <w:r w:rsidR="00262F59">
        <w:rPr>
          <w:rFonts w:ascii="Times New Roman" w:hAnsi="Times New Roman" w:cs="Times New Roman"/>
          <w:sz w:val="28"/>
          <w:szCs w:val="28"/>
          <w:lang w:eastAsia="ru-RU"/>
        </w:rPr>
        <w:t>нитратов получилось у свеклы и кабачка. С</w:t>
      </w:r>
      <w:r w:rsidR="00262F59" w:rsidRPr="00262F59">
        <w:rPr>
          <w:rFonts w:ascii="Times New Roman" w:hAnsi="Times New Roman" w:cs="Times New Roman"/>
          <w:sz w:val="28"/>
          <w:szCs w:val="28"/>
          <w:lang w:eastAsia="ru-RU"/>
        </w:rPr>
        <w:t>огласно принятой гипотез</w:t>
      </w:r>
      <w:r w:rsidR="00262F59">
        <w:rPr>
          <w:rFonts w:ascii="Times New Roman" w:hAnsi="Times New Roman" w:cs="Times New Roman"/>
          <w:sz w:val="28"/>
          <w:szCs w:val="28"/>
          <w:lang w:eastAsia="ru-RU"/>
        </w:rPr>
        <w:t xml:space="preserve">е, что </w:t>
      </w:r>
      <w:r w:rsidR="00262F59">
        <w:rPr>
          <w:rFonts w:ascii="Times New Roman" w:hAnsi="Times New Roman" w:cs="Times New Roman"/>
          <w:sz w:val="28"/>
          <w:szCs w:val="28"/>
        </w:rPr>
        <w:t>если овощи имеют большое электрическое сопротивление, то содержание нитратов минимально, огурец среди образцов имеет наименьшее количество нитратов.</w:t>
      </w:r>
    </w:p>
    <w:p w:rsidR="00EC35B2" w:rsidRDefault="00EC35B2" w:rsidP="00EC35B2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0A2E" w:rsidRDefault="00AA0A2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00468F" w:rsidRPr="007D7B0A" w:rsidRDefault="007D7B0A" w:rsidP="007D7B0A">
      <w:pPr>
        <w:pStyle w:val="2"/>
        <w:rPr>
          <w:color w:val="auto"/>
          <w:lang w:eastAsia="ru-RU"/>
        </w:rPr>
      </w:pPr>
      <w:bookmarkStart w:id="4" w:name="_Toc286258912"/>
      <w:r w:rsidRPr="007D7B0A">
        <w:rPr>
          <w:color w:val="auto"/>
          <w:lang w:eastAsia="ru-RU"/>
        </w:rPr>
        <w:lastRenderedPageBreak/>
        <w:t>ОПЫТ 2.</w:t>
      </w:r>
      <w:bookmarkEnd w:id="4"/>
      <w:r w:rsidRPr="007D7B0A">
        <w:rPr>
          <w:color w:val="auto"/>
          <w:lang w:eastAsia="ru-RU"/>
        </w:rPr>
        <w:t xml:space="preserve"> </w:t>
      </w:r>
    </w:p>
    <w:p w:rsidR="0069548D" w:rsidRDefault="0000468F" w:rsidP="00EC35B2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Тема: </w:t>
      </w:r>
      <w:r w:rsidR="0069548D">
        <w:rPr>
          <w:rFonts w:ascii="Times New Roman" w:hAnsi="Times New Roman" w:cs="Times New Roman"/>
          <w:sz w:val="28"/>
          <w:szCs w:val="28"/>
          <w:lang w:eastAsia="ru-RU"/>
        </w:rPr>
        <w:t>Определение содержание нитратов в овощах разных размеров</w:t>
      </w:r>
    </w:p>
    <w:p w:rsidR="0069548D" w:rsidRDefault="0069548D" w:rsidP="00EC35B2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исследования: определить зависимость содержания нитратов от размеров овощей</w:t>
      </w:r>
    </w:p>
    <w:p w:rsidR="0069548D" w:rsidRDefault="0069548D" w:rsidP="00EC35B2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Оборудование:</w:t>
      </w:r>
      <w:r w:rsidR="00EC35B2" w:rsidRPr="00EC35B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35B2">
        <w:rPr>
          <w:rFonts w:ascii="Times New Roman" w:hAnsi="Times New Roman" w:cs="Times New Roman"/>
          <w:sz w:val="28"/>
          <w:szCs w:val="28"/>
          <w:lang w:eastAsia="ru-RU"/>
        </w:rPr>
        <w:t>мультиметр</w:t>
      </w:r>
      <w:proofErr w:type="spellEnd"/>
      <w:r w:rsidR="00EC35B2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электрический, фотоаппарат, картофель крупный, картофель средний и картофель мелкий</w:t>
      </w:r>
    </w:p>
    <w:p w:rsidR="00EC35B2" w:rsidRDefault="00EC35B2" w:rsidP="00EC35B2">
      <w:pPr>
        <w:pStyle w:val="a4"/>
        <w:spacing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работы:</w:t>
      </w:r>
    </w:p>
    <w:p w:rsidR="00EC35B2" w:rsidRDefault="00EC35B2" w:rsidP="00EC35B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одинаковом расстоянии расположить щупы прибора. Выбираем расстояние 2 см.</w:t>
      </w:r>
    </w:p>
    <w:p w:rsidR="000529E6" w:rsidRPr="000529E6" w:rsidRDefault="000529E6" w:rsidP="000529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49" cy="2819400"/>
            <wp:effectExtent l="0" t="0" r="635" b="0"/>
            <wp:docPr id="3" name="Рисунок 3" descr="C:\Documents and Settings\Елена\Мои документы\Мои рисунки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Мои документы\Мои рисунки\DSC00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17521" r="29308" b="19231"/>
                    <a:stretch/>
                  </pic:blipFill>
                  <pic:spPr bwMode="auto">
                    <a:xfrm>
                      <a:off x="0" y="0"/>
                      <a:ext cx="3599426" cy="28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5B2" w:rsidRPr="0010596D" w:rsidRDefault="00EC35B2" w:rsidP="00EC35B2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Провести измерение и данные занести в таблицу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1024"/>
        <w:gridCol w:w="4643"/>
        <w:gridCol w:w="4115"/>
      </w:tblGrid>
      <w:tr w:rsidR="00EC35B2" w:rsidTr="007C371E">
        <w:tc>
          <w:tcPr>
            <w:tcW w:w="1024" w:type="dxa"/>
            <w:vAlign w:val="center"/>
          </w:tcPr>
          <w:p w:rsidR="00EC35B2" w:rsidRDefault="00EC35B2" w:rsidP="007C371E">
            <w:pPr>
              <w:pStyle w:val="a4"/>
              <w:spacing w:line="360" w:lineRule="auto"/>
              <w:ind w:left="-1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43" w:type="dxa"/>
            <w:vAlign w:val="center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Образцы исследования</w:t>
            </w:r>
          </w:p>
        </w:tc>
        <w:tc>
          <w:tcPr>
            <w:tcW w:w="4115" w:type="dxa"/>
            <w:vAlign w:val="center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Показание прибора</w:t>
            </w:r>
          </w:p>
        </w:tc>
      </w:tr>
      <w:tr w:rsidR="00EC35B2" w:rsidTr="007C371E">
        <w:tc>
          <w:tcPr>
            <w:tcW w:w="1024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43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Картофель крупный</w:t>
            </w:r>
          </w:p>
        </w:tc>
        <w:tc>
          <w:tcPr>
            <w:tcW w:w="4115" w:type="dxa"/>
          </w:tcPr>
          <w:p w:rsidR="00EC35B2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</w:tr>
      <w:tr w:rsidR="00EC35B2" w:rsidTr="007C371E">
        <w:tc>
          <w:tcPr>
            <w:tcW w:w="1024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43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Картофель средний</w:t>
            </w:r>
          </w:p>
        </w:tc>
        <w:tc>
          <w:tcPr>
            <w:tcW w:w="4115" w:type="dxa"/>
          </w:tcPr>
          <w:p w:rsidR="00EC35B2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  <w:tr w:rsidR="00EC35B2" w:rsidTr="007C371E">
        <w:tc>
          <w:tcPr>
            <w:tcW w:w="1024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43" w:type="dxa"/>
          </w:tcPr>
          <w:p w:rsidR="00EC35B2" w:rsidRDefault="00EC35B2" w:rsidP="007C371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Картофель мелкий</w:t>
            </w:r>
          </w:p>
        </w:tc>
        <w:tc>
          <w:tcPr>
            <w:tcW w:w="4115" w:type="dxa"/>
          </w:tcPr>
          <w:p w:rsidR="00EC35B2" w:rsidRDefault="00262F59" w:rsidP="00262F59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129</w:t>
            </w:r>
          </w:p>
        </w:tc>
      </w:tr>
    </w:tbl>
    <w:p w:rsidR="0010596D" w:rsidRPr="00EC35B2" w:rsidRDefault="0010596D" w:rsidP="00EC35B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3BCB" w:rsidRDefault="00EC35B2" w:rsidP="008A34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5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Наибольшее содержание</w:t>
      </w:r>
      <w:r w:rsidR="00262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нитратов у картофеля крупного, что подтверждает данные, полученные из </w:t>
      </w:r>
      <w:r w:rsidR="008A3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дополнительной </w:t>
      </w:r>
      <w:r w:rsidR="00262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литературы. </w:t>
      </w:r>
      <w:r w:rsidR="008A34C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овощи способны накапливать большое количество нитратов.</w:t>
      </w:r>
    </w:p>
    <w:p w:rsidR="00EC35B2" w:rsidRDefault="00EC35B2" w:rsidP="00EC3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0A2E" w:rsidRDefault="00AA0A2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0468F" w:rsidRPr="007D7B0A" w:rsidRDefault="007D7B0A" w:rsidP="007D7B0A">
      <w:pPr>
        <w:pStyle w:val="2"/>
        <w:rPr>
          <w:rFonts w:eastAsia="Times New Roman"/>
          <w:color w:val="auto"/>
          <w:lang w:eastAsia="ru-RU"/>
        </w:rPr>
      </w:pPr>
      <w:bookmarkStart w:id="5" w:name="_Toc286258913"/>
      <w:r w:rsidRPr="007D7B0A">
        <w:rPr>
          <w:rFonts w:eastAsia="Times New Roman"/>
          <w:color w:val="auto"/>
          <w:lang w:eastAsia="ru-RU"/>
        </w:rPr>
        <w:lastRenderedPageBreak/>
        <w:t>ОПЫТ 3.</w:t>
      </w:r>
      <w:bookmarkEnd w:id="5"/>
      <w:r w:rsidRPr="007D7B0A">
        <w:rPr>
          <w:rFonts w:eastAsia="Times New Roman"/>
          <w:color w:val="auto"/>
          <w:lang w:eastAsia="ru-RU"/>
        </w:rPr>
        <w:t xml:space="preserve"> </w:t>
      </w:r>
    </w:p>
    <w:p w:rsidR="00EC35B2" w:rsidRDefault="0000468F" w:rsidP="00EC3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="00EC35B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наибольшего содержания нитратов в разных частях овоща</w:t>
      </w:r>
    </w:p>
    <w:p w:rsidR="00EC35B2" w:rsidRDefault="00EC35B2" w:rsidP="00EC3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исследования: определить место наибольшего накопления нитратов в овощах</w:t>
      </w:r>
    </w:p>
    <w:p w:rsidR="00EC35B2" w:rsidRDefault="00EC35B2" w:rsidP="00EC3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электрический, фотоаппарат, морковь, лук репчатый, свекла</w:t>
      </w:r>
    </w:p>
    <w:p w:rsidR="00EC35B2" w:rsidRDefault="00EC35B2" w:rsidP="00EC35B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работы:</w:t>
      </w:r>
    </w:p>
    <w:p w:rsidR="00EC35B2" w:rsidRDefault="00EC35B2" w:rsidP="00EC35B2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замеры и данные занести в таблицу</w:t>
      </w:r>
    </w:p>
    <w:p w:rsidR="000529E6" w:rsidRDefault="008A34C1" w:rsidP="000529E6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9CB9EFF" wp14:editId="039F64DF">
            <wp:simplePos x="0" y="0"/>
            <wp:positionH relativeFrom="column">
              <wp:posOffset>3282315</wp:posOffset>
            </wp:positionH>
            <wp:positionV relativeFrom="paragraph">
              <wp:posOffset>261620</wp:posOffset>
            </wp:positionV>
            <wp:extent cx="2533650" cy="2209800"/>
            <wp:effectExtent l="0" t="0" r="0" b="0"/>
            <wp:wrapSquare wrapText="bothSides"/>
            <wp:docPr id="5" name="Рисунок 5" descr="C:\Documents and Settings\Елена\Мои документы\Мои рисунки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Мои документы\Мои рисунки\DSC00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0" b="13368"/>
                    <a:stretch/>
                  </pic:blipFill>
                  <pic:spPr bwMode="auto"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E6" w:rsidRDefault="008A34C1" w:rsidP="000529E6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E0DB0CE" wp14:editId="4E44BFC1">
            <wp:simplePos x="0" y="0"/>
            <wp:positionH relativeFrom="column">
              <wp:posOffset>200660</wp:posOffset>
            </wp:positionH>
            <wp:positionV relativeFrom="paragraph">
              <wp:posOffset>15240</wp:posOffset>
            </wp:positionV>
            <wp:extent cx="2766695" cy="2209800"/>
            <wp:effectExtent l="0" t="0" r="0" b="0"/>
            <wp:wrapSquare wrapText="bothSides"/>
            <wp:docPr id="4" name="Рисунок 4" descr="C:\Documents and Settings\Елена\Мои документы\Мои рисунки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Мои документы\Мои рисунки\DSC00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6" b="14509"/>
                    <a:stretch/>
                  </pic:blipFill>
                  <pic:spPr bwMode="auto">
                    <a:xfrm>
                      <a:off x="0" y="0"/>
                      <a:ext cx="276669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C35B2" w:rsidTr="00EC35B2">
        <w:tc>
          <w:tcPr>
            <w:tcW w:w="2392" w:type="dxa"/>
            <w:vMerge w:val="restart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7179" w:type="dxa"/>
            <w:gridSpan w:val="3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нитратов в частях растений</w:t>
            </w:r>
          </w:p>
        </w:tc>
      </w:tr>
      <w:tr w:rsidR="00EC35B2" w:rsidTr="00EC35B2">
        <w:tc>
          <w:tcPr>
            <w:tcW w:w="2392" w:type="dxa"/>
            <w:vMerge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Верхняя часть корнеплода</w:t>
            </w:r>
            <w:r w:rsidR="008A3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(кончик)</w:t>
            </w:r>
          </w:p>
        </w:tc>
        <w:tc>
          <w:tcPr>
            <w:tcW w:w="2393" w:type="dxa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часть корнеплода</w:t>
            </w:r>
          </w:p>
        </w:tc>
        <w:tc>
          <w:tcPr>
            <w:tcW w:w="2393" w:type="dxa"/>
            <w:vAlign w:val="center"/>
          </w:tcPr>
          <w:p w:rsidR="00EC35B2" w:rsidRDefault="0000468F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Нижняя часть корнеплода</w:t>
            </w:r>
            <w:r w:rsidR="008A34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C35B2" w:rsidTr="00EC35B2">
        <w:tc>
          <w:tcPr>
            <w:tcW w:w="2392" w:type="dxa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178</w:t>
            </w:r>
          </w:p>
        </w:tc>
      </w:tr>
      <w:tr w:rsidR="00EC35B2" w:rsidTr="00EC35B2">
        <w:tc>
          <w:tcPr>
            <w:tcW w:w="2392" w:type="dxa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 репчатый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</w:tr>
      <w:tr w:rsidR="00EC35B2" w:rsidTr="00EC35B2">
        <w:tc>
          <w:tcPr>
            <w:tcW w:w="2392" w:type="dxa"/>
            <w:vAlign w:val="center"/>
          </w:tcPr>
          <w:p w:rsidR="00EC35B2" w:rsidRDefault="00EC35B2" w:rsidP="00EC35B2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393" w:type="dxa"/>
            <w:vAlign w:val="center"/>
          </w:tcPr>
          <w:p w:rsidR="00EC35B2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AA0A2E" w:rsidTr="00EC35B2">
        <w:tc>
          <w:tcPr>
            <w:tcW w:w="2392" w:type="dxa"/>
            <w:vAlign w:val="center"/>
          </w:tcPr>
          <w:p w:rsidR="00AA0A2E" w:rsidRDefault="00AA0A2E" w:rsidP="00EC35B2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Кабачок</w:t>
            </w:r>
          </w:p>
        </w:tc>
        <w:tc>
          <w:tcPr>
            <w:tcW w:w="2393" w:type="dxa"/>
            <w:vAlign w:val="center"/>
          </w:tcPr>
          <w:p w:rsidR="00AA0A2E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393" w:type="dxa"/>
            <w:vAlign w:val="center"/>
          </w:tcPr>
          <w:p w:rsidR="00AA0A2E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2393" w:type="dxa"/>
            <w:vAlign w:val="center"/>
          </w:tcPr>
          <w:p w:rsidR="00AA0A2E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8A34C1" w:rsidTr="00EC35B2">
        <w:tc>
          <w:tcPr>
            <w:tcW w:w="2392" w:type="dxa"/>
            <w:vAlign w:val="center"/>
          </w:tcPr>
          <w:p w:rsidR="008A34C1" w:rsidRDefault="008A34C1" w:rsidP="00EC35B2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Огурец</w:t>
            </w:r>
          </w:p>
        </w:tc>
        <w:tc>
          <w:tcPr>
            <w:tcW w:w="2393" w:type="dxa"/>
            <w:vAlign w:val="center"/>
          </w:tcPr>
          <w:p w:rsidR="008A34C1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299</w:t>
            </w:r>
          </w:p>
        </w:tc>
        <w:tc>
          <w:tcPr>
            <w:tcW w:w="2393" w:type="dxa"/>
            <w:vAlign w:val="center"/>
          </w:tcPr>
          <w:p w:rsidR="008A34C1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431</w:t>
            </w:r>
          </w:p>
        </w:tc>
        <w:tc>
          <w:tcPr>
            <w:tcW w:w="2393" w:type="dxa"/>
            <w:vAlign w:val="center"/>
          </w:tcPr>
          <w:p w:rsidR="008A34C1" w:rsidRDefault="008A34C1" w:rsidP="00EC35B2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</w:tr>
    </w:tbl>
    <w:p w:rsidR="00EC35B2" w:rsidRDefault="00EC35B2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5B2" w:rsidRDefault="0000468F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Вывод:</w:t>
      </w:r>
      <w:r w:rsidR="008A3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эксперимента наибольшее накопление нитратов идет в нижней части корнеплодов, это хвостик у огурца, сердцевина свеклы и моркови. По данным из литературы известно, что у капусты - кочерыжка.</w:t>
      </w:r>
    </w:p>
    <w:p w:rsidR="0000468F" w:rsidRDefault="0000468F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468F" w:rsidRPr="007D7B0A" w:rsidRDefault="007D7B0A" w:rsidP="007D7B0A">
      <w:pPr>
        <w:pStyle w:val="2"/>
        <w:rPr>
          <w:rFonts w:eastAsia="Times New Roman"/>
          <w:color w:val="auto"/>
          <w:lang w:eastAsia="ru-RU"/>
        </w:rPr>
      </w:pPr>
      <w:bookmarkStart w:id="6" w:name="_Toc286258914"/>
      <w:r w:rsidRPr="007D7B0A">
        <w:rPr>
          <w:rFonts w:eastAsia="Times New Roman"/>
          <w:color w:val="auto"/>
          <w:lang w:eastAsia="ru-RU"/>
        </w:rPr>
        <w:t>ОПЫТ 4.</w:t>
      </w:r>
      <w:bookmarkEnd w:id="6"/>
      <w:r w:rsidRPr="007D7B0A">
        <w:rPr>
          <w:rFonts w:eastAsia="Times New Roman"/>
          <w:color w:val="auto"/>
          <w:lang w:eastAsia="ru-RU"/>
        </w:rPr>
        <w:t xml:space="preserve"> </w:t>
      </w:r>
    </w:p>
    <w:p w:rsidR="0000468F" w:rsidRDefault="0000468F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Определение содержания нитратов в отварных овощах</w:t>
      </w:r>
    </w:p>
    <w:p w:rsidR="0000468F" w:rsidRDefault="006F2E03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C2EC6E2" wp14:editId="39909E4C">
            <wp:simplePos x="0" y="0"/>
            <wp:positionH relativeFrom="column">
              <wp:posOffset>3521075</wp:posOffset>
            </wp:positionH>
            <wp:positionV relativeFrom="paragraph">
              <wp:posOffset>17780</wp:posOffset>
            </wp:positionV>
            <wp:extent cx="2652395" cy="1724025"/>
            <wp:effectExtent l="19050" t="0" r="14605" b="581025"/>
            <wp:wrapTight wrapText="bothSides">
              <wp:wrapPolygon edited="0">
                <wp:start x="310" y="0"/>
                <wp:lineTo x="-155" y="716"/>
                <wp:lineTo x="-155" y="28641"/>
                <wp:lineTo x="21564" y="28641"/>
                <wp:lineTo x="21564" y="2625"/>
                <wp:lineTo x="21409" y="955"/>
                <wp:lineTo x="21098" y="0"/>
                <wp:lineTo x="310" y="0"/>
              </wp:wrapPolygon>
            </wp:wrapTight>
            <wp:docPr id="7" name="Рисунок 7" descr="C:\Documents and Settings\Елена\Мои документы\Мои рисунки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Мои документы\Мои рисунки\DSC0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8" t="13091" b="15636"/>
                    <a:stretch/>
                  </pic:blipFill>
                  <pic:spPr bwMode="auto">
                    <a:xfrm>
                      <a:off x="0" y="0"/>
                      <a:ext cx="2652395" cy="1724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68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исследования: определить содержание нитратов в отварных овощах и сравнить с полученными данными в опыте 1.</w:t>
      </w:r>
    </w:p>
    <w:p w:rsidR="0000468F" w:rsidRDefault="006F2E03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proofErr w:type="spellStart"/>
      <w:r w:rsidR="0000468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мультиметр</w:t>
      </w:r>
      <w:proofErr w:type="spellEnd"/>
      <w:r w:rsidR="00004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электрический, фотоаппарат, картофель отварной, морковь отварная, свекла отварная</w:t>
      </w:r>
    </w:p>
    <w:p w:rsidR="0000468F" w:rsidRDefault="0000468F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работы:</w:t>
      </w:r>
    </w:p>
    <w:p w:rsidR="006F2E03" w:rsidRDefault="006F2E03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1993"/>
        <w:gridCol w:w="2660"/>
        <w:gridCol w:w="1976"/>
        <w:gridCol w:w="2942"/>
      </w:tblGrid>
      <w:tr w:rsidR="0000468F" w:rsidTr="0000468F">
        <w:tc>
          <w:tcPr>
            <w:tcW w:w="1993" w:type="dxa"/>
          </w:tcPr>
          <w:p w:rsidR="0000468F" w:rsidRDefault="0000468F" w:rsidP="00EC35B2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60" w:type="dxa"/>
            <w:vAlign w:val="center"/>
          </w:tcPr>
          <w:p w:rsidR="0000468F" w:rsidRDefault="0000468F" w:rsidP="0000468F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 прибора</w:t>
            </w:r>
          </w:p>
        </w:tc>
        <w:tc>
          <w:tcPr>
            <w:tcW w:w="1976" w:type="dxa"/>
            <w:vAlign w:val="center"/>
          </w:tcPr>
          <w:p w:rsidR="0000468F" w:rsidRDefault="0000468F" w:rsidP="0000468F">
            <w:pPr>
              <w:pStyle w:val="a4"/>
              <w:spacing w:line="360" w:lineRule="auto"/>
              <w:ind w:left="460" w:hanging="4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</w:t>
            </w:r>
          </w:p>
        </w:tc>
        <w:tc>
          <w:tcPr>
            <w:tcW w:w="2942" w:type="dxa"/>
            <w:vAlign w:val="center"/>
          </w:tcPr>
          <w:p w:rsidR="0000468F" w:rsidRDefault="0000468F" w:rsidP="0000468F">
            <w:pPr>
              <w:pStyle w:val="a4"/>
              <w:spacing w:line="360" w:lineRule="auto"/>
              <w:ind w:lef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Показания прибора для сырых корнеплодов</w:t>
            </w:r>
          </w:p>
        </w:tc>
      </w:tr>
      <w:tr w:rsidR="0000468F" w:rsidTr="008A34C1">
        <w:tc>
          <w:tcPr>
            <w:tcW w:w="1993" w:type="dxa"/>
          </w:tcPr>
          <w:p w:rsidR="0000468F" w:rsidRDefault="0000468F" w:rsidP="00EC35B2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картофель отварной</w:t>
            </w:r>
          </w:p>
        </w:tc>
        <w:tc>
          <w:tcPr>
            <w:tcW w:w="2660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1976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</w:t>
            </w:r>
          </w:p>
        </w:tc>
        <w:tc>
          <w:tcPr>
            <w:tcW w:w="2942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</w:t>
            </w:r>
          </w:p>
        </w:tc>
      </w:tr>
      <w:tr w:rsidR="0000468F" w:rsidTr="008A34C1">
        <w:tc>
          <w:tcPr>
            <w:tcW w:w="1993" w:type="dxa"/>
          </w:tcPr>
          <w:p w:rsidR="0000468F" w:rsidRDefault="0000468F" w:rsidP="00EC35B2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 отварная</w:t>
            </w:r>
          </w:p>
        </w:tc>
        <w:tc>
          <w:tcPr>
            <w:tcW w:w="2660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212</w:t>
            </w:r>
          </w:p>
        </w:tc>
        <w:tc>
          <w:tcPr>
            <w:tcW w:w="1976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</w:t>
            </w:r>
          </w:p>
        </w:tc>
        <w:tc>
          <w:tcPr>
            <w:tcW w:w="2942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192</w:t>
            </w:r>
          </w:p>
        </w:tc>
      </w:tr>
      <w:tr w:rsidR="0000468F" w:rsidTr="008A34C1">
        <w:tc>
          <w:tcPr>
            <w:tcW w:w="1993" w:type="dxa"/>
          </w:tcPr>
          <w:p w:rsidR="0000468F" w:rsidRDefault="0000468F" w:rsidP="00EC35B2">
            <w:pPr>
              <w:pStyle w:val="a4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 отварная</w:t>
            </w:r>
          </w:p>
        </w:tc>
        <w:tc>
          <w:tcPr>
            <w:tcW w:w="2660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1976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</w:t>
            </w:r>
          </w:p>
        </w:tc>
        <w:tc>
          <w:tcPr>
            <w:tcW w:w="2942" w:type="dxa"/>
            <w:vAlign w:val="center"/>
          </w:tcPr>
          <w:p w:rsidR="0000468F" w:rsidRDefault="008A34C1" w:rsidP="008A34C1">
            <w:pPr>
              <w:pStyle w:val="a4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</w:tbl>
    <w:p w:rsidR="0000468F" w:rsidRPr="00EC35B2" w:rsidRDefault="0000468F" w:rsidP="00EC35B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5B2" w:rsidRDefault="0000468F" w:rsidP="00EC3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При термической обработке </w:t>
      </w:r>
      <w:r w:rsidR="008A34C1">
        <w:rPr>
          <w:rFonts w:ascii="Times New Roman" w:hAnsi="Times New Roman" w:cs="Times New Roman"/>
          <w:sz w:val="28"/>
          <w:szCs w:val="28"/>
        </w:rPr>
        <w:t xml:space="preserve">овощей </w:t>
      </w:r>
      <w:r>
        <w:rPr>
          <w:rFonts w:ascii="Times New Roman" w:hAnsi="Times New Roman" w:cs="Times New Roman"/>
          <w:sz w:val="28"/>
          <w:szCs w:val="28"/>
        </w:rPr>
        <w:t>содержание нитратов уменьшается</w:t>
      </w:r>
      <w:r w:rsidR="008A34C1">
        <w:rPr>
          <w:rFonts w:ascii="Times New Roman" w:hAnsi="Times New Roman" w:cs="Times New Roman"/>
          <w:sz w:val="28"/>
          <w:szCs w:val="28"/>
        </w:rPr>
        <w:t>, что подтверждает теорию</w:t>
      </w:r>
      <w:r w:rsidR="006F2E03">
        <w:rPr>
          <w:rFonts w:ascii="Times New Roman" w:hAnsi="Times New Roman" w:cs="Times New Roman"/>
          <w:sz w:val="28"/>
          <w:szCs w:val="28"/>
        </w:rPr>
        <w:t>: отварные овощи теряют не только витамины, но и нитраты.</w:t>
      </w:r>
    </w:p>
    <w:p w:rsidR="00AA0A2E" w:rsidRDefault="00AA0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468F" w:rsidRPr="007D7B0A" w:rsidRDefault="007D7B0A" w:rsidP="007D7B0A">
      <w:pPr>
        <w:pStyle w:val="2"/>
        <w:rPr>
          <w:color w:val="auto"/>
        </w:rPr>
      </w:pPr>
      <w:bookmarkStart w:id="7" w:name="_Toc286258915"/>
      <w:r w:rsidRPr="007D7B0A">
        <w:rPr>
          <w:color w:val="auto"/>
        </w:rPr>
        <w:lastRenderedPageBreak/>
        <w:t>ОПЫТ 5.</w:t>
      </w:r>
      <w:bookmarkEnd w:id="7"/>
      <w:r w:rsidRPr="007D7B0A">
        <w:rPr>
          <w:color w:val="auto"/>
        </w:rPr>
        <w:t xml:space="preserve"> </w:t>
      </w:r>
    </w:p>
    <w:p w:rsidR="0000468F" w:rsidRDefault="0000468F" w:rsidP="00EC3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Определение нитратов в </w:t>
      </w:r>
      <w:r w:rsidR="00AA0A2E">
        <w:rPr>
          <w:rFonts w:ascii="Times New Roman" w:hAnsi="Times New Roman" w:cs="Times New Roman"/>
          <w:sz w:val="28"/>
          <w:szCs w:val="28"/>
        </w:rPr>
        <w:t>овощах,</w:t>
      </w:r>
      <w:r>
        <w:rPr>
          <w:rFonts w:ascii="Times New Roman" w:hAnsi="Times New Roman" w:cs="Times New Roman"/>
          <w:sz w:val="28"/>
          <w:szCs w:val="28"/>
        </w:rPr>
        <w:t xml:space="preserve"> выращенных в разных условиях</w:t>
      </w:r>
    </w:p>
    <w:p w:rsidR="0000468F" w:rsidRDefault="0000468F" w:rsidP="00EC3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исследования:</w:t>
      </w:r>
      <w:r w:rsidR="00AA0A2E">
        <w:rPr>
          <w:rFonts w:ascii="Times New Roman" w:hAnsi="Times New Roman" w:cs="Times New Roman"/>
          <w:sz w:val="28"/>
          <w:szCs w:val="28"/>
        </w:rPr>
        <w:t xml:space="preserve"> определить содержание нитратов в овощах, выращенных на дачном участке и совхозе «Тепличный»</w:t>
      </w:r>
    </w:p>
    <w:p w:rsidR="00AA0A2E" w:rsidRDefault="00AA0A2E" w:rsidP="00EC3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электрический, фотоаппарат, картофель дачный, картофель совхозный</w:t>
      </w:r>
    </w:p>
    <w:p w:rsidR="00AA0A2E" w:rsidRDefault="00195ED7" w:rsidP="00EC35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E050646" wp14:editId="61CE8844">
            <wp:simplePos x="0" y="0"/>
            <wp:positionH relativeFrom="column">
              <wp:posOffset>3006090</wp:posOffset>
            </wp:positionH>
            <wp:positionV relativeFrom="paragraph">
              <wp:posOffset>561340</wp:posOffset>
            </wp:positionV>
            <wp:extent cx="2814320" cy="1914525"/>
            <wp:effectExtent l="171450" t="171450" r="386080" b="371475"/>
            <wp:wrapTopAndBottom/>
            <wp:docPr id="3076" name="Picture 4" descr="http://im3-tub.yandex.net/i?id=104135948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im3-tub.yandex.net/i?id=104135948-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5E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1042A46" wp14:editId="37D69453">
            <wp:simplePos x="0" y="0"/>
            <wp:positionH relativeFrom="column">
              <wp:posOffset>-57785</wp:posOffset>
            </wp:positionH>
            <wp:positionV relativeFrom="paragraph">
              <wp:posOffset>558165</wp:posOffset>
            </wp:positionV>
            <wp:extent cx="2519680" cy="2056765"/>
            <wp:effectExtent l="171450" t="171450" r="375920" b="362585"/>
            <wp:wrapTopAndBottom/>
            <wp:docPr id="3074" name="Picture 2" descr="http://im4-tub.yandex.net/i?id=7852892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4-tub.yandex.net/i?id=78528923-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2E">
        <w:rPr>
          <w:rFonts w:ascii="Times New Roman" w:hAnsi="Times New Roman" w:cs="Times New Roman"/>
          <w:sz w:val="28"/>
          <w:szCs w:val="28"/>
        </w:rPr>
        <w:t>Ход работы:</w:t>
      </w:r>
      <w:r w:rsidRPr="00195ED7">
        <w:rPr>
          <w:noProof/>
          <w:lang w:eastAsia="ru-RU"/>
        </w:rPr>
        <w:t xml:space="preserve"> </w:t>
      </w:r>
    </w:p>
    <w:p w:rsidR="00AA0A2E" w:rsidRDefault="00AA0A2E" w:rsidP="00AA0A2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измерение и данные занести в таблицу</w:t>
      </w:r>
    </w:p>
    <w:p w:rsidR="00195ED7" w:rsidRDefault="00195ED7" w:rsidP="00195ED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0A2E" w:rsidTr="00AA0A2E">
        <w:tc>
          <w:tcPr>
            <w:tcW w:w="4785" w:type="dxa"/>
            <w:vAlign w:val="center"/>
          </w:tcPr>
          <w:p w:rsidR="00AA0A2E" w:rsidRDefault="00AA0A2E" w:rsidP="00AA0A2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  <w:tc>
          <w:tcPr>
            <w:tcW w:w="4786" w:type="dxa"/>
            <w:vAlign w:val="center"/>
          </w:tcPr>
          <w:p w:rsidR="00AA0A2E" w:rsidRDefault="00AA0A2E" w:rsidP="00AA0A2E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Показания приборов</w:t>
            </w:r>
          </w:p>
        </w:tc>
      </w:tr>
      <w:tr w:rsidR="00AA0A2E" w:rsidTr="00AA0A2E">
        <w:tc>
          <w:tcPr>
            <w:tcW w:w="4785" w:type="dxa"/>
          </w:tcPr>
          <w:p w:rsidR="00AA0A2E" w:rsidRDefault="00AA0A2E" w:rsidP="00AA0A2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дачный</w:t>
            </w:r>
          </w:p>
        </w:tc>
        <w:tc>
          <w:tcPr>
            <w:tcW w:w="4786" w:type="dxa"/>
          </w:tcPr>
          <w:p w:rsidR="00AA0A2E" w:rsidRDefault="006F2E03" w:rsidP="006F2E03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AA0A2E" w:rsidTr="00AA0A2E">
        <w:tc>
          <w:tcPr>
            <w:tcW w:w="4785" w:type="dxa"/>
          </w:tcPr>
          <w:p w:rsidR="00AA0A2E" w:rsidRDefault="00AA0A2E" w:rsidP="00AA0A2E">
            <w:pPr>
              <w:pStyle w:val="a4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Совхоз «Тепличный»</w:t>
            </w:r>
          </w:p>
        </w:tc>
        <w:tc>
          <w:tcPr>
            <w:tcW w:w="4786" w:type="dxa"/>
          </w:tcPr>
          <w:p w:rsidR="00AA0A2E" w:rsidRDefault="006F2E03" w:rsidP="006F2E03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AA0A2E" w:rsidRDefault="00AA0A2E" w:rsidP="00AA0A2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A0A2E" w:rsidRDefault="00AA0A2E" w:rsidP="00AA0A2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="006F2E03">
        <w:rPr>
          <w:rFonts w:ascii="Times New Roman" w:hAnsi="Times New Roman" w:cs="Times New Roman"/>
          <w:sz w:val="28"/>
          <w:szCs w:val="28"/>
        </w:rPr>
        <w:t xml:space="preserve"> по данным эксперимента дачный картофель наиболее пригоден в пищу.</w:t>
      </w:r>
      <w:r w:rsidR="004A3211">
        <w:rPr>
          <w:rFonts w:ascii="Times New Roman" w:hAnsi="Times New Roman" w:cs="Times New Roman"/>
          <w:sz w:val="28"/>
          <w:szCs w:val="28"/>
        </w:rPr>
        <w:t xml:space="preserve"> Однако этот вывод не является общим для всех овощей. Содержание нитратов зависит от грамотного использования удобрений, а так же от условий хранения. Климатические условия для образцов эксперимента были одинаковые, они выращены были на юге Сахалина.</w:t>
      </w:r>
    </w:p>
    <w:p w:rsidR="00AA0A2E" w:rsidRDefault="00AA0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0A2E" w:rsidRPr="007D7B0A" w:rsidRDefault="00E837AF" w:rsidP="007D7B0A">
      <w:pPr>
        <w:pStyle w:val="1"/>
        <w:rPr>
          <w:color w:val="auto"/>
        </w:rPr>
      </w:pPr>
      <w:bookmarkStart w:id="8" w:name="_Toc286258916"/>
      <w:r w:rsidRPr="007D7B0A">
        <w:rPr>
          <w:color w:val="auto"/>
        </w:rPr>
        <w:lastRenderedPageBreak/>
        <w:t>ЕЩЁ РАЗ О НИТРАТАХ. ПОЛЕЗНО ЗНАТЬ! (</w:t>
      </w:r>
      <w:r w:rsidR="006F2E03" w:rsidRPr="007D7B0A">
        <w:rPr>
          <w:color w:val="auto"/>
        </w:rPr>
        <w:t>Выводы по эксперименту</w:t>
      </w:r>
      <w:r w:rsidRPr="007D7B0A">
        <w:rPr>
          <w:color w:val="auto"/>
        </w:rPr>
        <w:t>)</w:t>
      </w:r>
      <w:bookmarkEnd w:id="8"/>
    </w:p>
    <w:p w:rsidR="00AA0A2E" w:rsidRPr="00AA0A2E" w:rsidRDefault="00AA0A2E" w:rsidP="00AA0A2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b/>
          <w:sz w:val="28"/>
          <w:szCs w:val="28"/>
        </w:rPr>
        <w:t xml:space="preserve">Нитраты </w:t>
      </w:r>
      <w:r w:rsidRPr="00AA0A2E">
        <w:rPr>
          <w:rFonts w:ascii="Times New Roman" w:hAnsi="Times New Roman" w:cs="Times New Roman"/>
          <w:sz w:val="28"/>
          <w:szCs w:val="28"/>
        </w:rPr>
        <w:t>– это соли азотной кислоты. Повышенные дозы нитратов вредны. В желудочно-кишечном  тракте соли азотной кислоты – нитраты, отравляют организм, при этом в крови снижается количество белков. Вступая</w:t>
      </w:r>
      <w:r w:rsidR="003037A3">
        <w:rPr>
          <w:rFonts w:ascii="Times New Roman" w:hAnsi="Times New Roman" w:cs="Times New Roman"/>
          <w:sz w:val="28"/>
          <w:szCs w:val="28"/>
        </w:rPr>
        <w:t xml:space="preserve"> во</w:t>
      </w:r>
      <w:r w:rsidRPr="00AA0A2E">
        <w:rPr>
          <w:rFonts w:ascii="Times New Roman" w:hAnsi="Times New Roman" w:cs="Times New Roman"/>
          <w:sz w:val="28"/>
          <w:szCs w:val="28"/>
        </w:rPr>
        <w:t xml:space="preserve"> взаимодействие с гемоглобином, они образуют вещество, угнетающее дыхательный центр. При этом снижается работоспособность человека, возникает головокружение и потеря сознания.</w:t>
      </w:r>
    </w:p>
    <w:p w:rsidR="00AA0A2E" w:rsidRPr="00AA0A2E" w:rsidRDefault="00AA0A2E" w:rsidP="00E837A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>Что же предпринять, чтобы избавится от нитратов или хотя бы уменьшить их количество?  Если вы выращиваете овощи на огороде, то выход простой: полностью отказаться от минеральных удобрений и использовать только органи</w:t>
      </w:r>
      <w:r w:rsidR="003037A3">
        <w:rPr>
          <w:rFonts w:ascii="Times New Roman" w:hAnsi="Times New Roman" w:cs="Times New Roman"/>
          <w:sz w:val="28"/>
          <w:szCs w:val="28"/>
        </w:rPr>
        <w:t>ческие удобрения</w:t>
      </w:r>
      <w:r w:rsidRPr="00AA0A2E">
        <w:rPr>
          <w:rFonts w:ascii="Times New Roman" w:hAnsi="Times New Roman" w:cs="Times New Roman"/>
          <w:sz w:val="28"/>
          <w:szCs w:val="28"/>
        </w:rPr>
        <w:t>: навоз, компост.</w:t>
      </w:r>
    </w:p>
    <w:p w:rsidR="00AA0A2E" w:rsidRPr="00AA0A2E" w:rsidRDefault="00AA0A2E" w:rsidP="00AA0A2E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 xml:space="preserve">Ну а для тех, кто покупает овощи в магазинах, советуем следовать рекомендациям </w:t>
      </w:r>
      <w:r w:rsidR="003037A3">
        <w:rPr>
          <w:rFonts w:ascii="Times New Roman" w:hAnsi="Times New Roman" w:cs="Times New Roman"/>
          <w:sz w:val="28"/>
          <w:szCs w:val="28"/>
        </w:rPr>
        <w:t>медиков и биологов: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GoBack"/>
      <w:r w:rsidRPr="00AA0A2E">
        <w:rPr>
          <w:rFonts w:ascii="Times New Roman" w:hAnsi="Times New Roman" w:cs="Times New Roman"/>
          <w:sz w:val="28"/>
          <w:szCs w:val="28"/>
        </w:rPr>
        <w:t>В картофеле нитраты накапливаются в кожуре. Поэтому не рекомендуется варить картошку в мундире. Разрезанный картофель теряет 60% нитратов.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 xml:space="preserve">В белокочанной капусте нитраты сосредоточены в кочерыжке, так что воздерживайтесь от соблазна </w:t>
      </w:r>
      <w:r w:rsidR="003037A3">
        <w:rPr>
          <w:rFonts w:ascii="Times New Roman" w:hAnsi="Times New Roman" w:cs="Times New Roman"/>
          <w:sz w:val="28"/>
          <w:szCs w:val="28"/>
        </w:rPr>
        <w:t>скушать</w:t>
      </w:r>
      <w:r w:rsidRPr="00AA0A2E">
        <w:rPr>
          <w:rFonts w:ascii="Times New Roman" w:hAnsi="Times New Roman" w:cs="Times New Roman"/>
          <w:sz w:val="28"/>
          <w:szCs w:val="28"/>
        </w:rPr>
        <w:t xml:space="preserve"> вкусн</w:t>
      </w:r>
      <w:r w:rsidR="003037A3">
        <w:rPr>
          <w:rFonts w:ascii="Times New Roman" w:hAnsi="Times New Roman" w:cs="Times New Roman"/>
          <w:sz w:val="28"/>
          <w:szCs w:val="28"/>
        </w:rPr>
        <w:t>ую</w:t>
      </w:r>
      <w:r w:rsidRPr="00AA0A2E">
        <w:rPr>
          <w:rFonts w:ascii="Times New Roman" w:hAnsi="Times New Roman" w:cs="Times New Roman"/>
          <w:sz w:val="28"/>
          <w:szCs w:val="28"/>
        </w:rPr>
        <w:t>, хрустящ</w:t>
      </w:r>
      <w:r w:rsidR="003037A3">
        <w:rPr>
          <w:rFonts w:ascii="Times New Roman" w:hAnsi="Times New Roman" w:cs="Times New Roman"/>
          <w:sz w:val="28"/>
          <w:szCs w:val="28"/>
        </w:rPr>
        <w:t>ую</w:t>
      </w:r>
      <w:r w:rsidRPr="00AA0A2E">
        <w:rPr>
          <w:rFonts w:ascii="Times New Roman" w:hAnsi="Times New Roman" w:cs="Times New Roman"/>
          <w:sz w:val="28"/>
          <w:szCs w:val="28"/>
        </w:rPr>
        <w:t xml:space="preserve"> кочерыжк</w:t>
      </w:r>
      <w:r w:rsidR="003037A3">
        <w:rPr>
          <w:rFonts w:ascii="Times New Roman" w:hAnsi="Times New Roman" w:cs="Times New Roman"/>
          <w:sz w:val="28"/>
          <w:szCs w:val="28"/>
        </w:rPr>
        <w:t>у</w:t>
      </w:r>
      <w:r w:rsidRPr="00AA0A2E">
        <w:rPr>
          <w:rFonts w:ascii="Times New Roman" w:hAnsi="Times New Roman" w:cs="Times New Roman"/>
          <w:sz w:val="28"/>
          <w:szCs w:val="28"/>
        </w:rPr>
        <w:t>.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>У моркови много нитратов в сердцевине, у патиссонов, сладкого перца и кабачков не жалея, счищать кожуру.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>Больше всего нитратов содержится в свёкле, а меньше всего в помидорах.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 xml:space="preserve">Зеленые овощи (укроп, петрушка, сельдерей, салаты) перед употреблением нужно подержать хотя бы с полчаса в воде. 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>У арбузов и дынь больше всего нитратов содержится в корке, поэтому не рекомендуем варенье из корок.</w:t>
      </w:r>
    </w:p>
    <w:p w:rsidR="003037A3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 xml:space="preserve">Уменьшает содержание нитратов в овощах соление, квашение, маринование, а увеличивает сушка, приготовление пюре, соков; хотя при вымачивании и тепловой обработке вместе с нитратами теряются витамины и микроэлементы, но это, к сожалению, единственно эффективные способы избавления от нитратов. </w:t>
      </w:r>
    </w:p>
    <w:p w:rsidR="00AA0A2E" w:rsidRPr="00AA0A2E" w:rsidRDefault="00AA0A2E" w:rsidP="00E837AF">
      <w:pPr>
        <w:pStyle w:val="a3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A0A2E">
        <w:rPr>
          <w:rFonts w:ascii="Times New Roman" w:hAnsi="Times New Roman" w:cs="Times New Roman"/>
          <w:sz w:val="28"/>
          <w:szCs w:val="28"/>
        </w:rPr>
        <w:t xml:space="preserve">Свежезаваренный чай, и аскорбиновая кислота связывают </w:t>
      </w:r>
      <w:r w:rsidR="003037A3">
        <w:rPr>
          <w:rFonts w:ascii="Times New Roman" w:hAnsi="Times New Roman" w:cs="Times New Roman"/>
          <w:sz w:val="28"/>
          <w:szCs w:val="28"/>
        </w:rPr>
        <w:t>нитраты</w:t>
      </w:r>
      <w:r w:rsidRPr="00AA0A2E">
        <w:rPr>
          <w:rFonts w:ascii="Times New Roman" w:hAnsi="Times New Roman" w:cs="Times New Roman"/>
          <w:sz w:val="28"/>
          <w:szCs w:val="28"/>
        </w:rPr>
        <w:t xml:space="preserve"> и выводят их из организма.</w:t>
      </w:r>
    </w:p>
    <w:p w:rsidR="000268BA" w:rsidRPr="007D7B0A" w:rsidRDefault="000268BA" w:rsidP="007D7B0A">
      <w:pPr>
        <w:pStyle w:val="1"/>
        <w:rPr>
          <w:rFonts w:eastAsia="Times New Roman"/>
          <w:color w:val="auto"/>
          <w:lang w:eastAsia="ru-RU"/>
        </w:rPr>
      </w:pPr>
      <w:bookmarkStart w:id="10" w:name="_Toc286258917"/>
      <w:bookmarkEnd w:id="9"/>
      <w:r w:rsidRPr="007D7B0A">
        <w:rPr>
          <w:rFonts w:eastAsia="Times New Roman"/>
          <w:color w:val="auto"/>
          <w:lang w:eastAsia="ru-RU"/>
        </w:rPr>
        <w:lastRenderedPageBreak/>
        <w:t>ЗАКЛЮЧЕНИЕ</w:t>
      </w:r>
      <w:bookmarkEnd w:id="10"/>
    </w:p>
    <w:p w:rsidR="00E837AF" w:rsidRPr="00E837AF" w:rsidRDefault="00E837AF" w:rsidP="00E837A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37AF">
        <w:rPr>
          <w:rFonts w:ascii="Times New Roman" w:hAnsi="Times New Roman" w:cs="Times New Roman"/>
          <w:sz w:val="28"/>
          <w:szCs w:val="28"/>
          <w:lang w:eastAsia="ru-RU"/>
        </w:rPr>
        <w:t>Хочешь сохранить свое здоровье? – знай, что …</w:t>
      </w:r>
    </w:p>
    <w:p w:rsidR="00E837AF" w:rsidRPr="00E837AF" w:rsidRDefault="00E837AF" w:rsidP="00E837A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37AF">
        <w:rPr>
          <w:rFonts w:ascii="Times New Roman" w:hAnsi="Times New Roman" w:cs="Times New Roman"/>
          <w:sz w:val="28"/>
          <w:szCs w:val="28"/>
          <w:lang w:eastAsia="ru-RU"/>
        </w:rPr>
        <w:t>Наступившее лето манит нас изобилием соблазнительных фруктов и овощей. Но и здесь скрывается коварная ложка дёгтя, которая так любит портить нам жизнь. Нитраты…</w:t>
      </w:r>
    </w:p>
    <w:p w:rsidR="00E837AF" w:rsidRPr="00E837AF" w:rsidRDefault="00E837AF" w:rsidP="00E837A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37AF">
        <w:rPr>
          <w:rFonts w:ascii="Times New Roman" w:hAnsi="Times New Roman" w:cs="Times New Roman"/>
          <w:sz w:val="28"/>
          <w:szCs w:val="28"/>
          <w:lang w:eastAsia="ru-RU"/>
        </w:rPr>
        <w:t>Медики говорят, что сегодня в нашей стране почти шестая часть плодов и овощей содержат нитраты в дозах, превышающих допустимый уровень. Избыток нитратов в пищевых продуктах способствует развитию онкологических и аллергических заболеваний. Ужас!</w:t>
      </w:r>
    </w:p>
    <w:p w:rsidR="003037A3" w:rsidRPr="000268BA" w:rsidRDefault="00E837AF" w:rsidP="00026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AF">
        <w:rPr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 wp14:anchorId="3FD46FBE" wp14:editId="53CF93F4">
            <wp:simplePos x="0" y="0"/>
            <wp:positionH relativeFrom="column">
              <wp:posOffset>4263390</wp:posOffset>
            </wp:positionH>
            <wp:positionV relativeFrom="line">
              <wp:posOffset>139065</wp:posOffset>
            </wp:positionV>
            <wp:extent cx="1762125" cy="1085850"/>
            <wp:effectExtent l="19050" t="0" r="28575" b="381000"/>
            <wp:wrapSquare wrapText="bothSides"/>
            <wp:docPr id="30" name="Рисунок 30" descr="http://domsovetof.ru/_pu/9/6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msovetof.ru/_pu/9/6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5"/>
                    <a:stretch/>
                  </pic:blipFill>
                  <pic:spPr bwMode="auto">
                    <a:xfrm>
                      <a:off x="0" y="0"/>
                      <a:ext cx="1762125" cy="108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A3"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же это за вещества? </w:t>
      </w:r>
    </w:p>
    <w:p w:rsidR="003037A3" w:rsidRPr="000268BA" w:rsidRDefault="003037A3" w:rsidP="000268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Нитраты - это соли азотной кислоты, которые хорошо растворяются в воде. Обычно в дарах нашего огорода содержатся нитраты натрия (натриевая селитра), нитраты калия (калиевая селитра), нитраты кальция и аммония.</w:t>
      </w:r>
    </w:p>
    <w:p w:rsidR="003037A3" w:rsidRPr="000268BA" w:rsidRDefault="000268BA" w:rsidP="00303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0" wp14:anchorId="7704A9AE" wp14:editId="08EE6A1B">
            <wp:simplePos x="0" y="0"/>
            <wp:positionH relativeFrom="column">
              <wp:posOffset>4177665</wp:posOffset>
            </wp:positionH>
            <wp:positionV relativeFrom="line">
              <wp:posOffset>52705</wp:posOffset>
            </wp:positionV>
            <wp:extent cx="1933575" cy="1133475"/>
            <wp:effectExtent l="19050" t="0" r="28575" b="390525"/>
            <wp:wrapSquare wrapText="bothSides"/>
            <wp:docPr id="27" name="Рисунок 27" descr="http://domsovetof.ru/_pu/9/2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msovetof.ru/_pu/9/28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2"/>
                    <a:stretch/>
                  </pic:blipFill>
                  <pic:spPr bwMode="auto">
                    <a:xfrm>
                      <a:off x="0" y="0"/>
                      <a:ext cx="1933575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A3"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Откуда берутся нитраты в овощах? </w:t>
      </w:r>
    </w:p>
    <w:p w:rsidR="003037A3" w:rsidRPr="000268BA" w:rsidRDefault="003037A3" w:rsidP="000268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нитратов собирается в почве при внесении высоких доз азотных</w:t>
      </w:r>
      <w:r w:rsidR="000268BA"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удобрений. </w:t>
      </w: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Совсем обойтись без нитратов трудно, ведь эти вещества - важный источник питания растений. Но их избыток нитратов в почве, а значит – и в овощах, может привести к тяжёлым последствиям для твоего здоровья.</w:t>
      </w:r>
    </w:p>
    <w:p w:rsidR="003037A3" w:rsidRPr="000268BA" w:rsidRDefault="00E837AF" w:rsidP="00303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0" wp14:anchorId="5CFC62F4" wp14:editId="596D12F1">
            <wp:simplePos x="0" y="0"/>
            <wp:positionH relativeFrom="column">
              <wp:posOffset>4444365</wp:posOffset>
            </wp:positionH>
            <wp:positionV relativeFrom="line">
              <wp:posOffset>234315</wp:posOffset>
            </wp:positionV>
            <wp:extent cx="1428750" cy="1619250"/>
            <wp:effectExtent l="19050" t="0" r="19050" b="533400"/>
            <wp:wrapSquare wrapText="bothSides"/>
            <wp:docPr id="29" name="Рисунок 29" descr="http://domsovetof.ru/_pu/9/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msovetof.ru/_pu/9/64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8"/>
                    <a:stretch/>
                  </pic:blipFill>
                  <pic:spPr bwMode="auto">
                    <a:xfrm>
                      <a:off x="0" y="0"/>
                      <a:ext cx="1428750" cy="161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A3"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возникает избыток нитратов в растениях? </w:t>
      </w:r>
    </w:p>
    <w:p w:rsidR="000268BA" w:rsidRPr="000268BA" w:rsidRDefault="003037A3" w:rsidP="000268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hAnsi="Times New Roman" w:cs="Times New Roman"/>
          <w:sz w:val="28"/>
          <w:szCs w:val="28"/>
          <w:lang w:eastAsia="ru-RU"/>
        </w:rPr>
        <w:t>Виной этому могут быть:</w:t>
      </w:r>
    </w:p>
    <w:p w:rsidR="000268BA" w:rsidRPr="000268BA" w:rsidRDefault="003037A3" w:rsidP="000268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hAnsi="Times New Roman" w:cs="Times New Roman"/>
          <w:sz w:val="28"/>
          <w:szCs w:val="28"/>
          <w:lang w:eastAsia="ru-RU"/>
        </w:rPr>
        <w:t xml:space="preserve">- Нехватка живых организмов в почве; </w:t>
      </w:r>
    </w:p>
    <w:p w:rsidR="003037A3" w:rsidRPr="000268BA" w:rsidRDefault="000268BA" w:rsidP="000268B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t>уплотненность грунта</w:t>
      </w:r>
      <w:r w:rsidRPr="000268BA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br/>
        <w:t>- погодные условия: нехватка света, жара или слишком низкая температура, засуха и переувлажнение</w:t>
      </w:r>
      <w:r w:rsidRPr="000268BA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несоблюдение норм</w:t>
      </w:r>
      <w:r w:rsidRPr="000268BA">
        <w:rPr>
          <w:rFonts w:ascii="Times New Roman" w:hAnsi="Times New Roman" w:cs="Times New Roman"/>
          <w:sz w:val="28"/>
          <w:szCs w:val="28"/>
          <w:lang w:eastAsia="ru-RU"/>
        </w:rPr>
        <w:t xml:space="preserve"> посадки и обработки;</w:t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br/>
        <w:t>- нерациональное применение азотных удобрений;</w:t>
      </w:r>
      <w:r w:rsidR="003037A3" w:rsidRPr="000268BA">
        <w:rPr>
          <w:rFonts w:ascii="Times New Roman" w:hAnsi="Times New Roman" w:cs="Times New Roman"/>
          <w:sz w:val="28"/>
          <w:szCs w:val="28"/>
          <w:lang w:eastAsia="ru-RU"/>
        </w:rPr>
        <w:br/>
        <w:t>- применение химических средств защиты растений.</w:t>
      </w:r>
    </w:p>
    <w:p w:rsidR="003037A3" w:rsidRPr="000268BA" w:rsidRDefault="003037A3" w:rsidP="00303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Какие сорта овощей и фруктов почти не содержат нитраты?</w:t>
      </w:r>
    </w:p>
    <w:p w:rsidR="003037A3" w:rsidRPr="000268BA" w:rsidRDefault="003037A3" w:rsidP="000268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обычных условиях</w:t>
      </w:r>
      <w:r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нитраты практически не накапливаются в яблоках, ягодах, вишне, сливе, смородине, крыжовнике</w:t>
      </w: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. Зрелые овощи и плоды, кулинарно обработанные продукты содержат обычно меньше нитратов, чем зелёные. В растениях поздних сортов нитратов значительно меньше, чем в овощах ранних сортов.</w:t>
      </w:r>
    </w:p>
    <w:p w:rsidR="003037A3" w:rsidRPr="000268BA" w:rsidRDefault="003037A3" w:rsidP="00026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Каковы могут быть первые признаки отравления нитратами? </w:t>
      </w:r>
    </w:p>
    <w:p w:rsidR="003037A3" w:rsidRPr="000268BA" w:rsidRDefault="00E837AF" w:rsidP="000268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0" wp14:anchorId="2958FC8C" wp14:editId="55DD583B">
            <wp:simplePos x="0" y="0"/>
            <wp:positionH relativeFrom="column">
              <wp:posOffset>4872990</wp:posOffset>
            </wp:positionH>
            <wp:positionV relativeFrom="line">
              <wp:posOffset>49530</wp:posOffset>
            </wp:positionV>
            <wp:extent cx="1285875" cy="1104900"/>
            <wp:effectExtent l="19050" t="0" r="28575" b="381000"/>
            <wp:wrapSquare wrapText="bothSides"/>
            <wp:docPr id="26" name="Рисунок 26" descr="http://domsovetof.ru/_pu/9/9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msovetof.ru/_pu/9/96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74"/>
                    <a:stretch/>
                  </pic:blipFill>
                  <pic:spPr bwMode="auto">
                    <a:xfrm>
                      <a:off x="0" y="0"/>
                      <a:ext cx="1285875" cy="1104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A3"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отравлении этими соединениями может начаться посинение слизистых оболочек, лица и губ, дурнота, слюноотделение, рвота, боль в области желудка, возможно посинение губ, слизистых оболочек, ногтей и лица. Бывает слабость и беспокойство. Признаки отравления нитратами появляются через полтора часа после поступления их в организм с питьевой водой, и через 4-6 часов – при поступлении нитратов с </w:t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0" wp14:anchorId="2EC2C311" wp14:editId="00C21E39">
            <wp:simplePos x="0" y="0"/>
            <wp:positionH relativeFrom="column">
              <wp:posOffset>4872990</wp:posOffset>
            </wp:positionH>
            <wp:positionV relativeFrom="line">
              <wp:posOffset>687705</wp:posOffset>
            </wp:positionV>
            <wp:extent cx="1323975" cy="1590675"/>
            <wp:effectExtent l="19050" t="0" r="28575" b="542925"/>
            <wp:wrapSquare wrapText="bothSides"/>
            <wp:docPr id="28" name="Рисунок 28" descr="http://domsovetof.ru/_pu/9/1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msovetof.ru/_pu/9/17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29"/>
                    <a:stretch/>
                  </pic:blipFill>
                  <pic:spPr bwMode="auto">
                    <a:xfrm>
                      <a:off x="0" y="0"/>
                      <a:ext cx="1323975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7A3"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пищей.</w:t>
      </w:r>
    </w:p>
    <w:p w:rsidR="003037A3" w:rsidRPr="000268BA" w:rsidRDefault="003037A3" w:rsidP="000268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уменьшить вред от избытка нитратов в продуктах? </w:t>
      </w:r>
    </w:p>
    <w:p w:rsidR="003037A3" w:rsidRPr="000268BA" w:rsidRDefault="003037A3" w:rsidP="000268B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8B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помогут рациональное питание, бодрость духа, хороший сон, употребление продуктов, богатых витаминами и биологически активными веществами (особенно витамином С).</w:t>
      </w:r>
    </w:p>
    <w:p w:rsidR="003037A3" w:rsidRPr="00D00748" w:rsidRDefault="003037A3" w:rsidP="003037A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7A3" w:rsidRPr="000268BA" w:rsidRDefault="003037A3" w:rsidP="000268BA">
      <w:pPr>
        <w:pStyle w:val="a3"/>
        <w:ind w:firstLine="142"/>
        <w:jc w:val="center"/>
        <w:rPr>
          <w:sz w:val="36"/>
          <w:szCs w:val="36"/>
          <w:lang w:eastAsia="ru-RU"/>
        </w:rPr>
      </w:pPr>
      <w:r w:rsidRPr="000268BA">
        <w:rPr>
          <w:sz w:val="36"/>
          <w:szCs w:val="36"/>
          <w:lang w:eastAsia="ru-RU"/>
        </w:rPr>
        <w:t>Выполняя эти нехитрые советы, вы сможете сберечь здоровье своего организма, а так же здоровье своих родных и друзей!</w:t>
      </w:r>
    </w:p>
    <w:p w:rsidR="003037A3" w:rsidRPr="003037A3" w:rsidRDefault="003037A3" w:rsidP="00303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7AF" w:rsidRDefault="00E837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E837AF" w:rsidRPr="007D7B0A" w:rsidRDefault="007D7B0A" w:rsidP="007D7B0A">
      <w:pPr>
        <w:pStyle w:val="1"/>
        <w:rPr>
          <w:color w:val="auto"/>
        </w:rPr>
      </w:pPr>
      <w:bookmarkStart w:id="11" w:name="_Toc286258918"/>
      <w:r w:rsidRPr="007D7B0A">
        <w:rPr>
          <w:color w:val="auto"/>
        </w:rPr>
        <w:lastRenderedPageBreak/>
        <w:t>СПИСОК ЛИТЕРАТУРЫ.</w:t>
      </w:r>
      <w:bookmarkEnd w:id="11"/>
    </w:p>
    <w:p w:rsidR="0023469C" w:rsidRPr="00E837AF" w:rsidRDefault="0023469C" w:rsidP="00E837A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837AF">
        <w:rPr>
          <w:rFonts w:ascii="Times New Roman" w:hAnsi="Times New Roman" w:cs="Times New Roman"/>
          <w:sz w:val="28"/>
          <w:szCs w:val="28"/>
        </w:rPr>
        <w:t>Ген</w:t>
      </w:r>
      <w:r>
        <w:rPr>
          <w:rFonts w:ascii="Times New Roman" w:hAnsi="Times New Roman" w:cs="Times New Roman"/>
          <w:sz w:val="28"/>
          <w:szCs w:val="28"/>
        </w:rPr>
        <w:t>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П.Я. «Физиология растений»</w:t>
      </w:r>
      <w:r w:rsidRPr="00A85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М.: Знание, 2002 г.</w:t>
      </w:r>
    </w:p>
    <w:p w:rsidR="0023469C" w:rsidRPr="00E837AF" w:rsidRDefault="0023469C" w:rsidP="00E837A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сайтов </w:t>
      </w:r>
      <w:hyperlink r:id="rId22" w:history="1">
        <w:r w:rsidRPr="00746CE7">
          <w:rPr>
            <w:rFonts w:ascii="Arial" w:eastAsia="Times New Roman" w:hAnsi="Arial" w:cs="Arial"/>
            <w:color w:val="2B73A3"/>
            <w:sz w:val="21"/>
            <w:szCs w:val="21"/>
            <w:u w:val="single"/>
            <w:lang w:eastAsia="ru-RU"/>
          </w:rPr>
          <w:t>gotovimedu.com</w:t>
        </w:r>
      </w:hyperlink>
    </w:p>
    <w:p w:rsidR="0023469C" w:rsidRPr="00E837AF" w:rsidRDefault="0023469C" w:rsidP="00E837AF">
      <w:pPr>
        <w:numPr>
          <w:ilvl w:val="0"/>
          <w:numId w:val="6"/>
        </w:numPr>
        <w:spacing w:before="100" w:beforeAutospacing="1" w:after="100" w:afterAutospacing="1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 О.А. Нитраты под строгий контроль.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М.: </w:t>
      </w: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 и жизнь.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8г., №3. </w:t>
      </w:r>
    </w:p>
    <w:p w:rsidR="0023469C" w:rsidRPr="00E837AF" w:rsidRDefault="0023469C" w:rsidP="00E837AF">
      <w:pPr>
        <w:numPr>
          <w:ilvl w:val="0"/>
          <w:numId w:val="6"/>
        </w:numPr>
        <w:spacing w:before="100" w:beforeAutospacing="1" w:after="100" w:afterAutospacing="1" w:line="30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Соколов О.А. Особенности распределения нитратов и нитритов в овощах. Картофель и овощи,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М.: </w:t>
      </w: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Наука и жизнь.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Pr="00E83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7г., №6. </w:t>
      </w:r>
    </w:p>
    <w:p w:rsidR="0023469C" w:rsidRDefault="0023469C" w:rsidP="00E837A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37AF">
        <w:rPr>
          <w:rFonts w:ascii="Times New Roman" w:hAnsi="Times New Roman" w:cs="Times New Roman"/>
          <w:sz w:val="28"/>
          <w:szCs w:val="28"/>
        </w:rPr>
        <w:t>Уайт. «Биология», том 1, 2, 3.</w:t>
      </w:r>
    </w:p>
    <w:p w:rsidR="0023469C" w:rsidRPr="00E837AF" w:rsidRDefault="0023469C" w:rsidP="00E837AF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Якунина Н.И. Физиология растений</w:t>
      </w:r>
      <w:r w:rsidRPr="00E837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Наука, 2000 г.</w:t>
      </w:r>
    </w:p>
    <w:p w:rsidR="00E837AF" w:rsidRPr="00E837AF" w:rsidRDefault="00E837AF" w:rsidP="005111C7">
      <w:pPr>
        <w:spacing w:after="0" w:line="360" w:lineRule="auto"/>
        <w:ind w:left="737"/>
        <w:rPr>
          <w:rFonts w:ascii="Times New Roman" w:hAnsi="Times New Roman" w:cs="Times New Roman"/>
          <w:sz w:val="28"/>
          <w:szCs w:val="28"/>
        </w:rPr>
      </w:pPr>
    </w:p>
    <w:p w:rsidR="00AA0A2E" w:rsidRPr="00AA0A2E" w:rsidRDefault="00AA0A2E" w:rsidP="00AA0A2E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AA0A2E" w:rsidRPr="00AA0A2E" w:rsidSect="004A3211">
      <w:footerReference w:type="default" r:id="rId23"/>
      <w:pgSz w:w="11906" w:h="16838"/>
      <w:pgMar w:top="851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EEF" w:rsidRDefault="00AE1EEF" w:rsidP="00AA0A2E">
      <w:pPr>
        <w:spacing w:after="0" w:line="240" w:lineRule="auto"/>
      </w:pPr>
      <w:r>
        <w:separator/>
      </w:r>
    </w:p>
  </w:endnote>
  <w:endnote w:type="continuationSeparator" w:id="0">
    <w:p w:rsidR="00AE1EEF" w:rsidRDefault="00AE1EEF" w:rsidP="00AA0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29203"/>
      <w:docPartObj>
        <w:docPartGallery w:val="Page Numbers (Bottom of Page)"/>
        <w:docPartUnique/>
      </w:docPartObj>
    </w:sdtPr>
    <w:sdtEndPr/>
    <w:sdtContent>
      <w:p w:rsidR="004A3211" w:rsidRDefault="004A3211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A1A">
          <w:rPr>
            <w:noProof/>
          </w:rPr>
          <w:t>12</w:t>
        </w:r>
        <w:r>
          <w:fldChar w:fldCharType="end"/>
        </w:r>
      </w:p>
    </w:sdtContent>
  </w:sdt>
  <w:p w:rsidR="004A3211" w:rsidRDefault="004A3211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EEF" w:rsidRDefault="00AE1EEF" w:rsidP="00AA0A2E">
      <w:pPr>
        <w:spacing w:after="0" w:line="240" w:lineRule="auto"/>
      </w:pPr>
      <w:r>
        <w:separator/>
      </w:r>
    </w:p>
  </w:footnote>
  <w:footnote w:type="continuationSeparator" w:id="0">
    <w:p w:rsidR="00AE1EEF" w:rsidRDefault="00AE1EEF" w:rsidP="00AA0A2E">
      <w:pPr>
        <w:spacing w:after="0" w:line="240" w:lineRule="auto"/>
      </w:pPr>
      <w:r>
        <w:continuationSeparator/>
      </w:r>
    </w:p>
  </w:footnote>
  <w:footnote w:id="1">
    <w:p w:rsidR="00AA0A2E" w:rsidRPr="00AA0A2E" w:rsidRDefault="00AA0A2E" w:rsidP="00AA0A2E">
      <w:pPr>
        <w:spacing w:before="75" w:after="75" w:line="360" w:lineRule="auto"/>
        <w:ind w:left="105" w:right="105" w:firstLine="400"/>
        <w:textAlignment w:val="top"/>
        <w:outlineLvl w:val="5"/>
        <w:rPr>
          <w:rFonts w:ascii="Times New Roman" w:eastAsia="Times New Roman" w:hAnsi="Times New Roman" w:cs="Times New Roman"/>
          <w:lang w:eastAsia="ru-RU"/>
        </w:rPr>
      </w:pPr>
      <w:r>
        <w:rPr>
          <w:rStyle w:val="ad"/>
        </w:rPr>
        <w:footnoteRef/>
      </w:r>
      <w:r>
        <w:t xml:space="preserve"> </w:t>
      </w:r>
      <w:r w:rsidRPr="00AA0A2E">
        <w:rPr>
          <w:rFonts w:ascii="Times New Roman" w:eastAsia="Times New Roman" w:hAnsi="Times New Roman" w:cs="Times New Roman"/>
          <w:bCs/>
          <w:lang w:eastAsia="ru-RU"/>
        </w:rPr>
        <w:t xml:space="preserve">Отрывок «Сказка о </w:t>
      </w:r>
      <w:proofErr w:type="spellStart"/>
      <w:r w:rsidRPr="00AA0A2E">
        <w:rPr>
          <w:rFonts w:ascii="Times New Roman" w:eastAsia="Times New Roman" w:hAnsi="Times New Roman" w:cs="Times New Roman"/>
          <w:bCs/>
          <w:lang w:eastAsia="ru-RU"/>
        </w:rPr>
        <w:t>Витаминоеде</w:t>
      </w:r>
      <w:proofErr w:type="spellEnd"/>
      <w:r w:rsidRPr="00AA0A2E">
        <w:rPr>
          <w:rFonts w:ascii="Times New Roman" w:eastAsia="Times New Roman" w:hAnsi="Times New Roman" w:cs="Times New Roman"/>
          <w:bCs/>
          <w:lang w:eastAsia="ru-RU"/>
        </w:rPr>
        <w:t>»</w:t>
      </w:r>
      <w:r w:rsidR="00D34347">
        <w:rPr>
          <w:rFonts w:ascii="Times New Roman" w:eastAsia="Times New Roman" w:hAnsi="Times New Roman" w:cs="Times New Roman"/>
          <w:bCs/>
          <w:lang w:eastAsia="ru-RU"/>
        </w:rPr>
        <w:t xml:space="preserve">, автор </w:t>
      </w:r>
      <w:proofErr w:type="spellStart"/>
      <w:r w:rsidRPr="00AA0A2E">
        <w:rPr>
          <w:rFonts w:ascii="Times New Roman" w:eastAsia="Times New Roman" w:hAnsi="Times New Roman" w:cs="Times New Roman"/>
          <w:bCs/>
          <w:lang w:eastAsia="ru-RU"/>
        </w:rPr>
        <w:t>Гурылева</w:t>
      </w:r>
      <w:proofErr w:type="spellEnd"/>
      <w:r w:rsidRPr="00AA0A2E">
        <w:rPr>
          <w:rFonts w:ascii="Times New Roman" w:eastAsia="Times New Roman" w:hAnsi="Times New Roman" w:cs="Times New Roman"/>
          <w:bCs/>
          <w:lang w:eastAsia="ru-RU"/>
        </w:rPr>
        <w:t xml:space="preserve"> Н.И.</w:t>
      </w:r>
    </w:p>
    <w:p w:rsidR="00AA0A2E" w:rsidRDefault="00AA0A2E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F27DC"/>
    <w:multiLevelType w:val="hybridMultilevel"/>
    <w:tmpl w:val="0928A946"/>
    <w:lvl w:ilvl="0" w:tplc="C49AC9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D802A2"/>
    <w:multiLevelType w:val="hybridMultilevel"/>
    <w:tmpl w:val="DF0EBB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853AA8"/>
    <w:multiLevelType w:val="hybridMultilevel"/>
    <w:tmpl w:val="8C2CFFD2"/>
    <w:lvl w:ilvl="0" w:tplc="47D645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95411ED"/>
    <w:multiLevelType w:val="hybridMultilevel"/>
    <w:tmpl w:val="E41823EC"/>
    <w:lvl w:ilvl="0" w:tplc="02DABADA">
      <w:start w:val="1"/>
      <w:numFmt w:val="decimal"/>
      <w:lvlText w:val="%1."/>
      <w:lvlJc w:val="left"/>
      <w:pPr>
        <w:tabs>
          <w:tab w:val="num" w:pos="737"/>
        </w:tabs>
        <w:ind w:left="0" w:firstLine="73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5187"/>
    <w:multiLevelType w:val="hybridMultilevel"/>
    <w:tmpl w:val="67C68466"/>
    <w:lvl w:ilvl="0" w:tplc="5EFED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47E627E"/>
    <w:multiLevelType w:val="hybridMultilevel"/>
    <w:tmpl w:val="913AFC76"/>
    <w:lvl w:ilvl="0" w:tplc="09E25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141F43"/>
    <w:multiLevelType w:val="multilevel"/>
    <w:tmpl w:val="F0AA4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76"/>
    <w:rsid w:val="0000468F"/>
    <w:rsid w:val="000268BA"/>
    <w:rsid w:val="000529E6"/>
    <w:rsid w:val="000C3973"/>
    <w:rsid w:val="0010596D"/>
    <w:rsid w:val="00140E4B"/>
    <w:rsid w:val="00195ED7"/>
    <w:rsid w:val="0023469C"/>
    <w:rsid w:val="00262F59"/>
    <w:rsid w:val="003037A3"/>
    <w:rsid w:val="00443BCB"/>
    <w:rsid w:val="004A3211"/>
    <w:rsid w:val="004E5ACF"/>
    <w:rsid w:val="005111C7"/>
    <w:rsid w:val="005C5C16"/>
    <w:rsid w:val="00624D76"/>
    <w:rsid w:val="006655BA"/>
    <w:rsid w:val="0069548D"/>
    <w:rsid w:val="006F2E03"/>
    <w:rsid w:val="007467D2"/>
    <w:rsid w:val="007D7B0A"/>
    <w:rsid w:val="00884E20"/>
    <w:rsid w:val="008A34C1"/>
    <w:rsid w:val="00A00645"/>
    <w:rsid w:val="00A85FDC"/>
    <w:rsid w:val="00AA0A2E"/>
    <w:rsid w:val="00AE1EEF"/>
    <w:rsid w:val="00B806F9"/>
    <w:rsid w:val="00BF6A1A"/>
    <w:rsid w:val="00CE7D4B"/>
    <w:rsid w:val="00D34347"/>
    <w:rsid w:val="00E837AF"/>
    <w:rsid w:val="00EC35B2"/>
    <w:rsid w:val="00F0524A"/>
    <w:rsid w:val="00F7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D76"/>
  </w:style>
  <w:style w:type="paragraph" w:styleId="1">
    <w:name w:val="heading 1"/>
    <w:basedOn w:val="a"/>
    <w:next w:val="a"/>
    <w:link w:val="10"/>
    <w:uiPriority w:val="9"/>
    <w:qFormat/>
    <w:rsid w:val="007D7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B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4D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548D"/>
    <w:pPr>
      <w:ind w:left="720"/>
      <w:contextualSpacing/>
    </w:pPr>
  </w:style>
  <w:style w:type="table" w:styleId="a5">
    <w:name w:val="Table Grid"/>
    <w:basedOn w:val="a1"/>
    <w:uiPriority w:val="59"/>
    <w:rsid w:val="00695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стиль111"/>
    <w:basedOn w:val="a0"/>
    <w:rsid w:val="00EC35B2"/>
    <w:rPr>
      <w:rFonts w:ascii="Arial" w:hAnsi="Arial" w:cs="Arial" w:hint="default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AA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A2E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AA0A2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AA0A2E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AA0A2E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AA0A2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0A2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0A2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D7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7B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7D7B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7B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D7B0A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7D7B0A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4A3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A3211"/>
  </w:style>
  <w:style w:type="paragraph" w:styleId="af2">
    <w:name w:val="footer"/>
    <w:basedOn w:val="a"/>
    <w:link w:val="af3"/>
    <w:uiPriority w:val="99"/>
    <w:unhideWhenUsed/>
    <w:rsid w:val="004A3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A32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D76"/>
  </w:style>
  <w:style w:type="paragraph" w:styleId="1">
    <w:name w:val="heading 1"/>
    <w:basedOn w:val="a"/>
    <w:next w:val="a"/>
    <w:link w:val="10"/>
    <w:uiPriority w:val="9"/>
    <w:qFormat/>
    <w:rsid w:val="007D7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B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4D7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548D"/>
    <w:pPr>
      <w:ind w:left="720"/>
      <w:contextualSpacing/>
    </w:pPr>
  </w:style>
  <w:style w:type="table" w:styleId="a5">
    <w:name w:val="Table Grid"/>
    <w:basedOn w:val="a1"/>
    <w:uiPriority w:val="59"/>
    <w:rsid w:val="006954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стиль111"/>
    <w:basedOn w:val="a0"/>
    <w:rsid w:val="00EC35B2"/>
    <w:rPr>
      <w:rFonts w:ascii="Arial" w:hAnsi="Arial" w:cs="Arial" w:hint="default"/>
      <w:sz w:val="17"/>
      <w:szCs w:val="17"/>
    </w:rPr>
  </w:style>
  <w:style w:type="paragraph" w:styleId="a6">
    <w:name w:val="Balloon Text"/>
    <w:basedOn w:val="a"/>
    <w:link w:val="a7"/>
    <w:uiPriority w:val="99"/>
    <w:semiHidden/>
    <w:unhideWhenUsed/>
    <w:rsid w:val="00AA0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A2E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unhideWhenUsed/>
    <w:rsid w:val="00AA0A2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AA0A2E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AA0A2E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AA0A2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AA0A2E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A0A2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7D7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7B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7D7B0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D7B0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D7B0A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7D7B0A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4A3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A3211"/>
  </w:style>
  <w:style w:type="paragraph" w:styleId="af2">
    <w:name w:val="footer"/>
    <w:basedOn w:val="a"/>
    <w:link w:val="af3"/>
    <w:uiPriority w:val="99"/>
    <w:unhideWhenUsed/>
    <w:rsid w:val="004A3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A3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gotovimedu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6E6C200-DA8E-4717-B21F-E360B045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2011-02-23T01:13:00Z</dcterms:created>
  <dcterms:modified xsi:type="dcterms:W3CDTF">2011-02-23T23:41:00Z</dcterms:modified>
</cp:coreProperties>
</file>