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B" w:rsidRDefault="00E6694B" w:rsidP="00DD0B69">
      <w:pPr>
        <w:jc w:val="center"/>
        <w:rPr>
          <w:sz w:val="32"/>
          <w:szCs w:val="32"/>
        </w:rPr>
      </w:pPr>
      <w:r w:rsidRPr="00DD0B69">
        <w:rPr>
          <w:sz w:val="32"/>
          <w:szCs w:val="32"/>
        </w:rPr>
        <w:t>Подключение потребителей энергии в электрическую сеть.</w:t>
      </w:r>
    </w:p>
    <w:p w:rsidR="003D46BD" w:rsidRDefault="003D46BD" w:rsidP="00DD0B6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Когут</w:t>
      </w:r>
      <w:proofErr w:type="spellEnd"/>
      <w:r>
        <w:rPr>
          <w:sz w:val="32"/>
          <w:szCs w:val="32"/>
        </w:rPr>
        <w:t xml:space="preserve"> М.В., к.п.н., доцент</w:t>
      </w:r>
    </w:p>
    <w:p w:rsidR="003D46BD" w:rsidRDefault="003D46BD" w:rsidP="00DD0B69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СОШ №1034г. Москва.</w:t>
      </w:r>
    </w:p>
    <w:p w:rsidR="00E304C8" w:rsidRDefault="00E304C8" w:rsidP="00E304C8">
      <w:pPr>
        <w:rPr>
          <w:sz w:val="32"/>
          <w:szCs w:val="32"/>
        </w:rPr>
      </w:pPr>
      <w:r>
        <w:rPr>
          <w:sz w:val="32"/>
          <w:szCs w:val="32"/>
        </w:rPr>
        <w:t xml:space="preserve">     Для существования электрического тока в цепи необходимо выполнить три условия:</w:t>
      </w:r>
    </w:p>
    <w:p w:rsidR="00E304C8" w:rsidRDefault="00E304C8" w:rsidP="00E304C8">
      <w:pPr>
        <w:rPr>
          <w:sz w:val="32"/>
          <w:szCs w:val="32"/>
        </w:rPr>
      </w:pPr>
      <w:r>
        <w:rPr>
          <w:sz w:val="32"/>
          <w:szCs w:val="32"/>
        </w:rPr>
        <w:t>- наличие источника электрического тока;</w:t>
      </w:r>
    </w:p>
    <w:p w:rsidR="00E304C8" w:rsidRDefault="00E304C8" w:rsidP="00E304C8">
      <w:pPr>
        <w:rPr>
          <w:sz w:val="32"/>
          <w:szCs w:val="32"/>
        </w:rPr>
      </w:pPr>
      <w:r>
        <w:rPr>
          <w:sz w:val="32"/>
          <w:szCs w:val="32"/>
        </w:rPr>
        <w:t>- носители электрических зарядов;</w:t>
      </w:r>
    </w:p>
    <w:p w:rsidR="00E304C8" w:rsidRPr="00DD0B69" w:rsidRDefault="00E304C8" w:rsidP="00E304C8">
      <w:pPr>
        <w:rPr>
          <w:sz w:val="32"/>
          <w:szCs w:val="32"/>
        </w:rPr>
      </w:pPr>
      <w:r>
        <w:rPr>
          <w:sz w:val="32"/>
          <w:szCs w:val="32"/>
        </w:rPr>
        <w:t>- электрическая цепь должна быть замкнута.</w:t>
      </w:r>
    </w:p>
    <w:p w:rsidR="00987A73" w:rsidRPr="00DD0B69" w:rsidRDefault="00E6694B">
      <w:pPr>
        <w:rPr>
          <w:rFonts w:eastAsiaTheme="minorEastAsia"/>
          <w:sz w:val="32"/>
          <w:szCs w:val="32"/>
        </w:rPr>
      </w:pPr>
      <w:r w:rsidRPr="00DD0B69">
        <w:rPr>
          <w:sz w:val="32"/>
          <w:szCs w:val="32"/>
        </w:rPr>
        <w:t xml:space="preserve">       Подключении потребителей энергии в электрическую сеть </w:t>
      </w:r>
      <w:r w:rsidR="00E304C8">
        <w:rPr>
          <w:sz w:val="32"/>
          <w:szCs w:val="32"/>
        </w:rPr>
        <w:t>о</w:t>
      </w:r>
      <w:r w:rsidRPr="00DD0B69">
        <w:rPr>
          <w:sz w:val="32"/>
          <w:szCs w:val="32"/>
        </w:rPr>
        <w:t>существ</w:t>
      </w:r>
      <w:r w:rsidR="00E304C8">
        <w:rPr>
          <w:sz w:val="32"/>
          <w:szCs w:val="32"/>
        </w:rPr>
        <w:t>ля</w:t>
      </w:r>
      <w:r w:rsidRPr="00DD0B69">
        <w:rPr>
          <w:sz w:val="32"/>
          <w:szCs w:val="32"/>
        </w:rPr>
        <w:t>ет</w:t>
      </w:r>
      <w:r w:rsidR="00E304C8">
        <w:rPr>
          <w:sz w:val="32"/>
          <w:szCs w:val="32"/>
        </w:rPr>
        <w:t>ся</w:t>
      </w:r>
      <w:r w:rsidRPr="00DD0B69">
        <w:rPr>
          <w:sz w:val="32"/>
          <w:szCs w:val="32"/>
        </w:rPr>
        <w:t xml:space="preserve"> тр</w:t>
      </w:r>
      <w:r w:rsidR="00E304C8">
        <w:rPr>
          <w:sz w:val="32"/>
          <w:szCs w:val="32"/>
        </w:rPr>
        <w:t>емя</w:t>
      </w:r>
      <w:r w:rsidRPr="00DD0B69">
        <w:rPr>
          <w:sz w:val="32"/>
          <w:szCs w:val="32"/>
        </w:rPr>
        <w:t xml:space="preserve"> </w:t>
      </w:r>
      <w:r w:rsidR="00662D1E">
        <w:rPr>
          <w:sz w:val="32"/>
          <w:szCs w:val="32"/>
        </w:rPr>
        <w:t>способа</w:t>
      </w:r>
      <w:r w:rsidR="00E304C8">
        <w:rPr>
          <w:sz w:val="32"/>
          <w:szCs w:val="32"/>
        </w:rPr>
        <w:t>ми</w:t>
      </w:r>
      <w:r w:rsidRPr="00DD0B69">
        <w:rPr>
          <w:sz w:val="32"/>
          <w:szCs w:val="32"/>
        </w:rPr>
        <w:t xml:space="preserve">: </w:t>
      </w:r>
      <w:proofErr w:type="gramStart"/>
      <w:r w:rsidRPr="00DD0B69">
        <w:rPr>
          <w:sz w:val="32"/>
          <w:szCs w:val="32"/>
        </w:rPr>
        <w:t>последовательное</w:t>
      </w:r>
      <w:proofErr w:type="gramEnd"/>
      <w:r w:rsidRPr="00DD0B69">
        <w:rPr>
          <w:sz w:val="32"/>
          <w:szCs w:val="32"/>
        </w:rPr>
        <w:t>, параллельное и смешанное</w:t>
      </w:r>
      <w:r w:rsidR="00AF5D66">
        <w:rPr>
          <w:sz w:val="32"/>
          <w:szCs w:val="32"/>
        </w:rPr>
        <w:t xml:space="preserve"> подключение</w:t>
      </w:r>
      <w:r w:rsidRPr="00DD0B69">
        <w:rPr>
          <w:sz w:val="32"/>
          <w:szCs w:val="32"/>
        </w:rPr>
        <w:t xml:space="preserve">. При подключении потребителей </w:t>
      </w:r>
      <w:r w:rsidR="005E7AF2">
        <w:rPr>
          <w:sz w:val="32"/>
          <w:szCs w:val="32"/>
        </w:rPr>
        <w:t xml:space="preserve">в электрическую цепь </w:t>
      </w:r>
      <w:r w:rsidRPr="00DD0B69">
        <w:rPr>
          <w:sz w:val="32"/>
          <w:szCs w:val="32"/>
        </w:rPr>
        <w:t>необходимо строго выполнять закон Ома.</w:t>
      </w:r>
      <w:r w:rsidR="00987A73" w:rsidRPr="00DD0B69">
        <w:rPr>
          <w:sz w:val="32"/>
          <w:szCs w:val="32"/>
        </w:rPr>
        <w:t xml:space="preserve"> Существует два вида записи закона</w:t>
      </w:r>
      <w:r w:rsidR="00E304C8">
        <w:rPr>
          <w:sz w:val="32"/>
          <w:szCs w:val="32"/>
        </w:rPr>
        <w:t xml:space="preserve"> Ома</w:t>
      </w:r>
      <w:r w:rsidR="00987A73" w:rsidRPr="00DD0B69">
        <w:rPr>
          <w:sz w:val="32"/>
          <w:szCs w:val="32"/>
        </w:rPr>
        <w:t>: для участка цепи</w:t>
      </w:r>
      <w:r w:rsidR="00AA2A67">
        <w:rPr>
          <w:sz w:val="32"/>
          <w:szCs w:val="32"/>
        </w:rPr>
        <w:t xml:space="preserve">: </w:t>
      </w:r>
      <m:oMath>
        <m:r>
          <w:rPr>
            <w:rFonts w:ascii="Cambria Math" w:hAnsi="Cambria Math" w:cs="Cambria Math"/>
            <w:sz w:val="32"/>
            <w:szCs w:val="32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DD0B69">
        <w:rPr>
          <w:sz w:val="32"/>
          <w:szCs w:val="32"/>
        </w:rPr>
        <w:t xml:space="preserve"> </w:t>
      </w:r>
      <w:r w:rsidR="00987A73" w:rsidRPr="00DD0B69">
        <w:rPr>
          <w:sz w:val="32"/>
          <w:szCs w:val="32"/>
        </w:rPr>
        <w:t xml:space="preserve"> и для полной цепи, содержащей источник электрического тока</w:t>
      </w:r>
      <w:r w:rsidR="005E7AF2">
        <w:rPr>
          <w:sz w:val="32"/>
          <w:szCs w:val="32"/>
        </w:rPr>
        <w:t>:</w:t>
      </w:r>
      <w:r w:rsidR="00987A73" w:rsidRPr="00DD0B69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R+r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, где</m:t>
        </m:r>
      </m:oMath>
    </w:p>
    <w:p w:rsidR="00987A73" w:rsidRPr="00DD0B69" w:rsidRDefault="00987A73">
      <w:pPr>
        <w:rPr>
          <w:rFonts w:eastAsiaTheme="minorEastAsia"/>
          <w:sz w:val="32"/>
          <w:szCs w:val="32"/>
        </w:rPr>
      </w:pPr>
      <w:r w:rsidRPr="00DD0B69">
        <w:rPr>
          <w:rFonts w:eastAsiaTheme="minorEastAsia"/>
          <w:sz w:val="32"/>
          <w:szCs w:val="32"/>
          <w:lang w:val="en-US"/>
        </w:rPr>
        <w:t>I</w:t>
      </w:r>
      <w:r w:rsidR="00B81E47" w:rsidRPr="00DD0B69">
        <w:rPr>
          <w:rFonts w:eastAsiaTheme="minorEastAsia"/>
          <w:sz w:val="32"/>
          <w:szCs w:val="32"/>
        </w:rPr>
        <w:t xml:space="preserve"> – сила </w:t>
      </w:r>
      <w:r w:rsidR="00DD0B69">
        <w:rPr>
          <w:rFonts w:eastAsiaTheme="minorEastAsia"/>
          <w:sz w:val="32"/>
          <w:szCs w:val="32"/>
        </w:rPr>
        <w:t xml:space="preserve">электрического </w:t>
      </w:r>
      <w:r w:rsidR="00B81E47" w:rsidRPr="00DD0B69">
        <w:rPr>
          <w:rFonts w:eastAsiaTheme="minorEastAsia"/>
          <w:sz w:val="32"/>
          <w:szCs w:val="32"/>
        </w:rPr>
        <w:t>тока</w:t>
      </w:r>
      <w:r w:rsidR="00DD0B69">
        <w:rPr>
          <w:rFonts w:eastAsiaTheme="minorEastAsia"/>
          <w:sz w:val="32"/>
          <w:szCs w:val="32"/>
        </w:rPr>
        <w:t>, которая измеряется в амперах (А);</w:t>
      </w:r>
    </w:p>
    <w:p w:rsidR="00B81E47" w:rsidRPr="00DD0B69" w:rsidRDefault="00987A73">
      <w:pPr>
        <w:rPr>
          <w:rFonts w:eastAsiaTheme="minorEastAsia"/>
          <w:sz w:val="32"/>
          <w:szCs w:val="32"/>
        </w:rPr>
      </w:pPr>
      <w:r w:rsidRPr="00DD0B69">
        <w:rPr>
          <w:rFonts w:eastAsiaTheme="minorEastAsia"/>
          <w:sz w:val="32"/>
          <w:szCs w:val="32"/>
          <w:lang w:val="en-US"/>
        </w:rPr>
        <w:t>U</w:t>
      </w:r>
      <w:r w:rsidR="00B81E47" w:rsidRPr="00DD0B69">
        <w:rPr>
          <w:rFonts w:eastAsiaTheme="minorEastAsia"/>
          <w:sz w:val="32"/>
          <w:szCs w:val="32"/>
        </w:rPr>
        <w:t xml:space="preserve"> </w:t>
      </w:r>
      <w:r w:rsidR="00DD0B69">
        <w:rPr>
          <w:rFonts w:eastAsiaTheme="minorEastAsia"/>
          <w:sz w:val="32"/>
          <w:szCs w:val="32"/>
        </w:rPr>
        <w:t>–</w:t>
      </w:r>
      <w:r w:rsidR="00B81E47" w:rsidRPr="00DD0B69">
        <w:rPr>
          <w:rFonts w:eastAsiaTheme="minorEastAsia"/>
          <w:sz w:val="32"/>
          <w:szCs w:val="32"/>
        </w:rPr>
        <w:t xml:space="preserve"> </w:t>
      </w:r>
      <w:proofErr w:type="gramStart"/>
      <w:r w:rsidR="00DD0B69">
        <w:rPr>
          <w:rFonts w:eastAsiaTheme="minorEastAsia"/>
          <w:sz w:val="32"/>
          <w:szCs w:val="32"/>
        </w:rPr>
        <w:t>электрическое</w:t>
      </w:r>
      <w:proofErr w:type="gramEnd"/>
      <w:r w:rsidR="00DD0B69">
        <w:rPr>
          <w:rFonts w:eastAsiaTheme="minorEastAsia"/>
          <w:sz w:val="32"/>
          <w:szCs w:val="32"/>
        </w:rPr>
        <w:t xml:space="preserve"> </w:t>
      </w:r>
      <w:r w:rsidR="00B81E47" w:rsidRPr="00DD0B69">
        <w:rPr>
          <w:rFonts w:eastAsiaTheme="minorEastAsia"/>
          <w:sz w:val="32"/>
          <w:szCs w:val="32"/>
        </w:rPr>
        <w:t>напряжение</w:t>
      </w:r>
      <w:r w:rsidR="00DD0B69">
        <w:rPr>
          <w:rFonts w:eastAsiaTheme="minorEastAsia"/>
          <w:sz w:val="32"/>
          <w:szCs w:val="32"/>
        </w:rPr>
        <w:t>, измеряемое в вольтах (В);</w:t>
      </w:r>
    </w:p>
    <w:p w:rsidR="00B81E47" w:rsidRPr="00DD0B69" w:rsidRDefault="00B81E47">
      <w:pPr>
        <w:rPr>
          <w:rFonts w:eastAsiaTheme="minorEastAsia"/>
          <w:sz w:val="32"/>
          <w:szCs w:val="32"/>
        </w:rPr>
      </w:pPr>
      <w:r w:rsidRPr="00DD0B69">
        <w:rPr>
          <w:rFonts w:eastAsiaTheme="minorEastAsia"/>
          <w:sz w:val="32"/>
          <w:szCs w:val="32"/>
          <w:lang w:val="en-US"/>
        </w:rPr>
        <w:t>R</w:t>
      </w:r>
      <w:r w:rsidRPr="00DD0B69">
        <w:rPr>
          <w:rFonts w:eastAsiaTheme="minorEastAsia"/>
          <w:sz w:val="32"/>
          <w:szCs w:val="32"/>
        </w:rPr>
        <w:t xml:space="preserve"> – </w:t>
      </w:r>
      <w:proofErr w:type="gramStart"/>
      <w:r w:rsidRPr="00DD0B69">
        <w:rPr>
          <w:rFonts w:eastAsiaTheme="minorEastAsia"/>
          <w:sz w:val="32"/>
          <w:szCs w:val="32"/>
        </w:rPr>
        <w:t>сопротивление</w:t>
      </w:r>
      <w:proofErr w:type="gramEnd"/>
      <w:r w:rsidRPr="00DD0B69">
        <w:rPr>
          <w:rFonts w:eastAsiaTheme="minorEastAsia"/>
          <w:sz w:val="32"/>
          <w:szCs w:val="32"/>
        </w:rPr>
        <w:t xml:space="preserve"> на участке электрической цепи</w:t>
      </w:r>
      <w:r w:rsidR="00B44E0A">
        <w:rPr>
          <w:rFonts w:eastAsiaTheme="minorEastAsia"/>
          <w:sz w:val="32"/>
          <w:szCs w:val="32"/>
        </w:rPr>
        <w:t xml:space="preserve"> (Ом);</w:t>
      </w:r>
    </w:p>
    <w:p w:rsidR="004C1132" w:rsidRDefault="00B81E47">
      <w:pPr>
        <w:rPr>
          <w:rFonts w:eastAsiaTheme="minorEastAsia"/>
          <w:sz w:val="32"/>
          <w:szCs w:val="32"/>
        </w:rPr>
      </w:pPr>
      <w:r w:rsidRPr="00DD0B69">
        <w:rPr>
          <w:rFonts w:eastAsiaTheme="minorEastAsia"/>
          <w:sz w:val="32"/>
          <w:szCs w:val="32"/>
          <w:lang w:val="en-US"/>
        </w:rPr>
        <w:t>r</w:t>
      </w:r>
      <w:r w:rsidR="00987A73" w:rsidRPr="00DD0B69">
        <w:rPr>
          <w:rFonts w:eastAsiaTheme="minorEastAsia"/>
          <w:sz w:val="32"/>
          <w:szCs w:val="32"/>
        </w:rPr>
        <w:t xml:space="preserve"> </w:t>
      </w:r>
      <w:r w:rsidRPr="00DD0B69">
        <w:rPr>
          <w:rFonts w:eastAsiaTheme="minorEastAsia"/>
          <w:sz w:val="32"/>
          <w:szCs w:val="32"/>
        </w:rPr>
        <w:t>–</w:t>
      </w:r>
      <w:r w:rsidR="003B011E">
        <w:rPr>
          <w:rFonts w:eastAsiaTheme="minorEastAsia"/>
          <w:sz w:val="32"/>
          <w:szCs w:val="32"/>
        </w:rPr>
        <w:t xml:space="preserve"> </w:t>
      </w:r>
      <w:proofErr w:type="gramStart"/>
      <w:r w:rsidRPr="00DD0B69">
        <w:rPr>
          <w:rFonts w:eastAsiaTheme="minorEastAsia"/>
          <w:sz w:val="32"/>
          <w:szCs w:val="32"/>
        </w:rPr>
        <w:t>внутреннее</w:t>
      </w:r>
      <w:proofErr w:type="gramEnd"/>
      <w:r w:rsidRPr="00DD0B69">
        <w:rPr>
          <w:rFonts w:eastAsiaTheme="minorEastAsia"/>
          <w:sz w:val="32"/>
          <w:szCs w:val="32"/>
        </w:rPr>
        <w:t xml:space="preserve"> сопротивление источника тока</w:t>
      </w:r>
      <w:r w:rsidR="00B66AE9">
        <w:rPr>
          <w:rFonts w:eastAsiaTheme="minorEastAsia"/>
          <w:sz w:val="32"/>
          <w:szCs w:val="32"/>
        </w:rPr>
        <w:t xml:space="preserve"> (Ом)</w:t>
      </w:r>
      <w:r w:rsidR="00AA2A67">
        <w:rPr>
          <w:rFonts w:eastAsiaTheme="minorEastAsia"/>
          <w:sz w:val="32"/>
          <w:szCs w:val="32"/>
        </w:rPr>
        <w:t>.</w:t>
      </w:r>
    </w:p>
    <w:p w:rsidR="005E7AF2" w:rsidRDefault="004C113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</w:t>
      </w:r>
      <w:r w:rsidR="00AA2A67">
        <w:rPr>
          <w:rFonts w:eastAsiaTheme="minorEastAsia"/>
          <w:sz w:val="32"/>
          <w:szCs w:val="32"/>
        </w:rPr>
        <w:t xml:space="preserve"> При расчетах электрических цепей применяются законы Кирхгофа</w:t>
      </w:r>
      <w:r w:rsidR="003A5370">
        <w:rPr>
          <w:rFonts w:eastAsiaTheme="minorEastAsia"/>
          <w:sz w:val="32"/>
          <w:szCs w:val="32"/>
        </w:rPr>
        <w:t>.</w:t>
      </w:r>
      <w:r w:rsidR="00AA2A67">
        <w:rPr>
          <w:rFonts w:eastAsiaTheme="minorEastAsia"/>
          <w:sz w:val="32"/>
          <w:szCs w:val="32"/>
        </w:rPr>
        <w:t xml:space="preserve"> Первый закон Кирхгофа</w:t>
      </w:r>
      <w:r w:rsidR="003A5370">
        <w:rPr>
          <w:rFonts w:eastAsiaTheme="minorEastAsia"/>
          <w:sz w:val="32"/>
          <w:szCs w:val="32"/>
        </w:rPr>
        <w:t xml:space="preserve"> гласит, что сумма токов в узле равна нулю</w:t>
      </w:r>
      <w:r>
        <w:rPr>
          <w:rFonts w:eastAsiaTheme="minorEastAsia"/>
          <w:sz w:val="32"/>
          <w:szCs w:val="32"/>
        </w:rPr>
        <w:t>.</w:t>
      </w:r>
      <w:r w:rsidR="003A537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В</w:t>
      </w:r>
      <w:r w:rsidR="003A5370">
        <w:rPr>
          <w:rFonts w:eastAsiaTheme="minorEastAsia"/>
          <w:sz w:val="32"/>
          <w:szCs w:val="32"/>
        </w:rPr>
        <w:t xml:space="preserve">торой </w:t>
      </w:r>
      <w:r>
        <w:rPr>
          <w:rFonts w:eastAsiaTheme="minorEastAsia"/>
          <w:sz w:val="32"/>
          <w:szCs w:val="32"/>
        </w:rPr>
        <w:t xml:space="preserve">закон Кирхгофа </w:t>
      </w:r>
      <w:r w:rsidR="003B011E">
        <w:rPr>
          <w:rFonts w:eastAsiaTheme="minorEastAsia"/>
          <w:sz w:val="32"/>
          <w:szCs w:val="32"/>
        </w:rPr>
        <w:t>устанавливает зависимость между силой тока и напряжением в контуре</w:t>
      </w:r>
      <w:r>
        <w:rPr>
          <w:rFonts w:eastAsiaTheme="minorEastAsia"/>
          <w:sz w:val="32"/>
          <w:szCs w:val="32"/>
        </w:rPr>
        <w:t xml:space="preserve"> или алгебраическая сумма напряжений в контуре равна нулю. </w:t>
      </w:r>
    </w:p>
    <w:p w:rsidR="000D525D" w:rsidRDefault="000D525D">
      <w:pPr>
        <w:rPr>
          <w:rFonts w:eastAsiaTheme="minorEastAsia"/>
          <w:sz w:val="32"/>
          <w:szCs w:val="32"/>
        </w:rPr>
      </w:pPr>
    </w:p>
    <w:p w:rsidR="00DB7217" w:rsidRDefault="00DB7217">
      <w:pPr>
        <w:rPr>
          <w:rFonts w:eastAsiaTheme="minorEastAsia"/>
          <w:sz w:val="32"/>
          <w:szCs w:val="32"/>
        </w:rPr>
      </w:pPr>
    </w:p>
    <w:p w:rsidR="000D525D" w:rsidRDefault="000D525D">
      <w:pPr>
        <w:rPr>
          <w:rFonts w:eastAsiaTheme="minorEastAsia"/>
          <w:sz w:val="32"/>
          <w:szCs w:val="32"/>
        </w:rPr>
      </w:pPr>
    </w:p>
    <w:p w:rsidR="005E7AF2" w:rsidRDefault="005E7AF2">
      <w:pPr>
        <w:rPr>
          <w:rFonts w:eastAsiaTheme="minorEastAsia"/>
          <w:sz w:val="32"/>
          <w:szCs w:val="32"/>
        </w:rPr>
      </w:pPr>
    </w:p>
    <w:p w:rsidR="005E7AF2" w:rsidRDefault="005E7AF2">
      <w:pPr>
        <w:rPr>
          <w:rFonts w:eastAsiaTheme="minorEastAsia"/>
          <w:sz w:val="32"/>
          <w:szCs w:val="32"/>
        </w:rPr>
      </w:pPr>
    </w:p>
    <w:p w:rsidR="00DD0B69" w:rsidRDefault="003B011E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 w:rsidR="003A5370">
        <w:rPr>
          <w:rFonts w:eastAsiaTheme="minorEastAsia"/>
          <w:sz w:val="32"/>
          <w:szCs w:val="32"/>
        </w:rPr>
        <w:t xml:space="preserve"> </w:t>
      </w:r>
    </w:p>
    <w:p w:rsidR="00AA2A67" w:rsidRDefault="00AA2A67">
      <w:pPr>
        <w:rPr>
          <w:rFonts w:eastAsiaTheme="minorEastAsia"/>
          <w:sz w:val="32"/>
          <w:szCs w:val="32"/>
        </w:rPr>
      </w:pPr>
    </w:p>
    <w:p w:rsidR="00AA2A67" w:rsidRDefault="00AA2A67">
      <w:pPr>
        <w:rPr>
          <w:rFonts w:eastAsiaTheme="minorEastAsia"/>
          <w:sz w:val="32"/>
          <w:szCs w:val="32"/>
        </w:rPr>
      </w:pPr>
    </w:p>
    <w:p w:rsidR="00B66AE9" w:rsidRDefault="00B66AE9">
      <w:pPr>
        <w:rPr>
          <w:rFonts w:eastAsiaTheme="minorEastAsia"/>
          <w:sz w:val="32"/>
          <w:szCs w:val="32"/>
        </w:rPr>
      </w:pPr>
    </w:p>
    <w:p w:rsidR="00B66AE9" w:rsidRDefault="00B66AE9">
      <w:pPr>
        <w:rPr>
          <w:rFonts w:eastAsiaTheme="minorEastAsia"/>
          <w:sz w:val="32"/>
          <w:szCs w:val="32"/>
        </w:rPr>
      </w:pPr>
    </w:p>
    <w:p w:rsidR="00B66AE9" w:rsidRDefault="00B66AE9">
      <w:pPr>
        <w:rPr>
          <w:rFonts w:eastAsiaTheme="minorEastAsia"/>
          <w:sz w:val="32"/>
          <w:szCs w:val="32"/>
        </w:rPr>
      </w:pPr>
    </w:p>
    <w:p w:rsidR="00A41971" w:rsidRPr="00DB7217" w:rsidRDefault="000F7156" w:rsidP="000F7156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-710565</wp:posOffset>
            </wp:positionV>
            <wp:extent cx="4629150" cy="4343400"/>
            <wp:effectExtent l="19050" t="0" r="0" b="0"/>
            <wp:wrapSquare wrapText="bothSides"/>
            <wp:docPr id="2" name="Рисунок 1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7" cstate="print"/>
                    <a:srcRect l="18920" t="8120" r="19669" b="1517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25D">
        <w:rPr>
          <w:rFonts w:eastAsiaTheme="minorEastAsia"/>
          <w:sz w:val="32"/>
          <w:szCs w:val="32"/>
        </w:rPr>
        <w:t xml:space="preserve">     </w:t>
      </w:r>
      <w:r w:rsidR="000D525D" w:rsidRPr="00DB7217">
        <w:rPr>
          <w:rFonts w:eastAsiaTheme="minorEastAsia"/>
          <w:sz w:val="32"/>
          <w:szCs w:val="32"/>
        </w:rPr>
        <w:t>Пр</w:t>
      </w:r>
      <w:r w:rsidRPr="00DB7217">
        <w:rPr>
          <w:rFonts w:eastAsiaTheme="minorEastAsia"/>
          <w:sz w:val="32"/>
          <w:szCs w:val="32"/>
        </w:rPr>
        <w:t>и последовательном соединении потребителей энергии сила тока в электрической цепи величина постоянная, то есть</w:t>
      </w:r>
      <w:r w:rsidR="00662D1E" w:rsidRPr="00DB7217">
        <w:rPr>
          <w:rFonts w:eastAsiaTheme="minorEastAsia"/>
          <w:sz w:val="32"/>
          <w:szCs w:val="32"/>
        </w:rPr>
        <w:t>:</w:t>
      </w:r>
      <w:r w:rsidRPr="00DB7217">
        <w:rPr>
          <w:rFonts w:eastAsiaTheme="minorEastAsia"/>
          <w:sz w:val="32"/>
          <w:szCs w:val="32"/>
        </w:rPr>
        <w:t xml:space="preserve"> </w:t>
      </w:r>
    </w:p>
    <w:p w:rsidR="00662D1E" w:rsidRPr="00AF5D66" w:rsidRDefault="000F7156" w:rsidP="00662D1E">
      <w:pPr>
        <w:jc w:val="center"/>
        <w:rPr>
          <w:rFonts w:eastAsiaTheme="minorEastAsia"/>
          <w:sz w:val="32"/>
          <w:szCs w:val="32"/>
          <w:lang w:val="en-US"/>
        </w:rPr>
      </w:pPr>
      <w:proofErr w:type="gramStart"/>
      <w:r w:rsidRPr="00DB7217">
        <w:rPr>
          <w:rFonts w:eastAsiaTheme="minorEastAsia"/>
          <w:sz w:val="32"/>
          <w:szCs w:val="32"/>
          <w:lang w:val="en-US"/>
        </w:rPr>
        <w:t>I</w:t>
      </w:r>
      <w:r w:rsidR="00E96898" w:rsidRPr="00AF5D66">
        <w:rPr>
          <w:rFonts w:eastAsiaTheme="minorEastAsia"/>
          <w:sz w:val="32"/>
          <w:szCs w:val="32"/>
          <w:lang w:val="en-US"/>
        </w:rPr>
        <w:t xml:space="preserve"> </w:t>
      </w:r>
      <w:r w:rsidR="00E96898" w:rsidRPr="00DB7217">
        <w:rPr>
          <w:rFonts w:eastAsiaTheme="minorEastAsia"/>
          <w:sz w:val="32"/>
          <w:szCs w:val="32"/>
        </w:rPr>
        <w:t>общ</w:t>
      </w:r>
      <w:r w:rsidR="00E96898" w:rsidRPr="00AF5D66">
        <w:rPr>
          <w:rFonts w:eastAsiaTheme="minorEastAsia"/>
          <w:sz w:val="32"/>
          <w:szCs w:val="32"/>
          <w:lang w:val="en-US"/>
        </w:rPr>
        <w:t>.</w:t>
      </w:r>
      <w:proofErr w:type="gramEnd"/>
      <w:r w:rsidRPr="00AF5D66">
        <w:rPr>
          <w:rFonts w:eastAsiaTheme="minorEastAsia"/>
          <w:sz w:val="32"/>
          <w:szCs w:val="32"/>
          <w:lang w:val="en-US"/>
        </w:rPr>
        <w:t xml:space="preserve"> =</w:t>
      </w:r>
      <w:r w:rsidR="00E96898" w:rsidRPr="00AF5D66">
        <w:rPr>
          <w:rFonts w:eastAsiaTheme="minorEastAsia"/>
          <w:sz w:val="32"/>
          <w:szCs w:val="32"/>
          <w:lang w:val="en-US"/>
        </w:rPr>
        <w:t xml:space="preserve"> </w:t>
      </w:r>
      <w:r w:rsidRPr="00DB7217">
        <w:rPr>
          <w:rFonts w:eastAsiaTheme="minorEastAsia"/>
          <w:sz w:val="32"/>
          <w:szCs w:val="32"/>
          <w:lang w:val="en-US"/>
        </w:rPr>
        <w:t>I</w:t>
      </w:r>
      <w:r w:rsidRPr="00AF5D66">
        <w:rPr>
          <w:rFonts w:eastAsiaTheme="minorEastAsia"/>
          <w:sz w:val="24"/>
          <w:szCs w:val="32"/>
          <w:lang w:val="en-US"/>
        </w:rPr>
        <w:t>1</w:t>
      </w:r>
      <w:r w:rsidRPr="00AF5D66">
        <w:rPr>
          <w:rFonts w:eastAsiaTheme="minorEastAsia"/>
          <w:sz w:val="32"/>
          <w:szCs w:val="32"/>
          <w:lang w:val="en-US"/>
        </w:rPr>
        <w:t xml:space="preserve"> = </w:t>
      </w:r>
      <w:r w:rsidRPr="00DB7217">
        <w:rPr>
          <w:rFonts w:eastAsiaTheme="minorEastAsia"/>
          <w:sz w:val="32"/>
          <w:szCs w:val="32"/>
          <w:lang w:val="en-US"/>
        </w:rPr>
        <w:t>I</w:t>
      </w:r>
      <w:r w:rsidRPr="00AF5D66">
        <w:rPr>
          <w:rFonts w:eastAsiaTheme="minorEastAsia"/>
          <w:sz w:val="24"/>
          <w:szCs w:val="32"/>
          <w:lang w:val="en-US"/>
        </w:rPr>
        <w:t>2</w:t>
      </w:r>
      <w:r w:rsidRPr="00AF5D66">
        <w:rPr>
          <w:rFonts w:eastAsiaTheme="minorEastAsia"/>
          <w:sz w:val="32"/>
          <w:szCs w:val="32"/>
          <w:lang w:val="en-US"/>
        </w:rPr>
        <w:t xml:space="preserve">= </w:t>
      </w:r>
      <w:r w:rsidRPr="00DB7217">
        <w:rPr>
          <w:rFonts w:eastAsiaTheme="minorEastAsia"/>
          <w:sz w:val="32"/>
          <w:szCs w:val="32"/>
          <w:lang w:val="en-US"/>
        </w:rPr>
        <w:t>const</w:t>
      </w:r>
      <w:r w:rsidRPr="00AF5D66">
        <w:rPr>
          <w:rFonts w:eastAsiaTheme="minorEastAsia"/>
          <w:sz w:val="32"/>
          <w:szCs w:val="32"/>
          <w:lang w:val="en-US"/>
        </w:rPr>
        <w:t>.</w:t>
      </w:r>
    </w:p>
    <w:p w:rsidR="00662D1E" w:rsidRPr="00DB7217" w:rsidRDefault="000F7156" w:rsidP="000F7156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 xml:space="preserve">Напряжение </w:t>
      </w:r>
      <w:r w:rsidR="00496672" w:rsidRPr="00DB7217">
        <w:rPr>
          <w:rFonts w:eastAsiaTheme="minorEastAsia"/>
          <w:sz w:val="32"/>
          <w:szCs w:val="32"/>
        </w:rPr>
        <w:t xml:space="preserve">в цепи равно сумме напряжений </w:t>
      </w:r>
      <w:r w:rsidR="0084060A" w:rsidRPr="00DB7217">
        <w:rPr>
          <w:rFonts w:eastAsiaTheme="minorEastAsia"/>
          <w:sz w:val="32"/>
          <w:szCs w:val="32"/>
        </w:rPr>
        <w:t>(падени</w:t>
      </w:r>
      <w:r w:rsidR="0084060A">
        <w:rPr>
          <w:rFonts w:eastAsiaTheme="minorEastAsia"/>
          <w:sz w:val="32"/>
          <w:szCs w:val="32"/>
        </w:rPr>
        <w:t>й</w:t>
      </w:r>
      <w:r w:rsidR="0084060A" w:rsidRPr="00DB7217">
        <w:rPr>
          <w:rFonts w:eastAsiaTheme="minorEastAsia"/>
          <w:sz w:val="32"/>
          <w:szCs w:val="32"/>
        </w:rPr>
        <w:t xml:space="preserve"> напряжения</w:t>
      </w:r>
      <w:r w:rsidR="0084060A">
        <w:rPr>
          <w:rFonts w:eastAsiaTheme="minorEastAsia"/>
          <w:sz w:val="32"/>
          <w:szCs w:val="32"/>
        </w:rPr>
        <w:t>)</w:t>
      </w:r>
      <w:r w:rsidR="0084060A" w:rsidRPr="00DB7217">
        <w:rPr>
          <w:rFonts w:eastAsiaTheme="minorEastAsia"/>
          <w:sz w:val="32"/>
          <w:szCs w:val="32"/>
        </w:rPr>
        <w:t xml:space="preserve"> </w:t>
      </w:r>
      <w:r w:rsidRPr="00DB7217">
        <w:rPr>
          <w:rFonts w:eastAsiaTheme="minorEastAsia"/>
          <w:sz w:val="32"/>
          <w:szCs w:val="32"/>
        </w:rPr>
        <w:t>на участках цепи</w:t>
      </w:r>
      <w:r w:rsidR="00121EE8" w:rsidRPr="00DB7217">
        <w:rPr>
          <w:rFonts w:eastAsiaTheme="minorEastAsia"/>
          <w:sz w:val="32"/>
          <w:szCs w:val="32"/>
        </w:rPr>
        <w:t>:</w:t>
      </w:r>
    </w:p>
    <w:p w:rsidR="00662D1E" w:rsidRPr="00DB7217" w:rsidRDefault="000F7156" w:rsidP="00662D1E">
      <w:pPr>
        <w:jc w:val="center"/>
        <w:rPr>
          <w:rFonts w:eastAsiaTheme="minorEastAsia"/>
          <w:sz w:val="32"/>
          <w:szCs w:val="32"/>
        </w:rPr>
      </w:pPr>
      <w:proofErr w:type="gramStart"/>
      <w:r w:rsidRPr="00DB7217">
        <w:rPr>
          <w:rFonts w:eastAsiaTheme="minorEastAsia"/>
          <w:sz w:val="32"/>
          <w:szCs w:val="32"/>
          <w:lang w:val="en-US"/>
        </w:rPr>
        <w:t>U</w:t>
      </w:r>
      <w:r w:rsidR="00496672" w:rsidRPr="00DB7217">
        <w:rPr>
          <w:rFonts w:eastAsiaTheme="minorEastAsia"/>
          <w:sz w:val="32"/>
          <w:szCs w:val="32"/>
        </w:rPr>
        <w:t xml:space="preserve"> общ.</w:t>
      </w:r>
      <w:proofErr w:type="gramEnd"/>
      <w:r w:rsidRPr="00DB7217">
        <w:rPr>
          <w:rFonts w:eastAsiaTheme="minorEastAsia"/>
          <w:sz w:val="32"/>
          <w:szCs w:val="32"/>
        </w:rPr>
        <w:t xml:space="preserve"> = </w:t>
      </w:r>
      <w:r w:rsidRPr="00DB7217">
        <w:rPr>
          <w:rFonts w:eastAsiaTheme="minorEastAsia"/>
          <w:sz w:val="32"/>
          <w:szCs w:val="32"/>
          <w:lang w:val="en-US"/>
        </w:rPr>
        <w:t>U</w:t>
      </w:r>
      <w:r w:rsidRPr="00DB7217">
        <w:rPr>
          <w:rFonts w:eastAsiaTheme="minorEastAsia"/>
          <w:sz w:val="24"/>
          <w:szCs w:val="32"/>
        </w:rPr>
        <w:t>1</w:t>
      </w:r>
      <w:r w:rsidRPr="00DB7217">
        <w:rPr>
          <w:rFonts w:eastAsiaTheme="minorEastAsia"/>
          <w:sz w:val="32"/>
          <w:szCs w:val="32"/>
        </w:rPr>
        <w:t xml:space="preserve"> +</w:t>
      </w:r>
      <w:r w:rsidR="00A41971" w:rsidRPr="00DB7217">
        <w:rPr>
          <w:rFonts w:eastAsiaTheme="minorEastAsia"/>
          <w:sz w:val="32"/>
          <w:szCs w:val="32"/>
        </w:rPr>
        <w:t xml:space="preserve"> </w:t>
      </w:r>
      <w:r w:rsidRPr="00DB7217">
        <w:rPr>
          <w:rFonts w:eastAsiaTheme="minorEastAsia"/>
          <w:sz w:val="32"/>
          <w:szCs w:val="32"/>
          <w:lang w:val="en-US"/>
        </w:rPr>
        <w:t>U</w:t>
      </w:r>
      <w:r w:rsidRPr="00DB7217">
        <w:rPr>
          <w:rFonts w:eastAsiaTheme="minorEastAsia"/>
          <w:sz w:val="24"/>
          <w:szCs w:val="32"/>
        </w:rPr>
        <w:t>2</w:t>
      </w:r>
      <w:r w:rsidRPr="00DB7217">
        <w:rPr>
          <w:rFonts w:eastAsiaTheme="minorEastAsia"/>
          <w:sz w:val="32"/>
          <w:szCs w:val="32"/>
        </w:rPr>
        <w:t>.</w:t>
      </w:r>
    </w:p>
    <w:p w:rsidR="00662D1E" w:rsidRPr="00DB7217" w:rsidRDefault="000F7156" w:rsidP="000F7156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 xml:space="preserve"> Общее сопротивление </w:t>
      </w:r>
      <w:r w:rsidR="00496672" w:rsidRPr="00DB7217">
        <w:rPr>
          <w:rFonts w:eastAsiaTheme="minorEastAsia"/>
          <w:sz w:val="32"/>
          <w:szCs w:val="32"/>
        </w:rPr>
        <w:t>равно сумме сопротивлений на участках</w:t>
      </w:r>
      <w:r w:rsidR="00662D1E" w:rsidRPr="00DB7217">
        <w:rPr>
          <w:rFonts w:eastAsiaTheme="minorEastAsia"/>
          <w:sz w:val="32"/>
          <w:szCs w:val="32"/>
        </w:rPr>
        <w:t>:</w:t>
      </w:r>
    </w:p>
    <w:p w:rsidR="000F7156" w:rsidRPr="00DB7217" w:rsidRDefault="000F7156" w:rsidP="00662D1E">
      <w:pPr>
        <w:jc w:val="center"/>
        <w:rPr>
          <w:rFonts w:eastAsiaTheme="minorEastAsia"/>
          <w:sz w:val="32"/>
          <w:szCs w:val="32"/>
        </w:rPr>
      </w:pPr>
      <w:proofErr w:type="gramStart"/>
      <w:r w:rsidRPr="00DB7217">
        <w:rPr>
          <w:rFonts w:eastAsiaTheme="minorEastAsia"/>
          <w:sz w:val="32"/>
          <w:szCs w:val="32"/>
          <w:lang w:val="en-US"/>
        </w:rPr>
        <w:t>R</w:t>
      </w:r>
      <w:r w:rsidR="00496672" w:rsidRPr="00DB7217">
        <w:rPr>
          <w:rFonts w:eastAsiaTheme="minorEastAsia"/>
          <w:sz w:val="32"/>
          <w:szCs w:val="32"/>
        </w:rPr>
        <w:t xml:space="preserve"> </w:t>
      </w:r>
      <w:r w:rsidR="00E96898" w:rsidRPr="00DB7217">
        <w:rPr>
          <w:rFonts w:eastAsiaTheme="minorEastAsia"/>
          <w:sz w:val="32"/>
          <w:szCs w:val="32"/>
        </w:rPr>
        <w:t>общ.</w:t>
      </w:r>
      <w:proofErr w:type="gramEnd"/>
      <w:r w:rsidR="00E96898" w:rsidRPr="00DB7217">
        <w:rPr>
          <w:rFonts w:eastAsiaTheme="minorEastAsia"/>
          <w:sz w:val="32"/>
          <w:szCs w:val="32"/>
        </w:rPr>
        <w:t xml:space="preserve"> </w:t>
      </w:r>
      <w:r w:rsidRPr="00DB7217">
        <w:rPr>
          <w:rFonts w:eastAsiaTheme="minorEastAsia"/>
          <w:sz w:val="32"/>
          <w:szCs w:val="32"/>
        </w:rPr>
        <w:t xml:space="preserve">= </w:t>
      </w:r>
      <w:r w:rsidRPr="00DB7217">
        <w:rPr>
          <w:rFonts w:eastAsiaTheme="minorEastAsia"/>
          <w:sz w:val="32"/>
          <w:szCs w:val="32"/>
          <w:lang w:val="en-US"/>
        </w:rPr>
        <w:t>R</w:t>
      </w:r>
      <w:r w:rsidRPr="00DB7217">
        <w:rPr>
          <w:rFonts w:eastAsiaTheme="minorEastAsia"/>
          <w:sz w:val="24"/>
          <w:szCs w:val="32"/>
        </w:rPr>
        <w:t>1</w:t>
      </w:r>
      <w:r w:rsidRPr="00DB7217">
        <w:rPr>
          <w:rFonts w:eastAsiaTheme="minorEastAsia"/>
          <w:sz w:val="32"/>
          <w:szCs w:val="32"/>
        </w:rPr>
        <w:t xml:space="preserve"> + </w:t>
      </w:r>
      <w:r w:rsidRPr="00DB7217">
        <w:rPr>
          <w:rFonts w:eastAsiaTheme="minorEastAsia"/>
          <w:sz w:val="32"/>
          <w:szCs w:val="32"/>
          <w:lang w:val="en-US"/>
        </w:rPr>
        <w:t>R</w:t>
      </w:r>
      <w:r w:rsidRPr="00DB7217">
        <w:rPr>
          <w:rFonts w:eastAsiaTheme="minorEastAsia"/>
          <w:sz w:val="24"/>
          <w:szCs w:val="32"/>
        </w:rPr>
        <w:t>2</w:t>
      </w:r>
      <w:r w:rsidRPr="00DB7217">
        <w:rPr>
          <w:rFonts w:eastAsiaTheme="minorEastAsia"/>
          <w:sz w:val="32"/>
          <w:szCs w:val="32"/>
        </w:rPr>
        <w:t>.</w:t>
      </w:r>
    </w:p>
    <w:p w:rsidR="000F7156" w:rsidRPr="00DB7217" w:rsidRDefault="000F7156">
      <w:pPr>
        <w:rPr>
          <w:rFonts w:eastAsiaTheme="minorEastAsia"/>
          <w:sz w:val="32"/>
          <w:szCs w:val="32"/>
        </w:rPr>
      </w:pPr>
    </w:p>
    <w:p w:rsidR="000F7156" w:rsidRPr="00DB7217" w:rsidRDefault="000F7156">
      <w:pPr>
        <w:rPr>
          <w:rFonts w:eastAsiaTheme="minorEastAsia"/>
          <w:sz w:val="32"/>
          <w:szCs w:val="32"/>
        </w:rPr>
      </w:pPr>
    </w:p>
    <w:p w:rsidR="000F7156" w:rsidRPr="00DB7217" w:rsidRDefault="000F7156">
      <w:pPr>
        <w:rPr>
          <w:rFonts w:eastAsiaTheme="minorEastAsia"/>
          <w:sz w:val="32"/>
          <w:szCs w:val="32"/>
        </w:rPr>
      </w:pPr>
    </w:p>
    <w:p w:rsidR="000F7156" w:rsidRPr="00DB7217" w:rsidRDefault="000F7156">
      <w:pPr>
        <w:rPr>
          <w:rFonts w:eastAsiaTheme="minorEastAsia"/>
          <w:sz w:val="32"/>
          <w:szCs w:val="32"/>
        </w:rPr>
      </w:pPr>
    </w:p>
    <w:p w:rsidR="000F7156" w:rsidRPr="00DB7217" w:rsidRDefault="000F7156">
      <w:pPr>
        <w:rPr>
          <w:rFonts w:eastAsiaTheme="minorEastAsia"/>
          <w:sz w:val="32"/>
          <w:szCs w:val="32"/>
        </w:rPr>
      </w:pPr>
    </w:p>
    <w:p w:rsidR="000F7156" w:rsidRDefault="000F7156">
      <w:pPr>
        <w:rPr>
          <w:rFonts w:eastAsiaTheme="minorEastAsia"/>
          <w:sz w:val="32"/>
          <w:szCs w:val="32"/>
        </w:rPr>
      </w:pPr>
    </w:p>
    <w:p w:rsidR="000F7156" w:rsidRDefault="000F7156">
      <w:pPr>
        <w:rPr>
          <w:rFonts w:eastAsiaTheme="minorEastAsia"/>
          <w:sz w:val="32"/>
          <w:szCs w:val="32"/>
        </w:rPr>
      </w:pPr>
    </w:p>
    <w:p w:rsidR="000F7156" w:rsidRDefault="000F7156">
      <w:pPr>
        <w:rPr>
          <w:rFonts w:eastAsiaTheme="minorEastAsia"/>
          <w:sz w:val="32"/>
          <w:szCs w:val="32"/>
        </w:rPr>
      </w:pPr>
    </w:p>
    <w:p w:rsidR="000F7156" w:rsidRDefault="00ED09E2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598805</wp:posOffset>
            </wp:positionH>
            <wp:positionV relativeFrom="margin">
              <wp:posOffset>-335280</wp:posOffset>
            </wp:positionV>
            <wp:extent cx="4064000" cy="4956810"/>
            <wp:effectExtent l="19050" t="0" r="0" b="0"/>
            <wp:wrapSquare wrapText="bothSides"/>
            <wp:docPr id="3" name="Рисунок 2" descr="C:\Users\Михаил\Desktop\схе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схема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205" t="8592" r="25489" b="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95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156" w:rsidRDefault="000F7156">
      <w:pPr>
        <w:rPr>
          <w:rFonts w:eastAsiaTheme="minorEastAsia"/>
          <w:sz w:val="32"/>
          <w:szCs w:val="32"/>
        </w:rPr>
      </w:pPr>
    </w:p>
    <w:p w:rsidR="000F7156" w:rsidRDefault="000F7156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B66AE9" w:rsidRPr="00DB7217" w:rsidRDefault="002329E1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 xml:space="preserve">При параллельном соединении напряжение на всех участках </w:t>
      </w:r>
      <w:r w:rsidR="00B66AE9" w:rsidRPr="00DB7217">
        <w:rPr>
          <w:rFonts w:eastAsiaTheme="minorEastAsia"/>
          <w:sz w:val="32"/>
          <w:szCs w:val="32"/>
        </w:rPr>
        <w:t xml:space="preserve"> </w:t>
      </w:r>
    </w:p>
    <w:p w:rsidR="00384D8B" w:rsidRDefault="004C745E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>электрической цепи величина постоянная:</w:t>
      </w:r>
    </w:p>
    <w:p w:rsidR="00B66AE9" w:rsidRPr="00DB7217" w:rsidRDefault="004C745E" w:rsidP="00384D8B">
      <w:pPr>
        <w:jc w:val="center"/>
        <w:rPr>
          <w:rFonts w:eastAsiaTheme="minorEastAsia"/>
          <w:sz w:val="32"/>
          <w:szCs w:val="32"/>
        </w:rPr>
      </w:pPr>
      <w:proofErr w:type="gramStart"/>
      <w:r w:rsidRPr="00DB7217">
        <w:rPr>
          <w:rFonts w:eastAsiaTheme="minorEastAsia"/>
          <w:sz w:val="32"/>
          <w:szCs w:val="32"/>
          <w:lang w:val="en-US"/>
        </w:rPr>
        <w:t>U</w:t>
      </w:r>
      <w:r w:rsidR="00AF5D66">
        <w:rPr>
          <w:rFonts w:eastAsiaTheme="minorEastAsia"/>
          <w:sz w:val="32"/>
          <w:szCs w:val="32"/>
        </w:rPr>
        <w:t>общ.</w:t>
      </w:r>
      <w:proofErr w:type="gramEnd"/>
      <w:r w:rsidRPr="00DB7217">
        <w:rPr>
          <w:rFonts w:eastAsiaTheme="minorEastAsia"/>
          <w:sz w:val="32"/>
          <w:szCs w:val="32"/>
        </w:rPr>
        <w:t xml:space="preserve"> =</w:t>
      </w:r>
      <w:r w:rsidR="00E96898" w:rsidRPr="00DB7217">
        <w:rPr>
          <w:rFonts w:eastAsiaTheme="minorEastAsia"/>
          <w:sz w:val="32"/>
          <w:szCs w:val="32"/>
        </w:rPr>
        <w:t xml:space="preserve"> </w:t>
      </w:r>
      <w:r w:rsidRPr="00DB7217">
        <w:rPr>
          <w:rFonts w:eastAsiaTheme="minorEastAsia"/>
          <w:sz w:val="32"/>
          <w:szCs w:val="32"/>
          <w:lang w:val="en-US"/>
        </w:rPr>
        <w:t>U</w:t>
      </w:r>
      <w:r w:rsidRPr="00DB7217">
        <w:rPr>
          <w:rFonts w:eastAsiaTheme="minorEastAsia"/>
          <w:sz w:val="24"/>
          <w:szCs w:val="32"/>
        </w:rPr>
        <w:t>1</w:t>
      </w:r>
      <w:r w:rsidRPr="00DB7217">
        <w:rPr>
          <w:rFonts w:eastAsiaTheme="minorEastAsia"/>
          <w:sz w:val="32"/>
          <w:szCs w:val="32"/>
        </w:rPr>
        <w:t xml:space="preserve"> = </w:t>
      </w:r>
      <w:r w:rsidRPr="00DB7217">
        <w:rPr>
          <w:rFonts w:eastAsiaTheme="minorEastAsia"/>
          <w:sz w:val="32"/>
          <w:szCs w:val="32"/>
          <w:lang w:val="en-US"/>
        </w:rPr>
        <w:t>U</w:t>
      </w:r>
      <w:r w:rsidRPr="00DB7217">
        <w:rPr>
          <w:rFonts w:eastAsiaTheme="minorEastAsia"/>
          <w:sz w:val="24"/>
          <w:szCs w:val="32"/>
        </w:rPr>
        <w:t>2</w:t>
      </w:r>
      <w:r w:rsidRPr="00DB7217">
        <w:rPr>
          <w:rFonts w:eastAsiaTheme="minorEastAsia"/>
          <w:sz w:val="32"/>
          <w:szCs w:val="32"/>
        </w:rPr>
        <w:t xml:space="preserve"> = </w:t>
      </w:r>
      <w:r w:rsidRPr="00DB7217">
        <w:rPr>
          <w:rFonts w:eastAsiaTheme="minorEastAsia"/>
          <w:sz w:val="32"/>
          <w:szCs w:val="32"/>
          <w:lang w:val="en-US"/>
        </w:rPr>
        <w:t>const</w:t>
      </w:r>
      <w:r w:rsidRPr="00DB7217">
        <w:rPr>
          <w:rFonts w:eastAsiaTheme="minorEastAsia"/>
          <w:sz w:val="32"/>
          <w:szCs w:val="32"/>
        </w:rPr>
        <w:t>.</w:t>
      </w:r>
    </w:p>
    <w:p w:rsidR="00384D8B" w:rsidRDefault="004C745E" w:rsidP="000F7AB7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 xml:space="preserve">Сила тока в цепи </w:t>
      </w:r>
    </w:p>
    <w:p w:rsidR="00384D8B" w:rsidRDefault="004C745E" w:rsidP="00384D8B">
      <w:pPr>
        <w:jc w:val="center"/>
        <w:rPr>
          <w:rFonts w:eastAsiaTheme="minorEastAsia"/>
          <w:sz w:val="32"/>
          <w:szCs w:val="32"/>
        </w:rPr>
      </w:pPr>
      <w:proofErr w:type="gramStart"/>
      <w:r w:rsidRPr="00DB7217">
        <w:rPr>
          <w:rFonts w:eastAsiaTheme="minorEastAsia"/>
          <w:sz w:val="32"/>
          <w:szCs w:val="32"/>
          <w:lang w:val="en-US"/>
        </w:rPr>
        <w:t>I</w:t>
      </w:r>
      <w:r w:rsidRPr="00DB7217">
        <w:rPr>
          <w:rFonts w:eastAsiaTheme="minorEastAsia"/>
          <w:sz w:val="32"/>
          <w:szCs w:val="32"/>
        </w:rPr>
        <w:t xml:space="preserve"> </w:t>
      </w:r>
      <w:r w:rsidR="00E96898" w:rsidRPr="00DB7217">
        <w:rPr>
          <w:rFonts w:eastAsiaTheme="minorEastAsia"/>
          <w:sz w:val="32"/>
          <w:szCs w:val="32"/>
        </w:rPr>
        <w:t>общ.</w:t>
      </w:r>
      <w:proofErr w:type="gramEnd"/>
      <w:r w:rsidR="00E96898" w:rsidRPr="00DB7217">
        <w:rPr>
          <w:rFonts w:eastAsiaTheme="minorEastAsia"/>
          <w:sz w:val="32"/>
          <w:szCs w:val="32"/>
        </w:rPr>
        <w:t xml:space="preserve"> </w:t>
      </w:r>
      <w:r w:rsidRPr="00DB7217">
        <w:rPr>
          <w:rFonts w:eastAsiaTheme="minorEastAsia"/>
          <w:sz w:val="32"/>
          <w:szCs w:val="32"/>
        </w:rPr>
        <w:t xml:space="preserve">= </w:t>
      </w:r>
      <w:r w:rsidRPr="00DB7217">
        <w:rPr>
          <w:rFonts w:eastAsiaTheme="minorEastAsia"/>
          <w:sz w:val="32"/>
          <w:szCs w:val="32"/>
          <w:lang w:val="en-US"/>
        </w:rPr>
        <w:t>I</w:t>
      </w:r>
      <w:r w:rsidRPr="00DB7217">
        <w:rPr>
          <w:rFonts w:eastAsiaTheme="minorEastAsia"/>
          <w:sz w:val="24"/>
          <w:szCs w:val="32"/>
        </w:rPr>
        <w:t>1</w:t>
      </w:r>
      <w:r w:rsidRPr="00DB7217">
        <w:rPr>
          <w:rFonts w:eastAsiaTheme="minorEastAsia"/>
          <w:sz w:val="32"/>
          <w:szCs w:val="32"/>
        </w:rPr>
        <w:t xml:space="preserve"> + </w:t>
      </w:r>
      <w:r w:rsidRPr="00DB7217">
        <w:rPr>
          <w:rFonts w:eastAsiaTheme="minorEastAsia"/>
          <w:sz w:val="32"/>
          <w:szCs w:val="32"/>
          <w:lang w:val="en-US"/>
        </w:rPr>
        <w:t>I</w:t>
      </w:r>
      <w:r w:rsidRPr="00DB7217">
        <w:rPr>
          <w:rFonts w:eastAsiaTheme="minorEastAsia"/>
          <w:sz w:val="24"/>
          <w:szCs w:val="32"/>
        </w:rPr>
        <w:t>2</w:t>
      </w:r>
      <w:r w:rsidRPr="00DB7217">
        <w:rPr>
          <w:rFonts w:eastAsiaTheme="minorEastAsia"/>
          <w:sz w:val="32"/>
          <w:szCs w:val="32"/>
        </w:rPr>
        <w:t>.</w:t>
      </w:r>
    </w:p>
    <w:p w:rsidR="00E96898" w:rsidRPr="00DB7217" w:rsidRDefault="004C745E" w:rsidP="000F7AB7">
      <w:pPr>
        <w:rPr>
          <w:rFonts w:eastAsiaTheme="minorEastAsia"/>
          <w:sz w:val="32"/>
          <w:szCs w:val="32"/>
        </w:rPr>
      </w:pPr>
      <w:r w:rsidRPr="00DB7217">
        <w:rPr>
          <w:rFonts w:eastAsiaTheme="minorEastAsia"/>
          <w:sz w:val="32"/>
          <w:szCs w:val="32"/>
        </w:rPr>
        <w:t xml:space="preserve"> </w:t>
      </w:r>
      <w:r w:rsidR="00E96898" w:rsidRPr="00DB7217">
        <w:rPr>
          <w:rFonts w:eastAsiaTheme="minorEastAsia"/>
          <w:sz w:val="32"/>
          <w:szCs w:val="32"/>
        </w:rPr>
        <w:t>Алгебраическая сум</w:t>
      </w:r>
      <w:r w:rsidRPr="00DB7217">
        <w:rPr>
          <w:rFonts w:eastAsiaTheme="minorEastAsia"/>
          <w:sz w:val="32"/>
          <w:szCs w:val="32"/>
        </w:rPr>
        <w:t>а ток</w:t>
      </w:r>
      <w:r w:rsidR="00E96898" w:rsidRPr="00DB7217">
        <w:rPr>
          <w:rFonts w:eastAsiaTheme="minorEastAsia"/>
          <w:sz w:val="32"/>
          <w:szCs w:val="32"/>
        </w:rPr>
        <w:t>ов</w:t>
      </w:r>
      <w:r w:rsidRPr="00DB7217">
        <w:rPr>
          <w:rFonts w:eastAsiaTheme="minorEastAsia"/>
          <w:sz w:val="32"/>
          <w:szCs w:val="32"/>
        </w:rPr>
        <w:t xml:space="preserve"> в узле равна нулю</w:t>
      </w:r>
      <w:r w:rsidR="00946BB3" w:rsidRPr="00DB7217">
        <w:rPr>
          <w:rFonts w:eastAsiaTheme="minorEastAsia"/>
          <w:sz w:val="32"/>
          <w:szCs w:val="32"/>
        </w:rPr>
        <w:t>, то есть сум</w:t>
      </w:r>
      <w:r w:rsidR="00B84BB7" w:rsidRPr="00DB7217">
        <w:rPr>
          <w:rFonts w:eastAsiaTheme="minorEastAsia"/>
          <w:sz w:val="32"/>
          <w:szCs w:val="32"/>
        </w:rPr>
        <w:t>м</w:t>
      </w:r>
      <w:r w:rsidR="00946BB3" w:rsidRPr="00DB7217">
        <w:rPr>
          <w:rFonts w:eastAsiaTheme="minorEastAsia"/>
          <w:sz w:val="32"/>
          <w:szCs w:val="32"/>
        </w:rPr>
        <w:t xml:space="preserve">а значений </w:t>
      </w:r>
      <w:r w:rsidR="002E4566" w:rsidRPr="00DB7217">
        <w:rPr>
          <w:rFonts w:eastAsiaTheme="minorEastAsia"/>
          <w:sz w:val="32"/>
          <w:szCs w:val="32"/>
        </w:rPr>
        <w:t xml:space="preserve">токов </w:t>
      </w:r>
      <w:r w:rsidR="00946BB3" w:rsidRPr="00DB7217">
        <w:rPr>
          <w:rFonts w:eastAsiaTheme="minorEastAsia"/>
          <w:sz w:val="32"/>
          <w:szCs w:val="32"/>
        </w:rPr>
        <w:t>входящ</w:t>
      </w:r>
      <w:r w:rsidR="00E96898" w:rsidRPr="00DB7217">
        <w:rPr>
          <w:rFonts w:eastAsiaTheme="minorEastAsia"/>
          <w:sz w:val="32"/>
          <w:szCs w:val="32"/>
        </w:rPr>
        <w:t>и</w:t>
      </w:r>
      <w:r w:rsidR="00946BB3" w:rsidRPr="00DB7217">
        <w:rPr>
          <w:rFonts w:eastAsiaTheme="minorEastAsia"/>
          <w:sz w:val="32"/>
          <w:szCs w:val="32"/>
        </w:rPr>
        <w:t>х равна сум</w:t>
      </w:r>
      <w:r w:rsidR="00B84BB7" w:rsidRPr="00DB7217">
        <w:rPr>
          <w:rFonts w:eastAsiaTheme="minorEastAsia"/>
          <w:sz w:val="32"/>
          <w:szCs w:val="32"/>
        </w:rPr>
        <w:t>м</w:t>
      </w:r>
      <w:r w:rsidR="00946BB3" w:rsidRPr="00DB7217">
        <w:rPr>
          <w:rFonts w:eastAsiaTheme="minorEastAsia"/>
          <w:sz w:val="32"/>
          <w:szCs w:val="32"/>
        </w:rPr>
        <w:t>е выходящих. Общее сопротивление определяется по формуле:</w:t>
      </w:r>
    </w:p>
    <w:p w:rsidR="007C793B" w:rsidRDefault="004A6B29" w:rsidP="007C793B">
      <w:pPr>
        <w:jc w:val="center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R общ.</m:t>
            </m:r>
          </m:den>
        </m:f>
      </m:oMath>
      <w:r w:rsidR="00946BB3" w:rsidRPr="007C793B">
        <w:rPr>
          <w:rFonts w:eastAsiaTheme="minorEastAsia"/>
          <w:sz w:val="32"/>
          <w:szCs w:val="32"/>
        </w:rPr>
        <w:t xml:space="preserve"> =</w:t>
      </w:r>
      <w:r w:rsidR="002E4566" w:rsidRPr="007C793B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R1</m:t>
            </m:r>
          </m:den>
        </m:f>
      </m:oMath>
      <w:r w:rsidR="00946BB3" w:rsidRPr="007C793B">
        <w:rPr>
          <w:rFonts w:eastAsiaTheme="minorEastAsia"/>
          <w:sz w:val="32"/>
          <w:szCs w:val="32"/>
        </w:rPr>
        <w:t xml:space="preserve"> +</w:t>
      </w:r>
      <w:r w:rsidR="002E4566" w:rsidRPr="007C793B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 xml:space="preserve">   R2</m:t>
            </m:r>
          </m:den>
        </m:f>
      </m:oMath>
      <w:r w:rsidR="00E7231A" w:rsidRPr="007C793B">
        <w:rPr>
          <w:rFonts w:eastAsiaTheme="minorEastAsia"/>
          <w:sz w:val="32"/>
          <w:szCs w:val="32"/>
        </w:rPr>
        <w:t xml:space="preserve"> </w:t>
      </w:r>
      <w:r w:rsidR="007C793B" w:rsidRPr="007C793B">
        <w:rPr>
          <w:rFonts w:eastAsiaTheme="minorEastAsia"/>
          <w:sz w:val="32"/>
          <w:szCs w:val="32"/>
        </w:rPr>
        <w:t>или</w:t>
      </w:r>
      <w:r w:rsidR="007C793B">
        <w:rPr>
          <w:rFonts w:eastAsiaTheme="minorEastAsia"/>
          <w:sz w:val="32"/>
          <w:szCs w:val="32"/>
        </w:rPr>
        <w:t xml:space="preserve"> </w:t>
      </w:r>
      <w:r w:rsidR="00E7231A" w:rsidRPr="007C793B">
        <w:rPr>
          <w:rFonts w:eastAsiaTheme="minorEastAsia"/>
          <w:sz w:val="32"/>
          <w:szCs w:val="32"/>
        </w:rPr>
        <w:t xml:space="preserve"> </w:t>
      </w:r>
      <w:proofErr w:type="gramStart"/>
      <w:r w:rsidR="005121EE" w:rsidRPr="007C793B">
        <w:rPr>
          <w:rFonts w:eastAsiaTheme="minorEastAsia"/>
          <w:sz w:val="32"/>
          <w:szCs w:val="32"/>
          <w:lang w:val="en-US"/>
        </w:rPr>
        <w:t>R</w:t>
      </w:r>
      <w:proofErr w:type="gramEnd"/>
      <w:r w:rsidR="005121EE" w:rsidRPr="007C793B">
        <w:rPr>
          <w:rFonts w:eastAsiaTheme="minorEastAsia"/>
          <w:sz w:val="24"/>
          <w:szCs w:val="32"/>
        </w:rPr>
        <w:t>общ</w:t>
      </w:r>
      <w:r w:rsidR="00E96898" w:rsidRPr="007C793B">
        <w:rPr>
          <w:rFonts w:eastAsiaTheme="minorEastAsia"/>
          <w:sz w:val="32"/>
          <w:szCs w:val="32"/>
        </w:rPr>
        <w:t xml:space="preserve">. </w:t>
      </w:r>
      <w:r w:rsidR="005121EE" w:rsidRPr="007C793B"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R1∙R2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2"/>
                <w:szCs w:val="32"/>
              </w:rPr>
              <m:t>R1+R2</m:t>
            </m:r>
          </m:den>
        </m:f>
      </m:oMath>
    </w:p>
    <w:p w:rsidR="002951A1" w:rsidRDefault="005902EA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720090</wp:posOffset>
            </wp:positionH>
            <wp:positionV relativeFrom="margin">
              <wp:posOffset>1061085</wp:posOffset>
            </wp:positionV>
            <wp:extent cx="4181475" cy="5695950"/>
            <wp:effectExtent l="19050" t="0" r="9525" b="0"/>
            <wp:wrapSquare wrapText="bothSides"/>
            <wp:docPr id="4" name="Рисунок 3" descr="C:\Users\Михаил\Desktop\схем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схема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741" t="9804" r="2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32"/>
          <w:szCs w:val="32"/>
        </w:rPr>
        <w:t>Т</w:t>
      </w:r>
      <w:r w:rsidR="00B84BB7">
        <w:rPr>
          <w:rFonts w:eastAsiaTheme="minorEastAsia"/>
          <w:sz w:val="32"/>
          <w:szCs w:val="32"/>
        </w:rPr>
        <w:t>ак как на практике часто встречаются схемы с параллельным и последовательным соединением, то такие  подключения называют смешанным подсоединением:</w:t>
      </w: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2951A1" w:rsidRDefault="002951A1">
      <w:pPr>
        <w:rPr>
          <w:rFonts w:eastAsiaTheme="minorEastAsia"/>
          <w:sz w:val="32"/>
          <w:szCs w:val="32"/>
        </w:rPr>
      </w:pPr>
    </w:p>
    <w:p w:rsidR="005902EA" w:rsidRDefault="005902EA">
      <w:pPr>
        <w:rPr>
          <w:rFonts w:eastAsiaTheme="minorEastAsia"/>
          <w:sz w:val="32"/>
          <w:szCs w:val="32"/>
        </w:rPr>
      </w:pPr>
    </w:p>
    <w:p w:rsidR="005902EA" w:rsidRDefault="005902EA">
      <w:pPr>
        <w:rPr>
          <w:rFonts w:eastAsiaTheme="minorEastAsia"/>
          <w:sz w:val="32"/>
          <w:szCs w:val="32"/>
        </w:rPr>
      </w:pPr>
    </w:p>
    <w:p w:rsidR="005902EA" w:rsidRDefault="005902EA">
      <w:pPr>
        <w:rPr>
          <w:rFonts w:eastAsiaTheme="minorEastAsia"/>
          <w:sz w:val="32"/>
          <w:szCs w:val="32"/>
        </w:rPr>
      </w:pPr>
    </w:p>
    <w:p w:rsidR="005902EA" w:rsidRDefault="005902EA">
      <w:pPr>
        <w:rPr>
          <w:rFonts w:eastAsiaTheme="minorEastAsia"/>
          <w:sz w:val="32"/>
          <w:szCs w:val="32"/>
        </w:rPr>
      </w:pPr>
    </w:p>
    <w:p w:rsidR="005902EA" w:rsidRDefault="005902EA">
      <w:pPr>
        <w:rPr>
          <w:rFonts w:eastAsiaTheme="minorEastAsia"/>
          <w:sz w:val="32"/>
          <w:szCs w:val="32"/>
        </w:rPr>
      </w:pPr>
    </w:p>
    <w:p w:rsidR="00663BE4" w:rsidRDefault="002E735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Расчет в схемах</w:t>
      </w:r>
      <w:r w:rsidR="00FD599C">
        <w:rPr>
          <w:rFonts w:eastAsiaTheme="minorEastAsia"/>
          <w:sz w:val="32"/>
          <w:szCs w:val="32"/>
        </w:rPr>
        <w:t xml:space="preserve"> которые содержат последовательное и параллельное соединение</w:t>
      </w:r>
      <w:r>
        <w:rPr>
          <w:rFonts w:eastAsiaTheme="minorEastAsia"/>
          <w:sz w:val="32"/>
          <w:szCs w:val="32"/>
        </w:rPr>
        <w:t xml:space="preserve"> вызывает затруднения, </w:t>
      </w:r>
      <w:proofErr w:type="gramStart"/>
      <w:r>
        <w:rPr>
          <w:rFonts w:eastAsiaTheme="minorEastAsia"/>
          <w:sz w:val="32"/>
          <w:szCs w:val="32"/>
        </w:rPr>
        <w:t>следовательно</w:t>
      </w:r>
      <w:proofErr w:type="gramEnd"/>
      <w:r>
        <w:rPr>
          <w:rFonts w:eastAsiaTheme="minorEastAsia"/>
          <w:sz w:val="32"/>
          <w:szCs w:val="32"/>
        </w:rPr>
        <w:t xml:space="preserve"> схему необходи</w:t>
      </w:r>
      <w:r w:rsidR="00663BE4">
        <w:rPr>
          <w:rFonts w:eastAsiaTheme="minorEastAsia"/>
          <w:sz w:val="32"/>
          <w:szCs w:val="32"/>
        </w:rPr>
        <w:t xml:space="preserve">мо </w:t>
      </w:r>
      <w:r w:rsidR="00ED7F24">
        <w:rPr>
          <w:rFonts w:eastAsiaTheme="minorEastAsia"/>
          <w:sz w:val="32"/>
          <w:szCs w:val="32"/>
        </w:rPr>
        <w:t>заменить эквивалентной</w:t>
      </w:r>
      <w:r w:rsidR="005902EA">
        <w:rPr>
          <w:rFonts w:eastAsiaTheme="minorEastAsia"/>
          <w:sz w:val="32"/>
          <w:szCs w:val="32"/>
        </w:rPr>
        <w:t>, которая позволит производить расчеты более простым способом.</w:t>
      </w:r>
      <w:r w:rsidR="00663BE4">
        <w:rPr>
          <w:rFonts w:eastAsiaTheme="minorEastAsia"/>
          <w:sz w:val="32"/>
          <w:szCs w:val="32"/>
        </w:rPr>
        <w:t xml:space="preserve"> </w:t>
      </w:r>
    </w:p>
    <w:p w:rsidR="00B84BB7" w:rsidRDefault="00B84BB7">
      <w:pPr>
        <w:rPr>
          <w:rFonts w:eastAsiaTheme="minorEastAsia"/>
          <w:sz w:val="32"/>
          <w:szCs w:val="32"/>
        </w:rPr>
      </w:pPr>
    </w:p>
    <w:p w:rsidR="00B84BB7" w:rsidRDefault="00B84BB7">
      <w:pPr>
        <w:rPr>
          <w:rFonts w:eastAsiaTheme="minorEastAsia"/>
          <w:sz w:val="32"/>
          <w:szCs w:val="32"/>
        </w:rPr>
      </w:pPr>
    </w:p>
    <w:p w:rsidR="00B84BB7" w:rsidRDefault="00B84BB7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-548640</wp:posOffset>
            </wp:positionV>
            <wp:extent cx="4257675" cy="4972050"/>
            <wp:effectExtent l="19050" t="0" r="9525" b="0"/>
            <wp:wrapSquare wrapText="bothSides"/>
            <wp:docPr id="7" name="Рисунок 4" descr="C:\Users\Михаил\Desktop\схем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хаил\Desktop\схема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003" t="7125" r="26383" b="1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>
      <w:pPr>
        <w:rPr>
          <w:rFonts w:eastAsiaTheme="minorEastAsia"/>
          <w:sz w:val="32"/>
          <w:szCs w:val="32"/>
        </w:rPr>
      </w:pPr>
    </w:p>
    <w:p w:rsidR="00ED09E2" w:rsidRDefault="00ED09E2" w:rsidP="00920FF5">
      <w:pPr>
        <w:jc w:val="center"/>
        <w:rPr>
          <w:rFonts w:eastAsiaTheme="minorEastAsia"/>
          <w:sz w:val="32"/>
          <w:szCs w:val="32"/>
        </w:rPr>
      </w:pPr>
    </w:p>
    <w:p w:rsidR="00920FF5" w:rsidRDefault="00920FF5" w:rsidP="00920FF5">
      <w:pPr>
        <w:jc w:val="center"/>
        <w:rPr>
          <w:rFonts w:eastAsiaTheme="minorEastAsia"/>
          <w:sz w:val="32"/>
          <w:szCs w:val="32"/>
        </w:rPr>
      </w:pPr>
    </w:p>
    <w:p w:rsidR="00765CF2" w:rsidRDefault="00920FF5" w:rsidP="00765CF2">
      <w:pPr>
        <w:jc w:val="center"/>
        <w:rPr>
          <w:rFonts w:eastAsiaTheme="minorEastAsia"/>
          <w:sz w:val="36"/>
          <w:szCs w:val="32"/>
        </w:rPr>
      </w:pPr>
      <w:r>
        <w:rPr>
          <w:rFonts w:eastAsiaTheme="minorEastAsia"/>
          <w:sz w:val="32"/>
          <w:szCs w:val="32"/>
        </w:rPr>
        <w:t xml:space="preserve">Если объединить сопротивление </w:t>
      </w:r>
      <w:r>
        <w:rPr>
          <w:rFonts w:eastAsiaTheme="minorEastAsia"/>
          <w:sz w:val="32"/>
          <w:szCs w:val="32"/>
          <w:lang w:val="en-US"/>
        </w:rPr>
        <w:t>R</w:t>
      </w:r>
      <w:r w:rsidRPr="004335F3">
        <w:rPr>
          <w:rFonts w:eastAsiaTheme="minorEastAsia"/>
          <w:sz w:val="24"/>
          <w:szCs w:val="32"/>
        </w:rPr>
        <w:t>1</w:t>
      </w:r>
      <w:r>
        <w:rPr>
          <w:rFonts w:eastAsiaTheme="minorEastAsia"/>
          <w:sz w:val="32"/>
          <w:szCs w:val="32"/>
        </w:rPr>
        <w:t xml:space="preserve"> и </w:t>
      </w:r>
      <w:r>
        <w:rPr>
          <w:rFonts w:eastAsiaTheme="minorEastAsia"/>
          <w:sz w:val="32"/>
          <w:szCs w:val="32"/>
          <w:lang w:val="en-US"/>
        </w:rPr>
        <w:t>R</w:t>
      </w:r>
      <w:r w:rsidRPr="004335F3">
        <w:rPr>
          <w:rFonts w:eastAsiaTheme="minorEastAsia"/>
          <w:sz w:val="24"/>
          <w:szCs w:val="32"/>
        </w:rPr>
        <w:t>3</w:t>
      </w:r>
      <w:r>
        <w:rPr>
          <w:rFonts w:eastAsiaTheme="minorEastAsia"/>
          <w:sz w:val="32"/>
          <w:szCs w:val="32"/>
        </w:rPr>
        <w:t xml:space="preserve">, то получим одно сопротивление </w:t>
      </w:r>
      <w:r>
        <w:rPr>
          <w:rFonts w:eastAsiaTheme="minorEastAsia"/>
          <w:sz w:val="32"/>
          <w:szCs w:val="32"/>
          <w:lang w:val="en-US"/>
        </w:rPr>
        <w:t>R</w:t>
      </w:r>
      <w:r w:rsidRPr="004335F3">
        <w:rPr>
          <w:rFonts w:eastAsiaTheme="minorEastAsia"/>
          <w:sz w:val="24"/>
          <w:szCs w:val="32"/>
        </w:rPr>
        <w:t>13</w:t>
      </w:r>
      <w:r w:rsidR="00AF5D66">
        <w:rPr>
          <w:rFonts w:eastAsiaTheme="minorEastAsia"/>
          <w:sz w:val="24"/>
          <w:szCs w:val="32"/>
        </w:rPr>
        <w:t xml:space="preserve"> </w:t>
      </w:r>
      <w:r w:rsidR="00AF5D66" w:rsidRPr="00AF5D66">
        <w:rPr>
          <w:rFonts w:eastAsiaTheme="minorEastAsia"/>
          <w:sz w:val="32"/>
          <w:szCs w:val="32"/>
        </w:rPr>
        <w:t>и тогда</w:t>
      </w:r>
      <w:r>
        <w:rPr>
          <w:rFonts w:eastAsiaTheme="minorEastAsia"/>
          <w:sz w:val="32"/>
          <w:szCs w:val="32"/>
        </w:rPr>
        <w:t xml:space="preserve"> </w:t>
      </w:r>
      <w:r w:rsidR="00AF5D66">
        <w:rPr>
          <w:rFonts w:eastAsiaTheme="minorEastAsia"/>
          <w:sz w:val="32"/>
          <w:szCs w:val="32"/>
        </w:rPr>
        <w:t xml:space="preserve">получим параллельное соединение сопротивлений </w:t>
      </w:r>
      <w:r w:rsidR="00AF5D66">
        <w:rPr>
          <w:rFonts w:eastAsiaTheme="minorEastAsia"/>
          <w:sz w:val="32"/>
          <w:szCs w:val="32"/>
          <w:lang w:val="en-US"/>
        </w:rPr>
        <w:t>R</w:t>
      </w:r>
      <w:r w:rsidR="00AF5D66" w:rsidRPr="00C94D5E">
        <w:rPr>
          <w:rFonts w:eastAsiaTheme="minorEastAsia"/>
          <w:sz w:val="24"/>
          <w:szCs w:val="32"/>
        </w:rPr>
        <w:t>2</w:t>
      </w:r>
      <w:r w:rsidR="00AF5D66" w:rsidRPr="00AF5D66">
        <w:rPr>
          <w:rFonts w:eastAsiaTheme="minorEastAsia"/>
          <w:sz w:val="32"/>
          <w:szCs w:val="32"/>
        </w:rPr>
        <w:t xml:space="preserve"> </w:t>
      </w:r>
      <w:r w:rsidR="00C94D5E">
        <w:rPr>
          <w:rFonts w:eastAsiaTheme="minorEastAsia"/>
          <w:sz w:val="32"/>
          <w:szCs w:val="32"/>
        </w:rPr>
        <w:t>и</w:t>
      </w:r>
      <w:r w:rsidR="00C94D5E" w:rsidRPr="00C94D5E">
        <w:rPr>
          <w:rFonts w:eastAsiaTheme="minorEastAsia"/>
          <w:sz w:val="32"/>
          <w:szCs w:val="32"/>
        </w:rPr>
        <w:t xml:space="preserve"> </w:t>
      </w:r>
      <w:r w:rsidR="00C94D5E">
        <w:rPr>
          <w:rFonts w:eastAsiaTheme="minorEastAsia"/>
          <w:sz w:val="32"/>
          <w:szCs w:val="32"/>
          <w:lang w:val="en-US"/>
        </w:rPr>
        <w:t>R</w:t>
      </w:r>
      <w:r w:rsidR="00C94D5E" w:rsidRPr="00C94D5E">
        <w:rPr>
          <w:rFonts w:eastAsiaTheme="minorEastAsia"/>
          <w:sz w:val="24"/>
          <w:szCs w:val="32"/>
        </w:rPr>
        <w:t>13</w:t>
      </w:r>
      <w:r w:rsidR="00C94D5E">
        <w:rPr>
          <w:rFonts w:eastAsiaTheme="minorEastAsia"/>
          <w:sz w:val="32"/>
          <w:szCs w:val="32"/>
        </w:rPr>
        <w:t>.</w:t>
      </w:r>
      <w:r w:rsidR="00AF5D66" w:rsidRPr="00AF5D66">
        <w:rPr>
          <w:rFonts w:eastAsiaTheme="minorEastAsia"/>
          <w:sz w:val="32"/>
          <w:szCs w:val="32"/>
        </w:rPr>
        <w:t xml:space="preserve"> </w:t>
      </w:r>
      <w:proofErr w:type="gramStart"/>
      <w:r w:rsidR="00765CF2">
        <w:rPr>
          <w:rFonts w:eastAsiaTheme="minorEastAsia"/>
          <w:sz w:val="32"/>
          <w:szCs w:val="32"/>
        </w:rPr>
        <w:t>Следовательно</w:t>
      </w:r>
      <w:proofErr w:type="gramEnd"/>
      <w:r w:rsidR="00765CF2">
        <w:rPr>
          <w:rFonts w:eastAsiaTheme="minorEastAsia"/>
          <w:sz w:val="32"/>
          <w:szCs w:val="32"/>
        </w:rPr>
        <w:t xml:space="preserve"> общее сопротивление можно определить по формуле: </w:t>
      </w:r>
      <w:r w:rsidR="00765CF2" w:rsidRPr="007C793B">
        <w:rPr>
          <w:rFonts w:eastAsiaTheme="minorEastAsia"/>
          <w:sz w:val="32"/>
          <w:szCs w:val="32"/>
          <w:lang w:val="en-US"/>
        </w:rPr>
        <w:t>R</w:t>
      </w:r>
      <w:r w:rsidR="00765CF2" w:rsidRPr="007C793B">
        <w:rPr>
          <w:rFonts w:eastAsiaTheme="minorEastAsia"/>
          <w:sz w:val="24"/>
          <w:szCs w:val="32"/>
        </w:rPr>
        <w:t>общ</w:t>
      </w:r>
      <w:r w:rsidR="00765CF2" w:rsidRPr="007C793B">
        <w:rPr>
          <w:rFonts w:eastAsiaTheme="minorEastAsia"/>
          <w:sz w:val="32"/>
          <w:szCs w:val="32"/>
        </w:rPr>
        <w:t>. 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6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32"/>
              </w:rPr>
              <m:t>13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32"/>
              </w:rPr>
              <m:t>13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den>
        </m:f>
      </m:oMath>
    </w:p>
    <w:p w:rsidR="00B76936" w:rsidRDefault="00B76936" w:rsidP="00765CF2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Литература:</w:t>
      </w:r>
    </w:p>
    <w:p w:rsidR="00920FF5" w:rsidRPr="00AF5D66" w:rsidRDefault="00B76936" w:rsidP="00920FF5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1.Перышкин А.В. Физика. 8 </w:t>
      </w:r>
      <w:proofErr w:type="spellStart"/>
      <w:r>
        <w:rPr>
          <w:rFonts w:eastAsiaTheme="minorEastAsia"/>
          <w:sz w:val="32"/>
          <w:szCs w:val="32"/>
        </w:rPr>
        <w:t>кл</w:t>
      </w:r>
      <w:proofErr w:type="spellEnd"/>
      <w:r>
        <w:rPr>
          <w:rFonts w:eastAsiaTheme="minorEastAsia"/>
          <w:sz w:val="32"/>
          <w:szCs w:val="32"/>
        </w:rPr>
        <w:t xml:space="preserve">. учеб. Для </w:t>
      </w:r>
      <w:proofErr w:type="spellStart"/>
      <w:r>
        <w:rPr>
          <w:rFonts w:eastAsiaTheme="minorEastAsia"/>
          <w:sz w:val="32"/>
          <w:szCs w:val="32"/>
        </w:rPr>
        <w:t>общеобразоват</w:t>
      </w:r>
      <w:proofErr w:type="spellEnd"/>
      <w:r>
        <w:rPr>
          <w:rFonts w:eastAsiaTheme="minorEastAsia"/>
          <w:sz w:val="32"/>
          <w:szCs w:val="32"/>
        </w:rPr>
        <w:t xml:space="preserve">. </w:t>
      </w:r>
      <w:r w:rsidR="00B63AF0">
        <w:rPr>
          <w:rFonts w:eastAsiaTheme="minorEastAsia"/>
          <w:sz w:val="32"/>
          <w:szCs w:val="32"/>
        </w:rPr>
        <w:t>у</w:t>
      </w:r>
      <w:r>
        <w:rPr>
          <w:rFonts w:eastAsiaTheme="minorEastAsia"/>
          <w:sz w:val="32"/>
          <w:szCs w:val="32"/>
        </w:rPr>
        <w:t>чреждений/</w:t>
      </w:r>
      <w:proofErr w:type="spellStart"/>
      <w:r w:rsidR="00B63AF0">
        <w:rPr>
          <w:rFonts w:eastAsiaTheme="minorEastAsia"/>
          <w:sz w:val="32"/>
          <w:szCs w:val="32"/>
        </w:rPr>
        <w:t>А.В.Перышин.-М</w:t>
      </w:r>
      <w:proofErr w:type="spellEnd"/>
      <w:r w:rsidR="00B63AF0">
        <w:rPr>
          <w:rFonts w:eastAsiaTheme="minorEastAsia"/>
          <w:sz w:val="32"/>
          <w:szCs w:val="32"/>
        </w:rPr>
        <w:t>.</w:t>
      </w:r>
      <w:proofErr w:type="gramStart"/>
      <w:r w:rsidR="00B63AF0">
        <w:rPr>
          <w:rFonts w:eastAsiaTheme="minorEastAsia"/>
          <w:sz w:val="32"/>
          <w:szCs w:val="32"/>
        </w:rPr>
        <w:t xml:space="preserve"> :</w:t>
      </w:r>
      <w:proofErr w:type="gramEnd"/>
      <w:r w:rsidR="00B63AF0">
        <w:rPr>
          <w:rFonts w:eastAsiaTheme="minorEastAsia"/>
          <w:sz w:val="32"/>
          <w:szCs w:val="32"/>
        </w:rPr>
        <w:t xml:space="preserve"> Дрофа; Московские учебники, 2011. - 191</w:t>
      </w:r>
      <w:r>
        <w:rPr>
          <w:rFonts w:eastAsiaTheme="minorEastAsia"/>
          <w:sz w:val="32"/>
          <w:szCs w:val="32"/>
        </w:rPr>
        <w:t xml:space="preserve"> </w:t>
      </w:r>
      <w:r w:rsidR="00B63AF0">
        <w:rPr>
          <w:rFonts w:eastAsiaTheme="minorEastAsia"/>
          <w:sz w:val="32"/>
          <w:szCs w:val="32"/>
        </w:rPr>
        <w:t>с.</w:t>
      </w:r>
    </w:p>
    <w:sectPr w:rsidR="00920FF5" w:rsidRPr="00AF5D66" w:rsidSect="004F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CA" w:rsidRDefault="00822BCA" w:rsidP="00B66AE9">
      <w:pPr>
        <w:spacing w:after="0" w:line="240" w:lineRule="auto"/>
      </w:pPr>
      <w:r>
        <w:separator/>
      </w:r>
    </w:p>
  </w:endnote>
  <w:endnote w:type="continuationSeparator" w:id="0">
    <w:p w:rsidR="00822BCA" w:rsidRDefault="00822BCA" w:rsidP="00B6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CA" w:rsidRDefault="00822BCA" w:rsidP="00B66AE9">
      <w:pPr>
        <w:spacing w:after="0" w:line="240" w:lineRule="auto"/>
      </w:pPr>
      <w:r>
        <w:separator/>
      </w:r>
    </w:p>
  </w:footnote>
  <w:footnote w:type="continuationSeparator" w:id="0">
    <w:p w:rsidR="00822BCA" w:rsidRDefault="00822BCA" w:rsidP="00B6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4B"/>
    <w:rsid w:val="000D525D"/>
    <w:rsid w:val="000F7156"/>
    <w:rsid w:val="000F7AB7"/>
    <w:rsid w:val="00121EE8"/>
    <w:rsid w:val="00127B01"/>
    <w:rsid w:val="002329E1"/>
    <w:rsid w:val="002951A1"/>
    <w:rsid w:val="00297835"/>
    <w:rsid w:val="002E4566"/>
    <w:rsid w:val="002E7351"/>
    <w:rsid w:val="003132AB"/>
    <w:rsid w:val="00326C0F"/>
    <w:rsid w:val="00384D8B"/>
    <w:rsid w:val="003A5370"/>
    <w:rsid w:val="003B011E"/>
    <w:rsid w:val="003D46BD"/>
    <w:rsid w:val="00427116"/>
    <w:rsid w:val="004335F3"/>
    <w:rsid w:val="00496672"/>
    <w:rsid w:val="004A6B29"/>
    <w:rsid w:val="004C1132"/>
    <w:rsid w:val="004C745E"/>
    <w:rsid w:val="004D6EB0"/>
    <w:rsid w:val="004F4E6B"/>
    <w:rsid w:val="0050625E"/>
    <w:rsid w:val="005121EE"/>
    <w:rsid w:val="005902EA"/>
    <w:rsid w:val="005E7AF2"/>
    <w:rsid w:val="00642174"/>
    <w:rsid w:val="00662D1E"/>
    <w:rsid w:val="00663BE4"/>
    <w:rsid w:val="006A0AF0"/>
    <w:rsid w:val="006E1DE0"/>
    <w:rsid w:val="00765CF2"/>
    <w:rsid w:val="007C793B"/>
    <w:rsid w:val="00822BCA"/>
    <w:rsid w:val="00832385"/>
    <w:rsid w:val="0084060A"/>
    <w:rsid w:val="00920FF5"/>
    <w:rsid w:val="00946BB3"/>
    <w:rsid w:val="00987A73"/>
    <w:rsid w:val="00987D75"/>
    <w:rsid w:val="009B6B6F"/>
    <w:rsid w:val="00A41971"/>
    <w:rsid w:val="00A429E9"/>
    <w:rsid w:val="00A878F1"/>
    <w:rsid w:val="00AA2A67"/>
    <w:rsid w:val="00AE325F"/>
    <w:rsid w:val="00AF5D66"/>
    <w:rsid w:val="00B13F0C"/>
    <w:rsid w:val="00B44E0A"/>
    <w:rsid w:val="00B63AF0"/>
    <w:rsid w:val="00B66AE9"/>
    <w:rsid w:val="00B76936"/>
    <w:rsid w:val="00B81E47"/>
    <w:rsid w:val="00B84BB7"/>
    <w:rsid w:val="00C94D5E"/>
    <w:rsid w:val="00CB3C39"/>
    <w:rsid w:val="00DB7217"/>
    <w:rsid w:val="00DD0B69"/>
    <w:rsid w:val="00E304C8"/>
    <w:rsid w:val="00E6694B"/>
    <w:rsid w:val="00E7231A"/>
    <w:rsid w:val="00E96898"/>
    <w:rsid w:val="00ED09E2"/>
    <w:rsid w:val="00ED7F24"/>
    <w:rsid w:val="00F42D31"/>
    <w:rsid w:val="00FD599C"/>
    <w:rsid w:val="00FF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AE9"/>
  </w:style>
  <w:style w:type="paragraph" w:styleId="a7">
    <w:name w:val="footer"/>
    <w:basedOn w:val="a"/>
    <w:link w:val="a8"/>
    <w:uiPriority w:val="99"/>
    <w:semiHidden/>
    <w:unhideWhenUsed/>
    <w:rsid w:val="00B6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6AE9"/>
  </w:style>
  <w:style w:type="paragraph" w:styleId="a9">
    <w:name w:val="List Paragraph"/>
    <w:basedOn w:val="a"/>
    <w:uiPriority w:val="34"/>
    <w:qFormat/>
    <w:rsid w:val="002E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B6F7-02ED-456F-A45D-217C1D9E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2014-08-25T06:37:00Z</dcterms:created>
  <dcterms:modified xsi:type="dcterms:W3CDTF">2014-08-25T06:37:00Z</dcterms:modified>
</cp:coreProperties>
</file>