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23" w:rsidRDefault="00CB62B5" w:rsidP="001A0F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«Размещение и миграции населения». Урок географии в 10-м классе.</w:t>
      </w:r>
    </w:p>
    <w:p w:rsidR="00CB62B5" w:rsidRDefault="00CB62B5">
      <w:pPr>
        <w:rPr>
          <w:rFonts w:ascii="Times New Roman" w:hAnsi="Times New Roman" w:cs="Times New Roman"/>
          <w:sz w:val="24"/>
          <w:szCs w:val="24"/>
        </w:rPr>
      </w:pPr>
    </w:p>
    <w:p w:rsidR="00CB62B5" w:rsidRDefault="00CB62B5" w:rsidP="00CB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задачи: через создание и разрешение проблемной ситуации выявить особенности размещения населения и их влияние на миграционные процессы, определить преобладающие виды миграций, дать оценку современного состояния миграционных процессов</w:t>
      </w:r>
      <w:r w:rsidR="00CF32DF">
        <w:rPr>
          <w:rFonts w:ascii="Times New Roman" w:hAnsi="Times New Roman" w:cs="Times New Roman"/>
          <w:sz w:val="24"/>
          <w:szCs w:val="24"/>
        </w:rPr>
        <w:t>; продолжить формирование навыков работы с тематическими картами, таблицами, картосхемами, статистическим материалом и информацией, поступающей из средств массовой информации.</w:t>
      </w:r>
    </w:p>
    <w:p w:rsidR="00CF32DF" w:rsidRPr="001A0FFB" w:rsidRDefault="00CF32DF" w:rsidP="00CB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тематические карты, таблицы, схемы учебника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«Экономическая и социальная география мира», материалы из СМИ, интернет сайт</w:t>
      </w:r>
      <w:r w:rsidRPr="00CF32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17205" w:rsidRPr="00DD09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17205" w:rsidRPr="00DD09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17205" w:rsidRPr="00DD09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cia</w:t>
        </w:r>
        <w:proofErr w:type="spellEnd"/>
        <w:r w:rsidR="00617205" w:rsidRPr="00DD09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17205" w:rsidRPr="00DD09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</w:hyperlink>
    </w:p>
    <w:p w:rsidR="00617205" w:rsidRDefault="00617205" w:rsidP="00CB62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FF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617205" w:rsidRDefault="00617205" w:rsidP="00CB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урока перед классом ставиться вопрос «Как можно оценить миграцию населения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положительное или отрицательное явление </w:t>
      </w:r>
      <w:r w:rsidR="005F3702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5F3702" w:rsidRDefault="005F3702" w:rsidP="005F37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37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Беседа с классом с целью восстановления знаний по миграции населения из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географии  9</w:t>
      </w:r>
      <w:proofErr w:type="gramEnd"/>
      <w:r>
        <w:rPr>
          <w:rFonts w:ascii="Times New Roman" w:hAnsi="Times New Roman" w:cs="Times New Roman"/>
          <w:sz w:val="24"/>
          <w:szCs w:val="24"/>
        </w:rPr>
        <w:t>-ого класса:</w:t>
      </w: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1.Что называют миграцией населения?</w:t>
      </w: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Дать определение внешней миграции.</w:t>
      </w: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3.Дать определение внутренней миграции.</w:t>
      </w: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4.Перечислить виды внутренних миграций.</w:t>
      </w: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5.Назвать причины внешних  миграций (эмиграции) населения России.</w:t>
      </w:r>
    </w:p>
    <w:p w:rsidR="0062413D" w:rsidRDefault="004365FE" w:rsidP="00284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России основные потоки внешней миграции объясняются двумя главными причинами, поиск страны с возможностью хорошего трудоустройства и постоянного проживания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выезд из страны  по политическим мотивам </w:t>
      </w:r>
      <w:r w:rsidR="0028486B">
        <w:rPr>
          <w:rFonts w:ascii="Times New Roman" w:hAnsi="Times New Roman" w:cs="Times New Roman"/>
          <w:sz w:val="24"/>
          <w:szCs w:val="24"/>
        </w:rPr>
        <w:t>( изменение  государственного строя ).</w:t>
      </w:r>
    </w:p>
    <w:p w:rsidR="0028486B" w:rsidRDefault="0028486B" w:rsidP="00284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Миграции населения были всегда. Чем отличается современная миграция?</w:t>
      </w:r>
    </w:p>
    <w:p w:rsidR="006E2F09" w:rsidRDefault="006E2F09" w:rsidP="006E2F0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E2F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  <w:proofErr w:type="gramEnd"/>
    </w:p>
    <w:p w:rsidR="006E2F09" w:rsidRDefault="006E2F09" w:rsidP="006E2F0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вопросом рассматриваем размещение населения, плотность.</w:t>
      </w:r>
    </w:p>
    <w:p w:rsidR="006E2F09" w:rsidRDefault="006E2F09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1.Рассмотреть карту плотности населения мира и назвать территории с наибольшей плотность и наименьшей плотностью населения.</w:t>
      </w:r>
    </w:p>
    <w:p w:rsidR="006E2F09" w:rsidRDefault="006E2F09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природные объекты наиболее плотно заселены?</w:t>
      </w:r>
    </w:p>
    <w:p w:rsidR="006E2F09" w:rsidRDefault="006E2F09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Кроме благопри</w:t>
      </w:r>
      <w:r w:rsidR="000E56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тного </w:t>
      </w:r>
      <w:r w:rsidR="000E560D">
        <w:rPr>
          <w:rFonts w:ascii="Times New Roman" w:hAnsi="Times New Roman" w:cs="Times New Roman"/>
          <w:sz w:val="24"/>
          <w:szCs w:val="24"/>
        </w:rPr>
        <w:t xml:space="preserve">климата и рельефа что оказывает влияние на плотность населения? ( </w:t>
      </w:r>
      <w:proofErr w:type="spellStart"/>
      <w:r w:rsidR="000E560D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0E560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0E560D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0E560D">
        <w:rPr>
          <w:rFonts w:ascii="Times New Roman" w:hAnsi="Times New Roman" w:cs="Times New Roman"/>
          <w:sz w:val="24"/>
          <w:szCs w:val="24"/>
        </w:rPr>
        <w:t xml:space="preserve">  блог 5  рис.15).</w:t>
      </w:r>
    </w:p>
    <w:p w:rsidR="00BC777D" w:rsidRDefault="00BC777D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4.Сопоставляем карты физическую мира, плотности населения мира и политическую карту мира выясняем в каких государствах высокая плотность населения и различия в плотности по территории государства.</w:t>
      </w:r>
    </w:p>
    <w:p w:rsidR="001A0FFB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5.Полученные данные сопоставляем с картой «уровень социально- экономического развития стран мира» с целью выявить зависимость этого уровня от численности и плотности населения на конкретных территориях и в конкретных государствах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США, Австралия, Канада, страны западной Европы, Индия, </w:t>
      </w:r>
      <w:r w:rsidR="00B53915">
        <w:rPr>
          <w:rFonts w:ascii="Times New Roman" w:hAnsi="Times New Roman" w:cs="Times New Roman"/>
          <w:sz w:val="24"/>
          <w:szCs w:val="24"/>
        </w:rPr>
        <w:t>Китай, Нигерия, страны Северной Африки).</w:t>
      </w:r>
    </w:p>
    <w:p w:rsidR="00B53915" w:rsidRDefault="00B53915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B53915" w:rsidRDefault="00B53915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1.Определённая численность</w:t>
      </w:r>
      <w:r w:rsidR="004B74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плотность населения-необходимые предпосылки для развития и каждой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конкретных территорий.</w:t>
      </w:r>
    </w:p>
    <w:p w:rsidR="00B53915" w:rsidRDefault="00B53915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E36CA6">
        <w:rPr>
          <w:rFonts w:ascii="Times New Roman" w:hAnsi="Times New Roman" w:cs="Times New Roman"/>
          <w:sz w:val="24"/>
          <w:szCs w:val="24"/>
        </w:rPr>
        <w:t>Прямой и однозначной зависимости между плотностью населения и уровнем  социально-экономического развития нет.</w:t>
      </w:r>
    </w:p>
    <w:p w:rsidR="00E36CA6" w:rsidRDefault="00E36CA6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3.Для стран развитых и развивающихся связь между плотностью населения и уровнем экономического</w:t>
      </w:r>
      <w:r w:rsidR="00B8047C">
        <w:rPr>
          <w:rFonts w:ascii="Times New Roman" w:hAnsi="Times New Roman" w:cs="Times New Roman"/>
          <w:sz w:val="24"/>
          <w:szCs w:val="24"/>
        </w:rPr>
        <w:t xml:space="preserve"> развития государства и отдельных территорий в них  выражается по </w:t>
      </w:r>
      <w:proofErr w:type="gramStart"/>
      <w:r w:rsidR="00B8047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B8047C">
        <w:rPr>
          <w:rFonts w:ascii="Times New Roman" w:hAnsi="Times New Roman" w:cs="Times New Roman"/>
          <w:sz w:val="24"/>
          <w:szCs w:val="24"/>
        </w:rPr>
        <w:t>азному: для развитых- высокая плотность населения почти всегда соответствует высокому уровню экономического развития; для развивающихс</w:t>
      </w:r>
      <w:proofErr w:type="gramStart"/>
      <w:r w:rsidR="00B8047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8047C">
        <w:rPr>
          <w:rFonts w:ascii="Times New Roman" w:hAnsi="Times New Roman" w:cs="Times New Roman"/>
          <w:sz w:val="24"/>
          <w:szCs w:val="24"/>
        </w:rPr>
        <w:t xml:space="preserve"> очень часто высокая плотность населения на определённой  территории</w:t>
      </w:r>
      <w:r w:rsidR="003F18BF">
        <w:rPr>
          <w:rFonts w:ascii="Times New Roman" w:hAnsi="Times New Roman" w:cs="Times New Roman"/>
          <w:sz w:val="24"/>
          <w:szCs w:val="24"/>
        </w:rPr>
        <w:t xml:space="preserve"> усиливает существующие социальные и экономические </w:t>
      </w:r>
      <w:r w:rsidR="00870812">
        <w:rPr>
          <w:rFonts w:ascii="Times New Roman" w:hAnsi="Times New Roman" w:cs="Times New Roman"/>
          <w:sz w:val="24"/>
          <w:szCs w:val="24"/>
        </w:rPr>
        <w:t xml:space="preserve"> пр</w:t>
      </w:r>
      <w:r w:rsidR="004B74D1">
        <w:rPr>
          <w:rFonts w:ascii="Times New Roman" w:hAnsi="Times New Roman" w:cs="Times New Roman"/>
          <w:sz w:val="24"/>
          <w:szCs w:val="24"/>
        </w:rPr>
        <w:t>о</w:t>
      </w:r>
      <w:r w:rsidR="00870812">
        <w:rPr>
          <w:rFonts w:ascii="Times New Roman" w:hAnsi="Times New Roman" w:cs="Times New Roman"/>
          <w:sz w:val="24"/>
          <w:szCs w:val="24"/>
        </w:rPr>
        <w:t>блемы</w:t>
      </w:r>
      <w:r w:rsidR="003F18BF">
        <w:rPr>
          <w:rFonts w:ascii="Times New Roman" w:hAnsi="Times New Roman" w:cs="Times New Roman"/>
          <w:sz w:val="24"/>
          <w:szCs w:val="24"/>
        </w:rPr>
        <w:t>(бедность, плохое медицинское обслуживание, отсутствие постоянной работы и т.д.).</w:t>
      </w:r>
    </w:p>
    <w:p w:rsidR="00B72313" w:rsidRDefault="00B72313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313" w:rsidRDefault="00B72313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Вторым вопросом рассматриваем миграции населения.</w:t>
      </w:r>
    </w:p>
    <w:p w:rsidR="00B72313" w:rsidRDefault="00B72313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Миграция населения, как мы уже знаем перемещение населения из одной страны в другую</w:t>
      </w:r>
      <w:r w:rsidR="004B7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внешняя миграция)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начит этот процесс включает две стороны: страны из которых уезжают люди и страны,  принимающие этих людей.</w:t>
      </w:r>
      <w:r w:rsidR="00647729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="004B74D1">
        <w:rPr>
          <w:rFonts w:ascii="Times New Roman" w:hAnsi="Times New Roman" w:cs="Times New Roman"/>
          <w:sz w:val="24"/>
          <w:szCs w:val="24"/>
        </w:rPr>
        <w:t>,</w:t>
      </w:r>
      <w:r w:rsidR="00647729">
        <w:rPr>
          <w:rFonts w:ascii="Times New Roman" w:hAnsi="Times New Roman" w:cs="Times New Roman"/>
          <w:sz w:val="24"/>
          <w:szCs w:val="24"/>
        </w:rPr>
        <w:t xml:space="preserve"> миграция имеет две группы причин: одна связана со </w:t>
      </w:r>
      <w:proofErr w:type="gramStart"/>
      <w:r w:rsidR="00647729">
        <w:rPr>
          <w:rFonts w:ascii="Times New Roman" w:hAnsi="Times New Roman" w:cs="Times New Roman"/>
          <w:sz w:val="24"/>
          <w:szCs w:val="24"/>
        </w:rPr>
        <w:t>странами</w:t>
      </w:r>
      <w:proofErr w:type="gramEnd"/>
      <w:r w:rsidR="00647729">
        <w:rPr>
          <w:rFonts w:ascii="Times New Roman" w:hAnsi="Times New Roman" w:cs="Times New Roman"/>
          <w:sz w:val="24"/>
          <w:szCs w:val="24"/>
        </w:rPr>
        <w:t xml:space="preserve"> из которых выезжает население, другая даёт ответ на вопрос «почему другие страны принимают имм</w:t>
      </w:r>
      <w:r w:rsidR="00892B92">
        <w:rPr>
          <w:rFonts w:ascii="Times New Roman" w:hAnsi="Times New Roman" w:cs="Times New Roman"/>
          <w:sz w:val="24"/>
          <w:szCs w:val="24"/>
        </w:rPr>
        <w:t>и</w:t>
      </w:r>
      <w:r w:rsidR="00647729">
        <w:rPr>
          <w:rFonts w:ascii="Times New Roman" w:hAnsi="Times New Roman" w:cs="Times New Roman"/>
          <w:sz w:val="24"/>
          <w:szCs w:val="24"/>
        </w:rPr>
        <w:t>грантов».</w:t>
      </w:r>
    </w:p>
    <w:p w:rsidR="00647729" w:rsidRDefault="00647729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выяснения этих причин работаем с </w:t>
      </w:r>
      <w:r w:rsidR="00892B92">
        <w:rPr>
          <w:rFonts w:ascii="Times New Roman" w:hAnsi="Times New Roman" w:cs="Times New Roman"/>
          <w:sz w:val="24"/>
          <w:szCs w:val="24"/>
        </w:rPr>
        <w:t>сайтом</w:t>
      </w:r>
      <w:r w:rsidR="00892B92" w:rsidRPr="00892B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92B92" w:rsidRPr="00DD09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92B92" w:rsidRPr="00DD09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2B92" w:rsidRPr="00DD09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cia</w:t>
        </w:r>
        <w:proofErr w:type="spellEnd"/>
      </w:hyperlink>
      <w:r w:rsidR="00892B92" w:rsidRPr="00892B92">
        <w:rPr>
          <w:rFonts w:ascii="Times New Roman" w:hAnsi="Times New Roman" w:cs="Times New Roman"/>
          <w:sz w:val="24"/>
          <w:szCs w:val="24"/>
        </w:rPr>
        <w:t>.</w:t>
      </w:r>
      <w:r w:rsidR="00892B92">
        <w:rPr>
          <w:rFonts w:ascii="Times New Roman" w:hAnsi="Times New Roman" w:cs="Times New Roman"/>
          <w:sz w:val="24"/>
          <w:szCs w:val="24"/>
        </w:rPr>
        <w:t xml:space="preserve"> </w:t>
      </w:r>
      <w:r w:rsidR="00892B92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892B92">
        <w:rPr>
          <w:rFonts w:ascii="Times New Roman" w:hAnsi="Times New Roman" w:cs="Times New Roman"/>
          <w:sz w:val="24"/>
          <w:szCs w:val="24"/>
        </w:rPr>
        <w:t>.</w:t>
      </w:r>
    </w:p>
    <w:p w:rsidR="00892B92" w:rsidRDefault="00892B92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1.Демонстрация данных справочника «Фактбук» по странам мира.</w:t>
      </w:r>
    </w:p>
    <w:p w:rsidR="00892B92" w:rsidRDefault="00892B92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2.Выбираем  страны с самой низкой рождаемостью, рассматриваем их возрастную структуру</w:t>
      </w:r>
      <w:r w:rsidR="00870812">
        <w:rPr>
          <w:rFonts w:ascii="Times New Roman" w:hAnsi="Times New Roman" w:cs="Times New Roman"/>
          <w:sz w:val="24"/>
          <w:szCs w:val="24"/>
        </w:rPr>
        <w:t xml:space="preserve"> населения, показатели смертности, продолжительности жизни и сальдо миграций.</w:t>
      </w:r>
    </w:p>
    <w:p w:rsidR="00870812" w:rsidRDefault="00870812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Эти же  параметры отслеживаем для стран с наиболее высокой рождаемостью.</w:t>
      </w:r>
    </w:p>
    <w:p w:rsidR="00870812" w:rsidRDefault="00870812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4.Делаем вывод: страны с высокой рождаемостью в основном</w:t>
      </w:r>
      <w:r w:rsidR="00E629F2">
        <w:rPr>
          <w:rFonts w:ascii="Times New Roman" w:hAnsi="Times New Roman" w:cs="Times New Roman"/>
          <w:sz w:val="24"/>
          <w:szCs w:val="24"/>
        </w:rPr>
        <w:t xml:space="preserve"> страны развивающиеся со всем комплексом социально- экономических проблем и в первую очередь отсутствие работы и низкая оплата труда.</w:t>
      </w:r>
      <w:r w:rsidR="004B74D1">
        <w:rPr>
          <w:rFonts w:ascii="Times New Roman" w:hAnsi="Times New Roman" w:cs="Times New Roman"/>
          <w:sz w:val="24"/>
          <w:szCs w:val="24"/>
        </w:rPr>
        <w:t xml:space="preserve"> </w:t>
      </w:r>
      <w:r w:rsidR="00E629F2">
        <w:rPr>
          <w:rFonts w:ascii="Times New Roman" w:hAnsi="Times New Roman" w:cs="Times New Roman"/>
          <w:sz w:val="24"/>
          <w:szCs w:val="24"/>
        </w:rPr>
        <w:t>Именно отсутствие</w:t>
      </w:r>
      <w:r w:rsidR="004B74D1">
        <w:rPr>
          <w:rFonts w:ascii="Times New Roman" w:hAnsi="Times New Roman" w:cs="Times New Roman"/>
          <w:sz w:val="24"/>
          <w:szCs w:val="24"/>
        </w:rPr>
        <w:t xml:space="preserve"> работы в первую очередь вынуждает часть населения к миграции. ( Трудовая миграция).Избыток трудовых ресурсов.</w:t>
      </w:r>
    </w:p>
    <w:p w:rsidR="004B74D1" w:rsidRDefault="004B74D1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Страны с низкой рождаемостью - развитые страны, имеют проблему нехватки трудовых ресурсов,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исходя из всех рассмотренных п</w:t>
      </w:r>
      <w:r w:rsidR="002E435D">
        <w:rPr>
          <w:rFonts w:ascii="Times New Roman" w:hAnsi="Times New Roman" w:cs="Times New Roman"/>
          <w:sz w:val="24"/>
          <w:szCs w:val="24"/>
        </w:rPr>
        <w:t>араметров, эта проблема не может быть решена без принятия иммигрантов из развивающихся стран.</w:t>
      </w:r>
    </w:p>
    <w:p w:rsidR="002E435D" w:rsidRDefault="002E435D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5.Назвать другие причины иммиграции, например</w:t>
      </w:r>
      <w:r w:rsidR="00B42C09">
        <w:rPr>
          <w:rFonts w:ascii="Times New Roman" w:hAnsi="Times New Roman" w:cs="Times New Roman"/>
          <w:sz w:val="24"/>
          <w:szCs w:val="24"/>
        </w:rPr>
        <w:t xml:space="preserve"> в Израиль, немцев из бывшего Советского Союза в Германию? (политические, религиозные, национальные</w:t>
      </w:r>
      <w:proofErr w:type="gramStart"/>
      <w:r w:rsidR="00B42C0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42C09">
        <w:rPr>
          <w:rFonts w:ascii="Times New Roman" w:hAnsi="Times New Roman" w:cs="Times New Roman"/>
          <w:sz w:val="24"/>
          <w:szCs w:val="24"/>
        </w:rPr>
        <w:t>.</w:t>
      </w:r>
    </w:p>
    <w:p w:rsidR="00B42C09" w:rsidRDefault="00B42C09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6.Нанести на контурную карту мира г</w:t>
      </w:r>
      <w:r w:rsidR="0087728E">
        <w:rPr>
          <w:rFonts w:ascii="Times New Roman" w:hAnsi="Times New Roman" w:cs="Times New Roman"/>
          <w:sz w:val="24"/>
          <w:szCs w:val="24"/>
        </w:rPr>
        <w:t>лавные районы трудовой миграции (центры притяжения  трудовых ресурсов).</w:t>
      </w:r>
      <w:r>
        <w:rPr>
          <w:rFonts w:ascii="Times New Roman" w:hAnsi="Times New Roman" w:cs="Times New Roman"/>
          <w:sz w:val="24"/>
          <w:szCs w:val="24"/>
        </w:rPr>
        <w:t xml:space="preserve"> Показать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стрелками</w:t>
      </w:r>
      <w:proofErr w:type="gramEnd"/>
      <w:r w:rsidR="0087728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куда в них прибывает рабочая сила. Использовать </w:t>
      </w:r>
      <w:r w:rsidR="0087728E">
        <w:rPr>
          <w:rFonts w:ascii="Times New Roman" w:hAnsi="Times New Roman" w:cs="Times New Roman"/>
          <w:sz w:val="24"/>
          <w:szCs w:val="24"/>
        </w:rPr>
        <w:t xml:space="preserve"> текст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="0087728E">
        <w:rPr>
          <w:rFonts w:ascii="Times New Roman" w:hAnsi="Times New Roman" w:cs="Times New Roman"/>
          <w:sz w:val="24"/>
          <w:szCs w:val="24"/>
        </w:rPr>
        <w:t xml:space="preserve">а, блог 12 рис 47 учебника, карты атласа и информацию  из СМИ </w:t>
      </w:r>
      <w:proofErr w:type="gramStart"/>
      <w:r w:rsidR="0087728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7728E">
        <w:rPr>
          <w:rFonts w:ascii="Times New Roman" w:hAnsi="Times New Roman" w:cs="Times New Roman"/>
          <w:sz w:val="24"/>
          <w:szCs w:val="24"/>
        </w:rPr>
        <w:t>из домашнего задания на опережение).</w:t>
      </w:r>
    </w:p>
    <w:p w:rsidR="0087728E" w:rsidRDefault="0087728E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7.Как надо понимать форму трудовой миграции</w:t>
      </w:r>
      <w:r w:rsidR="00291EDF">
        <w:rPr>
          <w:rFonts w:ascii="Times New Roman" w:hAnsi="Times New Roman" w:cs="Times New Roman"/>
          <w:sz w:val="24"/>
          <w:szCs w:val="24"/>
        </w:rPr>
        <w:t xml:space="preserve"> называемую «утечка умов»?</w:t>
      </w:r>
    </w:p>
    <w:p w:rsidR="00291EDF" w:rsidRDefault="00291EDF" w:rsidP="00291ED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91E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Заключительная часть урока.</w:t>
      </w:r>
      <w:proofErr w:type="gramEnd"/>
    </w:p>
    <w:p w:rsidR="00291EDF" w:rsidRDefault="00291EDF" w:rsidP="00291ED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1.Привести доказательства в пользу утверждения, что миграция населения в современном мире явление положительное.</w:t>
      </w:r>
    </w:p>
    <w:p w:rsidR="00291EDF" w:rsidRDefault="005F2784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 ли современный мир существовать без миграций?  (однозначно нет).</w:t>
      </w:r>
    </w:p>
    <w:p w:rsidR="005F2784" w:rsidRDefault="005F2784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3.Приведите примеры доказывающие утверждение,  что миграция в современном мире отрицательное явление (</w:t>
      </w:r>
      <w:r w:rsidR="00551FE8">
        <w:rPr>
          <w:rFonts w:ascii="Times New Roman" w:hAnsi="Times New Roman" w:cs="Times New Roman"/>
          <w:sz w:val="24"/>
          <w:szCs w:val="24"/>
        </w:rPr>
        <w:t xml:space="preserve"> пример событий во Франции, Г</w:t>
      </w:r>
      <w:r w:rsidR="00D4654A">
        <w:rPr>
          <w:rFonts w:ascii="Times New Roman" w:hAnsi="Times New Roman" w:cs="Times New Roman"/>
          <w:sz w:val="24"/>
          <w:szCs w:val="24"/>
        </w:rPr>
        <w:t>ермании</w:t>
      </w:r>
      <w:proofErr w:type="gramStart"/>
      <w:r w:rsidR="00D465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654A">
        <w:rPr>
          <w:rFonts w:ascii="Times New Roman" w:hAnsi="Times New Roman" w:cs="Times New Roman"/>
          <w:sz w:val="24"/>
          <w:szCs w:val="24"/>
        </w:rPr>
        <w:t xml:space="preserve">Великобритании,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т.д.).</w:t>
      </w:r>
    </w:p>
    <w:p w:rsidR="005F2784" w:rsidRDefault="00F434A9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Чем же отличается трудовая иммиграция  в современном мире от  такой же в 18-19 веках? ( нежеланием ассимилироваться и жить по законам и правилам страны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которую приехали)</w:t>
      </w:r>
    </w:p>
    <w:p w:rsidR="00F434A9" w:rsidRDefault="00F434A9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Можно ли утверждать, что миграция только положительное или только отрицательное явление современного мира?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нет).</w:t>
      </w:r>
    </w:p>
    <w:p w:rsidR="00F434A9" w:rsidRDefault="00F434A9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Возможно ли снижение </w:t>
      </w:r>
      <w:r w:rsidR="00915DD5">
        <w:rPr>
          <w:rFonts w:ascii="Times New Roman" w:hAnsi="Times New Roman" w:cs="Times New Roman"/>
          <w:sz w:val="24"/>
          <w:szCs w:val="24"/>
        </w:rPr>
        <w:t xml:space="preserve">отрицательного  эффекта современных миграций населения? (да), каким образом? </w:t>
      </w:r>
      <w:proofErr w:type="gramStart"/>
      <w:r w:rsidR="00915D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15DD5">
        <w:rPr>
          <w:rFonts w:ascii="Times New Roman" w:hAnsi="Times New Roman" w:cs="Times New Roman"/>
          <w:sz w:val="24"/>
          <w:szCs w:val="24"/>
        </w:rPr>
        <w:t xml:space="preserve">устранение нелегальной иммиграции, </w:t>
      </w:r>
      <w:r w:rsidR="00551FE8">
        <w:rPr>
          <w:rFonts w:ascii="Times New Roman" w:hAnsi="Times New Roman" w:cs="Times New Roman"/>
          <w:sz w:val="24"/>
          <w:szCs w:val="24"/>
        </w:rPr>
        <w:t>создание эффективных программ по привлечению иммигрантов  и т.д.).</w:t>
      </w:r>
    </w:p>
    <w:p w:rsidR="00551FE8" w:rsidRPr="00551FE8" w:rsidRDefault="00551FE8" w:rsidP="00551FE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1F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Домашнее задание: учебник- работа с текстом, найти примеры </w:t>
      </w:r>
      <w:r w:rsidR="003709EC">
        <w:rPr>
          <w:rFonts w:ascii="Times New Roman" w:hAnsi="Times New Roman" w:cs="Times New Roman"/>
          <w:sz w:val="24"/>
          <w:szCs w:val="24"/>
        </w:rPr>
        <w:t>особенностей потоков беженцев в Африке.</w:t>
      </w:r>
    </w:p>
    <w:p w:rsidR="00915DD5" w:rsidRDefault="00915DD5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D5" w:rsidRDefault="00915DD5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DD5" w:rsidRPr="00291EDF" w:rsidRDefault="00915DD5" w:rsidP="0029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28E" w:rsidRPr="00870812" w:rsidRDefault="0087728E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729" w:rsidRDefault="00647729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A6" w:rsidRPr="00B53915" w:rsidRDefault="00E36CA6" w:rsidP="00B5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FFB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FFB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FFB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FFB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FFB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FFB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FFB" w:rsidRPr="006E2F09" w:rsidRDefault="001A0FFB" w:rsidP="006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86B" w:rsidRDefault="0028486B" w:rsidP="004365F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7D" w:rsidRDefault="00BC777D" w:rsidP="004365F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7D" w:rsidRDefault="00BC777D" w:rsidP="004365F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7D" w:rsidRDefault="00BC777D" w:rsidP="004365F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7D" w:rsidRDefault="00BC777D" w:rsidP="004365F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5FE" w:rsidRDefault="004365FE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413D" w:rsidRDefault="0062413D" w:rsidP="00624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413D" w:rsidRPr="005F3702" w:rsidRDefault="0062413D" w:rsidP="00624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7205" w:rsidRPr="00617205" w:rsidRDefault="00617205" w:rsidP="00CB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7205" w:rsidRPr="00617205" w:rsidRDefault="00617205" w:rsidP="00CB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17205" w:rsidRPr="0061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6A8"/>
    <w:multiLevelType w:val="hybridMultilevel"/>
    <w:tmpl w:val="A964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60195"/>
    <w:multiLevelType w:val="hybridMultilevel"/>
    <w:tmpl w:val="34F4F81A"/>
    <w:lvl w:ilvl="0" w:tplc="B1A0B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63590"/>
    <w:multiLevelType w:val="hybridMultilevel"/>
    <w:tmpl w:val="7F92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E38B2"/>
    <w:multiLevelType w:val="hybridMultilevel"/>
    <w:tmpl w:val="79F2972C"/>
    <w:lvl w:ilvl="0" w:tplc="899C9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B5"/>
    <w:rsid w:val="000E560D"/>
    <w:rsid w:val="00112F28"/>
    <w:rsid w:val="001A0FFB"/>
    <w:rsid w:val="0028486B"/>
    <w:rsid w:val="00291EDF"/>
    <w:rsid w:val="002E435D"/>
    <w:rsid w:val="003709EC"/>
    <w:rsid w:val="003F18BF"/>
    <w:rsid w:val="004365FE"/>
    <w:rsid w:val="004B74D1"/>
    <w:rsid w:val="00551FE8"/>
    <w:rsid w:val="005F2784"/>
    <w:rsid w:val="005F3702"/>
    <w:rsid w:val="006031BA"/>
    <w:rsid w:val="00617205"/>
    <w:rsid w:val="0062413D"/>
    <w:rsid w:val="00647729"/>
    <w:rsid w:val="006E2F09"/>
    <w:rsid w:val="00716423"/>
    <w:rsid w:val="00870812"/>
    <w:rsid w:val="0087728E"/>
    <w:rsid w:val="00892B92"/>
    <w:rsid w:val="00915DD5"/>
    <w:rsid w:val="00B42C09"/>
    <w:rsid w:val="00B53915"/>
    <w:rsid w:val="00B72313"/>
    <w:rsid w:val="00B8047C"/>
    <w:rsid w:val="00BC777D"/>
    <w:rsid w:val="00CB62B5"/>
    <w:rsid w:val="00CF32DF"/>
    <w:rsid w:val="00D4654A"/>
    <w:rsid w:val="00E36CA6"/>
    <w:rsid w:val="00E629F2"/>
    <w:rsid w:val="00F434A9"/>
    <w:rsid w:val="00F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2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3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2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2CA0-14F9-4E38-8A8D-7E90FB4F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2014-01-11T13:34:00Z</dcterms:created>
  <dcterms:modified xsi:type="dcterms:W3CDTF">2014-01-13T06:45:00Z</dcterms:modified>
</cp:coreProperties>
</file>