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A0" w:rsidRPr="000A72E2" w:rsidRDefault="004957A0" w:rsidP="001A40AC">
      <w:pPr>
        <w:autoSpaceDE w:val="0"/>
        <w:autoSpaceDN w:val="0"/>
        <w:adjustRightInd w:val="0"/>
        <w:spacing w:after="0" w:line="240" w:lineRule="auto"/>
        <w:jc w:val="center"/>
        <w:rPr>
          <w:rFonts w:ascii="Times New Roman" w:eastAsia="TimesNewRoman,Bold" w:hAnsi="Times New Roman" w:cs="Times New Roman"/>
          <w:b/>
          <w:bCs/>
          <w:sz w:val="28"/>
          <w:szCs w:val="28"/>
        </w:rPr>
      </w:pPr>
      <w:r w:rsidRPr="000A72E2">
        <w:rPr>
          <w:rFonts w:ascii="Times New Roman" w:eastAsia="TimesNewRoman,Bold" w:hAnsi="Times New Roman" w:cs="Times New Roman"/>
          <w:b/>
          <w:bCs/>
          <w:sz w:val="28"/>
          <w:szCs w:val="28"/>
        </w:rPr>
        <w:t>Схема конспекта урока</w:t>
      </w:r>
    </w:p>
    <w:p w:rsidR="004957A0" w:rsidRPr="007776DC" w:rsidRDefault="004957A0" w:rsidP="001A40AC">
      <w:pPr>
        <w:autoSpaceDE w:val="0"/>
        <w:autoSpaceDN w:val="0"/>
        <w:adjustRightInd w:val="0"/>
        <w:spacing w:after="0" w:line="240" w:lineRule="auto"/>
        <w:rPr>
          <w:rFonts w:ascii="Times New Roman" w:eastAsia="TimesNewRoman,Bold" w:hAnsi="Times New Roman" w:cs="Times New Roman"/>
          <w:b/>
          <w:sz w:val="24"/>
          <w:szCs w:val="24"/>
        </w:rPr>
      </w:pPr>
      <w:r w:rsidRPr="007776DC">
        <w:rPr>
          <w:rFonts w:ascii="Times New Roman" w:eastAsia="TimesNewRoman" w:hAnsi="Times New Roman" w:cs="Times New Roman"/>
          <w:sz w:val="24"/>
          <w:szCs w:val="24"/>
        </w:rPr>
        <w:t>Предмет</w:t>
      </w:r>
      <w:r w:rsidRPr="007776DC">
        <w:rPr>
          <w:rFonts w:ascii="Times New Roman" w:eastAsia="TimesNewRoman,Bold" w:hAnsi="Times New Roman" w:cs="Times New Roman"/>
          <w:sz w:val="24"/>
          <w:szCs w:val="24"/>
        </w:rPr>
        <w:t xml:space="preserve">  </w:t>
      </w:r>
      <w:r w:rsidRPr="00FF1B7E">
        <w:rPr>
          <w:rFonts w:ascii="Times New Roman" w:eastAsia="TimesNewRoman,Bold" w:hAnsi="Times New Roman" w:cs="Times New Roman"/>
          <w:b/>
          <w:bCs/>
          <w:sz w:val="24"/>
          <w:szCs w:val="24"/>
        </w:rPr>
        <w:t>физика</w:t>
      </w:r>
      <w:r w:rsidRPr="00FF1B7E">
        <w:rPr>
          <w:rFonts w:ascii="Times New Roman" w:eastAsia="TimesNewRoman,Bold" w:hAnsi="Times New Roman" w:cs="Times New Roman"/>
          <w:sz w:val="24"/>
          <w:szCs w:val="24"/>
        </w:rPr>
        <w:t xml:space="preserve"> </w:t>
      </w:r>
      <w:r w:rsidR="00CC49CD" w:rsidRPr="007776DC">
        <w:rPr>
          <w:rFonts w:ascii="Times New Roman" w:eastAsia="TimesNewRoman,Bold" w:hAnsi="Times New Roman" w:cs="Times New Roman"/>
          <w:sz w:val="24"/>
          <w:szCs w:val="24"/>
        </w:rPr>
        <w:t xml:space="preserve">    </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Класс</w:t>
      </w:r>
      <w:r w:rsidRPr="007776DC">
        <w:rPr>
          <w:rFonts w:ascii="Times New Roman" w:eastAsia="TimesNewRoman,Bold" w:hAnsi="Times New Roman" w:cs="Times New Roman"/>
          <w:sz w:val="24"/>
          <w:szCs w:val="24"/>
        </w:rPr>
        <w:t xml:space="preserve"> </w:t>
      </w:r>
      <w:r w:rsidR="009F0A05" w:rsidRPr="007776DC">
        <w:rPr>
          <w:rFonts w:ascii="Times New Roman" w:eastAsia="TimesNewRoman,Bold" w:hAnsi="Times New Roman" w:cs="Times New Roman"/>
          <w:b/>
          <w:sz w:val="24"/>
          <w:szCs w:val="24"/>
        </w:rPr>
        <w:t>8</w:t>
      </w:r>
      <w:r w:rsidR="00550BF2">
        <w:rPr>
          <w:rFonts w:ascii="Times New Roman" w:eastAsia="TimesNewRoman,Bold" w:hAnsi="Times New Roman" w:cs="Times New Roman"/>
          <w:b/>
          <w:sz w:val="24"/>
          <w:szCs w:val="24"/>
        </w:rPr>
        <w:t xml:space="preserve"> «</w:t>
      </w:r>
      <w:r w:rsidR="009F0A05" w:rsidRPr="007776DC">
        <w:rPr>
          <w:rFonts w:ascii="Times New Roman" w:eastAsia="TimesNewRoman,Bold" w:hAnsi="Times New Roman" w:cs="Times New Roman"/>
          <w:b/>
          <w:sz w:val="24"/>
          <w:szCs w:val="24"/>
        </w:rPr>
        <w:t>Б</w:t>
      </w:r>
      <w:r w:rsidR="00550BF2">
        <w:rPr>
          <w:rFonts w:ascii="Times New Roman" w:eastAsia="TimesNewRoman,Bold" w:hAnsi="Times New Roman" w:cs="Times New Roman"/>
          <w:b/>
          <w:sz w:val="24"/>
          <w:szCs w:val="24"/>
        </w:rPr>
        <w:t>»</w:t>
      </w:r>
    </w:p>
    <w:p w:rsidR="009F0A05" w:rsidRPr="007776DC" w:rsidRDefault="004957A0" w:rsidP="009F0A05">
      <w:pPr>
        <w:shd w:val="clear" w:color="auto" w:fill="FFFFFF"/>
        <w:spacing w:before="109" w:after="109" w:line="353" w:lineRule="atLeast"/>
        <w:outlineLvl w:val="0"/>
        <w:rPr>
          <w:rFonts w:ascii="Times New Roman" w:eastAsia="Times New Roman" w:hAnsi="Times New Roman" w:cs="Times New Roman"/>
          <w:b/>
          <w:bCs/>
          <w:color w:val="199043"/>
          <w:kern w:val="36"/>
          <w:sz w:val="24"/>
          <w:szCs w:val="24"/>
        </w:rPr>
      </w:pPr>
      <w:r w:rsidRPr="007776DC">
        <w:rPr>
          <w:rFonts w:ascii="Times New Roman" w:eastAsia="TimesNewRoman" w:hAnsi="Times New Roman" w:cs="Times New Roman"/>
          <w:b/>
          <w:bCs/>
          <w:color w:val="000000"/>
          <w:sz w:val="24"/>
          <w:szCs w:val="24"/>
        </w:rPr>
        <w:t xml:space="preserve">Тема урока: </w:t>
      </w:r>
      <w:r w:rsidRPr="007776DC">
        <w:rPr>
          <w:rFonts w:ascii="Times New Roman" w:eastAsia="TimesNewRoman,Bold" w:hAnsi="Times New Roman" w:cs="Times New Roman"/>
          <w:b/>
          <w:bCs/>
          <w:color w:val="000000"/>
          <w:sz w:val="24"/>
          <w:szCs w:val="24"/>
        </w:rPr>
        <w:t xml:space="preserve"> </w:t>
      </w:r>
      <w:r w:rsidR="007776DC" w:rsidRPr="007776DC">
        <w:rPr>
          <w:rFonts w:ascii="Times New Roman" w:eastAsia="TimesNewRoman,Bold" w:hAnsi="Times New Roman" w:cs="Times New Roman"/>
          <w:b/>
          <w:bCs/>
          <w:color w:val="000000"/>
          <w:sz w:val="24"/>
          <w:szCs w:val="24"/>
        </w:rPr>
        <w:t xml:space="preserve">« </w:t>
      </w:r>
      <w:r w:rsidR="009F0A05" w:rsidRPr="007776DC">
        <w:rPr>
          <w:rFonts w:ascii="Times New Roman" w:eastAsia="Times New Roman" w:hAnsi="Times New Roman" w:cs="Times New Roman"/>
          <w:b/>
          <w:bCs/>
          <w:color w:val="000000" w:themeColor="text1"/>
          <w:kern w:val="36"/>
          <w:sz w:val="24"/>
          <w:szCs w:val="24"/>
        </w:rPr>
        <w:t xml:space="preserve">Постоянные магниты. </w:t>
      </w:r>
      <w:r w:rsidR="007776DC" w:rsidRPr="007776DC">
        <w:rPr>
          <w:rFonts w:ascii="Times New Roman" w:eastAsia="Times New Roman" w:hAnsi="Times New Roman" w:cs="Times New Roman"/>
          <w:b/>
          <w:bCs/>
          <w:color w:val="000000" w:themeColor="text1"/>
          <w:kern w:val="36"/>
          <w:sz w:val="24"/>
          <w:szCs w:val="24"/>
        </w:rPr>
        <w:t xml:space="preserve"> </w:t>
      </w:r>
      <w:r w:rsidR="009F0A05" w:rsidRPr="007776DC">
        <w:rPr>
          <w:rFonts w:ascii="Times New Roman" w:eastAsia="Times New Roman" w:hAnsi="Times New Roman" w:cs="Times New Roman"/>
          <w:b/>
          <w:bCs/>
          <w:color w:val="000000" w:themeColor="text1"/>
          <w:kern w:val="36"/>
          <w:sz w:val="24"/>
          <w:szCs w:val="24"/>
        </w:rPr>
        <w:t xml:space="preserve">Магнитное поле </w:t>
      </w:r>
      <w:r w:rsidR="00FF1B7E">
        <w:rPr>
          <w:rFonts w:ascii="Times New Roman" w:eastAsia="Times New Roman" w:hAnsi="Times New Roman" w:cs="Times New Roman"/>
          <w:b/>
          <w:bCs/>
          <w:color w:val="000000" w:themeColor="text1"/>
          <w:kern w:val="36"/>
          <w:sz w:val="24"/>
          <w:szCs w:val="24"/>
        </w:rPr>
        <w:t>З</w:t>
      </w:r>
      <w:r w:rsidR="009F0A05" w:rsidRPr="007776DC">
        <w:rPr>
          <w:rFonts w:ascii="Times New Roman" w:eastAsia="Times New Roman" w:hAnsi="Times New Roman" w:cs="Times New Roman"/>
          <w:b/>
          <w:bCs/>
          <w:color w:val="000000" w:themeColor="text1"/>
          <w:kern w:val="36"/>
          <w:sz w:val="24"/>
          <w:szCs w:val="24"/>
        </w:rPr>
        <w:t>емли</w:t>
      </w:r>
      <w:r w:rsidR="007776DC" w:rsidRPr="007776DC">
        <w:rPr>
          <w:rFonts w:ascii="Times New Roman" w:eastAsia="Times New Roman" w:hAnsi="Times New Roman" w:cs="Times New Roman"/>
          <w:b/>
          <w:bCs/>
          <w:color w:val="000000" w:themeColor="text1"/>
          <w:kern w:val="36"/>
          <w:sz w:val="24"/>
          <w:szCs w:val="24"/>
        </w:rPr>
        <w:t xml:space="preserve"> </w:t>
      </w:r>
      <w:r w:rsidR="009F0A05" w:rsidRPr="007776DC">
        <w:rPr>
          <w:rFonts w:ascii="Times New Roman" w:eastAsia="Times New Roman" w:hAnsi="Times New Roman" w:cs="Times New Roman"/>
          <w:b/>
          <w:bCs/>
          <w:color w:val="000000" w:themeColor="text1"/>
          <w:kern w:val="36"/>
          <w:sz w:val="24"/>
          <w:szCs w:val="24"/>
        </w:rPr>
        <w:t>»</w:t>
      </w:r>
    </w:p>
    <w:p w:rsidR="004957A0" w:rsidRPr="007776DC" w:rsidRDefault="004957A0" w:rsidP="00550BF2">
      <w:pPr>
        <w:shd w:val="clear" w:color="auto" w:fill="FFFFFF"/>
        <w:spacing w:before="100" w:beforeAutospacing="1" w:after="100" w:afterAutospacing="1" w:line="217" w:lineRule="atLeast"/>
        <w:rPr>
          <w:rFonts w:ascii="Times New Roman" w:eastAsia="Times New Roman" w:hAnsi="Times New Roman" w:cs="Times New Roman"/>
          <w:color w:val="333333"/>
          <w:sz w:val="24"/>
          <w:szCs w:val="24"/>
        </w:rPr>
      </w:pPr>
      <w:r w:rsidRPr="007776DC">
        <w:rPr>
          <w:rFonts w:ascii="Times New Roman" w:hAnsi="Times New Roman" w:cs="Times New Roman"/>
          <w:b/>
          <w:bCs/>
          <w:color w:val="000000"/>
          <w:sz w:val="24"/>
          <w:szCs w:val="24"/>
        </w:rPr>
        <w:t xml:space="preserve">Цели урока: </w:t>
      </w:r>
      <w:r w:rsidR="009F0A05" w:rsidRPr="007776DC">
        <w:rPr>
          <w:rFonts w:ascii="Times New Roman" w:eastAsia="Times New Roman" w:hAnsi="Times New Roman" w:cs="Times New Roman"/>
          <w:color w:val="333333"/>
          <w:sz w:val="24"/>
          <w:szCs w:val="24"/>
        </w:rPr>
        <w:t>формировать  понятия о постоянном ма</w:t>
      </w:r>
      <w:r w:rsidR="007776DC" w:rsidRPr="007776DC">
        <w:rPr>
          <w:rFonts w:ascii="Times New Roman" w:eastAsia="Times New Roman" w:hAnsi="Times New Roman" w:cs="Times New Roman"/>
          <w:color w:val="333333"/>
          <w:sz w:val="24"/>
          <w:szCs w:val="24"/>
        </w:rPr>
        <w:t xml:space="preserve">гните и его свойствах, </w:t>
      </w:r>
      <w:r w:rsidR="009F0A05" w:rsidRPr="007776DC">
        <w:rPr>
          <w:rFonts w:ascii="Times New Roman" w:eastAsia="Times New Roman" w:hAnsi="Times New Roman" w:cs="Times New Roman"/>
          <w:color w:val="333333"/>
          <w:sz w:val="24"/>
          <w:szCs w:val="24"/>
        </w:rPr>
        <w:t xml:space="preserve">о магнитном поле </w:t>
      </w:r>
      <w:r w:rsidR="007776DC" w:rsidRPr="007776DC">
        <w:rPr>
          <w:rFonts w:ascii="Times New Roman" w:eastAsia="Times New Roman" w:hAnsi="Times New Roman" w:cs="Times New Roman"/>
          <w:color w:val="333333"/>
          <w:sz w:val="24"/>
          <w:szCs w:val="24"/>
        </w:rPr>
        <w:t>Земли</w:t>
      </w:r>
      <w:r w:rsidRPr="007776DC">
        <w:rPr>
          <w:rFonts w:ascii="Times New Roman" w:hAnsi="Times New Roman" w:cs="Times New Roman"/>
          <w:color w:val="548DD4"/>
          <w:sz w:val="24"/>
          <w:szCs w:val="24"/>
        </w:rPr>
        <w:t xml:space="preserve"> </w:t>
      </w:r>
    </w:p>
    <w:p w:rsidR="008A03AE" w:rsidRPr="008A03AE" w:rsidRDefault="004957A0" w:rsidP="008A03AE">
      <w:pPr>
        <w:spacing w:after="0" w:line="240" w:lineRule="auto"/>
        <w:jc w:val="both"/>
        <w:textAlignment w:val="top"/>
        <w:rPr>
          <w:rFonts w:ascii="Times New Roman" w:hAnsi="Times New Roman" w:cs="Times New Roman"/>
          <w:color w:val="000000"/>
          <w:sz w:val="24"/>
          <w:szCs w:val="24"/>
        </w:rPr>
      </w:pPr>
      <w:r w:rsidRPr="007776DC">
        <w:rPr>
          <w:rFonts w:ascii="Times New Roman" w:hAnsi="Times New Roman" w:cs="Times New Roman"/>
          <w:b/>
          <w:bCs/>
          <w:color w:val="000000"/>
          <w:sz w:val="24"/>
          <w:szCs w:val="24"/>
        </w:rPr>
        <w:t xml:space="preserve">Задачи урока: </w:t>
      </w:r>
      <w:r w:rsidR="008A03AE">
        <w:rPr>
          <w:rFonts w:ascii="Times New Roman" w:hAnsi="Times New Roman" w:cs="Times New Roman"/>
          <w:color w:val="000000"/>
          <w:sz w:val="24"/>
          <w:szCs w:val="24"/>
        </w:rPr>
        <w:t xml:space="preserve">- </w:t>
      </w:r>
      <w:r w:rsidRPr="007776DC">
        <w:rPr>
          <w:rFonts w:ascii="Times New Roman" w:hAnsi="Times New Roman" w:cs="Times New Roman"/>
          <w:color w:val="333333"/>
          <w:sz w:val="24"/>
          <w:szCs w:val="24"/>
        </w:rPr>
        <w:t xml:space="preserve">закрепить знания о </w:t>
      </w:r>
      <w:r w:rsidR="008A03AE">
        <w:rPr>
          <w:rFonts w:ascii="Times New Roman" w:hAnsi="Times New Roman" w:cs="Times New Roman"/>
          <w:color w:val="333333"/>
          <w:sz w:val="24"/>
          <w:szCs w:val="24"/>
        </w:rPr>
        <w:t>магнитном поле</w:t>
      </w:r>
      <w:r w:rsidRPr="007776DC">
        <w:rPr>
          <w:rFonts w:ascii="Times New Roman" w:hAnsi="Times New Roman" w:cs="Times New Roman"/>
          <w:color w:val="000000"/>
          <w:sz w:val="24"/>
          <w:szCs w:val="24"/>
        </w:rPr>
        <w:t xml:space="preserve">; познакомить </w:t>
      </w:r>
      <w:r w:rsidR="00550BF2">
        <w:rPr>
          <w:rFonts w:ascii="Times New Roman" w:hAnsi="Times New Roman" w:cs="Times New Roman"/>
          <w:color w:val="000000"/>
          <w:sz w:val="24"/>
          <w:szCs w:val="24"/>
        </w:rPr>
        <w:t xml:space="preserve">с </w:t>
      </w:r>
      <w:r w:rsidR="009F0A05" w:rsidRPr="007776DC">
        <w:rPr>
          <w:rFonts w:ascii="Times New Roman" w:hAnsi="Times New Roman" w:cs="Times New Roman"/>
          <w:color w:val="333333"/>
          <w:sz w:val="24"/>
          <w:szCs w:val="24"/>
        </w:rPr>
        <w:t xml:space="preserve"> </w:t>
      </w:r>
      <w:r w:rsidR="008A03AE">
        <w:rPr>
          <w:rFonts w:ascii="Times New Roman" w:hAnsi="Times New Roman" w:cs="Times New Roman"/>
          <w:color w:val="333333"/>
          <w:sz w:val="24"/>
          <w:szCs w:val="24"/>
        </w:rPr>
        <w:t>магнитн</w:t>
      </w:r>
      <w:r w:rsidR="00550BF2">
        <w:rPr>
          <w:rFonts w:ascii="Times New Roman" w:hAnsi="Times New Roman" w:cs="Times New Roman"/>
          <w:color w:val="333333"/>
          <w:sz w:val="24"/>
          <w:szCs w:val="24"/>
        </w:rPr>
        <w:t>ым</w:t>
      </w:r>
      <w:r w:rsidR="008A03AE">
        <w:rPr>
          <w:rFonts w:ascii="Times New Roman" w:hAnsi="Times New Roman" w:cs="Times New Roman"/>
          <w:color w:val="333333"/>
          <w:sz w:val="24"/>
          <w:szCs w:val="24"/>
        </w:rPr>
        <w:t xml:space="preserve"> пол</w:t>
      </w:r>
      <w:r w:rsidR="00550BF2">
        <w:rPr>
          <w:rFonts w:ascii="Times New Roman" w:hAnsi="Times New Roman" w:cs="Times New Roman"/>
          <w:color w:val="333333"/>
          <w:sz w:val="24"/>
          <w:szCs w:val="24"/>
        </w:rPr>
        <w:t>ем Земли и причиной его возникновения</w:t>
      </w:r>
      <w:r w:rsidRPr="007776DC">
        <w:rPr>
          <w:rFonts w:ascii="Times New Roman" w:hAnsi="Times New Roman" w:cs="Times New Roman"/>
          <w:color w:val="000000"/>
          <w:sz w:val="24"/>
          <w:szCs w:val="24"/>
        </w:rPr>
        <w:t xml:space="preserve">; </w:t>
      </w:r>
      <w:r w:rsidR="008A03AE">
        <w:rPr>
          <w:rFonts w:ascii="Times New Roman" w:hAnsi="Times New Roman" w:cs="Times New Roman"/>
          <w:color w:val="000000"/>
          <w:sz w:val="24"/>
          <w:szCs w:val="24"/>
        </w:rPr>
        <w:t xml:space="preserve">помочь научиться </w:t>
      </w:r>
      <w:r w:rsidRPr="007776DC">
        <w:rPr>
          <w:rFonts w:ascii="Times New Roman" w:hAnsi="Times New Roman" w:cs="Times New Roman"/>
          <w:color w:val="000000"/>
          <w:sz w:val="24"/>
          <w:szCs w:val="24"/>
        </w:rPr>
        <w:t xml:space="preserve"> </w:t>
      </w:r>
      <w:r w:rsidR="008A03AE" w:rsidRPr="007776DC">
        <w:rPr>
          <w:rFonts w:ascii="Times New Roman" w:eastAsia="Times New Roman" w:hAnsi="Times New Roman" w:cs="Times New Roman"/>
          <w:color w:val="333333"/>
          <w:sz w:val="24"/>
          <w:szCs w:val="24"/>
        </w:rPr>
        <w:t>анализировать, с</w:t>
      </w:r>
      <w:r w:rsidR="008A03AE">
        <w:rPr>
          <w:rFonts w:ascii="Times New Roman" w:eastAsia="Times New Roman" w:hAnsi="Times New Roman" w:cs="Times New Roman"/>
          <w:color w:val="333333"/>
          <w:sz w:val="24"/>
          <w:szCs w:val="24"/>
        </w:rPr>
        <w:t>равнивать, делать умозаключения</w:t>
      </w:r>
      <w:r w:rsidRPr="007776DC">
        <w:rPr>
          <w:rFonts w:ascii="Times New Roman" w:hAnsi="Times New Roman" w:cs="Times New Roman"/>
          <w:color w:val="000000"/>
          <w:sz w:val="24"/>
          <w:szCs w:val="24"/>
        </w:rPr>
        <w:t>;</w:t>
      </w:r>
      <w:r w:rsidR="008A03AE" w:rsidRPr="008A03AE">
        <w:rPr>
          <w:rFonts w:ascii="Times New Roman" w:eastAsia="Times New Roman" w:hAnsi="Times New Roman" w:cs="Times New Roman"/>
          <w:color w:val="333333"/>
          <w:sz w:val="24"/>
          <w:szCs w:val="24"/>
        </w:rPr>
        <w:t xml:space="preserve"> </w:t>
      </w:r>
      <w:r w:rsidR="008A03AE" w:rsidRPr="007776DC">
        <w:rPr>
          <w:rFonts w:ascii="Times New Roman" w:eastAsia="Times New Roman" w:hAnsi="Times New Roman" w:cs="Times New Roman"/>
          <w:color w:val="333333"/>
          <w:sz w:val="24"/>
          <w:szCs w:val="24"/>
        </w:rPr>
        <w:t>умение вести диалог</w:t>
      </w:r>
      <w:r w:rsidR="008A03AE">
        <w:rPr>
          <w:rFonts w:ascii="Times New Roman" w:eastAsia="Times New Roman" w:hAnsi="Times New Roman" w:cs="Times New Roman"/>
          <w:color w:val="333333"/>
          <w:sz w:val="24"/>
          <w:szCs w:val="24"/>
        </w:rPr>
        <w:t>, развивать</w:t>
      </w:r>
      <w:r w:rsidR="008A03AE" w:rsidRPr="007776DC">
        <w:rPr>
          <w:rFonts w:ascii="Times New Roman" w:hAnsi="Times New Roman" w:cs="Times New Roman"/>
          <w:color w:val="548DD4"/>
          <w:sz w:val="24"/>
          <w:szCs w:val="24"/>
        </w:rPr>
        <w:t xml:space="preserve"> </w:t>
      </w:r>
      <w:r w:rsidR="008A03AE" w:rsidRPr="007776DC">
        <w:rPr>
          <w:rFonts w:ascii="Times New Roman" w:eastAsia="Times New Roman" w:hAnsi="Times New Roman" w:cs="Times New Roman"/>
          <w:color w:val="333333"/>
          <w:sz w:val="24"/>
          <w:szCs w:val="24"/>
        </w:rPr>
        <w:t xml:space="preserve"> познавательный интерес, информационную культуру  </w:t>
      </w:r>
    </w:p>
    <w:p w:rsidR="004957A0" w:rsidRPr="007776DC" w:rsidRDefault="004957A0" w:rsidP="001A40AC">
      <w:pPr>
        <w:spacing w:after="0" w:line="240" w:lineRule="auto"/>
        <w:ind w:left="142"/>
        <w:jc w:val="both"/>
        <w:textAlignment w:val="top"/>
        <w:rPr>
          <w:rFonts w:ascii="Times New Roman" w:hAnsi="Times New Roman" w:cs="Times New Roman"/>
          <w:color w:val="FF0000"/>
          <w:sz w:val="24"/>
          <w:szCs w:val="24"/>
        </w:rPr>
      </w:pPr>
    </w:p>
    <w:p w:rsidR="004957A0" w:rsidRPr="007776DC" w:rsidRDefault="004957A0" w:rsidP="00FF1B7E">
      <w:pPr>
        <w:spacing w:after="0" w:line="240" w:lineRule="auto"/>
        <w:jc w:val="both"/>
        <w:rPr>
          <w:rFonts w:ascii="Times New Roman" w:hAnsi="Times New Roman" w:cs="Times New Roman"/>
          <w:color w:val="000000"/>
          <w:sz w:val="24"/>
          <w:szCs w:val="24"/>
        </w:rPr>
      </w:pPr>
      <w:r w:rsidRPr="007776DC">
        <w:rPr>
          <w:rFonts w:ascii="Times New Roman" w:hAnsi="Times New Roman" w:cs="Times New Roman"/>
          <w:b/>
          <w:bCs/>
          <w:color w:val="000000"/>
          <w:sz w:val="24"/>
          <w:szCs w:val="24"/>
        </w:rPr>
        <w:t>Оборудование:</w:t>
      </w:r>
      <w:r w:rsidRPr="007776DC">
        <w:rPr>
          <w:rFonts w:ascii="Times New Roman" w:hAnsi="Times New Roman" w:cs="Times New Roman"/>
          <w:color w:val="000000"/>
          <w:sz w:val="24"/>
          <w:szCs w:val="24"/>
        </w:rPr>
        <w:t xml:space="preserve"> учебник «Физика» </w:t>
      </w:r>
      <w:r w:rsidR="009F0A05" w:rsidRPr="007776DC">
        <w:rPr>
          <w:rFonts w:ascii="Times New Roman" w:hAnsi="Times New Roman" w:cs="Times New Roman"/>
          <w:color w:val="000000"/>
          <w:sz w:val="24"/>
          <w:szCs w:val="24"/>
        </w:rPr>
        <w:t>8</w:t>
      </w:r>
      <w:r w:rsidR="00550BF2">
        <w:rPr>
          <w:rFonts w:ascii="Times New Roman" w:hAnsi="Times New Roman" w:cs="Times New Roman"/>
          <w:color w:val="000000"/>
          <w:sz w:val="24"/>
          <w:szCs w:val="24"/>
        </w:rPr>
        <w:t xml:space="preserve"> </w:t>
      </w:r>
      <w:proofErr w:type="spellStart"/>
      <w:r w:rsidR="00550BF2">
        <w:rPr>
          <w:rFonts w:ascii="Times New Roman" w:hAnsi="Times New Roman" w:cs="Times New Roman"/>
          <w:color w:val="000000"/>
          <w:sz w:val="24"/>
          <w:szCs w:val="24"/>
        </w:rPr>
        <w:t>кл</w:t>
      </w:r>
      <w:proofErr w:type="spellEnd"/>
      <w:r w:rsidR="00550BF2">
        <w:rPr>
          <w:rFonts w:ascii="Times New Roman" w:hAnsi="Times New Roman" w:cs="Times New Roman"/>
          <w:color w:val="000000"/>
          <w:sz w:val="24"/>
          <w:szCs w:val="24"/>
        </w:rPr>
        <w:t xml:space="preserve">., </w:t>
      </w:r>
      <w:proofErr w:type="gramStart"/>
      <w:r w:rsidR="00550BF2">
        <w:rPr>
          <w:rFonts w:ascii="Times New Roman" w:hAnsi="Times New Roman" w:cs="Times New Roman"/>
          <w:color w:val="000000"/>
          <w:sz w:val="24"/>
          <w:szCs w:val="24"/>
        </w:rPr>
        <w:t>(</w:t>
      </w:r>
      <w:r w:rsidRPr="007776DC">
        <w:rPr>
          <w:rFonts w:ascii="Times New Roman" w:hAnsi="Times New Roman" w:cs="Times New Roman"/>
          <w:color w:val="000000"/>
          <w:sz w:val="24"/>
          <w:szCs w:val="24"/>
        </w:rPr>
        <w:t xml:space="preserve"> </w:t>
      </w:r>
      <w:proofErr w:type="gramEnd"/>
      <w:r w:rsidRPr="007776DC">
        <w:rPr>
          <w:rFonts w:ascii="Times New Roman" w:hAnsi="Times New Roman" w:cs="Times New Roman"/>
          <w:color w:val="000000"/>
          <w:sz w:val="24"/>
          <w:szCs w:val="24"/>
        </w:rPr>
        <w:t>А.В.</w:t>
      </w:r>
      <w:r w:rsidR="009F0A05" w:rsidRPr="007776DC">
        <w:rPr>
          <w:rFonts w:ascii="Times New Roman" w:hAnsi="Times New Roman" w:cs="Times New Roman"/>
          <w:color w:val="000000"/>
          <w:sz w:val="24"/>
          <w:szCs w:val="24"/>
        </w:rPr>
        <w:t xml:space="preserve"> </w:t>
      </w:r>
      <w:proofErr w:type="spellStart"/>
      <w:r w:rsidRPr="007776DC">
        <w:rPr>
          <w:rFonts w:ascii="Times New Roman" w:hAnsi="Times New Roman" w:cs="Times New Roman"/>
          <w:color w:val="000000"/>
          <w:sz w:val="24"/>
          <w:szCs w:val="24"/>
        </w:rPr>
        <w:t>Пёрышкин</w:t>
      </w:r>
      <w:proofErr w:type="spellEnd"/>
      <w:r w:rsidRPr="007776DC">
        <w:rPr>
          <w:rFonts w:ascii="Times New Roman" w:hAnsi="Times New Roman" w:cs="Times New Roman"/>
          <w:color w:val="000000"/>
          <w:sz w:val="24"/>
          <w:szCs w:val="24"/>
        </w:rPr>
        <w:t xml:space="preserve"> и др.), компьютер, видеопроектор, карточки </w:t>
      </w:r>
      <w:r w:rsidR="009F0A05" w:rsidRPr="007776DC">
        <w:rPr>
          <w:rFonts w:ascii="Times New Roman" w:hAnsi="Times New Roman" w:cs="Times New Roman"/>
          <w:color w:val="000000"/>
          <w:sz w:val="24"/>
          <w:szCs w:val="24"/>
        </w:rPr>
        <w:t xml:space="preserve">с кроссвордом </w:t>
      </w:r>
      <w:r w:rsidRPr="007776DC">
        <w:rPr>
          <w:rFonts w:ascii="Times New Roman" w:hAnsi="Times New Roman" w:cs="Times New Roman"/>
          <w:color w:val="000000"/>
          <w:sz w:val="24"/>
          <w:szCs w:val="24"/>
        </w:rPr>
        <w:t xml:space="preserve">для </w:t>
      </w:r>
      <w:r w:rsidR="007776DC">
        <w:rPr>
          <w:rFonts w:ascii="Times New Roman" w:hAnsi="Times New Roman" w:cs="Times New Roman"/>
          <w:color w:val="000000"/>
          <w:sz w:val="24"/>
          <w:szCs w:val="24"/>
        </w:rPr>
        <w:t>групповой</w:t>
      </w:r>
      <w:r w:rsidRPr="007776DC">
        <w:rPr>
          <w:rFonts w:ascii="Times New Roman" w:hAnsi="Times New Roman" w:cs="Times New Roman"/>
          <w:color w:val="000000"/>
          <w:sz w:val="24"/>
          <w:szCs w:val="24"/>
        </w:rPr>
        <w:t xml:space="preserve"> работы, </w:t>
      </w:r>
    </w:p>
    <w:p w:rsidR="004957A0" w:rsidRPr="007776DC" w:rsidRDefault="004957A0" w:rsidP="001A40AC">
      <w:pPr>
        <w:spacing w:after="0" w:line="240" w:lineRule="auto"/>
        <w:jc w:val="both"/>
        <w:rPr>
          <w:rFonts w:ascii="Times New Roman" w:hAnsi="Times New Roman" w:cs="Times New Roman"/>
          <w:color w:val="000000"/>
          <w:sz w:val="24"/>
          <w:szCs w:val="24"/>
        </w:rPr>
      </w:pPr>
      <w:r w:rsidRPr="007776DC">
        <w:rPr>
          <w:rFonts w:ascii="Times New Roman" w:hAnsi="Times New Roman" w:cs="Times New Roman"/>
          <w:b/>
          <w:bCs/>
          <w:color w:val="000000"/>
          <w:sz w:val="24"/>
          <w:szCs w:val="24"/>
        </w:rPr>
        <w:t>Предполагаемый результат:</w:t>
      </w:r>
      <w:r w:rsidRPr="007776DC">
        <w:rPr>
          <w:rFonts w:ascii="Times New Roman" w:hAnsi="Times New Roman" w:cs="Times New Roman"/>
          <w:color w:val="000000"/>
          <w:sz w:val="24"/>
          <w:szCs w:val="24"/>
        </w:rPr>
        <w:t xml:space="preserve"> </w:t>
      </w:r>
    </w:p>
    <w:p w:rsidR="004957A0" w:rsidRPr="007776DC" w:rsidRDefault="004957A0" w:rsidP="001A40AC">
      <w:pPr>
        <w:pStyle w:val="a3"/>
        <w:numPr>
          <w:ilvl w:val="0"/>
          <w:numId w:val="1"/>
        </w:numPr>
        <w:spacing w:after="0" w:line="240" w:lineRule="auto"/>
        <w:jc w:val="both"/>
        <w:rPr>
          <w:rFonts w:ascii="Times New Roman" w:hAnsi="Times New Roman" w:cs="Times New Roman"/>
          <w:color w:val="000000"/>
          <w:sz w:val="24"/>
          <w:szCs w:val="24"/>
        </w:rPr>
      </w:pPr>
      <w:r w:rsidRPr="007776DC">
        <w:rPr>
          <w:rFonts w:ascii="Times New Roman" w:hAnsi="Times New Roman" w:cs="Times New Roman"/>
          <w:color w:val="333333"/>
          <w:sz w:val="24"/>
          <w:szCs w:val="24"/>
        </w:rPr>
        <w:t xml:space="preserve">знать  </w:t>
      </w:r>
      <w:r w:rsidR="009F0A05" w:rsidRPr="007776DC">
        <w:rPr>
          <w:rFonts w:ascii="Times New Roman" w:hAnsi="Times New Roman" w:cs="Times New Roman"/>
          <w:color w:val="333333"/>
          <w:sz w:val="24"/>
          <w:szCs w:val="24"/>
        </w:rPr>
        <w:t>источники М.П.</w:t>
      </w:r>
      <w:r w:rsidRPr="007776DC">
        <w:rPr>
          <w:rFonts w:ascii="Times New Roman" w:hAnsi="Times New Roman" w:cs="Times New Roman"/>
          <w:color w:val="333333"/>
          <w:sz w:val="24"/>
          <w:szCs w:val="24"/>
        </w:rPr>
        <w:t xml:space="preserve"> </w:t>
      </w:r>
    </w:p>
    <w:p w:rsidR="004957A0" w:rsidRPr="007776DC" w:rsidRDefault="004957A0" w:rsidP="001A40AC">
      <w:pPr>
        <w:pStyle w:val="a3"/>
        <w:numPr>
          <w:ilvl w:val="0"/>
          <w:numId w:val="1"/>
        </w:numPr>
        <w:spacing w:after="0" w:line="240" w:lineRule="auto"/>
        <w:jc w:val="both"/>
        <w:rPr>
          <w:rFonts w:ascii="Times New Roman" w:hAnsi="Times New Roman" w:cs="Times New Roman"/>
          <w:color w:val="000000"/>
          <w:sz w:val="24"/>
          <w:szCs w:val="24"/>
        </w:rPr>
      </w:pPr>
      <w:r w:rsidRPr="007776DC">
        <w:rPr>
          <w:rFonts w:ascii="Times New Roman" w:hAnsi="Times New Roman" w:cs="Times New Roman"/>
          <w:color w:val="333333"/>
          <w:sz w:val="24"/>
          <w:szCs w:val="24"/>
        </w:rPr>
        <w:t xml:space="preserve">понимать </w:t>
      </w:r>
      <w:r w:rsidR="009F0A05" w:rsidRPr="007776DC">
        <w:rPr>
          <w:rFonts w:ascii="Times New Roman" w:hAnsi="Times New Roman" w:cs="Times New Roman"/>
          <w:color w:val="333333"/>
          <w:sz w:val="24"/>
          <w:szCs w:val="24"/>
        </w:rPr>
        <w:t>причину существования М.П. Земли, магнитных бурь, аномалий</w:t>
      </w:r>
      <w:r w:rsidRPr="007776DC">
        <w:rPr>
          <w:rFonts w:ascii="Times New Roman" w:hAnsi="Times New Roman" w:cs="Times New Roman"/>
          <w:color w:val="000000"/>
          <w:sz w:val="24"/>
          <w:szCs w:val="24"/>
        </w:rPr>
        <w:t xml:space="preserve"> </w:t>
      </w:r>
    </w:p>
    <w:tbl>
      <w:tblPr>
        <w:tblpPr w:leftFromText="180" w:rightFromText="180" w:vertAnchor="text" w:tblpY="1"/>
        <w:tblOverlap w:val="neve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
        <w:gridCol w:w="2783"/>
        <w:gridCol w:w="9159"/>
        <w:gridCol w:w="2679"/>
      </w:tblGrid>
      <w:tr w:rsidR="004957A0" w:rsidRPr="007776DC" w:rsidTr="00550BF2">
        <w:trPr>
          <w:trHeight w:val="353"/>
        </w:trPr>
        <w:tc>
          <w:tcPr>
            <w:tcW w:w="444" w:type="dxa"/>
            <w:vMerge w:val="restart"/>
          </w:tcPr>
          <w:p w:rsidR="004957A0" w:rsidRPr="007776DC" w:rsidRDefault="004957A0" w:rsidP="00C57879">
            <w:pPr>
              <w:spacing w:after="0" w:line="240" w:lineRule="auto"/>
              <w:rPr>
                <w:rFonts w:ascii="Times New Roman" w:hAnsi="Times New Roman" w:cs="Times New Roman"/>
                <w:sz w:val="24"/>
                <w:szCs w:val="24"/>
              </w:rPr>
            </w:pPr>
          </w:p>
        </w:tc>
        <w:tc>
          <w:tcPr>
            <w:tcW w:w="2783" w:type="dxa"/>
            <w:vMerge w:val="restart"/>
          </w:tcPr>
          <w:p w:rsidR="004957A0" w:rsidRPr="007776DC" w:rsidRDefault="004957A0" w:rsidP="00C57879">
            <w:pPr>
              <w:spacing w:after="0" w:line="240" w:lineRule="auto"/>
              <w:jc w:val="center"/>
              <w:rPr>
                <w:rFonts w:ascii="Times New Roman" w:hAnsi="Times New Roman" w:cs="Times New Roman"/>
                <w:sz w:val="24"/>
                <w:szCs w:val="24"/>
              </w:rPr>
            </w:pPr>
            <w:r w:rsidRPr="007776DC">
              <w:rPr>
                <w:rFonts w:ascii="Times New Roman" w:hAnsi="Times New Roman" w:cs="Times New Roman"/>
                <w:b/>
                <w:bCs/>
                <w:sz w:val="24"/>
                <w:szCs w:val="24"/>
              </w:rPr>
              <w:t>Этапы работы</w:t>
            </w:r>
          </w:p>
        </w:tc>
        <w:tc>
          <w:tcPr>
            <w:tcW w:w="11838" w:type="dxa"/>
            <w:gridSpan w:val="2"/>
          </w:tcPr>
          <w:p w:rsidR="004957A0" w:rsidRPr="007776DC" w:rsidRDefault="004957A0" w:rsidP="00C57879">
            <w:pPr>
              <w:autoSpaceDE w:val="0"/>
              <w:autoSpaceDN w:val="0"/>
              <w:adjustRightInd w:val="0"/>
              <w:spacing w:after="0" w:line="240" w:lineRule="auto"/>
              <w:jc w:val="center"/>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Содержание этапа</w:t>
            </w:r>
          </w:p>
          <w:p w:rsidR="004957A0" w:rsidRPr="007776DC" w:rsidRDefault="004957A0" w:rsidP="00C57879">
            <w:pPr>
              <w:autoSpaceDE w:val="0"/>
              <w:autoSpaceDN w:val="0"/>
              <w:adjustRightInd w:val="0"/>
              <w:spacing w:after="0" w:line="240" w:lineRule="auto"/>
              <w:jc w:val="center"/>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(заполняется педагогом)</w:t>
            </w:r>
          </w:p>
        </w:tc>
      </w:tr>
      <w:tr w:rsidR="004957A0" w:rsidRPr="007776DC" w:rsidTr="00550BF2">
        <w:trPr>
          <w:trHeight w:val="352"/>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vMerge/>
          </w:tcPr>
          <w:p w:rsidR="004957A0" w:rsidRPr="007776DC" w:rsidRDefault="004957A0" w:rsidP="00C57879">
            <w:pPr>
              <w:spacing w:after="0" w:line="240" w:lineRule="auto"/>
              <w:jc w:val="center"/>
              <w:rPr>
                <w:rFonts w:ascii="Times New Roman" w:hAnsi="Times New Roman" w:cs="Times New Roman"/>
                <w:b/>
                <w:bCs/>
                <w:sz w:val="24"/>
                <w:szCs w:val="24"/>
              </w:rPr>
            </w:pPr>
          </w:p>
        </w:tc>
        <w:tc>
          <w:tcPr>
            <w:tcW w:w="9159" w:type="dxa"/>
          </w:tcPr>
          <w:p w:rsidR="004957A0" w:rsidRPr="007776DC" w:rsidRDefault="004957A0" w:rsidP="00C57879">
            <w:pPr>
              <w:autoSpaceDE w:val="0"/>
              <w:autoSpaceDN w:val="0"/>
              <w:adjustRightInd w:val="0"/>
              <w:spacing w:after="0" w:line="240" w:lineRule="auto"/>
              <w:jc w:val="center"/>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Деятельность учителя</w:t>
            </w:r>
          </w:p>
        </w:tc>
        <w:tc>
          <w:tcPr>
            <w:tcW w:w="2679" w:type="dxa"/>
          </w:tcPr>
          <w:p w:rsidR="004957A0" w:rsidRPr="007776DC" w:rsidRDefault="004957A0" w:rsidP="00C57879">
            <w:pPr>
              <w:autoSpaceDE w:val="0"/>
              <w:autoSpaceDN w:val="0"/>
              <w:adjustRightInd w:val="0"/>
              <w:spacing w:after="0" w:line="240" w:lineRule="auto"/>
              <w:jc w:val="center"/>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 xml:space="preserve">Деятельность учащихся  </w:t>
            </w:r>
          </w:p>
        </w:tc>
      </w:tr>
      <w:tr w:rsidR="004957A0" w:rsidRPr="007776DC" w:rsidTr="00550BF2">
        <w:trPr>
          <w:trHeight w:val="699"/>
        </w:trPr>
        <w:tc>
          <w:tcPr>
            <w:tcW w:w="444" w:type="dxa"/>
            <w:vMerge w:val="restart"/>
          </w:tcPr>
          <w:p w:rsidR="004957A0" w:rsidRPr="007776DC" w:rsidRDefault="004957A0" w:rsidP="00C57879">
            <w:pPr>
              <w:autoSpaceDE w:val="0"/>
              <w:autoSpaceDN w:val="0"/>
              <w:adjustRightInd w:val="0"/>
              <w:spacing w:after="0" w:line="240" w:lineRule="auto"/>
              <w:rPr>
                <w:rFonts w:ascii="Times New Roman" w:hAnsi="Times New Roman" w:cs="Times New Roman"/>
                <w:sz w:val="24"/>
                <w:szCs w:val="24"/>
              </w:rPr>
            </w:pPr>
            <w:r w:rsidRPr="007776DC">
              <w:rPr>
                <w:rFonts w:ascii="Times New Roman" w:hAnsi="Times New Roman" w:cs="Times New Roman"/>
                <w:sz w:val="24"/>
                <w:szCs w:val="24"/>
              </w:rPr>
              <w:t>1.</w:t>
            </w: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Bold" w:hAnsi="Times New Roman" w:cs="Times New Roman"/>
                <w:b/>
                <w:bCs/>
                <w:sz w:val="24"/>
                <w:szCs w:val="24"/>
              </w:rPr>
              <w:t>Организационный момент</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включающий:</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i/>
                <w:iCs/>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i/>
                <w:iCs/>
                <w:sz w:val="24"/>
                <w:szCs w:val="24"/>
              </w:rPr>
              <w:t>постановку цели</w:t>
            </w:r>
            <w:r w:rsidRPr="007776DC">
              <w:rPr>
                <w:rFonts w:ascii="Times New Roman" w:eastAsia="TimesNewRoman,Bold" w:hAnsi="Times New Roman" w:cs="Times New Roman"/>
                <w:i/>
                <w:iCs/>
                <w:sz w:val="24"/>
                <w:szCs w:val="24"/>
              </w:rPr>
              <w:t xml:space="preserve">, </w:t>
            </w:r>
            <w:r w:rsidRPr="007776DC">
              <w:rPr>
                <w:rFonts w:ascii="Times New Roman" w:eastAsia="TimesNewRoman" w:hAnsi="Times New Roman" w:cs="Times New Roman"/>
                <w:i/>
                <w:iCs/>
                <w:sz w:val="24"/>
                <w:szCs w:val="24"/>
              </w:rPr>
              <w:t>которая должна быть достигнута учащимися на данном этапе</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i/>
                <w:iCs/>
                <w:sz w:val="24"/>
                <w:szCs w:val="24"/>
              </w:rPr>
              <w:t xml:space="preserve">урока </w:t>
            </w:r>
            <w:r w:rsidRPr="007776DC">
              <w:rPr>
                <w:rFonts w:ascii="Times New Roman" w:eastAsia="TimesNewRoman,Bold" w:hAnsi="Times New Roman" w:cs="Times New Roman"/>
                <w:i/>
                <w:iCs/>
                <w:sz w:val="24"/>
                <w:szCs w:val="24"/>
              </w:rPr>
              <w:t>(</w:t>
            </w:r>
            <w:r w:rsidRPr="007776DC">
              <w:rPr>
                <w:rFonts w:ascii="Times New Roman" w:eastAsia="TimesNewRoman" w:hAnsi="Times New Roman" w:cs="Times New Roman"/>
                <w:i/>
                <w:iCs/>
                <w:sz w:val="24"/>
                <w:szCs w:val="24"/>
              </w:rPr>
              <w:t>что должно быть сделано учащимися</w:t>
            </w:r>
            <w:r w:rsidRPr="007776DC">
              <w:rPr>
                <w:rFonts w:ascii="Times New Roman" w:eastAsia="TimesNewRoman,Bold" w:hAnsi="Times New Roman" w:cs="Times New Roman"/>
                <w:i/>
                <w:iCs/>
                <w:sz w:val="24"/>
                <w:szCs w:val="24"/>
              </w:rPr>
              <w:t xml:space="preserve">, </w:t>
            </w:r>
            <w:r w:rsidRPr="007776DC">
              <w:rPr>
                <w:rFonts w:ascii="Times New Roman" w:eastAsia="TimesNewRoman" w:hAnsi="Times New Roman" w:cs="Times New Roman"/>
                <w:i/>
                <w:iCs/>
                <w:sz w:val="24"/>
                <w:szCs w:val="24"/>
              </w:rPr>
              <w:t>чтобы их дальнейшая работа на уроке была эффективной</w:t>
            </w:r>
            <w:r w:rsidRPr="007776DC">
              <w:rPr>
                <w:rFonts w:ascii="Times New Roman" w:eastAsia="TimesNewRoman,Bold" w:hAnsi="Times New Roman" w:cs="Times New Roman"/>
                <w:i/>
                <w:iCs/>
                <w:sz w:val="24"/>
                <w:szCs w:val="24"/>
              </w:rPr>
              <w:t>)</w:t>
            </w:r>
          </w:p>
        </w:tc>
        <w:tc>
          <w:tcPr>
            <w:tcW w:w="9159" w:type="dxa"/>
          </w:tcPr>
          <w:p w:rsidR="004957A0" w:rsidRPr="007776DC" w:rsidRDefault="004957A0" w:rsidP="00C57879">
            <w:pPr>
              <w:pStyle w:val="a3"/>
              <w:spacing w:after="0" w:line="240" w:lineRule="auto"/>
              <w:rPr>
                <w:rFonts w:ascii="Times New Roman" w:hAnsi="Times New Roman" w:cs="Times New Roman"/>
                <w:sz w:val="24"/>
                <w:szCs w:val="24"/>
              </w:rPr>
            </w:pPr>
          </w:p>
          <w:p w:rsidR="004957A0" w:rsidRPr="007776DC" w:rsidRDefault="004957A0" w:rsidP="009F0A05">
            <w:pPr>
              <w:pStyle w:val="a5"/>
              <w:numPr>
                <w:ilvl w:val="0"/>
                <w:numId w:val="19"/>
              </w:numPr>
              <w:ind w:left="459"/>
              <w:rPr>
                <w:rFonts w:ascii="Times New Roman" w:hAnsi="Times New Roman" w:cs="Times New Roman"/>
                <w:sz w:val="24"/>
                <w:szCs w:val="24"/>
              </w:rPr>
            </w:pPr>
            <w:r w:rsidRPr="007776DC">
              <w:rPr>
                <w:rFonts w:ascii="Times New Roman" w:hAnsi="Times New Roman" w:cs="Times New Roman"/>
                <w:sz w:val="24"/>
                <w:szCs w:val="24"/>
              </w:rPr>
              <w:t>организация учащихся на урок, приветствие, организация внимания учащихся   на продуктивную работу во время  урока</w:t>
            </w:r>
          </w:p>
        </w:tc>
        <w:tc>
          <w:tcPr>
            <w:tcW w:w="2679" w:type="dxa"/>
          </w:tcPr>
          <w:p w:rsidR="004957A0" w:rsidRPr="007776DC" w:rsidRDefault="004957A0" w:rsidP="00C57879">
            <w:pPr>
              <w:pStyle w:val="a3"/>
              <w:spacing w:after="0" w:line="240" w:lineRule="auto"/>
              <w:rPr>
                <w:rFonts w:ascii="Times New Roman" w:hAnsi="Times New Roman" w:cs="Times New Roman"/>
                <w:sz w:val="24"/>
                <w:szCs w:val="24"/>
              </w:rPr>
            </w:pPr>
          </w:p>
          <w:p w:rsidR="004957A0" w:rsidRPr="007776DC" w:rsidRDefault="004957A0" w:rsidP="00D37B72">
            <w:pPr>
              <w:pStyle w:val="a5"/>
              <w:rPr>
                <w:rFonts w:ascii="Times New Roman" w:hAnsi="Times New Roman" w:cs="Times New Roman"/>
                <w:sz w:val="24"/>
                <w:szCs w:val="24"/>
              </w:rPr>
            </w:pPr>
            <w:r w:rsidRPr="007776DC">
              <w:rPr>
                <w:rFonts w:ascii="Times New Roman" w:hAnsi="Times New Roman" w:cs="Times New Roman"/>
                <w:sz w:val="24"/>
                <w:szCs w:val="24"/>
              </w:rPr>
              <w:t>Слушают учителя, приветствуют, самоорганизация    на продуктивную работу во время  урока.</w:t>
            </w:r>
          </w:p>
          <w:p w:rsidR="004957A0" w:rsidRPr="007776DC" w:rsidRDefault="004957A0" w:rsidP="00C57879">
            <w:pPr>
              <w:pStyle w:val="a3"/>
              <w:spacing w:after="0" w:line="240" w:lineRule="auto"/>
              <w:rPr>
                <w:rFonts w:ascii="Times New Roman" w:hAnsi="Times New Roman" w:cs="Times New Roman"/>
                <w:sz w:val="24"/>
                <w:szCs w:val="24"/>
              </w:rPr>
            </w:pPr>
          </w:p>
        </w:tc>
      </w:tr>
      <w:tr w:rsidR="004957A0" w:rsidRPr="007776DC" w:rsidTr="00550BF2">
        <w:trPr>
          <w:trHeight w:val="1110"/>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136B6A">
            <w:pPr>
              <w:pStyle w:val="a3"/>
              <w:autoSpaceDE w:val="0"/>
              <w:autoSpaceDN w:val="0"/>
              <w:adjustRightInd w:val="0"/>
              <w:spacing w:after="0" w:line="240" w:lineRule="auto"/>
              <w:ind w:left="0"/>
              <w:rPr>
                <w:rFonts w:ascii="Times New Roman" w:eastAsia="TimesNewRoman,Bold" w:hAnsi="Times New Roman" w:cs="Times New Roman"/>
                <w:i/>
                <w:iCs/>
                <w:sz w:val="24"/>
                <w:szCs w:val="24"/>
              </w:rPr>
            </w:pPr>
            <w:r w:rsidRPr="007776DC">
              <w:rPr>
                <w:rFonts w:ascii="Times New Roman" w:eastAsia="TimesNewRoman" w:hAnsi="Times New Roman" w:cs="Times New Roman"/>
                <w:i/>
                <w:iCs/>
                <w:sz w:val="24"/>
                <w:szCs w:val="24"/>
              </w:rPr>
              <w:t>определение целей и задач</w:t>
            </w:r>
            <w:r w:rsidRPr="007776DC">
              <w:rPr>
                <w:rFonts w:ascii="Times New Roman" w:eastAsia="TimesNewRoman,Bold" w:hAnsi="Times New Roman" w:cs="Times New Roman"/>
                <w:i/>
                <w:iCs/>
                <w:sz w:val="24"/>
                <w:szCs w:val="24"/>
              </w:rPr>
              <w:t xml:space="preserve">, </w:t>
            </w:r>
            <w:r w:rsidRPr="007776DC">
              <w:rPr>
                <w:rFonts w:ascii="Times New Roman" w:eastAsia="TimesNewRoman" w:hAnsi="Times New Roman" w:cs="Times New Roman"/>
                <w:i/>
                <w:iCs/>
                <w:sz w:val="24"/>
                <w:szCs w:val="24"/>
              </w:rPr>
              <w:t>которых учитель хочет достичь</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i/>
                <w:iCs/>
                <w:sz w:val="24"/>
                <w:szCs w:val="24"/>
              </w:rPr>
            </w:pPr>
            <w:r w:rsidRPr="007776DC">
              <w:rPr>
                <w:rFonts w:ascii="Times New Roman" w:eastAsia="TimesNewRoman" w:hAnsi="Times New Roman" w:cs="Times New Roman"/>
                <w:i/>
                <w:iCs/>
                <w:sz w:val="24"/>
                <w:szCs w:val="24"/>
              </w:rPr>
              <w:t>на данном этапе урока</w:t>
            </w:r>
            <w:r w:rsidRPr="007776DC">
              <w:rPr>
                <w:rFonts w:ascii="Times New Roman" w:eastAsia="TimesNewRoman,Bold" w:hAnsi="Times New Roman" w:cs="Times New Roman"/>
                <w:i/>
                <w:iCs/>
                <w:sz w:val="24"/>
                <w:szCs w:val="24"/>
              </w:rPr>
              <w:t>;</w:t>
            </w:r>
          </w:p>
          <w:p w:rsidR="004957A0" w:rsidRPr="007776DC" w:rsidRDefault="004957A0" w:rsidP="00C57879">
            <w:pPr>
              <w:spacing w:after="0" w:line="240" w:lineRule="auto"/>
              <w:rPr>
                <w:rFonts w:ascii="Times New Roman" w:hAnsi="Times New Roman" w:cs="Times New Roman"/>
                <w:sz w:val="24"/>
                <w:szCs w:val="24"/>
              </w:rPr>
            </w:pPr>
          </w:p>
        </w:tc>
        <w:tc>
          <w:tcPr>
            <w:tcW w:w="9159" w:type="dxa"/>
          </w:tcPr>
          <w:p w:rsidR="004957A0" w:rsidRPr="007776DC" w:rsidRDefault="004957A0" w:rsidP="00D37B72">
            <w:pPr>
              <w:pStyle w:val="a3"/>
              <w:numPr>
                <w:ilvl w:val="0"/>
                <w:numId w:val="19"/>
              </w:numPr>
              <w:spacing w:after="0" w:line="240" w:lineRule="auto"/>
              <w:rPr>
                <w:rFonts w:ascii="Times New Roman" w:hAnsi="Times New Roman" w:cs="Times New Roman"/>
                <w:i/>
                <w:iCs/>
                <w:sz w:val="24"/>
                <w:szCs w:val="24"/>
              </w:rPr>
            </w:pPr>
            <w:r w:rsidRPr="007776DC">
              <w:rPr>
                <w:rFonts w:ascii="Times New Roman" w:hAnsi="Times New Roman" w:cs="Times New Roman"/>
                <w:i/>
                <w:iCs/>
                <w:sz w:val="24"/>
                <w:szCs w:val="24"/>
              </w:rPr>
              <w:t>Цели: обеспечить рабочую обстановку на уроке; психологически подготовить учащихся к общению и предстоящему занятию.</w:t>
            </w:r>
          </w:p>
          <w:p w:rsidR="004957A0" w:rsidRPr="007776DC" w:rsidRDefault="004957A0" w:rsidP="007727A4">
            <w:pPr>
              <w:pStyle w:val="a3"/>
              <w:numPr>
                <w:ilvl w:val="0"/>
                <w:numId w:val="18"/>
              </w:numPr>
              <w:tabs>
                <w:tab w:val="center" w:pos="0"/>
              </w:tabs>
              <w:spacing w:after="0" w:line="240" w:lineRule="auto"/>
              <w:ind w:left="0" w:firstLine="317"/>
              <w:rPr>
                <w:rFonts w:ascii="Times New Roman" w:hAnsi="Times New Roman" w:cs="Times New Roman"/>
                <w:i/>
                <w:iCs/>
                <w:sz w:val="24"/>
                <w:szCs w:val="24"/>
              </w:rPr>
            </w:pPr>
            <w:r w:rsidRPr="007776DC">
              <w:rPr>
                <w:rFonts w:ascii="Times New Roman" w:hAnsi="Times New Roman" w:cs="Times New Roman"/>
                <w:i/>
                <w:iCs/>
                <w:sz w:val="24"/>
                <w:szCs w:val="24"/>
              </w:rPr>
              <w:t xml:space="preserve">Задачи: </w:t>
            </w:r>
            <w:r w:rsidRPr="007776DC">
              <w:rPr>
                <w:rFonts w:ascii="Times New Roman" w:hAnsi="Times New Roman" w:cs="Times New Roman"/>
                <w:i/>
                <w:iCs/>
                <w:sz w:val="24"/>
                <w:szCs w:val="24"/>
              </w:rPr>
              <w:tab/>
            </w:r>
          </w:p>
          <w:p w:rsidR="004957A0" w:rsidRPr="007776DC" w:rsidRDefault="004957A0" w:rsidP="00C57879">
            <w:pPr>
              <w:pStyle w:val="a3"/>
              <w:numPr>
                <w:ilvl w:val="0"/>
                <w:numId w:val="3"/>
              </w:numPr>
              <w:spacing w:after="0" w:line="240" w:lineRule="auto"/>
              <w:rPr>
                <w:rFonts w:ascii="Times New Roman" w:hAnsi="Times New Roman" w:cs="Times New Roman"/>
                <w:i/>
                <w:iCs/>
                <w:sz w:val="24"/>
                <w:szCs w:val="24"/>
              </w:rPr>
            </w:pPr>
            <w:r w:rsidRPr="007776DC">
              <w:rPr>
                <w:rFonts w:ascii="Times New Roman" w:hAnsi="Times New Roman" w:cs="Times New Roman"/>
                <w:i/>
                <w:iCs/>
                <w:sz w:val="24"/>
                <w:szCs w:val="24"/>
              </w:rPr>
              <w:t xml:space="preserve">доброжелательный настрой учителя и учащихся; </w:t>
            </w:r>
          </w:p>
          <w:p w:rsidR="004957A0" w:rsidRPr="007776DC" w:rsidRDefault="004957A0" w:rsidP="00C57879">
            <w:pPr>
              <w:pStyle w:val="a3"/>
              <w:numPr>
                <w:ilvl w:val="0"/>
                <w:numId w:val="3"/>
              </w:numPr>
              <w:spacing w:after="0" w:line="240" w:lineRule="auto"/>
              <w:rPr>
                <w:rFonts w:ascii="Times New Roman" w:hAnsi="Times New Roman" w:cs="Times New Roman"/>
                <w:i/>
                <w:iCs/>
                <w:sz w:val="24"/>
                <w:szCs w:val="24"/>
              </w:rPr>
            </w:pPr>
            <w:r w:rsidRPr="007776DC">
              <w:rPr>
                <w:rFonts w:ascii="Times New Roman" w:hAnsi="Times New Roman" w:cs="Times New Roman"/>
                <w:i/>
                <w:iCs/>
                <w:sz w:val="24"/>
                <w:szCs w:val="24"/>
              </w:rPr>
              <w:t xml:space="preserve">проверка готовности учащихся к работе на уроке; </w:t>
            </w:r>
          </w:p>
          <w:p w:rsidR="004957A0" w:rsidRPr="007776DC" w:rsidRDefault="004957A0" w:rsidP="00C57879">
            <w:pPr>
              <w:pStyle w:val="a3"/>
              <w:numPr>
                <w:ilvl w:val="0"/>
                <w:numId w:val="3"/>
              </w:numPr>
              <w:spacing w:after="0" w:line="240" w:lineRule="auto"/>
              <w:rPr>
                <w:rFonts w:ascii="Times New Roman" w:hAnsi="Times New Roman" w:cs="Times New Roman"/>
                <w:i/>
                <w:iCs/>
                <w:sz w:val="24"/>
                <w:szCs w:val="24"/>
              </w:rPr>
            </w:pPr>
            <w:r w:rsidRPr="007776DC">
              <w:rPr>
                <w:rFonts w:ascii="Times New Roman" w:hAnsi="Times New Roman" w:cs="Times New Roman"/>
                <w:i/>
                <w:iCs/>
                <w:sz w:val="24"/>
                <w:szCs w:val="24"/>
              </w:rPr>
              <w:t xml:space="preserve">быстрое включение класса в деловой рабочий ритм; </w:t>
            </w:r>
          </w:p>
          <w:p w:rsidR="004957A0" w:rsidRPr="007776DC" w:rsidRDefault="004957A0" w:rsidP="00C57879">
            <w:pPr>
              <w:pStyle w:val="a3"/>
              <w:numPr>
                <w:ilvl w:val="0"/>
                <w:numId w:val="3"/>
              </w:numPr>
              <w:spacing w:after="0" w:line="240" w:lineRule="auto"/>
              <w:rPr>
                <w:rFonts w:ascii="Times New Roman" w:hAnsi="Times New Roman" w:cs="Times New Roman"/>
                <w:sz w:val="24"/>
                <w:szCs w:val="24"/>
              </w:rPr>
            </w:pPr>
            <w:r w:rsidRPr="007776DC">
              <w:rPr>
                <w:rFonts w:ascii="Times New Roman" w:hAnsi="Times New Roman" w:cs="Times New Roman"/>
                <w:i/>
                <w:iCs/>
                <w:sz w:val="24"/>
                <w:szCs w:val="24"/>
              </w:rPr>
              <w:t>организация внимания всех учащихся;</w:t>
            </w:r>
            <w:r w:rsidRPr="007776DC">
              <w:rPr>
                <w:rFonts w:ascii="Times New Roman" w:hAnsi="Times New Roman" w:cs="Times New Roman"/>
                <w:sz w:val="24"/>
                <w:szCs w:val="24"/>
              </w:rPr>
              <w:t xml:space="preserve"> </w:t>
            </w:r>
          </w:p>
        </w:tc>
        <w:tc>
          <w:tcPr>
            <w:tcW w:w="2679" w:type="dxa"/>
          </w:tcPr>
          <w:p w:rsidR="004957A0" w:rsidRPr="007776DC" w:rsidRDefault="004957A0" w:rsidP="00C57879">
            <w:pPr>
              <w:spacing w:after="0" w:line="240" w:lineRule="auto"/>
              <w:ind w:left="360"/>
              <w:rPr>
                <w:rFonts w:ascii="Times New Roman" w:hAnsi="Times New Roman" w:cs="Times New Roman"/>
                <w:b/>
                <w:bCs/>
                <w:color w:val="4F6228"/>
                <w:sz w:val="24"/>
                <w:szCs w:val="24"/>
              </w:rPr>
            </w:pPr>
          </w:p>
        </w:tc>
      </w:tr>
      <w:tr w:rsidR="004957A0" w:rsidRPr="007776DC" w:rsidTr="00550BF2">
        <w:trPr>
          <w:trHeight w:val="416"/>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136B6A">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методов организации работы учащихся на начальном этапе урока</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 xml:space="preserve"> настроя учеников на </w:t>
            </w:r>
            <w:proofErr w:type="gramStart"/>
            <w:r w:rsidRPr="007776DC">
              <w:rPr>
                <w:rFonts w:ascii="Times New Roman" w:eastAsia="TimesNewRoman" w:hAnsi="Times New Roman" w:cs="Times New Roman"/>
                <w:sz w:val="24"/>
                <w:szCs w:val="24"/>
              </w:rPr>
              <w:t>учебную</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proofErr w:type="gramStart"/>
            <w:r w:rsidRPr="007776DC">
              <w:rPr>
                <w:rFonts w:ascii="Times New Roman" w:eastAsia="TimesNewRoman" w:hAnsi="Times New Roman" w:cs="Times New Roman"/>
                <w:sz w:val="24"/>
                <w:szCs w:val="24"/>
              </w:rPr>
              <w:t>деятельность</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 xml:space="preserve">предмет и тему урока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с учетом реальных особенностей класса</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с</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proofErr w:type="gramStart"/>
            <w:r w:rsidRPr="007776DC">
              <w:rPr>
                <w:rFonts w:ascii="Times New Roman" w:eastAsia="TimesNewRoman" w:hAnsi="Times New Roman" w:cs="Times New Roman"/>
                <w:sz w:val="24"/>
                <w:szCs w:val="24"/>
              </w:rPr>
              <w:t>которым</w:t>
            </w:r>
            <w:proofErr w:type="gramEnd"/>
            <w:r w:rsidRPr="007776DC">
              <w:rPr>
                <w:rFonts w:ascii="Times New Roman" w:eastAsia="TimesNewRoman" w:hAnsi="Times New Roman" w:cs="Times New Roman"/>
                <w:sz w:val="24"/>
                <w:szCs w:val="24"/>
              </w:rPr>
              <w:t xml:space="preserve"> работает педагог</w:t>
            </w:r>
            <w:r w:rsidRPr="007776DC">
              <w:rPr>
                <w:rFonts w:ascii="Times New Roman" w:eastAsia="TimesNewRoman,Bold" w:hAnsi="Times New Roman" w:cs="Times New Roman"/>
                <w:sz w:val="24"/>
                <w:szCs w:val="24"/>
              </w:rPr>
              <w:t>)</w:t>
            </w:r>
          </w:p>
        </w:tc>
        <w:tc>
          <w:tcPr>
            <w:tcW w:w="9159" w:type="dxa"/>
          </w:tcPr>
          <w:p w:rsidR="008A03AE" w:rsidRPr="000A72E2" w:rsidRDefault="008A03AE" w:rsidP="00136B6A">
            <w:pPr>
              <w:pStyle w:val="a3"/>
              <w:spacing w:after="0" w:line="240" w:lineRule="auto"/>
              <w:ind w:left="459"/>
              <w:contextualSpacing/>
              <w:jc w:val="both"/>
              <w:rPr>
                <w:rFonts w:ascii="Times New Roman" w:hAnsi="Times New Roman" w:cs="Times New Roman"/>
                <w:sz w:val="24"/>
                <w:szCs w:val="24"/>
              </w:rPr>
            </w:pPr>
            <w:r w:rsidRPr="000A72E2">
              <w:rPr>
                <w:rFonts w:ascii="Times New Roman" w:hAnsi="Times New Roman" w:cs="Times New Roman"/>
                <w:sz w:val="24"/>
                <w:szCs w:val="24"/>
              </w:rPr>
              <w:t>Создание ситуации успеха учащихся.</w:t>
            </w:r>
          </w:p>
          <w:p w:rsidR="004957A0" w:rsidRPr="007776DC" w:rsidRDefault="004957A0" w:rsidP="008A03AE">
            <w:pPr>
              <w:spacing w:after="0" w:line="240" w:lineRule="auto"/>
              <w:ind w:left="142"/>
              <w:jc w:val="both"/>
              <w:rPr>
                <w:rFonts w:ascii="Times New Roman" w:hAnsi="Times New Roman" w:cs="Times New Roman"/>
                <w:sz w:val="24"/>
                <w:szCs w:val="24"/>
              </w:rPr>
            </w:pPr>
          </w:p>
        </w:tc>
        <w:tc>
          <w:tcPr>
            <w:tcW w:w="2679" w:type="dxa"/>
          </w:tcPr>
          <w:p w:rsidR="004957A0" w:rsidRPr="007776DC" w:rsidRDefault="004957A0" w:rsidP="00C57879">
            <w:pPr>
              <w:pStyle w:val="a3"/>
              <w:spacing w:after="0" w:line="240" w:lineRule="auto"/>
              <w:ind w:left="459"/>
              <w:jc w:val="both"/>
              <w:rPr>
                <w:rFonts w:ascii="Times New Roman" w:hAnsi="Times New Roman" w:cs="Times New Roman"/>
                <w:sz w:val="24"/>
                <w:szCs w:val="24"/>
              </w:rPr>
            </w:pPr>
          </w:p>
          <w:p w:rsidR="004957A0" w:rsidRPr="007776DC" w:rsidRDefault="004957A0" w:rsidP="00C57879">
            <w:pPr>
              <w:spacing w:after="0" w:line="240" w:lineRule="auto"/>
              <w:jc w:val="both"/>
              <w:rPr>
                <w:rFonts w:ascii="Times New Roman" w:hAnsi="Times New Roman" w:cs="Times New Roman"/>
                <w:sz w:val="24"/>
                <w:szCs w:val="24"/>
              </w:rPr>
            </w:pPr>
          </w:p>
          <w:p w:rsidR="004957A0" w:rsidRPr="007776DC" w:rsidRDefault="004957A0" w:rsidP="00C57879">
            <w:pPr>
              <w:pStyle w:val="a3"/>
              <w:spacing w:after="0" w:line="240" w:lineRule="auto"/>
              <w:ind w:left="0" w:firstLine="317"/>
              <w:jc w:val="both"/>
              <w:rPr>
                <w:rFonts w:ascii="Times New Roman" w:hAnsi="Times New Roman" w:cs="Times New Roman"/>
                <w:sz w:val="24"/>
                <w:szCs w:val="24"/>
              </w:rPr>
            </w:pPr>
          </w:p>
        </w:tc>
      </w:tr>
      <w:tr w:rsidR="004957A0" w:rsidRPr="007776DC" w:rsidTr="00550BF2">
        <w:trPr>
          <w:trHeight w:val="416"/>
        </w:trPr>
        <w:tc>
          <w:tcPr>
            <w:tcW w:w="444" w:type="dxa"/>
            <w:vMerge w:val="restart"/>
          </w:tcPr>
          <w:p w:rsidR="004957A0" w:rsidRPr="007776DC" w:rsidRDefault="004957A0" w:rsidP="00C57879">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2.</w:t>
            </w: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b/>
                <w:bCs/>
                <w:iCs/>
                <w:sz w:val="24"/>
                <w:szCs w:val="24"/>
              </w:rPr>
            </w:pPr>
            <w:r w:rsidRPr="007776DC">
              <w:rPr>
                <w:rFonts w:ascii="Times New Roman" w:eastAsia="TimesNewRoman,Bold" w:hAnsi="Times New Roman" w:cs="Times New Roman"/>
                <w:b/>
                <w:bCs/>
                <w:sz w:val="24"/>
                <w:szCs w:val="24"/>
              </w:rPr>
              <w:t>Опрос учащихся по заданному на дом материалу</w:t>
            </w:r>
            <w:r w:rsidRPr="007776DC">
              <w:rPr>
                <w:rFonts w:ascii="Times New Roman" w:eastAsia="TimesNewRoman,Bold" w:hAnsi="Times New Roman" w:cs="Times New Roman"/>
                <w:iCs/>
                <w:sz w:val="24"/>
                <w:szCs w:val="24"/>
              </w:rPr>
              <w:t>,</w:t>
            </w:r>
            <w:r w:rsidRPr="007776DC">
              <w:rPr>
                <w:rFonts w:ascii="Times New Roman" w:eastAsia="TimesNewRoman,Bold" w:hAnsi="Times New Roman" w:cs="Times New Roman"/>
                <w:b/>
                <w:bCs/>
                <w:iCs/>
                <w:sz w:val="24"/>
                <w:szCs w:val="24"/>
              </w:rPr>
              <w:t xml:space="preserve"> </w:t>
            </w:r>
            <w:r w:rsidRPr="007776DC">
              <w:rPr>
                <w:rFonts w:ascii="Times New Roman" w:eastAsia="TimesNewRoman" w:hAnsi="Times New Roman" w:cs="Times New Roman"/>
                <w:iCs/>
                <w:sz w:val="24"/>
                <w:szCs w:val="24"/>
              </w:rPr>
              <w:t>включающий</w:t>
            </w:r>
            <w:r w:rsidRPr="007776DC">
              <w:rPr>
                <w:rFonts w:ascii="Times New Roman" w:eastAsia="TimesNewRoman,Bold" w:hAnsi="Times New Roman" w:cs="Times New Roman"/>
                <w:iCs/>
                <w:sz w:val="24"/>
                <w:szCs w:val="24"/>
              </w:rPr>
              <w:t>:</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Bold" w:hAnsi="Times New Roman" w:cs="Times New Roman"/>
                <w:iCs/>
                <w:sz w:val="24"/>
                <w:szCs w:val="24"/>
              </w:rPr>
              <w:t xml:space="preserve">• </w:t>
            </w:r>
            <w:r w:rsidRPr="007776DC">
              <w:rPr>
                <w:rFonts w:ascii="Times New Roman" w:eastAsia="TimesNewRoman" w:hAnsi="Times New Roman" w:cs="Times New Roman"/>
                <w:iCs/>
                <w:sz w:val="24"/>
                <w:szCs w:val="24"/>
              </w:rPr>
              <w:t>определение целей</w:t>
            </w:r>
            <w:r w:rsidRPr="007776DC">
              <w:rPr>
                <w:rFonts w:ascii="Times New Roman" w:eastAsia="TimesNewRoman,Bold" w:hAnsi="Times New Roman" w:cs="Times New Roman"/>
                <w:iCs/>
                <w:sz w:val="24"/>
                <w:szCs w:val="24"/>
              </w:rPr>
              <w:t xml:space="preserve">, </w:t>
            </w:r>
            <w:r w:rsidRPr="007776DC">
              <w:rPr>
                <w:rFonts w:ascii="Times New Roman" w:eastAsia="TimesNewRoman" w:hAnsi="Times New Roman" w:cs="Times New Roman"/>
                <w:iCs/>
                <w:sz w:val="24"/>
                <w:szCs w:val="24"/>
              </w:rPr>
              <w:t xml:space="preserve">которые учитель ставит перед учениками на данном этапе урока </w:t>
            </w:r>
            <w:r w:rsidRPr="007776DC">
              <w:rPr>
                <w:rFonts w:ascii="Times New Roman" w:eastAsia="TimesNewRoman,Bold" w:hAnsi="Times New Roman" w:cs="Times New Roman"/>
                <w:iCs/>
                <w:sz w:val="24"/>
                <w:szCs w:val="24"/>
              </w:rPr>
              <w:t>(</w:t>
            </w:r>
            <w:r w:rsidRPr="007776DC">
              <w:rPr>
                <w:rFonts w:ascii="Times New Roman" w:eastAsia="TimesNewRoman" w:hAnsi="Times New Roman" w:cs="Times New Roman"/>
                <w:iCs/>
                <w:sz w:val="24"/>
                <w:szCs w:val="24"/>
              </w:rPr>
              <w:t>какой результат должен быть, достигнут учащимися</w:t>
            </w:r>
            <w:r w:rsidRPr="007776DC">
              <w:rPr>
                <w:rFonts w:ascii="Times New Roman" w:eastAsia="TimesNewRoman,Bold" w:hAnsi="Times New Roman" w:cs="Times New Roman"/>
                <w:iCs/>
                <w:sz w:val="24"/>
                <w:szCs w:val="24"/>
              </w:rPr>
              <w:t>);</w:t>
            </w:r>
          </w:p>
        </w:tc>
        <w:tc>
          <w:tcPr>
            <w:tcW w:w="9159" w:type="dxa"/>
          </w:tcPr>
          <w:p w:rsidR="004957A0" w:rsidRPr="007776DC" w:rsidRDefault="004957A0" w:rsidP="001F0950">
            <w:pPr>
              <w:pStyle w:val="a3"/>
              <w:numPr>
                <w:ilvl w:val="0"/>
                <w:numId w:val="18"/>
              </w:numPr>
              <w:spacing w:after="0" w:line="240" w:lineRule="auto"/>
              <w:ind w:left="34" w:firstLine="283"/>
              <w:rPr>
                <w:rFonts w:ascii="Times New Roman" w:hAnsi="Times New Roman" w:cs="Times New Roman"/>
                <w:color w:val="000000"/>
                <w:sz w:val="24"/>
                <w:szCs w:val="24"/>
              </w:rPr>
            </w:pPr>
            <w:r w:rsidRPr="007776DC">
              <w:rPr>
                <w:rFonts w:ascii="Times New Roman" w:hAnsi="Times New Roman" w:cs="Times New Roman"/>
                <w:color w:val="000000"/>
                <w:sz w:val="24"/>
                <w:szCs w:val="24"/>
              </w:rPr>
              <w:t xml:space="preserve">Цель этапа: проверить знания учащихся по пройденному материалу о радиоактивности и видах излучения. </w:t>
            </w:r>
          </w:p>
          <w:p w:rsidR="004957A0" w:rsidRPr="007776DC" w:rsidRDefault="004957A0" w:rsidP="00C57879">
            <w:pPr>
              <w:pStyle w:val="a3"/>
              <w:spacing w:after="0" w:line="240" w:lineRule="auto"/>
              <w:ind w:left="34" w:firstLine="326"/>
              <w:rPr>
                <w:rFonts w:ascii="Times New Roman" w:hAnsi="Times New Roman" w:cs="Times New Roman"/>
                <w:color w:val="000000"/>
                <w:sz w:val="24"/>
                <w:szCs w:val="24"/>
              </w:rPr>
            </w:pPr>
            <w:r w:rsidRPr="007776DC">
              <w:rPr>
                <w:rFonts w:ascii="Times New Roman" w:hAnsi="Times New Roman" w:cs="Times New Roman"/>
                <w:color w:val="000000"/>
                <w:sz w:val="24"/>
                <w:szCs w:val="24"/>
              </w:rPr>
              <w:t xml:space="preserve">Результат, который должен быть, достигнут учащимися: </w:t>
            </w:r>
          </w:p>
          <w:p w:rsidR="004957A0" w:rsidRPr="007776DC" w:rsidRDefault="004957A0" w:rsidP="00C57879">
            <w:pPr>
              <w:pStyle w:val="a3"/>
              <w:numPr>
                <w:ilvl w:val="0"/>
                <w:numId w:val="4"/>
              </w:numPr>
              <w:spacing w:after="0" w:line="240" w:lineRule="auto"/>
              <w:ind w:left="34" w:firstLine="326"/>
              <w:rPr>
                <w:rFonts w:ascii="Times New Roman" w:hAnsi="Times New Roman" w:cs="Times New Roman"/>
                <w:color w:val="000000"/>
                <w:sz w:val="24"/>
                <w:szCs w:val="24"/>
              </w:rPr>
            </w:pPr>
            <w:r w:rsidRPr="007776DC">
              <w:rPr>
                <w:rFonts w:ascii="Times New Roman" w:hAnsi="Times New Roman" w:cs="Times New Roman"/>
                <w:color w:val="000000"/>
                <w:sz w:val="24"/>
                <w:szCs w:val="24"/>
              </w:rPr>
              <w:t>Знать</w:t>
            </w:r>
            <w:r w:rsidR="00136B6A">
              <w:rPr>
                <w:rFonts w:ascii="Times New Roman" w:hAnsi="Times New Roman" w:cs="Times New Roman"/>
                <w:color w:val="000000"/>
                <w:sz w:val="24"/>
                <w:szCs w:val="24"/>
              </w:rPr>
              <w:t xml:space="preserve">, что </w:t>
            </w:r>
            <w:r w:rsidRPr="007776DC">
              <w:rPr>
                <w:rFonts w:ascii="Times New Roman" w:hAnsi="Times New Roman" w:cs="Times New Roman"/>
                <w:color w:val="000000"/>
                <w:sz w:val="24"/>
                <w:szCs w:val="24"/>
              </w:rPr>
              <w:t xml:space="preserve"> </w:t>
            </w:r>
            <w:r w:rsidR="009F0A05" w:rsidRPr="007776DC">
              <w:rPr>
                <w:rFonts w:ascii="Times New Roman" w:hAnsi="Times New Roman" w:cs="Times New Roman"/>
                <w:color w:val="000000"/>
                <w:sz w:val="24"/>
                <w:szCs w:val="24"/>
              </w:rPr>
              <w:t>источник</w:t>
            </w:r>
            <w:r w:rsidR="00136B6A">
              <w:rPr>
                <w:rFonts w:ascii="Times New Roman" w:hAnsi="Times New Roman" w:cs="Times New Roman"/>
                <w:color w:val="000000"/>
                <w:sz w:val="24"/>
                <w:szCs w:val="24"/>
              </w:rPr>
              <w:t xml:space="preserve">ом </w:t>
            </w:r>
            <w:r w:rsidR="009F0A05" w:rsidRPr="007776DC">
              <w:rPr>
                <w:rFonts w:ascii="Times New Roman" w:hAnsi="Times New Roman" w:cs="Times New Roman"/>
                <w:color w:val="000000"/>
                <w:sz w:val="24"/>
                <w:szCs w:val="24"/>
              </w:rPr>
              <w:t xml:space="preserve"> </w:t>
            </w:r>
            <w:r w:rsidR="00136B6A">
              <w:rPr>
                <w:rFonts w:ascii="Times New Roman" w:hAnsi="Times New Roman" w:cs="Times New Roman"/>
                <w:color w:val="000000"/>
                <w:sz w:val="24"/>
                <w:szCs w:val="24"/>
              </w:rPr>
              <w:t>магнитного поля является электрический ток</w:t>
            </w:r>
            <w:r w:rsidR="009F0A05" w:rsidRPr="007776DC">
              <w:rPr>
                <w:rFonts w:ascii="Times New Roman" w:hAnsi="Times New Roman" w:cs="Times New Roman"/>
                <w:color w:val="000000"/>
                <w:sz w:val="24"/>
                <w:szCs w:val="24"/>
              </w:rPr>
              <w:t>.</w:t>
            </w:r>
          </w:p>
          <w:p w:rsidR="004957A0" w:rsidRPr="007776DC" w:rsidRDefault="004957A0" w:rsidP="009F0A05">
            <w:pPr>
              <w:pStyle w:val="a3"/>
              <w:spacing w:after="0" w:line="240" w:lineRule="auto"/>
              <w:ind w:left="360"/>
              <w:rPr>
                <w:rFonts w:ascii="Times New Roman" w:hAnsi="Times New Roman" w:cs="Times New Roman"/>
                <w:b/>
                <w:bCs/>
                <w:color w:val="76923C"/>
                <w:sz w:val="24"/>
                <w:szCs w:val="24"/>
              </w:rPr>
            </w:pPr>
          </w:p>
        </w:tc>
        <w:tc>
          <w:tcPr>
            <w:tcW w:w="2679" w:type="dxa"/>
          </w:tcPr>
          <w:p w:rsidR="004957A0" w:rsidRPr="007776DC" w:rsidRDefault="004957A0" w:rsidP="00C57879">
            <w:pPr>
              <w:pStyle w:val="a3"/>
              <w:spacing w:after="0" w:line="240" w:lineRule="auto"/>
              <w:ind w:left="360"/>
              <w:rPr>
                <w:rFonts w:ascii="Times New Roman" w:hAnsi="Times New Roman" w:cs="Times New Roman"/>
                <w:sz w:val="24"/>
                <w:szCs w:val="24"/>
              </w:rPr>
            </w:pPr>
          </w:p>
        </w:tc>
      </w:tr>
      <w:tr w:rsidR="004957A0" w:rsidRPr="007776DC" w:rsidTr="00550BF2">
        <w:trPr>
          <w:trHeight w:val="70"/>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AE1F6E">
            <w:pPr>
              <w:pStyle w:val="a3"/>
              <w:autoSpaceDE w:val="0"/>
              <w:autoSpaceDN w:val="0"/>
              <w:adjustRightInd w:val="0"/>
              <w:spacing w:after="0" w:line="240" w:lineRule="auto"/>
              <w:ind w:left="0"/>
              <w:rPr>
                <w:rFonts w:ascii="Times New Roman" w:eastAsia="TimesNewRoman,Bold" w:hAnsi="Times New Roman" w:cs="Times New Roman"/>
                <w:iCs/>
                <w:sz w:val="24"/>
                <w:szCs w:val="24"/>
              </w:rPr>
            </w:pPr>
            <w:r w:rsidRPr="007776DC">
              <w:rPr>
                <w:rFonts w:ascii="Times New Roman" w:eastAsia="TimesNewRoman" w:hAnsi="Times New Roman" w:cs="Times New Roman"/>
                <w:iCs/>
                <w:sz w:val="24"/>
                <w:szCs w:val="24"/>
              </w:rPr>
              <w:t>определение целей и задач</w:t>
            </w:r>
            <w:r w:rsidRPr="007776DC">
              <w:rPr>
                <w:rFonts w:ascii="Times New Roman" w:eastAsia="TimesNewRoman,Bold" w:hAnsi="Times New Roman" w:cs="Times New Roman"/>
                <w:iCs/>
                <w:sz w:val="24"/>
                <w:szCs w:val="24"/>
              </w:rPr>
              <w:t xml:space="preserve">, </w:t>
            </w:r>
            <w:r w:rsidRPr="007776DC">
              <w:rPr>
                <w:rFonts w:ascii="Times New Roman" w:eastAsia="TimesNewRoman" w:hAnsi="Times New Roman" w:cs="Times New Roman"/>
                <w:iCs/>
                <w:sz w:val="24"/>
                <w:szCs w:val="24"/>
              </w:rPr>
              <w:t>которых учитель хочет достичь</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iCs/>
                <w:sz w:val="24"/>
                <w:szCs w:val="24"/>
              </w:rPr>
            </w:pPr>
            <w:r w:rsidRPr="007776DC">
              <w:rPr>
                <w:rFonts w:ascii="Times New Roman" w:eastAsia="TimesNewRoman" w:hAnsi="Times New Roman" w:cs="Times New Roman"/>
                <w:iCs/>
                <w:sz w:val="24"/>
                <w:szCs w:val="24"/>
              </w:rPr>
              <w:t>на данном этапе урока</w:t>
            </w:r>
            <w:r w:rsidRPr="007776DC">
              <w:rPr>
                <w:rFonts w:ascii="Times New Roman" w:eastAsia="TimesNewRoman,Bold" w:hAnsi="Times New Roman" w:cs="Times New Roman"/>
                <w:iCs/>
                <w:sz w:val="24"/>
                <w:szCs w:val="24"/>
              </w:rPr>
              <w:t>;</w:t>
            </w:r>
          </w:p>
          <w:p w:rsidR="004957A0" w:rsidRPr="007776DC" w:rsidRDefault="004957A0" w:rsidP="00C57879">
            <w:pPr>
              <w:autoSpaceDE w:val="0"/>
              <w:autoSpaceDN w:val="0"/>
              <w:adjustRightInd w:val="0"/>
              <w:spacing w:after="0" w:line="240" w:lineRule="auto"/>
              <w:ind w:firstLine="317"/>
              <w:rPr>
                <w:rFonts w:ascii="Times New Roman" w:eastAsia="TimesNewRoman,Bold" w:hAnsi="Times New Roman" w:cs="Times New Roman"/>
                <w:strike/>
                <w:sz w:val="24"/>
                <w:szCs w:val="24"/>
              </w:rPr>
            </w:pPr>
          </w:p>
          <w:p w:rsidR="004957A0" w:rsidRPr="007776DC" w:rsidRDefault="004957A0" w:rsidP="00C57879">
            <w:pPr>
              <w:autoSpaceDE w:val="0"/>
              <w:autoSpaceDN w:val="0"/>
              <w:adjustRightInd w:val="0"/>
              <w:spacing w:after="0" w:line="240" w:lineRule="auto"/>
              <w:ind w:firstLine="317"/>
              <w:rPr>
                <w:rFonts w:ascii="Times New Roman" w:eastAsia="TimesNewRoman,Bold" w:hAnsi="Times New Roman" w:cs="Times New Roman"/>
                <w:strike/>
                <w:sz w:val="24"/>
                <w:szCs w:val="24"/>
              </w:rPr>
            </w:pPr>
          </w:p>
          <w:p w:rsidR="004957A0" w:rsidRPr="007776DC" w:rsidRDefault="004957A0" w:rsidP="00C57879">
            <w:pPr>
              <w:autoSpaceDE w:val="0"/>
              <w:autoSpaceDN w:val="0"/>
              <w:adjustRightInd w:val="0"/>
              <w:spacing w:after="0" w:line="240" w:lineRule="auto"/>
              <w:ind w:firstLine="317"/>
              <w:rPr>
                <w:rFonts w:ascii="Times New Roman" w:eastAsia="TimesNewRoman,Bold" w:hAnsi="Times New Roman" w:cs="Times New Roman"/>
                <w:strike/>
                <w:sz w:val="24"/>
                <w:szCs w:val="24"/>
              </w:rPr>
            </w:pPr>
          </w:p>
          <w:p w:rsidR="004957A0" w:rsidRPr="007776DC" w:rsidRDefault="004957A0" w:rsidP="00AE1F6E">
            <w:pPr>
              <w:autoSpaceDE w:val="0"/>
              <w:autoSpaceDN w:val="0"/>
              <w:adjustRightInd w:val="0"/>
              <w:spacing w:after="0" w:line="240" w:lineRule="auto"/>
              <w:rPr>
                <w:rFonts w:ascii="Times New Roman" w:eastAsia="TimesNewRoman,Bold" w:hAnsi="Times New Roman" w:cs="Times New Roman"/>
                <w:iCs/>
                <w:sz w:val="24"/>
                <w:szCs w:val="24"/>
              </w:rPr>
            </w:pPr>
            <w:r w:rsidRPr="007776DC">
              <w:rPr>
                <w:rFonts w:ascii="Times New Roman" w:eastAsia="TimesNewRoman" w:hAnsi="Times New Roman" w:cs="Times New Roman"/>
                <w:iCs/>
                <w:sz w:val="24"/>
                <w:szCs w:val="24"/>
              </w:rPr>
              <w:t>описание методов</w:t>
            </w:r>
            <w:r w:rsidRPr="007776DC">
              <w:rPr>
                <w:rFonts w:ascii="Times New Roman" w:eastAsia="TimesNewRoman,Bold" w:hAnsi="Times New Roman" w:cs="Times New Roman"/>
                <w:iCs/>
                <w:sz w:val="24"/>
                <w:szCs w:val="24"/>
              </w:rPr>
              <w:t>,</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iCs/>
                <w:sz w:val="24"/>
                <w:szCs w:val="24"/>
              </w:rPr>
            </w:pPr>
            <w:proofErr w:type="gramStart"/>
            <w:r w:rsidRPr="007776DC">
              <w:rPr>
                <w:rFonts w:ascii="Times New Roman" w:eastAsia="TimesNewRoman" w:hAnsi="Times New Roman" w:cs="Times New Roman"/>
                <w:iCs/>
                <w:sz w:val="24"/>
                <w:szCs w:val="24"/>
              </w:rPr>
              <w:t>способствующих</w:t>
            </w:r>
            <w:proofErr w:type="gramEnd"/>
            <w:r w:rsidRPr="007776DC">
              <w:rPr>
                <w:rFonts w:ascii="Times New Roman" w:eastAsia="TimesNewRoman" w:hAnsi="Times New Roman" w:cs="Times New Roman"/>
                <w:iCs/>
                <w:sz w:val="24"/>
                <w:szCs w:val="24"/>
              </w:rPr>
              <w:t xml:space="preserve"> решению</w:t>
            </w:r>
          </w:p>
          <w:p w:rsidR="004957A0" w:rsidRPr="007776DC" w:rsidRDefault="004957A0" w:rsidP="007776DC">
            <w:pPr>
              <w:autoSpaceDE w:val="0"/>
              <w:autoSpaceDN w:val="0"/>
              <w:adjustRightInd w:val="0"/>
              <w:spacing w:after="0" w:line="240" w:lineRule="auto"/>
              <w:rPr>
                <w:rFonts w:ascii="Times New Roman" w:eastAsia="TimesNewRoman,Bold" w:hAnsi="Times New Roman" w:cs="Times New Roman"/>
                <w:iCs/>
                <w:sz w:val="24"/>
                <w:szCs w:val="24"/>
              </w:rPr>
            </w:pPr>
            <w:r w:rsidRPr="007776DC">
              <w:rPr>
                <w:rFonts w:ascii="Times New Roman" w:eastAsia="TimesNewRoman" w:hAnsi="Times New Roman" w:cs="Times New Roman"/>
                <w:iCs/>
                <w:sz w:val="24"/>
                <w:szCs w:val="24"/>
              </w:rPr>
              <w:t>поставленных целей и задач</w:t>
            </w:r>
            <w:r w:rsidRPr="007776DC">
              <w:rPr>
                <w:rFonts w:ascii="Times New Roman" w:eastAsia="TimesNewRoman,Bold" w:hAnsi="Times New Roman" w:cs="Times New Roman"/>
                <w:iCs/>
                <w:sz w:val="24"/>
                <w:szCs w:val="24"/>
              </w:rPr>
              <w:t>;</w:t>
            </w:r>
          </w:p>
        </w:tc>
        <w:tc>
          <w:tcPr>
            <w:tcW w:w="9159" w:type="dxa"/>
          </w:tcPr>
          <w:p w:rsidR="004957A0" w:rsidRPr="007776DC" w:rsidRDefault="004957A0" w:rsidP="00174045">
            <w:pPr>
              <w:pStyle w:val="a3"/>
              <w:numPr>
                <w:ilvl w:val="0"/>
                <w:numId w:val="15"/>
              </w:numPr>
              <w:spacing w:after="0" w:line="240" w:lineRule="auto"/>
              <w:ind w:left="0" w:firstLine="317"/>
              <w:rPr>
                <w:rFonts w:ascii="Times New Roman" w:hAnsi="Times New Roman" w:cs="Times New Roman"/>
                <w:sz w:val="24"/>
                <w:szCs w:val="24"/>
              </w:rPr>
            </w:pPr>
            <w:r w:rsidRPr="007776DC">
              <w:rPr>
                <w:rFonts w:ascii="Times New Roman" w:hAnsi="Times New Roman" w:cs="Times New Roman"/>
                <w:sz w:val="24"/>
                <w:szCs w:val="24"/>
              </w:rPr>
              <w:t xml:space="preserve">Цель: понимание </w:t>
            </w:r>
            <w:r w:rsidR="009F0A05" w:rsidRPr="007776DC">
              <w:rPr>
                <w:rFonts w:ascii="Times New Roman" w:hAnsi="Times New Roman" w:cs="Times New Roman"/>
                <w:sz w:val="24"/>
                <w:szCs w:val="24"/>
              </w:rPr>
              <w:t xml:space="preserve">природы происхождения </w:t>
            </w:r>
            <w:r w:rsidR="00136B6A">
              <w:rPr>
                <w:rFonts w:ascii="Times New Roman" w:hAnsi="Times New Roman" w:cs="Times New Roman"/>
                <w:sz w:val="24"/>
                <w:szCs w:val="24"/>
              </w:rPr>
              <w:t>магнитного поля</w:t>
            </w:r>
            <w:r w:rsidR="007776DC">
              <w:rPr>
                <w:rFonts w:ascii="Times New Roman" w:hAnsi="Times New Roman" w:cs="Times New Roman"/>
                <w:sz w:val="24"/>
                <w:szCs w:val="24"/>
              </w:rPr>
              <w:t xml:space="preserve"> (по опыту Эрстеда)</w:t>
            </w:r>
          </w:p>
          <w:p w:rsidR="004957A0" w:rsidRPr="007776DC" w:rsidRDefault="004957A0" w:rsidP="00C57879">
            <w:pPr>
              <w:spacing w:after="0" w:line="240" w:lineRule="auto"/>
              <w:ind w:firstLine="743"/>
              <w:rPr>
                <w:rFonts w:ascii="Times New Roman" w:hAnsi="Times New Roman" w:cs="Times New Roman"/>
                <w:sz w:val="24"/>
                <w:szCs w:val="24"/>
              </w:rPr>
            </w:pPr>
            <w:r w:rsidRPr="007776DC">
              <w:rPr>
                <w:rFonts w:ascii="Times New Roman" w:hAnsi="Times New Roman" w:cs="Times New Roman"/>
                <w:sz w:val="24"/>
                <w:szCs w:val="24"/>
              </w:rPr>
              <w:t>Задачи этапа:</w:t>
            </w:r>
          </w:p>
          <w:p w:rsidR="004957A0" w:rsidRPr="007776DC" w:rsidRDefault="004957A0" w:rsidP="00C57879">
            <w:pPr>
              <w:pStyle w:val="a3"/>
              <w:numPr>
                <w:ilvl w:val="0"/>
                <w:numId w:val="6"/>
              </w:numPr>
              <w:spacing w:after="0" w:line="240" w:lineRule="auto"/>
              <w:ind w:left="0" w:firstLine="459"/>
              <w:rPr>
                <w:rFonts w:ascii="Times New Roman" w:hAnsi="Times New Roman" w:cs="Times New Roman"/>
                <w:sz w:val="24"/>
                <w:szCs w:val="24"/>
              </w:rPr>
            </w:pPr>
            <w:r w:rsidRPr="007776DC">
              <w:rPr>
                <w:rFonts w:ascii="Times New Roman" w:hAnsi="Times New Roman" w:cs="Times New Roman"/>
                <w:sz w:val="24"/>
                <w:szCs w:val="24"/>
              </w:rPr>
              <w:t>установление правильности и осознанности выполнения домашнего задания, выявление ошибок и их исправление;</w:t>
            </w:r>
          </w:p>
          <w:p w:rsidR="004957A0" w:rsidRPr="007776DC" w:rsidRDefault="004957A0" w:rsidP="00C57879">
            <w:pPr>
              <w:pStyle w:val="a3"/>
              <w:numPr>
                <w:ilvl w:val="0"/>
                <w:numId w:val="5"/>
              </w:num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 xml:space="preserve">оптимальность сочетания контроля, самоконтроля и взаимоконтроля учащихся; </w:t>
            </w:r>
          </w:p>
          <w:p w:rsidR="004957A0" w:rsidRPr="007776DC" w:rsidRDefault="004957A0" w:rsidP="00C57879">
            <w:pPr>
              <w:pStyle w:val="a3"/>
              <w:numPr>
                <w:ilvl w:val="0"/>
                <w:numId w:val="5"/>
              </w:numPr>
              <w:spacing w:after="0" w:line="240" w:lineRule="auto"/>
              <w:jc w:val="both"/>
              <w:rPr>
                <w:rFonts w:ascii="Times New Roman" w:hAnsi="Times New Roman" w:cs="Times New Roman"/>
                <w:sz w:val="24"/>
                <w:szCs w:val="24"/>
              </w:rPr>
            </w:pPr>
            <w:r w:rsidRPr="007776DC">
              <w:rPr>
                <w:rFonts w:ascii="Times New Roman" w:hAnsi="Times New Roman" w:cs="Times New Roman"/>
                <w:sz w:val="24"/>
                <w:szCs w:val="24"/>
              </w:rPr>
              <w:t>создание благоприятного эмоционального тонуса учащихся  в учебно-познавательной деятельности</w:t>
            </w:r>
          </w:p>
          <w:p w:rsidR="004957A0" w:rsidRPr="007776DC" w:rsidRDefault="004957A0" w:rsidP="00C57879">
            <w:pPr>
              <w:spacing w:after="0" w:line="240" w:lineRule="auto"/>
              <w:rPr>
                <w:rFonts w:ascii="Times New Roman" w:hAnsi="Times New Roman" w:cs="Times New Roman"/>
                <w:b/>
                <w:bCs/>
                <w:sz w:val="24"/>
                <w:szCs w:val="24"/>
              </w:rPr>
            </w:pPr>
          </w:p>
          <w:p w:rsidR="004957A0" w:rsidRPr="007776DC" w:rsidRDefault="004957A0" w:rsidP="00BE768E">
            <w:pPr>
              <w:shd w:val="clear" w:color="auto" w:fill="FFFFFF"/>
              <w:spacing w:after="134" w:line="268" w:lineRule="atLeast"/>
              <w:rPr>
                <w:rFonts w:ascii="Times New Roman" w:hAnsi="Times New Roman" w:cs="Times New Roman"/>
                <w:b/>
                <w:bCs/>
                <w:color w:val="76923C"/>
                <w:sz w:val="24"/>
                <w:szCs w:val="24"/>
              </w:rPr>
            </w:pPr>
            <w:r w:rsidRPr="007776DC">
              <w:rPr>
                <w:rFonts w:ascii="Times New Roman" w:hAnsi="Times New Roman" w:cs="Times New Roman"/>
                <w:color w:val="000000"/>
                <w:sz w:val="24"/>
                <w:szCs w:val="24"/>
              </w:rPr>
              <w:t xml:space="preserve"> </w:t>
            </w:r>
          </w:p>
        </w:tc>
        <w:tc>
          <w:tcPr>
            <w:tcW w:w="2679" w:type="dxa"/>
          </w:tcPr>
          <w:p w:rsidR="004957A0" w:rsidRPr="007776DC" w:rsidRDefault="004957A0" w:rsidP="00C57879">
            <w:pPr>
              <w:spacing w:after="0" w:line="240" w:lineRule="auto"/>
              <w:ind w:firstLine="743"/>
              <w:rPr>
                <w:rFonts w:ascii="Times New Roman" w:hAnsi="Times New Roman" w:cs="Times New Roman"/>
                <w:sz w:val="24"/>
                <w:szCs w:val="24"/>
              </w:rPr>
            </w:pPr>
          </w:p>
          <w:p w:rsidR="004957A0" w:rsidRPr="007776DC" w:rsidRDefault="004957A0" w:rsidP="00C57879">
            <w:pPr>
              <w:rPr>
                <w:rFonts w:ascii="Times New Roman" w:hAnsi="Times New Roman" w:cs="Times New Roman"/>
                <w:sz w:val="24"/>
                <w:szCs w:val="24"/>
              </w:rPr>
            </w:pPr>
            <w:r w:rsidRPr="007776DC">
              <w:rPr>
                <w:rFonts w:ascii="Times New Roman" w:hAnsi="Times New Roman" w:cs="Times New Roman"/>
                <w:sz w:val="24"/>
                <w:szCs w:val="24"/>
              </w:rPr>
              <w:t xml:space="preserve">отвечают на вопросы </w:t>
            </w:r>
          </w:p>
          <w:p w:rsidR="004957A0" w:rsidRPr="007776DC" w:rsidRDefault="004957A0" w:rsidP="00C57879">
            <w:pPr>
              <w:rPr>
                <w:rFonts w:ascii="Times New Roman" w:hAnsi="Times New Roman" w:cs="Times New Roman"/>
                <w:sz w:val="24"/>
                <w:szCs w:val="24"/>
              </w:rPr>
            </w:pPr>
          </w:p>
          <w:p w:rsidR="004957A0" w:rsidRPr="007776DC" w:rsidRDefault="004957A0" w:rsidP="00C57879">
            <w:pPr>
              <w:rPr>
                <w:rFonts w:ascii="Times New Roman" w:hAnsi="Times New Roman" w:cs="Times New Roman"/>
                <w:sz w:val="24"/>
                <w:szCs w:val="24"/>
              </w:rPr>
            </w:pPr>
          </w:p>
          <w:p w:rsidR="004957A0" w:rsidRPr="007776DC" w:rsidRDefault="004957A0" w:rsidP="008E0C5D">
            <w:pPr>
              <w:spacing w:after="0" w:line="240" w:lineRule="auto"/>
              <w:jc w:val="both"/>
              <w:textAlignment w:val="top"/>
              <w:rPr>
                <w:rFonts w:ascii="Times New Roman" w:hAnsi="Times New Roman" w:cs="Times New Roman"/>
                <w:b/>
                <w:bCs/>
                <w:color w:val="76923C"/>
                <w:sz w:val="24"/>
                <w:szCs w:val="24"/>
              </w:rPr>
            </w:pPr>
          </w:p>
          <w:p w:rsidR="004957A0" w:rsidRPr="007776DC" w:rsidRDefault="004957A0" w:rsidP="008E0C5D">
            <w:pPr>
              <w:spacing w:after="0" w:line="240" w:lineRule="auto"/>
              <w:jc w:val="both"/>
              <w:textAlignment w:val="top"/>
              <w:rPr>
                <w:rFonts w:ascii="Times New Roman" w:hAnsi="Times New Roman" w:cs="Times New Roman"/>
                <w:b/>
                <w:bCs/>
                <w:color w:val="76923C"/>
                <w:sz w:val="24"/>
                <w:szCs w:val="24"/>
              </w:rPr>
            </w:pPr>
          </w:p>
          <w:p w:rsidR="004957A0" w:rsidRPr="007776DC" w:rsidRDefault="004957A0" w:rsidP="007752E0">
            <w:pPr>
              <w:spacing w:after="0" w:line="240" w:lineRule="auto"/>
              <w:rPr>
                <w:rFonts w:ascii="Times New Roman" w:hAnsi="Times New Roman" w:cs="Times New Roman"/>
                <w:sz w:val="24"/>
                <w:szCs w:val="24"/>
              </w:rPr>
            </w:pPr>
          </w:p>
        </w:tc>
      </w:tr>
      <w:tr w:rsidR="004957A0" w:rsidRPr="007776DC" w:rsidTr="00550BF2">
        <w:trPr>
          <w:trHeight w:val="983"/>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описание критериев достижения целей и задач данного этапа урока</w:t>
            </w:r>
            <w:r w:rsidRPr="007776DC">
              <w:rPr>
                <w:rFonts w:ascii="Times New Roman" w:eastAsia="TimesNewRoman,Bold" w:hAnsi="Times New Roman" w:cs="Times New Roman"/>
                <w:sz w:val="24"/>
                <w:szCs w:val="24"/>
              </w:rPr>
              <w:t>;</w:t>
            </w:r>
          </w:p>
        </w:tc>
        <w:tc>
          <w:tcPr>
            <w:tcW w:w="9159" w:type="dxa"/>
          </w:tcPr>
          <w:p w:rsidR="004957A0" w:rsidRPr="007776DC" w:rsidRDefault="007776DC" w:rsidP="00510538">
            <w:pPr>
              <w:pStyle w:val="a3"/>
              <w:numPr>
                <w:ilvl w:val="0"/>
                <w:numId w:val="15"/>
              </w:numPr>
              <w:spacing w:after="0" w:line="240" w:lineRule="auto"/>
              <w:ind w:left="-108" w:firstLine="425"/>
              <w:rPr>
                <w:rFonts w:ascii="Times New Roman" w:hAnsi="Times New Roman" w:cs="Times New Roman"/>
                <w:sz w:val="24"/>
                <w:szCs w:val="24"/>
              </w:rPr>
            </w:pPr>
            <w:r w:rsidRPr="007776DC">
              <w:rPr>
                <w:rFonts w:ascii="Times New Roman" w:hAnsi="Times New Roman" w:cs="Times New Roman"/>
                <w:sz w:val="24"/>
                <w:szCs w:val="24"/>
              </w:rPr>
              <w:t>Учащиеся,</w:t>
            </w:r>
            <w:r w:rsidR="004957A0" w:rsidRPr="007776DC">
              <w:rPr>
                <w:rFonts w:ascii="Times New Roman" w:hAnsi="Times New Roman" w:cs="Times New Roman"/>
                <w:sz w:val="24"/>
                <w:szCs w:val="24"/>
              </w:rPr>
              <w:t xml:space="preserve"> </w:t>
            </w:r>
            <w:r w:rsidRPr="007776DC">
              <w:rPr>
                <w:rFonts w:ascii="Times New Roman" w:hAnsi="Times New Roman" w:cs="Times New Roman"/>
                <w:sz w:val="24"/>
                <w:szCs w:val="24"/>
              </w:rPr>
              <w:t>верно,</w:t>
            </w:r>
            <w:r w:rsidR="009F0A05" w:rsidRPr="007776DC">
              <w:rPr>
                <w:rFonts w:ascii="Times New Roman" w:hAnsi="Times New Roman" w:cs="Times New Roman"/>
                <w:sz w:val="24"/>
                <w:szCs w:val="24"/>
              </w:rPr>
              <w:t xml:space="preserve"> дают определение источника М.П.</w:t>
            </w:r>
            <w:r w:rsidR="00AE3722" w:rsidRPr="007776DC">
              <w:rPr>
                <w:rFonts w:ascii="Times New Roman" w:hAnsi="Times New Roman" w:cs="Times New Roman"/>
                <w:sz w:val="24"/>
                <w:szCs w:val="24"/>
              </w:rPr>
              <w:t xml:space="preserve">, понимают </w:t>
            </w:r>
            <w:r w:rsidRPr="007776DC">
              <w:rPr>
                <w:rFonts w:ascii="Times New Roman" w:hAnsi="Times New Roman" w:cs="Times New Roman"/>
                <w:sz w:val="24"/>
                <w:szCs w:val="24"/>
              </w:rPr>
              <w:t>вывод,</w:t>
            </w:r>
            <w:r w:rsidR="00AE3722" w:rsidRPr="007776DC">
              <w:rPr>
                <w:rFonts w:ascii="Times New Roman" w:hAnsi="Times New Roman" w:cs="Times New Roman"/>
                <w:sz w:val="24"/>
                <w:szCs w:val="24"/>
              </w:rPr>
              <w:t xml:space="preserve"> следовавший из опыта Эрстеда</w:t>
            </w:r>
          </w:p>
          <w:p w:rsidR="004957A0" w:rsidRPr="007776DC" w:rsidRDefault="004957A0" w:rsidP="00AE1F6E">
            <w:pPr>
              <w:spacing w:after="0" w:line="240" w:lineRule="auto"/>
              <w:jc w:val="both"/>
              <w:textAlignment w:val="top"/>
              <w:rPr>
                <w:rFonts w:ascii="Times New Roman" w:hAnsi="Times New Roman" w:cs="Times New Roman"/>
                <w:strike/>
                <w:color w:val="000000"/>
                <w:sz w:val="24"/>
                <w:szCs w:val="24"/>
              </w:rPr>
            </w:pPr>
          </w:p>
        </w:tc>
        <w:tc>
          <w:tcPr>
            <w:tcW w:w="2679" w:type="dxa"/>
          </w:tcPr>
          <w:p w:rsidR="004957A0" w:rsidRPr="007776DC" w:rsidRDefault="004957A0" w:rsidP="00C57879">
            <w:pPr>
              <w:spacing w:after="0" w:line="240" w:lineRule="auto"/>
              <w:jc w:val="both"/>
              <w:textAlignment w:val="top"/>
              <w:rPr>
                <w:rFonts w:ascii="Times New Roman" w:hAnsi="Times New Roman" w:cs="Times New Roman"/>
                <w:color w:val="000000"/>
                <w:sz w:val="24"/>
                <w:szCs w:val="24"/>
              </w:rPr>
            </w:pPr>
          </w:p>
          <w:p w:rsidR="004957A0" w:rsidRPr="007776DC" w:rsidRDefault="004957A0" w:rsidP="00C57879">
            <w:pPr>
              <w:spacing w:after="0" w:line="240" w:lineRule="auto"/>
              <w:rPr>
                <w:rFonts w:ascii="Times New Roman" w:hAnsi="Times New Roman" w:cs="Times New Roman"/>
                <w:sz w:val="24"/>
                <w:szCs w:val="24"/>
              </w:rPr>
            </w:pPr>
          </w:p>
          <w:p w:rsidR="004957A0" w:rsidRPr="007776DC" w:rsidRDefault="004957A0" w:rsidP="00C57879">
            <w:pPr>
              <w:spacing w:after="0" w:line="240" w:lineRule="auto"/>
              <w:ind w:left="142"/>
              <w:jc w:val="both"/>
              <w:textAlignment w:val="top"/>
              <w:rPr>
                <w:rFonts w:ascii="Times New Roman" w:hAnsi="Times New Roman" w:cs="Times New Roman"/>
                <w:color w:val="000000"/>
                <w:sz w:val="24"/>
                <w:szCs w:val="24"/>
              </w:rPr>
            </w:pPr>
          </w:p>
          <w:p w:rsidR="004957A0" w:rsidRPr="007776DC" w:rsidRDefault="004957A0" w:rsidP="00C57879">
            <w:pPr>
              <w:spacing w:after="0" w:line="240" w:lineRule="auto"/>
              <w:ind w:left="142"/>
              <w:jc w:val="both"/>
              <w:textAlignment w:val="top"/>
              <w:rPr>
                <w:rFonts w:ascii="Times New Roman" w:hAnsi="Times New Roman" w:cs="Times New Roman"/>
                <w:color w:val="000000"/>
                <w:sz w:val="24"/>
                <w:szCs w:val="24"/>
              </w:rPr>
            </w:pPr>
          </w:p>
          <w:p w:rsidR="004957A0" w:rsidRPr="007776DC" w:rsidRDefault="004957A0" w:rsidP="00C57879">
            <w:pPr>
              <w:rPr>
                <w:rFonts w:ascii="Times New Roman" w:hAnsi="Times New Roman" w:cs="Times New Roman"/>
                <w:sz w:val="24"/>
                <w:szCs w:val="24"/>
              </w:rPr>
            </w:pPr>
          </w:p>
        </w:tc>
      </w:tr>
      <w:tr w:rsidR="004957A0" w:rsidRPr="007776DC" w:rsidTr="00550BF2">
        <w:trPr>
          <w:trHeight w:val="1110"/>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174045">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определение возможных действий педагога в случае</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 xml:space="preserve"> если ему или учащимся не удается достичь поставленных целей</w:t>
            </w:r>
            <w:r w:rsidRPr="007776DC">
              <w:rPr>
                <w:rFonts w:ascii="Times New Roman" w:eastAsia="TimesNewRoman,Bold" w:hAnsi="Times New Roman" w:cs="Times New Roman"/>
                <w:sz w:val="24"/>
                <w:szCs w:val="24"/>
              </w:rPr>
              <w:t>;</w:t>
            </w:r>
          </w:p>
        </w:tc>
        <w:tc>
          <w:tcPr>
            <w:tcW w:w="9159" w:type="dxa"/>
          </w:tcPr>
          <w:p w:rsidR="004957A0" w:rsidRPr="007776DC" w:rsidRDefault="004957A0" w:rsidP="00136B6A">
            <w:pPr>
              <w:pStyle w:val="a3"/>
              <w:spacing w:after="0" w:line="240" w:lineRule="auto"/>
              <w:ind w:left="0"/>
              <w:rPr>
                <w:rFonts w:ascii="Times New Roman" w:hAnsi="Times New Roman" w:cs="Times New Roman"/>
                <w:color w:val="000000"/>
                <w:sz w:val="24"/>
                <w:szCs w:val="24"/>
              </w:rPr>
            </w:pPr>
            <w:r w:rsidRPr="007776DC">
              <w:rPr>
                <w:rFonts w:ascii="Times New Roman" w:hAnsi="Times New Roman" w:cs="Times New Roman"/>
                <w:color w:val="000000"/>
                <w:sz w:val="24"/>
                <w:szCs w:val="24"/>
              </w:rPr>
              <w:t xml:space="preserve">Возможные действия педагога предложить работу учащимся: </w:t>
            </w:r>
          </w:p>
          <w:p w:rsidR="004957A0" w:rsidRPr="007776DC" w:rsidRDefault="004957A0" w:rsidP="009F7157">
            <w:pPr>
              <w:pStyle w:val="a3"/>
              <w:numPr>
                <w:ilvl w:val="0"/>
                <w:numId w:val="16"/>
              </w:numPr>
              <w:spacing w:after="0" w:line="240" w:lineRule="auto"/>
              <w:rPr>
                <w:rFonts w:ascii="Times New Roman" w:hAnsi="Times New Roman" w:cs="Times New Roman"/>
                <w:sz w:val="24"/>
                <w:szCs w:val="24"/>
              </w:rPr>
            </w:pPr>
            <w:bookmarkStart w:id="0" w:name="OLE_LINK1"/>
            <w:bookmarkStart w:id="1" w:name="OLE_LINK2"/>
            <w:r w:rsidRPr="007776DC">
              <w:rPr>
                <w:rFonts w:ascii="Times New Roman" w:hAnsi="Times New Roman" w:cs="Times New Roman"/>
                <w:color w:val="000000"/>
                <w:sz w:val="24"/>
                <w:szCs w:val="24"/>
              </w:rPr>
              <w:t>Работа с учебником</w:t>
            </w:r>
            <w:r w:rsidR="007776DC">
              <w:rPr>
                <w:rFonts w:ascii="Times New Roman" w:hAnsi="Times New Roman" w:cs="Times New Roman"/>
                <w:color w:val="000000"/>
                <w:sz w:val="24"/>
                <w:szCs w:val="24"/>
              </w:rPr>
              <w:t xml:space="preserve"> и конспектом </w:t>
            </w:r>
            <w:r w:rsidRPr="007776DC">
              <w:rPr>
                <w:rFonts w:ascii="Times New Roman" w:hAnsi="Times New Roman" w:cs="Times New Roman"/>
                <w:color w:val="000000"/>
                <w:sz w:val="24"/>
                <w:szCs w:val="24"/>
              </w:rPr>
              <w:t xml:space="preserve"> (схемы, рисунки)</w:t>
            </w:r>
            <w:bookmarkEnd w:id="0"/>
            <w:bookmarkEnd w:id="1"/>
          </w:p>
        </w:tc>
        <w:tc>
          <w:tcPr>
            <w:tcW w:w="2679" w:type="dxa"/>
          </w:tcPr>
          <w:p w:rsidR="004957A0" w:rsidRPr="007776DC" w:rsidRDefault="004957A0" w:rsidP="006C617A">
            <w:pPr>
              <w:pStyle w:val="a3"/>
              <w:spacing w:after="0" w:line="240" w:lineRule="auto"/>
              <w:ind w:left="0"/>
              <w:rPr>
                <w:rFonts w:ascii="Times New Roman" w:hAnsi="Times New Roman" w:cs="Times New Roman"/>
                <w:color w:val="000000"/>
                <w:sz w:val="24"/>
                <w:szCs w:val="24"/>
              </w:rPr>
            </w:pPr>
            <w:r w:rsidRPr="007776DC">
              <w:rPr>
                <w:rFonts w:ascii="Times New Roman" w:hAnsi="Times New Roman" w:cs="Times New Roman"/>
                <w:color w:val="000000"/>
                <w:sz w:val="24"/>
                <w:szCs w:val="24"/>
              </w:rPr>
              <w:t xml:space="preserve">Работа с конспектом в тетрадке; </w:t>
            </w:r>
          </w:p>
          <w:p w:rsidR="004957A0" w:rsidRPr="007776DC" w:rsidRDefault="004957A0" w:rsidP="006C617A">
            <w:pPr>
              <w:pStyle w:val="a3"/>
              <w:spacing w:after="0" w:line="240" w:lineRule="auto"/>
              <w:ind w:left="0"/>
              <w:rPr>
                <w:rFonts w:ascii="Times New Roman" w:hAnsi="Times New Roman" w:cs="Times New Roman"/>
                <w:sz w:val="24"/>
                <w:szCs w:val="24"/>
              </w:rPr>
            </w:pPr>
            <w:r w:rsidRPr="007776DC">
              <w:rPr>
                <w:rFonts w:ascii="Times New Roman" w:hAnsi="Times New Roman" w:cs="Times New Roman"/>
                <w:color w:val="000000"/>
                <w:sz w:val="24"/>
                <w:szCs w:val="24"/>
              </w:rPr>
              <w:t>Работа с учебником (схемы, рисунки)</w:t>
            </w:r>
          </w:p>
        </w:tc>
      </w:tr>
      <w:tr w:rsidR="004957A0" w:rsidRPr="007776DC" w:rsidTr="00550BF2">
        <w:trPr>
          <w:trHeight w:val="416"/>
        </w:trPr>
        <w:tc>
          <w:tcPr>
            <w:tcW w:w="444" w:type="dxa"/>
            <w:vMerge w:val="restart"/>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методов организации совместной деятельности уч</w:t>
            </w:r>
            <w:r w:rsidR="007776DC">
              <w:rPr>
                <w:rFonts w:ascii="Times New Roman" w:eastAsia="TimesNewRoman" w:hAnsi="Times New Roman" w:cs="Times New Roman"/>
                <w:sz w:val="24"/>
                <w:szCs w:val="24"/>
              </w:rPr>
              <w:t>-</w:t>
            </w:r>
            <w:r w:rsidRPr="007776DC">
              <w:rPr>
                <w:rFonts w:ascii="Times New Roman" w:eastAsia="TimesNewRoman" w:hAnsi="Times New Roman" w:cs="Times New Roman"/>
                <w:sz w:val="24"/>
                <w:szCs w:val="24"/>
              </w:rPr>
              <w:t xml:space="preserve">ся </w:t>
            </w:r>
            <w:proofErr w:type="gramStart"/>
            <w:r w:rsidRPr="007776DC">
              <w:rPr>
                <w:rFonts w:ascii="Times New Roman" w:eastAsia="TimesNewRoman" w:hAnsi="Times New Roman" w:cs="Times New Roman"/>
                <w:sz w:val="24"/>
                <w:szCs w:val="24"/>
              </w:rPr>
              <w:t>с</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учетом особенностей класса</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с которым работает педагог</w:t>
            </w:r>
            <w:r w:rsidRPr="007776DC">
              <w:rPr>
                <w:rFonts w:ascii="Times New Roman" w:eastAsia="TimesNewRoman,Bold" w:hAnsi="Times New Roman" w:cs="Times New Roman"/>
                <w:sz w:val="24"/>
                <w:szCs w:val="24"/>
              </w:rPr>
              <w:t>;</w:t>
            </w:r>
          </w:p>
        </w:tc>
        <w:tc>
          <w:tcPr>
            <w:tcW w:w="9159" w:type="dxa"/>
          </w:tcPr>
          <w:p w:rsidR="004957A0" w:rsidRPr="000A72E2" w:rsidRDefault="004957A0" w:rsidP="00AE1F6E">
            <w:pPr>
              <w:pStyle w:val="a3"/>
              <w:autoSpaceDE w:val="0"/>
              <w:autoSpaceDN w:val="0"/>
              <w:adjustRightInd w:val="0"/>
              <w:spacing w:after="0" w:line="240" w:lineRule="auto"/>
              <w:ind w:left="0"/>
              <w:rPr>
                <w:rFonts w:ascii="Times New Roman" w:eastAsia="TimesNewRoman" w:hAnsi="Times New Roman" w:cs="Times New Roman"/>
                <w:sz w:val="24"/>
                <w:szCs w:val="24"/>
              </w:rPr>
            </w:pPr>
            <w:r w:rsidRPr="000A72E2">
              <w:rPr>
                <w:rFonts w:ascii="Times New Roman" w:hAnsi="Times New Roman" w:cs="Times New Roman"/>
                <w:bCs/>
                <w:sz w:val="24"/>
                <w:szCs w:val="24"/>
              </w:rPr>
              <w:t>Метод</w:t>
            </w:r>
            <w:r w:rsidRPr="000A72E2">
              <w:rPr>
                <w:rFonts w:ascii="Times New Roman" w:eastAsia="TimesNewRoman" w:hAnsi="Times New Roman" w:cs="Times New Roman"/>
                <w:sz w:val="24"/>
                <w:szCs w:val="24"/>
              </w:rPr>
              <w:t xml:space="preserve"> организации совместной деятельности учащихся</w:t>
            </w:r>
            <w:r w:rsidRPr="000A72E2">
              <w:rPr>
                <w:rFonts w:ascii="Times New Roman" w:hAnsi="Times New Roman" w:cs="Times New Roman"/>
                <w:sz w:val="24"/>
                <w:szCs w:val="24"/>
              </w:rPr>
              <w:t xml:space="preserve"> «</w:t>
            </w:r>
            <w:r w:rsidRPr="000A72E2">
              <w:rPr>
                <w:rFonts w:ascii="Times New Roman" w:hAnsi="Times New Roman" w:cs="Times New Roman"/>
                <w:bCs/>
                <w:sz w:val="24"/>
                <w:szCs w:val="24"/>
              </w:rPr>
              <w:t>взаимопроверка  и самооценка домашнего задания»</w:t>
            </w:r>
            <w:r w:rsidRPr="000A72E2">
              <w:rPr>
                <w:rFonts w:ascii="Times New Roman" w:hAnsi="Times New Roman" w:cs="Times New Roman"/>
                <w:sz w:val="24"/>
                <w:szCs w:val="24"/>
              </w:rPr>
              <w:t>.</w:t>
            </w:r>
          </w:p>
          <w:p w:rsidR="004957A0" w:rsidRPr="007776DC" w:rsidRDefault="004957A0" w:rsidP="00C57879">
            <w:pPr>
              <w:spacing w:after="0" w:line="240" w:lineRule="auto"/>
              <w:ind w:left="142"/>
              <w:jc w:val="both"/>
              <w:textAlignment w:val="top"/>
              <w:rPr>
                <w:rFonts w:ascii="Times New Roman" w:hAnsi="Times New Roman" w:cs="Times New Roman"/>
                <w:color w:val="000000"/>
                <w:sz w:val="24"/>
                <w:szCs w:val="24"/>
              </w:rPr>
            </w:pPr>
          </w:p>
        </w:tc>
        <w:tc>
          <w:tcPr>
            <w:tcW w:w="2679" w:type="dxa"/>
          </w:tcPr>
          <w:p w:rsidR="004957A0" w:rsidRPr="007776DC" w:rsidRDefault="004957A0" w:rsidP="00C57879">
            <w:pPr>
              <w:autoSpaceDE w:val="0"/>
              <w:autoSpaceDN w:val="0"/>
              <w:adjustRightInd w:val="0"/>
              <w:spacing w:after="0" w:line="240" w:lineRule="auto"/>
              <w:rPr>
                <w:rFonts w:ascii="Times New Roman" w:hAnsi="Times New Roman" w:cs="Times New Roman"/>
                <w:color w:val="000000"/>
                <w:sz w:val="24"/>
                <w:szCs w:val="24"/>
              </w:rPr>
            </w:pPr>
          </w:p>
          <w:p w:rsidR="004957A0" w:rsidRPr="007776DC" w:rsidRDefault="004957A0" w:rsidP="00C57879">
            <w:pPr>
              <w:autoSpaceDE w:val="0"/>
              <w:autoSpaceDN w:val="0"/>
              <w:adjustRightInd w:val="0"/>
              <w:spacing w:after="0" w:line="240" w:lineRule="auto"/>
              <w:rPr>
                <w:rFonts w:ascii="Times New Roman" w:hAnsi="Times New Roman" w:cs="Times New Roman"/>
                <w:color w:val="000000"/>
                <w:sz w:val="24"/>
                <w:szCs w:val="24"/>
              </w:rPr>
            </w:pPr>
          </w:p>
          <w:p w:rsidR="004957A0" w:rsidRPr="007776DC" w:rsidRDefault="004957A0" w:rsidP="00C57879">
            <w:pPr>
              <w:autoSpaceDE w:val="0"/>
              <w:autoSpaceDN w:val="0"/>
              <w:adjustRightInd w:val="0"/>
              <w:spacing w:after="0" w:line="240" w:lineRule="auto"/>
              <w:rPr>
                <w:rFonts w:ascii="Times New Roman" w:hAnsi="Times New Roman" w:cs="Times New Roman"/>
                <w:color w:val="000000"/>
                <w:sz w:val="24"/>
                <w:szCs w:val="24"/>
              </w:rPr>
            </w:pPr>
          </w:p>
          <w:p w:rsidR="004957A0" w:rsidRPr="007776DC" w:rsidRDefault="004957A0" w:rsidP="00C57879">
            <w:pPr>
              <w:autoSpaceDE w:val="0"/>
              <w:autoSpaceDN w:val="0"/>
              <w:adjustRightInd w:val="0"/>
              <w:spacing w:after="0" w:line="240" w:lineRule="auto"/>
              <w:rPr>
                <w:rFonts w:ascii="Times New Roman" w:hAnsi="Times New Roman" w:cs="Times New Roman"/>
                <w:color w:val="000000"/>
                <w:sz w:val="24"/>
                <w:szCs w:val="24"/>
              </w:rPr>
            </w:pPr>
          </w:p>
        </w:tc>
      </w:tr>
      <w:tr w:rsidR="004957A0" w:rsidRPr="007776DC" w:rsidTr="00550BF2">
        <w:trPr>
          <w:trHeight w:val="277"/>
        </w:trPr>
        <w:tc>
          <w:tcPr>
            <w:tcW w:w="444" w:type="dxa"/>
            <w:vMerge/>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AE1F6E">
            <w:pPr>
              <w:pStyle w:val="a3"/>
              <w:autoSpaceDE w:val="0"/>
              <w:autoSpaceDN w:val="0"/>
              <w:adjustRightInd w:val="0"/>
              <w:spacing w:after="0" w:line="240" w:lineRule="auto"/>
              <w:ind w:left="34"/>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методов</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мотивирования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стимулирования</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учебной активности учащихся в ходе</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опроса</w:t>
            </w:r>
            <w:r w:rsidRPr="007776DC">
              <w:rPr>
                <w:rFonts w:ascii="Times New Roman" w:eastAsia="TimesNewRoman,Bold" w:hAnsi="Times New Roman" w:cs="Times New Roman"/>
                <w:sz w:val="24"/>
                <w:szCs w:val="24"/>
              </w:rPr>
              <w:t>;</w:t>
            </w:r>
          </w:p>
        </w:tc>
        <w:tc>
          <w:tcPr>
            <w:tcW w:w="9159" w:type="dxa"/>
          </w:tcPr>
          <w:p w:rsidR="004957A0" w:rsidRPr="000A72E2" w:rsidRDefault="004957A0" w:rsidP="00AE1F6E">
            <w:pPr>
              <w:pStyle w:val="a3"/>
              <w:spacing w:after="0" w:line="240" w:lineRule="auto"/>
              <w:ind w:left="0"/>
              <w:textAlignment w:val="top"/>
              <w:rPr>
                <w:rFonts w:ascii="Times New Roman" w:hAnsi="Times New Roman" w:cs="Times New Roman"/>
                <w:sz w:val="24"/>
                <w:szCs w:val="24"/>
              </w:rPr>
            </w:pPr>
            <w:r w:rsidRPr="000A72E2">
              <w:rPr>
                <w:rFonts w:ascii="Times New Roman" w:hAnsi="Times New Roman" w:cs="Times New Roman"/>
                <w:bCs/>
                <w:sz w:val="24"/>
                <w:szCs w:val="24"/>
              </w:rPr>
              <w:t>Метод</w:t>
            </w:r>
            <w:r w:rsidRPr="000A72E2">
              <w:rPr>
                <w:rFonts w:ascii="Times New Roman" w:hAnsi="Times New Roman" w:cs="Times New Roman"/>
                <w:sz w:val="24"/>
                <w:szCs w:val="24"/>
              </w:rPr>
              <w:t xml:space="preserve"> стимулирования учебной активности «</w:t>
            </w:r>
            <w:r w:rsidRPr="000A72E2">
              <w:rPr>
                <w:rFonts w:ascii="Times New Roman" w:hAnsi="Times New Roman" w:cs="Times New Roman"/>
                <w:bCs/>
                <w:sz w:val="24"/>
                <w:szCs w:val="24"/>
              </w:rPr>
              <w:t>поощрение учащихся, стимулирование на успех»</w:t>
            </w:r>
          </w:p>
          <w:p w:rsidR="004957A0" w:rsidRPr="007776DC" w:rsidRDefault="004957A0" w:rsidP="00AE3722">
            <w:pPr>
              <w:spacing w:after="0" w:line="240" w:lineRule="auto"/>
              <w:ind w:left="142"/>
              <w:jc w:val="both"/>
              <w:textAlignment w:val="top"/>
              <w:rPr>
                <w:rFonts w:ascii="Times New Roman" w:hAnsi="Times New Roman" w:cs="Times New Roman"/>
                <w:sz w:val="24"/>
                <w:szCs w:val="24"/>
              </w:rPr>
            </w:pPr>
            <w:r w:rsidRPr="007776DC">
              <w:rPr>
                <w:rFonts w:ascii="Times New Roman" w:hAnsi="Times New Roman" w:cs="Times New Roman"/>
                <w:sz w:val="24"/>
                <w:szCs w:val="24"/>
              </w:rPr>
              <w:t xml:space="preserve">Учитель: Молодцы, ребята. Вы успешно справились с домашним заданием. </w:t>
            </w:r>
            <w:r w:rsidRPr="007776DC">
              <w:rPr>
                <w:rFonts w:ascii="Times New Roman" w:hAnsi="Times New Roman" w:cs="Times New Roman"/>
                <w:color w:val="000000"/>
                <w:sz w:val="24"/>
                <w:szCs w:val="24"/>
              </w:rPr>
              <w:t xml:space="preserve">Знания о </w:t>
            </w:r>
            <w:r w:rsidR="00AE3722" w:rsidRPr="007776DC">
              <w:rPr>
                <w:rFonts w:ascii="Times New Roman" w:hAnsi="Times New Roman" w:cs="Times New Roman"/>
                <w:color w:val="000000"/>
                <w:sz w:val="24"/>
                <w:szCs w:val="24"/>
              </w:rPr>
              <w:t>магнитном поле</w:t>
            </w:r>
            <w:r w:rsidRPr="007776DC">
              <w:rPr>
                <w:rFonts w:ascii="Times New Roman" w:hAnsi="Times New Roman" w:cs="Times New Roman"/>
                <w:color w:val="000000"/>
                <w:sz w:val="24"/>
                <w:szCs w:val="24"/>
              </w:rPr>
              <w:t xml:space="preserve"> поможет вам при изучении новой темы сегодня на уроке. </w:t>
            </w:r>
          </w:p>
        </w:tc>
        <w:tc>
          <w:tcPr>
            <w:tcW w:w="2679" w:type="dxa"/>
          </w:tcPr>
          <w:p w:rsidR="004957A0" w:rsidRPr="007776DC" w:rsidRDefault="004957A0" w:rsidP="00AE1F6E">
            <w:pPr>
              <w:spacing w:after="0" w:line="240" w:lineRule="auto"/>
              <w:rPr>
                <w:rFonts w:ascii="Times New Roman" w:hAnsi="Times New Roman" w:cs="Times New Roman"/>
                <w:sz w:val="24"/>
                <w:szCs w:val="24"/>
              </w:rPr>
            </w:pPr>
          </w:p>
          <w:p w:rsidR="004957A0" w:rsidRPr="007776DC" w:rsidRDefault="004957A0" w:rsidP="00AE1F6E">
            <w:pPr>
              <w:spacing w:after="0" w:line="240" w:lineRule="auto"/>
              <w:rPr>
                <w:rFonts w:ascii="Times New Roman" w:hAnsi="Times New Roman" w:cs="Times New Roman"/>
                <w:sz w:val="24"/>
                <w:szCs w:val="24"/>
              </w:rPr>
            </w:pPr>
          </w:p>
          <w:p w:rsidR="004957A0" w:rsidRPr="007776DC" w:rsidRDefault="004957A0" w:rsidP="00AE3722">
            <w:pPr>
              <w:spacing w:after="0" w:line="240" w:lineRule="auto"/>
              <w:rPr>
                <w:rFonts w:ascii="Times New Roman" w:hAnsi="Times New Roman" w:cs="Times New Roman"/>
                <w:sz w:val="24"/>
                <w:szCs w:val="24"/>
              </w:rPr>
            </w:pPr>
            <w:r w:rsidRPr="007776DC">
              <w:rPr>
                <w:rFonts w:ascii="Times New Roman" w:hAnsi="Times New Roman" w:cs="Times New Roman"/>
                <w:color w:val="000000"/>
                <w:sz w:val="24"/>
                <w:szCs w:val="24"/>
              </w:rPr>
              <w:t xml:space="preserve"> </w:t>
            </w:r>
          </w:p>
        </w:tc>
      </w:tr>
      <w:tr w:rsidR="004957A0" w:rsidRPr="007776DC" w:rsidTr="00550BF2">
        <w:trPr>
          <w:trHeight w:val="416"/>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color w:val="000000"/>
                <w:sz w:val="24"/>
                <w:szCs w:val="24"/>
              </w:rPr>
            </w:pPr>
            <w:r w:rsidRPr="007776DC">
              <w:rPr>
                <w:rFonts w:ascii="Times New Roman" w:eastAsia="TimesNewRoman" w:hAnsi="Times New Roman" w:cs="Times New Roman"/>
                <w:color w:val="000000"/>
                <w:sz w:val="24"/>
                <w:szCs w:val="24"/>
              </w:rPr>
              <w:t>описание методов и критериев оценивания ответов учащихся в ходе опроса</w:t>
            </w:r>
            <w:r w:rsidRPr="007776DC">
              <w:rPr>
                <w:rFonts w:ascii="Times New Roman" w:eastAsia="TimesNewRoman,Bold" w:hAnsi="Times New Roman" w:cs="Times New Roman"/>
                <w:color w:val="000000"/>
                <w:sz w:val="24"/>
                <w:szCs w:val="24"/>
              </w:rPr>
              <w:t>.</w:t>
            </w:r>
          </w:p>
        </w:tc>
        <w:tc>
          <w:tcPr>
            <w:tcW w:w="9159" w:type="dxa"/>
          </w:tcPr>
          <w:p w:rsidR="004957A0" w:rsidRPr="007776DC" w:rsidRDefault="004957A0" w:rsidP="00C57879">
            <w:pPr>
              <w:pStyle w:val="a3"/>
              <w:spacing w:after="0" w:line="240" w:lineRule="auto"/>
              <w:ind w:left="318"/>
              <w:rPr>
                <w:rFonts w:ascii="Times New Roman" w:hAnsi="Times New Roman" w:cs="Times New Roman"/>
                <w:sz w:val="24"/>
                <w:szCs w:val="24"/>
                <w:u w:val="wave"/>
              </w:rPr>
            </w:pPr>
            <w:r w:rsidRPr="007776DC">
              <w:rPr>
                <w:rFonts w:ascii="Times New Roman" w:hAnsi="Times New Roman" w:cs="Times New Roman"/>
                <w:sz w:val="24"/>
                <w:szCs w:val="24"/>
              </w:rPr>
              <w:t xml:space="preserve">- </w:t>
            </w:r>
            <w:r w:rsidRPr="007776DC">
              <w:rPr>
                <w:rFonts w:ascii="Times New Roman" w:hAnsi="Times New Roman" w:cs="Times New Roman"/>
                <w:sz w:val="24"/>
                <w:szCs w:val="24"/>
                <w:u w:val="wave"/>
              </w:rPr>
              <w:t>объективность (создание условий, в которых бы максимально точно выявлялись знания обучаемых, предъявление к ним единых требований, справедливое отношение к каждому);</w:t>
            </w:r>
          </w:p>
          <w:p w:rsidR="004957A0" w:rsidRPr="007776DC" w:rsidRDefault="004957A0" w:rsidP="00C57879">
            <w:pPr>
              <w:pStyle w:val="a3"/>
              <w:spacing w:after="0" w:line="240" w:lineRule="auto"/>
              <w:ind w:left="318"/>
              <w:rPr>
                <w:rFonts w:ascii="Times New Roman" w:hAnsi="Times New Roman" w:cs="Times New Roman"/>
                <w:sz w:val="24"/>
                <w:szCs w:val="24"/>
                <w:u w:val="wave"/>
              </w:rPr>
            </w:pPr>
            <w:r w:rsidRPr="007776DC">
              <w:rPr>
                <w:rFonts w:ascii="Times New Roman" w:hAnsi="Times New Roman" w:cs="Times New Roman"/>
                <w:sz w:val="24"/>
                <w:szCs w:val="24"/>
                <w:u w:val="wave"/>
              </w:rPr>
              <w:t>- обоснованность оценок (их аргументация);</w:t>
            </w:r>
          </w:p>
          <w:p w:rsidR="004957A0" w:rsidRPr="007776DC" w:rsidRDefault="004957A0" w:rsidP="00C57879">
            <w:pPr>
              <w:pStyle w:val="a3"/>
              <w:spacing w:after="0" w:line="240" w:lineRule="auto"/>
              <w:ind w:left="318"/>
              <w:rPr>
                <w:rFonts w:ascii="Times New Roman" w:hAnsi="Times New Roman" w:cs="Times New Roman"/>
                <w:sz w:val="24"/>
                <w:szCs w:val="24"/>
                <w:u w:val="wave"/>
              </w:rPr>
            </w:pPr>
            <w:r w:rsidRPr="007776DC">
              <w:rPr>
                <w:rFonts w:ascii="Times New Roman" w:hAnsi="Times New Roman" w:cs="Times New Roman"/>
                <w:sz w:val="24"/>
                <w:szCs w:val="24"/>
                <w:u w:val="wave"/>
              </w:rPr>
              <w:t xml:space="preserve">- систематичность (как важный психологический фактор, организующий и дисциплинирующий </w:t>
            </w:r>
            <w:proofErr w:type="gramStart"/>
            <w:r w:rsidRPr="007776DC">
              <w:rPr>
                <w:rFonts w:ascii="Times New Roman" w:hAnsi="Times New Roman" w:cs="Times New Roman"/>
                <w:sz w:val="24"/>
                <w:szCs w:val="24"/>
                <w:u w:val="wave"/>
              </w:rPr>
              <w:t>обучаемых</w:t>
            </w:r>
            <w:proofErr w:type="gramEnd"/>
            <w:r w:rsidRPr="007776DC">
              <w:rPr>
                <w:rFonts w:ascii="Times New Roman" w:hAnsi="Times New Roman" w:cs="Times New Roman"/>
                <w:sz w:val="24"/>
                <w:szCs w:val="24"/>
                <w:u w:val="wave"/>
              </w:rPr>
              <w:t>, формирующий настойчивость и устремленность в достижении цели);</w:t>
            </w:r>
          </w:p>
          <w:p w:rsidR="004957A0" w:rsidRPr="007776DC" w:rsidRDefault="004957A0" w:rsidP="00C57879">
            <w:pPr>
              <w:pStyle w:val="a3"/>
              <w:spacing w:after="0" w:line="240" w:lineRule="auto"/>
              <w:ind w:left="318"/>
              <w:rPr>
                <w:rFonts w:ascii="Times New Roman" w:hAnsi="Times New Roman" w:cs="Times New Roman"/>
                <w:sz w:val="24"/>
                <w:szCs w:val="24"/>
                <w:u w:val="wave"/>
              </w:rPr>
            </w:pPr>
            <w:r w:rsidRPr="007776DC">
              <w:rPr>
                <w:rFonts w:ascii="Times New Roman" w:hAnsi="Times New Roman" w:cs="Times New Roman"/>
                <w:sz w:val="24"/>
                <w:szCs w:val="24"/>
                <w:u w:val="wave"/>
              </w:rPr>
              <w:t>- индивидуальный и дифференцированный подход к оценке знаний (предусматривает выбор таких дидактических условий, при которых снимается психологическая напряженность при ответе, и дает педагогу возможность полно, правильно и объективно выявить и оценить знания) обучаемых);</w:t>
            </w:r>
          </w:p>
          <w:p w:rsidR="004957A0" w:rsidRPr="007776DC" w:rsidRDefault="004957A0" w:rsidP="00C57879">
            <w:pPr>
              <w:pStyle w:val="a3"/>
              <w:spacing w:after="0" w:line="240" w:lineRule="auto"/>
              <w:rPr>
                <w:rFonts w:ascii="Times New Roman" w:hAnsi="Times New Roman" w:cs="Times New Roman"/>
                <w:sz w:val="24"/>
                <w:szCs w:val="24"/>
              </w:rPr>
            </w:pPr>
            <w:r w:rsidRPr="007776DC">
              <w:rPr>
                <w:rFonts w:ascii="Times New Roman" w:hAnsi="Times New Roman" w:cs="Times New Roman"/>
                <w:sz w:val="24"/>
                <w:szCs w:val="24"/>
                <w:u w:val="wave"/>
              </w:rPr>
              <w:t>- всесторонность и оптимальность.</w:t>
            </w:r>
          </w:p>
        </w:tc>
        <w:tc>
          <w:tcPr>
            <w:tcW w:w="2679" w:type="dxa"/>
          </w:tcPr>
          <w:p w:rsidR="004957A0" w:rsidRPr="007776DC" w:rsidRDefault="004957A0" w:rsidP="00C57879">
            <w:pPr>
              <w:spacing w:after="0" w:line="240" w:lineRule="auto"/>
              <w:rPr>
                <w:rFonts w:ascii="Times New Roman" w:hAnsi="Times New Roman" w:cs="Times New Roman"/>
                <w:sz w:val="24"/>
                <w:szCs w:val="24"/>
              </w:rPr>
            </w:pPr>
          </w:p>
        </w:tc>
      </w:tr>
      <w:tr w:rsidR="004957A0" w:rsidRPr="007776DC" w:rsidTr="00550BF2">
        <w:trPr>
          <w:trHeight w:val="699"/>
        </w:trPr>
        <w:tc>
          <w:tcPr>
            <w:tcW w:w="444" w:type="dxa"/>
          </w:tcPr>
          <w:p w:rsidR="004957A0" w:rsidRPr="007776DC" w:rsidRDefault="004957A0" w:rsidP="00C57879">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3.</w:t>
            </w: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Изучение нового учебного</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 xml:space="preserve">материала. </w:t>
            </w:r>
          </w:p>
          <w:p w:rsidR="004957A0" w:rsidRPr="007776DC" w:rsidRDefault="004957A0" w:rsidP="00A02CBD">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Данный этап</w:t>
            </w:r>
          </w:p>
          <w:p w:rsidR="004957A0" w:rsidRPr="007776DC" w:rsidRDefault="004957A0" w:rsidP="00A02CBD">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предполагает</w:t>
            </w:r>
            <w:r w:rsidRPr="007776DC">
              <w:rPr>
                <w:rFonts w:ascii="Times New Roman" w:eastAsia="TimesNewRoman,Bold" w:hAnsi="Times New Roman" w:cs="Times New Roman"/>
                <w:sz w:val="24"/>
                <w:szCs w:val="24"/>
              </w:rPr>
              <w:t>:</w:t>
            </w:r>
          </w:p>
          <w:p w:rsidR="004957A0" w:rsidRPr="007776DC" w:rsidRDefault="004957A0" w:rsidP="00A02CBD">
            <w:pPr>
              <w:pStyle w:val="a3"/>
              <w:autoSpaceDE w:val="0"/>
              <w:autoSpaceDN w:val="0"/>
              <w:adjustRightInd w:val="0"/>
              <w:spacing w:after="0" w:line="240" w:lineRule="auto"/>
              <w:ind w:left="0"/>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постановку конкретной </w:t>
            </w:r>
            <w:r w:rsidRPr="007776DC">
              <w:rPr>
                <w:rFonts w:ascii="Times New Roman" w:eastAsia="TimesNewRoman" w:hAnsi="Times New Roman" w:cs="Times New Roman"/>
                <w:sz w:val="24"/>
                <w:szCs w:val="24"/>
              </w:rPr>
              <w:lastRenderedPageBreak/>
              <w:t xml:space="preserve">учебной цели перед учащимися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какой результат должен быть,  достигнут учащимися на данном этапе урока</w:t>
            </w:r>
            <w:r w:rsidRPr="007776DC">
              <w:rPr>
                <w:rFonts w:ascii="Times New Roman" w:eastAsia="TimesNewRoman,Bold" w:hAnsi="Times New Roman" w:cs="Times New Roman"/>
                <w:sz w:val="24"/>
                <w:szCs w:val="24"/>
              </w:rPr>
              <w:t>)</w:t>
            </w:r>
          </w:p>
        </w:tc>
        <w:tc>
          <w:tcPr>
            <w:tcW w:w="9159" w:type="dxa"/>
          </w:tcPr>
          <w:p w:rsidR="00CC49CD" w:rsidRPr="00AE0B17" w:rsidRDefault="00CC49CD" w:rsidP="00CC49CD">
            <w:pPr>
              <w:pStyle w:val="a4"/>
              <w:shd w:val="clear" w:color="auto" w:fill="FFFFFF"/>
              <w:spacing w:before="0" w:beforeAutospacing="0" w:after="134" w:afterAutospacing="0" w:line="268" w:lineRule="atLeast"/>
              <w:rPr>
                <w:b/>
                <w:color w:val="333333"/>
              </w:rPr>
            </w:pPr>
            <w:r w:rsidRPr="007776DC">
              <w:rPr>
                <w:color w:val="333333"/>
              </w:rPr>
              <w:lastRenderedPageBreak/>
              <w:t>Сегодня мы будем говорить о постоянных магнитах</w:t>
            </w:r>
            <w:r w:rsidR="00A2331C">
              <w:rPr>
                <w:color w:val="333333"/>
              </w:rPr>
              <w:t>,</w:t>
            </w:r>
            <w:r w:rsidRPr="007776DC">
              <w:rPr>
                <w:color w:val="333333"/>
              </w:rPr>
              <w:t xml:space="preserve"> о магнитном поле</w:t>
            </w:r>
            <w:r w:rsidR="00A2331C">
              <w:rPr>
                <w:color w:val="333333"/>
              </w:rPr>
              <w:t xml:space="preserve"> постоянных магнитов</w:t>
            </w:r>
            <w:r w:rsidR="00AE0B17">
              <w:rPr>
                <w:color w:val="333333"/>
              </w:rPr>
              <w:t>, о</w:t>
            </w:r>
            <w:r w:rsidR="00AE0B17">
              <w:rPr>
                <w:color w:val="000000"/>
              </w:rPr>
              <w:t xml:space="preserve"> </w:t>
            </w:r>
            <w:r w:rsidR="00AE0B17" w:rsidRPr="007776DC">
              <w:rPr>
                <w:color w:val="333333"/>
              </w:rPr>
              <w:t xml:space="preserve"> </w:t>
            </w:r>
            <w:r w:rsidR="00AE0B17">
              <w:rPr>
                <w:color w:val="333333"/>
              </w:rPr>
              <w:t xml:space="preserve">магнитном поле Земли и о причине его возникновения. </w:t>
            </w:r>
            <w:r w:rsidR="00AE0B17" w:rsidRPr="007776DC">
              <w:rPr>
                <w:color w:val="333333"/>
                <w:u w:val="single"/>
              </w:rPr>
              <w:t xml:space="preserve"> </w:t>
            </w:r>
            <w:r w:rsidRPr="00AE0B17">
              <w:rPr>
                <w:color w:val="333333"/>
              </w:rPr>
              <w:t>Тема урока - конференция:</w:t>
            </w:r>
            <w:r w:rsidRPr="007776DC">
              <w:rPr>
                <w:b/>
                <w:color w:val="333333"/>
              </w:rPr>
              <w:t xml:space="preserve"> </w:t>
            </w:r>
            <w:r w:rsidRPr="00AE0B17">
              <w:rPr>
                <w:i/>
                <w:color w:val="333333"/>
              </w:rPr>
              <w:t>Постоянные магниты. Магнитное поле постоянных магнитов.</w:t>
            </w:r>
            <w:r w:rsidRPr="007776DC">
              <w:rPr>
                <w:b/>
                <w:color w:val="333333"/>
              </w:rPr>
              <w:t xml:space="preserve"> </w:t>
            </w:r>
            <w:r w:rsidRPr="00AE0B17">
              <w:rPr>
                <w:i/>
                <w:color w:val="333333"/>
              </w:rPr>
              <w:t>Магнитное поле Земли.</w:t>
            </w:r>
            <w:r w:rsidR="00AE0B17">
              <w:rPr>
                <w:b/>
                <w:color w:val="333333"/>
              </w:rPr>
              <w:t xml:space="preserve"> </w:t>
            </w:r>
            <w:r w:rsidRPr="007776DC">
              <w:rPr>
                <w:color w:val="333333"/>
              </w:rPr>
              <w:t>Сегодня мы рассмотрим следующие вопросы: 1)</w:t>
            </w:r>
            <w:r w:rsidR="00AE0B17">
              <w:rPr>
                <w:color w:val="333333"/>
              </w:rPr>
              <w:t xml:space="preserve"> </w:t>
            </w:r>
            <w:r w:rsidR="00A2331C">
              <w:rPr>
                <w:color w:val="333333"/>
              </w:rPr>
              <w:t xml:space="preserve">Постоянные магниты. </w:t>
            </w:r>
            <w:r w:rsidRPr="007776DC">
              <w:rPr>
                <w:color w:val="333333"/>
              </w:rPr>
              <w:t>Магнитное поле постоянных магнитов. 2) Магнитное поле Земли</w:t>
            </w:r>
            <w:r w:rsidR="0010279C" w:rsidRPr="007776DC">
              <w:rPr>
                <w:color w:val="333333"/>
              </w:rPr>
              <w:t xml:space="preserve">. </w:t>
            </w:r>
            <w:r w:rsidRPr="007776DC">
              <w:rPr>
                <w:color w:val="333333"/>
              </w:rPr>
              <w:t xml:space="preserve"> 3) </w:t>
            </w:r>
            <w:r w:rsidRPr="007776DC">
              <w:rPr>
                <w:color w:val="333333"/>
              </w:rPr>
              <w:lastRenderedPageBreak/>
              <w:t>Магнитные бури  4) Магнитные аномалии</w:t>
            </w:r>
          </w:p>
          <w:p w:rsidR="00CC49CD" w:rsidRPr="007776DC" w:rsidRDefault="00CC49CD" w:rsidP="00A02CBD">
            <w:pPr>
              <w:pStyle w:val="a3"/>
              <w:spacing w:after="0" w:line="240" w:lineRule="auto"/>
              <w:ind w:left="0"/>
              <w:rPr>
                <w:rFonts w:ascii="Times New Roman" w:hAnsi="Times New Roman" w:cs="Times New Roman"/>
                <w:sz w:val="24"/>
                <w:szCs w:val="24"/>
              </w:rPr>
            </w:pPr>
          </w:p>
          <w:p w:rsidR="004957A0" w:rsidRPr="007776DC" w:rsidRDefault="004957A0" w:rsidP="00645A0B">
            <w:pPr>
              <w:pStyle w:val="a3"/>
              <w:spacing w:after="0" w:line="240" w:lineRule="auto"/>
              <w:ind w:left="1080"/>
              <w:rPr>
                <w:rFonts w:ascii="Times New Roman" w:hAnsi="Times New Roman" w:cs="Times New Roman"/>
                <w:sz w:val="24"/>
                <w:szCs w:val="24"/>
              </w:rPr>
            </w:pPr>
          </w:p>
          <w:p w:rsidR="004957A0" w:rsidRPr="007776DC" w:rsidRDefault="004957A0" w:rsidP="00645A0B">
            <w:pPr>
              <w:pStyle w:val="a3"/>
              <w:spacing w:after="0" w:line="240" w:lineRule="auto"/>
              <w:rPr>
                <w:rFonts w:ascii="Times New Roman" w:hAnsi="Times New Roman" w:cs="Times New Roman"/>
                <w:sz w:val="24"/>
                <w:szCs w:val="24"/>
              </w:rPr>
            </w:pPr>
          </w:p>
        </w:tc>
        <w:tc>
          <w:tcPr>
            <w:tcW w:w="2679" w:type="dxa"/>
          </w:tcPr>
          <w:p w:rsidR="004957A0" w:rsidRPr="007776DC" w:rsidRDefault="004957A0" w:rsidP="00797D02">
            <w:pPr>
              <w:spacing w:after="0" w:line="240" w:lineRule="auto"/>
              <w:rPr>
                <w:rFonts w:ascii="Times New Roman" w:hAnsi="Times New Roman" w:cs="Times New Roman"/>
                <w:i/>
                <w:iCs/>
                <w:sz w:val="24"/>
                <w:szCs w:val="24"/>
              </w:rPr>
            </w:pPr>
          </w:p>
          <w:p w:rsidR="004957A0" w:rsidRPr="007776DC" w:rsidRDefault="004957A0" w:rsidP="00797D02">
            <w:pPr>
              <w:spacing w:after="0" w:line="240" w:lineRule="auto"/>
              <w:rPr>
                <w:rFonts w:ascii="Times New Roman" w:hAnsi="Times New Roman" w:cs="Times New Roman"/>
                <w:sz w:val="24"/>
                <w:szCs w:val="24"/>
              </w:rPr>
            </w:pPr>
            <w:r w:rsidRPr="007776DC">
              <w:rPr>
                <w:rFonts w:ascii="Times New Roman" w:hAnsi="Times New Roman" w:cs="Times New Roman"/>
                <w:i/>
                <w:iCs/>
                <w:sz w:val="24"/>
                <w:szCs w:val="24"/>
              </w:rPr>
              <w:t>учащиеся открывают тетради, записывают число, тему урока.</w:t>
            </w: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A02CBD">
            <w:pPr>
              <w:pStyle w:val="a3"/>
              <w:autoSpaceDE w:val="0"/>
              <w:autoSpaceDN w:val="0"/>
              <w:adjustRightInd w:val="0"/>
              <w:spacing w:after="0" w:line="240" w:lineRule="auto"/>
              <w:ind w:left="0"/>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определение целей и задач</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которые ставит перед собой учитель на данном этапе урока</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
        </w:tc>
        <w:tc>
          <w:tcPr>
            <w:tcW w:w="9159" w:type="dxa"/>
          </w:tcPr>
          <w:p w:rsidR="004957A0" w:rsidRPr="007776DC" w:rsidRDefault="00A2331C" w:rsidP="00A02CBD">
            <w:pPr>
              <w:shd w:val="clear" w:color="auto" w:fill="FFFFFF"/>
              <w:spacing w:before="100" w:beforeAutospacing="1" w:after="100" w:afterAutospacing="1" w:line="268" w:lineRule="atLeast"/>
              <w:ind w:left="419"/>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Сформировать понятие </w:t>
            </w:r>
            <w:r w:rsidR="00136B6A">
              <w:rPr>
                <w:rStyle w:val="a8"/>
                <w:rFonts w:ascii="Times New Roman" w:hAnsi="Times New Roman" w:cs="Times New Roman"/>
                <w:i w:val="0"/>
                <w:iCs w:val="0"/>
                <w:sz w:val="24"/>
                <w:szCs w:val="24"/>
              </w:rPr>
              <w:t xml:space="preserve">магнитного поля </w:t>
            </w:r>
            <w:r>
              <w:rPr>
                <w:rStyle w:val="a8"/>
                <w:rFonts w:ascii="Times New Roman" w:hAnsi="Times New Roman" w:cs="Times New Roman"/>
                <w:i w:val="0"/>
                <w:iCs w:val="0"/>
                <w:sz w:val="24"/>
                <w:szCs w:val="24"/>
              </w:rPr>
              <w:t xml:space="preserve"> постоянного магнита, </w:t>
            </w:r>
            <w:r w:rsidR="00136B6A">
              <w:rPr>
                <w:rStyle w:val="a8"/>
                <w:rFonts w:ascii="Times New Roman" w:hAnsi="Times New Roman" w:cs="Times New Roman"/>
                <w:i w:val="0"/>
                <w:iCs w:val="0"/>
                <w:sz w:val="24"/>
                <w:szCs w:val="24"/>
              </w:rPr>
              <w:t>магнитного поля</w:t>
            </w:r>
            <w:r>
              <w:rPr>
                <w:rStyle w:val="a8"/>
                <w:rFonts w:ascii="Times New Roman" w:hAnsi="Times New Roman" w:cs="Times New Roman"/>
                <w:i w:val="0"/>
                <w:iCs w:val="0"/>
                <w:sz w:val="24"/>
                <w:szCs w:val="24"/>
              </w:rPr>
              <w:t xml:space="preserve"> Земли, причину возникновения </w:t>
            </w:r>
            <w:r w:rsidR="00136B6A">
              <w:rPr>
                <w:rStyle w:val="a8"/>
                <w:rFonts w:ascii="Times New Roman" w:hAnsi="Times New Roman" w:cs="Times New Roman"/>
                <w:i w:val="0"/>
                <w:iCs w:val="0"/>
                <w:sz w:val="24"/>
                <w:szCs w:val="24"/>
              </w:rPr>
              <w:t>магнитного поля</w:t>
            </w:r>
            <w:r>
              <w:rPr>
                <w:rStyle w:val="a8"/>
                <w:rFonts w:ascii="Times New Roman" w:hAnsi="Times New Roman" w:cs="Times New Roman"/>
                <w:i w:val="0"/>
                <w:iCs w:val="0"/>
                <w:sz w:val="24"/>
                <w:szCs w:val="24"/>
              </w:rPr>
              <w:t xml:space="preserve"> постоянных магнитов, т.е. гипотезы Ампера, магнитной бури и магнитной аномалии</w:t>
            </w:r>
            <w:r w:rsidR="004957A0" w:rsidRPr="007776DC">
              <w:rPr>
                <w:rStyle w:val="a8"/>
                <w:rFonts w:ascii="Times New Roman" w:hAnsi="Times New Roman" w:cs="Times New Roman"/>
                <w:i w:val="0"/>
                <w:iCs w:val="0"/>
                <w:sz w:val="24"/>
                <w:szCs w:val="24"/>
              </w:rPr>
              <w:t>;</w:t>
            </w:r>
          </w:p>
          <w:p w:rsidR="004957A0" w:rsidRPr="007776DC" w:rsidRDefault="004957A0" w:rsidP="00A02CBD">
            <w:pPr>
              <w:spacing w:after="0" w:line="240" w:lineRule="auto"/>
              <w:jc w:val="center"/>
              <w:rPr>
                <w:rFonts w:ascii="Times New Roman" w:hAnsi="Times New Roman" w:cs="Times New Roman"/>
                <w:color w:val="000000"/>
                <w:sz w:val="24"/>
                <w:szCs w:val="24"/>
              </w:rPr>
            </w:pPr>
            <w:r w:rsidRPr="007776DC">
              <w:rPr>
                <w:rFonts w:ascii="Times New Roman" w:hAnsi="Times New Roman" w:cs="Times New Roman"/>
                <w:color w:val="000000"/>
                <w:sz w:val="24"/>
                <w:szCs w:val="24"/>
              </w:rPr>
              <w:t>Задачи данного этапа, которые ставит перед собой учитель:</w:t>
            </w:r>
          </w:p>
          <w:p w:rsidR="004957A0" w:rsidRPr="007776DC" w:rsidRDefault="004957A0" w:rsidP="00C57879">
            <w:pPr>
              <w:pStyle w:val="a3"/>
              <w:numPr>
                <w:ilvl w:val="0"/>
                <w:numId w:val="14"/>
              </w:numPr>
              <w:spacing w:after="0" w:line="240" w:lineRule="auto"/>
              <w:ind w:left="0" w:firstLine="318"/>
              <w:rPr>
                <w:rFonts w:ascii="Times New Roman" w:hAnsi="Times New Roman" w:cs="Times New Roman"/>
                <w:b/>
                <w:bCs/>
                <w:strike/>
                <w:color w:val="FF6600"/>
                <w:sz w:val="24"/>
                <w:szCs w:val="24"/>
              </w:rPr>
            </w:pPr>
            <w:r w:rsidRPr="007776DC">
              <w:rPr>
                <w:rFonts w:ascii="Times New Roman" w:hAnsi="Times New Roman" w:cs="Times New Roman"/>
                <w:color w:val="000000"/>
                <w:sz w:val="24"/>
                <w:szCs w:val="24"/>
              </w:rPr>
              <w:t>на основе приобретённых знаний сформировать у учащихся умения описывать, объяснять полученные результаты, делать выводы</w:t>
            </w:r>
            <w:r w:rsidRPr="007776DC">
              <w:rPr>
                <w:rFonts w:ascii="Times New Roman" w:hAnsi="Times New Roman" w:cs="Times New Roman"/>
                <w:b/>
                <w:bCs/>
                <w:color w:val="FF6600"/>
                <w:sz w:val="24"/>
                <w:szCs w:val="24"/>
              </w:rPr>
              <w:t xml:space="preserve">   </w:t>
            </w:r>
          </w:p>
          <w:p w:rsidR="004957A0" w:rsidRPr="007776DC" w:rsidRDefault="004957A0" w:rsidP="00C57879">
            <w:pPr>
              <w:pStyle w:val="a3"/>
              <w:numPr>
                <w:ilvl w:val="0"/>
                <w:numId w:val="13"/>
              </w:numPr>
              <w:spacing w:after="0" w:line="240" w:lineRule="auto"/>
              <w:ind w:left="34" w:firstLine="326"/>
              <w:rPr>
                <w:rFonts w:ascii="Times New Roman" w:hAnsi="Times New Roman" w:cs="Times New Roman"/>
                <w:color w:val="000000"/>
                <w:sz w:val="24"/>
                <w:szCs w:val="24"/>
              </w:rPr>
            </w:pPr>
            <w:r w:rsidRPr="007776DC">
              <w:rPr>
                <w:rFonts w:ascii="Times New Roman" w:hAnsi="Times New Roman" w:cs="Times New Roman"/>
                <w:color w:val="000000"/>
                <w:sz w:val="24"/>
                <w:szCs w:val="24"/>
              </w:rPr>
              <w:t>Создание атмосферы взаимопонимания и сотрудничества на уроке.</w:t>
            </w:r>
          </w:p>
        </w:tc>
        <w:tc>
          <w:tcPr>
            <w:tcW w:w="2679" w:type="dxa"/>
          </w:tcPr>
          <w:p w:rsidR="004957A0" w:rsidRPr="007776DC" w:rsidRDefault="004957A0" w:rsidP="0010279C">
            <w:pPr>
              <w:rPr>
                <w:rFonts w:ascii="Times New Roman" w:hAnsi="Times New Roman" w:cs="Times New Roman"/>
                <w:sz w:val="24"/>
                <w:szCs w:val="24"/>
              </w:rPr>
            </w:pPr>
          </w:p>
        </w:tc>
      </w:tr>
      <w:tr w:rsidR="004957A0" w:rsidRPr="007776DC" w:rsidTr="00550BF2">
        <w:trPr>
          <w:trHeight w:val="2545"/>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A915E2">
            <w:pPr>
              <w:pStyle w:val="a3"/>
              <w:autoSpaceDE w:val="0"/>
              <w:autoSpaceDN w:val="0"/>
              <w:adjustRightInd w:val="0"/>
              <w:spacing w:after="0" w:line="240" w:lineRule="auto"/>
              <w:ind w:left="0"/>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изложение основных положений нового учебного материала</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который должен быть освоен учащимися</w:t>
            </w:r>
            <w:r w:rsidR="0010279C" w:rsidRPr="007776DC">
              <w:rPr>
                <w:rFonts w:ascii="Times New Roman" w:eastAsia="TimesNewRoman"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
        </w:tc>
        <w:tc>
          <w:tcPr>
            <w:tcW w:w="9159" w:type="dxa"/>
          </w:tcPr>
          <w:p w:rsidR="00136B6A" w:rsidRPr="007776DC" w:rsidRDefault="00136B6A" w:rsidP="00136B6A">
            <w:pPr>
              <w:pStyle w:val="a4"/>
              <w:shd w:val="clear" w:color="auto" w:fill="FFFFFF"/>
              <w:spacing w:before="0" w:beforeAutospacing="0" w:after="134" w:afterAutospacing="0" w:line="268" w:lineRule="atLeast"/>
              <w:rPr>
                <w:bCs/>
                <w:color w:val="333333"/>
              </w:rPr>
            </w:pPr>
            <w:r>
              <w:rPr>
                <w:bCs/>
                <w:color w:val="333333"/>
              </w:rPr>
              <w:t>И</w:t>
            </w:r>
            <w:r w:rsidRPr="007776DC">
              <w:rPr>
                <w:bCs/>
                <w:color w:val="333333"/>
              </w:rPr>
              <w:t xml:space="preserve">сследование </w:t>
            </w:r>
            <w:r>
              <w:rPr>
                <w:bCs/>
                <w:color w:val="333333"/>
              </w:rPr>
              <w:t>магнитного поля</w:t>
            </w:r>
            <w:r w:rsidRPr="007776DC">
              <w:rPr>
                <w:bCs/>
                <w:color w:val="333333"/>
              </w:rPr>
              <w:t xml:space="preserve"> началось </w:t>
            </w:r>
            <w:r>
              <w:rPr>
                <w:bCs/>
                <w:color w:val="333333"/>
              </w:rPr>
              <w:t xml:space="preserve">ещё </w:t>
            </w:r>
            <w:proofErr w:type="gramStart"/>
            <w:r>
              <w:rPr>
                <w:bCs/>
                <w:color w:val="333333"/>
              </w:rPr>
              <w:t>за</w:t>
            </w:r>
            <w:proofErr w:type="gramEnd"/>
            <w:r>
              <w:rPr>
                <w:bCs/>
                <w:color w:val="333333"/>
              </w:rPr>
              <w:t xml:space="preserve"> долго </w:t>
            </w:r>
            <w:proofErr w:type="gramStart"/>
            <w:r>
              <w:rPr>
                <w:bCs/>
                <w:color w:val="333333"/>
              </w:rPr>
              <w:t>до</w:t>
            </w:r>
            <w:proofErr w:type="gramEnd"/>
            <w:r w:rsidRPr="007776DC">
              <w:rPr>
                <w:bCs/>
                <w:color w:val="333333"/>
              </w:rPr>
              <w:t xml:space="preserve"> опытов Эрстеда,  ещё в древности были найдены камни,  обладающие  магнитными свойствами</w:t>
            </w: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
              </w:rPr>
              <w:t>1)</w:t>
            </w:r>
            <w:r w:rsidRPr="007776DC">
              <w:t xml:space="preserve"> </w:t>
            </w:r>
            <w:r w:rsidRPr="007776DC">
              <w:rPr>
                <w:bCs/>
                <w:color w:val="333333"/>
              </w:rPr>
              <w:t>Так что же такое постоянные магниты?</w:t>
            </w: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 xml:space="preserve">Постоянным магнитом называется тело, способное долгое время сохранять намагниченность. </w:t>
            </w:r>
            <w:r w:rsidRPr="007776DC">
              <w:rPr>
                <w:rStyle w:val="aa"/>
                <w:i/>
                <w:color w:val="404040"/>
                <w:bdr w:val="none" w:sz="0" w:space="0" w:color="auto" w:frame="1"/>
                <w:shd w:val="clear" w:color="auto" w:fill="FFFFFF"/>
              </w:rPr>
              <w:t>Магнит</w:t>
            </w:r>
            <w:r w:rsidRPr="007776DC">
              <w:rPr>
                <w:rStyle w:val="apple-converted-space"/>
                <w:i/>
                <w:color w:val="404040"/>
                <w:shd w:val="clear" w:color="auto" w:fill="FFFFFF"/>
              </w:rPr>
              <w:t> </w:t>
            </w:r>
            <w:r w:rsidRPr="007776DC">
              <w:rPr>
                <w:i/>
                <w:color w:val="404040"/>
                <w:shd w:val="clear" w:color="auto" w:fill="FFFFFF"/>
              </w:rPr>
              <w:t>- это тело, которое имеет собственное магнитное поле.</w:t>
            </w:r>
            <w:r w:rsidRPr="007776DC">
              <w:rPr>
                <w:rStyle w:val="apple-converted-space"/>
                <w:color w:val="404040"/>
                <w:shd w:val="clear" w:color="auto" w:fill="FFFFFF"/>
              </w:rPr>
              <w:t> </w:t>
            </w:r>
            <w:r w:rsidRPr="007776DC">
              <w:rPr>
                <w:bCs/>
                <w:color w:val="333333"/>
              </w:rPr>
              <w:t xml:space="preserve"> </w:t>
            </w: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 xml:space="preserve"> В результате проведённых опытов можно сказать, что только три вещества могут быть постоянными магнитами это </w:t>
            </w:r>
            <w:r w:rsidRPr="007776DC">
              <w:rPr>
                <w:b/>
                <w:bCs/>
                <w:color w:val="333333"/>
              </w:rPr>
              <w:t>железо, никель, кобальт</w:t>
            </w:r>
            <w:r w:rsidRPr="007776DC">
              <w:rPr>
                <w:bCs/>
                <w:color w:val="333333"/>
              </w:rPr>
              <w:t xml:space="preserve">  и их сплавы. Только эти три вещества могут намагничиваться и сохранять эту намагниченность долгое время. Постоянные магниты использовались очень давно и для того чтобы ориентироваться в пространстве, считается,  что первый компас изобрели китайцы (фото) и не для того чтобы ориентироваться  на море, а в пустыне. Сегодня постоянные магниты (стрелки) используют не только в компасе, но и в телефонах, радиопередатчиках и различных электротехнических приборах. </w:t>
            </w: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Магниты  могут быть разной формы: полосовы</w:t>
            </w:r>
            <w:r w:rsidR="00A2331C" w:rsidRPr="007776DC">
              <w:rPr>
                <w:bCs/>
                <w:color w:val="333333"/>
              </w:rPr>
              <w:t xml:space="preserve">е </w:t>
            </w:r>
            <w:r w:rsidR="00AC3B3A" w:rsidRPr="007776DC">
              <w:rPr>
                <w:bCs/>
                <w:color w:val="333333"/>
              </w:rPr>
              <w:t>(</w:t>
            </w:r>
            <w:r w:rsidRPr="007776DC">
              <w:rPr>
                <w:bCs/>
                <w:i/>
                <w:color w:val="333333"/>
              </w:rPr>
              <w:t xml:space="preserve">один конец - синий его называют северным полюсом </w:t>
            </w:r>
            <w:r w:rsidRPr="007776DC">
              <w:rPr>
                <w:bCs/>
                <w:i/>
                <w:color w:val="333333"/>
                <w:lang w:val="en-US"/>
              </w:rPr>
              <w:t>N</w:t>
            </w:r>
            <w:r w:rsidRPr="007776DC">
              <w:rPr>
                <w:bCs/>
                <w:i/>
                <w:color w:val="333333"/>
              </w:rPr>
              <w:t xml:space="preserve">, красный – это южный полюс </w:t>
            </w:r>
            <w:r w:rsidRPr="007776DC">
              <w:rPr>
                <w:bCs/>
                <w:i/>
                <w:color w:val="333333"/>
                <w:lang w:val="en-US"/>
              </w:rPr>
              <w:t>S</w:t>
            </w:r>
            <w:r w:rsidR="00AC3B3A">
              <w:rPr>
                <w:bCs/>
                <w:color w:val="333333"/>
              </w:rPr>
              <w:t>) и подковообразные</w:t>
            </w: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 xml:space="preserve">Исследование постоянных магнитов связано исключительно с их взаимодействием т.е. </w:t>
            </w:r>
          </w:p>
          <w:p w:rsidR="0010279C" w:rsidRPr="007776DC" w:rsidRDefault="00AC3B3A" w:rsidP="0010279C">
            <w:pPr>
              <w:pStyle w:val="a4"/>
              <w:shd w:val="clear" w:color="auto" w:fill="FFFFFF"/>
              <w:spacing w:before="0" w:beforeAutospacing="0" w:after="134" w:afterAutospacing="0" w:line="268" w:lineRule="atLeast"/>
              <w:rPr>
                <w:bCs/>
                <w:color w:val="333333"/>
              </w:rPr>
            </w:pPr>
            <w:r>
              <w:rPr>
                <w:bCs/>
                <w:color w:val="333333"/>
              </w:rPr>
              <w:t>как взаимодействуют одноимённые и разноимённые полюса магнитов</w:t>
            </w:r>
            <w:r w:rsidR="0010279C" w:rsidRPr="007776DC">
              <w:rPr>
                <w:bCs/>
                <w:color w:val="333333"/>
              </w:rPr>
              <w:t xml:space="preserve"> </w:t>
            </w:r>
          </w:p>
          <w:p w:rsidR="00136B6A" w:rsidRPr="007776DC" w:rsidRDefault="00136B6A" w:rsidP="0010279C">
            <w:pPr>
              <w:pStyle w:val="a4"/>
              <w:shd w:val="clear" w:color="auto" w:fill="FFFFFF"/>
              <w:spacing w:before="0" w:beforeAutospacing="0" w:after="134" w:afterAutospacing="0" w:line="268" w:lineRule="atLeast"/>
              <w:rPr>
                <w:bCs/>
                <w:color w:val="333333"/>
              </w:rPr>
            </w:pPr>
          </w:p>
          <w:p w:rsidR="0010279C" w:rsidRPr="007776DC" w:rsidRDefault="0010279C" w:rsidP="0010279C">
            <w:pPr>
              <w:pStyle w:val="a4"/>
              <w:shd w:val="clear" w:color="auto" w:fill="FFFFFF"/>
              <w:spacing w:before="0" w:beforeAutospacing="0" w:after="134" w:afterAutospacing="0" w:line="268" w:lineRule="atLeast"/>
              <w:rPr>
                <w:bCs/>
                <w:color w:val="333333"/>
                <w:u w:val="single"/>
              </w:rPr>
            </w:pPr>
            <w:r w:rsidRPr="007776DC">
              <w:rPr>
                <w:b/>
                <w:bCs/>
                <w:color w:val="333333"/>
              </w:rPr>
              <w:t>2)</w:t>
            </w:r>
            <w:r w:rsidRPr="007776DC">
              <w:rPr>
                <w:bCs/>
                <w:color w:val="333333"/>
              </w:rPr>
              <w:t xml:space="preserve"> Теперь давайте поговорим о </w:t>
            </w:r>
            <w:r w:rsidR="00AC3B3A">
              <w:rPr>
                <w:bCs/>
                <w:color w:val="333333"/>
              </w:rPr>
              <w:t xml:space="preserve">магнитном поле </w:t>
            </w:r>
            <w:r w:rsidRPr="007776DC">
              <w:rPr>
                <w:b/>
                <w:bCs/>
                <w:color w:val="333333"/>
              </w:rPr>
              <w:t xml:space="preserve"> </w:t>
            </w:r>
            <w:r w:rsidRPr="00AC3B3A">
              <w:rPr>
                <w:bCs/>
                <w:color w:val="333333"/>
              </w:rPr>
              <w:t>Земли,</w:t>
            </w:r>
            <w:r w:rsidRPr="007776DC">
              <w:rPr>
                <w:bCs/>
                <w:color w:val="333333"/>
              </w:rPr>
              <w:t xml:space="preserve"> Земли с большой буквы, потому что речь идёт о нашей планете. Мы с вами говорили, что М.П. образуется </w:t>
            </w:r>
            <w:r w:rsidRPr="007776DC">
              <w:rPr>
                <w:bCs/>
                <w:color w:val="333333"/>
                <w:u w:val="single"/>
              </w:rPr>
              <w:t>только</w:t>
            </w:r>
            <w:r w:rsidRPr="007776DC">
              <w:rPr>
                <w:bCs/>
                <w:color w:val="333333"/>
              </w:rPr>
              <w:t xml:space="preserve"> вокруг магнитов или  проводника с током. Как же всё - таки можно определить М.П. земли? Любая стрелка  компас</w:t>
            </w:r>
            <w:r w:rsidR="00AC3B3A">
              <w:rPr>
                <w:bCs/>
                <w:color w:val="333333"/>
              </w:rPr>
              <w:t xml:space="preserve">а </w:t>
            </w:r>
            <w:r w:rsidRPr="007776DC">
              <w:rPr>
                <w:bCs/>
                <w:color w:val="333333"/>
              </w:rPr>
              <w:t xml:space="preserve"> в М.</w:t>
            </w:r>
            <w:proofErr w:type="gramStart"/>
            <w:r w:rsidRPr="007776DC">
              <w:rPr>
                <w:bCs/>
                <w:color w:val="333333"/>
              </w:rPr>
              <w:t>П</w:t>
            </w:r>
            <w:proofErr w:type="gramEnd"/>
            <w:r w:rsidRPr="007776DC">
              <w:rPr>
                <w:bCs/>
                <w:color w:val="333333"/>
              </w:rPr>
              <w:t xml:space="preserve"> ориентируется, </w:t>
            </w:r>
            <w:r w:rsidR="00AC3B3A">
              <w:rPr>
                <w:bCs/>
                <w:color w:val="333333"/>
              </w:rPr>
              <w:t>она</w:t>
            </w:r>
            <w:r w:rsidRPr="007776DC">
              <w:rPr>
                <w:bCs/>
                <w:color w:val="333333"/>
              </w:rPr>
              <w:t xml:space="preserve"> располагается вдоль </w:t>
            </w:r>
            <w:r w:rsidRPr="007776DC">
              <w:rPr>
                <w:bCs/>
                <w:color w:val="333333"/>
              </w:rPr>
              <w:lastRenderedPageBreak/>
              <w:t>м</w:t>
            </w:r>
            <w:r w:rsidR="00AC3B3A">
              <w:rPr>
                <w:bCs/>
                <w:color w:val="333333"/>
              </w:rPr>
              <w:t xml:space="preserve">агнитных линий или по касательной к ним, т.к. </w:t>
            </w:r>
            <w:r w:rsidRPr="007776DC">
              <w:rPr>
                <w:bCs/>
                <w:color w:val="333333"/>
              </w:rPr>
              <w:t xml:space="preserve"> стрелка строго ориентируется  в пространстве, когда нет постоянного магнита и проводника с током, следовательно на </w:t>
            </w:r>
            <w:r w:rsidR="00AC3B3A">
              <w:rPr>
                <w:bCs/>
                <w:color w:val="333333"/>
              </w:rPr>
              <w:t>неё магнитное поле</w:t>
            </w:r>
            <w:r w:rsidRPr="007776DC">
              <w:rPr>
                <w:bCs/>
                <w:color w:val="333333"/>
              </w:rPr>
              <w:t xml:space="preserve"> и это </w:t>
            </w:r>
            <w:r w:rsidR="00AC3B3A">
              <w:rPr>
                <w:bCs/>
                <w:color w:val="333333"/>
              </w:rPr>
              <w:t>магнитное поле Земли</w:t>
            </w:r>
            <w:r w:rsidRPr="007776DC">
              <w:rPr>
                <w:bCs/>
                <w:color w:val="333333"/>
              </w:rPr>
              <w:t xml:space="preserve">. Значит, делаем вывод, что наша Земля </w:t>
            </w:r>
            <w:r w:rsidRPr="00AC3B3A">
              <w:rPr>
                <w:bCs/>
                <w:color w:val="333333"/>
              </w:rPr>
              <w:t>большой магнит,</w:t>
            </w:r>
            <w:r w:rsidRPr="007776DC">
              <w:rPr>
                <w:bCs/>
                <w:color w:val="333333"/>
              </w:rPr>
              <w:t xml:space="preserve"> и он </w:t>
            </w:r>
            <w:r w:rsidRPr="00AC3B3A">
              <w:rPr>
                <w:bCs/>
                <w:color w:val="333333"/>
              </w:rPr>
              <w:t xml:space="preserve">создаёт мощное </w:t>
            </w:r>
            <w:r w:rsidR="00AC3B3A">
              <w:rPr>
                <w:bCs/>
                <w:color w:val="333333"/>
              </w:rPr>
              <w:t>магнитное поле</w:t>
            </w:r>
            <w:r w:rsidRPr="00AC3B3A">
              <w:rPr>
                <w:bCs/>
                <w:color w:val="333333"/>
              </w:rPr>
              <w:t>.</w:t>
            </w:r>
            <w:r w:rsidRPr="007776DC">
              <w:rPr>
                <w:bCs/>
                <w:color w:val="333333"/>
                <w:u w:val="single"/>
              </w:rPr>
              <w:t xml:space="preserve"> </w:t>
            </w:r>
          </w:p>
          <w:p w:rsidR="0010279C" w:rsidRPr="007776DC" w:rsidRDefault="0010279C" w:rsidP="0010279C">
            <w:pPr>
              <w:pStyle w:val="a4"/>
              <w:shd w:val="clear" w:color="auto" w:fill="FFFFFF"/>
              <w:spacing w:before="0" w:beforeAutospacing="0" w:after="134" w:afterAutospacing="0" w:line="268" w:lineRule="atLeast"/>
              <w:rPr>
                <w:color w:val="333333"/>
              </w:rPr>
            </w:pPr>
            <w:r w:rsidRPr="007776DC">
              <w:rPr>
                <w:bCs/>
                <w:i/>
                <w:color w:val="333333"/>
              </w:rPr>
              <w:t>Как же это М.</w:t>
            </w:r>
            <w:proofErr w:type="gramStart"/>
            <w:r w:rsidRPr="007776DC">
              <w:rPr>
                <w:bCs/>
                <w:i/>
                <w:color w:val="333333"/>
              </w:rPr>
              <w:t>П</w:t>
            </w:r>
            <w:proofErr w:type="gramEnd"/>
            <w:r w:rsidRPr="007776DC">
              <w:rPr>
                <w:bCs/>
                <w:i/>
                <w:color w:val="333333"/>
              </w:rPr>
              <w:t xml:space="preserve"> располагается?</w:t>
            </w:r>
            <w:r w:rsidRPr="007776DC">
              <w:rPr>
                <w:bCs/>
                <w:color w:val="333333"/>
              </w:rPr>
              <w:t xml:space="preserve"> На северном географическом поле располагается южный магнитный  полюс, и наоборот. </w:t>
            </w:r>
            <w:proofErr w:type="gramStart"/>
            <w:r w:rsidRPr="007776DC">
              <w:rPr>
                <w:bCs/>
                <w:color w:val="333333"/>
              </w:rPr>
              <w:t xml:space="preserve">Если мы рассмотрим Землю как тело в пространстве,  </w:t>
            </w:r>
            <w:r w:rsidRPr="007776DC">
              <w:rPr>
                <w:color w:val="333333"/>
              </w:rPr>
              <w:t>то когда мы идём по компасу на север, то мы придём на южный магнитный полюс и наоборот, обращаю ваше внимание, что там, где экватор стрелка будет располагаться горизонтально относительно поверхности земли, чем ближе мы будем подходить к полюсам,  тем больше будет искривление стрелочки, будет стремиться принимать вертикальное положение.</w:t>
            </w:r>
            <w:proofErr w:type="gramEnd"/>
            <w:r w:rsidRPr="007776DC">
              <w:rPr>
                <w:color w:val="333333"/>
              </w:rPr>
              <w:t xml:space="preserve"> Магнитные и географические полюса не совпадают расстояние между ними </w:t>
            </w:r>
            <w:r w:rsidR="00AC3B3A">
              <w:rPr>
                <w:color w:val="333333"/>
              </w:rPr>
              <w:t>чуть больше 200</w:t>
            </w:r>
            <w:r w:rsidRPr="007776DC">
              <w:rPr>
                <w:color w:val="333333"/>
              </w:rPr>
              <w:t>0 км.</w:t>
            </w:r>
          </w:p>
          <w:p w:rsidR="0010279C" w:rsidRPr="007776DC" w:rsidRDefault="0010279C" w:rsidP="0010279C">
            <w:pPr>
              <w:pStyle w:val="a4"/>
              <w:shd w:val="clear" w:color="auto" w:fill="FFFFFF"/>
              <w:spacing w:before="0" w:beforeAutospacing="0" w:after="134" w:afterAutospacing="0" w:line="268" w:lineRule="atLeast"/>
              <w:rPr>
                <w:color w:val="333333"/>
              </w:rPr>
            </w:pPr>
            <w:r w:rsidRPr="007776DC">
              <w:rPr>
                <w:color w:val="333333"/>
              </w:rPr>
              <w:t>Откуда же берётся М.П. постоянных магнитов. Ответ на этот вопрос дал фр</w:t>
            </w:r>
            <w:r w:rsidR="00136B6A">
              <w:rPr>
                <w:color w:val="333333"/>
              </w:rPr>
              <w:t>.</w:t>
            </w:r>
            <w:r w:rsidRPr="007776DC">
              <w:rPr>
                <w:color w:val="333333"/>
              </w:rPr>
              <w:t xml:space="preserve">.физик Андре Ампер, он высказал гениальную догадку своего времени, он </w:t>
            </w:r>
            <w:proofErr w:type="gramStart"/>
            <w:r w:rsidRPr="007776DC">
              <w:rPr>
                <w:color w:val="333333"/>
              </w:rPr>
              <w:t>сказал</w:t>
            </w:r>
            <w:proofErr w:type="gramEnd"/>
            <w:r w:rsidRPr="007776DC">
              <w:rPr>
                <w:color w:val="333333"/>
              </w:rPr>
              <w:t xml:space="preserve"> что М.П. постоянных магнитов объясняется элементарными </w:t>
            </w:r>
            <w:r w:rsidR="00550BF2" w:rsidRPr="007776DC">
              <w:rPr>
                <w:color w:val="333333"/>
              </w:rPr>
              <w:t>токами,</w:t>
            </w:r>
            <w:r w:rsidRPr="007776DC">
              <w:rPr>
                <w:color w:val="333333"/>
              </w:rPr>
              <w:t xml:space="preserve"> которые протекают внутри постоянных магнитов и эти элементарные </w:t>
            </w:r>
            <w:r w:rsidR="00AC3B3A" w:rsidRPr="007776DC">
              <w:rPr>
                <w:color w:val="333333"/>
              </w:rPr>
              <w:t>токи,</w:t>
            </w:r>
            <w:r w:rsidRPr="007776DC">
              <w:rPr>
                <w:color w:val="333333"/>
              </w:rPr>
              <w:t xml:space="preserve"> определённым образом усиливая друг друга усиливают друг друга. Тогда, когда жил Ампер об электронах и строении атома никто не знал об этом,  узнали только в нач.20в., несмотря на это,  догадка Ампера полностью оправдалась. Внутри каждого тела есть электроны, которые при своём движении вокруг атома создают элем</w:t>
            </w:r>
            <w:r w:rsidR="00136B6A">
              <w:rPr>
                <w:color w:val="333333"/>
              </w:rPr>
              <w:t xml:space="preserve">ентарный </w:t>
            </w:r>
            <w:r w:rsidR="00AC3B3A" w:rsidRPr="007776DC">
              <w:rPr>
                <w:color w:val="333333"/>
              </w:rPr>
              <w:t>ток,</w:t>
            </w:r>
            <w:r w:rsidRPr="007776DC">
              <w:rPr>
                <w:color w:val="333333"/>
              </w:rPr>
              <w:t xml:space="preserve">  </w:t>
            </w:r>
            <w:r w:rsidR="00AC3B3A" w:rsidRPr="007776DC">
              <w:rPr>
                <w:color w:val="333333"/>
              </w:rPr>
              <w:t>следовательно,</w:t>
            </w:r>
            <w:r w:rsidR="00AF038A" w:rsidRPr="007776DC">
              <w:rPr>
                <w:color w:val="333333"/>
              </w:rPr>
              <w:t xml:space="preserve"> </w:t>
            </w:r>
            <w:r w:rsidR="00AC3B3A">
              <w:rPr>
                <w:color w:val="333333"/>
              </w:rPr>
              <w:t xml:space="preserve"> магнитное поле</w:t>
            </w:r>
            <w:r w:rsidR="00AF038A" w:rsidRPr="007776DC">
              <w:rPr>
                <w:color w:val="333333"/>
              </w:rPr>
              <w:t xml:space="preserve">. </w:t>
            </w:r>
            <w:proofErr w:type="gramStart"/>
            <w:r w:rsidR="00AF038A" w:rsidRPr="007776DC">
              <w:rPr>
                <w:color w:val="333333"/>
              </w:rPr>
              <w:t>Внутри любого вещества</w:t>
            </w:r>
            <w:r w:rsidRPr="007776DC">
              <w:rPr>
                <w:color w:val="333333"/>
              </w:rPr>
              <w:t xml:space="preserve"> огромное кол-во атомов и электронов, если движение электроном отно</w:t>
            </w:r>
            <w:r w:rsidR="00AF038A" w:rsidRPr="007776DC">
              <w:rPr>
                <w:color w:val="333333"/>
              </w:rPr>
              <w:t>сительно</w:t>
            </w:r>
            <w:r w:rsidRPr="007776DC">
              <w:rPr>
                <w:color w:val="333333"/>
              </w:rPr>
              <w:t xml:space="preserve"> ядра имеют упорядоченное направление, да ещё при этом ориентированы определённым образом в пространстве, в этом случае мы получаем достаточно значительное М.П. Вот чем отличаются постоянные магниты и объясняется наличие у них М.П.. Тоже самое можно дать объяснение о М.П. земли, где-то вблизи ядра протекают раскалённые</w:t>
            </w:r>
            <w:proofErr w:type="gramEnd"/>
            <w:r w:rsidRPr="007776DC">
              <w:rPr>
                <w:color w:val="333333"/>
              </w:rPr>
              <w:t xml:space="preserve"> металлы, </w:t>
            </w:r>
            <w:proofErr w:type="gramStart"/>
            <w:r w:rsidR="00136B6A">
              <w:rPr>
                <w:color w:val="333333"/>
              </w:rPr>
              <w:t>а</w:t>
            </w:r>
            <w:proofErr w:type="gramEnd"/>
            <w:r w:rsidR="00136B6A">
              <w:rPr>
                <w:color w:val="333333"/>
              </w:rPr>
              <w:t xml:space="preserve"> </w:t>
            </w:r>
            <w:r w:rsidR="00136B6A" w:rsidRPr="007776DC">
              <w:rPr>
                <w:color w:val="333333"/>
              </w:rPr>
              <w:t>следовательно,</w:t>
            </w:r>
            <w:r w:rsidRPr="007776DC">
              <w:rPr>
                <w:color w:val="333333"/>
              </w:rPr>
              <w:t xml:space="preserve"> и заряженные частицы и создаётся М.П. Вывод:</w:t>
            </w:r>
            <w:r w:rsidR="00AF038A" w:rsidRPr="007776DC">
              <w:rPr>
                <w:color w:val="333333"/>
              </w:rPr>
              <w:t xml:space="preserve"> </w:t>
            </w:r>
            <w:r w:rsidRPr="007776DC">
              <w:rPr>
                <w:color w:val="333333"/>
              </w:rPr>
              <w:t xml:space="preserve">М.П. </w:t>
            </w:r>
            <w:r w:rsidR="00AF038A" w:rsidRPr="007776DC">
              <w:rPr>
                <w:color w:val="333333"/>
              </w:rPr>
              <w:t>З</w:t>
            </w:r>
            <w:r w:rsidRPr="007776DC">
              <w:rPr>
                <w:color w:val="333333"/>
              </w:rPr>
              <w:t>емли напоминает М.П. постоянного магнита.</w:t>
            </w:r>
          </w:p>
          <w:p w:rsidR="00AF038A" w:rsidRPr="007776DC" w:rsidRDefault="00AF038A" w:rsidP="00AF038A">
            <w:pPr>
              <w:pStyle w:val="a4"/>
              <w:shd w:val="clear" w:color="auto" w:fill="FFFFFF"/>
              <w:spacing w:before="0" w:beforeAutospacing="0" w:after="134" w:afterAutospacing="0" w:line="268" w:lineRule="atLeast"/>
              <w:rPr>
                <w:color w:val="333333"/>
              </w:rPr>
            </w:pPr>
            <w:r w:rsidRPr="000A72E2">
              <w:rPr>
                <w:color w:val="333333"/>
              </w:rPr>
              <w:t>3)</w:t>
            </w:r>
            <w:r w:rsidRPr="007776DC">
              <w:rPr>
                <w:color w:val="333333"/>
              </w:rPr>
              <w:t xml:space="preserve"> </w:t>
            </w:r>
            <w:r w:rsidRPr="000A72E2">
              <w:rPr>
                <w:color w:val="333333"/>
              </w:rPr>
              <w:t>Магнитные бури</w:t>
            </w:r>
            <w:r w:rsidRPr="007776DC">
              <w:rPr>
                <w:color w:val="333333"/>
              </w:rPr>
              <w:t xml:space="preserve">: </w:t>
            </w:r>
            <w:r w:rsidR="000A72E2">
              <w:rPr>
                <w:color w:val="333333"/>
              </w:rPr>
              <w:t>кратковременное изменение магнитного поля Земли</w:t>
            </w:r>
            <w:r w:rsidRPr="007776DC">
              <w:rPr>
                <w:i/>
                <w:color w:val="333333"/>
              </w:rPr>
              <w:t>.</w:t>
            </w:r>
          </w:p>
          <w:p w:rsidR="00AC3B3A" w:rsidRDefault="00AC3B3A" w:rsidP="000A72E2">
            <w:pPr>
              <w:pStyle w:val="a4"/>
              <w:shd w:val="clear" w:color="auto" w:fill="FFFFFF"/>
              <w:spacing w:before="0" w:beforeAutospacing="0" w:after="134" w:afterAutospacing="0" w:line="268" w:lineRule="atLeast"/>
              <w:rPr>
                <w:color w:val="333333"/>
              </w:rPr>
            </w:pPr>
          </w:p>
          <w:p w:rsidR="00AC3B3A" w:rsidRDefault="00AC3B3A" w:rsidP="000A72E2">
            <w:pPr>
              <w:pStyle w:val="a4"/>
              <w:shd w:val="clear" w:color="auto" w:fill="FFFFFF"/>
              <w:spacing w:before="0" w:beforeAutospacing="0" w:after="134" w:afterAutospacing="0" w:line="268" w:lineRule="atLeast"/>
              <w:rPr>
                <w:color w:val="333333"/>
              </w:rPr>
            </w:pPr>
          </w:p>
          <w:p w:rsidR="0010279C" w:rsidRPr="007776DC" w:rsidRDefault="00AF038A" w:rsidP="00550BF2">
            <w:pPr>
              <w:pStyle w:val="a4"/>
              <w:shd w:val="clear" w:color="auto" w:fill="FFFFFF"/>
              <w:spacing w:before="0" w:beforeAutospacing="0" w:after="134" w:afterAutospacing="0" w:line="268" w:lineRule="atLeast"/>
              <w:rPr>
                <w:bCs/>
                <w:color w:val="333333"/>
              </w:rPr>
            </w:pPr>
            <w:r w:rsidRPr="000A72E2">
              <w:rPr>
                <w:color w:val="333333"/>
              </w:rPr>
              <w:t>4)</w:t>
            </w:r>
            <w:r w:rsidRPr="007776DC">
              <w:rPr>
                <w:b/>
                <w:color w:val="333333"/>
              </w:rPr>
              <w:t xml:space="preserve"> </w:t>
            </w:r>
            <w:r w:rsidRPr="007776DC">
              <w:rPr>
                <w:color w:val="333333"/>
              </w:rPr>
              <w:t xml:space="preserve">Магнитная аномалия: связана с залежами </w:t>
            </w:r>
            <w:r w:rsidR="00AC3B3A">
              <w:rPr>
                <w:color w:val="333333"/>
              </w:rPr>
              <w:t xml:space="preserve">в </w:t>
            </w:r>
            <w:r w:rsidR="00550BF2">
              <w:rPr>
                <w:color w:val="333333"/>
              </w:rPr>
              <w:t>З</w:t>
            </w:r>
            <w:r w:rsidRPr="007776DC">
              <w:rPr>
                <w:color w:val="333333"/>
              </w:rPr>
              <w:t>емл</w:t>
            </w:r>
            <w:r w:rsidR="00AC3B3A">
              <w:rPr>
                <w:color w:val="333333"/>
              </w:rPr>
              <w:t xml:space="preserve">е </w:t>
            </w:r>
            <w:r w:rsidR="00550BF2">
              <w:rPr>
                <w:color w:val="333333"/>
              </w:rPr>
              <w:t>железной руды</w:t>
            </w:r>
            <w:r w:rsidRPr="007776DC">
              <w:rPr>
                <w:color w:val="333333"/>
              </w:rPr>
              <w:t xml:space="preserve">, создаётся </w:t>
            </w:r>
            <w:proofErr w:type="gramStart"/>
            <w:r w:rsidRPr="007776DC">
              <w:rPr>
                <w:color w:val="333333"/>
              </w:rPr>
              <w:t>сильное</w:t>
            </w:r>
            <w:proofErr w:type="gramEnd"/>
            <w:r w:rsidR="00AE0B17">
              <w:rPr>
                <w:color w:val="333333"/>
              </w:rPr>
              <w:t xml:space="preserve"> </w:t>
            </w:r>
            <w:r w:rsidRPr="007776DC">
              <w:rPr>
                <w:color w:val="333333"/>
              </w:rPr>
              <w:t xml:space="preserve"> </w:t>
            </w:r>
            <w:r w:rsidR="00AC3B3A">
              <w:rPr>
                <w:color w:val="333333"/>
              </w:rPr>
              <w:t>м.п.</w:t>
            </w:r>
            <w:r w:rsidRPr="007776DC">
              <w:rPr>
                <w:color w:val="333333"/>
              </w:rPr>
              <w:t xml:space="preserve"> и</w:t>
            </w:r>
            <w:r w:rsidR="000A72E2">
              <w:rPr>
                <w:color w:val="333333"/>
              </w:rPr>
              <w:t xml:space="preserve"> </w:t>
            </w:r>
            <w:r w:rsidRPr="007776DC">
              <w:rPr>
                <w:color w:val="333333"/>
              </w:rPr>
              <w:t>магнитные стрелки компаса в этом месте будут показывать неверно</w:t>
            </w:r>
          </w:p>
        </w:tc>
        <w:tc>
          <w:tcPr>
            <w:tcW w:w="2679" w:type="dxa"/>
          </w:tcPr>
          <w:p w:rsidR="004957A0" w:rsidRPr="007776DC" w:rsidRDefault="0010279C" w:rsidP="00A915E2">
            <w:pPr>
              <w:pStyle w:val="a3"/>
              <w:autoSpaceDE w:val="0"/>
              <w:autoSpaceDN w:val="0"/>
              <w:adjustRightInd w:val="0"/>
              <w:spacing w:after="0" w:line="240" w:lineRule="auto"/>
              <w:ind w:left="0"/>
              <w:rPr>
                <w:rFonts w:ascii="Times New Roman" w:hAnsi="Times New Roman" w:cs="Times New Roman"/>
                <w:color w:val="000000"/>
                <w:sz w:val="24"/>
                <w:szCs w:val="24"/>
              </w:rPr>
            </w:pPr>
            <w:r w:rsidRPr="007776DC">
              <w:rPr>
                <w:rFonts w:ascii="Times New Roman" w:hAnsi="Times New Roman" w:cs="Times New Roman"/>
                <w:bCs/>
                <w:color w:val="333333"/>
                <w:sz w:val="24"/>
                <w:szCs w:val="24"/>
              </w:rPr>
              <w:lastRenderedPageBreak/>
              <w:t xml:space="preserve">Выступление группы историки – история </w:t>
            </w:r>
            <w:r w:rsidR="00A2331C">
              <w:rPr>
                <w:rFonts w:ascii="Times New Roman" w:hAnsi="Times New Roman" w:cs="Times New Roman"/>
                <w:bCs/>
                <w:color w:val="333333"/>
                <w:sz w:val="24"/>
                <w:szCs w:val="24"/>
              </w:rPr>
              <w:t>открытия</w:t>
            </w:r>
            <w:r w:rsidRPr="007776DC">
              <w:rPr>
                <w:rFonts w:ascii="Times New Roman" w:hAnsi="Times New Roman" w:cs="Times New Roman"/>
                <w:bCs/>
                <w:color w:val="333333"/>
                <w:sz w:val="24"/>
                <w:szCs w:val="24"/>
              </w:rPr>
              <w:t xml:space="preserve"> магнита</w:t>
            </w:r>
            <w:r w:rsidR="00A2331C">
              <w:rPr>
                <w:rFonts w:ascii="Times New Roman" w:hAnsi="Times New Roman" w:cs="Times New Roman"/>
                <w:bCs/>
                <w:color w:val="333333"/>
                <w:sz w:val="24"/>
                <w:szCs w:val="24"/>
              </w:rPr>
              <w:t xml:space="preserve"> и возникновение компаса</w:t>
            </w:r>
          </w:p>
          <w:p w:rsidR="004957A0" w:rsidRPr="007776DC" w:rsidRDefault="004957A0" w:rsidP="00A915E2">
            <w:pPr>
              <w:pStyle w:val="a3"/>
              <w:autoSpaceDE w:val="0"/>
              <w:autoSpaceDN w:val="0"/>
              <w:adjustRightInd w:val="0"/>
              <w:spacing w:after="0" w:line="240" w:lineRule="auto"/>
              <w:ind w:left="0"/>
              <w:rPr>
                <w:rFonts w:ascii="Times New Roman" w:hAnsi="Times New Roman" w:cs="Times New Roman"/>
                <w:color w:val="000000"/>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136B6A" w:rsidRPr="007776DC" w:rsidRDefault="00136B6A" w:rsidP="00136B6A">
            <w:pPr>
              <w:pStyle w:val="a3"/>
              <w:autoSpaceDE w:val="0"/>
              <w:autoSpaceDN w:val="0"/>
              <w:adjustRightInd w:val="0"/>
              <w:spacing w:after="0" w:line="240" w:lineRule="auto"/>
              <w:ind w:left="0"/>
              <w:rPr>
                <w:rFonts w:ascii="Times New Roman" w:hAnsi="Times New Roman" w:cs="Times New Roman"/>
                <w:color w:val="000000"/>
                <w:sz w:val="24"/>
                <w:szCs w:val="24"/>
              </w:rPr>
            </w:pPr>
            <w:r w:rsidRPr="007776DC">
              <w:rPr>
                <w:rFonts w:ascii="Times New Roman" w:hAnsi="Times New Roman" w:cs="Times New Roman"/>
                <w:bCs/>
                <w:color w:val="333333"/>
                <w:sz w:val="24"/>
                <w:szCs w:val="24"/>
              </w:rPr>
              <w:t xml:space="preserve">Выступление группы историки – история </w:t>
            </w:r>
            <w:r>
              <w:rPr>
                <w:rFonts w:ascii="Times New Roman" w:hAnsi="Times New Roman" w:cs="Times New Roman"/>
                <w:bCs/>
                <w:color w:val="333333"/>
                <w:sz w:val="24"/>
                <w:szCs w:val="24"/>
              </w:rPr>
              <w:t>изобретения  компаса</w:t>
            </w:r>
          </w:p>
          <w:p w:rsidR="00136B6A" w:rsidRPr="007776DC" w:rsidRDefault="00136B6A" w:rsidP="00136B6A">
            <w:pPr>
              <w:pStyle w:val="a3"/>
              <w:autoSpaceDE w:val="0"/>
              <w:autoSpaceDN w:val="0"/>
              <w:adjustRightInd w:val="0"/>
              <w:spacing w:after="0" w:line="240" w:lineRule="auto"/>
              <w:ind w:left="0"/>
              <w:rPr>
                <w:rFonts w:ascii="Times New Roman" w:hAnsi="Times New Roman" w:cs="Times New Roman"/>
                <w:color w:val="000000"/>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 xml:space="preserve">группа «исследователи», </w:t>
            </w:r>
            <w:r w:rsidR="00A2331C" w:rsidRPr="007776DC">
              <w:rPr>
                <w:bCs/>
                <w:color w:val="333333"/>
              </w:rPr>
              <w:t>устанавливают,</w:t>
            </w:r>
            <w:r w:rsidRPr="007776DC">
              <w:rPr>
                <w:bCs/>
                <w:color w:val="333333"/>
              </w:rPr>
              <w:t xml:space="preserve"> как будут взаимодействовать одноимённые и разноимённые полюса магнита</w:t>
            </w:r>
            <w:r w:rsidR="00136B6A">
              <w:rPr>
                <w:bCs/>
                <w:color w:val="333333"/>
              </w:rPr>
              <w:t xml:space="preserve">, делают вывод, </w:t>
            </w:r>
            <w:r w:rsidR="00136B6A">
              <w:rPr>
                <w:bCs/>
                <w:color w:val="333333"/>
              </w:rPr>
              <w:lastRenderedPageBreak/>
              <w:t>изображают в тетрадке рисунок</w:t>
            </w: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p w:rsidR="004957A0" w:rsidRPr="007776DC" w:rsidRDefault="004957A0" w:rsidP="00A2331C">
            <w:pPr>
              <w:pStyle w:val="a3"/>
              <w:autoSpaceDE w:val="0"/>
              <w:autoSpaceDN w:val="0"/>
              <w:adjustRightInd w:val="0"/>
              <w:spacing w:after="0" w:line="240" w:lineRule="auto"/>
              <w:ind w:left="0"/>
              <w:rPr>
                <w:rFonts w:ascii="Times New Roman" w:eastAsia="TimesNewRoman" w:hAnsi="Times New Roman" w:cs="Times New Roman"/>
                <w:sz w:val="24"/>
                <w:szCs w:val="24"/>
              </w:rPr>
            </w:pPr>
          </w:p>
          <w:p w:rsidR="0010279C" w:rsidRPr="007776DC" w:rsidRDefault="0010279C" w:rsidP="0010279C">
            <w:pPr>
              <w:pStyle w:val="a4"/>
              <w:shd w:val="clear" w:color="auto" w:fill="FFFFFF"/>
              <w:spacing w:before="0" w:beforeAutospacing="0" w:after="134" w:afterAutospacing="0" w:line="268" w:lineRule="atLeast"/>
              <w:rPr>
                <w:bCs/>
                <w:color w:val="333333"/>
              </w:rPr>
            </w:pPr>
          </w:p>
          <w:p w:rsidR="0010279C" w:rsidRPr="007776DC" w:rsidRDefault="0010279C" w:rsidP="0010279C">
            <w:pPr>
              <w:pStyle w:val="a4"/>
              <w:shd w:val="clear" w:color="auto" w:fill="FFFFFF"/>
              <w:spacing w:before="0" w:beforeAutospacing="0" w:after="134" w:afterAutospacing="0" w:line="268" w:lineRule="atLeast"/>
              <w:rPr>
                <w:bCs/>
                <w:color w:val="333333"/>
              </w:rPr>
            </w:pPr>
            <w:r w:rsidRPr="007776DC">
              <w:rPr>
                <w:bCs/>
                <w:color w:val="333333"/>
              </w:rPr>
              <w:t>выступает группа историки (рассказывает о геомагнетизме)</w:t>
            </w: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10279C">
            <w:pPr>
              <w:pStyle w:val="a4"/>
              <w:shd w:val="clear" w:color="auto" w:fill="FFFFFF"/>
              <w:spacing w:before="0" w:beforeAutospacing="0" w:after="134" w:afterAutospacing="0" w:line="268" w:lineRule="atLeast"/>
              <w:rPr>
                <w:bCs/>
                <w:color w:val="333333"/>
              </w:rPr>
            </w:pPr>
          </w:p>
          <w:p w:rsidR="00AF038A" w:rsidRPr="007776DC" w:rsidRDefault="00AF038A" w:rsidP="00AF038A">
            <w:pPr>
              <w:pStyle w:val="a4"/>
              <w:shd w:val="clear" w:color="auto" w:fill="FFFFFF"/>
              <w:spacing w:before="0" w:beforeAutospacing="0" w:after="134" w:afterAutospacing="0" w:line="268" w:lineRule="atLeast"/>
              <w:rPr>
                <w:color w:val="333333"/>
              </w:rPr>
            </w:pPr>
            <w:r w:rsidRPr="007776DC">
              <w:rPr>
                <w:color w:val="333333"/>
              </w:rPr>
              <w:t xml:space="preserve">Выступление </w:t>
            </w:r>
            <w:r w:rsidR="00A2331C">
              <w:rPr>
                <w:color w:val="333333"/>
              </w:rPr>
              <w:t xml:space="preserve">группы </w:t>
            </w:r>
            <w:r w:rsidRPr="007776DC">
              <w:rPr>
                <w:color w:val="333333"/>
              </w:rPr>
              <w:t>медиков</w:t>
            </w:r>
            <w:r w:rsidR="000A72E2">
              <w:rPr>
                <w:color w:val="333333"/>
              </w:rPr>
              <w:t xml:space="preserve"> (причины возникновения магнитных  бурь, как они влияют на человека)</w:t>
            </w:r>
          </w:p>
          <w:p w:rsidR="00AF038A" w:rsidRPr="007776DC" w:rsidRDefault="00A2331C" w:rsidP="00AF038A">
            <w:pPr>
              <w:pStyle w:val="a4"/>
              <w:shd w:val="clear" w:color="auto" w:fill="FFFFFF"/>
              <w:spacing w:before="0" w:beforeAutospacing="0" w:after="134" w:afterAutospacing="0" w:line="268" w:lineRule="atLeast"/>
              <w:rPr>
                <w:color w:val="333333"/>
              </w:rPr>
            </w:pPr>
            <w:r>
              <w:rPr>
                <w:bCs/>
                <w:color w:val="333333"/>
              </w:rPr>
              <w:t xml:space="preserve">Выступление группы </w:t>
            </w:r>
            <w:r w:rsidR="00AF038A" w:rsidRPr="007776DC">
              <w:rPr>
                <w:bCs/>
                <w:color w:val="333333"/>
              </w:rPr>
              <w:t xml:space="preserve"> историк</w:t>
            </w:r>
            <w:r>
              <w:rPr>
                <w:bCs/>
                <w:color w:val="333333"/>
              </w:rPr>
              <w:t>ов</w:t>
            </w:r>
            <w:r w:rsidR="000A72E2">
              <w:rPr>
                <w:bCs/>
                <w:color w:val="333333"/>
              </w:rPr>
              <w:t xml:space="preserve"> об истории изучения данного явления</w:t>
            </w:r>
          </w:p>
          <w:p w:rsidR="004957A0" w:rsidRPr="007776DC" w:rsidRDefault="004957A0" w:rsidP="000D4EBC">
            <w:pPr>
              <w:autoSpaceDE w:val="0"/>
              <w:autoSpaceDN w:val="0"/>
              <w:adjustRightInd w:val="0"/>
              <w:spacing w:after="0" w:line="240" w:lineRule="auto"/>
              <w:rPr>
                <w:rFonts w:ascii="Times New Roman" w:eastAsia="TimesNewRoman" w:hAnsi="Times New Roman" w:cs="Times New Roman"/>
                <w:sz w:val="24"/>
                <w:szCs w:val="24"/>
              </w:rPr>
            </w:pPr>
          </w:p>
        </w:tc>
      </w:tr>
      <w:tr w:rsidR="004957A0" w:rsidRPr="007776DC" w:rsidTr="00550BF2">
        <w:trPr>
          <w:trHeight w:val="416"/>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AF038A">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описание форм и методов изложения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представления</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 xml:space="preserve"> нового учебного материала</w:t>
            </w:r>
            <w:r w:rsidRPr="007776DC">
              <w:rPr>
                <w:rFonts w:ascii="Times New Roman" w:eastAsia="TimesNewRoman,Bold" w:hAnsi="Times New Roman" w:cs="Times New Roman"/>
                <w:sz w:val="24"/>
                <w:szCs w:val="24"/>
              </w:rPr>
              <w:t>;</w:t>
            </w:r>
          </w:p>
        </w:tc>
        <w:tc>
          <w:tcPr>
            <w:tcW w:w="9159" w:type="dxa"/>
          </w:tcPr>
          <w:p w:rsidR="004957A0" w:rsidRPr="007776DC" w:rsidRDefault="004957A0" w:rsidP="00C57879">
            <w:pPr>
              <w:pStyle w:val="a3"/>
              <w:numPr>
                <w:ilvl w:val="0"/>
                <w:numId w:val="13"/>
              </w:numPr>
              <w:spacing w:after="0" w:line="240" w:lineRule="auto"/>
              <w:jc w:val="both"/>
              <w:rPr>
                <w:rFonts w:ascii="Times New Roman" w:hAnsi="Times New Roman" w:cs="Times New Roman"/>
                <w:b/>
                <w:bCs/>
                <w:sz w:val="24"/>
                <w:szCs w:val="24"/>
              </w:rPr>
            </w:pPr>
            <w:r w:rsidRPr="007776DC">
              <w:rPr>
                <w:rFonts w:ascii="Times New Roman" w:hAnsi="Times New Roman" w:cs="Times New Roman"/>
                <w:sz w:val="24"/>
                <w:szCs w:val="24"/>
              </w:rPr>
              <w:t xml:space="preserve">подводящий к теме диалог, </w:t>
            </w:r>
            <w:r w:rsidRPr="007776DC">
              <w:rPr>
                <w:rFonts w:ascii="Times New Roman" w:hAnsi="Times New Roman" w:cs="Times New Roman"/>
                <w:b/>
                <w:bCs/>
                <w:sz w:val="24"/>
                <w:szCs w:val="24"/>
              </w:rPr>
              <w:t xml:space="preserve">создание проблемной ситуации. </w:t>
            </w:r>
          </w:p>
          <w:p w:rsidR="004957A0" w:rsidRPr="007776DC" w:rsidRDefault="004957A0" w:rsidP="00B24BA3">
            <w:pPr>
              <w:shd w:val="clear" w:color="auto" w:fill="FFFFFF"/>
              <w:spacing w:after="134" w:line="268" w:lineRule="atLeast"/>
              <w:rPr>
                <w:rFonts w:ascii="Times New Roman" w:hAnsi="Times New Roman" w:cs="Times New Roman"/>
                <w:i/>
                <w:iCs/>
                <w:color w:val="76923C"/>
                <w:sz w:val="24"/>
                <w:szCs w:val="24"/>
              </w:rPr>
            </w:pPr>
          </w:p>
          <w:p w:rsidR="004957A0" w:rsidRPr="007776DC" w:rsidRDefault="004957A0" w:rsidP="00B24BA3">
            <w:pPr>
              <w:shd w:val="clear" w:color="auto" w:fill="FFFFFF"/>
              <w:spacing w:after="134" w:line="268" w:lineRule="atLeast"/>
              <w:rPr>
                <w:rFonts w:ascii="Times New Roman" w:hAnsi="Times New Roman" w:cs="Times New Roman"/>
                <w:i/>
                <w:iCs/>
                <w:color w:val="76923C"/>
                <w:sz w:val="24"/>
                <w:szCs w:val="24"/>
              </w:rPr>
            </w:pPr>
          </w:p>
          <w:p w:rsidR="004957A0" w:rsidRPr="007776DC" w:rsidRDefault="004957A0" w:rsidP="00B24BA3">
            <w:pPr>
              <w:shd w:val="clear" w:color="auto" w:fill="FFFFFF"/>
              <w:spacing w:after="134" w:line="268" w:lineRule="atLeast"/>
              <w:rPr>
                <w:rFonts w:ascii="Times New Roman" w:hAnsi="Times New Roman" w:cs="Times New Roman"/>
                <w:i/>
                <w:iCs/>
                <w:color w:val="76923C"/>
                <w:sz w:val="24"/>
                <w:szCs w:val="24"/>
              </w:rPr>
            </w:pPr>
          </w:p>
          <w:p w:rsidR="004957A0" w:rsidRPr="007776DC" w:rsidRDefault="004957A0" w:rsidP="000A5AC8">
            <w:pPr>
              <w:shd w:val="clear" w:color="auto" w:fill="FFFFFF"/>
              <w:spacing w:after="134" w:line="268" w:lineRule="atLeast"/>
              <w:rPr>
                <w:rFonts w:ascii="Times New Roman" w:hAnsi="Times New Roman" w:cs="Times New Roman"/>
                <w:i/>
                <w:iCs/>
                <w:color w:val="76923C"/>
                <w:sz w:val="24"/>
                <w:szCs w:val="24"/>
              </w:rPr>
            </w:pPr>
          </w:p>
        </w:tc>
        <w:tc>
          <w:tcPr>
            <w:tcW w:w="2679" w:type="dxa"/>
          </w:tcPr>
          <w:p w:rsidR="004957A0" w:rsidRPr="007776DC" w:rsidRDefault="004957A0" w:rsidP="00AF038A">
            <w:pPr>
              <w:autoSpaceDE w:val="0"/>
              <w:autoSpaceDN w:val="0"/>
              <w:adjustRightInd w:val="0"/>
              <w:spacing w:after="0" w:line="240" w:lineRule="auto"/>
              <w:rPr>
                <w:rFonts w:ascii="Times New 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описание основных форм и методов организации индивидуальной и групповой деятельности учащихся </w:t>
            </w:r>
            <w:proofErr w:type="gramStart"/>
            <w:r w:rsidRPr="007776DC">
              <w:rPr>
                <w:rFonts w:ascii="Times New Roman" w:eastAsia="TimesNewRoman" w:hAnsi="Times New Roman" w:cs="Times New Roman"/>
                <w:sz w:val="24"/>
                <w:szCs w:val="24"/>
              </w:rPr>
              <w:t>с</w:t>
            </w:r>
            <w:proofErr w:type="gramEnd"/>
          </w:p>
          <w:p w:rsidR="004957A0" w:rsidRPr="007776DC" w:rsidRDefault="004957A0" w:rsidP="00953CE7">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учетом особенностей класса</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в котором работает педагог</w:t>
            </w:r>
            <w:r w:rsidRPr="007776DC">
              <w:rPr>
                <w:rFonts w:ascii="Times New Roman" w:eastAsia="TimesNewRoman,Bold" w:hAnsi="Times New Roman" w:cs="Times New Roman"/>
                <w:sz w:val="24"/>
                <w:szCs w:val="24"/>
              </w:rPr>
              <w:t>;</w:t>
            </w:r>
          </w:p>
        </w:tc>
        <w:tc>
          <w:tcPr>
            <w:tcW w:w="9159" w:type="dxa"/>
          </w:tcPr>
          <w:p w:rsidR="004957A0" w:rsidRPr="007776DC" w:rsidRDefault="004957A0" w:rsidP="00AF038A">
            <w:pPr>
              <w:pStyle w:val="a3"/>
              <w:numPr>
                <w:ilvl w:val="0"/>
                <w:numId w:val="13"/>
              </w:numPr>
              <w:spacing w:after="0" w:line="240" w:lineRule="auto"/>
              <w:jc w:val="both"/>
              <w:rPr>
                <w:rFonts w:ascii="Times New Roman" w:hAnsi="Times New Roman" w:cs="Times New Roman"/>
                <w:sz w:val="24"/>
                <w:szCs w:val="24"/>
              </w:rPr>
            </w:pPr>
            <w:r w:rsidRPr="007776DC">
              <w:rPr>
                <w:rFonts w:ascii="Times New Roman" w:hAnsi="Times New Roman" w:cs="Times New Roman"/>
                <w:b/>
                <w:bCs/>
                <w:sz w:val="24"/>
                <w:szCs w:val="24"/>
              </w:rPr>
              <w:t xml:space="preserve">Работа в </w:t>
            </w:r>
            <w:r w:rsidR="00AF038A" w:rsidRPr="007776DC">
              <w:rPr>
                <w:rFonts w:ascii="Times New Roman" w:hAnsi="Times New Roman" w:cs="Times New Roman"/>
                <w:b/>
                <w:bCs/>
                <w:sz w:val="24"/>
                <w:szCs w:val="24"/>
              </w:rPr>
              <w:t>группах</w:t>
            </w:r>
            <w:r w:rsidRPr="007776DC">
              <w:rPr>
                <w:rFonts w:ascii="Times New Roman" w:hAnsi="Times New Roman" w:cs="Times New Roman"/>
                <w:b/>
                <w:bCs/>
                <w:sz w:val="24"/>
                <w:szCs w:val="24"/>
              </w:rPr>
              <w:t xml:space="preserve">. </w:t>
            </w:r>
          </w:p>
          <w:p w:rsidR="004957A0" w:rsidRPr="007776DC" w:rsidRDefault="004957A0" w:rsidP="00C57879">
            <w:pPr>
              <w:spacing w:after="0" w:line="240" w:lineRule="auto"/>
              <w:jc w:val="both"/>
              <w:rPr>
                <w:rFonts w:ascii="Times New Roman" w:hAnsi="Times New Roman" w:cs="Times New Roman"/>
                <w:sz w:val="24"/>
                <w:szCs w:val="24"/>
              </w:rPr>
            </w:pPr>
          </w:p>
        </w:tc>
        <w:tc>
          <w:tcPr>
            <w:tcW w:w="2679" w:type="dxa"/>
          </w:tcPr>
          <w:p w:rsidR="004957A0" w:rsidRPr="007776DC" w:rsidRDefault="004957A0" w:rsidP="00AF038A">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 xml:space="preserve">Дети работают в </w:t>
            </w:r>
            <w:r w:rsidR="00AF038A" w:rsidRPr="007776DC">
              <w:rPr>
                <w:rFonts w:ascii="Times New Roman" w:hAnsi="Times New Roman" w:cs="Times New Roman"/>
                <w:sz w:val="24"/>
                <w:szCs w:val="24"/>
              </w:rPr>
              <w:t>группах</w:t>
            </w:r>
            <w:r w:rsidRPr="007776DC">
              <w:rPr>
                <w:rFonts w:ascii="Times New Roman" w:hAnsi="Times New Roman" w:cs="Times New Roman"/>
                <w:sz w:val="24"/>
                <w:szCs w:val="24"/>
              </w:rPr>
              <w:t xml:space="preserve">, </w:t>
            </w:r>
            <w:r w:rsidR="00AF038A" w:rsidRPr="007776DC">
              <w:rPr>
                <w:rFonts w:ascii="Times New Roman" w:hAnsi="Times New Roman" w:cs="Times New Roman"/>
                <w:sz w:val="24"/>
                <w:szCs w:val="24"/>
              </w:rPr>
              <w:t>по заранее приготовленным вопросам</w:t>
            </w:r>
          </w:p>
        </w:tc>
      </w:tr>
      <w:tr w:rsidR="004957A0" w:rsidRPr="007776DC" w:rsidTr="00550BF2">
        <w:trPr>
          <w:trHeight w:val="419"/>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критериев  определения уровня внимания и интереса учащихся к излагаемому педагогом учебному материалу</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
        </w:tc>
        <w:tc>
          <w:tcPr>
            <w:tcW w:w="9159" w:type="dxa"/>
          </w:tcPr>
          <w:p w:rsidR="004957A0" w:rsidRPr="007776DC" w:rsidRDefault="004957A0" w:rsidP="00C57879">
            <w:pPr>
              <w:pStyle w:val="a3"/>
              <w:autoSpaceDE w:val="0"/>
              <w:autoSpaceDN w:val="0"/>
              <w:adjustRightInd w:val="0"/>
              <w:spacing w:after="0" w:line="240" w:lineRule="auto"/>
              <w:ind w:left="34" w:firstLine="425"/>
              <w:jc w:val="both"/>
              <w:rPr>
                <w:rFonts w:ascii="Times New Roman" w:eastAsia="TimesNewRoman" w:hAnsi="Times New Roman" w:cs="Times New Roman"/>
                <w:sz w:val="24"/>
                <w:szCs w:val="24"/>
              </w:rPr>
            </w:pPr>
            <w:proofErr w:type="gramStart"/>
            <w:r w:rsidRPr="007776DC">
              <w:rPr>
                <w:rFonts w:ascii="Times New Roman" w:eastAsia="TimesNewRoman" w:hAnsi="Times New Roman" w:cs="Times New Roman"/>
                <w:sz w:val="24"/>
                <w:szCs w:val="24"/>
              </w:rPr>
              <w:t xml:space="preserve">Определить уровень внимания и интереса  учащихся к излагаемому материалу на уроке можно в помощью продуктивного критерия: внимательный ученик - не делает ошибок, повторяет сказанное другим; невнимательный ученик – делает ошибки, не может повторить сказанное другим и поведенческого критерия: появление шума в классе, посторонних движений говорит о невнимании класса и учащихся к излагаемому материалу. </w:t>
            </w:r>
            <w:proofErr w:type="gramEnd"/>
          </w:p>
          <w:p w:rsidR="004957A0" w:rsidRPr="007776DC" w:rsidRDefault="004957A0" w:rsidP="00543E3E">
            <w:pPr>
              <w:pStyle w:val="a3"/>
              <w:autoSpaceDE w:val="0"/>
              <w:autoSpaceDN w:val="0"/>
              <w:adjustRightInd w:val="0"/>
              <w:spacing w:after="0" w:line="240" w:lineRule="auto"/>
              <w:ind w:left="34" w:firstLine="425"/>
              <w:jc w:val="both"/>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Поддержанию внимания и интереса к уроку способствует: увлекательная форма изложения материала, разнообразие методов работы с материалом, использование наглядности и ТСО. </w:t>
            </w:r>
          </w:p>
        </w:tc>
        <w:tc>
          <w:tcPr>
            <w:tcW w:w="2679" w:type="dxa"/>
          </w:tcPr>
          <w:p w:rsidR="004957A0" w:rsidRPr="007776DC" w:rsidRDefault="004957A0" w:rsidP="00C57879">
            <w:pPr>
              <w:pStyle w:val="a3"/>
              <w:autoSpaceDE w:val="0"/>
              <w:autoSpaceDN w:val="0"/>
              <w:adjustRightInd w:val="0"/>
              <w:spacing w:after="0" w:line="240" w:lineRule="auto"/>
              <w:ind w:left="34" w:firstLine="425"/>
              <w:jc w:val="both"/>
              <w:rPr>
                <w:rFonts w:ascii="Times New Roman" w:eastAsia="TimesNew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методов мотивирования</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стимулирования</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учебной активности учащихся в ходе освоения нового учебного материала</w:t>
            </w:r>
          </w:p>
        </w:tc>
        <w:tc>
          <w:tcPr>
            <w:tcW w:w="9159" w:type="dxa"/>
          </w:tcPr>
          <w:p w:rsidR="004957A0" w:rsidRPr="007776DC" w:rsidRDefault="004957A0" w:rsidP="007516DB">
            <w:pPr>
              <w:pStyle w:val="a5"/>
              <w:rPr>
                <w:rFonts w:ascii="Times New Roman" w:hAnsi="Times New Roman" w:cs="Times New Roman"/>
                <w:strike/>
                <w:sz w:val="24"/>
                <w:szCs w:val="24"/>
              </w:rPr>
            </w:pPr>
            <w:r w:rsidRPr="007776DC">
              <w:rPr>
                <w:rFonts w:ascii="Times New Roman" w:hAnsi="Times New Roman" w:cs="Times New Roman"/>
                <w:sz w:val="24"/>
                <w:szCs w:val="24"/>
                <w:shd w:val="clear" w:color="auto" w:fill="FFFFFF"/>
              </w:rPr>
              <w:t>словесно-схематическое изложение</w:t>
            </w:r>
            <w:r w:rsidRPr="007776DC">
              <w:rPr>
                <w:rFonts w:ascii="Times New Roman" w:hAnsi="Times New Roman" w:cs="Times New Roman"/>
                <w:sz w:val="24"/>
                <w:szCs w:val="24"/>
              </w:rPr>
              <w:t xml:space="preserve">  </w:t>
            </w:r>
            <w:r w:rsidRPr="007776DC">
              <w:rPr>
                <w:rFonts w:ascii="Times New Roman" w:hAnsi="Times New Roman" w:cs="Times New Roman"/>
                <w:sz w:val="24"/>
                <w:szCs w:val="24"/>
                <w:shd w:val="clear" w:color="auto" w:fill="FFFFFF"/>
              </w:rPr>
              <w:t xml:space="preserve">с максимальной  наглядностью; отметочное </w:t>
            </w:r>
            <w:proofErr w:type="gramStart"/>
            <w:r w:rsidRPr="007776DC">
              <w:rPr>
                <w:rFonts w:ascii="Times New Roman" w:hAnsi="Times New Roman" w:cs="Times New Roman"/>
                <w:sz w:val="24"/>
                <w:szCs w:val="24"/>
                <w:shd w:val="clear" w:color="auto" w:fill="FFFFFF"/>
              </w:rPr>
              <w:t>-о</w:t>
            </w:r>
            <w:proofErr w:type="gramEnd"/>
            <w:r w:rsidRPr="007776DC">
              <w:rPr>
                <w:rFonts w:ascii="Times New Roman" w:hAnsi="Times New Roman" w:cs="Times New Roman"/>
                <w:sz w:val="24"/>
                <w:szCs w:val="24"/>
                <w:shd w:val="clear" w:color="auto" w:fill="FFFFFF"/>
              </w:rPr>
              <w:t>ценочное поощрение учащихся</w:t>
            </w:r>
            <w:r w:rsidR="00AF038A" w:rsidRPr="007776DC">
              <w:rPr>
                <w:rFonts w:ascii="Times New Roman" w:hAnsi="Times New Roman" w:cs="Times New Roman"/>
                <w:sz w:val="24"/>
                <w:szCs w:val="24"/>
                <w:shd w:val="clear" w:color="auto" w:fill="FFFFFF"/>
              </w:rPr>
              <w:t>, личностно – ориентированный подход</w:t>
            </w:r>
          </w:p>
          <w:p w:rsidR="004957A0" w:rsidRPr="007776DC" w:rsidRDefault="004957A0" w:rsidP="007516DB">
            <w:pPr>
              <w:pStyle w:val="a3"/>
              <w:spacing w:after="0" w:line="240" w:lineRule="auto"/>
              <w:jc w:val="both"/>
              <w:rPr>
                <w:rFonts w:ascii="Times New Roman" w:hAnsi="Times New Roman" w:cs="Times New Roman"/>
                <w:strike/>
                <w:sz w:val="24"/>
                <w:szCs w:val="24"/>
              </w:rPr>
            </w:pPr>
          </w:p>
          <w:p w:rsidR="004957A0" w:rsidRPr="007776DC" w:rsidRDefault="004957A0" w:rsidP="007516DB">
            <w:pPr>
              <w:pStyle w:val="a3"/>
              <w:spacing w:after="0" w:line="240" w:lineRule="auto"/>
              <w:jc w:val="both"/>
              <w:rPr>
                <w:rFonts w:ascii="Times New Roman" w:hAnsi="Times New Roman" w:cs="Times New Roman"/>
                <w:strike/>
                <w:sz w:val="24"/>
                <w:szCs w:val="24"/>
              </w:rPr>
            </w:pPr>
          </w:p>
          <w:p w:rsidR="004957A0" w:rsidRPr="007776DC" w:rsidRDefault="004957A0" w:rsidP="00923714">
            <w:pPr>
              <w:spacing w:after="0" w:line="240" w:lineRule="auto"/>
              <w:jc w:val="both"/>
              <w:rPr>
                <w:rFonts w:ascii="Times New Roman" w:hAnsi="Times New Roman" w:cs="Times New Roman"/>
                <w:sz w:val="24"/>
                <w:szCs w:val="24"/>
              </w:rPr>
            </w:pPr>
          </w:p>
          <w:p w:rsidR="004957A0" w:rsidRPr="007776DC" w:rsidRDefault="004957A0" w:rsidP="00FB4907">
            <w:pPr>
              <w:pStyle w:val="a3"/>
              <w:spacing w:after="0" w:line="240" w:lineRule="auto"/>
              <w:ind w:left="360"/>
              <w:jc w:val="both"/>
              <w:rPr>
                <w:rFonts w:ascii="Times New Roman" w:hAnsi="Times New Roman" w:cs="Times New Roman"/>
                <w:sz w:val="24"/>
                <w:szCs w:val="24"/>
              </w:rPr>
            </w:pPr>
          </w:p>
        </w:tc>
        <w:tc>
          <w:tcPr>
            <w:tcW w:w="2679" w:type="dxa"/>
          </w:tcPr>
          <w:p w:rsidR="004957A0" w:rsidRPr="007776DC" w:rsidRDefault="004957A0" w:rsidP="0007630C">
            <w:pPr>
              <w:pStyle w:val="a3"/>
              <w:spacing w:after="0" w:line="240" w:lineRule="auto"/>
              <w:jc w:val="both"/>
              <w:rPr>
                <w:rFonts w:ascii="Times New Roman" w:hAnsi="Times New Roman" w:cs="Times New Roman"/>
                <w:sz w:val="24"/>
                <w:szCs w:val="24"/>
              </w:rPr>
            </w:pPr>
          </w:p>
          <w:p w:rsidR="004957A0" w:rsidRPr="007776DC" w:rsidRDefault="004957A0" w:rsidP="00543E3E">
            <w:pPr>
              <w:rPr>
                <w:rFonts w:ascii="Times New Roman" w:hAnsi="Times New Roman" w:cs="Times New Roman"/>
                <w:sz w:val="24"/>
                <w:szCs w:val="24"/>
              </w:rPr>
            </w:pPr>
            <w:r w:rsidRPr="007776DC">
              <w:rPr>
                <w:rFonts w:ascii="Times New Roman" w:hAnsi="Times New Roman" w:cs="Times New Roman"/>
                <w:sz w:val="24"/>
                <w:szCs w:val="24"/>
              </w:rPr>
              <w:t>физ</w:t>
            </w:r>
            <w:proofErr w:type="gramStart"/>
            <w:r w:rsidRPr="007776DC">
              <w:rPr>
                <w:rFonts w:ascii="Times New Roman" w:hAnsi="Times New Roman" w:cs="Times New Roman"/>
                <w:sz w:val="24"/>
                <w:szCs w:val="24"/>
              </w:rPr>
              <w:t>.м</w:t>
            </w:r>
            <w:proofErr w:type="gramEnd"/>
            <w:r w:rsidRPr="007776DC">
              <w:rPr>
                <w:rFonts w:ascii="Times New Roman" w:hAnsi="Times New Roman" w:cs="Times New Roman"/>
                <w:sz w:val="24"/>
                <w:szCs w:val="24"/>
              </w:rPr>
              <w:t>инутка для глаз</w:t>
            </w:r>
          </w:p>
          <w:p w:rsidR="004957A0" w:rsidRPr="007776DC" w:rsidRDefault="004957A0" w:rsidP="00543E3E">
            <w:pPr>
              <w:rPr>
                <w:rFonts w:ascii="Times New Roman" w:hAnsi="Times New Roman" w:cs="Times New Roman"/>
                <w:sz w:val="24"/>
                <w:szCs w:val="24"/>
              </w:rPr>
            </w:pPr>
          </w:p>
          <w:p w:rsidR="004957A0" w:rsidRPr="007776DC" w:rsidRDefault="004957A0" w:rsidP="00543E3E">
            <w:pPr>
              <w:rPr>
                <w:rFonts w:ascii="Times New Roman" w:hAnsi="Times New Roman" w:cs="Times New Roman"/>
                <w:sz w:val="24"/>
                <w:szCs w:val="24"/>
              </w:rPr>
            </w:pPr>
          </w:p>
          <w:p w:rsidR="004957A0" w:rsidRPr="007776DC" w:rsidRDefault="004957A0" w:rsidP="00923714">
            <w:pPr>
              <w:spacing w:after="0" w:line="240" w:lineRule="auto"/>
              <w:ind w:left="142"/>
              <w:jc w:val="both"/>
              <w:rPr>
                <w:rFonts w:ascii="Times New Roman" w:hAnsi="Times New Roman" w:cs="Times New Roman"/>
                <w:sz w:val="24"/>
                <w:szCs w:val="24"/>
              </w:rPr>
            </w:pPr>
          </w:p>
        </w:tc>
      </w:tr>
      <w:tr w:rsidR="004957A0" w:rsidRPr="007776DC" w:rsidTr="00550BF2">
        <w:trPr>
          <w:trHeight w:val="2258"/>
        </w:trPr>
        <w:tc>
          <w:tcPr>
            <w:tcW w:w="444" w:type="dxa"/>
          </w:tcPr>
          <w:p w:rsidR="004957A0" w:rsidRPr="007776DC" w:rsidRDefault="004957A0" w:rsidP="00C57879">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lastRenderedPageBreak/>
              <w:t>4.</w:t>
            </w: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b/>
                <w:bCs/>
                <w:sz w:val="24"/>
                <w:szCs w:val="24"/>
              </w:rPr>
            </w:pPr>
            <w:r w:rsidRPr="007776DC">
              <w:rPr>
                <w:rFonts w:ascii="Times New Roman" w:eastAsia="TimesNewRoman,Bold" w:hAnsi="Times New Roman" w:cs="Times New Roman"/>
                <w:b/>
                <w:bCs/>
                <w:sz w:val="24"/>
                <w:szCs w:val="24"/>
              </w:rPr>
              <w:t xml:space="preserve">Закрепление </w:t>
            </w:r>
            <w:proofErr w:type="gramStart"/>
            <w:r w:rsidRPr="007776DC">
              <w:rPr>
                <w:rFonts w:ascii="Times New Roman" w:eastAsia="TimesNewRoman,Bold" w:hAnsi="Times New Roman" w:cs="Times New Roman"/>
                <w:b/>
                <w:bCs/>
                <w:sz w:val="24"/>
                <w:szCs w:val="24"/>
              </w:rPr>
              <w:t>учебного</w:t>
            </w:r>
            <w:proofErr w:type="gramEnd"/>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Bold" w:hAnsi="Times New Roman" w:cs="Times New Roman"/>
                <w:b/>
                <w:bCs/>
                <w:sz w:val="24"/>
                <w:szCs w:val="24"/>
              </w:rPr>
              <w:t>материала</w:t>
            </w:r>
            <w:r w:rsidRPr="007776DC">
              <w:rPr>
                <w:rFonts w:ascii="Times New Roman" w:eastAsia="TimesNewRoman,Bold" w:hAnsi="Times New Roman" w:cs="Times New Roman"/>
                <w:sz w:val="24"/>
                <w:szCs w:val="24"/>
              </w:rPr>
              <w:t xml:space="preserve">, </w:t>
            </w:r>
            <w:proofErr w:type="gramStart"/>
            <w:r w:rsidRPr="007776DC">
              <w:rPr>
                <w:rFonts w:ascii="Times New Roman" w:eastAsia="TimesNewRoman" w:hAnsi="Times New Roman" w:cs="Times New Roman"/>
                <w:sz w:val="24"/>
                <w:szCs w:val="24"/>
              </w:rPr>
              <w:t>предполагающее</w:t>
            </w:r>
            <w:proofErr w:type="gramEnd"/>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постановку </w:t>
            </w:r>
            <w:proofErr w:type="gramStart"/>
            <w:r w:rsidRPr="007776DC">
              <w:rPr>
                <w:rFonts w:ascii="Times New Roman" w:eastAsia="TimesNewRoman" w:hAnsi="Times New Roman" w:cs="Times New Roman"/>
                <w:sz w:val="24"/>
                <w:szCs w:val="24"/>
              </w:rPr>
              <w:t>конкретной</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учебной цели перед учащимися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 xml:space="preserve">какой результат должен </w:t>
            </w:r>
            <w:proofErr w:type="gramStart"/>
            <w:r w:rsidRPr="007776DC">
              <w:rPr>
                <w:rFonts w:ascii="Times New Roman" w:eastAsia="TimesNewRoman" w:hAnsi="Times New Roman" w:cs="Times New Roman"/>
                <w:sz w:val="24"/>
                <w:szCs w:val="24"/>
              </w:rPr>
              <w:t>быть</w:t>
            </w:r>
            <w:proofErr w:type="gramEnd"/>
            <w:r w:rsidRPr="007776DC">
              <w:rPr>
                <w:rFonts w:ascii="Times New Roman" w:eastAsia="TimesNewRoman" w:hAnsi="Times New Roman" w:cs="Times New Roman"/>
                <w:sz w:val="24"/>
                <w:szCs w:val="24"/>
              </w:rPr>
              <w:t xml:space="preserve"> достигнут учащимися на данном этапе урока</w:t>
            </w:r>
            <w:r w:rsidRPr="007776DC">
              <w:rPr>
                <w:rFonts w:ascii="Times New Roman" w:eastAsia="TimesNewRoman,Bold" w:hAnsi="Times New Roman" w:cs="Times New Roman"/>
                <w:sz w:val="24"/>
                <w:szCs w:val="24"/>
              </w:rPr>
              <w:t>);</w:t>
            </w:r>
          </w:p>
        </w:tc>
        <w:tc>
          <w:tcPr>
            <w:tcW w:w="9159" w:type="dxa"/>
          </w:tcPr>
          <w:p w:rsidR="00A2331C" w:rsidRPr="007776DC" w:rsidRDefault="004957A0" w:rsidP="00A2331C">
            <w:pPr>
              <w:shd w:val="clear" w:color="auto" w:fill="FFFFFF"/>
              <w:spacing w:before="100" w:beforeAutospacing="1" w:after="100" w:afterAutospacing="1" w:line="268" w:lineRule="atLeast"/>
              <w:rPr>
                <w:rStyle w:val="a8"/>
                <w:rFonts w:ascii="Times New Roman" w:hAnsi="Times New Roman" w:cs="Times New Roman"/>
                <w:i w:val="0"/>
                <w:iCs w:val="0"/>
                <w:sz w:val="24"/>
                <w:szCs w:val="24"/>
              </w:rPr>
            </w:pPr>
            <w:r w:rsidRPr="007776DC">
              <w:rPr>
                <w:rFonts w:ascii="Times New Roman" w:hAnsi="Times New Roman" w:cs="Times New Roman"/>
                <w:sz w:val="24"/>
                <w:szCs w:val="24"/>
              </w:rPr>
              <w:t xml:space="preserve">Цель: закрепить знания  </w:t>
            </w:r>
            <w:r w:rsidR="00C27366" w:rsidRPr="007776DC">
              <w:rPr>
                <w:rFonts w:ascii="Times New Roman" w:hAnsi="Times New Roman" w:cs="Times New Roman"/>
                <w:sz w:val="24"/>
                <w:szCs w:val="24"/>
              </w:rPr>
              <w:t xml:space="preserve">о </w:t>
            </w:r>
            <w:r w:rsidR="000A72E2">
              <w:rPr>
                <w:rFonts w:ascii="Times New Roman" w:hAnsi="Times New Roman" w:cs="Times New Roman"/>
                <w:sz w:val="24"/>
                <w:szCs w:val="24"/>
              </w:rPr>
              <w:t xml:space="preserve">магнитном поле </w:t>
            </w:r>
            <w:r w:rsidR="00C27366" w:rsidRPr="007776DC">
              <w:rPr>
                <w:rFonts w:ascii="Times New Roman" w:hAnsi="Times New Roman" w:cs="Times New Roman"/>
                <w:sz w:val="24"/>
                <w:szCs w:val="24"/>
              </w:rPr>
              <w:t xml:space="preserve"> постоянных магнитов, </w:t>
            </w:r>
            <w:r w:rsidR="000A72E2">
              <w:rPr>
                <w:rFonts w:ascii="Times New Roman" w:hAnsi="Times New Roman" w:cs="Times New Roman"/>
                <w:sz w:val="24"/>
                <w:szCs w:val="24"/>
              </w:rPr>
              <w:t>магнитном поле</w:t>
            </w:r>
            <w:r w:rsidR="00C27366" w:rsidRPr="007776DC">
              <w:rPr>
                <w:rFonts w:ascii="Times New Roman" w:hAnsi="Times New Roman" w:cs="Times New Roman"/>
                <w:sz w:val="24"/>
                <w:szCs w:val="24"/>
              </w:rPr>
              <w:t xml:space="preserve"> Земли</w:t>
            </w:r>
            <w:r w:rsidR="00A2331C">
              <w:rPr>
                <w:rStyle w:val="a8"/>
                <w:rFonts w:ascii="Times New Roman" w:hAnsi="Times New Roman" w:cs="Times New Roman"/>
                <w:i w:val="0"/>
                <w:iCs w:val="0"/>
                <w:sz w:val="24"/>
                <w:szCs w:val="24"/>
              </w:rPr>
              <w:t xml:space="preserve">, о причине возникновения </w:t>
            </w:r>
            <w:r w:rsidR="000A72E2">
              <w:rPr>
                <w:rStyle w:val="a8"/>
                <w:rFonts w:ascii="Times New Roman" w:hAnsi="Times New Roman" w:cs="Times New Roman"/>
                <w:i w:val="0"/>
                <w:iCs w:val="0"/>
                <w:sz w:val="24"/>
                <w:szCs w:val="24"/>
              </w:rPr>
              <w:t xml:space="preserve">магнитного поля </w:t>
            </w:r>
            <w:r w:rsidR="00A2331C">
              <w:rPr>
                <w:rStyle w:val="a8"/>
                <w:rFonts w:ascii="Times New Roman" w:hAnsi="Times New Roman" w:cs="Times New Roman"/>
                <w:i w:val="0"/>
                <w:iCs w:val="0"/>
                <w:sz w:val="24"/>
                <w:szCs w:val="24"/>
              </w:rPr>
              <w:t xml:space="preserve"> постоянных магнитов, т.е. гипотезы Ампера, магнитных  бурях и магнитной аномалии</w:t>
            </w:r>
            <w:r w:rsidR="00A2331C" w:rsidRPr="007776DC">
              <w:rPr>
                <w:rStyle w:val="a8"/>
                <w:rFonts w:ascii="Times New Roman" w:hAnsi="Times New Roman" w:cs="Times New Roman"/>
                <w:i w:val="0"/>
                <w:iCs w:val="0"/>
                <w:sz w:val="24"/>
                <w:szCs w:val="24"/>
              </w:rPr>
              <w:t>;</w:t>
            </w:r>
          </w:p>
          <w:p w:rsidR="0073360E" w:rsidRPr="007776DC" w:rsidRDefault="0073360E" w:rsidP="00C27366">
            <w:pPr>
              <w:shd w:val="clear" w:color="auto" w:fill="FFFFFF"/>
              <w:spacing w:after="134" w:line="268" w:lineRule="atLeast"/>
              <w:rPr>
                <w:rFonts w:ascii="Times New Roman" w:hAnsi="Times New Roman" w:cs="Times New Roman"/>
                <w:sz w:val="24"/>
                <w:szCs w:val="24"/>
              </w:rPr>
            </w:pPr>
          </w:p>
          <w:p w:rsidR="004957A0" w:rsidRPr="007776DC" w:rsidRDefault="0073360E" w:rsidP="0073360E">
            <w:pPr>
              <w:shd w:val="clear" w:color="auto" w:fill="FFFFFF"/>
              <w:spacing w:after="134" w:line="268" w:lineRule="atLeast"/>
              <w:rPr>
                <w:rFonts w:ascii="Times New Roman" w:hAnsi="Times New Roman" w:cs="Times New Roman"/>
                <w:sz w:val="24"/>
                <w:szCs w:val="24"/>
              </w:rPr>
            </w:pPr>
            <w:r w:rsidRPr="007776DC">
              <w:rPr>
                <w:rFonts w:ascii="Times New Roman" w:hAnsi="Times New Roman" w:cs="Times New Roman"/>
                <w:sz w:val="24"/>
                <w:szCs w:val="24"/>
              </w:rPr>
              <w:t>р</w:t>
            </w:r>
            <w:r w:rsidR="004957A0" w:rsidRPr="007776DC">
              <w:rPr>
                <w:rFonts w:ascii="Times New Roman" w:hAnsi="Times New Roman" w:cs="Times New Roman"/>
                <w:sz w:val="24"/>
                <w:szCs w:val="24"/>
              </w:rPr>
              <w:t xml:space="preserve">езультат: правильное  безошибочное </w:t>
            </w:r>
            <w:r w:rsidRPr="007776DC">
              <w:rPr>
                <w:rFonts w:ascii="Times New Roman" w:hAnsi="Times New Roman" w:cs="Times New Roman"/>
                <w:sz w:val="24"/>
                <w:szCs w:val="24"/>
              </w:rPr>
              <w:t>решение кроссворда</w:t>
            </w:r>
            <w:r w:rsidR="004957A0" w:rsidRPr="007776DC">
              <w:rPr>
                <w:rFonts w:ascii="Times New Roman" w:hAnsi="Times New Roman" w:cs="Times New Roman"/>
                <w:sz w:val="24"/>
                <w:szCs w:val="24"/>
              </w:rPr>
              <w:t xml:space="preserve">; </w:t>
            </w:r>
          </w:p>
        </w:tc>
        <w:tc>
          <w:tcPr>
            <w:tcW w:w="2679" w:type="dxa"/>
          </w:tcPr>
          <w:p w:rsidR="004957A0" w:rsidRPr="007776DC" w:rsidRDefault="004957A0" w:rsidP="00C57879">
            <w:pPr>
              <w:pStyle w:val="a3"/>
              <w:spacing w:after="0" w:line="240" w:lineRule="auto"/>
              <w:ind w:left="34" w:firstLine="425"/>
              <w:jc w:val="both"/>
              <w:rPr>
                <w:rFonts w:ascii="Times New 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определение целей и задач</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которые ставит перед собой</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учитель на данном этапе урока</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
        </w:tc>
        <w:tc>
          <w:tcPr>
            <w:tcW w:w="9159" w:type="dxa"/>
          </w:tcPr>
          <w:p w:rsidR="004957A0" w:rsidRPr="007776DC" w:rsidRDefault="004957A0" w:rsidP="00743E3E">
            <w:pPr>
              <w:pStyle w:val="a3"/>
              <w:autoSpaceDE w:val="0"/>
              <w:autoSpaceDN w:val="0"/>
              <w:adjustRightInd w:val="0"/>
              <w:spacing w:after="0" w:line="240" w:lineRule="auto"/>
              <w:ind w:left="0"/>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Цель: добиться в ходе закрепления повышения уровня осмысления изученного материала, глубины его понимания.</w:t>
            </w:r>
          </w:p>
          <w:p w:rsidR="004957A0" w:rsidRPr="007776DC" w:rsidRDefault="004957A0" w:rsidP="00C57879">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Задачи: </w:t>
            </w:r>
          </w:p>
          <w:p w:rsidR="004957A0" w:rsidRPr="007776DC" w:rsidRDefault="004957A0" w:rsidP="00C57879">
            <w:pPr>
              <w:pStyle w:val="a3"/>
              <w:numPr>
                <w:ilvl w:val="0"/>
                <w:numId w:val="13"/>
              </w:numPr>
              <w:autoSpaceDE w:val="0"/>
              <w:autoSpaceDN w:val="0"/>
              <w:adjustRightInd w:val="0"/>
              <w:spacing w:after="0" w:line="240" w:lineRule="auto"/>
              <w:ind w:left="34" w:firstLine="284"/>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обеспечение восприятия осмысления и первичного запоминания знаний  и способов действий, связей и отношений в объекте изучения; </w:t>
            </w:r>
          </w:p>
          <w:p w:rsidR="004957A0" w:rsidRPr="007776DC" w:rsidRDefault="004957A0" w:rsidP="009B1F15">
            <w:pPr>
              <w:pStyle w:val="a3"/>
              <w:numPr>
                <w:ilvl w:val="0"/>
                <w:numId w:val="13"/>
              </w:numPr>
              <w:autoSpaceDE w:val="0"/>
              <w:autoSpaceDN w:val="0"/>
              <w:adjustRightInd w:val="0"/>
              <w:spacing w:after="0" w:line="240" w:lineRule="auto"/>
              <w:ind w:left="34" w:firstLine="326"/>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установление правильности и осознанности усвоения нового учебного материала; выявление пробелов и неправильных представлений и их коррекция; </w:t>
            </w:r>
          </w:p>
        </w:tc>
        <w:tc>
          <w:tcPr>
            <w:tcW w:w="2679" w:type="dxa"/>
          </w:tcPr>
          <w:p w:rsidR="004957A0" w:rsidRPr="007776DC" w:rsidRDefault="004957A0" w:rsidP="00C57879">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описание форм и методов</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достижения </w:t>
            </w:r>
            <w:proofErr w:type="gramStart"/>
            <w:r w:rsidRPr="007776DC">
              <w:rPr>
                <w:rFonts w:ascii="Times New Roman" w:eastAsia="TimesNewRoman" w:hAnsi="Times New Roman" w:cs="Times New Roman"/>
                <w:sz w:val="24"/>
                <w:szCs w:val="24"/>
              </w:rPr>
              <w:t>поставленных</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целей в ходе закрепления</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нового учебного материала с учетом </w:t>
            </w:r>
            <w:proofErr w:type="gramStart"/>
            <w:r w:rsidRPr="007776DC">
              <w:rPr>
                <w:rFonts w:ascii="Times New Roman" w:eastAsia="TimesNewRoman" w:hAnsi="Times New Roman" w:cs="Times New Roman"/>
                <w:sz w:val="24"/>
                <w:szCs w:val="24"/>
              </w:rPr>
              <w:t>индивидуальных</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особенностей учащихся</w:t>
            </w:r>
            <w:r w:rsidRPr="007776DC">
              <w:rPr>
                <w:rFonts w:ascii="Times New Roman" w:eastAsia="TimesNewRoman,Bold" w:hAnsi="Times New Roman" w:cs="Times New Roman"/>
                <w:sz w:val="24"/>
                <w:szCs w:val="24"/>
              </w:rPr>
              <w:t xml:space="preserve">, </w:t>
            </w:r>
            <w:proofErr w:type="gramStart"/>
            <w:r w:rsidRPr="007776DC">
              <w:rPr>
                <w:rFonts w:ascii="Times New Roman" w:eastAsia="TimesNewRoman" w:hAnsi="Times New Roman" w:cs="Times New Roman"/>
                <w:sz w:val="24"/>
                <w:szCs w:val="24"/>
              </w:rPr>
              <w:t>с</w:t>
            </w:r>
            <w:proofErr w:type="gramEnd"/>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roofErr w:type="gramStart"/>
            <w:r w:rsidRPr="007776DC">
              <w:rPr>
                <w:rFonts w:ascii="Times New Roman" w:eastAsia="TimesNewRoman" w:hAnsi="Times New Roman" w:cs="Times New Roman"/>
                <w:sz w:val="24"/>
                <w:szCs w:val="24"/>
              </w:rPr>
              <w:t>которыми</w:t>
            </w:r>
            <w:proofErr w:type="gramEnd"/>
            <w:r w:rsidRPr="007776DC">
              <w:rPr>
                <w:rFonts w:ascii="Times New Roman" w:eastAsia="TimesNewRoman" w:hAnsi="Times New Roman" w:cs="Times New Roman"/>
                <w:sz w:val="24"/>
                <w:szCs w:val="24"/>
              </w:rPr>
              <w:t xml:space="preserve"> работает педагог</w:t>
            </w:r>
            <w:r w:rsidRPr="007776DC">
              <w:rPr>
                <w:rFonts w:ascii="Times New Roman" w:eastAsia="TimesNewRoman,Bold" w:hAnsi="Times New Roman" w:cs="Times New Roman"/>
                <w:sz w:val="24"/>
                <w:szCs w:val="24"/>
              </w:rPr>
              <w:t>.</w:t>
            </w:r>
          </w:p>
        </w:tc>
        <w:tc>
          <w:tcPr>
            <w:tcW w:w="9159" w:type="dxa"/>
          </w:tcPr>
          <w:p w:rsidR="004957A0" w:rsidRPr="00550BF2" w:rsidRDefault="004957A0" w:rsidP="00743E3E">
            <w:pPr>
              <w:pStyle w:val="a3"/>
              <w:spacing w:after="0" w:line="240" w:lineRule="auto"/>
              <w:ind w:left="0"/>
              <w:jc w:val="both"/>
              <w:rPr>
                <w:rFonts w:ascii="Times New Roman" w:hAnsi="Times New Roman" w:cs="Times New Roman"/>
                <w:bCs/>
                <w:sz w:val="24"/>
                <w:szCs w:val="24"/>
              </w:rPr>
            </w:pPr>
            <w:r w:rsidRPr="00550BF2">
              <w:rPr>
                <w:rFonts w:ascii="Times New Roman" w:hAnsi="Times New Roman" w:cs="Times New Roman"/>
                <w:bCs/>
                <w:sz w:val="24"/>
                <w:szCs w:val="24"/>
              </w:rPr>
              <w:t xml:space="preserve">Работа в </w:t>
            </w:r>
            <w:r w:rsidR="0073360E" w:rsidRPr="00550BF2">
              <w:rPr>
                <w:rFonts w:ascii="Times New Roman" w:hAnsi="Times New Roman" w:cs="Times New Roman"/>
                <w:bCs/>
                <w:sz w:val="24"/>
                <w:szCs w:val="24"/>
              </w:rPr>
              <w:t>группах</w:t>
            </w:r>
            <w:r w:rsidR="000A72E2" w:rsidRPr="00550BF2">
              <w:rPr>
                <w:rFonts w:ascii="Times New Roman" w:hAnsi="Times New Roman" w:cs="Times New Roman"/>
                <w:bCs/>
                <w:sz w:val="24"/>
                <w:szCs w:val="24"/>
              </w:rPr>
              <w:t xml:space="preserve"> (по 2 человека),  письменно,   решить</w:t>
            </w:r>
            <w:r w:rsidR="000A72E2" w:rsidRPr="00550BF2">
              <w:rPr>
                <w:rFonts w:ascii="Times New Roman" w:hAnsi="Times New Roman" w:cs="Times New Roman"/>
                <w:sz w:val="24"/>
                <w:szCs w:val="24"/>
              </w:rPr>
              <w:t xml:space="preserve">  </w:t>
            </w:r>
            <w:r w:rsidRPr="00550BF2">
              <w:rPr>
                <w:rFonts w:ascii="Times New Roman" w:hAnsi="Times New Roman" w:cs="Times New Roman"/>
                <w:sz w:val="24"/>
                <w:szCs w:val="24"/>
              </w:rPr>
              <w:t>к</w:t>
            </w:r>
            <w:r w:rsidR="0073360E" w:rsidRPr="00550BF2">
              <w:rPr>
                <w:rFonts w:ascii="Times New Roman" w:hAnsi="Times New Roman" w:cs="Times New Roman"/>
                <w:sz w:val="24"/>
                <w:szCs w:val="24"/>
              </w:rPr>
              <w:t>россворд</w:t>
            </w:r>
            <w:r w:rsidR="002A18A4" w:rsidRPr="00550BF2">
              <w:rPr>
                <w:rFonts w:ascii="Times New Roman" w:hAnsi="Times New Roman" w:cs="Times New Roman"/>
                <w:sz w:val="24"/>
                <w:szCs w:val="24"/>
              </w:rPr>
              <w:t>а</w:t>
            </w:r>
          </w:p>
          <w:p w:rsidR="004957A0" w:rsidRPr="007776DC" w:rsidRDefault="004957A0" w:rsidP="0073360E">
            <w:pPr>
              <w:spacing w:after="0" w:line="240" w:lineRule="auto"/>
              <w:jc w:val="both"/>
              <w:rPr>
                <w:rFonts w:ascii="Times New Roman" w:hAnsi="Times New Roman" w:cs="Times New Roman"/>
                <w:color w:val="17365D"/>
                <w:sz w:val="24"/>
                <w:szCs w:val="24"/>
              </w:rPr>
            </w:pPr>
          </w:p>
        </w:tc>
        <w:tc>
          <w:tcPr>
            <w:tcW w:w="2679" w:type="dxa"/>
          </w:tcPr>
          <w:p w:rsidR="004957A0" w:rsidRPr="000A72E2" w:rsidRDefault="000A72E2" w:rsidP="000151C2">
            <w:pPr>
              <w:spacing w:after="0" w:line="240" w:lineRule="auto"/>
              <w:rPr>
                <w:rFonts w:ascii="Times New Roman" w:hAnsi="Times New Roman" w:cs="Times New Roman"/>
                <w:color w:val="000000" w:themeColor="text1"/>
                <w:sz w:val="24"/>
                <w:szCs w:val="24"/>
              </w:rPr>
            </w:pPr>
            <w:r w:rsidRPr="000A72E2">
              <w:rPr>
                <w:rFonts w:ascii="Times New Roman" w:hAnsi="Times New Roman" w:cs="Times New Roman"/>
                <w:bCs/>
                <w:color w:val="000000" w:themeColor="text1"/>
                <w:sz w:val="24"/>
                <w:szCs w:val="24"/>
              </w:rPr>
              <w:t>Работают  в группах по 2 человека</w:t>
            </w:r>
            <w:r>
              <w:rPr>
                <w:rFonts w:ascii="Times New Roman" w:hAnsi="Times New Roman" w:cs="Times New Roman"/>
                <w:bCs/>
                <w:color w:val="000000" w:themeColor="text1"/>
                <w:sz w:val="24"/>
                <w:szCs w:val="24"/>
              </w:rPr>
              <w:t>, в</w:t>
            </w:r>
            <w:r w:rsidR="002A18A4" w:rsidRPr="000A72E2">
              <w:rPr>
                <w:rFonts w:ascii="Times New Roman" w:hAnsi="Times New Roman" w:cs="Times New Roman"/>
                <w:color w:val="000000" w:themeColor="text1"/>
                <w:sz w:val="24"/>
                <w:szCs w:val="24"/>
              </w:rPr>
              <w:t>ыполняют задание</w:t>
            </w:r>
          </w:p>
          <w:p w:rsidR="004957A0" w:rsidRPr="000A72E2" w:rsidRDefault="004957A0" w:rsidP="000151C2">
            <w:pPr>
              <w:spacing w:after="0" w:line="240" w:lineRule="auto"/>
              <w:rPr>
                <w:rFonts w:ascii="Times New Roman" w:hAnsi="Times New Roman" w:cs="Times New Roman"/>
                <w:sz w:val="24"/>
                <w:szCs w:val="24"/>
              </w:rPr>
            </w:pPr>
          </w:p>
          <w:p w:rsidR="004957A0" w:rsidRPr="007776DC" w:rsidRDefault="004957A0" w:rsidP="000151C2">
            <w:pPr>
              <w:spacing w:after="0" w:line="240" w:lineRule="auto"/>
              <w:rPr>
                <w:rFonts w:ascii="Times New Roman" w:hAnsi="Times New Roman" w:cs="Times New Roman"/>
                <w:sz w:val="24"/>
                <w:szCs w:val="24"/>
              </w:rPr>
            </w:pPr>
          </w:p>
          <w:p w:rsidR="004957A0" w:rsidRPr="007776DC" w:rsidRDefault="004957A0" w:rsidP="000151C2">
            <w:pPr>
              <w:spacing w:after="0" w:line="240" w:lineRule="auto"/>
              <w:rPr>
                <w:rFonts w:ascii="Times New Roman" w:hAnsi="Times New Roman" w:cs="Times New Roman"/>
                <w:sz w:val="24"/>
                <w:szCs w:val="24"/>
              </w:rPr>
            </w:pPr>
          </w:p>
          <w:p w:rsidR="004957A0" w:rsidRPr="007776DC" w:rsidRDefault="004957A0" w:rsidP="000151C2">
            <w:pPr>
              <w:spacing w:after="0" w:line="240" w:lineRule="auto"/>
              <w:rPr>
                <w:rFonts w:ascii="Times New Roman" w:hAnsi="Times New Roman" w:cs="Times New Roman"/>
                <w:sz w:val="24"/>
                <w:szCs w:val="24"/>
              </w:rPr>
            </w:pPr>
          </w:p>
        </w:tc>
      </w:tr>
      <w:tr w:rsidR="004957A0" w:rsidRPr="007776DC" w:rsidTr="00550BF2">
        <w:trPr>
          <w:trHeight w:val="1231"/>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описание критериев</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позволяющих определить</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степень усвоения учащимися</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нового учебного материала</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p>
        </w:tc>
        <w:tc>
          <w:tcPr>
            <w:tcW w:w="9159" w:type="dxa"/>
          </w:tcPr>
          <w:p w:rsidR="004957A0" w:rsidRPr="007776DC" w:rsidRDefault="002A18A4" w:rsidP="00743E3E">
            <w:pPr>
              <w:pStyle w:val="a3"/>
              <w:autoSpaceDE w:val="0"/>
              <w:autoSpaceDN w:val="0"/>
              <w:adjustRightInd w:val="0"/>
              <w:spacing w:after="0" w:line="240" w:lineRule="auto"/>
              <w:ind w:left="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Решение кроссворда не вызывает затруднения. </w:t>
            </w:r>
            <w:r w:rsidR="004957A0" w:rsidRPr="007776DC">
              <w:rPr>
                <w:rFonts w:ascii="Times New Roman" w:eastAsia="TimesNewRoman" w:hAnsi="Times New Roman" w:cs="Times New Roman"/>
                <w:sz w:val="24"/>
                <w:szCs w:val="24"/>
              </w:rPr>
              <w:t>Самооценка результатов своей учебно-познавательной деятельности, рефлексия</w:t>
            </w:r>
          </w:p>
          <w:p w:rsidR="002A18A4" w:rsidRDefault="004957A0" w:rsidP="002A18A4">
            <w:pPr>
              <w:rPr>
                <w:rFonts w:ascii="Times New Roman" w:hAnsi="Times New Roman" w:cs="Times New Roman"/>
                <w:sz w:val="24"/>
                <w:szCs w:val="24"/>
              </w:rPr>
            </w:pPr>
            <w:r w:rsidRPr="007776DC">
              <w:rPr>
                <w:rFonts w:ascii="Times New Roman" w:hAnsi="Times New Roman" w:cs="Times New Roman"/>
                <w:sz w:val="24"/>
                <w:szCs w:val="24"/>
              </w:rPr>
              <w:t xml:space="preserve">Чему вы научились на уроке? </w:t>
            </w:r>
          </w:p>
          <w:p w:rsidR="002A18A4" w:rsidRPr="007776DC" w:rsidRDefault="00B24F12" w:rsidP="002A18A4">
            <w:pPr>
              <w:rPr>
                <w:rFonts w:ascii="Times New Roman" w:hAnsi="Times New Roman" w:cs="Times New Roman"/>
                <w:sz w:val="24"/>
                <w:szCs w:val="24"/>
              </w:rPr>
            </w:pPr>
            <w:r w:rsidRPr="00CE295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0.75pt">
                  <v:imagedata r:id="rId5" o:title="10(79)"/>
                </v:shape>
              </w:pict>
            </w:r>
            <w:r w:rsidR="004957A0" w:rsidRPr="007776DC">
              <w:rPr>
                <w:rFonts w:ascii="Times New Roman" w:hAnsi="Times New Roman" w:cs="Times New Roman"/>
                <w:sz w:val="24"/>
                <w:szCs w:val="24"/>
              </w:rPr>
              <w:t xml:space="preserve">           </w:t>
            </w:r>
          </w:p>
          <w:p w:rsidR="004957A0" w:rsidRPr="007776DC" w:rsidRDefault="004957A0" w:rsidP="00743E3E">
            <w:pPr>
              <w:pStyle w:val="a3"/>
              <w:autoSpaceDE w:val="0"/>
              <w:autoSpaceDN w:val="0"/>
              <w:adjustRightInd w:val="0"/>
              <w:spacing w:after="0" w:line="240" w:lineRule="auto"/>
              <w:ind w:left="0"/>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Оценка деятельности учащихся учителем</w:t>
            </w:r>
          </w:p>
        </w:tc>
        <w:tc>
          <w:tcPr>
            <w:tcW w:w="2679" w:type="dxa"/>
          </w:tcPr>
          <w:p w:rsidR="004957A0" w:rsidRPr="007776DC" w:rsidRDefault="004957A0" w:rsidP="00BB1E37">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 xml:space="preserve">учащиеся </w:t>
            </w:r>
            <w:proofErr w:type="spellStart"/>
            <w:r w:rsidR="002A18A4">
              <w:rPr>
                <w:rFonts w:ascii="Times New Roman" w:hAnsi="Times New Roman" w:cs="Times New Roman"/>
                <w:sz w:val="24"/>
                <w:szCs w:val="24"/>
              </w:rPr>
              <w:t>рефлексируют</w:t>
            </w:r>
            <w:proofErr w:type="spellEnd"/>
            <w:r w:rsidRPr="007776DC">
              <w:rPr>
                <w:rFonts w:ascii="Times New Roman" w:hAnsi="Times New Roman" w:cs="Times New Roman"/>
                <w:sz w:val="24"/>
                <w:szCs w:val="24"/>
              </w:rPr>
              <w:t>:</w:t>
            </w:r>
          </w:p>
          <w:p w:rsidR="004957A0" w:rsidRPr="007776DC" w:rsidRDefault="004957A0" w:rsidP="00FA3482">
            <w:pPr>
              <w:spacing w:after="0" w:line="240" w:lineRule="auto"/>
              <w:rPr>
                <w:rFonts w:ascii="Times New Roman" w:eastAsia="TimesNew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Описание возможных путей и методов реагирования </w:t>
            </w:r>
            <w:proofErr w:type="gramStart"/>
            <w:r w:rsidRPr="007776DC">
              <w:rPr>
                <w:rFonts w:ascii="Times New Roman" w:eastAsia="TimesNewRoman" w:hAnsi="Times New Roman" w:cs="Times New Roman"/>
                <w:sz w:val="24"/>
                <w:szCs w:val="24"/>
              </w:rPr>
              <w:t>на</w:t>
            </w:r>
            <w:proofErr w:type="gramEnd"/>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ситуации</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когда учитель</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определяет</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 xml:space="preserve">что </w:t>
            </w:r>
            <w:proofErr w:type="gramStart"/>
            <w:r w:rsidRPr="007776DC">
              <w:rPr>
                <w:rFonts w:ascii="Times New Roman" w:eastAsia="TimesNewRoman" w:hAnsi="Times New Roman" w:cs="Times New Roman"/>
                <w:sz w:val="24"/>
                <w:szCs w:val="24"/>
              </w:rPr>
              <w:t>часть учащихся не освоила новый</w:t>
            </w:r>
            <w:proofErr w:type="gramEnd"/>
            <w:r w:rsidRPr="007776DC">
              <w:rPr>
                <w:rFonts w:ascii="Times New Roman" w:eastAsia="TimesNewRoman" w:hAnsi="Times New Roman" w:cs="Times New Roman"/>
                <w:sz w:val="24"/>
                <w:szCs w:val="24"/>
              </w:rPr>
              <w:t xml:space="preserve"> учебный материал</w:t>
            </w:r>
          </w:p>
        </w:tc>
        <w:tc>
          <w:tcPr>
            <w:tcW w:w="9159" w:type="dxa"/>
          </w:tcPr>
          <w:p w:rsidR="004957A0" w:rsidRPr="007776DC" w:rsidRDefault="004957A0" w:rsidP="00C57879">
            <w:pPr>
              <w:pStyle w:val="a3"/>
              <w:autoSpaceDE w:val="0"/>
              <w:autoSpaceDN w:val="0"/>
              <w:adjustRightInd w:val="0"/>
              <w:spacing w:after="0" w:line="240" w:lineRule="auto"/>
              <w:ind w:left="-108" w:firstLine="426"/>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Наглядный метод:  иллюстрация (сравнение)</w:t>
            </w:r>
          </w:p>
          <w:p w:rsidR="004957A0" w:rsidRPr="007776DC" w:rsidRDefault="004957A0" w:rsidP="00C57879">
            <w:pPr>
              <w:pStyle w:val="a3"/>
              <w:autoSpaceDE w:val="0"/>
              <w:autoSpaceDN w:val="0"/>
              <w:adjustRightInd w:val="0"/>
              <w:spacing w:after="0" w:line="240" w:lineRule="auto"/>
              <w:ind w:left="-108" w:firstLine="426"/>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Словесный метод: объяснение, сопоставления.</w:t>
            </w:r>
          </w:p>
          <w:p w:rsidR="004957A0" w:rsidRPr="007776DC" w:rsidRDefault="004957A0" w:rsidP="00C57879">
            <w:pPr>
              <w:pStyle w:val="a3"/>
              <w:autoSpaceDE w:val="0"/>
              <w:autoSpaceDN w:val="0"/>
              <w:adjustRightInd w:val="0"/>
              <w:spacing w:after="0" w:line="240" w:lineRule="auto"/>
              <w:rPr>
                <w:rFonts w:ascii="Times New Roman" w:eastAsia="TimesNewRoman" w:hAnsi="Times New Roman" w:cs="Times New Roman"/>
                <w:sz w:val="24"/>
                <w:szCs w:val="24"/>
              </w:rPr>
            </w:pPr>
          </w:p>
        </w:tc>
        <w:tc>
          <w:tcPr>
            <w:tcW w:w="2679" w:type="dxa"/>
          </w:tcPr>
          <w:p w:rsidR="004957A0" w:rsidRPr="007776DC" w:rsidRDefault="004957A0" w:rsidP="00C57879">
            <w:pPr>
              <w:pStyle w:val="a3"/>
              <w:autoSpaceDE w:val="0"/>
              <w:autoSpaceDN w:val="0"/>
              <w:adjustRightInd w:val="0"/>
              <w:spacing w:after="0" w:line="240" w:lineRule="auto"/>
              <w:ind w:left="-108" w:firstLine="426"/>
              <w:rPr>
                <w:rFonts w:ascii="Times New Roman" w:eastAsia="TimesNewRoman" w:hAnsi="Times New Roman" w:cs="Times New Roman"/>
                <w:sz w:val="24"/>
                <w:szCs w:val="24"/>
              </w:rPr>
            </w:pP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r w:rsidRPr="007776DC">
              <w:rPr>
                <w:rFonts w:ascii="Times New Roman" w:hAnsi="Times New Roman" w:cs="Times New Roman"/>
                <w:sz w:val="24"/>
                <w:szCs w:val="24"/>
              </w:rPr>
              <w:t>5.</w:t>
            </w: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Bold" w:hAnsi="Times New Roman" w:cs="Times New Roman"/>
                <w:b/>
                <w:bCs/>
                <w:sz w:val="24"/>
                <w:szCs w:val="24"/>
              </w:rPr>
              <w:t>Задание на дом</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включающее</w:t>
            </w:r>
            <w:r w:rsidRPr="007776DC">
              <w:rPr>
                <w:rFonts w:ascii="Times New Roman" w:eastAsia="TimesNewRoman,Bold" w:hAnsi="Times New Roman" w:cs="Times New Roman"/>
                <w:sz w:val="24"/>
                <w:szCs w:val="24"/>
              </w:rPr>
              <w:t>:</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постановку целей</w:t>
            </w:r>
          </w:p>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самостоятельной работы для учащихся </w:t>
            </w:r>
            <w:r w:rsidRPr="007776DC">
              <w:rPr>
                <w:rFonts w:ascii="Times New Roman" w:eastAsia="TimesNewRoman,Bold" w:hAnsi="Times New Roman" w:cs="Times New Roman"/>
                <w:sz w:val="24"/>
                <w:szCs w:val="24"/>
              </w:rPr>
              <w:t>(</w:t>
            </w:r>
            <w:r w:rsidRPr="007776DC">
              <w:rPr>
                <w:rFonts w:ascii="Times New Roman" w:eastAsia="TimesNewRoman" w:hAnsi="Times New Roman" w:cs="Times New Roman"/>
                <w:sz w:val="24"/>
                <w:szCs w:val="24"/>
              </w:rPr>
              <w:t>что должны сделать учащиеся в ходе выполнения домашнего задания</w:t>
            </w:r>
            <w:r w:rsidRPr="007776DC">
              <w:rPr>
                <w:rFonts w:ascii="Times New Roman" w:eastAsia="TimesNewRoman,Bold" w:hAnsi="Times New Roman" w:cs="Times New Roman"/>
                <w:sz w:val="24"/>
                <w:szCs w:val="24"/>
              </w:rPr>
              <w:t>);</w:t>
            </w:r>
          </w:p>
        </w:tc>
        <w:tc>
          <w:tcPr>
            <w:tcW w:w="9159" w:type="dxa"/>
          </w:tcPr>
          <w:p w:rsidR="004957A0" w:rsidRPr="007776DC" w:rsidRDefault="004957A0" w:rsidP="00743E3E">
            <w:pPr>
              <w:pStyle w:val="a3"/>
              <w:autoSpaceDE w:val="0"/>
              <w:autoSpaceDN w:val="0"/>
              <w:adjustRightInd w:val="0"/>
              <w:spacing w:after="0" w:line="240" w:lineRule="auto"/>
              <w:ind w:left="0"/>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Цель: сообщить учащимся о домашнем задании, разъяснить методику его выполнения</w:t>
            </w:r>
          </w:p>
          <w:p w:rsidR="004957A0" w:rsidRPr="007776DC" w:rsidRDefault="004957A0" w:rsidP="009B1F15">
            <w:pPr>
              <w:pStyle w:val="a3"/>
              <w:numPr>
                <w:ilvl w:val="0"/>
                <w:numId w:val="25"/>
              </w:num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§5</w:t>
            </w:r>
            <w:r w:rsidR="0073360E" w:rsidRPr="007776DC">
              <w:rPr>
                <w:rFonts w:ascii="Times New Roman" w:eastAsia="TimesNewRoman" w:hAnsi="Times New Roman" w:cs="Times New Roman"/>
                <w:sz w:val="24"/>
                <w:szCs w:val="24"/>
              </w:rPr>
              <w:t>9,60</w:t>
            </w:r>
            <w:r w:rsidRPr="007776DC">
              <w:rPr>
                <w:rFonts w:ascii="Times New Roman" w:eastAsia="TimesNewRoman" w:hAnsi="Times New Roman" w:cs="Times New Roman"/>
                <w:sz w:val="24"/>
                <w:szCs w:val="24"/>
              </w:rPr>
              <w:t xml:space="preserve">   учебника прочитать, </w:t>
            </w:r>
            <w:r w:rsidR="0073360E" w:rsidRPr="007776DC">
              <w:rPr>
                <w:rFonts w:ascii="Times New Roman" w:eastAsia="TimesNewRoman" w:hAnsi="Times New Roman" w:cs="Times New Roman"/>
                <w:sz w:val="24"/>
                <w:szCs w:val="24"/>
              </w:rPr>
              <w:t>ответить на  вопросы после §</w:t>
            </w:r>
            <w:r w:rsidRPr="007776DC">
              <w:rPr>
                <w:rFonts w:ascii="Times New Roman" w:eastAsia="TimesNewRoman" w:hAnsi="Times New Roman" w:cs="Times New Roman"/>
                <w:sz w:val="24"/>
                <w:szCs w:val="24"/>
              </w:rPr>
              <w:t xml:space="preserve"> (обязательно)</w:t>
            </w:r>
          </w:p>
          <w:p w:rsidR="004957A0" w:rsidRPr="00FF1B7E" w:rsidRDefault="002A18A4" w:rsidP="007D5838">
            <w:pPr>
              <w:pStyle w:val="a3"/>
              <w:numPr>
                <w:ilvl w:val="0"/>
                <w:numId w:val="25"/>
              </w:numPr>
              <w:autoSpaceDE w:val="0"/>
              <w:autoSpaceDN w:val="0"/>
              <w:adjustRightInd w:val="0"/>
              <w:spacing w:after="0" w:line="240" w:lineRule="auto"/>
              <w:rPr>
                <w:rFonts w:ascii="Times New Roman" w:eastAsia="TimesNewRoman" w:hAnsi="Times New Roman" w:cs="Times New Roman"/>
                <w:sz w:val="24"/>
                <w:szCs w:val="24"/>
              </w:rPr>
            </w:pPr>
            <w:r w:rsidRPr="00FF1B7E">
              <w:rPr>
                <w:rFonts w:ascii="Times New Roman" w:eastAsia="TimesNewRoman" w:hAnsi="Times New Roman" w:cs="Times New Roman"/>
                <w:sz w:val="24"/>
                <w:szCs w:val="24"/>
              </w:rPr>
              <w:t xml:space="preserve">Написать сочинение эссе: </w:t>
            </w:r>
            <w:r w:rsidR="007D5838" w:rsidRPr="007D5838">
              <w:rPr>
                <w:rFonts w:ascii="Times New Roman" w:eastAsia="TimesNewRoman" w:hAnsi="Times New Roman" w:cs="Times New Roman"/>
                <w:bCs/>
                <w:sz w:val="24"/>
                <w:szCs w:val="24"/>
              </w:rPr>
              <w:t>«Если исчезнет магнитное поле Земли…»</w:t>
            </w:r>
            <w:r w:rsidR="00FF1B7E" w:rsidRPr="00FF1B7E">
              <w:rPr>
                <w:rFonts w:ascii="Times New Roman" w:eastAsia="TimesNewRoman" w:hAnsi="Times New Roman" w:cs="Times New Roman"/>
                <w:sz w:val="24"/>
                <w:szCs w:val="24"/>
              </w:rPr>
              <w:t xml:space="preserve"> </w:t>
            </w:r>
            <w:r w:rsidR="007D5838" w:rsidRPr="00FF1B7E">
              <w:rPr>
                <w:rFonts w:ascii="Times New Roman" w:eastAsia="TimesNewRoman" w:hAnsi="Times New Roman" w:cs="Times New Roman"/>
                <w:sz w:val="24"/>
                <w:szCs w:val="24"/>
              </w:rPr>
              <w:t>(</w:t>
            </w:r>
            <w:r w:rsidR="00FF1B7E" w:rsidRPr="00FF1B7E">
              <w:rPr>
                <w:rFonts w:ascii="Times New Roman" w:eastAsia="TimesNewRoman" w:hAnsi="Times New Roman" w:cs="Times New Roman"/>
                <w:sz w:val="24"/>
                <w:szCs w:val="24"/>
              </w:rPr>
              <w:t>по желанию)</w:t>
            </w:r>
          </w:p>
        </w:tc>
        <w:tc>
          <w:tcPr>
            <w:tcW w:w="2679" w:type="dxa"/>
          </w:tcPr>
          <w:p w:rsidR="004957A0" w:rsidRPr="007776DC" w:rsidRDefault="004957A0" w:rsidP="00C57879">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p>
        </w:tc>
      </w:tr>
      <w:tr w:rsidR="004957A0" w:rsidRPr="007776DC" w:rsidTr="00550BF2">
        <w:trPr>
          <w:trHeight w:val="1127"/>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определение целей</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которые хочет достичь учитель</w:t>
            </w: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задавая</w:t>
            </w:r>
          </w:p>
          <w:p w:rsidR="004957A0" w:rsidRPr="007776DC" w:rsidRDefault="004957A0" w:rsidP="00C57879">
            <w:pPr>
              <w:autoSpaceDE w:val="0"/>
              <w:autoSpaceDN w:val="0"/>
              <w:adjustRightInd w:val="0"/>
              <w:spacing w:after="0" w:line="240" w:lineRule="auto"/>
              <w:rPr>
                <w:rFonts w:ascii="Times New Roman" w:eastAsia="TimesNewRoman,Bold" w:hAnsi="Times New Roman" w:cs="Times New Roman"/>
                <w:sz w:val="24"/>
                <w:szCs w:val="24"/>
              </w:rPr>
            </w:pPr>
            <w:r w:rsidRPr="007776DC">
              <w:rPr>
                <w:rFonts w:ascii="Times New Roman" w:eastAsia="TimesNewRoman" w:hAnsi="Times New Roman" w:cs="Times New Roman"/>
                <w:sz w:val="24"/>
                <w:szCs w:val="24"/>
              </w:rPr>
              <w:t>задание на дом</w:t>
            </w:r>
            <w:r w:rsidRPr="007776DC">
              <w:rPr>
                <w:rFonts w:ascii="Times New Roman" w:eastAsia="TimesNewRoman,Bold" w:hAnsi="Times New Roman" w:cs="Times New Roman"/>
                <w:sz w:val="24"/>
                <w:szCs w:val="24"/>
              </w:rPr>
              <w:t>;</w:t>
            </w:r>
          </w:p>
        </w:tc>
        <w:tc>
          <w:tcPr>
            <w:tcW w:w="9159" w:type="dxa"/>
          </w:tcPr>
          <w:p w:rsidR="004957A0" w:rsidRPr="007776DC" w:rsidRDefault="004957A0" w:rsidP="00E76A18">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Знание материала урока к следующему занятию</w:t>
            </w:r>
          </w:p>
          <w:p w:rsidR="004957A0" w:rsidRPr="007776DC" w:rsidRDefault="004957A0" w:rsidP="00E76A18">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Проверить правильность усвоения материала урока</w:t>
            </w:r>
          </w:p>
          <w:p w:rsidR="004957A0" w:rsidRPr="007776DC" w:rsidRDefault="004957A0" w:rsidP="00B64313">
            <w:pPr>
              <w:pStyle w:val="a3"/>
              <w:autoSpaceDE w:val="0"/>
              <w:autoSpaceDN w:val="0"/>
              <w:adjustRightInd w:val="0"/>
              <w:spacing w:after="0" w:line="240" w:lineRule="auto"/>
              <w:ind w:left="0" w:firstLine="459"/>
              <w:rPr>
                <w:rFonts w:ascii="Times New Roman" w:eastAsia="TimesNewRoman" w:hAnsi="Times New Roman" w:cs="Times New Roman"/>
                <w:sz w:val="24"/>
                <w:szCs w:val="24"/>
              </w:rPr>
            </w:pPr>
          </w:p>
        </w:tc>
        <w:tc>
          <w:tcPr>
            <w:tcW w:w="2679" w:type="dxa"/>
          </w:tcPr>
          <w:p w:rsidR="004957A0" w:rsidRPr="007776DC" w:rsidRDefault="004957A0" w:rsidP="000A72E2">
            <w:pPr>
              <w:pStyle w:val="a3"/>
              <w:autoSpaceDE w:val="0"/>
              <w:autoSpaceDN w:val="0"/>
              <w:adjustRightInd w:val="0"/>
              <w:spacing w:after="0" w:line="240" w:lineRule="auto"/>
              <w:ind w:left="0"/>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учащиеся выбирают и записывают </w:t>
            </w:r>
            <w:r w:rsidR="000A72E2">
              <w:rPr>
                <w:rFonts w:ascii="Times New Roman" w:eastAsia="TimesNewRoman" w:hAnsi="Times New Roman" w:cs="Times New Roman"/>
                <w:sz w:val="24"/>
                <w:szCs w:val="24"/>
              </w:rPr>
              <w:t xml:space="preserve"> задание</w:t>
            </w:r>
          </w:p>
        </w:tc>
      </w:tr>
      <w:tr w:rsidR="004957A0" w:rsidRPr="007776DC" w:rsidTr="00550BF2">
        <w:trPr>
          <w:trHeight w:val="1110"/>
        </w:trPr>
        <w:tc>
          <w:tcPr>
            <w:tcW w:w="444" w:type="dxa"/>
          </w:tcPr>
          <w:p w:rsidR="004957A0" w:rsidRPr="007776DC" w:rsidRDefault="004957A0" w:rsidP="00C57879">
            <w:pPr>
              <w:spacing w:after="0" w:line="240" w:lineRule="auto"/>
              <w:rPr>
                <w:rFonts w:ascii="Times New Roman" w:hAnsi="Times New Roman" w:cs="Times New Roman"/>
                <w:sz w:val="24"/>
                <w:szCs w:val="24"/>
              </w:rPr>
            </w:pPr>
          </w:p>
        </w:tc>
        <w:tc>
          <w:tcPr>
            <w:tcW w:w="2783" w:type="dxa"/>
          </w:tcPr>
          <w:p w:rsidR="004957A0" w:rsidRPr="007776DC" w:rsidRDefault="004957A0" w:rsidP="00C57879">
            <w:pPr>
              <w:autoSpaceDE w:val="0"/>
              <w:autoSpaceDN w:val="0"/>
              <w:adjustRightInd w:val="0"/>
              <w:spacing w:after="0" w:line="240" w:lineRule="auto"/>
              <w:rPr>
                <w:rFonts w:ascii="Times New Roman" w:eastAsia="TimesNewRoman" w:hAnsi="Times New Roman" w:cs="Times New Roman"/>
                <w:sz w:val="24"/>
                <w:szCs w:val="24"/>
              </w:rPr>
            </w:pPr>
            <w:r w:rsidRPr="007776DC">
              <w:rPr>
                <w:rFonts w:ascii="Times New Roman" w:eastAsia="TimesNewRoman,Bold" w:hAnsi="Times New Roman" w:cs="Times New Roman"/>
                <w:sz w:val="24"/>
                <w:szCs w:val="24"/>
              </w:rPr>
              <w:t xml:space="preserve">• </w:t>
            </w:r>
            <w:r w:rsidRPr="007776DC">
              <w:rPr>
                <w:rFonts w:ascii="Times New Roman" w:eastAsia="TimesNewRoman" w:hAnsi="Times New Roman" w:cs="Times New Roman"/>
                <w:sz w:val="24"/>
                <w:szCs w:val="24"/>
              </w:rPr>
              <w:t>определение и разъяснение учащимся критериев успешного выполнения домашнего задания</w:t>
            </w:r>
            <w:r w:rsidRPr="007776DC">
              <w:rPr>
                <w:rFonts w:ascii="Times New Roman" w:eastAsia="TimesNewRoman,Bold" w:hAnsi="Times New Roman" w:cs="Times New Roman"/>
                <w:sz w:val="24"/>
                <w:szCs w:val="24"/>
              </w:rPr>
              <w:t>.</w:t>
            </w:r>
          </w:p>
        </w:tc>
        <w:tc>
          <w:tcPr>
            <w:tcW w:w="9159" w:type="dxa"/>
          </w:tcPr>
          <w:p w:rsidR="004957A0" w:rsidRPr="007776DC" w:rsidRDefault="004957A0" w:rsidP="00C57879">
            <w:pPr>
              <w:pStyle w:val="a3"/>
              <w:autoSpaceDE w:val="0"/>
              <w:autoSpaceDN w:val="0"/>
              <w:adjustRightInd w:val="0"/>
              <w:spacing w:after="0" w:line="240" w:lineRule="auto"/>
              <w:ind w:left="-108" w:firstLine="567"/>
              <w:rPr>
                <w:rFonts w:ascii="Times New Roman" w:eastAsia="TimesNewRoman" w:hAnsi="Times New Roman" w:cs="Times New Roman"/>
                <w:sz w:val="24"/>
                <w:szCs w:val="24"/>
              </w:rPr>
            </w:pPr>
          </w:p>
          <w:p w:rsidR="004957A0" w:rsidRPr="007776DC" w:rsidRDefault="004957A0" w:rsidP="00C57879">
            <w:pPr>
              <w:pStyle w:val="a3"/>
              <w:autoSpaceDE w:val="0"/>
              <w:autoSpaceDN w:val="0"/>
              <w:adjustRightInd w:val="0"/>
              <w:spacing w:after="0" w:line="240" w:lineRule="auto"/>
              <w:ind w:left="-108" w:firstLine="567"/>
              <w:rPr>
                <w:rFonts w:ascii="Times New Roman" w:eastAsia="TimesNewRoman" w:hAnsi="Times New Roman" w:cs="Times New Roman"/>
                <w:sz w:val="24"/>
                <w:szCs w:val="24"/>
              </w:rPr>
            </w:pPr>
            <w:r w:rsidRPr="007776DC">
              <w:rPr>
                <w:rFonts w:ascii="Times New Roman" w:eastAsia="TimesNewRoman" w:hAnsi="Times New Roman" w:cs="Times New Roman"/>
                <w:sz w:val="24"/>
                <w:szCs w:val="24"/>
              </w:rPr>
              <w:t xml:space="preserve">Дать анализ и оценку успешности достижения цели и наметить перспективу последующей работы. </w:t>
            </w:r>
          </w:p>
          <w:p w:rsidR="004957A0" w:rsidRPr="007776DC" w:rsidRDefault="004957A0" w:rsidP="00B64313">
            <w:pPr>
              <w:pStyle w:val="a3"/>
              <w:autoSpaceDE w:val="0"/>
              <w:autoSpaceDN w:val="0"/>
              <w:adjustRightInd w:val="0"/>
              <w:spacing w:after="0" w:line="240" w:lineRule="auto"/>
              <w:ind w:left="-108" w:firstLine="567"/>
              <w:rPr>
                <w:rFonts w:ascii="Times New Roman" w:eastAsia="TimesNewRoman" w:hAnsi="Times New Roman" w:cs="Times New Roman"/>
                <w:sz w:val="24"/>
                <w:szCs w:val="24"/>
                <w:u w:val="wave"/>
              </w:rPr>
            </w:pPr>
          </w:p>
          <w:p w:rsidR="004957A0" w:rsidRPr="007776DC" w:rsidRDefault="004957A0" w:rsidP="00CB00AC">
            <w:pPr>
              <w:pStyle w:val="a3"/>
              <w:autoSpaceDE w:val="0"/>
              <w:autoSpaceDN w:val="0"/>
              <w:adjustRightInd w:val="0"/>
              <w:spacing w:after="0" w:line="240" w:lineRule="auto"/>
              <w:ind w:left="-108" w:firstLine="567"/>
              <w:rPr>
                <w:rFonts w:ascii="Times New Roman" w:eastAsia="TimesNewRoman" w:hAnsi="Times New Roman" w:cs="Times New Roman"/>
                <w:sz w:val="24"/>
                <w:szCs w:val="24"/>
              </w:rPr>
            </w:pPr>
          </w:p>
        </w:tc>
        <w:tc>
          <w:tcPr>
            <w:tcW w:w="2679" w:type="dxa"/>
          </w:tcPr>
          <w:p w:rsidR="004957A0" w:rsidRPr="007776DC" w:rsidRDefault="004957A0" w:rsidP="00C57879">
            <w:pPr>
              <w:pStyle w:val="a3"/>
              <w:autoSpaceDE w:val="0"/>
              <w:autoSpaceDN w:val="0"/>
              <w:adjustRightInd w:val="0"/>
              <w:spacing w:after="0" w:line="240" w:lineRule="auto"/>
              <w:ind w:left="-108" w:firstLine="567"/>
              <w:rPr>
                <w:rFonts w:ascii="Times New Roman" w:eastAsia="TimesNewRoman" w:hAnsi="Times New Roman" w:cs="Times New Roman"/>
                <w:sz w:val="24"/>
                <w:szCs w:val="24"/>
              </w:rPr>
            </w:pPr>
          </w:p>
        </w:tc>
      </w:tr>
    </w:tbl>
    <w:p w:rsidR="004957A0" w:rsidRDefault="004957A0"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7B7FE5" w:rsidRDefault="007B7FE5"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451D34" w:rsidRDefault="00451D34" w:rsidP="00451D34">
      <w:pPr>
        <w:spacing w:after="0" w:line="240" w:lineRule="auto"/>
        <w:rPr>
          <w:rFonts w:ascii="Times New Roman" w:hAnsi="Times New Roman" w:cs="Times New Roman"/>
          <w:sz w:val="24"/>
          <w:szCs w:val="24"/>
        </w:rPr>
      </w:pPr>
    </w:p>
    <w:p w:rsidR="00451D34" w:rsidRDefault="00CE2952" w:rsidP="00451D34">
      <w:pPr>
        <w:rPr>
          <w:rFonts w:ascii="Times New Roman" w:hAnsi="Times New Roman" w:cs="Times New Roman"/>
          <w:b/>
          <w:sz w:val="28"/>
          <w:szCs w:val="28"/>
        </w:rPr>
      </w:pPr>
      <w:r>
        <w:rPr>
          <w:rFonts w:ascii="Times New Roman" w:hAnsi="Times New Roman" w:cs="Times New Roman"/>
          <w:b/>
          <w:noProof/>
          <w:sz w:val="28"/>
          <w:szCs w:val="28"/>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9" type="#_x0000_t53" style="position:absolute;margin-left:3.8pt;margin-top:.8pt;width:467.25pt;height:51pt;z-index:-1" adj=",7200" strokeweight="2pt"/>
        </w:pict>
      </w:r>
      <w:r w:rsidR="00451D34" w:rsidRPr="00E17089">
        <w:rPr>
          <w:rFonts w:ascii="Times New Roman" w:hAnsi="Times New Roman" w:cs="Times New Roman"/>
          <w:b/>
          <w:sz w:val="28"/>
          <w:szCs w:val="28"/>
        </w:rPr>
        <w:t xml:space="preserve">                    </w:t>
      </w:r>
      <w:r w:rsidR="00451D34">
        <w:rPr>
          <w:rFonts w:ascii="Times New Roman" w:hAnsi="Times New Roman" w:cs="Times New Roman"/>
          <w:b/>
          <w:sz w:val="28"/>
          <w:szCs w:val="28"/>
        </w:rPr>
        <w:t xml:space="preserve">                                           </w:t>
      </w:r>
    </w:p>
    <w:p w:rsidR="00451D34" w:rsidRPr="00E17089" w:rsidRDefault="00451D34" w:rsidP="00451D34">
      <w:pPr>
        <w:rPr>
          <w:rFonts w:ascii="Times New Roman" w:hAnsi="Times New Roman" w:cs="Times New Roman"/>
          <w:b/>
          <w:sz w:val="36"/>
          <w:szCs w:val="36"/>
        </w:rPr>
      </w:pPr>
      <w:r w:rsidRPr="00E17089">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E17089">
        <w:rPr>
          <w:rFonts w:ascii="Times New Roman" w:hAnsi="Times New Roman" w:cs="Times New Roman"/>
          <w:b/>
          <w:sz w:val="36"/>
          <w:szCs w:val="36"/>
        </w:rPr>
        <w:t>Кроссворд</w:t>
      </w:r>
    </w:p>
    <w:tbl>
      <w:tblPr>
        <w:tblW w:w="11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43"/>
        <w:gridCol w:w="1043"/>
        <w:gridCol w:w="704"/>
        <w:gridCol w:w="674"/>
        <w:gridCol w:w="1044"/>
        <w:gridCol w:w="1044"/>
        <w:gridCol w:w="1044"/>
        <w:gridCol w:w="1155"/>
        <w:gridCol w:w="579"/>
        <w:gridCol w:w="567"/>
        <w:gridCol w:w="992"/>
        <w:gridCol w:w="567"/>
        <w:gridCol w:w="709"/>
      </w:tblGrid>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1</w:t>
            </w: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r w:rsidRPr="00451D34">
              <w:rPr>
                <w:sz w:val="20"/>
                <w:szCs w:val="20"/>
              </w:rPr>
              <w:t xml:space="preserve">   </w:t>
            </w: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2</w:t>
            </w: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shd w:val="clear" w:color="auto" w:fill="BFBFBF" w:themeFill="background1" w:themeFillShade="BF"/>
          </w:tcPr>
          <w:p w:rsidR="00451D34" w:rsidRPr="00451D34" w:rsidRDefault="00451D34" w:rsidP="00451D34">
            <w:pPr>
              <w:ind w:left="720"/>
              <w:rPr>
                <w:sz w:val="20"/>
                <w:szCs w:val="20"/>
              </w:rPr>
            </w:pPr>
          </w:p>
        </w:tc>
        <w:tc>
          <w:tcPr>
            <w:tcW w:w="579"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3</w:t>
            </w:r>
          </w:p>
        </w:tc>
        <w:tc>
          <w:tcPr>
            <w:tcW w:w="567" w:type="dxa"/>
            <w:shd w:val="clear" w:color="auto" w:fill="BFBFBF" w:themeFill="background1" w:themeFillShade="BF"/>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4</w:t>
            </w:r>
          </w:p>
        </w:tc>
        <w:tc>
          <w:tcPr>
            <w:tcW w:w="1043" w:type="dxa"/>
            <w:shd w:val="clear" w:color="auto" w:fill="BFBFBF" w:themeFill="background1" w:themeFillShade="BF"/>
          </w:tcPr>
          <w:p w:rsidR="00451D34" w:rsidRPr="00451D34" w:rsidRDefault="00451D34" w:rsidP="00451D34">
            <w:pPr>
              <w:ind w:left="720"/>
              <w:rPr>
                <w:sz w:val="20"/>
                <w:szCs w:val="20"/>
              </w:rPr>
            </w:pPr>
          </w:p>
        </w:tc>
        <w:tc>
          <w:tcPr>
            <w:tcW w:w="704" w:type="dxa"/>
            <w:shd w:val="clear" w:color="auto" w:fill="BFBFBF" w:themeFill="background1" w:themeFillShade="BF"/>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shd w:val="clear" w:color="auto" w:fill="BFBFBF" w:themeFill="background1" w:themeFillShade="BF"/>
          </w:tcPr>
          <w:p w:rsidR="00451D34" w:rsidRPr="00451D34" w:rsidRDefault="00451D34" w:rsidP="00451D34">
            <w:pPr>
              <w:ind w:left="720"/>
              <w:rPr>
                <w:sz w:val="20"/>
                <w:szCs w:val="20"/>
              </w:rPr>
            </w:pPr>
          </w:p>
        </w:tc>
        <w:tc>
          <w:tcPr>
            <w:tcW w:w="579"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709" w:type="dxa"/>
            <w:shd w:val="clear" w:color="auto" w:fill="BFBFBF" w:themeFill="background1" w:themeFillShade="BF"/>
          </w:tcPr>
          <w:p w:rsidR="00451D34" w:rsidRPr="00451D34" w:rsidRDefault="00451D34" w:rsidP="00451D34">
            <w:pPr>
              <w:ind w:left="720"/>
              <w:rPr>
                <w:sz w:val="20"/>
                <w:szCs w:val="20"/>
              </w:rPr>
            </w:pPr>
          </w:p>
        </w:tc>
      </w:tr>
      <w:tr w:rsidR="00451D34" w:rsidRPr="00451D34" w:rsidTr="00451D34">
        <w:trPr>
          <w:trHeight w:val="362"/>
        </w:trPr>
        <w:tc>
          <w:tcPr>
            <w:tcW w:w="1043" w:type="dxa"/>
            <w:shd w:val="clear" w:color="auto" w:fill="BFBFBF" w:themeFill="background1" w:themeFillShade="BF"/>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shd w:val="clear" w:color="auto" w:fill="BFBFBF" w:themeFill="background1" w:themeFillShade="BF"/>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5</w:t>
            </w: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shd w:val="clear" w:color="auto" w:fill="BFBFBF" w:themeFill="background1" w:themeFillShade="BF"/>
          </w:tcPr>
          <w:p w:rsidR="00451D34" w:rsidRPr="00451D34" w:rsidRDefault="00451D34" w:rsidP="00451D34">
            <w:pPr>
              <w:ind w:left="720"/>
              <w:rPr>
                <w:sz w:val="20"/>
                <w:szCs w:val="20"/>
              </w:rPr>
            </w:pPr>
          </w:p>
        </w:tc>
        <w:tc>
          <w:tcPr>
            <w:tcW w:w="579"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709" w:type="dxa"/>
            <w:shd w:val="clear" w:color="auto" w:fill="BFBFBF" w:themeFill="background1" w:themeFillShade="BF"/>
          </w:tcPr>
          <w:p w:rsidR="00451D34" w:rsidRPr="00451D34" w:rsidRDefault="00451D34" w:rsidP="00451D34">
            <w:pPr>
              <w:ind w:left="720"/>
              <w:rPr>
                <w:sz w:val="20"/>
                <w:szCs w:val="20"/>
              </w:rPr>
            </w:pPr>
          </w:p>
        </w:tc>
      </w:tr>
      <w:tr w:rsidR="00451D34" w:rsidRPr="00451D34" w:rsidTr="00451D34">
        <w:trPr>
          <w:trHeight w:val="362"/>
        </w:trPr>
        <w:tc>
          <w:tcPr>
            <w:tcW w:w="1043" w:type="dxa"/>
            <w:shd w:val="clear" w:color="auto" w:fill="BFBFBF" w:themeFill="background1" w:themeFillShade="BF"/>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shd w:val="clear" w:color="auto" w:fill="BFBFBF" w:themeFill="background1" w:themeFillShade="BF"/>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6</w:t>
            </w:r>
          </w:p>
        </w:tc>
        <w:tc>
          <w:tcPr>
            <w:tcW w:w="704" w:type="dxa"/>
            <w:shd w:val="clear" w:color="auto" w:fill="BFBFBF" w:themeFill="background1" w:themeFillShade="BF"/>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7</w:t>
            </w: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8</w:t>
            </w: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9</w:t>
            </w: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10</w:t>
            </w:r>
          </w:p>
        </w:tc>
        <w:tc>
          <w:tcPr>
            <w:tcW w:w="579"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r w:rsidRPr="00451D34">
              <w:rPr>
                <w:sz w:val="20"/>
                <w:szCs w:val="20"/>
              </w:rPr>
              <w:t>11</w:t>
            </w: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155" w:type="dxa"/>
            <w:shd w:val="clear" w:color="auto" w:fill="BFBFBF" w:themeFill="background1" w:themeFillShade="BF"/>
          </w:tcPr>
          <w:p w:rsidR="00451D34" w:rsidRPr="00451D34" w:rsidRDefault="00451D34" w:rsidP="00451D34">
            <w:pPr>
              <w:ind w:left="720"/>
              <w:rPr>
                <w:sz w:val="20"/>
                <w:szCs w:val="20"/>
              </w:rPr>
            </w:pPr>
          </w:p>
        </w:tc>
        <w:tc>
          <w:tcPr>
            <w:tcW w:w="579"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shd w:val="clear" w:color="auto" w:fill="BFBFBF" w:themeFill="background1" w:themeFillShade="BF"/>
          </w:tcPr>
          <w:p w:rsidR="00451D34" w:rsidRPr="00451D34" w:rsidRDefault="00451D34" w:rsidP="00451D34">
            <w:pPr>
              <w:ind w:left="720"/>
              <w:rPr>
                <w:sz w:val="20"/>
                <w:szCs w:val="20"/>
              </w:rPr>
            </w:pPr>
          </w:p>
        </w:tc>
        <w:tc>
          <w:tcPr>
            <w:tcW w:w="709" w:type="dxa"/>
            <w:shd w:val="clear" w:color="auto" w:fill="BFBFBF" w:themeFill="background1" w:themeFillShade="BF"/>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shd w:val="clear" w:color="auto" w:fill="BFBFBF" w:themeFill="background1" w:themeFillShade="BF"/>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r w:rsidR="00451D34" w:rsidRPr="00451D34" w:rsidTr="00451D34">
        <w:trPr>
          <w:trHeight w:val="362"/>
        </w:trPr>
        <w:tc>
          <w:tcPr>
            <w:tcW w:w="1043" w:type="dxa"/>
          </w:tcPr>
          <w:p w:rsidR="00451D34" w:rsidRPr="00451D34" w:rsidRDefault="00451D34" w:rsidP="00451D34">
            <w:pPr>
              <w:ind w:left="720"/>
              <w:rPr>
                <w:sz w:val="20"/>
                <w:szCs w:val="20"/>
              </w:rPr>
            </w:pPr>
          </w:p>
        </w:tc>
        <w:tc>
          <w:tcPr>
            <w:tcW w:w="1043" w:type="dxa"/>
          </w:tcPr>
          <w:p w:rsidR="00451D34" w:rsidRPr="00451D34" w:rsidRDefault="00451D34" w:rsidP="00451D34">
            <w:pPr>
              <w:ind w:left="720"/>
              <w:rPr>
                <w:sz w:val="20"/>
                <w:szCs w:val="20"/>
              </w:rPr>
            </w:pPr>
          </w:p>
        </w:tc>
        <w:tc>
          <w:tcPr>
            <w:tcW w:w="704" w:type="dxa"/>
          </w:tcPr>
          <w:p w:rsidR="00451D34" w:rsidRPr="00451D34" w:rsidRDefault="00451D34" w:rsidP="00451D34">
            <w:pPr>
              <w:ind w:left="720"/>
              <w:rPr>
                <w:sz w:val="20"/>
                <w:szCs w:val="20"/>
              </w:rPr>
            </w:pPr>
          </w:p>
        </w:tc>
        <w:tc>
          <w:tcPr>
            <w:tcW w:w="674" w:type="dxa"/>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044" w:type="dxa"/>
            <w:shd w:val="clear" w:color="auto" w:fill="BFBFBF" w:themeFill="background1" w:themeFillShade="BF"/>
          </w:tcPr>
          <w:p w:rsidR="00451D34" w:rsidRPr="00451D34" w:rsidRDefault="00451D34" w:rsidP="00451D34">
            <w:pPr>
              <w:ind w:left="720"/>
              <w:rPr>
                <w:sz w:val="20"/>
                <w:szCs w:val="20"/>
              </w:rPr>
            </w:pPr>
          </w:p>
        </w:tc>
        <w:tc>
          <w:tcPr>
            <w:tcW w:w="1044" w:type="dxa"/>
          </w:tcPr>
          <w:p w:rsidR="00451D34" w:rsidRPr="00451D34" w:rsidRDefault="00451D34" w:rsidP="00451D34">
            <w:pPr>
              <w:ind w:left="720"/>
              <w:rPr>
                <w:sz w:val="20"/>
                <w:szCs w:val="20"/>
              </w:rPr>
            </w:pPr>
          </w:p>
        </w:tc>
        <w:tc>
          <w:tcPr>
            <w:tcW w:w="1155" w:type="dxa"/>
          </w:tcPr>
          <w:p w:rsidR="00451D34" w:rsidRPr="00451D34" w:rsidRDefault="00451D34" w:rsidP="00451D34">
            <w:pPr>
              <w:ind w:left="720"/>
              <w:rPr>
                <w:sz w:val="20"/>
                <w:szCs w:val="20"/>
              </w:rPr>
            </w:pPr>
          </w:p>
        </w:tc>
        <w:tc>
          <w:tcPr>
            <w:tcW w:w="579"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992" w:type="dxa"/>
          </w:tcPr>
          <w:p w:rsidR="00451D34" w:rsidRPr="00451D34" w:rsidRDefault="00451D34" w:rsidP="00451D34">
            <w:pPr>
              <w:ind w:left="720"/>
              <w:rPr>
                <w:sz w:val="20"/>
                <w:szCs w:val="20"/>
              </w:rPr>
            </w:pPr>
          </w:p>
        </w:tc>
        <w:tc>
          <w:tcPr>
            <w:tcW w:w="567" w:type="dxa"/>
          </w:tcPr>
          <w:p w:rsidR="00451D34" w:rsidRPr="00451D34" w:rsidRDefault="00451D34" w:rsidP="00451D34">
            <w:pPr>
              <w:ind w:left="720"/>
              <w:rPr>
                <w:sz w:val="20"/>
                <w:szCs w:val="20"/>
              </w:rPr>
            </w:pPr>
          </w:p>
        </w:tc>
        <w:tc>
          <w:tcPr>
            <w:tcW w:w="709" w:type="dxa"/>
          </w:tcPr>
          <w:p w:rsidR="00451D34" w:rsidRPr="00451D34" w:rsidRDefault="00451D34" w:rsidP="00451D34">
            <w:pPr>
              <w:ind w:left="720"/>
              <w:rPr>
                <w:sz w:val="20"/>
                <w:szCs w:val="20"/>
              </w:rPr>
            </w:pPr>
          </w:p>
        </w:tc>
      </w:tr>
    </w:tbl>
    <w:p w:rsidR="00451D34" w:rsidRDefault="00451D34" w:rsidP="00451D34">
      <w:r>
        <w:t xml:space="preserve">  </w:t>
      </w:r>
    </w:p>
    <w:p w:rsidR="00451D34" w:rsidRPr="00AA3924" w:rsidRDefault="00451D34" w:rsidP="00451D34">
      <w:pPr>
        <w:rPr>
          <w:rFonts w:ascii="Times New Roman" w:eastAsia="Times New Roman" w:hAnsi="Times New Roman" w:cs="Times New Roman"/>
          <w:sz w:val="24"/>
          <w:szCs w:val="24"/>
        </w:rPr>
      </w:pPr>
      <w:r w:rsidRPr="00AA3924">
        <w:rPr>
          <w:rFonts w:ascii="Garamond" w:eastAsia="Times New Roman" w:hAnsi="Garamond" w:cs="Times New Roman"/>
          <w:b/>
          <w:bCs/>
          <w:color w:val="000000"/>
          <w:sz w:val="29"/>
          <w:szCs w:val="29"/>
          <w:shd w:val="clear" w:color="auto" w:fill="FFFFFF"/>
        </w:rPr>
        <w:lastRenderedPageBreak/>
        <w:t>По горизонтали:</w:t>
      </w:r>
    </w:p>
    <w:p w:rsidR="00451D34" w:rsidRDefault="00451D34" w:rsidP="00451D34">
      <w:pPr>
        <w:shd w:val="clear" w:color="auto" w:fill="FFFFFF"/>
        <w:spacing w:after="0" w:line="240" w:lineRule="auto"/>
        <w:rPr>
          <w:rFonts w:ascii="Times New Roman" w:eastAsia="Times New Roman" w:hAnsi="Times New Roman" w:cs="Times New Roman"/>
          <w:color w:val="000000"/>
          <w:sz w:val="24"/>
          <w:szCs w:val="24"/>
        </w:rPr>
      </w:pPr>
      <w:r w:rsidRPr="00B2427B">
        <w:rPr>
          <w:rFonts w:ascii="Times New Roman" w:eastAsia="Times New Roman" w:hAnsi="Times New Roman" w:cs="Times New Roman"/>
          <w:b/>
          <w:bCs/>
          <w:color w:val="000000"/>
          <w:sz w:val="24"/>
          <w:szCs w:val="24"/>
        </w:rPr>
        <w:t>2.</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xml:space="preserve">Является источником элементарного тока в атоме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4.</w:t>
      </w:r>
      <w:r w:rsidRPr="00AA392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Что делают разноимённые полюса магнита</w:t>
      </w:r>
      <w:proofErr w:type="gramStart"/>
      <w:r>
        <w:rPr>
          <w:rFonts w:ascii="Times New Roman" w:eastAsia="Times New Roman" w:hAnsi="Times New Roman" w:cs="Times New Roman"/>
          <w:color w:val="000000"/>
          <w:sz w:val="24"/>
          <w:szCs w:val="24"/>
        </w:rPr>
        <w:t>.?</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proofErr w:type="gramEnd"/>
      <w:r w:rsidRPr="00B2427B">
        <w:rPr>
          <w:rFonts w:ascii="Times New Roman" w:eastAsia="Times New Roman" w:hAnsi="Times New Roman" w:cs="Times New Roman"/>
          <w:b/>
          <w:bCs/>
          <w:color w:val="000000"/>
          <w:sz w:val="24"/>
          <w:szCs w:val="24"/>
        </w:rPr>
        <w:t>5.</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Область на земном шаре, в которой направление магнитной стрелки постоянно отклонено от направления магнитной линии Земли</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6.</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Он является источником магнитного поля</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9.</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4 –</w:t>
      </w:r>
      <w:proofErr w:type="spellStart"/>
      <w:r w:rsidRPr="00B2427B">
        <w:rPr>
          <w:rFonts w:ascii="Times New Roman" w:eastAsia="Times New Roman" w:hAnsi="Times New Roman" w:cs="Times New Roman"/>
          <w:color w:val="000000"/>
          <w:sz w:val="24"/>
          <w:szCs w:val="24"/>
        </w:rPr>
        <w:t>ая</w:t>
      </w:r>
      <w:proofErr w:type="spellEnd"/>
      <w:r w:rsidRPr="00B2427B">
        <w:rPr>
          <w:rFonts w:ascii="Times New Roman" w:eastAsia="Times New Roman" w:hAnsi="Times New Roman" w:cs="Times New Roman"/>
          <w:color w:val="000000"/>
          <w:sz w:val="24"/>
          <w:szCs w:val="24"/>
        </w:rPr>
        <w:t xml:space="preserve"> от Солнца планета, у которой, обнаружено слабое магнитное поле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10.</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xml:space="preserve">Место на поверхности магнита, где особенно резко выражены его магнитные свойства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11.</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xml:space="preserve"> Возникновение магнитной бури связанно именно с ней</w:t>
      </w:r>
      <w:r>
        <w:rPr>
          <w:rFonts w:ascii="Times New Roman" w:eastAsia="Times New Roman" w:hAnsi="Times New Roman" w:cs="Times New Roman"/>
          <w:color w:val="000000"/>
          <w:sz w:val="24"/>
          <w:szCs w:val="24"/>
        </w:rPr>
        <w:t>…</w:t>
      </w:r>
      <w:r w:rsidRPr="00AA3924">
        <w:rPr>
          <w:rFonts w:ascii="Times New Roman" w:eastAsia="Times New Roman" w:hAnsi="Times New Roman" w:cs="Times New Roman"/>
          <w:color w:val="000000"/>
          <w:sz w:val="24"/>
          <w:szCs w:val="24"/>
        </w:rPr>
        <w:t>  </w:t>
      </w:r>
    </w:p>
    <w:p w:rsidR="00451D34" w:rsidRPr="00B2427B" w:rsidRDefault="00451D34" w:rsidP="00451D34">
      <w:pPr>
        <w:shd w:val="clear" w:color="auto" w:fill="FFFFFF"/>
        <w:spacing w:after="0" w:line="240" w:lineRule="auto"/>
        <w:rPr>
          <w:rFonts w:ascii="Times New Roman" w:eastAsia="Times New Roman" w:hAnsi="Times New Roman" w:cs="Times New Roman"/>
          <w:color w:val="000000"/>
          <w:sz w:val="24"/>
          <w:szCs w:val="24"/>
        </w:rPr>
      </w:pPr>
    </w:p>
    <w:p w:rsidR="00451D34" w:rsidRPr="00AA3924" w:rsidRDefault="00451D34" w:rsidP="00451D34">
      <w:pPr>
        <w:spacing w:after="0" w:line="240" w:lineRule="auto"/>
        <w:rPr>
          <w:rFonts w:ascii="Times New Roman" w:eastAsia="Times New Roman" w:hAnsi="Times New Roman" w:cs="Times New Roman"/>
          <w:sz w:val="24"/>
          <w:szCs w:val="24"/>
        </w:rPr>
      </w:pPr>
      <w:r w:rsidRPr="00AA3924">
        <w:rPr>
          <w:rFonts w:ascii="Garamond" w:eastAsia="Times New Roman" w:hAnsi="Garamond" w:cs="Times New Roman"/>
          <w:b/>
          <w:bCs/>
          <w:color w:val="000000"/>
          <w:sz w:val="29"/>
          <w:szCs w:val="29"/>
          <w:shd w:val="clear" w:color="auto" w:fill="FFFFFF"/>
        </w:rPr>
        <w:t>По вертикали:</w:t>
      </w:r>
    </w:p>
    <w:p w:rsidR="00451D34" w:rsidRPr="00AA3924" w:rsidRDefault="00451D34" w:rsidP="00451D34">
      <w:pPr>
        <w:shd w:val="clear" w:color="auto" w:fill="FFFFFF"/>
        <w:spacing w:after="0" w:line="240" w:lineRule="auto"/>
        <w:rPr>
          <w:rFonts w:ascii="Times New Roman" w:eastAsia="Times New Roman" w:hAnsi="Times New Roman" w:cs="Times New Roman"/>
          <w:color w:val="000000"/>
          <w:sz w:val="24"/>
          <w:szCs w:val="24"/>
        </w:rPr>
      </w:pPr>
      <w:r w:rsidRPr="00AA3924">
        <w:rPr>
          <w:rFonts w:ascii="Garamond" w:eastAsia="Times New Roman" w:hAnsi="Garamond" w:cs="Times New Roman"/>
          <w:b/>
          <w:bCs/>
          <w:color w:val="000000"/>
          <w:sz w:val="29"/>
        </w:rPr>
        <w:t>1.</w:t>
      </w:r>
      <w:r w:rsidRPr="00AA3924">
        <w:rPr>
          <w:rFonts w:ascii="Garamond" w:eastAsia="Times New Roman" w:hAnsi="Garamond" w:cs="Times New Roman"/>
          <w:color w:val="000000"/>
          <w:sz w:val="29"/>
          <w:szCs w:val="29"/>
        </w:rPr>
        <w:t> </w:t>
      </w:r>
      <w:r w:rsidRPr="00B2427B">
        <w:rPr>
          <w:rFonts w:ascii="Times New Roman" w:eastAsia="Times New Roman" w:hAnsi="Times New Roman" w:cs="Times New Roman"/>
          <w:color w:val="000000"/>
          <w:sz w:val="24"/>
          <w:szCs w:val="24"/>
        </w:rPr>
        <w:t xml:space="preserve">Древний город в Малой Азии, от названия которого происходит слово магнит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3.</w:t>
      </w:r>
      <w:r w:rsidRPr="00AA392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Что делают о</w:t>
      </w:r>
      <w:r w:rsidRPr="00B2427B">
        <w:rPr>
          <w:rFonts w:ascii="Times New Roman" w:eastAsia="Times New Roman" w:hAnsi="Times New Roman" w:cs="Times New Roman"/>
          <w:color w:val="000000"/>
          <w:sz w:val="24"/>
          <w:szCs w:val="24"/>
        </w:rPr>
        <w:t>дноимённые полюсы магнитов</w:t>
      </w:r>
      <w:r>
        <w:rPr>
          <w:rFonts w:ascii="Times New Roman" w:eastAsia="Times New Roman" w:hAnsi="Times New Roman" w:cs="Times New Roman"/>
          <w:color w:val="000000"/>
          <w:sz w:val="24"/>
          <w:szCs w:val="24"/>
        </w:rPr>
        <w:t>?</w:t>
      </w:r>
      <w:r w:rsidRPr="00B2427B">
        <w:rPr>
          <w:rFonts w:ascii="Times New Roman" w:eastAsia="Times New Roman" w:hAnsi="Times New Roman" w:cs="Times New Roman"/>
          <w:color w:val="000000"/>
          <w:sz w:val="24"/>
          <w:szCs w:val="24"/>
        </w:rPr>
        <w:t xml:space="preserve">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7.</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Устройство для обна</w:t>
      </w:r>
      <w:r>
        <w:rPr>
          <w:rFonts w:ascii="Times New Roman" w:eastAsia="Times New Roman" w:hAnsi="Times New Roman" w:cs="Times New Roman"/>
          <w:color w:val="000000"/>
          <w:sz w:val="24"/>
          <w:szCs w:val="24"/>
        </w:rPr>
        <w:t xml:space="preserve">ружения магнитного поля </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b/>
          <w:bCs/>
          <w:color w:val="000000"/>
          <w:sz w:val="24"/>
          <w:szCs w:val="24"/>
        </w:rPr>
        <w:t>8.</w:t>
      </w:r>
      <w:r w:rsidRPr="00AA3924">
        <w:rPr>
          <w:rFonts w:ascii="Times New Roman" w:eastAsia="Times New Roman" w:hAnsi="Times New Roman" w:cs="Times New Roman"/>
          <w:color w:val="000000"/>
          <w:sz w:val="24"/>
          <w:szCs w:val="24"/>
        </w:rPr>
        <w:t> </w:t>
      </w:r>
      <w:r w:rsidRPr="00B2427B">
        <w:rPr>
          <w:rFonts w:ascii="Times New Roman" w:eastAsia="Times New Roman" w:hAnsi="Times New Roman" w:cs="Times New Roman"/>
          <w:color w:val="000000"/>
          <w:sz w:val="24"/>
          <w:szCs w:val="24"/>
        </w:rPr>
        <w:t xml:space="preserve">Он, в 1820 г. провёл опыт по взаимодействию проводника с током и магнитной стрелки </w:t>
      </w:r>
      <w:r w:rsidRPr="00AA392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4. У Земли их два </w:t>
      </w:r>
    </w:p>
    <w:p w:rsidR="00451D34" w:rsidRPr="00AA3924" w:rsidRDefault="00451D34" w:rsidP="00451D34">
      <w:pPr>
        <w:shd w:val="clear" w:color="auto" w:fill="FFFFFF"/>
        <w:spacing w:after="0" w:line="240" w:lineRule="auto"/>
        <w:rPr>
          <w:rFonts w:ascii="Garamond" w:eastAsia="Times New Roman" w:hAnsi="Garamond" w:cs="Times New Roman"/>
          <w:color w:val="000000"/>
          <w:sz w:val="29"/>
          <w:szCs w:val="29"/>
        </w:rPr>
      </w:pPr>
    </w:p>
    <w:p w:rsidR="00451D34" w:rsidRDefault="00451D34" w:rsidP="00451D34">
      <w:pPr>
        <w:spacing w:after="0" w:line="240" w:lineRule="auto"/>
        <w:rPr>
          <w:rFonts w:ascii="Times New Roman" w:hAnsi="Times New Roman" w:cs="Times New Roman"/>
          <w:sz w:val="24"/>
          <w:szCs w:val="24"/>
        </w:rPr>
      </w:pPr>
    </w:p>
    <w:p w:rsidR="002962F5" w:rsidRDefault="002962F5" w:rsidP="00451D34">
      <w:pPr>
        <w:spacing w:after="0" w:line="240" w:lineRule="auto"/>
        <w:rPr>
          <w:rFonts w:ascii="Times New Roman" w:hAnsi="Times New Roman" w:cs="Times New Roman"/>
          <w:sz w:val="24"/>
          <w:szCs w:val="24"/>
        </w:rPr>
      </w:pPr>
    </w:p>
    <w:p w:rsidR="002962F5" w:rsidRPr="00E93677" w:rsidRDefault="002962F5" w:rsidP="002962F5">
      <w:pPr>
        <w:pStyle w:val="a4"/>
        <w:shd w:val="clear" w:color="auto" w:fill="FFFFFF"/>
        <w:spacing w:before="0" w:beforeAutospacing="0" w:after="134" w:afterAutospacing="0" w:line="268" w:lineRule="atLeast"/>
        <w:rPr>
          <w:bCs/>
          <w:i/>
          <w:color w:val="333333"/>
          <w:sz w:val="28"/>
          <w:szCs w:val="28"/>
          <w:u w:val="single"/>
        </w:rPr>
      </w:pPr>
      <w:r w:rsidRPr="002962F5">
        <w:rPr>
          <w:b/>
          <w:bCs/>
          <w:i/>
          <w:color w:val="FF0000"/>
          <w:sz w:val="28"/>
          <w:szCs w:val="28"/>
          <w:u w:val="single"/>
        </w:rPr>
        <w:t xml:space="preserve">Выступление группы историки </w:t>
      </w:r>
      <w:r w:rsidRPr="002962F5">
        <w:rPr>
          <w:b/>
          <w:bCs/>
          <w:color w:val="FF0000"/>
          <w:sz w:val="28"/>
          <w:szCs w:val="28"/>
          <w:u w:val="single"/>
        </w:rPr>
        <w:t>1</w:t>
      </w:r>
      <w:r w:rsidRPr="002962F5">
        <w:rPr>
          <w:bCs/>
          <w:color w:val="333333"/>
          <w:sz w:val="28"/>
          <w:szCs w:val="28"/>
          <w:u w:val="single"/>
        </w:rPr>
        <w:t xml:space="preserve"> </w:t>
      </w:r>
      <w:r>
        <w:rPr>
          <w:bCs/>
          <w:color w:val="333333"/>
          <w:sz w:val="28"/>
          <w:szCs w:val="28"/>
          <w:u w:val="single"/>
        </w:rPr>
        <w:t xml:space="preserve"> </w:t>
      </w:r>
      <w:r w:rsidRPr="002962F5">
        <w:rPr>
          <w:bCs/>
          <w:color w:val="333333"/>
          <w:sz w:val="28"/>
          <w:szCs w:val="28"/>
          <w:u w:val="single"/>
        </w:rPr>
        <w:t>(о</w:t>
      </w:r>
      <w:r>
        <w:rPr>
          <w:bCs/>
          <w:color w:val="333333"/>
          <w:sz w:val="28"/>
          <w:szCs w:val="28"/>
          <w:u w:val="single"/>
        </w:rPr>
        <w:t xml:space="preserve">б </w:t>
      </w:r>
      <w:r w:rsidRPr="002962F5">
        <w:rPr>
          <w:bCs/>
          <w:color w:val="333333"/>
          <w:sz w:val="28"/>
          <w:szCs w:val="28"/>
          <w:u w:val="single"/>
        </w:rPr>
        <w:t xml:space="preserve"> истории открытия магнита</w:t>
      </w:r>
      <w:r>
        <w:rPr>
          <w:bCs/>
          <w:color w:val="333333"/>
          <w:sz w:val="28"/>
          <w:szCs w:val="28"/>
        </w:rPr>
        <w:t>)</w:t>
      </w:r>
    </w:p>
    <w:p w:rsidR="002962F5" w:rsidRPr="002962F5" w:rsidRDefault="002962F5" w:rsidP="002962F5">
      <w:pPr>
        <w:shd w:val="clear" w:color="auto" w:fill="FFFFFF"/>
        <w:spacing w:before="100" w:beforeAutospacing="1" w:after="100" w:afterAutospacing="1" w:line="268" w:lineRule="atLeast"/>
        <w:ind w:left="419"/>
        <w:rPr>
          <w:rFonts w:ascii="Times New Roman" w:hAnsi="Times New Roman" w:cs="Times New Roman"/>
          <w:color w:val="414141"/>
          <w:sz w:val="24"/>
          <w:szCs w:val="24"/>
          <w:shd w:val="clear" w:color="auto" w:fill="FFFFFF"/>
        </w:rPr>
      </w:pPr>
      <w:r w:rsidRPr="002962F5">
        <w:rPr>
          <w:rFonts w:ascii="Times New Roman" w:hAnsi="Times New Roman" w:cs="Times New Roman"/>
          <w:color w:val="414141"/>
          <w:sz w:val="24"/>
          <w:szCs w:val="24"/>
          <w:shd w:val="clear" w:color="auto" w:fill="FFFFFF"/>
        </w:rPr>
        <w:t>Точных данных о времени и месте открытия магнита не имеется» — так свидетельствует Большая Советская Энциклопедия, издание достоверное и точное, как сама наука. Однако</w:t>
      </w:r>
      <w:proofErr w:type="gramStart"/>
      <w:r w:rsidRPr="002962F5">
        <w:rPr>
          <w:rFonts w:ascii="Times New Roman" w:hAnsi="Times New Roman" w:cs="Times New Roman"/>
          <w:color w:val="414141"/>
          <w:sz w:val="24"/>
          <w:szCs w:val="24"/>
          <w:shd w:val="clear" w:color="auto" w:fill="FFFFFF"/>
        </w:rPr>
        <w:t>,</w:t>
      </w:r>
      <w:proofErr w:type="gramEnd"/>
      <w:r w:rsidRPr="002962F5">
        <w:rPr>
          <w:rFonts w:ascii="Times New Roman" w:hAnsi="Times New Roman" w:cs="Times New Roman"/>
          <w:color w:val="414141"/>
          <w:sz w:val="24"/>
          <w:szCs w:val="24"/>
          <w:shd w:val="clear" w:color="auto" w:fill="FFFFFF"/>
        </w:rPr>
        <w:t xml:space="preserve"> сколько помнит себя человечество, внимание к этому удивительному явлению природы никогда не ослабевало. О нем писали богословы, философы и естествоиспытатели всех времен и народов.</w:t>
      </w:r>
      <w:r w:rsidRPr="002962F5">
        <w:rPr>
          <w:rFonts w:ascii="Times New Roman" w:hAnsi="Times New Roman" w:cs="Times New Roman"/>
          <w:color w:val="414141"/>
          <w:sz w:val="24"/>
          <w:szCs w:val="24"/>
        </w:rPr>
        <w:br/>
      </w:r>
      <w:r w:rsidRPr="002962F5">
        <w:rPr>
          <w:rFonts w:ascii="Times New Roman" w:hAnsi="Times New Roman" w:cs="Times New Roman"/>
          <w:color w:val="414141"/>
          <w:sz w:val="24"/>
          <w:szCs w:val="24"/>
          <w:shd w:val="clear" w:color="auto" w:fill="FFFFFF"/>
        </w:rPr>
        <w:t xml:space="preserve">Размышлениям магнитных </w:t>
      </w:r>
      <w:proofErr w:type="gramStart"/>
      <w:r w:rsidRPr="002962F5">
        <w:rPr>
          <w:rFonts w:ascii="Times New Roman" w:hAnsi="Times New Roman" w:cs="Times New Roman"/>
          <w:color w:val="414141"/>
          <w:sz w:val="24"/>
          <w:szCs w:val="24"/>
          <w:shd w:val="clear" w:color="auto" w:fill="FFFFFF"/>
        </w:rPr>
        <w:t>явлениях</w:t>
      </w:r>
      <w:proofErr w:type="gramEnd"/>
      <w:r w:rsidRPr="002962F5">
        <w:rPr>
          <w:rFonts w:ascii="Times New Roman" w:hAnsi="Times New Roman" w:cs="Times New Roman"/>
          <w:color w:val="414141"/>
          <w:sz w:val="24"/>
          <w:szCs w:val="24"/>
          <w:shd w:val="clear" w:color="auto" w:fill="FFFFFF"/>
        </w:rPr>
        <w:t xml:space="preserve"> вы найдете у Платона, Аристотеля Старинная легенда гласит:</w:t>
      </w:r>
    </w:p>
    <w:p w:rsidR="002962F5" w:rsidRPr="002962F5" w:rsidRDefault="00B24F12" w:rsidP="002962F5">
      <w:pPr>
        <w:shd w:val="clear" w:color="auto" w:fill="FFFFFF"/>
        <w:spacing w:before="100" w:beforeAutospacing="1" w:after="100" w:afterAutospacing="1" w:line="268" w:lineRule="atLeast"/>
        <w:ind w:left="419"/>
        <w:rPr>
          <w:rFonts w:ascii="Times New Roman" w:hAnsi="Times New Roman" w:cs="Times New Roman"/>
          <w:color w:val="414141"/>
          <w:sz w:val="24"/>
          <w:szCs w:val="24"/>
          <w:shd w:val="clear" w:color="auto" w:fill="FFFFFF"/>
        </w:rPr>
      </w:pPr>
      <w:r w:rsidRPr="00CE2952">
        <w:rPr>
          <w:rFonts w:ascii="Times New Roman" w:hAnsi="Times New Roman" w:cs="Times New Roman"/>
          <w:noProof/>
          <w:color w:val="414141"/>
          <w:sz w:val="24"/>
          <w:szCs w:val="24"/>
          <w:shd w:val="clear" w:color="auto" w:fill="FFFFFF"/>
          <w:lang w:eastAsia="ru-RU"/>
        </w:rPr>
        <w:pict>
          <v:shape id="_x0000_i1026" type="#_x0000_t75" style="width:345.75pt;height:160.5pt;visibility:visible;mso-wrap-style:square">
            <v:imagedata r:id="rId6" o:title="p0097" croptop="25695f" cropbottom="21326f" cropright="1549f"/>
          </v:shape>
        </w:pict>
      </w:r>
    </w:p>
    <w:p w:rsidR="002962F5" w:rsidRPr="002962F5" w:rsidRDefault="002962F5" w:rsidP="002962F5">
      <w:pPr>
        <w:shd w:val="clear" w:color="auto" w:fill="FFFFFF"/>
        <w:spacing w:before="100" w:beforeAutospacing="1" w:after="100" w:afterAutospacing="1" w:line="268" w:lineRule="atLeast"/>
        <w:ind w:left="419"/>
        <w:rPr>
          <w:rFonts w:ascii="Times New Roman" w:hAnsi="Times New Roman" w:cs="Times New Roman"/>
          <w:color w:val="404040"/>
          <w:sz w:val="24"/>
          <w:szCs w:val="24"/>
          <w:shd w:val="clear" w:color="auto" w:fill="FFFFFF"/>
        </w:rPr>
      </w:pPr>
      <w:r w:rsidRPr="002962F5">
        <w:rPr>
          <w:rFonts w:ascii="Times New Roman" w:hAnsi="Times New Roman" w:cs="Times New Roman"/>
          <w:color w:val="000000"/>
          <w:sz w:val="24"/>
          <w:szCs w:val="24"/>
          <w:shd w:val="clear" w:color="auto" w:fill="FFFFFF"/>
        </w:rPr>
        <w:t xml:space="preserve">Первое научное изучение свойств магнита было предпринято в 13 веке ученым Петром </w:t>
      </w:r>
      <w:proofErr w:type="spellStart"/>
      <w:r w:rsidRPr="002962F5">
        <w:rPr>
          <w:rFonts w:ascii="Times New Roman" w:hAnsi="Times New Roman" w:cs="Times New Roman"/>
          <w:color w:val="000000"/>
          <w:sz w:val="24"/>
          <w:szCs w:val="24"/>
          <w:shd w:val="clear" w:color="auto" w:fill="FFFFFF"/>
        </w:rPr>
        <w:t>Перегрином</w:t>
      </w:r>
      <w:proofErr w:type="spellEnd"/>
      <w:r w:rsidRPr="002962F5">
        <w:rPr>
          <w:rFonts w:ascii="Times New Roman" w:hAnsi="Times New Roman" w:cs="Times New Roman"/>
          <w:color w:val="000000"/>
          <w:sz w:val="24"/>
          <w:szCs w:val="24"/>
          <w:shd w:val="clear" w:color="auto" w:fill="FFFFFF"/>
        </w:rPr>
        <w:t>. В 1269 году вышло его сочинение «Книга о магните», где он писал о многих фактах магнетизма.  К 12—13 векам нашей эры магнитные компасы уже использовались в навигации в</w:t>
      </w:r>
      <w:r w:rsidRPr="002962F5">
        <w:rPr>
          <w:rStyle w:val="apple-converted-space"/>
          <w:rFonts w:ascii="Times New Roman" w:hAnsi="Times New Roman" w:cs="Times New Roman"/>
          <w:color w:val="000000"/>
          <w:sz w:val="24"/>
          <w:szCs w:val="24"/>
          <w:shd w:val="clear" w:color="auto" w:fill="FFFFFF"/>
        </w:rPr>
        <w:t> </w:t>
      </w:r>
      <w:hyperlink r:id="rId7" w:tooltip="Европа" w:history="1">
        <w:r w:rsidRPr="002962F5">
          <w:rPr>
            <w:rStyle w:val="ac"/>
            <w:rFonts w:ascii="Times New Roman" w:hAnsi="Times New Roman" w:cs="Times New Roman"/>
            <w:color w:val="000000" w:themeColor="text1"/>
            <w:sz w:val="24"/>
            <w:szCs w:val="24"/>
            <w:shd w:val="clear" w:color="auto" w:fill="FFFFFF"/>
          </w:rPr>
          <w:t>Европе</w:t>
        </w:r>
      </w:hyperlink>
      <w:r w:rsidRPr="002962F5">
        <w:rPr>
          <w:rFonts w:ascii="Times New Roman" w:hAnsi="Times New Roman" w:cs="Times New Roman"/>
          <w:color w:val="000000"/>
          <w:sz w:val="24"/>
          <w:szCs w:val="24"/>
          <w:shd w:val="clear" w:color="auto" w:fill="FFFFFF"/>
        </w:rPr>
        <w:t>, в</w:t>
      </w:r>
      <w:r w:rsidRPr="002962F5">
        <w:rPr>
          <w:rStyle w:val="apple-converted-space"/>
          <w:rFonts w:ascii="Times New Roman" w:hAnsi="Times New Roman" w:cs="Times New Roman"/>
          <w:color w:val="000000"/>
          <w:sz w:val="24"/>
          <w:szCs w:val="24"/>
          <w:shd w:val="clear" w:color="auto" w:fill="FFFFFF"/>
        </w:rPr>
        <w:t> </w:t>
      </w:r>
      <w:hyperlink r:id="rId8" w:tooltip="Китай" w:history="1">
        <w:r w:rsidRPr="002962F5">
          <w:rPr>
            <w:rStyle w:val="ac"/>
            <w:rFonts w:ascii="Times New Roman" w:hAnsi="Times New Roman" w:cs="Times New Roman"/>
            <w:color w:val="000000" w:themeColor="text1"/>
            <w:sz w:val="24"/>
            <w:szCs w:val="24"/>
            <w:shd w:val="clear" w:color="auto" w:fill="FFFFFF"/>
          </w:rPr>
          <w:t>Китае</w:t>
        </w:r>
      </w:hyperlink>
      <w:r w:rsidRPr="002962F5">
        <w:rPr>
          <w:rStyle w:val="apple-converted-space"/>
          <w:rFonts w:ascii="Times New Roman" w:hAnsi="Times New Roman" w:cs="Times New Roman"/>
          <w:color w:val="000000"/>
          <w:sz w:val="24"/>
          <w:szCs w:val="24"/>
          <w:shd w:val="clear" w:color="auto" w:fill="FFFFFF"/>
        </w:rPr>
        <w:t> </w:t>
      </w:r>
      <w:r w:rsidRPr="002962F5">
        <w:rPr>
          <w:rFonts w:ascii="Times New Roman" w:hAnsi="Times New Roman" w:cs="Times New Roman"/>
          <w:color w:val="000000"/>
          <w:sz w:val="24"/>
          <w:szCs w:val="24"/>
          <w:shd w:val="clear" w:color="auto" w:fill="FFFFFF"/>
        </w:rPr>
        <w:t>и других странах мира.</w:t>
      </w:r>
      <w:r w:rsidRPr="002962F5">
        <w:rPr>
          <w:rFonts w:ascii="Times New Roman" w:hAnsi="Times New Roman" w:cs="Times New Roman"/>
          <w:color w:val="404040"/>
          <w:sz w:val="24"/>
          <w:szCs w:val="24"/>
          <w:shd w:val="clear" w:color="auto" w:fill="FFFFFF"/>
        </w:rPr>
        <w:t xml:space="preserve"> Самый большой в мире постоянный магнит весит 2 т</w:t>
      </w:r>
    </w:p>
    <w:p w:rsidR="002962F5" w:rsidRPr="00152C33" w:rsidRDefault="002962F5" w:rsidP="002962F5">
      <w:pPr>
        <w:pStyle w:val="a4"/>
        <w:shd w:val="clear" w:color="auto" w:fill="FFFFFF"/>
        <w:spacing w:before="0" w:beforeAutospacing="0" w:after="134" w:afterAutospacing="0" w:line="268" w:lineRule="atLeast"/>
        <w:rPr>
          <w:bCs/>
          <w:i/>
          <w:color w:val="333333"/>
          <w:u w:val="single"/>
        </w:rPr>
      </w:pPr>
    </w:p>
    <w:p w:rsidR="002962F5" w:rsidRDefault="002962F5" w:rsidP="002962F5">
      <w:pPr>
        <w:pStyle w:val="a4"/>
        <w:shd w:val="clear" w:color="auto" w:fill="FFFFFF"/>
        <w:spacing w:before="0" w:beforeAutospacing="0" w:after="134" w:afterAutospacing="0" w:line="268" w:lineRule="atLeast"/>
        <w:rPr>
          <w:bCs/>
          <w:color w:val="333333"/>
          <w:sz w:val="28"/>
          <w:szCs w:val="28"/>
        </w:rPr>
      </w:pPr>
      <w:r w:rsidRPr="002962F5">
        <w:rPr>
          <w:b/>
          <w:bCs/>
          <w:i/>
          <w:color w:val="FF0000"/>
          <w:sz w:val="28"/>
          <w:szCs w:val="28"/>
          <w:u w:val="single"/>
        </w:rPr>
        <w:lastRenderedPageBreak/>
        <w:t>Выступление группы историки</w:t>
      </w:r>
      <w:r w:rsidRPr="001D3C2D">
        <w:rPr>
          <w:bCs/>
          <w:i/>
          <w:color w:val="333333"/>
          <w:sz w:val="28"/>
          <w:szCs w:val="28"/>
        </w:rPr>
        <w:t xml:space="preserve"> </w:t>
      </w:r>
      <w:r w:rsidRPr="001D3C2D">
        <w:rPr>
          <w:bCs/>
          <w:color w:val="333333"/>
          <w:sz w:val="28"/>
          <w:szCs w:val="28"/>
        </w:rPr>
        <w:t xml:space="preserve"> 2 </w:t>
      </w:r>
      <w:r w:rsidRPr="002962F5">
        <w:rPr>
          <w:bCs/>
          <w:color w:val="333333"/>
          <w:sz w:val="28"/>
          <w:szCs w:val="28"/>
          <w:u w:val="single"/>
        </w:rPr>
        <w:t>(история открытия магнита)</w:t>
      </w:r>
    </w:p>
    <w:p w:rsidR="002962F5" w:rsidRDefault="00B24F12" w:rsidP="002962F5">
      <w:pPr>
        <w:pStyle w:val="a4"/>
        <w:shd w:val="clear" w:color="auto" w:fill="FFFFFF"/>
        <w:spacing w:before="0" w:beforeAutospacing="0" w:after="134" w:afterAutospacing="0" w:line="268" w:lineRule="atLeast"/>
        <w:rPr>
          <w:bCs/>
          <w:color w:val="333333"/>
          <w:sz w:val="28"/>
          <w:szCs w:val="28"/>
        </w:rPr>
      </w:pPr>
      <w:r w:rsidRPr="00CE2952">
        <w:rPr>
          <w:rFonts w:ascii="Georgia" w:hAnsi="Georgia"/>
          <w:noProof/>
          <w:color w:val="404040"/>
          <w:shd w:val="clear" w:color="auto" w:fill="FFFFFF"/>
        </w:rPr>
        <w:pict>
          <v:shape id="Рисунок 2" o:spid="_x0000_i1027" type="#_x0000_t75" style="width:340.5pt;height:147.75pt;visibility:visible;mso-wrap-style:square">
            <v:imagedata r:id="rId9" o:title="p0098" croptop="7217f" cropbottom="41348f" cropright="2738f"/>
          </v:shape>
        </w:pict>
      </w:r>
    </w:p>
    <w:p w:rsidR="002962F5" w:rsidRDefault="002962F5" w:rsidP="002962F5">
      <w:pPr>
        <w:pStyle w:val="a4"/>
        <w:shd w:val="clear" w:color="auto" w:fill="FFFFFF"/>
        <w:spacing w:before="0" w:beforeAutospacing="0" w:after="134" w:afterAutospacing="0" w:line="268" w:lineRule="atLeast"/>
        <w:rPr>
          <w:bCs/>
          <w:i/>
          <w:color w:val="333333"/>
          <w:sz w:val="28"/>
          <w:szCs w:val="28"/>
        </w:rPr>
      </w:pPr>
      <w:r w:rsidRPr="002962F5">
        <w:rPr>
          <w:b/>
          <w:bCs/>
          <w:i/>
          <w:color w:val="FF0000"/>
          <w:sz w:val="28"/>
          <w:szCs w:val="28"/>
          <w:u w:val="single"/>
        </w:rPr>
        <w:t>Группа историки</w:t>
      </w:r>
      <w:r w:rsidRPr="002962F5">
        <w:rPr>
          <w:b/>
          <w:bCs/>
          <w:i/>
          <w:color w:val="FF0000"/>
          <w:sz w:val="28"/>
          <w:szCs w:val="28"/>
        </w:rPr>
        <w:t xml:space="preserve"> 3)</w:t>
      </w:r>
      <w:r>
        <w:rPr>
          <w:bCs/>
          <w:i/>
          <w:color w:val="333333"/>
          <w:sz w:val="28"/>
          <w:szCs w:val="28"/>
        </w:rPr>
        <w:t xml:space="preserve">      </w:t>
      </w:r>
      <w:r w:rsidRPr="002962F5">
        <w:rPr>
          <w:bCs/>
          <w:i/>
          <w:color w:val="333333"/>
          <w:sz w:val="28"/>
          <w:szCs w:val="28"/>
          <w:u w:val="single"/>
        </w:rPr>
        <w:t>(о геомагнетизме Земли)</w:t>
      </w:r>
    </w:p>
    <w:p w:rsidR="002962F5" w:rsidRPr="00294DC8" w:rsidRDefault="002962F5" w:rsidP="002962F5">
      <w:pPr>
        <w:pStyle w:val="a4"/>
        <w:shd w:val="clear" w:color="auto" w:fill="FFFFFF"/>
        <w:spacing w:before="0" w:beforeAutospacing="0" w:after="134" w:afterAutospacing="0" w:line="268" w:lineRule="atLeast"/>
        <w:rPr>
          <w:bCs/>
          <w:i/>
          <w:color w:val="333333"/>
          <w:sz w:val="28"/>
          <w:szCs w:val="28"/>
        </w:rPr>
      </w:pPr>
    </w:p>
    <w:p w:rsidR="002962F5" w:rsidRDefault="002962F5" w:rsidP="002962F5">
      <w:pPr>
        <w:pStyle w:val="a4"/>
        <w:shd w:val="clear" w:color="auto" w:fill="FFFFFF"/>
        <w:spacing w:before="0" w:beforeAutospacing="0" w:after="134" w:afterAutospacing="0" w:line="268" w:lineRule="atLeast"/>
        <w:rPr>
          <w:i/>
          <w:color w:val="333333"/>
          <w:sz w:val="28"/>
          <w:szCs w:val="28"/>
        </w:rPr>
      </w:pPr>
      <w:r w:rsidRPr="002962F5">
        <w:rPr>
          <w:b/>
          <w:i/>
          <w:color w:val="FF0000"/>
          <w:sz w:val="28"/>
          <w:szCs w:val="28"/>
        </w:rPr>
        <w:t xml:space="preserve"> Выступление медиков</w:t>
      </w:r>
      <w:r>
        <w:rPr>
          <w:i/>
          <w:color w:val="333333"/>
          <w:sz w:val="28"/>
          <w:szCs w:val="28"/>
        </w:rPr>
        <w:t xml:space="preserve">         </w:t>
      </w:r>
    </w:p>
    <w:p w:rsidR="002962F5" w:rsidRPr="002962F5" w:rsidRDefault="002962F5" w:rsidP="002962F5">
      <w:pPr>
        <w:pStyle w:val="a5"/>
        <w:rPr>
          <w:rFonts w:ascii="Times New Roman" w:hAnsi="Times New Roman" w:cs="Times New Roman"/>
          <w:sz w:val="24"/>
          <w:szCs w:val="24"/>
        </w:rPr>
      </w:pPr>
      <w:r w:rsidRPr="002962F5">
        <w:rPr>
          <w:rFonts w:ascii="Times New Roman" w:hAnsi="Times New Roman" w:cs="Times New Roman"/>
          <w:sz w:val="24"/>
          <w:szCs w:val="24"/>
        </w:rPr>
        <w:t>Мы часто задаем себе такие вопросы: «Почему вдруг без всяких видимых причин ухудшается самочувствие, что происходит?»</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 xml:space="preserve">Причин ухудшения самочувствия много, одной из которых является солнечная активность. Да, к </w:t>
      </w:r>
      <w:proofErr w:type="gramStart"/>
      <w:r w:rsidRPr="002962F5">
        <w:rPr>
          <w:rFonts w:ascii="Times New Roman" w:hAnsi="Times New Roman" w:cs="Times New Roman"/>
          <w:sz w:val="24"/>
          <w:szCs w:val="24"/>
        </w:rPr>
        <w:t>сожалению</w:t>
      </w:r>
      <w:proofErr w:type="gramEnd"/>
      <w:r w:rsidRPr="002962F5">
        <w:rPr>
          <w:rFonts w:ascii="Times New Roman" w:hAnsi="Times New Roman" w:cs="Times New Roman"/>
          <w:sz w:val="24"/>
          <w:szCs w:val="24"/>
        </w:rPr>
        <w:t xml:space="preserve"> увеличение солнечной активности сопровождается частыми магнитными бурями и, как следствие этого, плохим самочувствием людей; увеличением инфарктов, инсультов, резким ухудшением самочувствия, повышенная нервозность, головные боли, нарушения ритмов сердца, нарушением сна и т. д.  С чем это связано?</w:t>
      </w:r>
    </w:p>
    <w:p w:rsidR="002962F5" w:rsidRPr="002962F5" w:rsidRDefault="002962F5" w:rsidP="002962F5">
      <w:pPr>
        <w:pStyle w:val="a5"/>
        <w:rPr>
          <w:rStyle w:val="apple-converted-space"/>
          <w:rFonts w:ascii="Times New Roman" w:hAnsi="Times New Roman" w:cs="Times New Roman"/>
          <w:sz w:val="24"/>
          <w:szCs w:val="24"/>
        </w:rPr>
      </w:pPr>
      <w:r w:rsidRPr="002962F5">
        <w:rPr>
          <w:rFonts w:ascii="Times New Roman" w:hAnsi="Times New Roman" w:cs="Times New Roman"/>
          <w:sz w:val="24"/>
          <w:szCs w:val="24"/>
        </w:rPr>
        <w:t> </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В древности пятна на Солнце считали кознями дьявола. В Х1Х веке заметили: когда светило становится «пятнистым», чаще случаются полярные сияния и магнитные бури. В начале ХХ века российский ученый Александр Чижевский впервые высказал идею о влиянии солнечной активности на живых существ и социальные процессы. Тогда взгляды Чижевского многие сочли мистикой. По каким – то своим внутренним законам Солнце начинает усиленно «кипеть и бурлить». Покрываясь могучими вспышками и черными пятнами, выбрасывая в космическое пространство гигантские языки своей материи.</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 xml:space="preserve">Поток плазмы и излучения – </w:t>
      </w:r>
      <w:proofErr w:type="gramStart"/>
      <w:r w:rsidRPr="002962F5">
        <w:rPr>
          <w:rFonts w:ascii="Times New Roman" w:hAnsi="Times New Roman" w:cs="Times New Roman"/>
          <w:sz w:val="24"/>
          <w:szCs w:val="24"/>
        </w:rPr>
        <w:t>летит к Земле со скоростью до 1000км/сек</w:t>
      </w:r>
      <w:proofErr w:type="gramEnd"/>
      <w:r w:rsidRPr="002962F5">
        <w:rPr>
          <w:rFonts w:ascii="Times New Roman" w:hAnsi="Times New Roman" w:cs="Times New Roman"/>
          <w:sz w:val="24"/>
          <w:szCs w:val="24"/>
        </w:rPr>
        <w:t>. Через 3-4 дня он достигает Земли.</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Магнитное поле Земли принимает на себя удар заряженных частиц.</w:t>
      </w:r>
      <w:r w:rsidRPr="002962F5">
        <w:rPr>
          <w:rStyle w:val="apple-converted-space"/>
          <w:rFonts w:ascii="Times New Roman" w:hAnsi="Times New Roman" w:cs="Times New Roman"/>
          <w:sz w:val="24"/>
          <w:szCs w:val="24"/>
        </w:rPr>
        <w:t>  Н</w:t>
      </w:r>
      <w:r w:rsidRPr="002962F5">
        <w:rPr>
          <w:rFonts w:ascii="Times New Roman" w:hAnsi="Times New Roman" w:cs="Times New Roman"/>
          <w:sz w:val="24"/>
          <w:szCs w:val="24"/>
        </w:rPr>
        <w:t>а Земле наблюдается магнитные бури, сопровождающиеся полярными сияниями, нарушениями радиосвязи,  плохим самочувствием людей и различными нарушениями в земной коре и водной стихии (наводнения, землетрясения, пожары и так далее).</w:t>
      </w:r>
      <w:r w:rsidRPr="002962F5">
        <w:rPr>
          <w:rStyle w:val="apple-converted-space"/>
          <w:rFonts w:ascii="Times New Roman" w:hAnsi="Times New Roman" w:cs="Times New Roman"/>
          <w:sz w:val="24"/>
          <w:szCs w:val="24"/>
        </w:rPr>
        <w:t> </w:t>
      </w:r>
    </w:p>
    <w:p w:rsidR="002962F5" w:rsidRPr="002962F5" w:rsidRDefault="002962F5" w:rsidP="002962F5">
      <w:pPr>
        <w:pStyle w:val="a5"/>
        <w:rPr>
          <w:rStyle w:val="apple-converted-space"/>
          <w:rFonts w:ascii="Times New Roman" w:hAnsi="Times New Roman" w:cs="Times New Roman"/>
          <w:sz w:val="24"/>
          <w:szCs w:val="24"/>
        </w:rPr>
      </w:pPr>
    </w:p>
    <w:p w:rsidR="002962F5" w:rsidRPr="002962F5" w:rsidRDefault="002962F5" w:rsidP="002962F5">
      <w:pPr>
        <w:pStyle w:val="a5"/>
        <w:rPr>
          <w:rFonts w:ascii="Times New Roman" w:hAnsi="Times New Roman" w:cs="Times New Roman"/>
          <w:sz w:val="24"/>
          <w:szCs w:val="24"/>
        </w:rPr>
      </w:pPr>
      <w:r w:rsidRPr="002962F5">
        <w:rPr>
          <w:rStyle w:val="apple-converted-space"/>
          <w:rFonts w:ascii="Times New Roman" w:hAnsi="Times New Roman" w:cs="Times New Roman"/>
          <w:sz w:val="24"/>
          <w:szCs w:val="24"/>
        </w:rPr>
        <w:t xml:space="preserve"> </w:t>
      </w:r>
      <w:r w:rsidRPr="002962F5">
        <w:rPr>
          <w:rFonts w:ascii="Times New Roman" w:hAnsi="Times New Roman" w:cs="Times New Roman"/>
          <w:sz w:val="24"/>
          <w:szCs w:val="24"/>
        </w:rPr>
        <w:t>Согласно статистике, треть населения Земли реагирует на вспышки на Солнце ухудшениям своего здоровья.  Кровь став более густой, медленнее течет по сосудам, особенно тонким сосудам головного мозга. Следовательно, клетки хуже снабжаются кислородом – отсюда головные боли, мигрени, быстрая утомляемость, вялость, сонливость.</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Нарушается регуляция тонуса сосудов, непредсказуемо «скачет» давление. Поэтому к магнитным бурям чувствительнее всего люди с болезнями сердечно – сосудистой системы. Наше сердце главная жертва магнитных бурь. Даже у здоровых людей сбивается сердечный ритм, растет артериальное давление</w:t>
      </w:r>
      <w:proofErr w:type="gramStart"/>
      <w:r w:rsidRPr="002962F5">
        <w:rPr>
          <w:rFonts w:ascii="Times New Roman" w:hAnsi="Times New Roman" w:cs="Times New Roman"/>
          <w:sz w:val="24"/>
          <w:szCs w:val="24"/>
        </w:rPr>
        <w:t xml:space="preserve"> .</w:t>
      </w:r>
      <w:proofErr w:type="gramEnd"/>
    </w:p>
    <w:p w:rsidR="002962F5" w:rsidRPr="002962F5" w:rsidRDefault="002962F5" w:rsidP="002962F5">
      <w:pPr>
        <w:pStyle w:val="a5"/>
        <w:rPr>
          <w:rStyle w:val="apple-converted-space"/>
          <w:rFonts w:ascii="Times New Roman" w:hAnsi="Times New Roman" w:cs="Times New Roman"/>
          <w:sz w:val="24"/>
          <w:szCs w:val="24"/>
        </w:rPr>
      </w:pPr>
      <w:r w:rsidRPr="002962F5">
        <w:rPr>
          <w:rFonts w:ascii="Times New Roman" w:hAnsi="Times New Roman" w:cs="Times New Roman"/>
          <w:sz w:val="24"/>
          <w:szCs w:val="24"/>
        </w:rPr>
        <w:t>Выяснили, что, так или иначе на магнитные бури реагируют 60% людей!</w:t>
      </w:r>
      <w:r w:rsidRPr="002962F5">
        <w:rPr>
          <w:rStyle w:val="apple-converted-space"/>
          <w:rFonts w:ascii="Times New Roman" w:hAnsi="Times New Roman" w:cs="Times New Roman"/>
          <w:sz w:val="24"/>
          <w:szCs w:val="24"/>
        </w:rPr>
        <w:t> </w:t>
      </w:r>
      <w:r w:rsidRPr="002962F5">
        <w:rPr>
          <w:rFonts w:ascii="Times New Roman" w:hAnsi="Times New Roman" w:cs="Times New Roman"/>
          <w:sz w:val="24"/>
          <w:szCs w:val="24"/>
        </w:rPr>
        <w:t>В дни магнитной нестабильности возрастает количество ДТП.</w:t>
      </w:r>
      <w:r w:rsidRPr="002962F5">
        <w:rPr>
          <w:rStyle w:val="apple-converted-space"/>
          <w:rFonts w:ascii="Times New Roman" w:hAnsi="Times New Roman" w:cs="Times New Roman"/>
          <w:sz w:val="24"/>
          <w:szCs w:val="24"/>
        </w:rPr>
        <w:t> </w:t>
      </w:r>
    </w:p>
    <w:p w:rsidR="002962F5" w:rsidRPr="002962F5" w:rsidRDefault="002962F5" w:rsidP="002962F5">
      <w:pPr>
        <w:pStyle w:val="a5"/>
        <w:rPr>
          <w:rFonts w:ascii="Times New Roman" w:eastAsia="Times New Roman" w:hAnsi="Times New Roman" w:cs="Times New Roman"/>
          <w:sz w:val="24"/>
          <w:szCs w:val="24"/>
          <w:u w:val="single"/>
        </w:rPr>
      </w:pPr>
      <w:r w:rsidRPr="002962F5">
        <w:rPr>
          <w:rFonts w:ascii="Times New Roman" w:eastAsia="Times New Roman" w:hAnsi="Times New Roman" w:cs="Times New Roman"/>
          <w:sz w:val="24"/>
          <w:szCs w:val="24"/>
        </w:rPr>
        <w:t xml:space="preserve"> </w:t>
      </w:r>
      <w:r w:rsidRPr="002962F5">
        <w:rPr>
          <w:rFonts w:ascii="Times New Roman" w:eastAsia="Times New Roman" w:hAnsi="Times New Roman" w:cs="Times New Roman"/>
          <w:sz w:val="24"/>
          <w:szCs w:val="24"/>
          <w:u w:val="single"/>
        </w:rPr>
        <w:t>Что делать в магнитную бурю?</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Молодой и здоровый организм легко приспосабливается и хорошо переносит бури.</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lastRenderedPageBreak/>
        <w:t>Взрослым желательно исключить:</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алкоголь;</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физические нагрузки;</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в дни магнитных штормов в крови повышается уровень холестерина. Старайтесь не есть жирного и сладкого;</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люди с хроническими болезнями сердца должны держать под рукой привычные лекарства;</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восстановить прием противовоспалительных препаратов</w:t>
      </w:r>
    </w:p>
    <w:p w:rsidR="002962F5" w:rsidRPr="002962F5" w:rsidRDefault="002962F5" w:rsidP="002962F5">
      <w:pPr>
        <w:pStyle w:val="a5"/>
        <w:rPr>
          <w:rFonts w:ascii="Times New Roman" w:eastAsia="Times New Roman" w:hAnsi="Times New Roman" w:cs="Times New Roman"/>
          <w:sz w:val="24"/>
          <w:szCs w:val="24"/>
        </w:rPr>
      </w:pPr>
      <w:r w:rsidRPr="002962F5">
        <w:rPr>
          <w:rFonts w:ascii="Times New Roman" w:eastAsia="Times New Roman" w:hAnsi="Times New Roman" w:cs="Times New Roman"/>
          <w:sz w:val="24"/>
          <w:szCs w:val="24"/>
        </w:rPr>
        <w:t>Люди реагируют на магнитные бури по-разному: одни плохо себя чувствуют за два-три дня до ее начала, другие - во время шторма, третьи - через сутки - двое после. Понаблюдайте за своим состоянием, сверяясь с прогнозом геомагнитной обстановки, - чтобы понять, когда недомогание настигает именно вас.</w:t>
      </w:r>
    </w:p>
    <w:p w:rsidR="002962F5" w:rsidRPr="002962F5" w:rsidRDefault="002962F5" w:rsidP="002962F5">
      <w:pPr>
        <w:pStyle w:val="a5"/>
        <w:rPr>
          <w:rStyle w:val="aa"/>
          <w:rFonts w:ascii="Times New Roman" w:eastAsia="Times New Roman" w:hAnsi="Times New Roman" w:cs="Times New Roman"/>
          <w:b w:val="0"/>
          <w:bCs w:val="0"/>
          <w:sz w:val="24"/>
          <w:szCs w:val="24"/>
        </w:rPr>
      </w:pPr>
      <w:r w:rsidRPr="002962F5">
        <w:rPr>
          <w:rFonts w:ascii="Times New Roman" w:eastAsia="Times New Roman" w:hAnsi="Times New Roman" w:cs="Times New Roman"/>
          <w:sz w:val="24"/>
          <w:szCs w:val="24"/>
        </w:rPr>
        <w:t>Пережидать магнитную бурю дома бессмысленно. </w:t>
      </w:r>
    </w:p>
    <w:p w:rsidR="002962F5" w:rsidRPr="00B24F12" w:rsidRDefault="002962F5" w:rsidP="00B24F12">
      <w:pPr>
        <w:pStyle w:val="a4"/>
        <w:shd w:val="clear" w:color="auto" w:fill="FFFFFF"/>
        <w:spacing w:before="0" w:beforeAutospacing="0" w:after="134" w:afterAutospacing="0" w:line="268" w:lineRule="atLeast"/>
        <w:rPr>
          <w:bCs/>
        </w:rPr>
      </w:pPr>
      <w:r w:rsidRPr="002962F5">
        <w:rPr>
          <w:b/>
          <w:bCs/>
          <w:i/>
          <w:color w:val="FF0000"/>
          <w:sz w:val="28"/>
          <w:szCs w:val="28"/>
        </w:rPr>
        <w:t xml:space="preserve">  Группа историки 4</w:t>
      </w:r>
      <w:r w:rsidR="00B24F12">
        <w:rPr>
          <w:b/>
          <w:bCs/>
          <w:i/>
          <w:color w:val="FF0000"/>
          <w:sz w:val="28"/>
          <w:szCs w:val="28"/>
        </w:rPr>
        <w:t xml:space="preserve">  </w:t>
      </w:r>
      <w:r w:rsidR="00B24F12" w:rsidRPr="00B24F12">
        <w:rPr>
          <w:bCs/>
        </w:rPr>
        <w:t xml:space="preserve">(рассказ об </w:t>
      </w:r>
      <w:r w:rsidR="00B24F12">
        <w:rPr>
          <w:bCs/>
        </w:rPr>
        <w:t>и</w:t>
      </w:r>
      <w:r w:rsidRPr="00B24F12">
        <w:t>стори</w:t>
      </w:r>
      <w:r w:rsidR="00B24F12">
        <w:t>и</w:t>
      </w:r>
      <w:r w:rsidRPr="00B24F12">
        <w:t xml:space="preserve"> открытия КМА </w:t>
      </w:r>
      <w:r w:rsidR="00B24F12" w:rsidRPr="00B24F12">
        <w:t>)</w:t>
      </w:r>
    </w:p>
    <w:sectPr w:rsidR="002962F5" w:rsidRPr="00B24F12" w:rsidSect="00550BF2">
      <w:pgSz w:w="16838" w:h="11906" w:orient="landscape"/>
      <w:pgMar w:top="567" w:right="1134" w:bottom="34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75"/>
    <w:multiLevelType w:val="hybridMultilevel"/>
    <w:tmpl w:val="B0BC8E28"/>
    <w:lvl w:ilvl="0" w:tplc="0419000D">
      <w:start w:val="1"/>
      <w:numFmt w:val="bullet"/>
      <w:lvlText w:val=""/>
      <w:lvlJc w:val="left"/>
      <w:pPr>
        <w:ind w:left="1463" w:hanging="360"/>
      </w:pPr>
      <w:rPr>
        <w:rFonts w:ascii="Wingdings" w:hAnsi="Wingdings" w:cs="Wingdings" w:hint="default"/>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cs="Wingdings" w:hint="default"/>
      </w:rPr>
    </w:lvl>
    <w:lvl w:ilvl="3" w:tplc="04190001">
      <w:start w:val="1"/>
      <w:numFmt w:val="bullet"/>
      <w:lvlText w:val=""/>
      <w:lvlJc w:val="left"/>
      <w:pPr>
        <w:ind w:left="3623" w:hanging="360"/>
      </w:pPr>
      <w:rPr>
        <w:rFonts w:ascii="Symbol" w:hAnsi="Symbol" w:cs="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cs="Wingdings" w:hint="default"/>
      </w:rPr>
    </w:lvl>
    <w:lvl w:ilvl="6" w:tplc="04190001">
      <w:start w:val="1"/>
      <w:numFmt w:val="bullet"/>
      <w:lvlText w:val=""/>
      <w:lvlJc w:val="left"/>
      <w:pPr>
        <w:ind w:left="5783" w:hanging="360"/>
      </w:pPr>
      <w:rPr>
        <w:rFonts w:ascii="Symbol" w:hAnsi="Symbol" w:cs="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cs="Wingdings" w:hint="default"/>
      </w:rPr>
    </w:lvl>
  </w:abstractNum>
  <w:abstractNum w:abstractNumId="1">
    <w:nsid w:val="02D962F4"/>
    <w:multiLevelType w:val="hybridMultilevel"/>
    <w:tmpl w:val="09FA16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556465"/>
    <w:multiLevelType w:val="hybridMultilevel"/>
    <w:tmpl w:val="CB28451E"/>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734F4"/>
    <w:multiLevelType w:val="hybridMultilevel"/>
    <w:tmpl w:val="608C60BC"/>
    <w:lvl w:ilvl="0" w:tplc="6B307146">
      <w:start w:val="1"/>
      <w:numFmt w:val="bullet"/>
      <w:lvlText w:val=""/>
      <w:lvlJc w:val="left"/>
      <w:pPr>
        <w:ind w:left="1463" w:hanging="360"/>
      </w:pPr>
      <w:rPr>
        <w:rFonts w:ascii="Wingdings" w:hAnsi="Wingdings" w:cs="Wingdings" w:hint="default"/>
        <w:strike w:val="0"/>
        <w:color w:val="000000"/>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cs="Wingdings" w:hint="default"/>
      </w:rPr>
    </w:lvl>
    <w:lvl w:ilvl="3" w:tplc="04190001">
      <w:start w:val="1"/>
      <w:numFmt w:val="bullet"/>
      <w:lvlText w:val=""/>
      <w:lvlJc w:val="left"/>
      <w:pPr>
        <w:ind w:left="3623" w:hanging="360"/>
      </w:pPr>
      <w:rPr>
        <w:rFonts w:ascii="Symbol" w:hAnsi="Symbol" w:cs="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cs="Wingdings" w:hint="default"/>
      </w:rPr>
    </w:lvl>
    <w:lvl w:ilvl="6" w:tplc="04190001">
      <w:start w:val="1"/>
      <w:numFmt w:val="bullet"/>
      <w:lvlText w:val=""/>
      <w:lvlJc w:val="left"/>
      <w:pPr>
        <w:ind w:left="5783" w:hanging="360"/>
      </w:pPr>
      <w:rPr>
        <w:rFonts w:ascii="Symbol" w:hAnsi="Symbol" w:cs="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cs="Wingdings" w:hint="default"/>
      </w:rPr>
    </w:lvl>
  </w:abstractNum>
  <w:abstractNum w:abstractNumId="4">
    <w:nsid w:val="0CA4253C"/>
    <w:multiLevelType w:val="hybridMultilevel"/>
    <w:tmpl w:val="E6BC6B86"/>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0FD64513"/>
    <w:multiLevelType w:val="hybridMultilevel"/>
    <w:tmpl w:val="8FDEBC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2B3F4D"/>
    <w:multiLevelType w:val="hybridMultilevel"/>
    <w:tmpl w:val="F718FF0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BFF480F"/>
    <w:multiLevelType w:val="hybridMultilevel"/>
    <w:tmpl w:val="3BFA3DB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245D4283"/>
    <w:multiLevelType w:val="multilevel"/>
    <w:tmpl w:val="A762F3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A6A5B95"/>
    <w:multiLevelType w:val="hybridMultilevel"/>
    <w:tmpl w:val="B7688956"/>
    <w:lvl w:ilvl="0" w:tplc="04190001">
      <w:start w:val="1"/>
      <w:numFmt w:val="bullet"/>
      <w:lvlText w:val=""/>
      <w:lvlJc w:val="left"/>
      <w:pPr>
        <w:ind w:left="1463" w:hanging="360"/>
      </w:pPr>
      <w:rPr>
        <w:rFonts w:ascii="Symbol" w:hAnsi="Symbol" w:cs="Symbol" w:hint="default"/>
      </w:rPr>
    </w:lvl>
    <w:lvl w:ilvl="1" w:tplc="04190003">
      <w:start w:val="1"/>
      <w:numFmt w:val="bullet"/>
      <w:lvlText w:val="o"/>
      <w:lvlJc w:val="left"/>
      <w:pPr>
        <w:ind w:left="2183" w:hanging="360"/>
      </w:pPr>
      <w:rPr>
        <w:rFonts w:ascii="Courier New" w:hAnsi="Courier New" w:cs="Courier New" w:hint="default"/>
      </w:rPr>
    </w:lvl>
    <w:lvl w:ilvl="2" w:tplc="04190005">
      <w:start w:val="1"/>
      <w:numFmt w:val="bullet"/>
      <w:lvlText w:val=""/>
      <w:lvlJc w:val="left"/>
      <w:pPr>
        <w:ind w:left="2903" w:hanging="360"/>
      </w:pPr>
      <w:rPr>
        <w:rFonts w:ascii="Wingdings" w:hAnsi="Wingdings" w:cs="Wingdings" w:hint="default"/>
      </w:rPr>
    </w:lvl>
    <w:lvl w:ilvl="3" w:tplc="04190001">
      <w:start w:val="1"/>
      <w:numFmt w:val="bullet"/>
      <w:lvlText w:val=""/>
      <w:lvlJc w:val="left"/>
      <w:pPr>
        <w:ind w:left="3623" w:hanging="360"/>
      </w:pPr>
      <w:rPr>
        <w:rFonts w:ascii="Symbol" w:hAnsi="Symbol" w:cs="Symbol" w:hint="default"/>
      </w:rPr>
    </w:lvl>
    <w:lvl w:ilvl="4" w:tplc="04190003">
      <w:start w:val="1"/>
      <w:numFmt w:val="bullet"/>
      <w:lvlText w:val="o"/>
      <w:lvlJc w:val="left"/>
      <w:pPr>
        <w:ind w:left="4343" w:hanging="360"/>
      </w:pPr>
      <w:rPr>
        <w:rFonts w:ascii="Courier New" w:hAnsi="Courier New" w:cs="Courier New" w:hint="default"/>
      </w:rPr>
    </w:lvl>
    <w:lvl w:ilvl="5" w:tplc="04190005">
      <w:start w:val="1"/>
      <w:numFmt w:val="bullet"/>
      <w:lvlText w:val=""/>
      <w:lvlJc w:val="left"/>
      <w:pPr>
        <w:ind w:left="5063" w:hanging="360"/>
      </w:pPr>
      <w:rPr>
        <w:rFonts w:ascii="Wingdings" w:hAnsi="Wingdings" w:cs="Wingdings" w:hint="default"/>
      </w:rPr>
    </w:lvl>
    <w:lvl w:ilvl="6" w:tplc="04190001">
      <w:start w:val="1"/>
      <w:numFmt w:val="bullet"/>
      <w:lvlText w:val=""/>
      <w:lvlJc w:val="left"/>
      <w:pPr>
        <w:ind w:left="5783" w:hanging="360"/>
      </w:pPr>
      <w:rPr>
        <w:rFonts w:ascii="Symbol" w:hAnsi="Symbol" w:cs="Symbol" w:hint="default"/>
      </w:rPr>
    </w:lvl>
    <w:lvl w:ilvl="7" w:tplc="04190003">
      <w:start w:val="1"/>
      <w:numFmt w:val="bullet"/>
      <w:lvlText w:val="o"/>
      <w:lvlJc w:val="left"/>
      <w:pPr>
        <w:ind w:left="6503" w:hanging="360"/>
      </w:pPr>
      <w:rPr>
        <w:rFonts w:ascii="Courier New" w:hAnsi="Courier New" w:cs="Courier New" w:hint="default"/>
      </w:rPr>
    </w:lvl>
    <w:lvl w:ilvl="8" w:tplc="04190005">
      <w:start w:val="1"/>
      <w:numFmt w:val="bullet"/>
      <w:lvlText w:val=""/>
      <w:lvlJc w:val="left"/>
      <w:pPr>
        <w:ind w:left="7223" w:hanging="360"/>
      </w:pPr>
      <w:rPr>
        <w:rFonts w:ascii="Wingdings" w:hAnsi="Wingdings" w:cs="Wingdings" w:hint="default"/>
      </w:rPr>
    </w:lvl>
  </w:abstractNum>
  <w:abstractNum w:abstractNumId="10">
    <w:nsid w:val="2A826D0B"/>
    <w:multiLevelType w:val="hybridMultilevel"/>
    <w:tmpl w:val="CBD64FD4"/>
    <w:lvl w:ilvl="0" w:tplc="0419000D">
      <w:start w:val="1"/>
      <w:numFmt w:val="bullet"/>
      <w:lvlText w:val=""/>
      <w:lvlJc w:val="left"/>
      <w:pPr>
        <w:ind w:left="720" w:hanging="360"/>
      </w:pPr>
      <w:rPr>
        <w:rFonts w:ascii="Wingdings" w:hAnsi="Wingdings" w:cs="Wingdings" w:hint="default"/>
      </w:rPr>
    </w:lvl>
    <w:lvl w:ilvl="1" w:tplc="0AEEC7BC">
      <w:numFmt w:val="bullet"/>
      <w:lvlText w:val="•"/>
      <w:lvlJc w:val="left"/>
      <w:pPr>
        <w:ind w:left="1440" w:hanging="360"/>
      </w:pPr>
      <w:rPr>
        <w:rFonts w:ascii="Times New Roman" w:eastAsia="TimesNewRoman,Bold"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B687D78"/>
    <w:multiLevelType w:val="hybridMultilevel"/>
    <w:tmpl w:val="89C0EC8E"/>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CE32F50"/>
    <w:multiLevelType w:val="hybridMultilevel"/>
    <w:tmpl w:val="65108A6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D17473"/>
    <w:multiLevelType w:val="hybridMultilevel"/>
    <w:tmpl w:val="CAD4A7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8622CB"/>
    <w:multiLevelType w:val="hybridMultilevel"/>
    <w:tmpl w:val="FE7454F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4A4D268A"/>
    <w:multiLevelType w:val="multilevel"/>
    <w:tmpl w:val="8FB6C3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0A3311E"/>
    <w:multiLevelType w:val="hybridMultilevel"/>
    <w:tmpl w:val="0D8032B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50FD445E"/>
    <w:multiLevelType w:val="hybridMultilevel"/>
    <w:tmpl w:val="3D5EB74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18C34A3"/>
    <w:multiLevelType w:val="hybridMultilevel"/>
    <w:tmpl w:val="A65CC4CA"/>
    <w:lvl w:ilvl="0" w:tplc="BE043272">
      <w:start w:val="1"/>
      <w:numFmt w:val="decimal"/>
      <w:lvlText w:val="%1)"/>
      <w:lvlJc w:val="left"/>
      <w:pPr>
        <w:ind w:left="720" w:hanging="360"/>
      </w:pPr>
      <w:rPr>
        <w:rFonts w:hint="default"/>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50786C"/>
    <w:multiLevelType w:val="hybridMultilevel"/>
    <w:tmpl w:val="EDE055A6"/>
    <w:lvl w:ilvl="0" w:tplc="20BC4BB6">
      <w:start w:val="1"/>
      <w:numFmt w:val="decimal"/>
      <w:lvlText w:val="%1."/>
      <w:lvlJc w:val="left"/>
      <w:pPr>
        <w:ind w:left="1440" w:hanging="360"/>
      </w:pPr>
      <w:rPr>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59DA4425"/>
    <w:multiLevelType w:val="hybridMultilevel"/>
    <w:tmpl w:val="ECD4FEE2"/>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5C311F94"/>
    <w:multiLevelType w:val="hybridMultilevel"/>
    <w:tmpl w:val="68948F8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5CF871D3"/>
    <w:multiLevelType w:val="multilevel"/>
    <w:tmpl w:val="0FF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5F4083"/>
    <w:multiLevelType w:val="multilevel"/>
    <w:tmpl w:val="15163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4927732"/>
    <w:multiLevelType w:val="hybridMultilevel"/>
    <w:tmpl w:val="AF54AB14"/>
    <w:lvl w:ilvl="0" w:tplc="AB94E3B0">
      <w:start w:val="1"/>
      <w:numFmt w:val="bullet"/>
      <w:lvlText w:val=""/>
      <w:lvlJc w:val="left"/>
      <w:pPr>
        <w:ind w:left="1440" w:hanging="360"/>
      </w:pPr>
      <w:rPr>
        <w:rFonts w:ascii="Wingdings" w:hAnsi="Wingdings" w:cs="Wingdings" w:hint="default"/>
        <w:color w:val="0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69134C47"/>
    <w:multiLevelType w:val="hybridMultilevel"/>
    <w:tmpl w:val="F92CD25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BAC766B"/>
    <w:multiLevelType w:val="hybridMultilevel"/>
    <w:tmpl w:val="34C4B7EA"/>
    <w:lvl w:ilvl="0" w:tplc="F4D4FD36">
      <w:start w:val="1"/>
      <w:numFmt w:val="decimal"/>
      <w:lvlText w:val="%1)"/>
      <w:lvlJc w:val="left"/>
      <w:pPr>
        <w:ind w:left="360" w:hanging="360"/>
      </w:pPr>
      <w:rPr>
        <w:rFonts w:hint="default"/>
        <w:b/>
        <w:sz w:val="32"/>
        <w:szCs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C7A65C3"/>
    <w:multiLevelType w:val="multilevel"/>
    <w:tmpl w:val="84AA10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54B0455"/>
    <w:multiLevelType w:val="hybridMultilevel"/>
    <w:tmpl w:val="7864382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25"/>
  </w:num>
  <w:num w:numId="4">
    <w:abstractNumId w:val="24"/>
  </w:num>
  <w:num w:numId="5">
    <w:abstractNumId w:val="6"/>
  </w:num>
  <w:num w:numId="6">
    <w:abstractNumId w:val="0"/>
  </w:num>
  <w:num w:numId="7">
    <w:abstractNumId w:val="4"/>
  </w:num>
  <w:num w:numId="8">
    <w:abstractNumId w:val="14"/>
  </w:num>
  <w:num w:numId="9">
    <w:abstractNumId w:val="21"/>
  </w:num>
  <w:num w:numId="10">
    <w:abstractNumId w:val="12"/>
  </w:num>
  <w:num w:numId="11">
    <w:abstractNumId w:val="1"/>
  </w:num>
  <w:num w:numId="12">
    <w:abstractNumId w:val="28"/>
  </w:num>
  <w:num w:numId="13">
    <w:abstractNumId w:val="17"/>
  </w:num>
  <w:num w:numId="14">
    <w:abstractNumId w:val="3"/>
  </w:num>
  <w:num w:numId="15">
    <w:abstractNumId w:val="7"/>
  </w:num>
  <w:num w:numId="16">
    <w:abstractNumId w:val="20"/>
  </w:num>
  <w:num w:numId="17">
    <w:abstractNumId w:val="16"/>
  </w:num>
  <w:num w:numId="18">
    <w:abstractNumId w:val="9"/>
  </w:num>
  <w:num w:numId="19">
    <w:abstractNumId w:val="13"/>
  </w:num>
  <w:num w:numId="20">
    <w:abstractNumId w:val="11"/>
  </w:num>
  <w:num w:numId="21">
    <w:abstractNumId w:val="23"/>
  </w:num>
  <w:num w:numId="22">
    <w:abstractNumId w:val="15"/>
  </w:num>
  <w:num w:numId="23">
    <w:abstractNumId w:val="8"/>
  </w:num>
  <w:num w:numId="24">
    <w:abstractNumId w:val="27"/>
  </w:num>
  <w:num w:numId="25">
    <w:abstractNumId w:val="19"/>
  </w:num>
  <w:num w:numId="26">
    <w:abstractNumId w:val="22"/>
  </w:num>
  <w:num w:numId="27">
    <w:abstractNumId w:val="2"/>
  </w:num>
  <w:num w:numId="28">
    <w:abstractNumId w:val="18"/>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0AC"/>
    <w:rsid w:val="000151C2"/>
    <w:rsid w:val="000225E8"/>
    <w:rsid w:val="00026BF8"/>
    <w:rsid w:val="0004418D"/>
    <w:rsid w:val="000560F4"/>
    <w:rsid w:val="00064131"/>
    <w:rsid w:val="000723D3"/>
    <w:rsid w:val="0007630C"/>
    <w:rsid w:val="0009561C"/>
    <w:rsid w:val="000A5AC8"/>
    <w:rsid w:val="000A72E2"/>
    <w:rsid w:val="000C3A37"/>
    <w:rsid w:val="000C7859"/>
    <w:rsid w:val="000D4EBC"/>
    <w:rsid w:val="000F21E2"/>
    <w:rsid w:val="0010279C"/>
    <w:rsid w:val="00107C95"/>
    <w:rsid w:val="00136B6A"/>
    <w:rsid w:val="00152207"/>
    <w:rsid w:val="0015479F"/>
    <w:rsid w:val="00174045"/>
    <w:rsid w:val="0017705B"/>
    <w:rsid w:val="0019502A"/>
    <w:rsid w:val="00197733"/>
    <w:rsid w:val="001A40AC"/>
    <w:rsid w:val="001A74F7"/>
    <w:rsid w:val="001B1455"/>
    <w:rsid w:val="001C5404"/>
    <w:rsid w:val="001E0002"/>
    <w:rsid w:val="001E4FB7"/>
    <w:rsid w:val="001F0950"/>
    <w:rsid w:val="001F4942"/>
    <w:rsid w:val="001F4A7D"/>
    <w:rsid w:val="00200214"/>
    <w:rsid w:val="00223631"/>
    <w:rsid w:val="00242695"/>
    <w:rsid w:val="00252956"/>
    <w:rsid w:val="00254247"/>
    <w:rsid w:val="00255251"/>
    <w:rsid w:val="0026048F"/>
    <w:rsid w:val="00261905"/>
    <w:rsid w:val="00261E6A"/>
    <w:rsid w:val="0026555C"/>
    <w:rsid w:val="002940FE"/>
    <w:rsid w:val="00295067"/>
    <w:rsid w:val="002962F5"/>
    <w:rsid w:val="002A18A4"/>
    <w:rsid w:val="002A22C5"/>
    <w:rsid w:val="002C2FF2"/>
    <w:rsid w:val="002D1CA9"/>
    <w:rsid w:val="002F1023"/>
    <w:rsid w:val="00372D59"/>
    <w:rsid w:val="00391F05"/>
    <w:rsid w:val="00396038"/>
    <w:rsid w:val="003A1EC0"/>
    <w:rsid w:val="003A2238"/>
    <w:rsid w:val="003C1300"/>
    <w:rsid w:val="003C4E0E"/>
    <w:rsid w:val="003C7394"/>
    <w:rsid w:val="003E1F16"/>
    <w:rsid w:val="003E29FB"/>
    <w:rsid w:val="003E50F1"/>
    <w:rsid w:val="003E5D1B"/>
    <w:rsid w:val="004034F0"/>
    <w:rsid w:val="0041789D"/>
    <w:rsid w:val="00423047"/>
    <w:rsid w:val="0042351D"/>
    <w:rsid w:val="00425818"/>
    <w:rsid w:val="00431EEE"/>
    <w:rsid w:val="0043356D"/>
    <w:rsid w:val="004402FB"/>
    <w:rsid w:val="00451D34"/>
    <w:rsid w:val="004559FD"/>
    <w:rsid w:val="004639BD"/>
    <w:rsid w:val="004758BD"/>
    <w:rsid w:val="00480A9C"/>
    <w:rsid w:val="00484FA4"/>
    <w:rsid w:val="004957A0"/>
    <w:rsid w:val="004B5894"/>
    <w:rsid w:val="004C163A"/>
    <w:rsid w:val="004D2929"/>
    <w:rsid w:val="004D4709"/>
    <w:rsid w:val="004F3F4E"/>
    <w:rsid w:val="00501E2D"/>
    <w:rsid w:val="00503FAB"/>
    <w:rsid w:val="00510538"/>
    <w:rsid w:val="005126E8"/>
    <w:rsid w:val="005221AD"/>
    <w:rsid w:val="00530893"/>
    <w:rsid w:val="00540632"/>
    <w:rsid w:val="00543E3E"/>
    <w:rsid w:val="00550BF2"/>
    <w:rsid w:val="00586E91"/>
    <w:rsid w:val="0059767A"/>
    <w:rsid w:val="005978C7"/>
    <w:rsid w:val="005C2019"/>
    <w:rsid w:val="005C452A"/>
    <w:rsid w:val="005D459C"/>
    <w:rsid w:val="005D7C06"/>
    <w:rsid w:val="005F2429"/>
    <w:rsid w:val="006038D5"/>
    <w:rsid w:val="00605C4E"/>
    <w:rsid w:val="0061438A"/>
    <w:rsid w:val="006178A9"/>
    <w:rsid w:val="00627C1B"/>
    <w:rsid w:val="00632233"/>
    <w:rsid w:val="006340BB"/>
    <w:rsid w:val="00635A79"/>
    <w:rsid w:val="00636FC5"/>
    <w:rsid w:val="00645A0B"/>
    <w:rsid w:val="00646405"/>
    <w:rsid w:val="00646BD7"/>
    <w:rsid w:val="006510EA"/>
    <w:rsid w:val="006928A7"/>
    <w:rsid w:val="006A3588"/>
    <w:rsid w:val="006B1942"/>
    <w:rsid w:val="006C3FAF"/>
    <w:rsid w:val="006C617A"/>
    <w:rsid w:val="006E1B09"/>
    <w:rsid w:val="006E5A83"/>
    <w:rsid w:val="006F5554"/>
    <w:rsid w:val="007035B8"/>
    <w:rsid w:val="00706D35"/>
    <w:rsid w:val="00732A2D"/>
    <w:rsid w:val="0073360E"/>
    <w:rsid w:val="00743E3E"/>
    <w:rsid w:val="007516DB"/>
    <w:rsid w:val="007727A4"/>
    <w:rsid w:val="0077396A"/>
    <w:rsid w:val="007752E0"/>
    <w:rsid w:val="00775627"/>
    <w:rsid w:val="007776DC"/>
    <w:rsid w:val="00793210"/>
    <w:rsid w:val="0079592C"/>
    <w:rsid w:val="00797626"/>
    <w:rsid w:val="00797D02"/>
    <w:rsid w:val="007A7871"/>
    <w:rsid w:val="007B43EE"/>
    <w:rsid w:val="007B7FE5"/>
    <w:rsid w:val="007C47DE"/>
    <w:rsid w:val="007D0EE7"/>
    <w:rsid w:val="007D24FA"/>
    <w:rsid w:val="007D375D"/>
    <w:rsid w:val="007D5838"/>
    <w:rsid w:val="007E0A0E"/>
    <w:rsid w:val="008215F3"/>
    <w:rsid w:val="00840C34"/>
    <w:rsid w:val="00853038"/>
    <w:rsid w:val="008547E1"/>
    <w:rsid w:val="00861428"/>
    <w:rsid w:val="0086657B"/>
    <w:rsid w:val="00870648"/>
    <w:rsid w:val="00877E37"/>
    <w:rsid w:val="008A03AE"/>
    <w:rsid w:val="008A09BF"/>
    <w:rsid w:val="008A579C"/>
    <w:rsid w:val="008A79B1"/>
    <w:rsid w:val="008B2D2B"/>
    <w:rsid w:val="008C38FC"/>
    <w:rsid w:val="008E0C5D"/>
    <w:rsid w:val="0091090F"/>
    <w:rsid w:val="00913438"/>
    <w:rsid w:val="009210AF"/>
    <w:rsid w:val="00923714"/>
    <w:rsid w:val="0092615E"/>
    <w:rsid w:val="00926776"/>
    <w:rsid w:val="0094394D"/>
    <w:rsid w:val="00953CE7"/>
    <w:rsid w:val="00954E46"/>
    <w:rsid w:val="00965777"/>
    <w:rsid w:val="0098059F"/>
    <w:rsid w:val="009807BF"/>
    <w:rsid w:val="00984EB3"/>
    <w:rsid w:val="00994913"/>
    <w:rsid w:val="009A0B69"/>
    <w:rsid w:val="009A79CF"/>
    <w:rsid w:val="009B1F15"/>
    <w:rsid w:val="009D0FE3"/>
    <w:rsid w:val="009D436F"/>
    <w:rsid w:val="009F09B8"/>
    <w:rsid w:val="009F0A05"/>
    <w:rsid w:val="009F7157"/>
    <w:rsid w:val="00A02B44"/>
    <w:rsid w:val="00A02CBD"/>
    <w:rsid w:val="00A06F9D"/>
    <w:rsid w:val="00A075AB"/>
    <w:rsid w:val="00A15568"/>
    <w:rsid w:val="00A1756E"/>
    <w:rsid w:val="00A2331C"/>
    <w:rsid w:val="00A25283"/>
    <w:rsid w:val="00A706BC"/>
    <w:rsid w:val="00A915E2"/>
    <w:rsid w:val="00A94C5D"/>
    <w:rsid w:val="00AC00B3"/>
    <w:rsid w:val="00AC0F4E"/>
    <w:rsid w:val="00AC3B3A"/>
    <w:rsid w:val="00AD0CFF"/>
    <w:rsid w:val="00AD206D"/>
    <w:rsid w:val="00AD3C53"/>
    <w:rsid w:val="00AE08CE"/>
    <w:rsid w:val="00AE0B17"/>
    <w:rsid w:val="00AE1F6E"/>
    <w:rsid w:val="00AE3722"/>
    <w:rsid w:val="00AF038A"/>
    <w:rsid w:val="00AF784F"/>
    <w:rsid w:val="00B019FE"/>
    <w:rsid w:val="00B02ADF"/>
    <w:rsid w:val="00B148A8"/>
    <w:rsid w:val="00B17939"/>
    <w:rsid w:val="00B21384"/>
    <w:rsid w:val="00B24BA3"/>
    <w:rsid w:val="00B24F12"/>
    <w:rsid w:val="00B51FE1"/>
    <w:rsid w:val="00B64313"/>
    <w:rsid w:val="00B82428"/>
    <w:rsid w:val="00BA1D73"/>
    <w:rsid w:val="00BA6688"/>
    <w:rsid w:val="00BB1C01"/>
    <w:rsid w:val="00BB1E37"/>
    <w:rsid w:val="00BC3F98"/>
    <w:rsid w:val="00BE0108"/>
    <w:rsid w:val="00BE768E"/>
    <w:rsid w:val="00BF0090"/>
    <w:rsid w:val="00C00518"/>
    <w:rsid w:val="00C23D25"/>
    <w:rsid w:val="00C25082"/>
    <w:rsid w:val="00C27366"/>
    <w:rsid w:val="00C57879"/>
    <w:rsid w:val="00C66BA7"/>
    <w:rsid w:val="00C74CD1"/>
    <w:rsid w:val="00CA1006"/>
    <w:rsid w:val="00CA19F2"/>
    <w:rsid w:val="00CA2F38"/>
    <w:rsid w:val="00CA621A"/>
    <w:rsid w:val="00CB00AC"/>
    <w:rsid w:val="00CB3BA6"/>
    <w:rsid w:val="00CC4439"/>
    <w:rsid w:val="00CC49CD"/>
    <w:rsid w:val="00CE2952"/>
    <w:rsid w:val="00CF0CEF"/>
    <w:rsid w:val="00CF323C"/>
    <w:rsid w:val="00D2184A"/>
    <w:rsid w:val="00D24057"/>
    <w:rsid w:val="00D32E33"/>
    <w:rsid w:val="00D37B72"/>
    <w:rsid w:val="00D47069"/>
    <w:rsid w:val="00D608C4"/>
    <w:rsid w:val="00D60BED"/>
    <w:rsid w:val="00D82A65"/>
    <w:rsid w:val="00D87591"/>
    <w:rsid w:val="00DA068C"/>
    <w:rsid w:val="00DB17C9"/>
    <w:rsid w:val="00DC5F72"/>
    <w:rsid w:val="00DD3666"/>
    <w:rsid w:val="00DD4585"/>
    <w:rsid w:val="00DE3C34"/>
    <w:rsid w:val="00DE50FA"/>
    <w:rsid w:val="00DF2B9F"/>
    <w:rsid w:val="00DF6461"/>
    <w:rsid w:val="00E22304"/>
    <w:rsid w:val="00E331C6"/>
    <w:rsid w:val="00E53A87"/>
    <w:rsid w:val="00E64C28"/>
    <w:rsid w:val="00E66D43"/>
    <w:rsid w:val="00E7057E"/>
    <w:rsid w:val="00E73F6E"/>
    <w:rsid w:val="00E76A18"/>
    <w:rsid w:val="00E867C1"/>
    <w:rsid w:val="00EA00A0"/>
    <w:rsid w:val="00EA2153"/>
    <w:rsid w:val="00EC51F1"/>
    <w:rsid w:val="00EE77C5"/>
    <w:rsid w:val="00F10760"/>
    <w:rsid w:val="00F157B4"/>
    <w:rsid w:val="00F16373"/>
    <w:rsid w:val="00F506E5"/>
    <w:rsid w:val="00F777BD"/>
    <w:rsid w:val="00F8546B"/>
    <w:rsid w:val="00F86FAF"/>
    <w:rsid w:val="00F87A85"/>
    <w:rsid w:val="00F9321B"/>
    <w:rsid w:val="00FA3482"/>
    <w:rsid w:val="00FB4907"/>
    <w:rsid w:val="00FC0993"/>
    <w:rsid w:val="00FC2B81"/>
    <w:rsid w:val="00FC5C5D"/>
    <w:rsid w:val="00FE5B50"/>
    <w:rsid w:val="00FF1B7E"/>
    <w:rsid w:val="00FF32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A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0AC"/>
    <w:pPr>
      <w:ind w:left="720"/>
    </w:pPr>
  </w:style>
  <w:style w:type="paragraph" w:styleId="a4">
    <w:name w:val="Normal (Web)"/>
    <w:basedOn w:val="a"/>
    <w:uiPriority w:val="99"/>
    <w:rsid w:val="00433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52956"/>
    <w:rPr>
      <w:rFonts w:cs="Calibri"/>
      <w:sz w:val="22"/>
      <w:szCs w:val="22"/>
      <w:lang w:eastAsia="en-US"/>
    </w:rPr>
  </w:style>
  <w:style w:type="paragraph" w:styleId="a6">
    <w:name w:val="Balloon Text"/>
    <w:basedOn w:val="a"/>
    <w:link w:val="a7"/>
    <w:uiPriority w:val="99"/>
    <w:semiHidden/>
    <w:rsid w:val="00E64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64C28"/>
    <w:rPr>
      <w:rFonts w:ascii="Tahoma" w:hAnsi="Tahoma" w:cs="Tahoma"/>
      <w:sz w:val="16"/>
      <w:szCs w:val="16"/>
    </w:rPr>
  </w:style>
  <w:style w:type="character" w:customStyle="1" w:styleId="apple-converted-space">
    <w:name w:val="apple-converted-space"/>
    <w:basedOn w:val="a0"/>
    <w:rsid w:val="003A1EC0"/>
  </w:style>
  <w:style w:type="character" w:styleId="a8">
    <w:name w:val="Emphasis"/>
    <w:basedOn w:val="a0"/>
    <w:uiPriority w:val="99"/>
    <w:qFormat/>
    <w:locked/>
    <w:rsid w:val="00A02CBD"/>
    <w:rPr>
      <w:i/>
      <w:iCs/>
    </w:rPr>
  </w:style>
  <w:style w:type="paragraph" w:customStyle="1" w:styleId="a9">
    <w:name w:val="Знак"/>
    <w:basedOn w:val="a"/>
    <w:uiPriority w:val="99"/>
    <w:rsid w:val="00743E3E"/>
    <w:pPr>
      <w:spacing w:after="160" w:line="240" w:lineRule="exact"/>
    </w:pPr>
    <w:rPr>
      <w:rFonts w:ascii="Verdana" w:eastAsia="Times New Roman" w:hAnsi="Verdana" w:cs="Verdana"/>
      <w:sz w:val="20"/>
      <w:szCs w:val="20"/>
      <w:lang w:val="en-US"/>
    </w:rPr>
  </w:style>
  <w:style w:type="character" w:styleId="aa">
    <w:name w:val="Strong"/>
    <w:basedOn w:val="a0"/>
    <w:uiPriority w:val="22"/>
    <w:qFormat/>
    <w:locked/>
    <w:rsid w:val="0010279C"/>
    <w:rPr>
      <w:b/>
      <w:bCs/>
    </w:rPr>
  </w:style>
  <w:style w:type="table" w:styleId="ab">
    <w:name w:val="Table Grid"/>
    <w:basedOn w:val="a1"/>
    <w:uiPriority w:val="59"/>
    <w:locked/>
    <w:rsid w:val="00451D3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semiHidden/>
    <w:unhideWhenUsed/>
    <w:rsid w:val="002962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8%D1%82%D0%B0%D0%B9" TargetMode="External"/><Relationship Id="rId3" Type="http://schemas.openxmlformats.org/officeDocument/2006/relationships/settings" Target="settings.xml"/><Relationship Id="rId7" Type="http://schemas.openxmlformats.org/officeDocument/2006/relationships/hyperlink" Target="http://ru.wikipedia.org/wiki/%D0%95%D0%B2%D1%80%D0%BE%D0%BF%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МОУ "ЛСОШ №1"</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Master</cp:lastModifiedBy>
  <cp:revision>173</cp:revision>
  <cp:lastPrinted>2014-04-01T12:36:00Z</cp:lastPrinted>
  <dcterms:created xsi:type="dcterms:W3CDTF">2011-10-12T15:38:00Z</dcterms:created>
  <dcterms:modified xsi:type="dcterms:W3CDTF">2014-07-20T09:56:00Z</dcterms:modified>
</cp:coreProperties>
</file>