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5B" w:rsidRDefault="0031145B" w:rsidP="0031145B">
      <w:r>
        <w:t xml:space="preserve">                         Упражн</w:t>
      </w:r>
      <w:r>
        <w:t>ения на развитие силы мышц ног.</w:t>
      </w:r>
    </w:p>
    <w:p w:rsidR="0031145B" w:rsidRDefault="0031145B" w:rsidP="0031145B">
      <w:r>
        <w:t xml:space="preserve"> 1.Приседания:</w:t>
      </w:r>
    </w:p>
    <w:p w:rsidR="0031145B" w:rsidRDefault="0031145B" w:rsidP="0031145B">
      <w:r>
        <w:t>на носках спина прямая-4х20.</w:t>
      </w:r>
    </w:p>
    <w:p w:rsidR="0031145B" w:rsidRDefault="0031145B" w:rsidP="0031145B">
      <w:r>
        <w:t>на всей стопе-4х20.</w:t>
      </w:r>
    </w:p>
    <w:p w:rsidR="0031145B" w:rsidRDefault="0031145B" w:rsidP="0031145B">
      <w:r>
        <w:t>на левой и правой ноге («пистолетик»)-4х3-5раз.</w:t>
      </w:r>
    </w:p>
    <w:p w:rsidR="0031145B" w:rsidRDefault="0031145B" w:rsidP="0031145B">
      <w:r>
        <w:t xml:space="preserve"> </w:t>
      </w:r>
      <w:r>
        <w:t>2.Прыжки через скакалку-4подхода по 1 минуте.</w:t>
      </w:r>
    </w:p>
    <w:p w:rsidR="0031145B" w:rsidRDefault="0031145B" w:rsidP="0031145B">
      <w:bookmarkStart w:id="0" w:name="_GoBack"/>
      <w:bookmarkEnd w:id="0"/>
      <w:r>
        <w:t xml:space="preserve"> 3.В</w:t>
      </w:r>
      <w:r>
        <w:t>ыпрыгивания вверх с места-4х10.</w:t>
      </w:r>
    </w:p>
    <w:p w:rsidR="007B1EC1" w:rsidRDefault="0031145B" w:rsidP="0031145B">
      <w:r>
        <w:t>Каждую тренировку на развитие силы любой группы мышц необходимо закончить упражнениями на гибкость, растяжкой и висами на перекладине.</w:t>
      </w:r>
    </w:p>
    <w:sectPr w:rsidR="007B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35"/>
    <w:rsid w:val="0031145B"/>
    <w:rsid w:val="007B1EC1"/>
    <w:rsid w:val="00C7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2014-08-28T08:11:00Z</dcterms:created>
  <dcterms:modified xsi:type="dcterms:W3CDTF">2014-08-28T08:12:00Z</dcterms:modified>
</cp:coreProperties>
</file>