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FF" w:rsidRDefault="00011185" w:rsidP="008B32FF">
      <w:pPr>
        <w:spacing w:after="0" w:line="240" w:lineRule="auto"/>
        <w:rPr>
          <w:b/>
        </w:rPr>
      </w:pPr>
      <w:r w:rsidRPr="008B32FF">
        <w:rPr>
          <w:b/>
        </w:rPr>
        <w:t>Вопросы для самоконтроля по теме « Силы в природе».</w:t>
      </w:r>
    </w:p>
    <w:p w:rsidR="008B32FF" w:rsidRPr="008B32FF" w:rsidRDefault="008B32FF" w:rsidP="008B32FF">
      <w:pPr>
        <w:spacing w:after="0" w:line="240" w:lineRule="auto"/>
        <w:rPr>
          <w:b/>
        </w:rPr>
      </w:pPr>
    </w:p>
    <w:p w:rsidR="008712FA" w:rsidRPr="008B32FF" w:rsidRDefault="008712FA" w:rsidP="008B32FF">
      <w:pPr>
        <w:spacing w:after="0" w:line="240" w:lineRule="auto"/>
      </w:pPr>
      <w:r w:rsidRPr="008B32FF">
        <w:t>1.Сила тяжести – это …</w:t>
      </w:r>
    </w:p>
    <w:p w:rsidR="008712FA" w:rsidRPr="008B32FF" w:rsidRDefault="008712FA" w:rsidP="008B32FF">
      <w:pPr>
        <w:spacing w:after="0" w:line="240" w:lineRule="auto"/>
      </w:pPr>
      <w:r w:rsidRPr="008B32FF">
        <w:t>2.Куда направлена сила тяжести вблизи Земли?</w:t>
      </w:r>
    </w:p>
    <w:p w:rsidR="008712FA" w:rsidRPr="008B32FF" w:rsidRDefault="008712FA" w:rsidP="008B32FF">
      <w:pPr>
        <w:spacing w:after="0" w:line="240" w:lineRule="auto"/>
      </w:pPr>
      <w:r w:rsidRPr="008B32FF">
        <w:t>3.Как мы определяем, где находится «низ» и где «верх»?</w:t>
      </w:r>
    </w:p>
    <w:p w:rsidR="008712FA" w:rsidRPr="008B32FF" w:rsidRDefault="008712FA" w:rsidP="008B32FF">
      <w:pPr>
        <w:spacing w:after="0" w:line="240" w:lineRule="auto"/>
      </w:pPr>
      <w:r w:rsidRPr="008B32FF">
        <w:t>4. Объясните, почему водная поверхность морей и океанов шарообразна; почему вода не перетекает с « выпуклости» в стороны от неё?</w:t>
      </w:r>
    </w:p>
    <w:p w:rsidR="008712FA" w:rsidRPr="008B32FF" w:rsidRDefault="008712FA" w:rsidP="008B32FF">
      <w:pPr>
        <w:spacing w:after="0" w:line="240" w:lineRule="auto"/>
      </w:pPr>
      <w:r w:rsidRPr="008B32FF">
        <w:t xml:space="preserve">5.От каких факторов </w:t>
      </w:r>
      <w:proofErr w:type="gramStart"/>
      <w:r w:rsidRPr="008B32FF">
        <w:t xml:space="preserve">( </w:t>
      </w:r>
      <w:proofErr w:type="gramEnd"/>
      <w:r w:rsidRPr="008B32FF">
        <w:t>причин) зависит сила тяжести тела?</w:t>
      </w:r>
    </w:p>
    <w:p w:rsidR="008712FA" w:rsidRPr="008B32FF" w:rsidRDefault="008712FA" w:rsidP="008B32FF">
      <w:pPr>
        <w:spacing w:after="0" w:line="240" w:lineRule="auto"/>
      </w:pPr>
      <w:r w:rsidRPr="008B32FF">
        <w:t xml:space="preserve">6. Как изменится сила тяжести гири при перемещении из тропических широт </w:t>
      </w:r>
      <w:proofErr w:type="gramStart"/>
      <w:r w:rsidRPr="008B32FF">
        <w:t>в</w:t>
      </w:r>
      <w:proofErr w:type="gramEnd"/>
      <w:r w:rsidRPr="008B32FF">
        <w:t xml:space="preserve"> заполярные? Изменится ли масса гири? … вес тела?</w:t>
      </w:r>
    </w:p>
    <w:p w:rsidR="008712FA" w:rsidRPr="008B32FF" w:rsidRDefault="008712FA" w:rsidP="008B32FF">
      <w:pPr>
        <w:spacing w:after="0" w:line="240" w:lineRule="auto"/>
      </w:pPr>
      <w:r w:rsidRPr="008B32FF">
        <w:t xml:space="preserve">7.Какое значение имеет сила тяжести для </w:t>
      </w:r>
      <w:r w:rsidR="00C31FFD" w:rsidRPr="008B32FF">
        <w:t xml:space="preserve"> нас</w:t>
      </w:r>
      <w:proofErr w:type="gramStart"/>
      <w:r w:rsidR="00C31FFD" w:rsidRPr="008B32FF">
        <w:t xml:space="preserve"> ,</w:t>
      </w:r>
      <w:proofErr w:type="gramEnd"/>
      <w:r w:rsidR="00C31FFD" w:rsidRPr="008B32FF">
        <w:t xml:space="preserve"> </w:t>
      </w:r>
      <w:r w:rsidRPr="008B32FF">
        <w:t>нашей планеты?</w:t>
      </w:r>
      <w:r w:rsidR="00C31FFD" w:rsidRPr="008B32FF">
        <w:t xml:space="preserve"> Привести примеры из географии, биологии.</w:t>
      </w:r>
    </w:p>
    <w:p w:rsidR="00011185" w:rsidRPr="008B32FF" w:rsidRDefault="00011185" w:rsidP="008B32FF">
      <w:pPr>
        <w:spacing w:after="0" w:line="240" w:lineRule="auto"/>
      </w:pPr>
      <w:r w:rsidRPr="008B32FF">
        <w:t>8. Одинакова ли сила тяжести на Земле, Луне, Юпитере?</w:t>
      </w:r>
    </w:p>
    <w:p w:rsidR="00011185" w:rsidRPr="008B32FF" w:rsidRDefault="00011185" w:rsidP="008B32FF">
      <w:pPr>
        <w:spacing w:after="0" w:line="240" w:lineRule="auto"/>
      </w:pPr>
    </w:p>
    <w:p w:rsidR="00011185" w:rsidRPr="008B32FF" w:rsidRDefault="00011185" w:rsidP="008B32FF">
      <w:pPr>
        <w:spacing w:after="0" w:line="240" w:lineRule="auto"/>
      </w:pPr>
    </w:p>
    <w:p w:rsidR="00011185" w:rsidRDefault="00011185" w:rsidP="008B32FF">
      <w:pPr>
        <w:spacing w:after="0" w:line="240" w:lineRule="auto"/>
        <w:rPr>
          <w:b/>
        </w:rPr>
      </w:pPr>
      <w:r w:rsidRPr="008B32FF">
        <w:rPr>
          <w:b/>
        </w:rPr>
        <w:t>Вопросы для самоконтроля по теме « Силы в природе».</w:t>
      </w:r>
    </w:p>
    <w:p w:rsidR="008B32FF" w:rsidRPr="008B32FF" w:rsidRDefault="008B32FF" w:rsidP="008B32FF">
      <w:pPr>
        <w:spacing w:after="0" w:line="240" w:lineRule="auto"/>
        <w:rPr>
          <w:b/>
        </w:rPr>
      </w:pPr>
    </w:p>
    <w:p w:rsidR="00011185" w:rsidRPr="008B32FF" w:rsidRDefault="00011185" w:rsidP="008B32FF">
      <w:pPr>
        <w:pStyle w:val="a3"/>
        <w:spacing w:after="0" w:line="240" w:lineRule="auto"/>
      </w:pPr>
      <w:r w:rsidRPr="008B32FF">
        <w:t>1.Что такое вес тела, почему он измеряется не в килограммах?</w:t>
      </w:r>
    </w:p>
    <w:p w:rsidR="00011185" w:rsidRPr="008B32FF" w:rsidRDefault="00011185" w:rsidP="008B32FF">
      <w:pPr>
        <w:pStyle w:val="a3"/>
        <w:spacing w:after="0" w:line="240" w:lineRule="auto"/>
      </w:pPr>
      <w:r w:rsidRPr="008B32FF">
        <w:t>2. Вес тела – это …</w:t>
      </w:r>
    </w:p>
    <w:p w:rsidR="00011185" w:rsidRPr="008B32FF" w:rsidRDefault="00011185" w:rsidP="008B32FF">
      <w:pPr>
        <w:pStyle w:val="a3"/>
        <w:spacing w:after="0" w:line="240" w:lineRule="auto"/>
      </w:pPr>
      <w:r w:rsidRPr="008B32FF">
        <w:t>3. Куда направлен вес тела?</w:t>
      </w:r>
    </w:p>
    <w:p w:rsidR="00011185" w:rsidRPr="008B32FF" w:rsidRDefault="00011185" w:rsidP="008B32FF">
      <w:pPr>
        <w:pStyle w:val="a3"/>
        <w:spacing w:after="0" w:line="240" w:lineRule="auto"/>
      </w:pPr>
      <w:r w:rsidRPr="008B32FF">
        <w:t>4. Привести примеры, когда вес тела направлен не вниз.</w:t>
      </w:r>
    </w:p>
    <w:p w:rsidR="00011185" w:rsidRPr="008B32FF" w:rsidRDefault="00011185" w:rsidP="008B32FF">
      <w:pPr>
        <w:pStyle w:val="a3"/>
        <w:spacing w:after="0" w:line="240" w:lineRule="auto"/>
      </w:pPr>
      <w:r w:rsidRPr="008B32FF">
        <w:t>5. Сформулируйте условие равенства веса тела силе тяжести.</w:t>
      </w:r>
    </w:p>
    <w:p w:rsidR="00011185" w:rsidRPr="008B32FF" w:rsidRDefault="00011185" w:rsidP="008B32FF">
      <w:pPr>
        <w:pStyle w:val="a3"/>
        <w:spacing w:after="0" w:line="240" w:lineRule="auto"/>
      </w:pPr>
      <w:r w:rsidRPr="008B32FF">
        <w:t xml:space="preserve">6.Известно, что вес тела на экваторе немного меньше, чем на полюсах. Какими весами </w:t>
      </w:r>
      <w:proofErr w:type="gramStart"/>
      <w:r w:rsidRPr="008B32FF">
        <w:t xml:space="preserve">( </w:t>
      </w:r>
      <w:proofErr w:type="gramEnd"/>
      <w:r w:rsidRPr="008B32FF">
        <w:t>рычажными или пружинными ) следует воспользоваться для обнаружения  этого явления?</w:t>
      </w:r>
    </w:p>
    <w:p w:rsidR="00011185" w:rsidRPr="008B32FF" w:rsidRDefault="00011185" w:rsidP="008B32FF">
      <w:pPr>
        <w:pStyle w:val="a3"/>
        <w:spacing w:after="0" w:line="240" w:lineRule="auto"/>
      </w:pPr>
      <w:r w:rsidRPr="008B32FF">
        <w:t>7. При качении  на качелях вес то уменьшается, то увеличивается (относительно обычного состояния). В какие моменты времени качения  это происходит?</w:t>
      </w:r>
    </w:p>
    <w:p w:rsidR="00011185" w:rsidRDefault="00011185" w:rsidP="008B32FF">
      <w:pPr>
        <w:pStyle w:val="a3"/>
        <w:spacing w:after="0" w:line="240" w:lineRule="auto"/>
      </w:pPr>
      <w:r w:rsidRPr="008B32FF">
        <w:t xml:space="preserve">8. </w:t>
      </w:r>
      <w:r w:rsidR="00C31FFD" w:rsidRPr="008B32FF">
        <w:t>Изобразить на рисунке точки приложения действия веса тела, силы тяжести.</w:t>
      </w:r>
    </w:p>
    <w:p w:rsidR="008B32FF" w:rsidRPr="008B32FF" w:rsidRDefault="008B32FF" w:rsidP="008B32FF">
      <w:pPr>
        <w:pStyle w:val="a3"/>
        <w:spacing w:after="0" w:line="240" w:lineRule="auto"/>
      </w:pPr>
    </w:p>
    <w:p w:rsidR="00C31FFD" w:rsidRPr="008B32FF" w:rsidRDefault="00C31FFD" w:rsidP="008B32FF">
      <w:pPr>
        <w:pStyle w:val="a3"/>
        <w:spacing w:after="0" w:line="240" w:lineRule="auto"/>
      </w:pPr>
    </w:p>
    <w:p w:rsidR="00C31FFD" w:rsidRDefault="00C31FFD" w:rsidP="008B32FF">
      <w:pPr>
        <w:spacing w:after="0" w:line="240" w:lineRule="auto"/>
        <w:rPr>
          <w:b/>
        </w:rPr>
      </w:pPr>
      <w:r w:rsidRPr="008B32FF">
        <w:rPr>
          <w:b/>
        </w:rPr>
        <w:t>Вопросы для самоконтроля по теме « Силы в природе».</w:t>
      </w:r>
    </w:p>
    <w:p w:rsidR="008B32FF" w:rsidRPr="008B32FF" w:rsidRDefault="008B32FF" w:rsidP="008B32FF">
      <w:pPr>
        <w:spacing w:after="0" w:line="240" w:lineRule="auto"/>
        <w:rPr>
          <w:b/>
        </w:rPr>
      </w:pPr>
    </w:p>
    <w:p w:rsidR="00C31FFD" w:rsidRPr="008B32FF" w:rsidRDefault="00C31FFD" w:rsidP="008B32FF">
      <w:pPr>
        <w:spacing w:after="0" w:line="240" w:lineRule="auto"/>
      </w:pPr>
      <w:r w:rsidRPr="008B32FF">
        <w:t>1.Невесомость – это …</w:t>
      </w:r>
    </w:p>
    <w:p w:rsidR="00C31FFD" w:rsidRPr="008B32FF" w:rsidRDefault="00C31FFD" w:rsidP="008B32FF">
      <w:pPr>
        <w:spacing w:after="0" w:line="240" w:lineRule="auto"/>
      </w:pPr>
      <w:r w:rsidRPr="008B32FF">
        <w:t>2. Почему свободно падающее тело не имеет веса?</w:t>
      </w:r>
    </w:p>
    <w:p w:rsidR="00C31FFD" w:rsidRPr="008B32FF" w:rsidRDefault="00C31FFD" w:rsidP="008B32FF">
      <w:pPr>
        <w:spacing w:after="0" w:line="240" w:lineRule="auto"/>
      </w:pPr>
      <w:r w:rsidRPr="008B32FF">
        <w:t>3. Приведите примеры, когда мы можем находиться в состоянии невесомости.</w:t>
      </w:r>
    </w:p>
    <w:p w:rsidR="00C31FFD" w:rsidRPr="008B32FF" w:rsidRDefault="00C31FFD" w:rsidP="008B32FF">
      <w:pPr>
        <w:spacing w:after="0" w:line="240" w:lineRule="auto"/>
      </w:pPr>
      <w:r w:rsidRPr="008B32FF">
        <w:t>4.Можно ли сказать, что падающий лист бумаги, ручка, перо, камень находится в состоянии невесомости? Почему вы так считаете?</w:t>
      </w:r>
    </w:p>
    <w:p w:rsidR="00C31FFD" w:rsidRPr="008B32FF" w:rsidRDefault="00C31FFD" w:rsidP="008B32FF">
      <w:pPr>
        <w:spacing w:after="0" w:line="240" w:lineRule="auto"/>
      </w:pPr>
      <w:r w:rsidRPr="008B32FF">
        <w:t>5.</w:t>
      </w:r>
      <w:r w:rsidR="002F03B6" w:rsidRPr="008B32FF">
        <w:t xml:space="preserve">На одной из чашек весов стоит сосуд с краном. Сосуд заполнили водой и уравновесили гирями. Нарушится ли равновесие, если вода будет капать на ту же чашку весов, на которой стоит сосуд? </w:t>
      </w:r>
    </w:p>
    <w:p w:rsidR="00C31FFD" w:rsidRPr="008B32FF" w:rsidRDefault="00C31FFD" w:rsidP="008B32FF">
      <w:pPr>
        <w:spacing w:after="0" w:line="240" w:lineRule="auto"/>
      </w:pPr>
    </w:p>
    <w:p w:rsidR="00C31FFD" w:rsidRDefault="00C31FFD" w:rsidP="00011185">
      <w:pPr>
        <w:pStyle w:val="a3"/>
      </w:pPr>
    </w:p>
    <w:p w:rsidR="00011185" w:rsidRDefault="00011185"/>
    <w:sectPr w:rsidR="00011185" w:rsidSect="00BF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051"/>
    <w:multiLevelType w:val="hybridMultilevel"/>
    <w:tmpl w:val="B802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712FA"/>
    <w:rsid w:val="00011185"/>
    <w:rsid w:val="000A2121"/>
    <w:rsid w:val="002F03B6"/>
    <w:rsid w:val="008712FA"/>
    <w:rsid w:val="008B32FF"/>
    <w:rsid w:val="00BF54FF"/>
    <w:rsid w:val="00C3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459B9-F302-493A-90D3-3DBBBA91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2014-06-19T16:37:00Z</dcterms:created>
  <dcterms:modified xsi:type="dcterms:W3CDTF">2014-06-19T18:38:00Z</dcterms:modified>
</cp:coreProperties>
</file>