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60F" w:rsidRDefault="0020560F" w:rsidP="0020560F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Тема урока:  Соединенные Штаты Америки</w:t>
      </w:r>
    </w:p>
    <w:p w:rsidR="0020560F" w:rsidRPr="0044511C" w:rsidRDefault="0020560F" w:rsidP="0020560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Тип урока:    </w:t>
      </w:r>
      <w:r w:rsidRPr="0008022E">
        <w:rPr>
          <w:rFonts w:ascii="Times New Roman" w:hAnsi="Times New Roman" w:cs="Times New Roman"/>
          <w:sz w:val="28"/>
          <w:szCs w:val="28"/>
          <w:lang w:val="ru-RU"/>
        </w:rPr>
        <w:t>Деловая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игра «США вчера, сегодня, завтра…»</w:t>
      </w:r>
    </w:p>
    <w:p w:rsidR="0020560F" w:rsidRPr="0044511C" w:rsidRDefault="0020560F" w:rsidP="0020560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Класс: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11</w:t>
      </w:r>
    </w:p>
    <w:p w:rsidR="0020560F" w:rsidRPr="0044511C" w:rsidRDefault="0020560F" w:rsidP="0020560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Учебник: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Ю.Н.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Гладкий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В.В. Николина. География. Современный мир. 10 – 11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 Базовый уровень.  М.: Просвещение,  2012,  272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.              </w:t>
      </w:r>
    </w:p>
    <w:p w:rsidR="0020560F" w:rsidRPr="0044511C" w:rsidRDefault="0020560F" w:rsidP="0020560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Цель (для учителя):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дать представление об истории возникновения и современных процессах, происходящих на территории США.</w:t>
      </w:r>
    </w:p>
    <w:p w:rsidR="0020560F" w:rsidRPr="0044511C" w:rsidRDefault="0020560F" w:rsidP="0020560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Цель (для учащихся):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познакомиться с географическими, историческими, культурными, социальными и экономическими аспектами жизни в США.</w:t>
      </w:r>
    </w:p>
    <w:p w:rsidR="0020560F" w:rsidRPr="0044511C" w:rsidRDefault="0020560F" w:rsidP="0020560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Задачи (для учителя):   </w:t>
      </w:r>
      <w:r>
        <w:rPr>
          <w:rFonts w:ascii="Times New Roman" w:hAnsi="Times New Roman" w:cs="Times New Roman"/>
          <w:sz w:val="28"/>
          <w:szCs w:val="28"/>
          <w:lang w:val="ru-RU"/>
        </w:rPr>
        <w:t>1.сформировать представление о ПГП и ЭГП США;  2.опираясь на документальные факты, рассказать об историческом прошлом страны;  3.дать представление о структуре размещения хозяйственных объектов США;  4.совершенствовать навыки работы школьников с картографическими и статистическими материалами;  5.развивать коммуникативные способности старшеклассников и умение формулировать свои высказывания;  6.способствовать развитию самостоятельности и ответственности при подготовке к уроку.</w:t>
      </w:r>
    </w:p>
    <w:p w:rsidR="0020560F" w:rsidRPr="00085F1F" w:rsidRDefault="0020560F" w:rsidP="0020560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Задачи (для учащихся):   </w:t>
      </w:r>
      <w:r>
        <w:rPr>
          <w:rFonts w:ascii="Times New Roman" w:hAnsi="Times New Roman" w:cs="Times New Roman"/>
          <w:sz w:val="28"/>
          <w:szCs w:val="28"/>
          <w:lang w:val="ru-RU"/>
        </w:rPr>
        <w:t>1.самостоятельно подобрать дополнительный интересный материал по теме урока;   2.уметь излагать свои мысли и эстетически оформлять подготовленный  к уроку материал;   3.показать умение использовать ИКТ при подготовке к уроку;  4.получить новые сведения о США.</w:t>
      </w:r>
    </w:p>
    <w:p w:rsidR="0020560F" w:rsidRPr="00790AC5" w:rsidRDefault="0020560F" w:rsidP="0020560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Оборудование (для учителя):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/м проектор, экран, карты США (физическая и экономическая).</w:t>
      </w:r>
    </w:p>
    <w:p w:rsidR="0020560F" w:rsidRPr="00790AC5" w:rsidRDefault="0020560F" w:rsidP="0020560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Оборудование (для учащихся):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слайды, презентации и текст выступления по теме урока.</w:t>
      </w:r>
    </w:p>
    <w:p w:rsidR="0020560F" w:rsidRPr="00471497" w:rsidRDefault="0020560F" w:rsidP="0020560F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Ход урока: </w:t>
      </w:r>
    </w:p>
    <w:p w:rsidR="0020560F" w:rsidRPr="00941CA4" w:rsidRDefault="0020560F" w:rsidP="0020560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Организационный момент.</w:t>
      </w:r>
    </w:p>
    <w:p w:rsidR="0020560F" w:rsidRDefault="0020560F" w:rsidP="0020560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Парты в классе размещаются в форме полукруга (создается впечатление предстоящей конференции). Объявляются тема, цель и задачи урока.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 классе распределены роли: географ, историк, экономист, министр с/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политолог, социолог, представители автомобильной промышленности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Дженерал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моторс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 и «Крайслер».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Каждый из представителей готовит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выступление на заданную тему, подбирает иллюстративный материал или составляет короткую презентацию (5 – 7 слайдов).</w:t>
      </w:r>
    </w:p>
    <w:p w:rsidR="0020560F" w:rsidRDefault="0020560F" w:rsidP="0020560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560F" w:rsidRPr="00C0409E" w:rsidRDefault="0020560F" w:rsidP="0020560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Особенности ГП Соединенных Штатов Америки.</w:t>
      </w:r>
    </w:p>
    <w:p w:rsidR="0020560F" w:rsidRDefault="0020560F" w:rsidP="0020560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Информационное сообщение готовит географ. Выгодность ЭГП США и его влияние на уровень экономического развития страны. Сообщение сопровождается показом объектов на карте.</w:t>
      </w:r>
    </w:p>
    <w:p w:rsidR="0020560F" w:rsidRDefault="0020560F" w:rsidP="0020560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560F" w:rsidRPr="00C0409E" w:rsidRDefault="0020560F" w:rsidP="0020560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История возникновение государства США.</w:t>
      </w:r>
    </w:p>
    <w:p w:rsidR="0020560F" w:rsidRDefault="0020560F" w:rsidP="0020560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Информация подготовлена историком. Сообщение сопровождается показом презентации. Подобранный материал соответствует темам: </w:t>
      </w:r>
    </w:p>
    <w:p w:rsidR="0020560F" w:rsidRDefault="0020560F" w:rsidP="002056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История возникновения государства;</w:t>
      </w:r>
    </w:p>
    <w:p w:rsidR="0020560F" w:rsidRDefault="0020560F" w:rsidP="002056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Статуя Свободы;</w:t>
      </w:r>
    </w:p>
    <w:p w:rsidR="0020560F" w:rsidRDefault="0020560F" w:rsidP="002056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История флага США.</w:t>
      </w:r>
    </w:p>
    <w:p w:rsidR="0020560F" w:rsidRDefault="0020560F" w:rsidP="0020560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560F" w:rsidRPr="003D207B" w:rsidRDefault="0020560F" w:rsidP="0020560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Особенности ПГП  США.</w:t>
      </w:r>
    </w:p>
    <w:p w:rsidR="0020560F" w:rsidRDefault="0020560F" w:rsidP="0020560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Сообщение по заданной теме готовит политолог с использованием карты. Указываются и фиксируются в рабочей тетради особенности ПГП  США.</w:t>
      </w:r>
    </w:p>
    <w:p w:rsidR="0020560F" w:rsidRDefault="0020560F" w:rsidP="0020560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560F" w:rsidRDefault="0020560F" w:rsidP="0020560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Выступление социолога</w:t>
      </w:r>
      <w:r w:rsidRPr="003D207B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20560F" w:rsidRDefault="0020560F" w:rsidP="0020560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сообщении социолога затрагиваются темы:</w:t>
      </w:r>
    </w:p>
    <w:p w:rsidR="0020560F" w:rsidRDefault="0020560F" w:rsidP="002056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Динамика численности населения США;</w:t>
      </w:r>
    </w:p>
    <w:p w:rsidR="0020560F" w:rsidRDefault="0020560F" w:rsidP="002056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Возрастно-половая структура населения страны;</w:t>
      </w:r>
    </w:p>
    <w:p w:rsidR="0020560F" w:rsidRDefault="0020560F" w:rsidP="002056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Национальный состав населения, межэтнические проблемы;</w:t>
      </w:r>
    </w:p>
    <w:p w:rsidR="0020560F" w:rsidRDefault="0020560F" w:rsidP="002056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Внешние миграции населения, причины их обуславливающие;</w:t>
      </w:r>
    </w:p>
    <w:p w:rsidR="0020560F" w:rsidRDefault="0020560F" w:rsidP="002056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Особенности современного расселения людей, причины такой неоднородности;</w:t>
      </w:r>
    </w:p>
    <w:p w:rsidR="0020560F" w:rsidRDefault="0020560F" w:rsidP="002056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Особенности процесса урбанизации в стране.</w:t>
      </w:r>
    </w:p>
    <w:p w:rsidR="0020560F" w:rsidRDefault="0020560F" w:rsidP="0020560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Презентация сопровождается подборкой слайдов по теме.</w:t>
      </w:r>
    </w:p>
    <w:p w:rsidR="0020560F" w:rsidRDefault="0020560F" w:rsidP="0020560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560F" w:rsidRPr="00C1357E" w:rsidRDefault="0020560F" w:rsidP="0020560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Уровень жизни населения страны.</w:t>
      </w:r>
    </w:p>
    <w:p w:rsidR="0020560F" w:rsidRDefault="0020560F" w:rsidP="0020560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Информацию готовит экономист. Указываются причины высокого уровня и качества жизни населения. Приводятся конкретные примеры (использование статистических данных).</w:t>
      </w:r>
    </w:p>
    <w:p w:rsidR="0020560F" w:rsidRDefault="0020560F" w:rsidP="0020560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560F" w:rsidRPr="00C1357E" w:rsidRDefault="0020560F" w:rsidP="0020560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Структура и размещение хозяйства США.</w:t>
      </w:r>
    </w:p>
    <w:p w:rsidR="0020560F" w:rsidRPr="00C1357E" w:rsidRDefault="0020560F" w:rsidP="0020560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Информацию готовит географ. Внимание уделяется отраслевой структуре хозяйства страны. Указываются отрасли хозяйства, определяющие ее лицо: автомобилестроение, авиаракетно-космическая промышленность, электроника, нефтяная промышленность. Выявляются факторы, обеспечивающий высокий уровень развития этих отраслей. Приводятся конкретные примеры. Сообщение сопровождается презентацией по отдельным отраслям промышленности.</w:t>
      </w:r>
    </w:p>
    <w:p w:rsidR="0020560F" w:rsidRDefault="0020560F" w:rsidP="0020560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560F" w:rsidRDefault="0020560F" w:rsidP="0020560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1357E">
        <w:rPr>
          <w:rFonts w:ascii="Times New Roman" w:hAnsi="Times New Roman" w:cs="Times New Roman"/>
          <w:i/>
          <w:sz w:val="28"/>
          <w:szCs w:val="28"/>
          <w:lang w:val="ru-RU"/>
        </w:rPr>
        <w:t>Выступление министра с/</w:t>
      </w:r>
      <w:proofErr w:type="spellStart"/>
      <w:r w:rsidRPr="00C1357E">
        <w:rPr>
          <w:rFonts w:ascii="Times New Roman" w:hAnsi="Times New Roman" w:cs="Times New Roman"/>
          <w:i/>
          <w:sz w:val="28"/>
          <w:szCs w:val="28"/>
          <w:lang w:val="ru-RU"/>
        </w:rPr>
        <w:t>х</w:t>
      </w:r>
      <w:proofErr w:type="spellEnd"/>
      <w:r w:rsidRPr="00C1357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страны.</w:t>
      </w:r>
    </w:p>
    <w:p w:rsidR="0020560F" w:rsidRDefault="0020560F" w:rsidP="0020560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При подготовке сообщения акцент делается на специализацию отраслей с/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уделяется внимание фермам, как основному типу сельскохозяйственного предприятия. Указывается на место США в МГРТ. Выступление сопровождается показом с/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районов (поясов) страны на карте и объяснением причин такого размещения.</w:t>
      </w:r>
    </w:p>
    <w:p w:rsidR="0020560F" w:rsidRDefault="0020560F" w:rsidP="0020560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560F" w:rsidRPr="001D4A2B" w:rsidRDefault="0020560F" w:rsidP="0020560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D4A2B">
        <w:rPr>
          <w:rFonts w:ascii="Times New Roman" w:hAnsi="Times New Roman" w:cs="Times New Roman"/>
          <w:i/>
          <w:sz w:val="28"/>
          <w:szCs w:val="28"/>
          <w:lang w:val="ru-RU"/>
        </w:rPr>
        <w:t>Выступление представителей автомобильной промышленности «</w:t>
      </w:r>
      <w:proofErr w:type="spellStart"/>
      <w:r w:rsidRPr="001D4A2B">
        <w:rPr>
          <w:rFonts w:ascii="Times New Roman" w:hAnsi="Times New Roman" w:cs="Times New Roman"/>
          <w:i/>
          <w:sz w:val="28"/>
          <w:szCs w:val="28"/>
          <w:lang w:val="ru-RU"/>
        </w:rPr>
        <w:t>Дженерал</w:t>
      </w:r>
      <w:proofErr w:type="spellEnd"/>
      <w:r w:rsidRPr="001D4A2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1D4A2B">
        <w:rPr>
          <w:rFonts w:ascii="Times New Roman" w:hAnsi="Times New Roman" w:cs="Times New Roman"/>
          <w:i/>
          <w:sz w:val="28"/>
          <w:szCs w:val="28"/>
          <w:lang w:val="ru-RU"/>
        </w:rPr>
        <w:t>моторс</w:t>
      </w:r>
      <w:proofErr w:type="spellEnd"/>
      <w:r w:rsidRPr="001D4A2B">
        <w:rPr>
          <w:rFonts w:ascii="Times New Roman" w:hAnsi="Times New Roman" w:cs="Times New Roman"/>
          <w:i/>
          <w:sz w:val="28"/>
          <w:szCs w:val="28"/>
          <w:lang w:val="ru-RU"/>
        </w:rPr>
        <w:t>» и «Крайслер».</w:t>
      </w:r>
    </w:p>
    <w:p w:rsidR="0020560F" w:rsidRDefault="0020560F" w:rsidP="0020560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Ими составлен краткий обзор указанных корпораций: исторические аспекты возникновения, современные достижения и участие в МГРТ.</w:t>
      </w:r>
    </w:p>
    <w:p w:rsidR="0020560F" w:rsidRPr="00FE6EAF" w:rsidRDefault="0020560F" w:rsidP="0020560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Выступление географа (подведение итогов конференции).</w:t>
      </w:r>
    </w:p>
    <w:p w:rsidR="0020560F" w:rsidRDefault="0020560F" w:rsidP="0020560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Цель такого выступления – осветить особенности развития туризма в США. Выявляются основания развития массового туризма в США:</w:t>
      </w:r>
    </w:p>
    <w:p w:rsidR="0020560F" w:rsidRDefault="0020560F" w:rsidP="002056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Огромная территория страны и разнообразие ее ресурсов.</w:t>
      </w:r>
    </w:p>
    <w:p w:rsidR="0020560F" w:rsidRDefault="0020560F" w:rsidP="002056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Большая протяженность морского побережья.</w:t>
      </w:r>
    </w:p>
    <w:p w:rsidR="0020560F" w:rsidRDefault="0020560F" w:rsidP="002056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Обилие озер и рек.</w:t>
      </w:r>
    </w:p>
    <w:p w:rsidR="0020560F" w:rsidRDefault="0020560F" w:rsidP="002056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Горные массивы в разных частях страны.</w:t>
      </w:r>
    </w:p>
    <w:p w:rsidR="0020560F" w:rsidRDefault="0020560F" w:rsidP="002056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Обширные и многообразные по составу леса страны.</w:t>
      </w:r>
    </w:p>
    <w:p w:rsidR="0020560F" w:rsidRDefault="0020560F" w:rsidP="002056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Разнообразие животного и растительного мира.</w:t>
      </w:r>
    </w:p>
    <w:p w:rsidR="0020560F" w:rsidRDefault="0020560F" w:rsidP="002056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Многочисленные уникальные природные объекты: каньоны, водопады, пещеры, грязевые вулканы, источники минеральных вод и др.</w:t>
      </w:r>
    </w:p>
    <w:p w:rsidR="0020560F" w:rsidRDefault="0020560F" w:rsidP="002056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Исторические особенности формирования государства.</w:t>
      </w:r>
    </w:p>
    <w:p w:rsidR="0020560F" w:rsidRDefault="0020560F" w:rsidP="002056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Стиль жизни населения.</w:t>
      </w:r>
    </w:p>
    <w:p w:rsidR="0020560F" w:rsidRDefault="0020560F" w:rsidP="002056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Массовая тяга населения США к туризму.</w:t>
      </w:r>
    </w:p>
    <w:p w:rsidR="0020560F" w:rsidRPr="00FE6EAF" w:rsidRDefault="0020560F" w:rsidP="0020560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Данное выступление сопровождается музыкальным оформлением и презентацией уголков природы страны.</w:t>
      </w:r>
    </w:p>
    <w:p w:rsidR="0020560F" w:rsidRPr="00FE6EAF" w:rsidRDefault="0020560F" w:rsidP="0020560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71AA" w:rsidRPr="003B411D" w:rsidRDefault="00CC71AA" w:rsidP="00AC4684">
      <w:pPr>
        <w:rPr>
          <w:lang w:val="ru-RU"/>
        </w:rPr>
      </w:pPr>
    </w:p>
    <w:sectPr w:rsidR="00CC71AA" w:rsidRPr="003B411D" w:rsidSect="00CC7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84AEF"/>
    <w:multiLevelType w:val="hybridMultilevel"/>
    <w:tmpl w:val="E35E1EB8"/>
    <w:lvl w:ilvl="0" w:tplc="056A0DA6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E2755"/>
    <w:multiLevelType w:val="hybridMultilevel"/>
    <w:tmpl w:val="F1701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60442"/>
    <w:multiLevelType w:val="hybridMultilevel"/>
    <w:tmpl w:val="ECC87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F4C13"/>
    <w:multiLevelType w:val="hybridMultilevel"/>
    <w:tmpl w:val="84C05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86DEB"/>
    <w:multiLevelType w:val="hybridMultilevel"/>
    <w:tmpl w:val="6CB24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BF6924"/>
    <w:multiLevelType w:val="hybridMultilevel"/>
    <w:tmpl w:val="FFBEB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06314"/>
    <w:multiLevelType w:val="hybridMultilevel"/>
    <w:tmpl w:val="28DA9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C83A2C"/>
    <w:multiLevelType w:val="hybridMultilevel"/>
    <w:tmpl w:val="A1548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410DDC"/>
    <w:multiLevelType w:val="hybridMultilevel"/>
    <w:tmpl w:val="F0545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A21"/>
    <w:rsid w:val="0020560F"/>
    <w:rsid w:val="0028185A"/>
    <w:rsid w:val="002E227E"/>
    <w:rsid w:val="003B411D"/>
    <w:rsid w:val="004B1312"/>
    <w:rsid w:val="004B7A4B"/>
    <w:rsid w:val="00530463"/>
    <w:rsid w:val="006344A2"/>
    <w:rsid w:val="007011F6"/>
    <w:rsid w:val="00756F25"/>
    <w:rsid w:val="007633F9"/>
    <w:rsid w:val="007F04EC"/>
    <w:rsid w:val="008318E2"/>
    <w:rsid w:val="00A5393A"/>
    <w:rsid w:val="00AC4684"/>
    <w:rsid w:val="00BF4B23"/>
    <w:rsid w:val="00CC71AA"/>
    <w:rsid w:val="00D47A21"/>
    <w:rsid w:val="00D51CA3"/>
    <w:rsid w:val="00DB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1F6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A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7A2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B627B"/>
    <w:pPr>
      <w:spacing w:after="0" w:line="240" w:lineRule="auto"/>
    </w:pPr>
    <w:rPr>
      <w:rFonts w:eastAsiaTheme="minorEastAsia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755</Words>
  <Characters>4305</Characters>
  <Application>Microsoft Office Word</Application>
  <DocSecurity>0</DocSecurity>
  <Lines>35</Lines>
  <Paragraphs>10</Paragraphs>
  <ScaleCrop>false</ScaleCrop>
  <Company>Microsoft</Company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11</cp:revision>
  <dcterms:created xsi:type="dcterms:W3CDTF">2014-01-27T16:19:00Z</dcterms:created>
  <dcterms:modified xsi:type="dcterms:W3CDTF">2014-01-27T16:41:00Z</dcterms:modified>
</cp:coreProperties>
</file>