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6B" w:rsidRPr="00814D6B" w:rsidRDefault="00D30321" w:rsidP="00814D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14D6B"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муниципальное образовательное бюджетное учреждение </w:t>
      </w:r>
      <w:proofErr w:type="gramStart"/>
      <w:r w:rsidR="00814D6B" w:rsidRPr="00073443">
        <w:rPr>
          <w:rFonts w:ascii="Times New Roman" w:eastAsia="Times New Roman" w:hAnsi="Times New Roman"/>
          <w:sz w:val="28"/>
          <w:szCs w:val="28"/>
          <w:lang w:val="ru-RU"/>
        </w:rPr>
        <w:t>дополнительного</w:t>
      </w:r>
      <w:proofErr w:type="gramEnd"/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образования детей «</w:t>
      </w:r>
      <w:proofErr w:type="spellStart"/>
      <w:r w:rsidRPr="00073443">
        <w:rPr>
          <w:rFonts w:ascii="Times New Roman" w:eastAsia="Times New Roman" w:hAnsi="Times New Roman"/>
          <w:sz w:val="28"/>
          <w:szCs w:val="28"/>
          <w:lang w:val="ru-RU"/>
        </w:rPr>
        <w:t>Детско</w:t>
      </w:r>
      <w:proofErr w:type="spellEnd"/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– юношеская спортивная школа «Надежда» </w:t>
      </w: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ст. </w:t>
      </w:r>
      <w:proofErr w:type="gramStart"/>
      <w:r w:rsidRPr="00073443">
        <w:rPr>
          <w:rFonts w:ascii="Times New Roman" w:eastAsia="Times New Roman" w:hAnsi="Times New Roman"/>
          <w:sz w:val="28"/>
          <w:szCs w:val="28"/>
          <w:lang w:val="ru-RU"/>
        </w:rPr>
        <w:t>Советская</w:t>
      </w:r>
      <w:proofErr w:type="gramEnd"/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073443">
        <w:rPr>
          <w:rFonts w:ascii="Times New Roman" w:eastAsia="Times New Roman" w:hAnsi="Times New Roman"/>
          <w:sz w:val="28"/>
          <w:szCs w:val="28"/>
          <w:lang w:val="ru-RU"/>
        </w:rPr>
        <w:t>Новокубанский</w:t>
      </w:r>
      <w:proofErr w:type="spellEnd"/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район</w:t>
      </w: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jc w:val="center"/>
        <w:rPr>
          <w:rFonts w:ascii="Times New Roman" w:eastAsia="Times New Roman" w:hAnsi="Times New Roman"/>
          <w:sz w:val="52"/>
          <w:szCs w:val="52"/>
          <w:lang w:val="ru-RU"/>
        </w:rPr>
      </w:pPr>
      <w:r>
        <w:rPr>
          <w:rFonts w:ascii="Times New Roman" w:eastAsia="Times New Roman" w:hAnsi="Times New Roman"/>
          <w:sz w:val="52"/>
          <w:szCs w:val="52"/>
          <w:lang w:val="ru-RU"/>
        </w:rPr>
        <w:t>м</w:t>
      </w:r>
      <w:r w:rsidRPr="00073443">
        <w:rPr>
          <w:rFonts w:ascii="Times New Roman" w:eastAsia="Times New Roman" w:hAnsi="Times New Roman"/>
          <w:sz w:val="52"/>
          <w:szCs w:val="52"/>
          <w:lang w:val="ru-RU"/>
        </w:rPr>
        <w:t>етодическая разработка на тему:</w:t>
      </w:r>
    </w:p>
    <w:p w:rsidR="00814D6B" w:rsidRPr="00073443" w:rsidRDefault="00814D6B" w:rsidP="00814D6B">
      <w:pPr>
        <w:jc w:val="center"/>
        <w:rPr>
          <w:rFonts w:ascii="Times New Roman" w:eastAsia="Times New Roman" w:hAnsi="Times New Roman"/>
          <w:i/>
          <w:sz w:val="44"/>
          <w:szCs w:val="44"/>
          <w:lang w:val="ru-RU"/>
        </w:rPr>
      </w:pPr>
    </w:p>
    <w:p w:rsidR="00D815DE" w:rsidRDefault="00D815DE" w:rsidP="00D815DE">
      <w:pPr>
        <w:jc w:val="center"/>
        <w:rPr>
          <w:rFonts w:ascii="Times New Roman" w:eastAsia="Times New Roman" w:hAnsi="Times New Roman"/>
          <w:i/>
          <w:sz w:val="44"/>
          <w:szCs w:val="44"/>
          <w:lang w:val="ru-RU"/>
        </w:rPr>
      </w:pPr>
      <w:r>
        <w:rPr>
          <w:rFonts w:ascii="Times New Roman" w:eastAsia="Times New Roman" w:hAnsi="Times New Roman"/>
          <w:i/>
          <w:sz w:val="44"/>
          <w:szCs w:val="44"/>
          <w:lang w:val="ru-RU"/>
        </w:rPr>
        <w:t>«Возрастные изменения мышечной силы</w:t>
      </w:r>
    </w:p>
    <w:p w:rsidR="00814D6B" w:rsidRPr="00073443" w:rsidRDefault="00D815DE" w:rsidP="00D815DE">
      <w:pPr>
        <w:jc w:val="center"/>
        <w:rPr>
          <w:rFonts w:ascii="Times New Roman" w:eastAsia="Times New Roman" w:hAnsi="Times New Roman"/>
          <w:i/>
          <w:sz w:val="44"/>
          <w:szCs w:val="44"/>
          <w:lang w:val="ru-RU"/>
        </w:rPr>
      </w:pPr>
      <w:r>
        <w:rPr>
          <w:rFonts w:ascii="Times New Roman" w:eastAsia="Times New Roman" w:hAnsi="Times New Roman"/>
          <w:i/>
          <w:sz w:val="44"/>
          <w:szCs w:val="44"/>
          <w:lang w:val="ru-RU"/>
        </w:rPr>
        <w:t xml:space="preserve">и </w:t>
      </w:r>
      <w:proofErr w:type="spellStart"/>
      <w:r>
        <w:rPr>
          <w:rFonts w:ascii="Times New Roman" w:eastAsia="Times New Roman" w:hAnsi="Times New Roman"/>
          <w:i/>
          <w:sz w:val="44"/>
          <w:szCs w:val="44"/>
          <w:lang w:val="ru-RU"/>
        </w:rPr>
        <w:t>скоростно</w:t>
      </w:r>
      <w:proofErr w:type="spellEnd"/>
      <w:r>
        <w:rPr>
          <w:rFonts w:ascii="Times New Roman" w:eastAsia="Times New Roman" w:hAnsi="Times New Roman"/>
          <w:i/>
          <w:sz w:val="44"/>
          <w:szCs w:val="44"/>
          <w:lang w:val="ru-RU"/>
        </w:rPr>
        <w:t xml:space="preserve"> – силовых качеств</w:t>
      </w:r>
      <w:r w:rsidR="00814D6B">
        <w:rPr>
          <w:rFonts w:ascii="Times New Roman" w:eastAsia="Times New Roman" w:hAnsi="Times New Roman"/>
          <w:i/>
          <w:sz w:val="44"/>
          <w:szCs w:val="44"/>
          <w:lang w:val="ru-RU"/>
        </w:rPr>
        <w:t xml:space="preserve"> </w:t>
      </w:r>
      <w:r w:rsidR="00814D6B" w:rsidRPr="00073443">
        <w:rPr>
          <w:rFonts w:ascii="Times New Roman" w:eastAsia="Times New Roman" w:hAnsi="Times New Roman"/>
          <w:i/>
          <w:sz w:val="44"/>
          <w:szCs w:val="44"/>
          <w:lang w:val="ru-RU"/>
        </w:rPr>
        <w:t>»</w:t>
      </w:r>
    </w:p>
    <w:p w:rsidR="00814D6B" w:rsidRPr="00073443" w:rsidRDefault="00814D6B" w:rsidP="00814D6B">
      <w:pPr>
        <w:jc w:val="center"/>
        <w:rPr>
          <w:rFonts w:ascii="Times New Roman" w:eastAsia="Times New Roman" w:hAnsi="Times New Roman"/>
          <w:i/>
          <w:sz w:val="44"/>
          <w:szCs w:val="44"/>
          <w:lang w:val="ru-RU"/>
        </w:rPr>
      </w:pPr>
    </w:p>
    <w:p w:rsidR="00814D6B" w:rsidRPr="00073443" w:rsidRDefault="00814D6B" w:rsidP="00814D6B">
      <w:pPr>
        <w:jc w:val="center"/>
        <w:rPr>
          <w:rFonts w:ascii="Times New Roman" w:eastAsia="Times New Roman" w:hAnsi="Times New Roman"/>
          <w:i/>
          <w:sz w:val="44"/>
          <w:szCs w:val="44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i/>
          <w:sz w:val="44"/>
          <w:szCs w:val="44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i/>
          <w:sz w:val="44"/>
          <w:szCs w:val="44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i/>
          <w:sz w:val="44"/>
          <w:szCs w:val="44"/>
          <w:lang w:val="ru-RU"/>
        </w:rPr>
      </w:pPr>
    </w:p>
    <w:p w:rsidR="00942284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73443">
        <w:rPr>
          <w:rFonts w:ascii="Times New Roman" w:eastAsia="Times New Roman" w:hAnsi="Times New Roman"/>
          <w:sz w:val="44"/>
          <w:szCs w:val="44"/>
          <w:lang w:val="ru-RU"/>
        </w:rPr>
        <w:t xml:space="preserve">                                          </w:t>
      </w: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942284" w:rsidRDefault="00942284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942284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814D6B"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Методическая разработка тренера –   </w:t>
      </w: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преподавателя по тяжёлой атлетике </w:t>
      </w: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МОБУ ДОД ДЮСШ «Надежда»</w:t>
      </w: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Pr="00073443">
        <w:rPr>
          <w:rFonts w:ascii="Times New Roman" w:eastAsia="Times New Roman" w:hAnsi="Times New Roman"/>
          <w:sz w:val="28"/>
          <w:szCs w:val="28"/>
          <w:lang w:val="ru-RU"/>
        </w:rPr>
        <w:t>Васицева</w:t>
      </w:r>
      <w:proofErr w:type="spellEnd"/>
      <w:r w:rsidRPr="00073443">
        <w:rPr>
          <w:rFonts w:ascii="Times New Roman" w:eastAsia="Times New Roman" w:hAnsi="Times New Roman"/>
          <w:sz w:val="28"/>
          <w:szCs w:val="28"/>
          <w:lang w:val="ru-RU"/>
        </w:rPr>
        <w:t xml:space="preserve"> Валерия Алексеевича</w:t>
      </w: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Pr="00073443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814D6B" w:rsidP="00814D6B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14D6B" w:rsidRDefault="00D815DE" w:rsidP="00814D6B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2012</w:t>
      </w:r>
      <w:r w:rsidR="00814D6B">
        <w:rPr>
          <w:rFonts w:ascii="Times New Roman" w:eastAsia="Times New Roman" w:hAnsi="Times New Roman"/>
          <w:sz w:val="28"/>
          <w:szCs w:val="28"/>
          <w:lang w:val="ru-RU"/>
        </w:rPr>
        <w:t xml:space="preserve"> год</w:t>
      </w:r>
    </w:p>
    <w:p w:rsidR="00814D6B" w:rsidRPr="00942284" w:rsidRDefault="00942284" w:rsidP="00814D6B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              </w:t>
      </w:r>
      <w:r w:rsidRPr="00942284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</w:t>
      </w:r>
      <w:r w:rsidR="004E0F45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814D6B" w:rsidRPr="00942284">
        <w:rPr>
          <w:rFonts w:ascii="Times New Roman" w:eastAsia="Calibri" w:hAnsi="Times New Roman"/>
          <w:sz w:val="28"/>
          <w:szCs w:val="28"/>
          <w:lang w:val="ru-RU" w:bidi="ar-SA"/>
        </w:rPr>
        <w:t>СОДЕРЖАНИЕ</w:t>
      </w:r>
    </w:p>
    <w:p w:rsidR="00814D6B" w:rsidRPr="00942284" w:rsidRDefault="00814D6B" w:rsidP="00814D6B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814D6B" w:rsidRPr="00942284" w:rsidRDefault="00814D6B" w:rsidP="00814D6B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942284">
        <w:rPr>
          <w:rFonts w:ascii="Times New Roman" w:eastAsia="Calibri" w:hAnsi="Times New Roman"/>
          <w:sz w:val="28"/>
          <w:szCs w:val="28"/>
          <w:lang w:val="ru-RU" w:bidi="ar-SA"/>
        </w:rPr>
        <w:t>ВВЕДЕНИЕ………………………………………………………………………3</w:t>
      </w:r>
    </w:p>
    <w:p w:rsidR="00814D6B" w:rsidRPr="00942284" w:rsidRDefault="00814D6B" w:rsidP="00814D6B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942284">
        <w:rPr>
          <w:rFonts w:ascii="Times New Roman" w:eastAsia="Calibri" w:hAnsi="Times New Roman"/>
          <w:sz w:val="28"/>
          <w:szCs w:val="28"/>
          <w:lang w:val="ru-RU" w:bidi="ar-SA"/>
        </w:rPr>
        <w:t>1.Возростные изменения мышечной силы….……………………………........</w:t>
      </w:r>
      <w:r w:rsidR="00D86AF8" w:rsidRPr="00942284"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 w:rsidRPr="00942284">
        <w:rPr>
          <w:rFonts w:ascii="Times New Roman" w:eastAsia="Calibri" w:hAnsi="Times New Roman"/>
          <w:sz w:val="28"/>
          <w:szCs w:val="28"/>
          <w:lang w:val="ru-RU" w:bidi="ar-SA"/>
        </w:rPr>
        <w:t>3</w:t>
      </w:r>
    </w:p>
    <w:p w:rsidR="00D86AF8" w:rsidRPr="00942284" w:rsidRDefault="00D86AF8" w:rsidP="00814D6B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942284">
        <w:rPr>
          <w:rFonts w:ascii="Times New Roman" w:eastAsia="Calibri" w:hAnsi="Times New Roman"/>
          <w:sz w:val="28"/>
          <w:szCs w:val="28"/>
          <w:lang w:val="ru-RU" w:bidi="ar-SA"/>
        </w:rPr>
        <w:t>1.1.Проблемы воспитания мышечной силы……………………………………3</w:t>
      </w:r>
    </w:p>
    <w:p w:rsidR="00D86AF8" w:rsidRPr="00942284" w:rsidRDefault="00D86AF8" w:rsidP="00D86AF8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.2. Влияние занятий тяжелой атлетикой на изменение мышечной силы</w:t>
      </w:r>
    </w:p>
    <w:p w:rsidR="00D86AF8" w:rsidRPr="00942284" w:rsidRDefault="00D86AF8" w:rsidP="00D86AF8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кисти предплечья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…………………………………………………………….5</w:t>
      </w:r>
    </w:p>
    <w:p w:rsidR="00D86AF8" w:rsidRPr="00942284" w:rsidRDefault="00D86AF8" w:rsidP="00D86AF8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1.3. Влияние занятий тяжелой атлетикой на изменение становой силы</w:t>
      </w:r>
      <w:r w:rsidR="009770B0">
        <w:rPr>
          <w:rFonts w:ascii="Times New Roman" w:hAnsi="Times New Roman"/>
          <w:sz w:val="28"/>
          <w:szCs w:val="28"/>
          <w:lang w:val="ru-RU"/>
        </w:rPr>
        <w:t>……..6</w:t>
      </w:r>
    </w:p>
    <w:p w:rsidR="00D874DD" w:rsidRPr="00942284" w:rsidRDefault="00D874DD" w:rsidP="00D874DD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.4. Изменение мышечной силы сгибателей кисти у тяжелоатлетов </w:t>
      </w:r>
    </w:p>
    <w:p w:rsidR="00D874DD" w:rsidRPr="00942284" w:rsidRDefault="00D874DD" w:rsidP="00D874DD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различной спортивной квалификации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……………………………………...7</w:t>
      </w:r>
    </w:p>
    <w:p w:rsidR="00D874DD" w:rsidRPr="00942284" w:rsidRDefault="00D874DD" w:rsidP="00D874DD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.5. Изменение становой силы у тяжелоатлетов различной спортивной</w:t>
      </w:r>
    </w:p>
    <w:p w:rsidR="00D874DD" w:rsidRPr="00942284" w:rsidRDefault="00D874DD" w:rsidP="00D874DD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70B0">
        <w:rPr>
          <w:rFonts w:ascii="Times New Roman" w:hAnsi="Times New Roman"/>
          <w:sz w:val="28"/>
          <w:szCs w:val="28"/>
          <w:lang w:val="ru-RU"/>
        </w:rPr>
        <w:t>к</w:t>
      </w:r>
      <w:r w:rsidRPr="00942284">
        <w:rPr>
          <w:rFonts w:ascii="Times New Roman" w:hAnsi="Times New Roman"/>
          <w:sz w:val="28"/>
          <w:szCs w:val="28"/>
          <w:lang w:val="ru-RU"/>
        </w:rPr>
        <w:t>валификации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………………………………………………………………...8</w:t>
      </w:r>
    </w:p>
    <w:p w:rsidR="00D874DD" w:rsidRPr="00942284" w:rsidRDefault="00D874DD" w:rsidP="00D874DD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2.Возрастные изменения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скорос</w:t>
      </w:r>
      <w:r w:rsidR="009770B0">
        <w:rPr>
          <w:rFonts w:ascii="Times New Roman" w:hAnsi="Times New Roman"/>
          <w:sz w:val="28"/>
          <w:szCs w:val="28"/>
          <w:lang w:val="ru-RU"/>
        </w:rPr>
        <w:t>тно</w:t>
      </w:r>
      <w:proofErr w:type="spellEnd"/>
      <w:r w:rsidR="009770B0">
        <w:rPr>
          <w:rFonts w:ascii="Times New Roman" w:hAnsi="Times New Roman"/>
          <w:sz w:val="28"/>
          <w:szCs w:val="28"/>
          <w:lang w:val="ru-RU"/>
        </w:rPr>
        <w:t xml:space="preserve"> – силовых качеств……………………….9</w:t>
      </w:r>
    </w:p>
    <w:p w:rsidR="00D874DD" w:rsidRPr="00942284" w:rsidRDefault="00D874DD" w:rsidP="00D874DD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2.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.Проблема воспитания скоростно-силовых качеств……………………….</w:t>
      </w:r>
      <w:r w:rsidR="009770B0">
        <w:rPr>
          <w:rFonts w:ascii="Times New Roman" w:hAnsi="Times New Roman"/>
          <w:sz w:val="28"/>
          <w:szCs w:val="28"/>
          <w:lang w:val="ru-RU"/>
        </w:rPr>
        <w:t>.</w:t>
      </w:r>
      <w:r w:rsidR="007051BC" w:rsidRPr="00942284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9</w:t>
      </w:r>
    </w:p>
    <w:p w:rsidR="007051BC" w:rsidRPr="00942284" w:rsidRDefault="007051BC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2.2. Влияние занятий тяжёлой атлетикой на совершенствование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>-</w:t>
      </w:r>
    </w:p>
    <w:p w:rsidR="007051BC" w:rsidRPr="00942284" w:rsidRDefault="007051BC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 силовых качеств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…………………………………………………………….10</w:t>
      </w:r>
    </w:p>
    <w:p w:rsidR="007051BC" w:rsidRPr="00942284" w:rsidRDefault="00814D6B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eastAsia="Calibri" w:hAnsi="Times New Roman"/>
          <w:sz w:val="28"/>
          <w:szCs w:val="28"/>
          <w:lang w:val="ru-RU" w:bidi="ar-SA"/>
        </w:rPr>
        <w:t>3.</w:t>
      </w:r>
      <w:r w:rsidR="007051BC" w:rsidRPr="00942284">
        <w:rPr>
          <w:rFonts w:ascii="Times New Roman" w:hAnsi="Times New Roman"/>
          <w:sz w:val="28"/>
          <w:szCs w:val="28"/>
          <w:lang w:val="ru-RU"/>
        </w:rPr>
        <w:t xml:space="preserve"> Общие закономерности возрастных изменений мышечной силы и </w:t>
      </w:r>
    </w:p>
    <w:p w:rsidR="007051BC" w:rsidRPr="00942284" w:rsidRDefault="007051BC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– силовых качеств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………………………………………………...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11</w:t>
      </w:r>
    </w:p>
    <w:p w:rsidR="007051BC" w:rsidRPr="00942284" w:rsidRDefault="007051BC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3.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Характер изменений прироста достижений в упражнениях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51BC" w:rsidRPr="00942284" w:rsidRDefault="007051BC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временным этапам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…………………………………………………………..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11</w:t>
      </w:r>
    </w:p>
    <w:p w:rsidR="007051BC" w:rsidRPr="00942284" w:rsidRDefault="007051BC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3.2.Некоторые особенности динамики совершенствования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физических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51BC" w:rsidRPr="00942284" w:rsidRDefault="007051BC" w:rsidP="007051BC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по годам во временных этапах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…………………………………………….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.11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5538C4" w:rsidRPr="00942284" w:rsidRDefault="00814D6B" w:rsidP="005538C4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eastAsia="Calibri" w:hAnsi="Times New Roman"/>
          <w:sz w:val="28"/>
          <w:szCs w:val="28"/>
          <w:lang w:val="ru-RU" w:bidi="ar-SA"/>
        </w:rPr>
        <w:t>4.</w:t>
      </w:r>
      <w:r w:rsidR="007051BC" w:rsidRPr="00942284">
        <w:rPr>
          <w:rFonts w:ascii="Times New Roman" w:eastAsia="Calibri" w:hAnsi="Times New Roman"/>
          <w:sz w:val="28"/>
          <w:szCs w:val="28"/>
          <w:lang w:val="ru-RU" w:bidi="ar-SA"/>
        </w:rPr>
        <w:t>Особенности динамики</w:t>
      </w:r>
      <w:r w:rsidR="007051BC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38C4" w:rsidRPr="00942284">
        <w:rPr>
          <w:rFonts w:ascii="Times New Roman" w:hAnsi="Times New Roman"/>
          <w:sz w:val="28"/>
          <w:szCs w:val="28"/>
          <w:lang w:val="ru-RU"/>
        </w:rPr>
        <w:t>и</w:t>
      </w:r>
      <w:r w:rsidR="007051BC" w:rsidRPr="00942284">
        <w:rPr>
          <w:rFonts w:ascii="Times New Roman" w:hAnsi="Times New Roman"/>
          <w:sz w:val="28"/>
          <w:szCs w:val="28"/>
          <w:lang w:val="ru-RU"/>
        </w:rPr>
        <w:t xml:space="preserve">зменения </w:t>
      </w:r>
      <w:proofErr w:type="gramStart"/>
      <w:r w:rsidR="007051BC" w:rsidRPr="00942284">
        <w:rPr>
          <w:rFonts w:ascii="Times New Roman" w:hAnsi="Times New Roman"/>
          <w:sz w:val="28"/>
          <w:szCs w:val="28"/>
          <w:lang w:val="ru-RU"/>
        </w:rPr>
        <w:t>силовых</w:t>
      </w:r>
      <w:proofErr w:type="gramEnd"/>
      <w:r w:rsidR="005538C4"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5538C4"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="005538C4" w:rsidRPr="00942284">
        <w:rPr>
          <w:rFonts w:ascii="Times New Roman" w:hAnsi="Times New Roman"/>
          <w:sz w:val="28"/>
          <w:szCs w:val="28"/>
          <w:lang w:val="ru-RU"/>
        </w:rPr>
        <w:t xml:space="preserve"> – силовых </w:t>
      </w:r>
    </w:p>
    <w:p w:rsidR="007051BC" w:rsidRPr="00942284" w:rsidRDefault="005538C4" w:rsidP="005538C4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параметров с 12 </w:t>
      </w:r>
      <w:r w:rsidR="009770B0">
        <w:rPr>
          <w:rFonts w:ascii="Times New Roman" w:hAnsi="Times New Roman"/>
          <w:sz w:val="28"/>
          <w:szCs w:val="28"/>
          <w:lang w:val="ru-RU"/>
        </w:rPr>
        <w:t>до 22 лет…………………………………………………….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12</w:t>
      </w:r>
    </w:p>
    <w:p w:rsidR="007051BC" w:rsidRPr="00942284" w:rsidRDefault="007051BC" w:rsidP="005538C4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4.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 Динамика скоростно-силовых качеств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…………………………………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…12</w:t>
      </w:r>
    </w:p>
    <w:p w:rsidR="005538C4" w:rsidRPr="00942284" w:rsidRDefault="005538C4" w:rsidP="005538C4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4.2. Динамика изменения кистевой динамометрии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..13</w:t>
      </w:r>
    </w:p>
    <w:p w:rsidR="005538C4" w:rsidRPr="00942284" w:rsidRDefault="005538C4" w:rsidP="005538C4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4.3. Динамика изменения становой динамометрии</w:t>
      </w:r>
      <w:r w:rsidR="009770B0">
        <w:rPr>
          <w:rFonts w:ascii="Times New Roman" w:hAnsi="Times New Roman"/>
          <w:sz w:val="28"/>
          <w:szCs w:val="28"/>
          <w:lang w:val="ru-RU"/>
        </w:rPr>
        <w:t>………………………….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9770B0">
        <w:rPr>
          <w:rFonts w:ascii="Times New Roman" w:hAnsi="Times New Roman"/>
          <w:sz w:val="28"/>
          <w:szCs w:val="28"/>
          <w:lang w:val="ru-RU"/>
        </w:rPr>
        <w:t>.14</w:t>
      </w:r>
    </w:p>
    <w:p w:rsidR="005538C4" w:rsidRPr="00942284" w:rsidRDefault="005538C4" w:rsidP="005538C4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4.4. Основные выводы</w:t>
      </w:r>
      <w:r w:rsidR="004E0F45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</w:t>
      </w:r>
      <w:r w:rsidR="00D33C5B">
        <w:rPr>
          <w:rFonts w:ascii="Times New Roman" w:hAnsi="Times New Roman"/>
          <w:sz w:val="28"/>
          <w:szCs w:val="28"/>
          <w:lang w:val="ru-RU"/>
        </w:rPr>
        <w:t>.</w:t>
      </w:r>
      <w:r w:rsidR="004E0F45">
        <w:rPr>
          <w:rFonts w:ascii="Times New Roman" w:hAnsi="Times New Roman"/>
          <w:sz w:val="28"/>
          <w:szCs w:val="28"/>
          <w:lang w:val="ru-RU"/>
        </w:rPr>
        <w:t>.14</w:t>
      </w:r>
    </w:p>
    <w:p w:rsidR="00814D6B" w:rsidRPr="00942284" w:rsidRDefault="00814D6B" w:rsidP="00814D6B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942284">
        <w:rPr>
          <w:rFonts w:ascii="Times New Roman" w:eastAsia="Calibri" w:hAnsi="Times New Roman"/>
          <w:sz w:val="28"/>
          <w:szCs w:val="28"/>
          <w:lang w:val="ru-RU" w:bidi="ar-SA"/>
        </w:rPr>
        <w:t>ЛИ</w:t>
      </w:r>
      <w:r w:rsidR="005538C4" w:rsidRPr="00942284">
        <w:rPr>
          <w:rFonts w:ascii="Times New Roman" w:eastAsia="Calibri" w:hAnsi="Times New Roman"/>
          <w:sz w:val="28"/>
          <w:szCs w:val="28"/>
          <w:lang w:val="ru-RU" w:bidi="ar-SA"/>
        </w:rPr>
        <w:t>ТЕРА</w:t>
      </w:r>
      <w:r w:rsidR="004E0F45">
        <w:rPr>
          <w:rFonts w:ascii="Times New Roman" w:eastAsia="Calibri" w:hAnsi="Times New Roman"/>
          <w:sz w:val="28"/>
          <w:szCs w:val="28"/>
          <w:lang w:val="ru-RU" w:bidi="ar-SA"/>
        </w:rPr>
        <w:t>ТУРА…………………………………………………………………</w:t>
      </w:r>
      <w:r w:rsidR="00D33C5B">
        <w:rPr>
          <w:rFonts w:ascii="Times New Roman" w:eastAsia="Calibri" w:hAnsi="Times New Roman"/>
          <w:sz w:val="28"/>
          <w:szCs w:val="28"/>
          <w:lang w:val="ru-RU" w:bidi="ar-SA"/>
        </w:rPr>
        <w:t>.</w:t>
      </w:r>
      <w:r w:rsidR="004E0F45">
        <w:rPr>
          <w:rFonts w:ascii="Times New Roman" w:eastAsia="Calibri" w:hAnsi="Times New Roman"/>
          <w:sz w:val="28"/>
          <w:szCs w:val="28"/>
          <w:lang w:val="ru-RU" w:bidi="ar-SA"/>
        </w:rPr>
        <w:t>..15</w:t>
      </w: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942284" w:rsidRPr="00942284" w:rsidRDefault="00942284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942284" w:rsidRPr="00942284" w:rsidRDefault="00942284" w:rsidP="00A3733A">
      <w:pPr>
        <w:rPr>
          <w:rFonts w:ascii="Times New Roman" w:hAnsi="Times New Roman"/>
          <w:sz w:val="28"/>
          <w:szCs w:val="28"/>
          <w:lang w:val="ru-RU"/>
        </w:rPr>
      </w:pPr>
    </w:p>
    <w:p w:rsidR="00A3733A" w:rsidRPr="00942284" w:rsidRDefault="005538C4" w:rsidP="00A3733A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C72759" w:rsidRPr="00942284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D86AF8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733A" w:rsidRPr="00942284">
        <w:rPr>
          <w:rFonts w:ascii="Times New Roman" w:hAnsi="Times New Roman"/>
          <w:sz w:val="28"/>
          <w:szCs w:val="28"/>
          <w:lang w:val="ru-RU"/>
        </w:rPr>
        <w:t>3</w:t>
      </w:r>
    </w:p>
    <w:p w:rsidR="00521B93" w:rsidRPr="00942284" w:rsidRDefault="00521B93" w:rsidP="00521B9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521B93" w:rsidRPr="00942284" w:rsidRDefault="00521B93" w:rsidP="00521B9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Спортивная тренировка в секции тяжелой атлетики в молодом возрасте направлена на развитие мышечной силы и скоростно-силовых качеств, так как занятия с самого</w:t>
      </w:r>
      <w:r w:rsidR="00900CC2" w:rsidRPr="00942284">
        <w:rPr>
          <w:rFonts w:ascii="Times New Roman" w:hAnsi="Times New Roman"/>
          <w:sz w:val="28"/>
          <w:szCs w:val="28"/>
          <w:lang w:val="ru-RU"/>
        </w:rPr>
        <w:t xml:space="preserve"> начала проводятся с применением дозированных отягощений. В то же время развитие мышечной силы и скоростно-силовых качеств у юных тяжелоатлетов с 12-14-летнего возраста на протяжении многих лет предполагает определенную ответственность, поэтому необходимо  учитывать возрастные</w:t>
      </w:r>
      <w:r w:rsidR="00715677" w:rsidRPr="00942284">
        <w:rPr>
          <w:rFonts w:ascii="Times New Roman" w:hAnsi="Times New Roman"/>
          <w:sz w:val="28"/>
          <w:szCs w:val="28"/>
          <w:lang w:val="ru-RU"/>
        </w:rPr>
        <w:t xml:space="preserve"> особенности растущего организма</w:t>
      </w:r>
      <w:r w:rsidR="00900CC2" w:rsidRPr="00942284">
        <w:rPr>
          <w:rFonts w:ascii="Times New Roman" w:hAnsi="Times New Roman"/>
          <w:sz w:val="28"/>
          <w:szCs w:val="28"/>
          <w:lang w:val="ru-RU"/>
        </w:rPr>
        <w:t>. Известно, что в период по</w:t>
      </w:r>
      <w:r w:rsidR="00715677" w:rsidRPr="00942284">
        <w:rPr>
          <w:rFonts w:ascii="Times New Roman" w:hAnsi="Times New Roman"/>
          <w:sz w:val="28"/>
          <w:szCs w:val="28"/>
          <w:lang w:val="ru-RU"/>
        </w:rPr>
        <w:t>лового созревания увеличивается по сравнению  с детским возрастом интенсивность прироста мышечной массы. Если у детей 8 лет вес мышц по отношению к общему весу тела составляет 27%, то к 13годам – 33%.</w:t>
      </w:r>
    </w:p>
    <w:p w:rsidR="00715677" w:rsidRPr="00942284" w:rsidRDefault="00715677" w:rsidP="00521B9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Следовательно, целый ряд изменений, которые происходят в организме человека в период полового созревания, благоприятствует развитию мышечной силы и скоростно-силовых качеств. Однако имеется мнение об ограничении занятий с тяжестями в подростковом возрасте (Г.П.Сальникова, 1962).</w:t>
      </w:r>
    </w:p>
    <w:p w:rsidR="00715677" w:rsidRPr="00942284" w:rsidRDefault="00715677" w:rsidP="00521B9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Вместе с тем мы не встретили работ, связанных с исследованиями возрастных изменений мышечной силы и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скоросно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- силовых качеств у штангистов в период с 12 до 22 лет. Поэтому данная работа представляет определенный интерес для оценки развития этих качеств у юных штангистов в возрастном плане и по сравнению с их сверстниками, не занимающимися спортом, и легкоатлетами – бегунами на средние дистанции.</w:t>
      </w:r>
    </w:p>
    <w:p w:rsidR="005C6FC4" w:rsidRPr="00942284" w:rsidRDefault="005C6FC4" w:rsidP="00A3733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.ВОЗРАСТНЫЕ ИЗМЕНЕНИЯ МЫШЕЧНОЙ СИЛЫ</w:t>
      </w:r>
    </w:p>
    <w:p w:rsidR="005C6FC4" w:rsidRPr="00942284" w:rsidRDefault="005C6FC4" w:rsidP="005C6F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6AF8" w:rsidRPr="00942284">
        <w:rPr>
          <w:rFonts w:ascii="Times New Roman" w:hAnsi="Times New Roman"/>
          <w:sz w:val="28"/>
          <w:szCs w:val="28"/>
          <w:lang w:val="ru-RU"/>
        </w:rPr>
        <w:t>Проблемы воспитания мышечной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силы</w:t>
      </w:r>
    </w:p>
    <w:p w:rsidR="005C6FC4" w:rsidRPr="00942284" w:rsidRDefault="005C6FC4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По мнению многих авторов, с возрастом происходит естественное увеличение мышечной силы (А.А.Маркосян, 1969; А.В.Коробков, 1964; В.П.Филин, 1974). Ускорение физического развития в период полового созревания приводит к более выраженному приросту показателей мышечной силы (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А.П.Тамбиева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>, 1962; Е.С.Черник, 1962; Е.П.</w:t>
      </w:r>
      <w:r w:rsidR="007402C3" w:rsidRPr="00942284">
        <w:rPr>
          <w:rFonts w:ascii="Times New Roman" w:hAnsi="Times New Roman"/>
          <w:sz w:val="28"/>
          <w:szCs w:val="28"/>
          <w:lang w:val="ru-RU"/>
        </w:rPr>
        <w:t>Ильин, 1965; и др.). Результаты их исследований говорят о том, что в возрасте 13-14 лет сила</w:t>
      </w:r>
      <w:r w:rsidR="002855F5">
        <w:rPr>
          <w:rFonts w:ascii="Times New Roman" w:hAnsi="Times New Roman"/>
          <w:sz w:val="28"/>
          <w:szCs w:val="28"/>
          <w:lang w:val="ru-RU"/>
        </w:rPr>
        <w:t xml:space="preserve"> двуглавой мышцы плеча, мышц – с</w:t>
      </w:r>
      <w:r w:rsidR="007402C3" w:rsidRPr="00942284">
        <w:rPr>
          <w:rFonts w:ascii="Times New Roman" w:hAnsi="Times New Roman"/>
          <w:sz w:val="28"/>
          <w:szCs w:val="28"/>
          <w:lang w:val="ru-RU"/>
        </w:rPr>
        <w:t xml:space="preserve">гибателей и разгибателей кисти и мышц большого пальца при динамической работе  достигает большей величины, чем в детском возрасте (8 – 9 лет). Об этом же свидетельствует исследования </w:t>
      </w:r>
      <w:proofErr w:type="spellStart"/>
      <w:r w:rsidR="007402C3" w:rsidRPr="00942284">
        <w:rPr>
          <w:rFonts w:ascii="Times New Roman" w:hAnsi="Times New Roman"/>
          <w:sz w:val="28"/>
          <w:szCs w:val="28"/>
          <w:lang w:val="ru-RU"/>
        </w:rPr>
        <w:t>А.В.Коробкова</w:t>
      </w:r>
      <w:proofErr w:type="spellEnd"/>
      <w:r w:rsidR="007402C3" w:rsidRPr="00942284">
        <w:rPr>
          <w:rFonts w:ascii="Times New Roman" w:hAnsi="Times New Roman"/>
          <w:sz w:val="28"/>
          <w:szCs w:val="28"/>
          <w:lang w:val="ru-RU"/>
        </w:rPr>
        <w:t xml:space="preserve"> (1958), который отмечал, что нарастание силы различных групп мышц в пересчете на один килограмм веса 13 – 14-летних подростков происходит более интенсивно, чем у детей 8 – 9</w:t>
      </w:r>
      <w:r w:rsidR="00DE46D5" w:rsidRPr="00942284">
        <w:rPr>
          <w:rFonts w:ascii="Times New Roman" w:hAnsi="Times New Roman"/>
          <w:sz w:val="28"/>
          <w:szCs w:val="28"/>
          <w:lang w:val="ru-RU"/>
        </w:rPr>
        <w:t>. Автор считал, что величина силы  в пересчете на один килограмм</w:t>
      </w:r>
      <w:r w:rsidR="00493AD1" w:rsidRPr="00942284">
        <w:rPr>
          <w:rFonts w:ascii="Times New Roman" w:hAnsi="Times New Roman"/>
          <w:sz w:val="28"/>
          <w:szCs w:val="28"/>
          <w:lang w:val="ru-RU"/>
        </w:rPr>
        <w:t xml:space="preserve"> веса тела у подростков 13 – 14 лет достигает таковую у взрослых людей 20 – 30 лет. На основании исследований А.В.Коробков пришел к выводу, что формирование относительной силы различных групп мышц завершается в 16 – 17 лет, а ее уровень сохраняется до 41 – 50 лет.</w:t>
      </w:r>
    </w:p>
    <w:p w:rsidR="00723FB8" w:rsidRDefault="00493AD1" w:rsidP="00723F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Одна из причин прибавления мышечной силы у детей </w:t>
      </w:r>
      <w:proofErr w:type="gramStart"/>
      <w:r w:rsidR="00537804" w:rsidRPr="00942284">
        <w:rPr>
          <w:rFonts w:ascii="Times New Roman" w:hAnsi="Times New Roman"/>
          <w:sz w:val="28"/>
          <w:szCs w:val="28"/>
          <w:lang w:val="ru-RU"/>
        </w:rPr>
        <w:t>–н</w:t>
      </w:r>
      <w:proofErr w:type="gramEnd"/>
      <w:r w:rsidR="00537804" w:rsidRPr="00942284">
        <w:rPr>
          <w:rFonts w:ascii="Times New Roman" w:hAnsi="Times New Roman"/>
          <w:sz w:val="28"/>
          <w:szCs w:val="28"/>
          <w:lang w:val="ru-RU"/>
        </w:rPr>
        <w:t xml:space="preserve">арастание мышечной массы тела, то есть увеличение мышечного поперечника. </w:t>
      </w:r>
      <w:r w:rsidR="00354E37" w:rsidRPr="00942284">
        <w:rPr>
          <w:rFonts w:ascii="Times New Roman" w:hAnsi="Times New Roman"/>
          <w:sz w:val="28"/>
          <w:szCs w:val="28"/>
          <w:lang w:val="ru-RU"/>
        </w:rPr>
        <w:t>М</w:t>
      </w:r>
      <w:r w:rsidR="00537804" w:rsidRPr="00942284">
        <w:rPr>
          <w:rFonts w:ascii="Times New Roman" w:hAnsi="Times New Roman"/>
          <w:sz w:val="28"/>
          <w:szCs w:val="28"/>
          <w:lang w:val="ru-RU"/>
        </w:rPr>
        <w:t>ышечная</w:t>
      </w:r>
      <w:r w:rsidR="00354E37" w:rsidRPr="00942284">
        <w:rPr>
          <w:rFonts w:ascii="Times New Roman" w:hAnsi="Times New Roman"/>
          <w:sz w:val="28"/>
          <w:szCs w:val="28"/>
          <w:lang w:val="ru-RU"/>
        </w:rPr>
        <w:t xml:space="preserve">  масса начинает возрастать с семи лет, но более заметный ее рост наблюдается в период полового созревания. Важная роль в развитии силы в этот период принадлежит, по – </w:t>
      </w:r>
      <w:proofErr w:type="gramStart"/>
      <w:r w:rsidR="00354E37" w:rsidRPr="00942284">
        <w:rPr>
          <w:rFonts w:ascii="Times New Roman" w:hAnsi="Times New Roman"/>
          <w:sz w:val="28"/>
          <w:szCs w:val="28"/>
          <w:lang w:val="ru-RU"/>
        </w:rPr>
        <w:t>видимому</w:t>
      </w:r>
      <w:proofErr w:type="gramEnd"/>
      <w:r w:rsidR="00354E37" w:rsidRPr="00942284">
        <w:rPr>
          <w:rFonts w:ascii="Times New Roman" w:hAnsi="Times New Roman"/>
          <w:sz w:val="28"/>
          <w:szCs w:val="28"/>
          <w:lang w:val="ru-RU"/>
        </w:rPr>
        <w:t>, дифференциации нервно – мышечного аппарата (</w:t>
      </w:r>
      <w:proofErr w:type="spellStart"/>
      <w:r w:rsidR="00354E37" w:rsidRPr="00942284">
        <w:rPr>
          <w:rFonts w:ascii="Times New Roman" w:hAnsi="Times New Roman"/>
          <w:sz w:val="28"/>
          <w:szCs w:val="28"/>
          <w:lang w:val="ru-RU"/>
        </w:rPr>
        <w:t>Р.А.Шабунин</w:t>
      </w:r>
      <w:proofErr w:type="spellEnd"/>
      <w:r w:rsidR="00354E37" w:rsidRPr="00942284">
        <w:rPr>
          <w:rFonts w:ascii="Times New Roman" w:hAnsi="Times New Roman"/>
          <w:sz w:val="28"/>
          <w:szCs w:val="28"/>
          <w:lang w:val="ru-RU"/>
        </w:rPr>
        <w:t>, 1969</w:t>
      </w:r>
      <w:r w:rsidR="00646D57" w:rsidRPr="00942284">
        <w:rPr>
          <w:rFonts w:ascii="Times New Roman" w:hAnsi="Times New Roman"/>
          <w:sz w:val="28"/>
          <w:szCs w:val="28"/>
          <w:lang w:val="ru-RU"/>
        </w:rPr>
        <w:t xml:space="preserve">). Это подтверждается, в частности, исследованиями </w:t>
      </w:r>
      <w:proofErr w:type="spellStart"/>
      <w:r w:rsidR="00646D57" w:rsidRPr="00942284">
        <w:rPr>
          <w:rFonts w:ascii="Times New Roman" w:hAnsi="Times New Roman"/>
          <w:sz w:val="28"/>
          <w:szCs w:val="28"/>
          <w:lang w:val="ru-RU"/>
        </w:rPr>
        <w:t>А.В.Коробкова</w:t>
      </w:r>
      <w:proofErr w:type="spellEnd"/>
      <w:r w:rsidR="00646D57" w:rsidRPr="00942284">
        <w:rPr>
          <w:rFonts w:ascii="Times New Roman" w:hAnsi="Times New Roman"/>
          <w:sz w:val="28"/>
          <w:szCs w:val="28"/>
          <w:lang w:val="ru-RU"/>
        </w:rPr>
        <w:t xml:space="preserve"> (1958), </w:t>
      </w:r>
      <w:proofErr w:type="spellStart"/>
      <w:r w:rsidR="00646D57" w:rsidRPr="00942284">
        <w:rPr>
          <w:rFonts w:ascii="Times New Roman" w:hAnsi="Times New Roman"/>
          <w:sz w:val="28"/>
          <w:szCs w:val="28"/>
          <w:lang w:val="ru-RU"/>
        </w:rPr>
        <w:t>А.П.Тамбиевой</w:t>
      </w:r>
      <w:proofErr w:type="spellEnd"/>
      <w:r w:rsidR="00646D57" w:rsidRPr="00942284">
        <w:rPr>
          <w:rFonts w:ascii="Times New Roman" w:hAnsi="Times New Roman"/>
          <w:sz w:val="28"/>
          <w:szCs w:val="28"/>
          <w:lang w:val="ru-RU"/>
        </w:rPr>
        <w:t xml:space="preserve"> (1963), А.А.Маркосяна (1969) и др., которые отметили, что с возрастом происходит увеличение числа </w:t>
      </w:r>
      <w:proofErr w:type="gramStart"/>
      <w:r w:rsidR="00646D57" w:rsidRPr="00942284">
        <w:rPr>
          <w:rFonts w:ascii="Times New Roman" w:hAnsi="Times New Roman"/>
          <w:sz w:val="28"/>
          <w:szCs w:val="28"/>
          <w:lang w:val="ru-RU"/>
        </w:rPr>
        <w:t>возбуждающих</w:t>
      </w:r>
      <w:proofErr w:type="gramEnd"/>
      <w:r w:rsidR="00646D5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FB8" w:rsidRDefault="00723FB8" w:rsidP="00723F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4</w:t>
      </w:r>
    </w:p>
    <w:p w:rsidR="00493AD1" w:rsidRPr="00942284" w:rsidRDefault="00646D57" w:rsidP="002855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двигательных единиц во время мышечного напряжения.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 xml:space="preserve">Как указывает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М.Р.Могендович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(1965), особая роль в увеличении с возрастом мышечной  силы принадлежит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моторо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- висцеральным рефлексам, которые в подростковом возрасте становятся более совершенными, чем в детском.</w:t>
      </w:r>
      <w:proofErr w:type="gramEnd"/>
    </w:p>
    <w:p w:rsidR="00646D57" w:rsidRPr="00942284" w:rsidRDefault="00646D57" w:rsidP="00646D5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На проявление мышечной силы значительное влияние оказывают </w:t>
      </w:r>
      <w:r w:rsidR="0027729E" w:rsidRPr="00942284">
        <w:rPr>
          <w:rFonts w:ascii="Times New Roman" w:hAnsi="Times New Roman"/>
          <w:sz w:val="28"/>
          <w:szCs w:val="28"/>
          <w:lang w:val="ru-RU"/>
        </w:rPr>
        <w:t>занятия физической культурной и спортом, начиная с детского и подросткового возраста. В советской системе спортивной</w:t>
      </w:r>
      <w:r w:rsidR="00D22DB4" w:rsidRPr="00942284">
        <w:rPr>
          <w:rFonts w:ascii="Times New Roman" w:hAnsi="Times New Roman"/>
          <w:sz w:val="28"/>
          <w:szCs w:val="28"/>
          <w:lang w:val="ru-RU"/>
        </w:rPr>
        <w:t xml:space="preserve"> тренировки подрастающего поколения большое значение придается воспитанию мышечной силы с целью всестороннего физического развития, а также для трудовой деятельности (А.А.Маркосян, 1969; В.П.Филин, 1974). По мнению </w:t>
      </w:r>
      <w:proofErr w:type="spellStart"/>
      <w:r w:rsidR="00D22DB4" w:rsidRPr="00942284">
        <w:rPr>
          <w:rFonts w:ascii="Times New Roman" w:hAnsi="Times New Roman"/>
          <w:sz w:val="28"/>
          <w:szCs w:val="28"/>
          <w:lang w:val="ru-RU"/>
        </w:rPr>
        <w:t>С.П.Летунова</w:t>
      </w:r>
      <w:proofErr w:type="spellEnd"/>
      <w:r w:rsidR="00D22DB4"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22DB4" w:rsidRPr="00942284">
        <w:rPr>
          <w:rFonts w:ascii="Times New Roman" w:hAnsi="Times New Roman"/>
          <w:sz w:val="28"/>
          <w:szCs w:val="28"/>
          <w:lang w:val="ru-RU"/>
        </w:rPr>
        <w:t>Р.Е.Мотылянской</w:t>
      </w:r>
      <w:proofErr w:type="spellEnd"/>
      <w:r w:rsidR="00D22DB4" w:rsidRPr="00942284">
        <w:rPr>
          <w:rFonts w:ascii="Times New Roman" w:hAnsi="Times New Roman"/>
          <w:sz w:val="28"/>
          <w:szCs w:val="28"/>
          <w:lang w:val="ru-RU"/>
        </w:rPr>
        <w:t xml:space="preserve"> (1965), актуальность изучения проблемы силовой подготовки определяется запросами спортивной практики. При этом авторы отмечают, что создание правильной системы силовой подготовки является решающим фактором роста спортивных достижений во многих видах спорта.</w:t>
      </w:r>
    </w:p>
    <w:p w:rsidR="00D22DB4" w:rsidRPr="00942284" w:rsidRDefault="00D22DB4" w:rsidP="00646D5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На необходимость развития мышечной силы в период развития организма детей, подростков и юношей указывали многие авторы (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Н.В.Зимкин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1956; В.П.Филин,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В.С.Топчиян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П.З.Сирис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1966; В.П.Филин, 1974;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Р.А.Шабунин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Л.С.Дворкин,1979 и др.). Как отмечает </w:t>
      </w:r>
      <w:proofErr w:type="spellStart"/>
      <w:r w:rsidR="0074665F" w:rsidRPr="00942284">
        <w:rPr>
          <w:rFonts w:ascii="Times New Roman" w:hAnsi="Times New Roman"/>
          <w:sz w:val="28"/>
          <w:szCs w:val="28"/>
          <w:lang w:val="ru-RU"/>
        </w:rPr>
        <w:t>Р.Е.Мотылянская</w:t>
      </w:r>
      <w:proofErr w:type="spellEnd"/>
      <w:r w:rsidR="0074665F" w:rsidRPr="00942284">
        <w:rPr>
          <w:rFonts w:ascii="Times New Roman" w:hAnsi="Times New Roman"/>
          <w:sz w:val="28"/>
          <w:szCs w:val="28"/>
          <w:lang w:val="ru-RU"/>
        </w:rPr>
        <w:t xml:space="preserve"> (1956), подбор силовых упражнений для подростков и юношей должен предусматривать</w:t>
      </w:r>
      <w:r w:rsidR="007C10ED" w:rsidRPr="00942284">
        <w:rPr>
          <w:rFonts w:ascii="Times New Roman" w:hAnsi="Times New Roman"/>
          <w:sz w:val="28"/>
          <w:szCs w:val="28"/>
          <w:lang w:val="ru-RU"/>
        </w:rPr>
        <w:t xml:space="preserve"> гармоническое развитие мускулатуры и достаточное развитие у них мышечной силы соответствующими для этого возраста средствами.</w:t>
      </w:r>
    </w:p>
    <w:p w:rsidR="005C6FC4" w:rsidRPr="00942284" w:rsidRDefault="003379AB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Любая мышечная деятельность в различных видах спорта влияет на развитие силы (А.Н.Крестовников, 1951,1954; С.П.Летунов,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Р.Е.Мотылянская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1951; В.П.Филин, 1974 и др.) Особенно заметно </w:t>
      </w:r>
      <w:r w:rsidR="00A3733A" w:rsidRPr="0094228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отражение на увеличение мышечной силы характер специфической мышечной деятельности при занятиях тяжелой атлетикой. По мнению Г.И.Черняева (1962) сила мышц </w:t>
      </w:r>
      <w:proofErr w:type="gramStart"/>
      <w:r w:rsidR="00F37057" w:rsidRPr="00942284">
        <w:rPr>
          <w:rFonts w:ascii="Times New Roman" w:hAnsi="Times New Roman"/>
          <w:sz w:val="28"/>
          <w:szCs w:val="28"/>
          <w:lang w:val="ru-RU"/>
        </w:rPr>
        <w:t>–с</w:t>
      </w:r>
      <w:proofErr w:type="gramEnd"/>
      <w:r w:rsidR="00F37057" w:rsidRPr="00942284">
        <w:rPr>
          <w:rFonts w:ascii="Times New Roman" w:hAnsi="Times New Roman"/>
          <w:sz w:val="28"/>
          <w:szCs w:val="28"/>
          <w:lang w:val="ru-RU"/>
        </w:rPr>
        <w:t>гибателей кисти у бегунов на 110 м с барьерами равна 43кг, у десятиборцев – 42кг, у спортсменов, специализирующихся на ходьбе – 27кг.</w:t>
      </w:r>
    </w:p>
    <w:p w:rsidR="00521B93" w:rsidRPr="00942284" w:rsidRDefault="00F37057" w:rsidP="00F3705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Исследования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А.Д.Енгиваряна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(1972) говорят о том, что показатели суммарной силы мышц – разгибателей во всех возрастных группах от 16 до 18 лет превосходят соответствующие характеристики мышц – сгибателей на 57,3%.</w:t>
      </w:r>
    </w:p>
    <w:p w:rsidR="00F37057" w:rsidRPr="00942284" w:rsidRDefault="00F37057" w:rsidP="00F3705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Имеются работы, в которых указывается не благоприятное воздействие занятий тяжелой атлетикой на развитие мышечной силы в подростковом и юношеском возрасте. Исследования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А.И.</w:t>
      </w:r>
      <w:r w:rsidR="000B1AE8" w:rsidRPr="00942284">
        <w:rPr>
          <w:rFonts w:ascii="Times New Roman" w:hAnsi="Times New Roman"/>
          <w:sz w:val="28"/>
          <w:szCs w:val="28"/>
          <w:lang w:val="ru-RU"/>
        </w:rPr>
        <w:t>Кураченкова</w:t>
      </w:r>
      <w:proofErr w:type="spellEnd"/>
      <w:r w:rsidR="000B1AE8" w:rsidRPr="00942284">
        <w:rPr>
          <w:rFonts w:ascii="Times New Roman" w:hAnsi="Times New Roman"/>
          <w:sz w:val="28"/>
          <w:szCs w:val="28"/>
          <w:lang w:val="ru-RU"/>
        </w:rPr>
        <w:t xml:space="preserve"> (1956), Л.И.Стоговой (1965), </w:t>
      </w:r>
      <w:proofErr w:type="spellStart"/>
      <w:r w:rsidR="000B1AE8" w:rsidRPr="00942284">
        <w:rPr>
          <w:rFonts w:ascii="Times New Roman" w:hAnsi="Times New Roman"/>
          <w:sz w:val="28"/>
          <w:szCs w:val="28"/>
          <w:lang w:val="ru-RU"/>
        </w:rPr>
        <w:t>Р.Е.Мотылянской</w:t>
      </w:r>
      <w:proofErr w:type="spellEnd"/>
      <w:r w:rsidR="000B1AE8" w:rsidRPr="00942284">
        <w:rPr>
          <w:rFonts w:ascii="Times New Roman" w:hAnsi="Times New Roman"/>
          <w:sz w:val="28"/>
          <w:szCs w:val="28"/>
          <w:lang w:val="ru-RU"/>
        </w:rPr>
        <w:t>, Л.И.Стоговой, Ф.А.Иорданской (1967) и др. говорят о положительном влиянии занятий тяжелой атлетикой на физическое развитие молодого организма и воспитание физических качеств. По мнению Я.П.Локо (1974), наибольший темп прироста силы наблюдается в возрасте 14-15 лет, силовой выносливости – 15-16 и 17 лет.</w:t>
      </w:r>
    </w:p>
    <w:p w:rsidR="00942284" w:rsidRDefault="000B1AE8" w:rsidP="00F3705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Известно, что динамика роста мышечной силы тесно связано с методикой тренировки. В исследованиях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Р.П.Шабунина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(1969) указывается на большой тренировочный эффект в подростковом возрасте занятий со штангой среднего веса (70-80%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максимального). И</w:t>
      </w:r>
      <w:r w:rsidR="00A42555" w:rsidRPr="00942284">
        <w:rPr>
          <w:rFonts w:ascii="Times New Roman" w:hAnsi="Times New Roman"/>
          <w:sz w:val="28"/>
          <w:szCs w:val="28"/>
          <w:lang w:val="ru-RU"/>
        </w:rPr>
        <w:t xml:space="preserve">сследования </w:t>
      </w:r>
      <w:proofErr w:type="spellStart"/>
      <w:r w:rsidR="00A42555" w:rsidRPr="00942284">
        <w:rPr>
          <w:rFonts w:ascii="Times New Roman" w:hAnsi="Times New Roman"/>
          <w:sz w:val="28"/>
          <w:szCs w:val="28"/>
          <w:lang w:val="ru-RU"/>
        </w:rPr>
        <w:t>А.С.Прилепина</w:t>
      </w:r>
      <w:proofErr w:type="spellEnd"/>
      <w:r w:rsidR="00A42555" w:rsidRPr="00942284">
        <w:rPr>
          <w:rFonts w:ascii="Times New Roman" w:hAnsi="Times New Roman"/>
          <w:sz w:val="28"/>
          <w:szCs w:val="28"/>
          <w:lang w:val="ru-RU"/>
        </w:rPr>
        <w:t xml:space="preserve"> (1974) тяжелоатлетов – юниоров </w:t>
      </w:r>
      <w:proofErr w:type="gramStart"/>
      <w:r w:rsidR="00A42555" w:rsidRPr="0094228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42555" w:rsidRPr="00942284">
        <w:rPr>
          <w:rFonts w:ascii="Times New Roman" w:hAnsi="Times New Roman"/>
          <w:sz w:val="28"/>
          <w:szCs w:val="28"/>
          <w:lang w:val="ru-RU"/>
        </w:rPr>
        <w:t xml:space="preserve"> разряда показали большую эффективность </w:t>
      </w:r>
    </w:p>
    <w:p w:rsidR="000B1AE8" w:rsidRDefault="00A42555" w:rsidP="009422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использования в тренировки штанги весом 90% от максимального веса по сравнению с нагрузкой 70 и 80%.</w:t>
      </w:r>
    </w:p>
    <w:p w:rsidR="00416219" w:rsidRDefault="00416219" w:rsidP="009422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6219" w:rsidRPr="00942284" w:rsidRDefault="00416219" w:rsidP="009422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5</w:t>
      </w:r>
    </w:p>
    <w:p w:rsidR="00A42555" w:rsidRPr="00942284" w:rsidRDefault="003C72E7" w:rsidP="00F3705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В литературе мы</w:t>
      </w:r>
      <w:r w:rsidR="00C11E76"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встретили специальных р</w:t>
      </w:r>
      <w:r w:rsidR="00C11E76">
        <w:rPr>
          <w:rFonts w:ascii="Times New Roman" w:hAnsi="Times New Roman"/>
          <w:sz w:val="28"/>
          <w:szCs w:val="28"/>
          <w:lang w:val="ru-RU"/>
        </w:rPr>
        <w:t>абот, направленных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на исследование возрастной динамики мышечной силы у тяжелоатлетов, начинающих заниматься спортом с 12-14 летнего возраста. В ряде работ затрагиваются отдельные возрастные периоды: Р.А.Роман (1976)– 16-18 лет,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А.С.Прилепин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(1974) – 16-20 лет и др.</w:t>
      </w:r>
    </w:p>
    <w:p w:rsidR="003C72E7" w:rsidRPr="00942284" w:rsidRDefault="003C72E7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 этом плане представляет большой интерес работа В.П.Филина (1974), связанная с исследование возрастных особенностей изменения мышечной силы и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– силовых качеств у представителей различных видов спорта (тяжелоатлетов автор не исследовал). Уровень развития мышечной силы В.П.Филин определял с помощью становой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динаметрии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Проведенные им исследования показывали, что у сильнейших бегунов на короткие дистанции, победителей и призеров всесоюзных юношеских соревнований по легкой атлетики становая сила с возрастом неуклонно</w:t>
      </w:r>
      <w:r w:rsidR="00A9330B" w:rsidRPr="00942284">
        <w:rPr>
          <w:rFonts w:ascii="Times New Roman" w:hAnsi="Times New Roman"/>
          <w:sz w:val="28"/>
          <w:szCs w:val="28"/>
          <w:lang w:val="ru-RU"/>
        </w:rPr>
        <w:t xml:space="preserve"> увеличивалась.</w:t>
      </w:r>
      <w:proofErr w:type="gramEnd"/>
      <w:r w:rsidR="00A9330B" w:rsidRPr="00942284">
        <w:rPr>
          <w:rFonts w:ascii="Times New Roman" w:hAnsi="Times New Roman"/>
          <w:sz w:val="28"/>
          <w:szCs w:val="28"/>
          <w:lang w:val="ru-RU"/>
        </w:rPr>
        <w:t xml:space="preserve"> В период от 13 до 18 лет</w:t>
      </w:r>
      <w:r w:rsid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330B" w:rsidRPr="00942284">
        <w:rPr>
          <w:rFonts w:ascii="Times New Roman" w:hAnsi="Times New Roman"/>
          <w:sz w:val="28"/>
          <w:szCs w:val="28"/>
          <w:lang w:val="ru-RU"/>
        </w:rPr>
        <w:t xml:space="preserve">это увеличения составило 50%, достигая к 17-18 годам показателей взрослых спортсменов. Особенно интенсивно, отмечает автор, становая сила увеличивалась между 13-14 и 14-15 годами. </w:t>
      </w:r>
      <w:r w:rsidR="00A9330B" w:rsidRPr="00D33C5B">
        <w:rPr>
          <w:rFonts w:ascii="Times New Roman" w:hAnsi="Times New Roman"/>
          <w:sz w:val="28"/>
          <w:szCs w:val="28"/>
          <w:lang w:val="ru-RU"/>
        </w:rPr>
        <w:t>В возрасте 17-18 лет её увеличение заметно снижается.</w:t>
      </w:r>
    </w:p>
    <w:p w:rsidR="00A9330B" w:rsidRPr="00942284" w:rsidRDefault="00A9330B" w:rsidP="00F3705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Проблема изучения развития мышечной силы у тяжелоатлетов с возрастом представляет в настоящее время особый интерес в связи со значительным омоложение</w:t>
      </w:r>
      <w:r w:rsidR="00C11E76">
        <w:rPr>
          <w:rFonts w:ascii="Times New Roman" w:hAnsi="Times New Roman"/>
          <w:sz w:val="28"/>
          <w:szCs w:val="28"/>
          <w:lang w:val="ru-RU"/>
        </w:rPr>
        <w:t>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штангистов высокого класса. Современные юные тяжелоатлеты 16-18 лет не уступаю показателям силы взрослым спортсменам. В результате этого многие штангисты уже в юниорском возрасте добиваются высоких спортивных результатов.</w:t>
      </w:r>
    </w:p>
    <w:p w:rsidR="00A11962" w:rsidRPr="00942284" w:rsidRDefault="00A9330B" w:rsidP="00A1196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Изучение возрастной динамики мышечной сила юных тяжелоатлетов, начиная с периода их начальной </w:t>
      </w:r>
      <w:r w:rsidR="00A11962" w:rsidRPr="00942284">
        <w:rPr>
          <w:rFonts w:ascii="Times New Roman" w:hAnsi="Times New Roman"/>
          <w:sz w:val="28"/>
          <w:szCs w:val="28"/>
          <w:lang w:val="ru-RU"/>
        </w:rPr>
        <w:t>подготовки (12-14 лет), представляет научный и практический интерес, так как это позволит выявить закономерности в развитии физических качеств юных спортсменов и объективнее планировать тренировочную нагрузку.</w:t>
      </w:r>
    </w:p>
    <w:p w:rsidR="00A11962" w:rsidRPr="00942284" w:rsidRDefault="00A11962" w:rsidP="00A1196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С целью решения поставленной проблемы с 1967 по 1979 год </w:t>
      </w:r>
      <w:r w:rsidR="00C11E76">
        <w:rPr>
          <w:rFonts w:ascii="Times New Roman" w:hAnsi="Times New Roman"/>
          <w:sz w:val="28"/>
          <w:szCs w:val="28"/>
          <w:lang w:val="ru-RU"/>
        </w:rPr>
        <w:t>проводились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исследования изменения показателей</w:t>
      </w:r>
      <w:r w:rsidR="001C6310" w:rsidRPr="00942284">
        <w:rPr>
          <w:rFonts w:ascii="Times New Roman" w:hAnsi="Times New Roman"/>
          <w:sz w:val="28"/>
          <w:szCs w:val="28"/>
          <w:lang w:val="ru-RU"/>
        </w:rPr>
        <w:t xml:space="preserve"> ручной и становой </w:t>
      </w:r>
      <w:proofErr w:type="spellStart"/>
      <w:r w:rsidR="001C6310" w:rsidRPr="00942284">
        <w:rPr>
          <w:rFonts w:ascii="Times New Roman" w:hAnsi="Times New Roman"/>
          <w:sz w:val="28"/>
          <w:szCs w:val="28"/>
          <w:lang w:val="ru-RU"/>
        </w:rPr>
        <w:t>динамомитрии</w:t>
      </w:r>
      <w:proofErr w:type="spellEnd"/>
      <w:r w:rsidR="001C6310" w:rsidRPr="00942284">
        <w:rPr>
          <w:rFonts w:ascii="Times New Roman" w:hAnsi="Times New Roman"/>
          <w:sz w:val="28"/>
          <w:szCs w:val="28"/>
          <w:lang w:val="ru-RU"/>
        </w:rPr>
        <w:t>. Исследовались тяжелоатлеты, легкоатлеты – бегуны на средние дистанции нетренированные сверстники в возрастной период от 12 до 22 лет.</w:t>
      </w:r>
    </w:p>
    <w:p w:rsidR="001C6310" w:rsidRDefault="001C6310" w:rsidP="00A1196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Исследованию подвергались 1102 тяжелоатлета, в том числе 300 в течение всего периода.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 xml:space="preserve">По спортивной квалификации они делились на следующие группы: новички (12-14 лет) – 300 чел., </w:t>
      </w:r>
      <w:r w:rsidRPr="00942284">
        <w:rPr>
          <w:rFonts w:ascii="Times New Roman" w:hAnsi="Times New Roman"/>
          <w:sz w:val="28"/>
          <w:szCs w:val="28"/>
        </w:rPr>
        <w:t>III</w:t>
      </w:r>
      <w:r w:rsidR="00C11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и юношеские разряды (13-15 лет) – 289 чел., </w:t>
      </w:r>
      <w:r w:rsidRPr="00942284">
        <w:rPr>
          <w:rFonts w:ascii="Times New Roman" w:hAnsi="Times New Roman"/>
          <w:sz w:val="28"/>
          <w:szCs w:val="28"/>
        </w:rPr>
        <w:t>II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разряда (15-18 лет) – 197 чел., </w:t>
      </w:r>
      <w:r w:rsidRPr="00942284">
        <w:rPr>
          <w:rFonts w:ascii="Times New Roman" w:hAnsi="Times New Roman"/>
          <w:sz w:val="28"/>
          <w:szCs w:val="28"/>
        </w:rPr>
        <w:t>I</w:t>
      </w:r>
      <w:r w:rsidR="00C11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разряда (17-22 года) – 155 чел., кандидаты в мастера спорта в СССР (17-22 года) – 89 чел., мастера спорта (17-22 года) – 72 чел. С целью контроля физических качеств тяжелоатлетов были исследованы 856 легкоатлетов (учащихся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ДЮСШ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студенты Уральского политехнического института, в том числе</w:t>
      </w:r>
      <w:r w:rsidR="00162F0A" w:rsidRPr="00942284">
        <w:rPr>
          <w:rFonts w:ascii="Times New Roman" w:hAnsi="Times New Roman"/>
          <w:sz w:val="28"/>
          <w:szCs w:val="28"/>
          <w:lang w:val="ru-RU"/>
        </w:rPr>
        <w:t xml:space="preserve"> 66 в течени</w:t>
      </w:r>
      <w:proofErr w:type="gramStart"/>
      <w:r w:rsidR="00162F0A" w:rsidRPr="00942284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162F0A" w:rsidRPr="00942284">
        <w:rPr>
          <w:rFonts w:ascii="Times New Roman" w:hAnsi="Times New Roman"/>
          <w:sz w:val="28"/>
          <w:szCs w:val="28"/>
          <w:lang w:val="ru-RU"/>
        </w:rPr>
        <w:t xml:space="preserve"> всего периода</w:t>
      </w:r>
      <w:r w:rsidRPr="00942284">
        <w:rPr>
          <w:rFonts w:ascii="Times New Roman" w:hAnsi="Times New Roman"/>
          <w:sz w:val="28"/>
          <w:szCs w:val="28"/>
          <w:lang w:val="ru-RU"/>
        </w:rPr>
        <w:t>)</w:t>
      </w:r>
      <w:r w:rsidR="00162F0A" w:rsidRPr="00942284">
        <w:rPr>
          <w:rFonts w:ascii="Times New Roman" w:hAnsi="Times New Roman"/>
          <w:sz w:val="28"/>
          <w:szCs w:val="28"/>
          <w:lang w:val="ru-RU"/>
        </w:rPr>
        <w:t>. В группу нетренированных сверстников  вошли 669 школьников 12-16 лет и 1324 студента, которые не имели отклонений в состоянии и занимались физической культурой по программе общеобразовательной школы и технического вуза.</w:t>
      </w:r>
    </w:p>
    <w:p w:rsidR="00162F0A" w:rsidRPr="00942284" w:rsidRDefault="00416219" w:rsidP="0041621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162F0A" w:rsidRPr="00942284">
        <w:rPr>
          <w:rFonts w:ascii="Times New Roman" w:hAnsi="Times New Roman"/>
          <w:sz w:val="28"/>
          <w:szCs w:val="28"/>
        </w:rPr>
        <w:t>I</w:t>
      </w:r>
      <w:r w:rsidR="00162F0A" w:rsidRPr="00942284">
        <w:rPr>
          <w:rFonts w:ascii="Times New Roman" w:hAnsi="Times New Roman"/>
          <w:sz w:val="28"/>
          <w:szCs w:val="28"/>
          <w:lang w:val="ru-RU"/>
        </w:rPr>
        <w:t>.2. Влияние занятий тяжелой атлетикой на изменение</w:t>
      </w:r>
    </w:p>
    <w:p w:rsidR="00162F0A" w:rsidRPr="00942284" w:rsidRDefault="00814D6B" w:rsidP="00162F0A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м</w:t>
      </w:r>
      <w:r w:rsidR="00162F0A" w:rsidRPr="00942284">
        <w:rPr>
          <w:rFonts w:ascii="Times New Roman" w:hAnsi="Times New Roman"/>
          <w:sz w:val="28"/>
          <w:szCs w:val="28"/>
          <w:lang w:val="ru-RU"/>
        </w:rPr>
        <w:t>ышечной силы кисти предплечья</w:t>
      </w:r>
    </w:p>
    <w:p w:rsidR="00416219" w:rsidRDefault="00162F0A" w:rsidP="00416219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.2.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 Исходные показатели</w:t>
      </w:r>
      <w:r w:rsidR="00416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16219" w:rsidRDefault="00162F0A" w:rsidP="00416219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Результаты первых измерений ручной динамометрии </w:t>
      </w:r>
      <w:r w:rsidR="003A49F9" w:rsidRPr="00942284">
        <w:rPr>
          <w:rFonts w:ascii="Times New Roman" w:hAnsi="Times New Roman"/>
          <w:sz w:val="28"/>
          <w:szCs w:val="28"/>
          <w:lang w:val="ru-RU"/>
        </w:rPr>
        <w:t>выявили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05F8C" w:rsidRPr="00942284">
        <w:rPr>
          <w:rFonts w:ascii="Times New Roman" w:hAnsi="Times New Roman"/>
          <w:sz w:val="28"/>
          <w:szCs w:val="28"/>
          <w:lang w:val="ru-RU"/>
        </w:rPr>
        <w:t>что самые</w:t>
      </w:r>
    </w:p>
    <w:p w:rsidR="00416219" w:rsidRDefault="00416219" w:rsidP="00416219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6</w:t>
      </w:r>
    </w:p>
    <w:p w:rsidR="00162F0A" w:rsidRPr="00942284" w:rsidRDefault="00905F8C" w:rsidP="00416219">
      <w:pPr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6219" w:rsidRPr="00942284">
        <w:rPr>
          <w:rFonts w:ascii="Times New Roman" w:hAnsi="Times New Roman"/>
          <w:sz w:val="28"/>
          <w:szCs w:val="28"/>
          <w:lang w:val="ru-RU"/>
        </w:rPr>
        <w:t>В</w:t>
      </w:r>
      <w:r w:rsidRPr="00942284">
        <w:rPr>
          <w:rFonts w:ascii="Times New Roman" w:hAnsi="Times New Roman"/>
          <w:sz w:val="28"/>
          <w:szCs w:val="28"/>
          <w:lang w:val="ru-RU"/>
        </w:rPr>
        <w:t>ысокие</w:t>
      </w:r>
      <w:r w:rsidR="004162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показатели оказались у нетренированных </w:t>
      </w:r>
      <w:proofErr w:type="spellStart"/>
      <w:r w:rsidR="00F76772" w:rsidRPr="00942284">
        <w:rPr>
          <w:rFonts w:ascii="Times New Roman" w:hAnsi="Times New Roman"/>
          <w:sz w:val="28"/>
          <w:szCs w:val="28"/>
          <w:lang w:val="ru-RU"/>
        </w:rPr>
        <w:t>сверсников</w:t>
      </w:r>
      <w:proofErr w:type="spellEnd"/>
      <w:r w:rsidR="00F76772" w:rsidRPr="00942284">
        <w:rPr>
          <w:rFonts w:ascii="Times New Roman" w:hAnsi="Times New Roman"/>
          <w:sz w:val="28"/>
          <w:szCs w:val="28"/>
          <w:lang w:val="ru-RU"/>
        </w:rPr>
        <w:t xml:space="preserve"> (28,2 кг = 100%), на втором месте т</w:t>
      </w:r>
      <w:r w:rsidR="00C11E76">
        <w:rPr>
          <w:rFonts w:ascii="Times New Roman" w:hAnsi="Times New Roman"/>
          <w:sz w:val="28"/>
          <w:szCs w:val="28"/>
          <w:lang w:val="ru-RU"/>
        </w:rPr>
        <w:t>яжелоатлеты (26,7 кг – 95%) и н</w:t>
      </w:r>
      <w:r w:rsidR="00F76772" w:rsidRPr="00942284">
        <w:rPr>
          <w:rFonts w:ascii="Times New Roman" w:hAnsi="Times New Roman"/>
          <w:sz w:val="28"/>
          <w:szCs w:val="28"/>
          <w:lang w:val="ru-RU"/>
        </w:rPr>
        <w:t xml:space="preserve">а третьем – легкоатлеты бегуны на средние дистанции (26,2 кг = 93%). Однако математические </w:t>
      </w:r>
      <w:r w:rsidR="00A72EC2" w:rsidRPr="00942284">
        <w:rPr>
          <w:rFonts w:ascii="Times New Roman" w:hAnsi="Times New Roman"/>
          <w:sz w:val="28"/>
          <w:szCs w:val="28"/>
          <w:lang w:val="ru-RU"/>
        </w:rPr>
        <w:t>различия не достоверны.</w:t>
      </w:r>
    </w:p>
    <w:p w:rsidR="00293DAD" w:rsidRPr="00942284" w:rsidRDefault="00B53CBC" w:rsidP="00B53CBC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.2.2. Прирос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т к 16 годам</w:t>
      </w:r>
    </w:p>
    <w:p w:rsidR="00293DAD" w:rsidRPr="00942284" w:rsidRDefault="00293DAD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Специализация </w:t>
      </w:r>
      <w:r w:rsidR="00B53CBC" w:rsidRPr="00942284">
        <w:rPr>
          <w:rFonts w:ascii="Times New Roman" w:hAnsi="Times New Roman"/>
          <w:iCs/>
          <w:sz w:val="28"/>
          <w:szCs w:val="28"/>
          <w:lang w:val="ru-RU"/>
        </w:rPr>
        <w:t>в</w:t>
      </w:r>
      <w:r w:rsidR="002A51A7" w:rsidRPr="00942284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>тяжелоатлетическом спорте способствовала юным штангистам увеличить кистевую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динамометрию в два раза 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 xml:space="preserve">(53,2 кг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=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 xml:space="preserve"> 99,2%); у легкоатлетов и </w:t>
      </w:r>
      <w:r w:rsidRPr="00942284">
        <w:rPr>
          <w:rFonts w:ascii="Times New Roman" w:hAnsi="Times New Roman"/>
          <w:sz w:val="28"/>
          <w:szCs w:val="28"/>
          <w:lang w:val="ru-RU"/>
        </w:rPr>
        <w:t>у н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>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тренированных 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 xml:space="preserve">сверстников прирост по отношению к исходным данным оказался значительно меньшим (соответственно 44,5 кг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=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 xml:space="preserve"> 69,8</w:t>
      </w:r>
      <w:proofErr w:type="gramStart"/>
      <w:r w:rsidR="0022202F" w:rsidRPr="00942284">
        <w:rPr>
          <w:rFonts w:ascii="Times New Roman" w:hAnsi="Times New Roman"/>
          <w:sz w:val="28"/>
          <w:szCs w:val="28"/>
          <w:lang w:val="ru-RU"/>
        </w:rPr>
        <w:t>%С</w:t>
      </w:r>
      <w:proofErr w:type="gramEnd"/>
      <w:r w:rsidR="0022202F" w:rsidRPr="00942284">
        <w:rPr>
          <w:rFonts w:ascii="Times New Roman" w:hAnsi="Times New Roman"/>
          <w:sz w:val="28"/>
          <w:szCs w:val="28"/>
          <w:lang w:val="ru-RU"/>
        </w:rPr>
        <w:t xml:space="preserve"> и  46,1 кг = 63,4%). З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начительный прирост кистевой 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>динамометрии для тяжелоатлетов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зак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>ономерен, так как для них сила захвата кисти более важна, че</w:t>
      </w:r>
      <w:r w:rsidRPr="00942284">
        <w:rPr>
          <w:rFonts w:ascii="Times New Roman" w:hAnsi="Times New Roman"/>
          <w:sz w:val="28"/>
          <w:szCs w:val="28"/>
          <w:lang w:val="ru-RU"/>
        </w:rPr>
        <w:t>м для ю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>ношей сопоставимых групп. Легкоатлеты - бе</w:t>
      </w:r>
      <w:r w:rsidRPr="00942284">
        <w:rPr>
          <w:rFonts w:ascii="Times New Roman" w:hAnsi="Times New Roman"/>
          <w:sz w:val="28"/>
          <w:szCs w:val="28"/>
          <w:lang w:val="ru-RU"/>
        </w:rPr>
        <w:t>гу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>ны на средние дистанции и тем более нетренированные сверстники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>ест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ест</w:t>
      </w:r>
      <w:r w:rsidR="0022202F" w:rsidRPr="00942284">
        <w:rPr>
          <w:rFonts w:ascii="Times New Roman" w:hAnsi="Times New Roman"/>
          <w:sz w:val="28"/>
          <w:szCs w:val="28"/>
          <w:lang w:val="ru-RU"/>
        </w:rPr>
        <w:t xml:space="preserve">венно, не </w:t>
      </w:r>
      <w:r w:rsidRPr="00942284">
        <w:rPr>
          <w:rFonts w:ascii="Times New Roman" w:hAnsi="Times New Roman"/>
          <w:sz w:val="28"/>
          <w:szCs w:val="28"/>
          <w:lang w:val="ru-RU"/>
        </w:rPr>
        <w:t>уделяли специаль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но</w:t>
      </w:r>
      <w:r w:rsidRPr="00942284">
        <w:rPr>
          <w:rFonts w:ascii="Times New Roman" w:hAnsi="Times New Roman"/>
          <w:sz w:val="28"/>
          <w:szCs w:val="28"/>
          <w:lang w:val="ru-RU"/>
        </w:rPr>
        <w:t>го внимания развитию силовых качеств мышц-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сгибателей</w:t>
      </w:r>
      <w:r w:rsidR="00B22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кисти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00215B" w:rsidRPr="00942284">
        <w:rPr>
          <w:rFonts w:ascii="Times New Roman" w:hAnsi="Times New Roman"/>
          <w:sz w:val="28"/>
          <w:szCs w:val="28"/>
          <w:lang w:val="ru-RU"/>
        </w:rPr>
        <w:t>н</w:t>
      </w:r>
      <w:r w:rsidRPr="00942284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B22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те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м не менее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двукратного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увеличения этого силового теста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легкоатлет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ы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достигли в 18 лет,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а не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т</w:t>
      </w:r>
      <w:r w:rsidRPr="00942284">
        <w:rPr>
          <w:rFonts w:ascii="Times New Roman" w:hAnsi="Times New Roman"/>
          <w:sz w:val="28"/>
          <w:szCs w:val="28"/>
          <w:lang w:val="ru-RU"/>
        </w:rPr>
        <w:t>рен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ированные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сверстники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к 20-летне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00215B" w:rsidRPr="00942284">
        <w:rPr>
          <w:rFonts w:ascii="Times New Roman" w:hAnsi="Times New Roman"/>
          <w:sz w:val="28"/>
          <w:szCs w:val="28"/>
          <w:lang w:val="ru-RU"/>
        </w:rPr>
        <w:t>возрасту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293DAD" w:rsidRPr="00942284" w:rsidRDefault="0000215B" w:rsidP="0000215B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.2.3. Прирост от 17 до 20 л</w:t>
      </w:r>
      <w:r w:rsidRPr="00942284">
        <w:rPr>
          <w:rFonts w:ascii="Times New Roman" w:hAnsi="Times New Roman"/>
          <w:sz w:val="28"/>
          <w:szCs w:val="28"/>
          <w:lang w:val="ru-RU"/>
        </w:rPr>
        <w:t>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т</w:t>
      </w:r>
    </w:p>
    <w:p w:rsidR="00A72EC2" w:rsidRPr="00942284" w:rsidRDefault="0000215B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Кистевая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942284">
        <w:rPr>
          <w:rFonts w:ascii="Times New Roman" w:hAnsi="Times New Roman"/>
          <w:sz w:val="28"/>
          <w:szCs w:val="28"/>
          <w:lang w:val="ru-RU"/>
        </w:rPr>
        <w:t>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н</w:t>
      </w:r>
      <w:r w:rsidRPr="00942284">
        <w:rPr>
          <w:rFonts w:ascii="Times New Roman" w:hAnsi="Times New Roman"/>
          <w:sz w:val="28"/>
          <w:szCs w:val="28"/>
          <w:lang w:val="ru-RU"/>
        </w:rPr>
        <w:t>а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мом</w:t>
      </w:r>
      <w:r w:rsidRPr="00942284">
        <w:rPr>
          <w:rFonts w:ascii="Times New Roman" w:hAnsi="Times New Roman"/>
          <w:sz w:val="28"/>
          <w:szCs w:val="28"/>
          <w:lang w:val="ru-RU"/>
        </w:rPr>
        <w:t>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трия за р</w:t>
      </w:r>
      <w:r w:rsidRPr="00942284">
        <w:rPr>
          <w:rFonts w:ascii="Times New Roman" w:hAnsi="Times New Roman"/>
          <w:sz w:val="28"/>
          <w:szCs w:val="28"/>
          <w:lang w:val="ru-RU"/>
        </w:rPr>
        <w:t>а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ссм</w:t>
      </w:r>
      <w:r w:rsidRPr="00942284">
        <w:rPr>
          <w:rFonts w:ascii="Times New Roman" w:hAnsi="Times New Roman"/>
          <w:sz w:val="28"/>
          <w:szCs w:val="28"/>
          <w:lang w:val="ru-RU"/>
        </w:rPr>
        <w:t>а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триваемый пер</w:t>
      </w:r>
      <w:r w:rsidRPr="00942284">
        <w:rPr>
          <w:rFonts w:ascii="Times New Roman" w:hAnsi="Times New Roman"/>
          <w:sz w:val="28"/>
          <w:szCs w:val="28"/>
          <w:lang w:val="ru-RU"/>
        </w:rPr>
        <w:t>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од </w:t>
      </w:r>
      <w:r w:rsidRPr="00942284">
        <w:rPr>
          <w:rFonts w:ascii="Times New Roman" w:hAnsi="Times New Roman"/>
          <w:sz w:val="28"/>
          <w:szCs w:val="28"/>
          <w:lang w:val="ru-RU"/>
        </w:rPr>
        <w:t>времени пр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одолжала </w:t>
      </w:r>
      <w:r w:rsidRPr="00942284">
        <w:rPr>
          <w:rFonts w:ascii="Times New Roman" w:hAnsi="Times New Roman"/>
          <w:sz w:val="28"/>
          <w:szCs w:val="28"/>
          <w:lang w:val="ru-RU"/>
        </w:rPr>
        <w:t>повышаться.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Однако </w:t>
      </w:r>
      <w:r w:rsidRPr="00942284">
        <w:rPr>
          <w:rFonts w:ascii="Times New Roman" w:hAnsi="Times New Roman"/>
          <w:sz w:val="28"/>
          <w:szCs w:val="28"/>
          <w:lang w:val="ru-RU"/>
        </w:rPr>
        <w:t>темпы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прироста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значит</w:t>
      </w:r>
      <w:r w:rsidRPr="00942284">
        <w:rPr>
          <w:rFonts w:ascii="Times New Roman" w:hAnsi="Times New Roman"/>
          <w:sz w:val="28"/>
          <w:szCs w:val="28"/>
          <w:lang w:val="ru-RU"/>
        </w:rPr>
        <w:t>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ль</w:t>
      </w:r>
      <w:r w:rsidRPr="00942284">
        <w:rPr>
          <w:rFonts w:ascii="Times New Roman" w:hAnsi="Times New Roman"/>
          <w:sz w:val="28"/>
          <w:szCs w:val="28"/>
          <w:lang w:val="ru-RU"/>
        </w:rPr>
        <w:t>но снизились (почти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в два ра</w:t>
      </w:r>
      <w:r w:rsidRPr="00942284">
        <w:rPr>
          <w:rFonts w:ascii="Times New Roman" w:hAnsi="Times New Roman"/>
          <w:sz w:val="28"/>
          <w:szCs w:val="28"/>
          <w:lang w:val="ru-RU"/>
        </w:rPr>
        <w:t>з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а). </w:t>
      </w:r>
      <w:r w:rsidRPr="00942284">
        <w:rPr>
          <w:rFonts w:ascii="Times New Roman" w:hAnsi="Times New Roman"/>
          <w:sz w:val="28"/>
          <w:szCs w:val="28"/>
          <w:lang w:val="ru-RU"/>
        </w:rPr>
        <w:t>Различия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среди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тяжелоатлетов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42284">
        <w:rPr>
          <w:rFonts w:ascii="Times New Roman" w:hAnsi="Times New Roman"/>
          <w:sz w:val="28"/>
          <w:szCs w:val="28"/>
          <w:lang w:val="ru-RU"/>
        </w:rPr>
        <w:t>легкоатлетов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42284">
        <w:rPr>
          <w:rFonts w:ascii="Times New Roman" w:hAnsi="Times New Roman"/>
          <w:sz w:val="28"/>
          <w:szCs w:val="28"/>
          <w:lang w:val="ru-RU"/>
        </w:rPr>
        <w:t>нетренированных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сверстников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следующ</w:t>
      </w:r>
      <w:r w:rsidRPr="00942284">
        <w:rPr>
          <w:rFonts w:ascii="Times New Roman" w:hAnsi="Times New Roman"/>
          <w:sz w:val="28"/>
          <w:szCs w:val="28"/>
          <w:lang w:val="ru-RU"/>
        </w:rPr>
        <w:t>ие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: 45,0</w:t>
      </w:r>
      <w:r w:rsidRPr="00942284">
        <w:rPr>
          <w:rFonts w:ascii="Times New Roman" w:hAnsi="Times New Roman"/>
          <w:sz w:val="28"/>
          <w:szCs w:val="28"/>
          <w:lang w:val="ru-RU"/>
        </w:rPr>
        <w:t>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; 40,</w:t>
      </w:r>
      <w:r w:rsidRPr="00942284">
        <w:rPr>
          <w:rFonts w:ascii="Times New Roman" w:hAnsi="Times New Roman"/>
          <w:sz w:val="28"/>
          <w:szCs w:val="28"/>
          <w:lang w:val="ru-RU"/>
        </w:rPr>
        <w:t>8%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и 35</w:t>
      </w:r>
      <w:r w:rsidRPr="00942284">
        <w:rPr>
          <w:rFonts w:ascii="Times New Roman" w:hAnsi="Times New Roman"/>
          <w:sz w:val="28"/>
          <w:szCs w:val="28"/>
          <w:lang w:val="ru-RU"/>
        </w:rPr>
        <w:t>,1%.</w:t>
      </w:r>
    </w:p>
    <w:p w:rsidR="00293DAD" w:rsidRPr="00942284" w:rsidRDefault="00672058" w:rsidP="00672058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.2</w:t>
      </w:r>
      <w:r w:rsidRPr="00942284">
        <w:rPr>
          <w:rFonts w:ascii="Times New Roman" w:hAnsi="Times New Roman"/>
          <w:sz w:val="28"/>
          <w:szCs w:val="28"/>
          <w:lang w:val="ru-RU"/>
        </w:rPr>
        <w:t>.3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04636" w:rsidRPr="00942284">
        <w:rPr>
          <w:rFonts w:ascii="Times New Roman" w:hAnsi="Times New Roman"/>
          <w:sz w:val="28"/>
          <w:szCs w:val="28"/>
          <w:lang w:val="ru-RU"/>
        </w:rPr>
        <w:t>Прирост 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21-22 года</w:t>
      </w:r>
    </w:p>
    <w:p w:rsidR="00672058" w:rsidRPr="00942284" w:rsidRDefault="00672058" w:rsidP="0032666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В эти сроки</w:t>
      </w:r>
      <w:r w:rsidR="00FF771A" w:rsidRPr="00942284">
        <w:rPr>
          <w:rFonts w:ascii="Times New Roman" w:hAnsi="Times New Roman"/>
          <w:sz w:val="28"/>
          <w:szCs w:val="28"/>
          <w:lang w:val="ru-RU"/>
        </w:rPr>
        <w:t xml:space="preserve"> зафиксирован самый низкий прирост кистевой динамометрии, в среднем 6,0%: у тяжелоатлетов – 16,8%, у легкоатлетов – 0,8% и у нетренированных сверстников – 0,4%</w:t>
      </w:r>
      <w:r w:rsidR="00704636" w:rsidRPr="00942284">
        <w:rPr>
          <w:rFonts w:ascii="Times New Roman" w:hAnsi="Times New Roman"/>
          <w:sz w:val="28"/>
          <w:szCs w:val="28"/>
          <w:lang w:val="ru-RU"/>
        </w:rPr>
        <w:t>. Потеря темпа оказалась равной 92,3%.</w:t>
      </w:r>
    </w:p>
    <w:p w:rsidR="00293DAD" w:rsidRPr="00942284" w:rsidRDefault="00293DAD" w:rsidP="0032666C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32666C" w:rsidRPr="00942284">
        <w:rPr>
          <w:rFonts w:ascii="Times New Roman" w:hAnsi="Times New Roman"/>
          <w:sz w:val="28"/>
          <w:szCs w:val="28"/>
          <w:lang w:val="ru-RU"/>
        </w:rPr>
        <w:t>Влияние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занятий </w:t>
      </w:r>
      <w:r w:rsidR="0032666C" w:rsidRPr="00942284">
        <w:rPr>
          <w:rFonts w:ascii="Times New Roman" w:hAnsi="Times New Roman"/>
          <w:sz w:val="28"/>
          <w:szCs w:val="28"/>
          <w:lang w:val="ru-RU"/>
        </w:rPr>
        <w:t>тяжелой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атлетикой на </w:t>
      </w:r>
      <w:r w:rsidR="0032666C" w:rsidRPr="00942284">
        <w:rPr>
          <w:rFonts w:ascii="Times New Roman" w:hAnsi="Times New Roman"/>
          <w:sz w:val="28"/>
          <w:szCs w:val="28"/>
          <w:lang w:val="ru-RU"/>
        </w:rPr>
        <w:t>изменение становой</w:t>
      </w:r>
      <w:r w:rsidR="008B7479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666C" w:rsidRPr="00942284">
        <w:rPr>
          <w:rFonts w:ascii="Times New Roman" w:hAnsi="Times New Roman"/>
          <w:sz w:val="28"/>
          <w:szCs w:val="28"/>
          <w:lang w:val="ru-RU"/>
        </w:rPr>
        <w:t>силы</w:t>
      </w:r>
    </w:p>
    <w:p w:rsidR="00293DAD" w:rsidRPr="00942284" w:rsidRDefault="0032666C" w:rsidP="0032666C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.3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  <w:r w:rsidRPr="00942284">
        <w:rPr>
          <w:rFonts w:ascii="Times New Roman" w:hAnsi="Times New Roman"/>
          <w:sz w:val="28"/>
          <w:szCs w:val="28"/>
        </w:rPr>
        <w:t>I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. Исходные </w:t>
      </w:r>
      <w:r w:rsidRPr="00942284">
        <w:rPr>
          <w:rFonts w:ascii="Times New Roman" w:hAnsi="Times New Roman"/>
          <w:sz w:val="28"/>
          <w:szCs w:val="28"/>
          <w:lang w:val="ru-RU"/>
        </w:rPr>
        <w:t>показатели</w:t>
      </w:r>
    </w:p>
    <w:p w:rsidR="00293DAD" w:rsidRPr="00942284" w:rsidRDefault="0032666C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Первые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показатели становой силы </w:t>
      </w:r>
      <w:r w:rsidRPr="00942284">
        <w:rPr>
          <w:rFonts w:ascii="Times New Roman" w:hAnsi="Times New Roman"/>
          <w:sz w:val="28"/>
          <w:szCs w:val="28"/>
          <w:lang w:val="ru-RU"/>
        </w:rPr>
        <w:t>выявили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преимущество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штангистов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(78,4 кг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=87%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) над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сверстниками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контрольных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групп: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легкоатлетами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68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,2 кг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= 87%)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не занимающимися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спортом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(70,8 кг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293DAD" w:rsidRPr="00942284">
        <w:rPr>
          <w:rFonts w:ascii="Times New Roman" w:hAnsi="Times New Roman"/>
          <w:iCs/>
          <w:sz w:val="28"/>
          <w:szCs w:val="28"/>
          <w:lang w:val="ru-RU"/>
        </w:rPr>
        <w:t xml:space="preserve">9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90%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). Этот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показатель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позволяет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оценить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развитие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главным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образом силы мышц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спины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что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наиболее важно для тяжелоатле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тов.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Именно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на этот показатель и обращается гл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 xml:space="preserve">авное внимание при отборе в секции 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тяжелой </w:t>
      </w:r>
      <w:r w:rsidR="00077358" w:rsidRPr="00942284">
        <w:rPr>
          <w:rFonts w:ascii="Times New Roman" w:hAnsi="Times New Roman"/>
          <w:sz w:val="28"/>
          <w:szCs w:val="28"/>
          <w:lang w:val="ru-RU"/>
        </w:rPr>
        <w:t>атлетики.</w:t>
      </w:r>
    </w:p>
    <w:p w:rsidR="00293DAD" w:rsidRPr="00942284" w:rsidRDefault="00077358" w:rsidP="00077358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.3.2. Прирост к 16 годам</w:t>
      </w:r>
    </w:p>
    <w:p w:rsidR="00293DAD" w:rsidRPr="00942284" w:rsidRDefault="00077358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Средний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прирост за </w:t>
      </w:r>
      <w:r w:rsidRPr="00942284">
        <w:rPr>
          <w:rFonts w:ascii="Times New Roman" w:hAnsi="Times New Roman"/>
          <w:sz w:val="28"/>
          <w:szCs w:val="28"/>
          <w:lang w:val="ru-RU"/>
        </w:rPr>
        <w:t>четыре года у тяжелоатлетов с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оставил 139,7 кг </w:t>
      </w:r>
      <w:r w:rsidRPr="00942284">
        <w:rPr>
          <w:rFonts w:ascii="Times New Roman" w:hAnsi="Times New Roman"/>
          <w:sz w:val="28"/>
          <w:szCs w:val="28"/>
          <w:lang w:val="ru-RU"/>
        </w:rPr>
        <w:t>=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 xml:space="preserve"> 78,2%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, у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 xml:space="preserve">легкоатлетов - 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113,1 кг = 65,8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и у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нетрениров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анных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сверстников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- 108,2 кг = 52,8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Однако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относительный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прирост во вс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ех группах был в среднем на 15%ниже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, чем прирост кистевой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динамометрии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293DAD" w:rsidRDefault="00C03922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Относительный</w:t>
      </w:r>
      <w:r w:rsidR="00D86AF8" w:rsidRPr="00942284">
        <w:rPr>
          <w:rFonts w:ascii="Times New Roman" w:hAnsi="Times New Roman"/>
          <w:sz w:val="28"/>
          <w:szCs w:val="28"/>
          <w:lang w:val="ru-RU"/>
        </w:rPr>
        <w:t xml:space="preserve"> показатель 16-летн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их тяжелоатлетов </w:t>
      </w:r>
      <w:r w:rsidRPr="00942284">
        <w:rPr>
          <w:rFonts w:ascii="Times New Roman" w:hAnsi="Times New Roman"/>
          <w:sz w:val="28"/>
          <w:szCs w:val="28"/>
          <w:lang w:val="ru-RU"/>
        </w:rPr>
        <w:t>легкоатлеты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превзошли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в 17 лет, а </w:t>
      </w:r>
      <w:r w:rsidRPr="00942284">
        <w:rPr>
          <w:rFonts w:ascii="Times New Roman" w:hAnsi="Times New Roman"/>
          <w:sz w:val="28"/>
          <w:szCs w:val="28"/>
          <w:lang w:val="ru-RU"/>
        </w:rPr>
        <w:t>нетренированных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сверстники в 21 год.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Сложнее</w:t>
      </w:r>
      <w:proofErr w:type="gramEnd"/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оказалось </w:t>
      </w:r>
      <w:r w:rsidRPr="00942284">
        <w:rPr>
          <w:rFonts w:ascii="Times New Roman" w:hAnsi="Times New Roman"/>
          <w:sz w:val="28"/>
          <w:szCs w:val="28"/>
          <w:lang w:val="ru-RU"/>
        </w:rPr>
        <w:t>достичь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абсолютный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показатель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штангистов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. Так, ле</w:t>
      </w:r>
      <w:r w:rsidRPr="00942284">
        <w:rPr>
          <w:rFonts w:ascii="Times New Roman" w:hAnsi="Times New Roman"/>
          <w:sz w:val="28"/>
          <w:szCs w:val="28"/>
          <w:lang w:val="ru-RU"/>
        </w:rPr>
        <w:t>гкоатлеты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его </w:t>
      </w:r>
      <w:r w:rsidRPr="00942284">
        <w:rPr>
          <w:rFonts w:ascii="Times New Roman" w:hAnsi="Times New Roman"/>
          <w:sz w:val="28"/>
          <w:szCs w:val="28"/>
          <w:lang w:val="ru-RU"/>
        </w:rPr>
        <w:t>освоили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93DAD" w:rsidRPr="00942284">
        <w:rPr>
          <w:rFonts w:ascii="Times New Roman" w:hAnsi="Times New Roman"/>
          <w:iCs/>
          <w:sz w:val="28"/>
          <w:szCs w:val="28"/>
          <w:lang w:val="ru-RU"/>
        </w:rPr>
        <w:t xml:space="preserve">19 </w:t>
      </w:r>
      <w:r w:rsidRPr="00942284">
        <w:rPr>
          <w:rFonts w:ascii="Times New Roman" w:hAnsi="Times New Roman"/>
          <w:sz w:val="28"/>
          <w:szCs w:val="28"/>
          <w:lang w:val="ru-RU"/>
        </w:rPr>
        <w:t>ле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т, </w:t>
      </w:r>
      <w:proofErr w:type="gramStart"/>
      <w:r w:rsidR="00293DAD" w:rsidRPr="0094228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нетренированные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сверстники только к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22 года.</w:t>
      </w:r>
    </w:p>
    <w:p w:rsidR="00293DAD" w:rsidRPr="00942284" w:rsidRDefault="00942284" w:rsidP="0041621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41621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03922" w:rsidRPr="00942284">
        <w:rPr>
          <w:rFonts w:ascii="Times New Roman" w:hAnsi="Times New Roman"/>
          <w:sz w:val="28"/>
          <w:szCs w:val="28"/>
        </w:rPr>
        <w:t>I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.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Пр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и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рост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от 17 до 20 лет</w:t>
      </w:r>
    </w:p>
    <w:p w:rsidR="00293DAD" w:rsidRDefault="00293DAD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Соверш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енствование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становой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силы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на данном отрезке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времен</w:t>
      </w:r>
      <w:r w:rsidR="00C03922" w:rsidRPr="00942284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2A51A7" w:rsidRPr="0094228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происходило более быстрыми темпами, чем в кистевой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динамометрии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Однако по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 xml:space="preserve">сравнению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 предыдущим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четырехлетием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темпы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роста оказались в среднем на </w:t>
      </w:r>
      <w:r w:rsidRPr="00942284">
        <w:rPr>
          <w:rFonts w:ascii="Times New Roman" w:hAnsi="Times New Roman"/>
          <w:iCs/>
          <w:sz w:val="28"/>
          <w:szCs w:val="28"/>
          <w:lang w:val="ru-RU"/>
        </w:rPr>
        <w:t xml:space="preserve">21% </w:t>
      </w:r>
      <w:r w:rsidRPr="00942284">
        <w:rPr>
          <w:rFonts w:ascii="Times New Roman" w:hAnsi="Times New Roman"/>
          <w:sz w:val="28"/>
          <w:szCs w:val="28"/>
          <w:lang w:val="ru-RU"/>
        </w:rPr>
        <w:t>ниже.</w:t>
      </w:r>
    </w:p>
    <w:p w:rsidR="00416219" w:rsidRDefault="00416219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6219" w:rsidRPr="00942284" w:rsidRDefault="00416219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7</w:t>
      </w:r>
    </w:p>
    <w:p w:rsidR="00293DAD" w:rsidRPr="00942284" w:rsidRDefault="00293DAD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Значительно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снизился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прирост у нетренированных 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сверстников (с 52,8 до 17,5%, т.е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на </w:t>
      </w:r>
      <w:r w:rsidRPr="00942284">
        <w:rPr>
          <w:rFonts w:ascii="Times New Roman" w:hAnsi="Times New Roman"/>
          <w:iCs/>
          <w:sz w:val="28"/>
          <w:szCs w:val="28"/>
          <w:lang w:val="ru-RU"/>
        </w:rPr>
        <w:t xml:space="preserve">67%). </w:t>
      </w:r>
      <w:r w:rsidRPr="00942284">
        <w:rPr>
          <w:rFonts w:ascii="Times New Roman" w:hAnsi="Times New Roman"/>
          <w:sz w:val="28"/>
          <w:szCs w:val="28"/>
          <w:lang w:val="ru-RU"/>
        </w:rPr>
        <w:t>Лишь на 17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(65,8 и 54,4</w:t>
      </w:r>
      <w:r w:rsidR="00C03922" w:rsidRPr="00942284">
        <w:rPr>
          <w:rFonts w:ascii="Times New Roman" w:hAnsi="Times New Roman"/>
          <w:sz w:val="28"/>
          <w:szCs w:val="28"/>
          <w:lang w:val="ru-RU"/>
        </w:rPr>
        <w:t>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меньше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прирост оказался у легкоатлетов. Тяжелоатлеты</w:t>
      </w:r>
      <w:r w:rsidRPr="00942284">
        <w:rPr>
          <w:rFonts w:ascii="Times New Roman" w:hAnsi="Times New Roman"/>
          <w:sz w:val="28"/>
          <w:szCs w:val="28"/>
          <w:lang w:val="ru-RU"/>
        </w:rPr>
        <w:t>,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 xml:space="preserve"> наоборот превзошли показатели пре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дыдущего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 xml:space="preserve">четырехлетия на 5,5%.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Однако это обстоятельство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н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изменяет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обнаруженной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общей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закономерности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снижения темпов прирост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>а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физических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качеств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после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периода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полового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созревания, т.е. после 16 лет. Дело в том, что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незначительное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увеличение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темпов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прироста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становой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динамометрии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 тяжелоатлетов произошло главным образом за счет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бурного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прироста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э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того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показателя в 17-летнем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возрасте (51%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от 17 до 20 </w:t>
      </w:r>
      <w:r w:rsidR="00A94FB0" w:rsidRPr="00942284">
        <w:rPr>
          <w:rFonts w:ascii="Times New Roman" w:hAnsi="Times New Roman"/>
          <w:sz w:val="28"/>
          <w:szCs w:val="28"/>
          <w:lang w:val="ru-RU"/>
        </w:rPr>
        <w:t>лет</w:t>
      </w:r>
      <w:r w:rsidRPr="00942284">
        <w:rPr>
          <w:rFonts w:ascii="Times New Roman" w:hAnsi="Times New Roman"/>
          <w:sz w:val="28"/>
          <w:szCs w:val="28"/>
          <w:lang w:val="ru-RU"/>
        </w:rPr>
        <w:t>).</w:t>
      </w:r>
    </w:p>
    <w:p w:rsidR="00293DAD" w:rsidRPr="00942284" w:rsidRDefault="00A94FB0" w:rsidP="00A94FB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.3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.4. </w:t>
      </w:r>
      <w:r w:rsidRPr="00942284">
        <w:rPr>
          <w:rFonts w:ascii="Times New Roman" w:hAnsi="Times New Roman"/>
          <w:sz w:val="28"/>
          <w:szCs w:val="28"/>
          <w:lang w:val="ru-RU"/>
        </w:rPr>
        <w:t>Прирост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в 21-22 года</w:t>
      </w:r>
    </w:p>
    <w:p w:rsidR="00973F70" w:rsidRPr="00942284" w:rsidRDefault="000765AA" w:rsidP="00293DA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Как и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кистевой динамометрии, </w:t>
      </w:r>
      <w:r w:rsidRPr="00942284">
        <w:rPr>
          <w:rFonts w:ascii="Times New Roman" w:hAnsi="Times New Roman"/>
          <w:sz w:val="28"/>
          <w:szCs w:val="28"/>
          <w:lang w:val="ru-RU"/>
        </w:rPr>
        <w:t>прирост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становой силы </w:t>
      </w:r>
      <w:r w:rsidRPr="00942284">
        <w:rPr>
          <w:rFonts w:ascii="Times New Roman" w:hAnsi="Times New Roman"/>
          <w:sz w:val="28"/>
          <w:szCs w:val="28"/>
          <w:lang w:val="ru-RU"/>
        </w:rPr>
        <w:t>также снизился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. Но по</w:t>
      </w:r>
      <w:r w:rsidRPr="00942284">
        <w:rPr>
          <w:rFonts w:ascii="Times New Roman" w:hAnsi="Times New Roman"/>
          <w:sz w:val="28"/>
          <w:szCs w:val="28"/>
          <w:lang w:val="ru-RU"/>
        </w:rPr>
        <w:t>теря темпа была значительно мень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ше -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68,6%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42284">
        <w:rPr>
          <w:rFonts w:ascii="Times New Roman" w:hAnsi="Times New Roman"/>
          <w:sz w:val="28"/>
          <w:szCs w:val="28"/>
          <w:lang w:val="ru-RU"/>
        </w:rPr>
        <w:t>Здесь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небольшое 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преимущество оказалось на стороне сверстников, не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занимающихся </w:t>
      </w:r>
      <w:r w:rsidRPr="00942284">
        <w:rPr>
          <w:rFonts w:ascii="Times New Roman" w:hAnsi="Times New Roman"/>
          <w:sz w:val="28"/>
          <w:szCs w:val="28"/>
          <w:lang w:val="ru-RU"/>
        </w:rPr>
        <w:t>спортом (прирост 25,6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%), у </w:t>
      </w:r>
      <w:r w:rsidRPr="00942284">
        <w:rPr>
          <w:rFonts w:ascii="Times New Roman" w:hAnsi="Times New Roman"/>
          <w:sz w:val="28"/>
          <w:szCs w:val="28"/>
          <w:lang w:val="ru-RU"/>
        </w:rPr>
        <w:t>тяже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лоатлетов - 23,6%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42284">
        <w:rPr>
          <w:rFonts w:ascii="Times New Roman" w:hAnsi="Times New Roman"/>
          <w:sz w:val="28"/>
          <w:szCs w:val="28"/>
          <w:lang w:val="ru-RU"/>
        </w:rPr>
        <w:t>Больше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всех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 "пострадали" легкоатлеты - прирост был всего 12,8%.</w:t>
      </w:r>
    </w:p>
    <w:p w:rsidR="00293DAD" w:rsidRPr="00942284" w:rsidRDefault="00973F70" w:rsidP="00973F7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  <w:r w:rsidR="00D874DD" w:rsidRPr="00942284">
        <w:rPr>
          <w:rFonts w:ascii="Times New Roman" w:hAnsi="Times New Roman"/>
          <w:sz w:val="28"/>
          <w:szCs w:val="28"/>
          <w:lang w:val="ru-RU"/>
        </w:rPr>
        <w:t>4.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Изменение мышечной силы сгибателей кисти у тяжелоатлетов различной спортивной квалификации</w:t>
      </w:r>
    </w:p>
    <w:p w:rsidR="00C12DCC" w:rsidRPr="00942284" w:rsidRDefault="000765AA" w:rsidP="00973F7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Проведенные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исследования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показали, что на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увеличение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3060">
        <w:rPr>
          <w:rFonts w:ascii="Times New Roman" w:hAnsi="Times New Roman"/>
          <w:bCs/>
          <w:sz w:val="28"/>
          <w:szCs w:val="28"/>
          <w:lang w:val="ru-RU"/>
        </w:rPr>
        <w:t>мы</w:t>
      </w:r>
      <w:r w:rsidR="00973F70" w:rsidRPr="00942284">
        <w:rPr>
          <w:rFonts w:ascii="Times New Roman" w:hAnsi="Times New Roman"/>
          <w:bCs/>
          <w:sz w:val="28"/>
          <w:szCs w:val="28"/>
          <w:lang w:val="ru-RU"/>
        </w:rPr>
        <w:t>ш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очной</w:t>
      </w:r>
      <w:proofErr w:type="spellEnd"/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силы,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особе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нно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период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полового созревания,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влияют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возраст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>, так и занят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ие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спортом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. Поэтому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bCs/>
          <w:sz w:val="28"/>
          <w:szCs w:val="28"/>
          <w:lang w:val="ru-RU"/>
        </w:rPr>
        <w:t>интерес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  оценка 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особенностей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изменения мышечной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силы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не</w:t>
      </w:r>
      <w:r w:rsidR="00293DAD" w:rsidRPr="00942284">
        <w:rPr>
          <w:rFonts w:ascii="Times New Roman" w:hAnsi="Times New Roman"/>
          <w:sz w:val="28"/>
          <w:szCs w:val="28"/>
          <w:lang w:val="ru-RU"/>
        </w:rPr>
        <w:t xml:space="preserve"> только</w:t>
      </w:r>
      <w:r w:rsidR="00D86AF8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с учетом возраста, но и с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учетом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спортивной квалификации. Из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вестно, что в одном и том же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возрасте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спортсмены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различной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квалификации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показывают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различные </w:t>
      </w:r>
      <w:r w:rsidRPr="00942284">
        <w:rPr>
          <w:rFonts w:ascii="Times New Roman" w:hAnsi="Times New Roman"/>
          <w:sz w:val="28"/>
          <w:szCs w:val="28"/>
          <w:lang w:val="ru-RU"/>
        </w:rPr>
        <w:t>результаты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динамометрии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(В.П.Филин, 1974).</w:t>
      </w:r>
    </w:p>
    <w:p w:rsidR="00C12DCC" w:rsidRPr="00942284" w:rsidRDefault="00C12DCC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Из числа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исследованных подростков 12-14 л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ет почти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90%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не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имели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спортивного разряда по тяжелой атлетике, а </w:t>
      </w:r>
      <w:r w:rsidR="00942284">
        <w:rPr>
          <w:rFonts w:ascii="Times New Roman" w:hAnsi="Times New Roman"/>
          <w:sz w:val="28"/>
          <w:szCs w:val="28"/>
          <w:lang w:val="ru-RU"/>
        </w:rPr>
        <w:t>остальные выполняли в</w:t>
      </w:r>
      <w:r w:rsidR="008B7479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этом возрасте главным образом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юношеский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73F70" w:rsidRPr="00942284">
        <w:rPr>
          <w:rFonts w:ascii="Times New Roman" w:hAnsi="Times New Roman"/>
          <w:sz w:val="28"/>
          <w:szCs w:val="28"/>
        </w:rPr>
        <w:t>III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разряды.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Поэтому эт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и подростки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относились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 xml:space="preserve">к группе новичков. Группа 13-15 - </w:t>
      </w:r>
      <w:r w:rsidRPr="00942284">
        <w:rPr>
          <w:rFonts w:ascii="Times New Roman" w:hAnsi="Times New Roman"/>
          <w:sz w:val="28"/>
          <w:szCs w:val="28"/>
          <w:lang w:val="ru-RU"/>
        </w:rPr>
        <w:t>л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тних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подростков была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составлена из спортсменов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,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имею</w:t>
      </w:r>
      <w:r w:rsidR="00973F70" w:rsidRPr="00942284">
        <w:rPr>
          <w:rFonts w:ascii="Times New Roman" w:hAnsi="Times New Roman"/>
          <w:sz w:val="28"/>
          <w:szCs w:val="28"/>
          <w:lang w:val="ru-RU"/>
        </w:rPr>
        <w:t>щих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715" w:rsidRPr="00942284">
        <w:rPr>
          <w:rFonts w:ascii="Times New Roman" w:hAnsi="Times New Roman"/>
          <w:sz w:val="28"/>
          <w:szCs w:val="28"/>
        </w:rPr>
        <w:t>III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и 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>юношеские</w:t>
      </w:r>
      <w:r w:rsidR="002A51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раз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ряды по тяж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елой атлетике. </w:t>
      </w:r>
      <w:proofErr w:type="gramStart"/>
      <w:r w:rsidR="00AD6715" w:rsidRPr="00942284">
        <w:rPr>
          <w:rFonts w:ascii="Times New Roman" w:hAnsi="Times New Roman"/>
          <w:sz w:val="28"/>
          <w:szCs w:val="28"/>
        </w:rPr>
        <w:t>II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разряд выполняли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спортсмены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возрасте 15-18 лет.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Группа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тяжелоатлетов 17-22 ле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 была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разделена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 их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спортивной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квалификацией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на группы 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разряда,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кандидатов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>мастера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 xml:space="preserve">спорта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СССР и 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>мастеров</w:t>
      </w:r>
      <w:r w:rsidR="00AD6715" w:rsidRPr="00942284">
        <w:rPr>
          <w:rFonts w:ascii="Times New Roman" w:hAnsi="Times New Roman"/>
          <w:sz w:val="28"/>
          <w:szCs w:val="28"/>
          <w:lang w:val="ru-RU"/>
        </w:rPr>
        <w:t xml:space="preserve"> спорта СССР.</w:t>
      </w:r>
    </w:p>
    <w:p w:rsidR="00C12DCC" w:rsidRPr="00942284" w:rsidRDefault="00AD6715" w:rsidP="00AD671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Спортивная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квалификация находится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 прямой зависимости от физической </w:t>
      </w:r>
      <w:r w:rsidRPr="00942284">
        <w:rPr>
          <w:rFonts w:ascii="Times New Roman" w:hAnsi="Times New Roman"/>
          <w:sz w:val="28"/>
          <w:szCs w:val="28"/>
          <w:lang w:val="ru-RU"/>
        </w:rPr>
        <w:t>подготовленности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спортсменов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42284">
        <w:rPr>
          <w:rFonts w:ascii="Times New Roman" w:hAnsi="Times New Roman"/>
          <w:sz w:val="28"/>
          <w:szCs w:val="28"/>
          <w:lang w:val="ru-RU"/>
        </w:rPr>
        <w:t>развития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мышечной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силы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кисти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42284">
        <w:rPr>
          <w:rFonts w:ascii="Times New Roman" w:hAnsi="Times New Roman"/>
          <w:sz w:val="28"/>
          <w:szCs w:val="28"/>
          <w:lang w:val="ru-RU"/>
        </w:rPr>
        <w:t>предплечья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особенно в период от 12 до 18 </w:t>
      </w:r>
      <w:r w:rsidRPr="00942284">
        <w:rPr>
          <w:rFonts w:ascii="Times New Roman" w:hAnsi="Times New Roman"/>
          <w:sz w:val="28"/>
          <w:szCs w:val="28"/>
          <w:lang w:val="ru-RU"/>
        </w:rPr>
        <w:t>лет.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Различие в</w:t>
      </w:r>
      <w:r w:rsidR="00D86AF8" w:rsidRPr="0094228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 17-22 – летних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спортсм</w:t>
      </w:r>
      <w:r w:rsidR="00DE70F0" w:rsidRPr="00942284">
        <w:rPr>
          <w:rFonts w:ascii="Times New Roman" w:hAnsi="Times New Roman"/>
          <w:sz w:val="28"/>
          <w:szCs w:val="28"/>
          <w:lang w:val="ru-RU"/>
        </w:rPr>
        <w:t>енов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было </w:t>
      </w:r>
      <w:r w:rsidR="00DE70F0" w:rsidRPr="00942284">
        <w:rPr>
          <w:rFonts w:ascii="Times New Roman" w:hAnsi="Times New Roman"/>
          <w:sz w:val="28"/>
          <w:szCs w:val="28"/>
          <w:lang w:val="ru-RU"/>
        </w:rPr>
        <w:t>значительно</w:t>
      </w:r>
      <w:r w:rsidR="00D86AF8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0F0" w:rsidRPr="00942284">
        <w:rPr>
          <w:rFonts w:ascii="Times New Roman" w:hAnsi="Times New Roman"/>
          <w:sz w:val="28"/>
          <w:szCs w:val="28"/>
          <w:lang w:val="ru-RU"/>
        </w:rPr>
        <w:t>меньшим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чем у </w:t>
      </w:r>
      <w:r w:rsidR="00DE70F0" w:rsidRPr="00942284">
        <w:rPr>
          <w:rFonts w:ascii="Times New Roman" w:hAnsi="Times New Roman"/>
          <w:sz w:val="28"/>
          <w:szCs w:val="28"/>
          <w:lang w:val="ru-RU"/>
        </w:rPr>
        <w:t>спортсменов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массовых разрядов.</w:t>
      </w:r>
    </w:p>
    <w:p w:rsidR="00C12DCC" w:rsidRPr="00942284" w:rsidRDefault="00DE70F0" w:rsidP="0041621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Следовательно, если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занятия тяжелой а</w:t>
      </w:r>
      <w:r w:rsidRPr="00942284">
        <w:rPr>
          <w:rFonts w:ascii="Times New Roman" w:hAnsi="Times New Roman"/>
          <w:sz w:val="28"/>
          <w:szCs w:val="28"/>
          <w:lang w:val="ru-RU"/>
        </w:rPr>
        <w:t>тлетико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й в </w:t>
      </w:r>
      <w:r w:rsidRPr="00942284">
        <w:rPr>
          <w:rFonts w:ascii="Times New Roman" w:hAnsi="Times New Roman"/>
          <w:sz w:val="28"/>
          <w:szCs w:val="28"/>
          <w:lang w:val="ru-RU"/>
        </w:rPr>
        <w:t>подростковом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42284">
        <w:rPr>
          <w:rFonts w:ascii="Times New Roman" w:hAnsi="Times New Roman"/>
          <w:sz w:val="28"/>
          <w:szCs w:val="28"/>
          <w:lang w:val="ru-RU"/>
        </w:rPr>
        <w:t>юношеском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возрасте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приводят к значительно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му приросту </w:t>
      </w:r>
      <w:r w:rsidR="007675CE" w:rsidRPr="00942284">
        <w:rPr>
          <w:rFonts w:ascii="Times New Roman" w:hAnsi="Times New Roman"/>
          <w:sz w:val="28"/>
          <w:szCs w:val="28"/>
          <w:lang w:val="ru-RU"/>
        </w:rPr>
        <w:t>мышечной силы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ки</w:t>
      </w:r>
      <w:r w:rsidR="007675CE" w:rsidRPr="00942284">
        <w:rPr>
          <w:rFonts w:ascii="Times New Roman" w:hAnsi="Times New Roman"/>
          <w:sz w:val="28"/>
          <w:szCs w:val="28"/>
          <w:lang w:val="ru-RU"/>
        </w:rPr>
        <w:t>сти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42284">
        <w:rPr>
          <w:rFonts w:ascii="Times New Roman" w:hAnsi="Times New Roman"/>
          <w:sz w:val="28"/>
          <w:szCs w:val="28"/>
          <w:lang w:val="ru-RU"/>
        </w:rPr>
        <w:t>предплечье,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75CE" w:rsidRPr="00942284">
        <w:rPr>
          <w:rFonts w:ascii="Times New Roman" w:hAnsi="Times New Roman"/>
          <w:sz w:val="28"/>
          <w:szCs w:val="28"/>
          <w:lang w:val="ru-RU"/>
        </w:rPr>
        <w:t xml:space="preserve">по мере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роста о</w:t>
      </w:r>
      <w:r w:rsidR="007675CE" w:rsidRPr="00942284">
        <w:rPr>
          <w:rFonts w:ascii="Times New Roman" w:hAnsi="Times New Roman"/>
          <w:sz w:val="28"/>
          <w:szCs w:val="28"/>
          <w:lang w:val="ru-RU"/>
        </w:rPr>
        <w:t>т новичка до перворазрядного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то в 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>дальнейше</w:t>
      </w:r>
      <w:r w:rsidR="0018021A" w:rsidRPr="00942284">
        <w:rPr>
          <w:rFonts w:ascii="Times New Roman" w:hAnsi="Times New Roman"/>
          <w:sz w:val="28"/>
          <w:szCs w:val="28"/>
          <w:lang w:val="ru-RU"/>
        </w:rPr>
        <w:t>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повышение спортивного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мастерства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хотя и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приводит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34424D" w:rsidRPr="00942284">
        <w:rPr>
          <w:rFonts w:ascii="Times New Roman" w:hAnsi="Times New Roman"/>
          <w:sz w:val="28"/>
          <w:szCs w:val="28"/>
          <w:lang w:val="ru-RU"/>
        </w:rPr>
        <w:t xml:space="preserve">увеличению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мышечной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силы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кисти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предплечья</w:t>
      </w:r>
      <w:r w:rsidR="0034424D" w:rsidRPr="00942284">
        <w:rPr>
          <w:rFonts w:ascii="Times New Roman" w:hAnsi="Times New Roman"/>
          <w:sz w:val="28"/>
          <w:szCs w:val="28"/>
          <w:lang w:val="ru-RU"/>
        </w:rPr>
        <w:t>, н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о на гораздо меньшем уровне. По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-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в</w:t>
      </w:r>
      <w:r w:rsidR="00F57551" w:rsidRPr="00942284">
        <w:rPr>
          <w:rFonts w:ascii="Times New Roman" w:hAnsi="Times New Roman"/>
          <w:sz w:val="28"/>
          <w:szCs w:val="28"/>
          <w:lang w:val="ru-RU"/>
        </w:rPr>
        <w:t>идимому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к 17-22 </w:t>
      </w:r>
      <w:r w:rsidR="00F57551" w:rsidRPr="00942284">
        <w:rPr>
          <w:rFonts w:ascii="Times New Roman" w:hAnsi="Times New Roman"/>
          <w:sz w:val="28"/>
          <w:szCs w:val="28"/>
          <w:lang w:val="ru-RU"/>
        </w:rPr>
        <w:t>года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57551" w:rsidRPr="00942284">
        <w:rPr>
          <w:rFonts w:ascii="Times New Roman" w:hAnsi="Times New Roman"/>
          <w:sz w:val="28"/>
          <w:szCs w:val="28"/>
          <w:lang w:val="ru-RU"/>
        </w:rPr>
        <w:t>через 4-6 ле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т тренировочного с</w:t>
      </w:r>
      <w:r w:rsidR="00F57551" w:rsidRPr="00942284">
        <w:rPr>
          <w:rFonts w:ascii="Times New Roman" w:hAnsi="Times New Roman"/>
          <w:sz w:val="28"/>
          <w:szCs w:val="28"/>
          <w:lang w:val="ru-RU"/>
        </w:rPr>
        <w:t>тажа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получения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звания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"Мастер спорта СССР") пр</w:t>
      </w:r>
      <w:r w:rsidR="00F57551" w:rsidRPr="00942284">
        <w:rPr>
          <w:rFonts w:ascii="Times New Roman" w:hAnsi="Times New Roman"/>
          <w:sz w:val="28"/>
          <w:szCs w:val="28"/>
          <w:lang w:val="ru-RU"/>
        </w:rPr>
        <w:t>оисходит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некоторая </w:t>
      </w:r>
      <w:r w:rsidR="00F57551" w:rsidRPr="00942284">
        <w:rPr>
          <w:rFonts w:ascii="Times New Roman" w:hAnsi="Times New Roman"/>
          <w:sz w:val="28"/>
          <w:szCs w:val="28"/>
          <w:lang w:val="ru-RU"/>
        </w:rPr>
        <w:t>стабилизация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роста</w:t>
      </w:r>
      <w:r w:rsidR="00F57551" w:rsidRPr="00942284">
        <w:rPr>
          <w:rFonts w:ascii="Times New Roman" w:hAnsi="Times New Roman"/>
          <w:sz w:val="28"/>
          <w:szCs w:val="28"/>
          <w:lang w:val="ru-RU"/>
        </w:rPr>
        <w:t xml:space="preserve"> мышечной с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илы кисти и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предплечья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высококвалифицированных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яжелоатлетов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которые начали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заниматься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тяжелой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 xml:space="preserve"> атлетикой с 12-14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лет.</w:t>
      </w:r>
    </w:p>
    <w:p w:rsidR="00416219" w:rsidRDefault="00C12DCC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Данные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исследования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 xml:space="preserve"> изменения мышечной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силы у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спортсменов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разл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ичной квалификаций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говорят о том, что в группах,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состоящих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новичков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атлетов </w:t>
      </w:r>
    </w:p>
    <w:p w:rsidR="00416219" w:rsidRDefault="00416219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8</w:t>
      </w:r>
    </w:p>
    <w:p w:rsidR="00C12DCC" w:rsidRPr="00942284" w:rsidRDefault="004A5BC6" w:rsidP="004162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юношеского</w:t>
      </w:r>
      <w:r w:rsidRPr="00942284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gramStart"/>
      <w:r w:rsidR="00C12DCC" w:rsidRPr="00942284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разрядов,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индивидуальные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различия в уровне мы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шечной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силы кисти и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предплечья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значительно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 xml:space="preserve"> выше, чем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б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олее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квалифицированных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14" w:rsidRPr="00942284">
        <w:rPr>
          <w:rFonts w:ascii="Times New Roman" w:hAnsi="Times New Roman"/>
          <w:sz w:val="28"/>
          <w:szCs w:val="28"/>
          <w:lang w:val="ru-RU"/>
        </w:rPr>
        <w:t>спортсменов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C12DCC" w:rsidRPr="00942284" w:rsidRDefault="00C12DCC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Отсюда </w:t>
      </w:r>
      <w:r w:rsidR="0034424D" w:rsidRPr="00942284">
        <w:rPr>
          <w:rFonts w:ascii="Times New Roman" w:hAnsi="Times New Roman"/>
          <w:sz w:val="28"/>
          <w:szCs w:val="28"/>
          <w:lang w:val="ru-RU"/>
        </w:rPr>
        <w:t>можно сделать вывод о то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что показатель мышечной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силы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424D" w:rsidRPr="00942284">
        <w:rPr>
          <w:rFonts w:ascii="Times New Roman" w:hAnsi="Times New Roman"/>
          <w:sz w:val="28"/>
          <w:szCs w:val="28"/>
          <w:lang w:val="ru-RU"/>
        </w:rPr>
        <w:t>сгибателей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кисти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может 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какой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-то мере охарактеризовать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уров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ень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спортивной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квалификации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тяжелоатлетов,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причем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большей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ст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епени у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спортсменов массовых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разрядов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в мен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 xml:space="preserve">ьшей </w:t>
      </w:r>
      <w:r w:rsidRPr="00942284">
        <w:rPr>
          <w:rFonts w:ascii="Times New Roman" w:hAnsi="Times New Roman"/>
          <w:sz w:val="28"/>
          <w:szCs w:val="28"/>
          <w:lang w:val="ru-RU"/>
        </w:rPr>
        <w:t>-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 xml:space="preserve"> у высококвалифицированных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тяжелоатлетов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8B7479" w:rsidRDefault="00C12DCC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Вместе с тем в кинематической цепи 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>подъема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штаги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наиболее слабым звен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является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сила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 xml:space="preserve">мышц – сгибателей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кистей.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Поэтому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дальнейший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прогресс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тяжелоатлето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 xml:space="preserve">в значительной мере будет зависеть от степени 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укрепления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этого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слабого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звена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В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0A8" w:rsidRPr="00942284">
        <w:rPr>
          <w:rFonts w:ascii="Times New Roman" w:hAnsi="Times New Roman"/>
          <w:sz w:val="28"/>
          <w:szCs w:val="28"/>
          <w:lang w:val="ru-RU"/>
        </w:rPr>
        <w:t>связи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 этим 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на тренировках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ужно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постоя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нно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уделять 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специальное внимание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раз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витию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ышечной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силы 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захвата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кисти и предплечья. В противном случае 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темпы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прогресса значительно </w:t>
      </w:r>
      <w:r w:rsidR="00F41F4C" w:rsidRPr="00942284">
        <w:rPr>
          <w:rFonts w:ascii="Times New Roman" w:hAnsi="Times New Roman"/>
          <w:sz w:val="28"/>
          <w:szCs w:val="28"/>
          <w:lang w:val="ru-RU"/>
        </w:rPr>
        <w:t>снизятся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942284" w:rsidRPr="00942284" w:rsidRDefault="00942284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DCC" w:rsidRPr="00942284" w:rsidRDefault="005E0BB0" w:rsidP="005E0BB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.5. Изменение</w:t>
      </w:r>
      <w:r w:rsidR="00814D6B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становой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силы у тяжелоатлетов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br/>
      </w:r>
      <w:r w:rsidR="00DE70F0" w:rsidRPr="00942284">
        <w:rPr>
          <w:rFonts w:ascii="Times New Roman" w:hAnsi="Times New Roman"/>
          <w:sz w:val="28"/>
          <w:szCs w:val="28"/>
          <w:lang w:val="ru-RU"/>
        </w:rPr>
        <w:t>различной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спорти</w:t>
      </w:r>
      <w:r w:rsidRPr="00942284">
        <w:rPr>
          <w:rFonts w:ascii="Times New Roman" w:hAnsi="Times New Roman"/>
          <w:sz w:val="28"/>
          <w:szCs w:val="28"/>
          <w:lang w:val="ru-RU"/>
        </w:rPr>
        <w:t>вной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квалификации</w:t>
      </w:r>
    </w:p>
    <w:p w:rsidR="00C12DCC" w:rsidRPr="00942284" w:rsidRDefault="005E0BB0" w:rsidP="005E0BB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Изменение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велич</w:t>
      </w:r>
      <w:r w:rsidRPr="00942284">
        <w:rPr>
          <w:rFonts w:ascii="Times New Roman" w:hAnsi="Times New Roman"/>
          <w:sz w:val="28"/>
          <w:szCs w:val="28"/>
          <w:lang w:val="ru-RU"/>
        </w:rPr>
        <w:t>ины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мышечной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силы </w:t>
      </w:r>
      <w:r w:rsidRPr="00942284">
        <w:rPr>
          <w:rFonts w:ascii="Times New Roman" w:hAnsi="Times New Roman"/>
          <w:sz w:val="28"/>
          <w:szCs w:val="28"/>
          <w:lang w:val="ru-RU"/>
        </w:rPr>
        <w:t>связано не тольк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о с </w:t>
      </w:r>
      <w:r w:rsidRPr="00942284">
        <w:rPr>
          <w:rFonts w:ascii="Times New Roman" w:hAnsi="Times New Roman"/>
          <w:sz w:val="28"/>
          <w:szCs w:val="28"/>
          <w:lang w:val="ru-RU"/>
        </w:rPr>
        <w:t>влиянием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возрастных </w:t>
      </w:r>
      <w:r w:rsidRPr="00942284">
        <w:rPr>
          <w:rFonts w:ascii="Times New Roman" w:hAnsi="Times New Roman"/>
          <w:sz w:val="28"/>
          <w:szCs w:val="28"/>
          <w:lang w:val="ru-RU"/>
        </w:rPr>
        <w:t>особенностей растущего организма в молодом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возрасте, как это был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о показано в</w:t>
      </w:r>
      <w:r w:rsidRPr="00942284">
        <w:rPr>
          <w:rFonts w:ascii="Times New Roman" w:hAnsi="Times New Roman"/>
          <w:iCs/>
          <w:sz w:val="28"/>
          <w:szCs w:val="28"/>
          <w:lang w:val="ru-RU"/>
        </w:rPr>
        <w:t>ыше,</w:t>
      </w:r>
      <w:r w:rsidR="003A306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но с влиянием </w:t>
      </w:r>
      <w:r w:rsidRPr="00942284">
        <w:rPr>
          <w:rFonts w:ascii="Times New Roman" w:hAnsi="Times New Roman"/>
          <w:sz w:val="28"/>
          <w:szCs w:val="28"/>
          <w:lang w:val="ru-RU"/>
        </w:rPr>
        <w:t>занятий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спортом. Поэтому представляет интерес,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наш взгляд, оценка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силовых возможностей спортсменов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раз</w:t>
      </w:r>
      <w:r w:rsidRPr="00942284">
        <w:rPr>
          <w:rFonts w:ascii="Times New Roman" w:hAnsi="Times New Roman"/>
          <w:sz w:val="28"/>
          <w:szCs w:val="28"/>
          <w:lang w:val="ru-RU"/>
        </w:rPr>
        <w:t>личной квалификации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возраста на </w:t>
      </w:r>
      <w:r w:rsidRPr="00942284">
        <w:rPr>
          <w:rFonts w:ascii="Times New Roman" w:hAnsi="Times New Roman"/>
          <w:sz w:val="28"/>
          <w:szCs w:val="28"/>
          <w:lang w:val="ru-RU"/>
        </w:rPr>
        <w:t>примере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становой динамом</w:t>
      </w:r>
      <w:r w:rsidRPr="00942284">
        <w:rPr>
          <w:rFonts w:ascii="Times New Roman" w:hAnsi="Times New Roman"/>
          <w:sz w:val="28"/>
          <w:szCs w:val="28"/>
          <w:lang w:val="ru-RU"/>
        </w:rPr>
        <w:t>етрии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(наряду с ручной динамометрией).</w:t>
      </w:r>
    </w:p>
    <w:p w:rsidR="00C12DCC" w:rsidRPr="00942284" w:rsidRDefault="005E0BB0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период начальной подготовки </w:t>
      </w:r>
      <w:r w:rsidRPr="00942284">
        <w:rPr>
          <w:rFonts w:ascii="Times New Roman" w:hAnsi="Times New Roman"/>
          <w:sz w:val="28"/>
          <w:szCs w:val="28"/>
          <w:lang w:val="ru-RU"/>
        </w:rPr>
        <w:t>тяжелоатлет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(12-14л</w:t>
      </w:r>
      <w:r w:rsidRPr="00942284">
        <w:rPr>
          <w:rFonts w:ascii="Times New Roman" w:hAnsi="Times New Roman"/>
          <w:sz w:val="28"/>
          <w:szCs w:val="28"/>
          <w:lang w:val="ru-RU"/>
        </w:rPr>
        <w:t>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т) </w:t>
      </w:r>
      <w:r w:rsidRPr="00942284">
        <w:rPr>
          <w:rFonts w:ascii="Times New Roman" w:hAnsi="Times New Roman"/>
          <w:sz w:val="28"/>
          <w:szCs w:val="28"/>
          <w:lang w:val="ru-RU"/>
        </w:rPr>
        <w:t>спортивная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квалификация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тесно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связана с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возрастом </w:t>
      </w:r>
      <w:r w:rsidRPr="00942284">
        <w:rPr>
          <w:rFonts w:ascii="Times New Roman" w:hAnsi="Times New Roman"/>
          <w:sz w:val="28"/>
          <w:szCs w:val="28"/>
          <w:lang w:val="ru-RU"/>
        </w:rPr>
        <w:t>спортсменов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так как </w:t>
      </w:r>
      <w:r w:rsidRPr="00942284">
        <w:rPr>
          <w:rFonts w:ascii="Times New Roman" w:hAnsi="Times New Roman"/>
          <w:sz w:val="28"/>
          <w:szCs w:val="28"/>
          <w:lang w:val="ru-RU"/>
        </w:rPr>
        <w:t>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тя</w:t>
      </w:r>
      <w:r w:rsidRPr="00942284">
        <w:rPr>
          <w:rFonts w:ascii="Times New Roman" w:hAnsi="Times New Roman"/>
          <w:sz w:val="28"/>
          <w:szCs w:val="28"/>
          <w:lang w:val="ru-RU"/>
        </w:rPr>
        <w:t>желой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атлетике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имеется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прямая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связь роста </w:t>
      </w:r>
      <w:r w:rsidRPr="00942284">
        <w:rPr>
          <w:rFonts w:ascii="Times New Roman" w:hAnsi="Times New Roman"/>
          <w:sz w:val="28"/>
          <w:szCs w:val="28"/>
          <w:lang w:val="ru-RU"/>
        </w:rPr>
        <w:t>спортивных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результато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в с увеличением мышечной массы.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Поэтому и существуют </w:t>
      </w:r>
      <w:r w:rsidRPr="00942284">
        <w:rPr>
          <w:rFonts w:ascii="Times New Roman" w:hAnsi="Times New Roman"/>
          <w:sz w:val="28"/>
          <w:szCs w:val="28"/>
          <w:lang w:val="ru-RU"/>
        </w:rPr>
        <w:t>различные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весовые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категории. </w:t>
      </w:r>
      <w:r w:rsidRPr="00942284">
        <w:rPr>
          <w:rFonts w:ascii="Times New Roman" w:hAnsi="Times New Roman"/>
          <w:sz w:val="28"/>
          <w:szCs w:val="28"/>
          <w:lang w:val="ru-RU"/>
        </w:rPr>
        <w:t>Увеличение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ж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942284">
        <w:rPr>
          <w:rFonts w:ascii="Times New Roman" w:hAnsi="Times New Roman"/>
          <w:sz w:val="28"/>
          <w:szCs w:val="28"/>
          <w:lang w:val="ru-RU"/>
        </w:rPr>
        <w:t>мышечной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942284">
        <w:rPr>
          <w:rFonts w:ascii="Times New Roman" w:hAnsi="Times New Roman"/>
          <w:sz w:val="28"/>
          <w:szCs w:val="28"/>
          <w:lang w:val="ru-RU"/>
        </w:rPr>
        <w:t>ассы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(веса тела) тесно </w:t>
      </w:r>
      <w:r w:rsidRPr="00942284">
        <w:rPr>
          <w:rFonts w:ascii="Times New Roman" w:hAnsi="Times New Roman"/>
          <w:sz w:val="28"/>
          <w:szCs w:val="28"/>
          <w:lang w:val="ru-RU"/>
        </w:rPr>
        <w:t>связано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942284">
        <w:rPr>
          <w:rFonts w:ascii="Times New Roman" w:hAnsi="Times New Roman"/>
          <w:sz w:val="28"/>
          <w:szCs w:val="28"/>
          <w:lang w:val="ru-RU"/>
        </w:rPr>
        <w:t>возрастом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(о чем </w:t>
      </w:r>
      <w:r w:rsidRPr="00942284">
        <w:rPr>
          <w:rFonts w:ascii="Times New Roman" w:hAnsi="Times New Roman"/>
          <w:sz w:val="28"/>
          <w:szCs w:val="28"/>
          <w:lang w:val="ru-RU"/>
        </w:rPr>
        <w:t>подробно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говорится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D305F0" w:rsidRPr="00942284">
        <w:rPr>
          <w:rFonts w:ascii="Times New Roman" w:hAnsi="Times New Roman"/>
          <w:sz w:val="28"/>
          <w:szCs w:val="28"/>
          <w:lang w:val="ru-RU"/>
        </w:rPr>
        <w:t>методической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="00D305F0" w:rsidRPr="00942284">
        <w:rPr>
          <w:rFonts w:ascii="Times New Roman" w:hAnsi="Times New Roman"/>
          <w:sz w:val="28"/>
          <w:szCs w:val="28"/>
          <w:lang w:val="ru-RU"/>
        </w:rPr>
        <w:t>зработке Л.С.Дворкина и А.С.Медведева «Влияние занятий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тяжелой </w:t>
      </w:r>
      <w:r w:rsidR="00D305F0" w:rsidRPr="00942284">
        <w:rPr>
          <w:rFonts w:ascii="Times New Roman" w:hAnsi="Times New Roman"/>
          <w:sz w:val="28"/>
          <w:szCs w:val="28"/>
          <w:lang w:val="ru-RU"/>
        </w:rPr>
        <w:t>атлетикой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D305F0" w:rsidRPr="00942284">
        <w:rPr>
          <w:rFonts w:ascii="Times New Roman" w:hAnsi="Times New Roman"/>
          <w:sz w:val="28"/>
          <w:szCs w:val="28"/>
          <w:lang w:val="ru-RU"/>
        </w:rPr>
        <w:t>изменение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5F0" w:rsidRPr="00942284">
        <w:rPr>
          <w:rFonts w:ascii="Times New Roman" w:hAnsi="Times New Roman"/>
          <w:sz w:val="28"/>
          <w:szCs w:val="28"/>
          <w:lang w:val="ru-RU"/>
        </w:rPr>
        <w:t>физического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5F0" w:rsidRPr="00942284">
        <w:rPr>
          <w:rFonts w:ascii="Times New Roman" w:hAnsi="Times New Roman"/>
          <w:sz w:val="28"/>
          <w:szCs w:val="28"/>
          <w:lang w:val="ru-RU"/>
        </w:rPr>
        <w:t>развития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спортсмено</w:t>
      </w:r>
      <w:r w:rsidR="00D305F0" w:rsidRPr="00942284">
        <w:rPr>
          <w:rFonts w:ascii="Times New Roman" w:hAnsi="Times New Roman"/>
          <w:sz w:val="28"/>
          <w:szCs w:val="28"/>
          <w:lang w:val="ru-RU"/>
        </w:rPr>
        <w:t>в»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).</w:t>
      </w:r>
    </w:p>
    <w:p w:rsidR="00C12DCC" w:rsidRPr="00D33C5B" w:rsidRDefault="00D305F0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Новички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12-14 лет </w:t>
      </w:r>
      <w:r w:rsidR="00C12DCC" w:rsidRPr="00942284">
        <w:rPr>
          <w:rFonts w:ascii="Times New Roman" w:hAnsi="Times New Roman"/>
          <w:bCs/>
          <w:sz w:val="28"/>
          <w:szCs w:val="28"/>
          <w:lang w:val="ru-RU"/>
        </w:rPr>
        <w:t xml:space="preserve">имели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показатель становой силы 92,3</w:t>
      </w:r>
      <w:r w:rsidRPr="00942284">
        <w:rPr>
          <w:rFonts w:ascii="Times New Roman" w:hAnsi="Times New Roman"/>
          <w:sz w:val="28"/>
          <w:szCs w:val="28"/>
          <w:lang w:val="ru-RU"/>
        </w:rPr>
        <w:t>+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3,6 кг; в группе </w:t>
      </w:r>
      <w:r w:rsidRPr="00942284">
        <w:rPr>
          <w:rFonts w:ascii="Times New Roman" w:hAnsi="Times New Roman"/>
          <w:sz w:val="28"/>
          <w:szCs w:val="28"/>
        </w:rPr>
        <w:t>III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юношеского возраста (13-15 лет) - 115,6+5,8 кг,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то есть </w:t>
      </w:r>
      <w:r w:rsidRPr="00942284">
        <w:rPr>
          <w:rFonts w:ascii="Times New Roman" w:hAnsi="Times New Roman"/>
          <w:sz w:val="28"/>
          <w:szCs w:val="28"/>
          <w:lang w:val="ru-RU"/>
        </w:rPr>
        <w:t>значительно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выше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12DCC" w:rsidRPr="00D33C5B">
        <w:rPr>
          <w:rFonts w:ascii="Times New Roman" w:hAnsi="Times New Roman"/>
          <w:sz w:val="28"/>
          <w:szCs w:val="28"/>
          <w:lang w:val="ru-RU"/>
        </w:rPr>
        <w:t>Та же</w:t>
      </w:r>
      <w:r w:rsidRPr="00D33C5B">
        <w:rPr>
          <w:rFonts w:ascii="Times New Roman" w:hAnsi="Times New Roman"/>
          <w:sz w:val="28"/>
          <w:szCs w:val="28"/>
          <w:lang w:val="ru-RU"/>
        </w:rPr>
        <w:t xml:space="preserve"> самая тенденция наблюдается и в</w:t>
      </w:r>
      <w:r w:rsidR="00C12DCC" w:rsidRPr="00D33C5B">
        <w:rPr>
          <w:rFonts w:ascii="Times New Roman" w:hAnsi="Times New Roman"/>
          <w:sz w:val="28"/>
          <w:szCs w:val="28"/>
          <w:lang w:val="ru-RU"/>
        </w:rPr>
        <w:t xml:space="preserve"> других </w:t>
      </w:r>
      <w:r w:rsidRPr="00D33C5B">
        <w:rPr>
          <w:rFonts w:ascii="Times New Roman" w:hAnsi="Times New Roman"/>
          <w:sz w:val="28"/>
          <w:szCs w:val="28"/>
          <w:lang w:val="ru-RU"/>
        </w:rPr>
        <w:t>группах</w:t>
      </w:r>
      <w:r w:rsidR="00C12DCC" w:rsidRPr="00D33C5B">
        <w:rPr>
          <w:rFonts w:ascii="Times New Roman" w:hAnsi="Times New Roman"/>
          <w:sz w:val="28"/>
          <w:szCs w:val="28"/>
          <w:lang w:val="ru-RU"/>
        </w:rPr>
        <w:t>.</w:t>
      </w:r>
    </w:p>
    <w:p w:rsidR="003A3060" w:rsidRDefault="00D305F0" w:rsidP="0041621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Несмотря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на то, что с ростом </w:t>
      </w:r>
      <w:r w:rsidRPr="00942284">
        <w:rPr>
          <w:rFonts w:ascii="Times New Roman" w:hAnsi="Times New Roman"/>
          <w:sz w:val="28"/>
          <w:szCs w:val="28"/>
          <w:lang w:val="ru-RU"/>
        </w:rPr>
        <w:t>спортивной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квалифи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кации становая сила возрастает, наибольшее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ее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увеличение происходит 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первые годы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тренировок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(от новичков до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второразрядников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gramStart"/>
      <w:r w:rsidR="00C12DCC" w:rsidRPr="00942284">
        <w:rPr>
          <w:rFonts w:ascii="Times New Roman" w:hAnsi="Times New Roman"/>
          <w:sz w:val="28"/>
          <w:szCs w:val="28"/>
          <w:lang w:val="ru-RU"/>
        </w:rPr>
        <w:t>Так, если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прирост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становой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силы у второй группы п</w:t>
      </w:r>
      <w:r w:rsidR="003A3060">
        <w:rPr>
          <w:rFonts w:ascii="Times New Roman" w:hAnsi="Times New Roman"/>
          <w:sz w:val="28"/>
          <w:szCs w:val="28"/>
          <w:lang w:val="ru-RU"/>
        </w:rPr>
        <w:t>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отношению к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новичкам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составил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23 кг, а у второразрядников по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отношению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спортсменам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</w:rPr>
        <w:t>III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юношеского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разрядов - 43,6 кг, то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перворазрядники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увеличили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ои пока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зате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ли по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сравнению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 предыдущей группой на 36,6 кг, канд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 xml:space="preserve">идаты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мастера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спорта СССР по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сравнению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 перворазрядниками - на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29,8 кг и мастера спорта СССР по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 xml:space="preserve">сравнению с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кандидатами</w:t>
      </w:r>
      <w:proofErr w:type="gramEnd"/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мастера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спорта - на 12,2 кг.</w:t>
      </w:r>
      <w:r w:rsidR="004162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12DCC" w:rsidRDefault="003A3060" w:rsidP="0041621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Ин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дивидуальное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различие в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становой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динамомет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рии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штангистов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одной и той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 xml:space="preserve"> же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спортивной квалификации тем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 xml:space="preserve">больше, чем ниже у них разряд.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В то ж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время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обращает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на себя вн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им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ание и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то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т факт, что во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все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х группах спортсменов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отмечается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высокий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процент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коэффициента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вариации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Объясняется это те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м, что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тяжелоатлеты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одной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спортивной квалификации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выступали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в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зличных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весовых категориях и, следоват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ельно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, имели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различные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показатели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становой силы.</w:t>
      </w:r>
    </w:p>
    <w:p w:rsidR="003A3060" w:rsidRDefault="00416219" w:rsidP="0041621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416219" w:rsidRPr="00942284" w:rsidRDefault="003A3060" w:rsidP="0041621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</w:t>
      </w:r>
      <w:r w:rsidR="00416219">
        <w:rPr>
          <w:rFonts w:ascii="Times New Roman" w:hAnsi="Times New Roman"/>
          <w:sz w:val="28"/>
          <w:szCs w:val="28"/>
          <w:lang w:val="ru-RU"/>
        </w:rPr>
        <w:t xml:space="preserve">  9</w:t>
      </w:r>
    </w:p>
    <w:p w:rsidR="00C12DCC" w:rsidRDefault="00C12DCC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исследования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изменения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становой силы у штангистов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связи с возрастом и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спортивной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квалификацией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указали на тесн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ую связь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увеличения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силы с ростом спортивных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результатов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В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то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же время у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высококлассных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спортсменов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17-22 лет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различия</w:t>
      </w:r>
      <w:r w:rsidR="00942284">
        <w:rPr>
          <w:rFonts w:ascii="Times New Roman" w:hAnsi="Times New Roman"/>
          <w:sz w:val="28"/>
          <w:szCs w:val="28"/>
          <w:lang w:val="ru-RU"/>
        </w:rPr>
        <w:t xml:space="preserve"> в становой </w:t>
      </w:r>
      <w:r w:rsidRPr="00942284">
        <w:rPr>
          <w:rFonts w:ascii="Times New Roman" w:hAnsi="Times New Roman"/>
          <w:sz w:val="28"/>
          <w:szCs w:val="28"/>
          <w:lang w:val="ru-RU"/>
        </w:rPr>
        <w:t>силе определяются н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столько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их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квалификацией, сколько весовой категорией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не</w:t>
      </w:r>
      <w:r w:rsidR="003A3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совсем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не зависят от возраста. Но в период от 12 до 16 лет мышечная масса растет как под влиянием 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возрастных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изм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енений</w:t>
      </w:r>
      <w:r w:rsidRPr="00942284">
        <w:rPr>
          <w:rFonts w:ascii="Times New Roman" w:hAnsi="Times New Roman"/>
          <w:sz w:val="28"/>
          <w:szCs w:val="28"/>
          <w:lang w:val="ru-RU"/>
        </w:rPr>
        <w:t>, так и спортивной трени</w:t>
      </w:r>
      <w:r w:rsidR="00D14C21" w:rsidRPr="00942284">
        <w:rPr>
          <w:rFonts w:ascii="Times New Roman" w:hAnsi="Times New Roman"/>
          <w:sz w:val="28"/>
          <w:szCs w:val="28"/>
          <w:lang w:val="ru-RU"/>
        </w:rPr>
        <w:t>ровки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416219" w:rsidRDefault="00723FB8" w:rsidP="00723F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723FB8" w:rsidRDefault="00416219" w:rsidP="00723F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23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2. ВОЗРАСТНЫЕ 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ИЗ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МЕН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>ЕНИ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Я СКОРОСТНО</w:t>
      </w:r>
      <w:r w:rsidR="000B3085" w:rsidRPr="00942284">
        <w:rPr>
          <w:rFonts w:ascii="Times New Roman" w:hAnsi="Times New Roman"/>
          <w:sz w:val="28"/>
          <w:szCs w:val="28"/>
          <w:lang w:val="ru-RU"/>
        </w:rPr>
        <w:t xml:space="preserve"> – СИЛОВЫХ КАЧЕСТВ</w:t>
      </w:r>
      <w:r w:rsidR="0094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12DCC" w:rsidRPr="00942284" w:rsidRDefault="00723FB8" w:rsidP="00723F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2.</w:t>
      </w:r>
      <w:r w:rsidR="008E19E5" w:rsidRPr="00942284">
        <w:rPr>
          <w:rFonts w:ascii="Times New Roman" w:hAnsi="Times New Roman"/>
          <w:sz w:val="28"/>
          <w:szCs w:val="28"/>
        </w:rPr>
        <w:t>I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.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Проблема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 xml:space="preserve">воспитания 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>скоростно-силовых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качеств</w:t>
      </w:r>
    </w:p>
    <w:p w:rsidR="00C12DCC" w:rsidRPr="00942284" w:rsidRDefault="00C12DCC" w:rsidP="00CA42C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многочисленных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исследованиях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изменения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-силовых качеств с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возрастом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указывалось на исключительную важность </w:t>
      </w:r>
      <w:r w:rsidRPr="00942284">
        <w:rPr>
          <w:rFonts w:ascii="Times New Roman" w:hAnsi="Times New Roman"/>
          <w:bCs/>
          <w:sz w:val="28"/>
          <w:szCs w:val="28"/>
          <w:lang w:val="ru-RU"/>
        </w:rPr>
        <w:t xml:space="preserve">их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развития, н</w:t>
      </w:r>
      <w:r w:rsidRPr="00942284">
        <w:rPr>
          <w:rFonts w:ascii="Times New Roman" w:hAnsi="Times New Roman"/>
          <w:sz w:val="28"/>
          <w:szCs w:val="28"/>
          <w:lang w:val="ru-RU"/>
        </w:rPr>
        <w:t>ачиная с п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ервых шаго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 xml:space="preserve">в спорте (В.С. </w:t>
      </w:r>
      <w:proofErr w:type="spellStart"/>
      <w:r w:rsidR="008E19E5" w:rsidRPr="00942284">
        <w:rPr>
          <w:rFonts w:ascii="Times New Roman" w:hAnsi="Times New Roman"/>
          <w:sz w:val="28"/>
          <w:szCs w:val="28"/>
          <w:lang w:val="ru-RU"/>
        </w:rPr>
        <w:t>Фарфель</w:t>
      </w:r>
      <w:proofErr w:type="spellEnd"/>
      <w:r w:rsidR="008E19E5" w:rsidRPr="00942284">
        <w:rPr>
          <w:rFonts w:ascii="Times New Roman" w:hAnsi="Times New Roman"/>
          <w:sz w:val="28"/>
          <w:szCs w:val="28"/>
          <w:lang w:val="ru-RU"/>
        </w:rPr>
        <w:t>, 195</w:t>
      </w:r>
      <w:r w:rsidRPr="00942284">
        <w:rPr>
          <w:rFonts w:ascii="Times New Roman" w:hAnsi="Times New Roman"/>
          <w:sz w:val="28"/>
          <w:szCs w:val="28"/>
          <w:lang w:val="ru-RU"/>
        </w:rPr>
        <w:t>9, 1960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>, 19</w:t>
      </w:r>
      <w:r w:rsidRPr="00942284">
        <w:rPr>
          <w:rFonts w:ascii="Times New Roman" w:hAnsi="Times New Roman"/>
          <w:sz w:val="28"/>
          <w:szCs w:val="28"/>
          <w:lang w:val="ru-RU"/>
        </w:rPr>
        <w:t>62; И.В.</w:t>
      </w:r>
      <w:r w:rsidR="008E19E5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E19E5" w:rsidRPr="00942284">
        <w:rPr>
          <w:rFonts w:ascii="Times New Roman" w:hAnsi="Times New Roman"/>
          <w:sz w:val="28"/>
          <w:szCs w:val="28"/>
          <w:lang w:val="ru-RU"/>
        </w:rPr>
        <w:t>Зимкин</w:t>
      </w:r>
      <w:proofErr w:type="spellEnd"/>
      <w:r w:rsidR="008E19E5" w:rsidRPr="00942284">
        <w:rPr>
          <w:rFonts w:ascii="Times New Roman" w:hAnsi="Times New Roman"/>
          <w:sz w:val="28"/>
          <w:szCs w:val="28"/>
          <w:lang w:val="ru-RU"/>
        </w:rPr>
        <w:t>, 1956, 1962, 1969</w:t>
      </w:r>
      <w:r w:rsidRPr="00942284">
        <w:rPr>
          <w:rFonts w:ascii="Times New Roman" w:hAnsi="Times New Roman"/>
          <w:sz w:val="28"/>
          <w:szCs w:val="28"/>
          <w:lang w:val="ru-RU"/>
        </w:rPr>
        <w:t>; Н.Н.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Як</w:t>
      </w:r>
      <w:r w:rsidRPr="00942284">
        <w:rPr>
          <w:rFonts w:ascii="Times New Roman" w:hAnsi="Times New Roman"/>
          <w:sz w:val="28"/>
          <w:szCs w:val="28"/>
          <w:lang w:val="ru-RU"/>
        </w:rPr>
        <w:t>овлев, А.В.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 xml:space="preserve"> Ко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робков,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С.В.Янанис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>, 1960; ВЛ.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 xml:space="preserve"> Фили, 1974; С.М. Вайцеховский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,1965, 1969;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М.Я.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 xml:space="preserve"> Накатников</w:t>
      </w:r>
      <w:r w:rsidRPr="00942284">
        <w:rPr>
          <w:rFonts w:ascii="Times New Roman" w:hAnsi="Times New Roman"/>
          <w:sz w:val="28"/>
          <w:szCs w:val="28"/>
          <w:lang w:val="ru-RU"/>
        </w:rPr>
        <w:t>, 1965; Н.Г.Озолин, 1970; Н.Ж.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 xml:space="preserve"> Булгакова, 1978 и. др.).</w:t>
      </w:r>
      <w:proofErr w:type="gramEnd"/>
    </w:p>
    <w:p w:rsidR="00C12DCC" w:rsidRPr="00942284" w:rsidRDefault="00CA42CF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 настоящее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в</w:t>
      </w:r>
      <w:r w:rsidRPr="00942284">
        <w:rPr>
          <w:rFonts w:ascii="Times New Roman" w:hAnsi="Times New Roman"/>
          <w:sz w:val="28"/>
          <w:szCs w:val="28"/>
          <w:lang w:val="ru-RU"/>
        </w:rPr>
        <w:t>ре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мя ряд </w:t>
      </w:r>
      <w:r w:rsidRPr="00942284">
        <w:rPr>
          <w:rFonts w:ascii="Times New Roman" w:hAnsi="Times New Roman"/>
          <w:sz w:val="28"/>
          <w:szCs w:val="28"/>
          <w:lang w:val="ru-RU"/>
        </w:rPr>
        <w:t>исследователей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у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твер</w:t>
      </w:r>
      <w:r w:rsidRPr="00942284">
        <w:rPr>
          <w:rFonts w:ascii="Times New Roman" w:hAnsi="Times New Roman"/>
          <w:sz w:val="28"/>
          <w:szCs w:val="28"/>
          <w:lang w:val="ru-RU"/>
        </w:rPr>
        <w:t>ждает, что раз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витие </w:t>
      </w:r>
      <w:proofErr w:type="spellStart"/>
      <w:r w:rsidR="004A5BC6"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- силовых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качеств в </w:t>
      </w:r>
      <w:r w:rsidRPr="00942284">
        <w:rPr>
          <w:rFonts w:ascii="Times New Roman" w:hAnsi="Times New Roman"/>
          <w:sz w:val="28"/>
          <w:szCs w:val="28"/>
          <w:lang w:val="ru-RU"/>
        </w:rPr>
        <w:t>подростковом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и юношеском возрасте представляет собой одну из главных задач в таких </w:t>
      </w:r>
      <w:r w:rsidRPr="00942284">
        <w:rPr>
          <w:rFonts w:ascii="Times New Roman" w:hAnsi="Times New Roman"/>
          <w:sz w:val="28"/>
          <w:szCs w:val="28"/>
          <w:lang w:val="ru-RU"/>
        </w:rPr>
        <w:t>видах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спорта, где проявление </w:t>
      </w:r>
      <w:r w:rsidRPr="00942284">
        <w:rPr>
          <w:rFonts w:ascii="Times New Roman" w:hAnsi="Times New Roman"/>
          <w:sz w:val="28"/>
          <w:szCs w:val="28"/>
          <w:lang w:val="ru-RU"/>
        </w:rPr>
        <w:t>этих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качеств </w:t>
      </w:r>
      <w:r w:rsidRPr="00942284">
        <w:rPr>
          <w:rFonts w:ascii="Times New Roman" w:hAnsi="Times New Roman"/>
          <w:sz w:val="28"/>
          <w:szCs w:val="28"/>
          <w:lang w:val="ru-RU"/>
        </w:rPr>
        <w:t>является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основополагающим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моментом (В.П.Филин, 1974; А.Д.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Енгизарян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1972; А.С.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Прилепин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1974 и др.).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Это полностью </w:t>
      </w:r>
      <w:r w:rsidRPr="00942284">
        <w:rPr>
          <w:rFonts w:ascii="Times New Roman" w:hAnsi="Times New Roman"/>
          <w:sz w:val="28"/>
          <w:szCs w:val="28"/>
          <w:lang w:val="ru-RU"/>
        </w:rPr>
        <w:t>относится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и к </w:t>
      </w:r>
      <w:r w:rsidRPr="00942284">
        <w:rPr>
          <w:rFonts w:ascii="Times New Roman" w:hAnsi="Times New Roman"/>
          <w:sz w:val="28"/>
          <w:szCs w:val="28"/>
          <w:lang w:val="ru-RU"/>
        </w:rPr>
        <w:t>тяжелоатлетическому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спорту.</w:t>
      </w:r>
    </w:p>
    <w:p w:rsidR="00C12DCC" w:rsidRPr="00942284" w:rsidRDefault="00C12DCC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По мнению В.П.Филина (1974),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уровень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развития </w:t>
      </w:r>
      <w:proofErr w:type="spellStart"/>
      <w:r w:rsidR="004A5BC6"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силовых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качеств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 юных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бегунов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неуклонно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повышается, достигая максимум к 17 годам. У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прыгунов в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длину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 разбега рост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прыгуч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ести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наиболее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2CF" w:rsidRPr="00942284">
        <w:rPr>
          <w:rFonts w:ascii="Times New Roman" w:hAnsi="Times New Roman"/>
          <w:sz w:val="28"/>
          <w:szCs w:val="28"/>
          <w:lang w:val="ru-RU"/>
        </w:rPr>
        <w:t>выращен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 xml:space="preserve"> в 11-14 лет, достигая максимума к 17-18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годам,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причем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наиболее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заметный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рост, отмечает автор,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наблюдаться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период от 13-14 до 16-17 лет, а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самый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медленный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сравнению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 15-16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 xml:space="preserve"> – летней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A5BC6" w:rsidRPr="0094228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17-18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ле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тних. Данные результаты исследования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подтверждаются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работах -</w:t>
      </w:r>
      <w:r w:rsidR="00990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В.С.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D582E" w:rsidRPr="00942284">
        <w:rPr>
          <w:rFonts w:ascii="Times New Roman" w:hAnsi="Times New Roman"/>
          <w:sz w:val="28"/>
          <w:szCs w:val="28"/>
          <w:lang w:val="ru-RU"/>
        </w:rPr>
        <w:t>Ги</w:t>
      </w:r>
      <w:r w:rsidRPr="00942284">
        <w:rPr>
          <w:rFonts w:ascii="Times New Roman" w:hAnsi="Times New Roman"/>
          <w:sz w:val="28"/>
          <w:szCs w:val="28"/>
          <w:lang w:val="ru-RU"/>
        </w:rPr>
        <w:t>риса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(1971), Я.Л.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Поко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(1974), Д.А.</w:t>
      </w:r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D582E" w:rsidRPr="00942284">
        <w:rPr>
          <w:rFonts w:ascii="Times New Roman" w:hAnsi="Times New Roman"/>
          <w:sz w:val="28"/>
          <w:szCs w:val="28"/>
          <w:lang w:val="ru-RU"/>
        </w:rPr>
        <w:t>Бельбергова</w:t>
      </w:r>
      <w:proofErr w:type="spellEnd"/>
      <w:r w:rsidR="008D582E" w:rsidRPr="00942284">
        <w:rPr>
          <w:rFonts w:ascii="Times New Roman" w:hAnsi="Times New Roman"/>
          <w:sz w:val="28"/>
          <w:szCs w:val="28"/>
          <w:lang w:val="ru-RU"/>
        </w:rPr>
        <w:t xml:space="preserve"> (1974), в которых указывает</w:t>
      </w:r>
      <w:r w:rsidRPr="00942284">
        <w:rPr>
          <w:rFonts w:ascii="Times New Roman" w:hAnsi="Times New Roman"/>
          <w:sz w:val="28"/>
          <w:szCs w:val="28"/>
          <w:lang w:val="ru-RU"/>
        </w:rPr>
        <w:t>ся, что воз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 xml:space="preserve">растная динамика ускоренного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развития </w:t>
      </w:r>
      <w:proofErr w:type="spellStart"/>
      <w:r w:rsidR="00AD529D"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="004A5BC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-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 xml:space="preserve"> силовых качеств отмечается от</w:t>
      </w:r>
      <w:proofErr w:type="gramStart"/>
      <w:r w:rsidRPr="00942284">
        <w:rPr>
          <w:rFonts w:ascii="Times New Roman" w:hAnsi="Times New Roman"/>
          <w:sz w:val="28"/>
          <w:szCs w:val="28"/>
        </w:rPr>
        <w:t>II</w:t>
      </w:r>
      <w:proofErr w:type="gramEnd"/>
      <w:r w:rsidR="008D582E" w:rsidRPr="00942284">
        <w:rPr>
          <w:rFonts w:ascii="Times New Roman" w:hAnsi="Times New Roman"/>
          <w:sz w:val="28"/>
          <w:szCs w:val="28"/>
          <w:lang w:val="ru-RU"/>
        </w:rPr>
        <w:t xml:space="preserve"> до 14 лет, а относительно умеренная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- от 14 до 16 лет.</w:t>
      </w:r>
    </w:p>
    <w:p w:rsidR="00C12DCC" w:rsidRPr="00942284" w:rsidRDefault="00C12DCC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Систематические занятия спортом,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утверждают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Ю.В.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D582E" w:rsidRPr="00942284">
        <w:rPr>
          <w:rFonts w:ascii="Times New Roman" w:hAnsi="Times New Roman"/>
          <w:sz w:val="28"/>
          <w:szCs w:val="28"/>
          <w:lang w:val="ru-RU"/>
        </w:rPr>
        <w:t>Верх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о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шан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(1970),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способствуют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формированию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определенных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соотношений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между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уровнем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силы и скоростью мышечного сокращения. По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его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мнению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абсолютная сила мышц является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главным фактором</w:t>
      </w:r>
      <w:r w:rsidR="008D582E" w:rsidRPr="00942284">
        <w:rPr>
          <w:rFonts w:ascii="Times New Roman" w:hAnsi="Times New Roman"/>
          <w:sz w:val="28"/>
          <w:szCs w:val="28"/>
          <w:lang w:val="ru-RU"/>
        </w:rPr>
        <w:t>, обуславливающим скорость движен</w:t>
      </w:r>
      <w:r w:rsidRPr="00942284">
        <w:rPr>
          <w:rFonts w:ascii="Times New Roman" w:hAnsi="Times New Roman"/>
          <w:sz w:val="28"/>
          <w:szCs w:val="28"/>
          <w:lang w:val="ru-RU"/>
        </w:rPr>
        <w:t>ия.</w:t>
      </w:r>
    </w:p>
    <w:p w:rsidR="00942284" w:rsidRDefault="008D582E" w:rsidP="00C12DC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меется ряд </w:t>
      </w:r>
      <w:r w:rsidRPr="00942284">
        <w:rPr>
          <w:rFonts w:ascii="Times New Roman" w:hAnsi="Times New Roman"/>
          <w:sz w:val="28"/>
          <w:szCs w:val="28"/>
          <w:lang w:val="ru-RU"/>
        </w:rPr>
        <w:t>исследований, указывающих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942284">
        <w:rPr>
          <w:rFonts w:ascii="Times New Roman" w:hAnsi="Times New Roman"/>
          <w:sz w:val="28"/>
          <w:szCs w:val="28"/>
          <w:lang w:val="ru-RU"/>
        </w:rPr>
        <w:t>прогностическую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значимость 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скоростно-силовых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качес</w:t>
      </w:r>
      <w:r w:rsidR="00AF0355" w:rsidRPr="00942284">
        <w:rPr>
          <w:rFonts w:ascii="Times New Roman" w:hAnsi="Times New Roman"/>
          <w:sz w:val="28"/>
          <w:szCs w:val="28"/>
          <w:lang w:val="ru-RU"/>
        </w:rPr>
        <w:t>тв при отборе в секцию тяже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лой атлетики (И.Э.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723FB8" w:rsidRDefault="00AD529D" w:rsidP="00723FB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Мюльбе</w:t>
      </w:r>
      <w:r w:rsidR="00AF0355" w:rsidRPr="00942284">
        <w:rPr>
          <w:rFonts w:ascii="Times New Roman" w:hAnsi="Times New Roman"/>
          <w:sz w:val="28"/>
          <w:szCs w:val="28"/>
          <w:lang w:val="ru-RU"/>
        </w:rPr>
        <w:t>рг</w:t>
      </w:r>
      <w:proofErr w:type="spellEnd"/>
      <w:r w:rsidR="00AF0355" w:rsidRPr="00942284">
        <w:rPr>
          <w:rFonts w:ascii="Times New Roman" w:hAnsi="Times New Roman"/>
          <w:sz w:val="28"/>
          <w:szCs w:val="28"/>
          <w:lang w:val="ru-RU"/>
        </w:rPr>
        <w:t>, 19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70; Н.С.</w:t>
      </w:r>
      <w:r w:rsidR="00AF0355" w:rsidRPr="00942284">
        <w:rPr>
          <w:rFonts w:ascii="Times New Roman" w:hAnsi="Times New Roman"/>
          <w:sz w:val="28"/>
          <w:szCs w:val="28"/>
          <w:lang w:val="ru-RU"/>
        </w:rPr>
        <w:t xml:space="preserve"> Ипполи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тов, 1975).</w:t>
      </w:r>
      <w:proofErr w:type="gramEnd"/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355" w:rsidRPr="00942284">
        <w:rPr>
          <w:rFonts w:ascii="Times New Roman" w:hAnsi="Times New Roman"/>
          <w:sz w:val="28"/>
          <w:szCs w:val="28"/>
          <w:lang w:val="ru-RU"/>
        </w:rPr>
        <w:t>Кроме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того, </w:t>
      </w:r>
      <w:r w:rsidR="00AF0355" w:rsidRPr="00942284">
        <w:rPr>
          <w:rFonts w:ascii="Times New Roman" w:hAnsi="Times New Roman"/>
          <w:sz w:val="28"/>
          <w:szCs w:val="28"/>
          <w:lang w:val="ru-RU"/>
        </w:rPr>
        <w:t>есть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данные (Л.С.</w:t>
      </w:r>
      <w:r w:rsidR="00AF0355" w:rsidRPr="00942284">
        <w:rPr>
          <w:rFonts w:ascii="Times New Roman" w:hAnsi="Times New Roman"/>
          <w:sz w:val="28"/>
          <w:szCs w:val="28"/>
          <w:lang w:val="ru-RU"/>
        </w:rPr>
        <w:t xml:space="preserve"> Дворки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н, 1973), которые </w:t>
      </w:r>
      <w:r w:rsidR="004A79F0" w:rsidRPr="00942284">
        <w:rPr>
          <w:rFonts w:ascii="Times New Roman" w:hAnsi="Times New Roman"/>
          <w:sz w:val="28"/>
          <w:szCs w:val="28"/>
          <w:lang w:val="ru-RU"/>
        </w:rPr>
        <w:t>определили тесную связь между прыж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ка</w:t>
      </w:r>
      <w:r w:rsidR="004A79F0" w:rsidRPr="00942284">
        <w:rPr>
          <w:rFonts w:ascii="Times New Roman" w:hAnsi="Times New Roman"/>
          <w:sz w:val="28"/>
          <w:szCs w:val="28"/>
          <w:lang w:val="ru-RU"/>
        </w:rPr>
        <w:t>ми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A79F0" w:rsidRPr="00942284">
        <w:rPr>
          <w:rFonts w:ascii="Times New Roman" w:hAnsi="Times New Roman"/>
          <w:sz w:val="28"/>
          <w:szCs w:val="28"/>
          <w:lang w:val="ru-RU"/>
        </w:rPr>
        <w:t>длину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79F0" w:rsidRPr="00942284">
        <w:rPr>
          <w:rFonts w:ascii="Times New Roman" w:hAnsi="Times New Roman"/>
          <w:sz w:val="28"/>
          <w:szCs w:val="28"/>
          <w:lang w:val="ru-RU"/>
        </w:rPr>
        <w:t>с места 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12DCC" w:rsidRPr="00942284" w:rsidRDefault="004A79F0" w:rsidP="00723F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рывком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A2153" w:rsidRPr="00942284">
        <w:rPr>
          <w:rFonts w:ascii="Times New Roman" w:hAnsi="Times New Roman"/>
          <w:sz w:val="28"/>
          <w:szCs w:val="28"/>
        </w:rPr>
        <w:t>r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 xml:space="preserve"> = + 0,482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), а </w:t>
      </w:r>
      <w:r w:rsidRPr="00942284">
        <w:rPr>
          <w:rFonts w:ascii="Times New Roman" w:hAnsi="Times New Roman"/>
          <w:sz w:val="28"/>
          <w:szCs w:val="28"/>
          <w:lang w:val="ru-RU"/>
        </w:rPr>
        <w:t>также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толчком (</w:t>
      </w:r>
      <w:r w:rsidR="006A2153" w:rsidRPr="00942284">
        <w:rPr>
          <w:rFonts w:ascii="Times New Roman" w:hAnsi="Times New Roman"/>
          <w:sz w:val="28"/>
          <w:szCs w:val="28"/>
        </w:rPr>
        <w:t>r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 xml:space="preserve"> = + 0,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651).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Аналогичные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данные получены и Н.С.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A2153" w:rsidRPr="00942284">
        <w:rPr>
          <w:rFonts w:ascii="Times New Roman" w:hAnsi="Times New Roman"/>
          <w:sz w:val="28"/>
          <w:szCs w:val="28"/>
          <w:lang w:val="ru-RU"/>
        </w:rPr>
        <w:t>Ипполитовым</w:t>
      </w:r>
      <w:proofErr w:type="spellEnd"/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(1975).</w:t>
      </w:r>
    </w:p>
    <w:p w:rsidR="002F01C2" w:rsidRDefault="006A2153" w:rsidP="006A215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Вместе с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тем </w:t>
      </w:r>
      <w:r w:rsidRPr="00942284">
        <w:rPr>
          <w:rFonts w:ascii="Times New Roman" w:hAnsi="Times New Roman"/>
          <w:iCs/>
          <w:sz w:val="28"/>
          <w:szCs w:val="28"/>
          <w:lang w:val="ru-RU"/>
        </w:rPr>
        <w:t>мы</w:t>
      </w:r>
      <w:r w:rsidR="00AD529D" w:rsidRPr="00942284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942284">
        <w:rPr>
          <w:rFonts w:ascii="Times New Roman" w:hAnsi="Times New Roman"/>
          <w:sz w:val="28"/>
          <w:szCs w:val="28"/>
          <w:lang w:val="ru-RU"/>
        </w:rPr>
        <w:t>обнаружили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работ по</w:t>
      </w:r>
      <w:r w:rsidR="00990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специальному ис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следованию возрастных </w:t>
      </w:r>
      <w:r w:rsidRPr="00942284">
        <w:rPr>
          <w:rFonts w:ascii="Times New Roman" w:hAnsi="Times New Roman"/>
          <w:sz w:val="28"/>
          <w:szCs w:val="28"/>
          <w:lang w:val="ru-RU"/>
        </w:rPr>
        <w:t>изменений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скоростно-силовых качеств у </w:t>
      </w:r>
      <w:r w:rsidRPr="00942284">
        <w:rPr>
          <w:rFonts w:ascii="Times New Roman" w:hAnsi="Times New Roman"/>
          <w:sz w:val="28"/>
          <w:szCs w:val="28"/>
          <w:lang w:val="ru-RU"/>
        </w:rPr>
        <w:t>юных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тяжелоатлетов в процессе многолетней подготовки. </w:t>
      </w:r>
      <w:r w:rsidRPr="00942284">
        <w:rPr>
          <w:rFonts w:ascii="Times New Roman" w:hAnsi="Times New Roman"/>
          <w:sz w:val="28"/>
          <w:szCs w:val="28"/>
          <w:lang w:val="ru-RU"/>
        </w:rPr>
        <w:t>Подобные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исследования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 xml:space="preserve"> в других видах спорта </w:t>
      </w:r>
      <w:r w:rsidRPr="00942284">
        <w:rPr>
          <w:rFonts w:ascii="Times New Roman" w:hAnsi="Times New Roman"/>
          <w:sz w:val="28"/>
          <w:szCs w:val="28"/>
          <w:lang w:val="ru-RU"/>
        </w:rPr>
        <w:t>проводили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: М.И.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Майс</w:t>
      </w:r>
      <w:r w:rsidR="00C12DCC" w:rsidRPr="00942284">
        <w:rPr>
          <w:rFonts w:ascii="Times New Roman" w:hAnsi="Times New Roman"/>
          <w:sz w:val="28"/>
          <w:szCs w:val="28"/>
          <w:lang w:val="ru-RU"/>
        </w:rPr>
        <w:t>у</w:t>
      </w:r>
      <w:r w:rsidRPr="00942284">
        <w:rPr>
          <w:rFonts w:ascii="Times New Roman" w:hAnsi="Times New Roman"/>
          <w:sz w:val="28"/>
          <w:szCs w:val="28"/>
          <w:lang w:val="ru-RU"/>
        </w:rPr>
        <w:t>радзе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(19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67), С.В.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Возн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як (1966), В.П.Филин (1962,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1964,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1968, 1974 и др.)</w:t>
      </w:r>
    </w:p>
    <w:p w:rsidR="00416219" w:rsidRPr="00942284" w:rsidRDefault="00416219" w:rsidP="006A215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10</w:t>
      </w:r>
    </w:p>
    <w:p w:rsidR="002F01C2" w:rsidRPr="00942284" w:rsidRDefault="002F01C2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 xml:space="preserve">настоящей работе исследования 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скоростно-силовых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качеств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осуществлялись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данным прыжков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длину с мес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та с тем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же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контингентом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сверстников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с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которыми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проводились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исследования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кистевой и становой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динамометрии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в те же сроки (1967-1979).</w:t>
      </w:r>
    </w:p>
    <w:p w:rsidR="002F01C2" w:rsidRPr="00942284" w:rsidRDefault="0099071A" w:rsidP="00CE1B5F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Влияние занят</w:t>
      </w:r>
      <w:r>
        <w:rPr>
          <w:rFonts w:ascii="Times New Roman" w:hAnsi="Times New Roman"/>
          <w:sz w:val="28"/>
          <w:szCs w:val="28"/>
          <w:lang w:val="ru-RU"/>
        </w:rPr>
        <w:t xml:space="preserve">ий тяжёлой атлетикой на 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 xml:space="preserve">совершенствование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скоростно-</w:t>
      </w:r>
      <w:r w:rsidR="006A2153" w:rsidRPr="00942284">
        <w:rPr>
          <w:rFonts w:ascii="Times New Roman" w:hAnsi="Times New Roman"/>
          <w:sz w:val="28"/>
          <w:szCs w:val="28"/>
          <w:lang w:val="ru-RU"/>
        </w:rPr>
        <w:t>силовых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качеств</w:t>
      </w:r>
    </w:p>
    <w:p w:rsidR="002F01C2" w:rsidRPr="00942284" w:rsidRDefault="00942284" w:rsidP="00942284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2.2.</w:t>
      </w:r>
      <w:r w:rsidR="00CE1B5F" w:rsidRPr="00942284">
        <w:rPr>
          <w:rFonts w:ascii="Times New Roman" w:hAnsi="Times New Roman"/>
          <w:sz w:val="28"/>
          <w:szCs w:val="28"/>
        </w:rPr>
        <w:t>I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. Исходные показатели</w:t>
      </w:r>
    </w:p>
    <w:p w:rsidR="002F01C2" w:rsidRPr="00942284" w:rsidRDefault="002F01C2" w:rsidP="00CE1B5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Исходные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измерения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скоростно-силовых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качеств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по данным прыжков в длину с места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показали, что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среди 12-летних подростк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лучшие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результаты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были у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легкоатлетов (</w:t>
      </w:r>
      <w:smartTag w:uri="urn:schemas-microsoft-com:office:smarttags" w:element="metricconverter">
        <w:smartTagPr>
          <w:attr w:name="ProductID" w:val="175 см"/>
        </w:smartTagPr>
        <w:r w:rsidR="00CE1B5F" w:rsidRPr="00942284">
          <w:rPr>
            <w:rFonts w:ascii="Times New Roman" w:hAnsi="Times New Roman"/>
            <w:sz w:val="28"/>
            <w:szCs w:val="28"/>
            <w:lang w:val="ru-RU"/>
          </w:rPr>
          <w:t>175 см</w:t>
        </w:r>
      </w:smartTag>
      <w:r w:rsidR="00CE1B5F" w:rsidRPr="00942284">
        <w:rPr>
          <w:rFonts w:ascii="Times New Roman" w:hAnsi="Times New Roman"/>
          <w:sz w:val="28"/>
          <w:szCs w:val="28"/>
          <w:lang w:val="ru-RU"/>
        </w:rPr>
        <w:t xml:space="preserve"> = 100%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вторые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показателя зафиксированы у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нетренированных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сверстников (</w:t>
      </w:r>
      <w:smartTag w:uri="urn:schemas-microsoft-com:office:smarttags" w:element="metricconverter">
        <w:smartTagPr>
          <w:attr w:name="ProductID" w:val="169,3 см"/>
        </w:smartTagPr>
        <w:r w:rsidR="00CE1B5F" w:rsidRPr="00942284">
          <w:rPr>
            <w:rFonts w:ascii="Times New Roman" w:hAnsi="Times New Roman"/>
            <w:sz w:val="28"/>
            <w:szCs w:val="28"/>
            <w:lang w:val="ru-RU"/>
          </w:rPr>
          <w:t>169,3 см</w:t>
        </w:r>
      </w:smartTag>
      <w:r w:rsidR="00CE1B5F" w:rsidRPr="00942284">
        <w:rPr>
          <w:rFonts w:ascii="Times New Roman" w:hAnsi="Times New Roman"/>
          <w:sz w:val="28"/>
          <w:szCs w:val="28"/>
          <w:lang w:val="ru-RU"/>
        </w:rPr>
        <w:t xml:space="preserve"> = 97%)</w:t>
      </w:r>
      <w:r w:rsidR="00CE1B5F" w:rsidRPr="00942284">
        <w:rPr>
          <w:rFonts w:ascii="Times New Roman" w:hAnsi="Times New Roman"/>
          <w:iCs/>
          <w:sz w:val="28"/>
          <w:szCs w:val="28"/>
          <w:lang w:val="ru-RU"/>
        </w:rPr>
        <w:t xml:space="preserve"> и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лишь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третьи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- у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тяжелоатлетов (</w:t>
      </w:r>
      <w:smartTag w:uri="urn:schemas-microsoft-com:office:smarttags" w:element="metricconverter">
        <w:smartTagPr>
          <w:attr w:name="ProductID" w:val="164 см"/>
        </w:smartTagPr>
        <w:r w:rsidR="00CE1B5F" w:rsidRPr="00942284">
          <w:rPr>
            <w:rFonts w:ascii="Times New Roman" w:hAnsi="Times New Roman"/>
            <w:sz w:val="28"/>
            <w:szCs w:val="28"/>
            <w:lang w:val="ru-RU"/>
          </w:rPr>
          <w:t>164 см</w:t>
        </w:r>
      </w:smartTag>
      <w:r w:rsidRPr="00942284">
        <w:rPr>
          <w:rFonts w:ascii="Times New Roman" w:hAnsi="Times New Roman"/>
          <w:sz w:val="28"/>
          <w:szCs w:val="28"/>
          <w:lang w:val="ru-RU"/>
        </w:rPr>
        <w:t>=94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). Преимущество легкоатлетов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объясняется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тем, что он этот тест </w:t>
      </w:r>
      <w:r w:rsidR="00CE1B5F" w:rsidRPr="00942284">
        <w:rPr>
          <w:rFonts w:ascii="Times New Roman" w:hAnsi="Times New Roman"/>
          <w:sz w:val="28"/>
          <w:szCs w:val="28"/>
          <w:lang w:val="ru-RU"/>
        </w:rPr>
        <w:t>используют при отборе и видимо, обращают на него серьёзное внимание. Вместе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 тем 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не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следует забывать, что тя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желоатлеты по силовым качествам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особенно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становой си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ле) 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были при отборе сильнее, н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уступали в показателях по прыжкам. Это говорит о том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что они были 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слабее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689" w:rsidRPr="00942284">
        <w:rPr>
          <w:rFonts w:ascii="Times New Roman" w:hAnsi="Times New Roman"/>
          <w:sz w:val="28"/>
          <w:szCs w:val="28"/>
          <w:lang w:val="ru-RU"/>
        </w:rPr>
        <w:t>подготовлены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03689" w:rsidRPr="00942284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503689" w:rsidRPr="00942284">
        <w:rPr>
          <w:rFonts w:ascii="Times New Roman" w:hAnsi="Times New Roman"/>
          <w:sz w:val="28"/>
          <w:szCs w:val="28"/>
          <w:lang w:val="ru-RU"/>
        </w:rPr>
        <w:t xml:space="preserve"> скоростным качествами.</w:t>
      </w:r>
    </w:p>
    <w:p w:rsidR="002F01C2" w:rsidRPr="00942284" w:rsidRDefault="00942284" w:rsidP="0094228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2F01C2" w:rsidRPr="00942284">
        <w:rPr>
          <w:rFonts w:ascii="Times New Roman" w:hAnsi="Times New Roman"/>
          <w:sz w:val="28"/>
          <w:szCs w:val="28"/>
        </w:rPr>
        <w:t>2.2.2. Прирост к 16 годам</w:t>
      </w:r>
    </w:p>
    <w:p w:rsidR="002F01C2" w:rsidRPr="00942284" w:rsidRDefault="00BB7C15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Прирост этог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о показателя оказался относительно меньшим в </w:t>
      </w:r>
      <w:r w:rsidRPr="00942284">
        <w:rPr>
          <w:rFonts w:ascii="Times New Roman" w:hAnsi="Times New Roman"/>
          <w:sz w:val="28"/>
          <w:szCs w:val="28"/>
          <w:lang w:val="ru-RU"/>
        </w:rPr>
        <w:t>среднем на 62%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, чем в кистевой,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на 55% - в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становой </w:t>
      </w:r>
      <w:r w:rsidRPr="00942284">
        <w:rPr>
          <w:rFonts w:ascii="Times New Roman" w:hAnsi="Times New Roman"/>
          <w:sz w:val="28"/>
          <w:szCs w:val="28"/>
          <w:lang w:val="ru-RU"/>
        </w:rPr>
        <w:t>динамометрии. Э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то </w:t>
      </w:r>
      <w:r w:rsidRPr="00942284">
        <w:rPr>
          <w:rFonts w:ascii="Times New Roman" w:hAnsi="Times New Roman"/>
          <w:sz w:val="28"/>
          <w:szCs w:val="28"/>
          <w:lang w:val="ru-RU"/>
        </w:rPr>
        <w:t>обстоятельство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говорит о т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ом, что скоростно-</w:t>
      </w:r>
      <w:r w:rsidRPr="00942284">
        <w:rPr>
          <w:rFonts w:ascii="Times New Roman" w:hAnsi="Times New Roman"/>
          <w:sz w:val="28"/>
          <w:szCs w:val="28"/>
          <w:lang w:val="ru-RU"/>
        </w:rPr>
        <w:t>силовые качества поддаются сове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ршенствованию тр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уднее по сравнению с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силовыми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2F01C2" w:rsidRPr="00942284" w:rsidRDefault="002F01C2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 xml:space="preserve">Несмотря на то, что </w:t>
      </w:r>
      <w:r w:rsidR="00BB7C15" w:rsidRPr="00942284">
        <w:rPr>
          <w:rFonts w:ascii="Times New Roman" w:hAnsi="Times New Roman"/>
          <w:sz w:val="28"/>
          <w:szCs w:val="28"/>
          <w:lang w:val="ru-RU"/>
        </w:rPr>
        <w:t>легкоатлеты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начале </w:t>
      </w:r>
      <w:r w:rsidR="00BB7C15" w:rsidRPr="00942284">
        <w:rPr>
          <w:rFonts w:ascii="Times New Roman" w:hAnsi="Times New Roman"/>
          <w:sz w:val="28"/>
          <w:szCs w:val="28"/>
          <w:lang w:val="ru-RU"/>
        </w:rPr>
        <w:t>эксперимента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 этому </w:t>
      </w:r>
      <w:r w:rsidR="00BB7C15" w:rsidRPr="00942284">
        <w:rPr>
          <w:rFonts w:ascii="Times New Roman" w:hAnsi="Times New Roman"/>
          <w:sz w:val="28"/>
          <w:szCs w:val="28"/>
          <w:lang w:val="ru-RU"/>
        </w:rPr>
        <w:t>упражнению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имели </w:t>
      </w:r>
      <w:r w:rsidR="00BB7C15" w:rsidRPr="00942284">
        <w:rPr>
          <w:rFonts w:ascii="Times New Roman" w:hAnsi="Times New Roman"/>
          <w:sz w:val="28"/>
          <w:szCs w:val="28"/>
          <w:lang w:val="ru-RU"/>
        </w:rPr>
        <w:t>преимущество</w:t>
      </w:r>
      <w:r w:rsidRPr="00942284">
        <w:rPr>
          <w:rFonts w:ascii="Times New Roman" w:hAnsi="Times New Roman"/>
          <w:sz w:val="28"/>
          <w:szCs w:val="28"/>
          <w:lang w:val="ru-RU"/>
        </w:rPr>
        <w:t>, тяжелоатлеты к 16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-</w:t>
      </w:r>
      <w:r w:rsidR="00BB7C15" w:rsidRPr="00942284">
        <w:rPr>
          <w:rFonts w:ascii="Times New Roman" w:hAnsi="Times New Roman"/>
          <w:sz w:val="28"/>
          <w:szCs w:val="28"/>
          <w:lang w:val="ru-RU"/>
        </w:rPr>
        <w:t xml:space="preserve"> летнему возрасту вышли на первое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C15" w:rsidRPr="00942284">
        <w:rPr>
          <w:rFonts w:ascii="Times New Roman" w:hAnsi="Times New Roman"/>
          <w:sz w:val="28"/>
          <w:szCs w:val="28"/>
          <w:lang w:val="ru-RU"/>
        </w:rPr>
        <w:t>место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B7C15" w:rsidRPr="00942284">
        <w:rPr>
          <w:rFonts w:ascii="Times New Roman" w:hAnsi="Times New Roman"/>
          <w:sz w:val="28"/>
          <w:szCs w:val="28"/>
          <w:lang w:val="ru-RU"/>
        </w:rPr>
        <w:t>относительному и абсолютному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6BF" w:rsidRPr="00942284">
        <w:rPr>
          <w:rFonts w:ascii="Times New Roman" w:hAnsi="Times New Roman"/>
          <w:sz w:val="28"/>
          <w:szCs w:val="28"/>
          <w:lang w:val="ru-RU"/>
        </w:rPr>
        <w:t>показателем (238,7 см = 45,5%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), у </w:t>
      </w:r>
      <w:r w:rsidR="008376BF" w:rsidRPr="00942284">
        <w:rPr>
          <w:rFonts w:ascii="Times New Roman" w:hAnsi="Times New Roman"/>
          <w:sz w:val="28"/>
          <w:szCs w:val="28"/>
          <w:lang w:val="ru-RU"/>
        </w:rPr>
        <w:t>легкоатлетов прирост за чет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ыре </w:t>
      </w:r>
      <w:r w:rsidR="008376BF" w:rsidRPr="00942284">
        <w:rPr>
          <w:rFonts w:ascii="Times New Roman" w:hAnsi="Times New Roman"/>
          <w:sz w:val="28"/>
          <w:szCs w:val="28"/>
          <w:lang w:val="ru-RU"/>
        </w:rPr>
        <w:t>года составил 218,3 см = 24,7%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, а у нетренированны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х сверстников - 199,7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ом</w:t>
      </w:r>
      <w:proofErr w:type="spellEnd"/>
      <w:r w:rsidR="00C605FA" w:rsidRPr="00942284">
        <w:rPr>
          <w:rFonts w:ascii="Times New Roman" w:hAnsi="Times New Roman"/>
          <w:sz w:val="28"/>
          <w:szCs w:val="28"/>
          <w:lang w:val="ru-RU"/>
        </w:rPr>
        <w:t xml:space="preserve"> = 17,9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%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, то есть у них по отношению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тяжелоатлетам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легкоатлетам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прирост состави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л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соответственно</w:t>
      </w:r>
      <w:proofErr w:type="gramEnd"/>
      <w:r w:rsidR="00C605FA" w:rsidRPr="00942284">
        <w:rPr>
          <w:rFonts w:ascii="Times New Roman" w:hAnsi="Times New Roman"/>
          <w:sz w:val="28"/>
          <w:szCs w:val="28"/>
          <w:lang w:val="ru-RU"/>
        </w:rPr>
        <w:t xml:space="preserve"> 84 и 92%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2F01C2" w:rsidRPr="00942284" w:rsidRDefault="002F01C2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По абсолютному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показателю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легкоатлеты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сравнялись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 1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6-летними тяжелоатлетами в 18 ле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т, а по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относительному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- лишь в 21 год.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Нетренированным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же сверстникам эти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задачи за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весь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рассматриваемый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период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(12-22 лет) оказались не по плечу.</w:t>
      </w:r>
    </w:p>
    <w:p w:rsidR="002F01C2" w:rsidRPr="00942284" w:rsidRDefault="002F01C2" w:rsidP="00C605FA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2.2.3.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Прирост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от 17 до 20 лет</w:t>
      </w:r>
    </w:p>
    <w:p w:rsidR="00942284" w:rsidRDefault="002F01C2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Как в кистевой и становой динамометрии,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результаты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прыжках в длину с мест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продолжали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улучшаться.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Однако по отношению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C605FA" w:rsidRPr="00942284">
        <w:rPr>
          <w:rFonts w:ascii="Times New Roman" w:hAnsi="Times New Roman"/>
          <w:sz w:val="28"/>
          <w:szCs w:val="28"/>
          <w:lang w:val="ru-RU"/>
        </w:rPr>
        <w:t>предыдущему четырёхлетию произошло резкое</w:t>
      </w:r>
      <w:r w:rsidR="003A2470" w:rsidRPr="00942284">
        <w:rPr>
          <w:rFonts w:ascii="Times New Roman" w:hAnsi="Times New Roman"/>
          <w:sz w:val="28"/>
          <w:szCs w:val="28"/>
          <w:lang w:val="ru-RU"/>
        </w:rPr>
        <w:t xml:space="preserve"> снижение темпов        (на 40%). Относительные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470" w:rsidRPr="00942284">
        <w:rPr>
          <w:rFonts w:ascii="Times New Roman" w:hAnsi="Times New Roman"/>
          <w:sz w:val="28"/>
          <w:szCs w:val="28"/>
          <w:lang w:val="ru-RU"/>
        </w:rPr>
        <w:t>показатели среди групп отли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чались </w:t>
      </w:r>
      <w:r w:rsidR="003A2470" w:rsidRPr="00942284">
        <w:rPr>
          <w:rFonts w:ascii="Times New Roman" w:hAnsi="Times New Roman"/>
          <w:sz w:val="28"/>
          <w:szCs w:val="28"/>
          <w:lang w:val="ru-RU"/>
        </w:rPr>
        <w:t>незначительно (17, 8, 20,</w:t>
      </w:r>
      <w:r w:rsidR="003A2470" w:rsidRPr="00942284">
        <w:rPr>
          <w:rFonts w:ascii="Times New Roman" w:hAnsi="Times New Roman"/>
          <w:sz w:val="28"/>
          <w:szCs w:val="28"/>
        </w:rPr>
        <w:t>I</w:t>
      </w:r>
      <w:r w:rsidR="003A2470" w:rsidRPr="00942284">
        <w:rPr>
          <w:rFonts w:ascii="Times New Roman" w:hAnsi="Times New Roman"/>
          <w:sz w:val="28"/>
          <w:szCs w:val="28"/>
          <w:lang w:val="ru-RU"/>
        </w:rPr>
        <w:t xml:space="preserve"> и 15%) </w:t>
      </w:r>
      <w:proofErr w:type="gramStart"/>
      <w:r w:rsidR="003A2470" w:rsidRPr="00942284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</w:p>
    <w:p w:rsidR="002F01C2" w:rsidRPr="00942284" w:rsidRDefault="003A2470" w:rsidP="00723F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некотором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преимуществ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легкоатлетов и </w:t>
      </w:r>
      <w:r w:rsidRPr="00942284">
        <w:rPr>
          <w:rFonts w:ascii="Times New Roman" w:hAnsi="Times New Roman"/>
          <w:sz w:val="28"/>
          <w:szCs w:val="28"/>
          <w:lang w:val="ru-RU"/>
        </w:rPr>
        <w:t>отставании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натренированных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сверстников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723FB8" w:rsidRDefault="00723FB8" w:rsidP="00723FB8">
      <w:pPr>
        <w:rPr>
          <w:rFonts w:ascii="Times New Roman" w:hAnsi="Times New Roman"/>
          <w:sz w:val="28"/>
          <w:szCs w:val="28"/>
          <w:lang w:val="ru-RU"/>
        </w:rPr>
      </w:pPr>
    </w:p>
    <w:p w:rsidR="002F01C2" w:rsidRPr="00942284" w:rsidRDefault="00723FB8" w:rsidP="004162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41621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2.2.4. Прирост к 21-22 годам</w:t>
      </w:r>
    </w:p>
    <w:p w:rsidR="002F01C2" w:rsidRDefault="003A2470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Как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и в силовых </w:t>
      </w:r>
      <w:r w:rsidRPr="00942284">
        <w:rPr>
          <w:rFonts w:ascii="Times New Roman" w:hAnsi="Times New Roman"/>
          <w:sz w:val="28"/>
          <w:szCs w:val="28"/>
          <w:lang w:val="ru-RU"/>
        </w:rPr>
        <w:t>упражнениях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, в прыжках в длину с места </w:t>
      </w:r>
      <w:r w:rsidRPr="00942284">
        <w:rPr>
          <w:rFonts w:ascii="Times New Roman" w:hAnsi="Times New Roman"/>
          <w:sz w:val="28"/>
          <w:szCs w:val="28"/>
          <w:lang w:val="ru-RU"/>
        </w:rPr>
        <w:t>наблюдалось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дальнейшее </w:t>
      </w:r>
      <w:r w:rsidRPr="00942284">
        <w:rPr>
          <w:rFonts w:ascii="Times New Roman" w:hAnsi="Times New Roman"/>
          <w:sz w:val="28"/>
          <w:szCs w:val="28"/>
          <w:lang w:val="ru-RU"/>
        </w:rPr>
        <w:t>снижение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уровня прогресса </w:t>
      </w:r>
      <w:r w:rsidRPr="00942284">
        <w:rPr>
          <w:rFonts w:ascii="Times New Roman" w:hAnsi="Times New Roman"/>
          <w:sz w:val="28"/>
          <w:szCs w:val="28"/>
          <w:lang w:val="ru-RU"/>
        </w:rPr>
        <w:t>результатов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. При сравнении </w:t>
      </w:r>
      <w:r w:rsidRPr="00942284">
        <w:rPr>
          <w:rFonts w:ascii="Times New Roman" w:hAnsi="Times New Roman"/>
          <w:sz w:val="28"/>
          <w:szCs w:val="28"/>
          <w:lang w:val="ru-RU"/>
        </w:rPr>
        <w:t>кистевой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и становой динамометрии, как </w:t>
      </w:r>
      <w:r w:rsidRPr="00942284">
        <w:rPr>
          <w:rFonts w:ascii="Times New Roman" w:hAnsi="Times New Roman"/>
          <w:bCs/>
          <w:sz w:val="28"/>
          <w:szCs w:val="28"/>
          <w:lang w:val="ru-RU"/>
        </w:rPr>
        <w:t>мы</w:t>
      </w:r>
      <w:r w:rsidR="00AD529D" w:rsidRPr="0094228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уже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отмечали, </w:t>
      </w:r>
      <w:r w:rsidRPr="00942284">
        <w:rPr>
          <w:rFonts w:ascii="Times New Roman" w:hAnsi="Times New Roman"/>
          <w:sz w:val="28"/>
          <w:szCs w:val="28"/>
          <w:lang w:val="ru-RU"/>
        </w:rPr>
        <w:t>меньше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всего потеря темпа </w:t>
      </w:r>
      <w:r w:rsidRPr="00942284">
        <w:rPr>
          <w:rFonts w:ascii="Times New Roman" w:hAnsi="Times New Roman"/>
          <w:sz w:val="28"/>
          <w:szCs w:val="28"/>
          <w:lang w:val="ru-RU"/>
        </w:rPr>
        <w:t>прироста наблюдалась в становой динамометрии (68,6%). В этом пла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942284">
        <w:rPr>
          <w:rFonts w:ascii="Times New Roman" w:hAnsi="Times New Roman"/>
          <w:sz w:val="28"/>
          <w:szCs w:val="28"/>
          <w:lang w:val="ru-RU"/>
        </w:rPr>
        <w:t>результаты в прыжках в длину (- 92,5%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942284">
        <w:rPr>
          <w:rFonts w:ascii="Times New Roman" w:hAnsi="Times New Roman"/>
          <w:sz w:val="28"/>
          <w:szCs w:val="28"/>
          <w:lang w:val="ru-RU"/>
        </w:rPr>
        <w:t>незначительно отличаются от таковых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в кистевой </w:t>
      </w:r>
      <w:r w:rsidRPr="00942284">
        <w:rPr>
          <w:rFonts w:ascii="Times New Roman" w:hAnsi="Times New Roman"/>
          <w:sz w:val="28"/>
          <w:szCs w:val="28"/>
          <w:lang w:val="ru-RU"/>
        </w:rPr>
        <w:t>динамометрии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(- 92,3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%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). У </w:t>
      </w:r>
      <w:r w:rsidRPr="00942284">
        <w:rPr>
          <w:rFonts w:ascii="Times New Roman" w:hAnsi="Times New Roman"/>
          <w:sz w:val="28"/>
          <w:szCs w:val="28"/>
          <w:lang w:val="ru-RU"/>
        </w:rPr>
        <w:t>тяжелоатлетов прирост составил 1,2%, у легкоатлетов - 1,6%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и у </w:t>
      </w:r>
      <w:r w:rsidRPr="00942284">
        <w:rPr>
          <w:rFonts w:ascii="Times New Roman" w:hAnsi="Times New Roman"/>
          <w:sz w:val="28"/>
          <w:szCs w:val="28"/>
          <w:lang w:val="ru-RU"/>
        </w:rPr>
        <w:t>нетренированных</w:t>
      </w:r>
      <w:r w:rsidR="00990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сверстников - 3,9%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416219" w:rsidRPr="00942284" w:rsidRDefault="00416219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11</w:t>
      </w:r>
    </w:p>
    <w:p w:rsidR="002F01C2" w:rsidRPr="00942284" w:rsidRDefault="002F01C2" w:rsidP="003A247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3. ОБЩИЕ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ЗАКОНОМЕРНОСТ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И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 xml:space="preserve"> ВОЗРАСТНЫХ ИЗМЕНЕ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ИЙ МЫШЕЧНОЙ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СИЛЫ И СКОРОСТНО-СИЛОВ</w:t>
      </w:r>
      <w:r w:rsidRPr="00942284">
        <w:rPr>
          <w:rFonts w:ascii="Times New Roman" w:hAnsi="Times New Roman"/>
          <w:sz w:val="28"/>
          <w:szCs w:val="28"/>
          <w:lang w:val="ru-RU"/>
        </w:rPr>
        <w:t>ЫХ КАЧЕСТВ</w:t>
      </w:r>
    </w:p>
    <w:p w:rsidR="002F01C2" w:rsidRPr="00942284" w:rsidRDefault="00495EAB" w:rsidP="00495EAB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3.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  Характер </w:t>
      </w:r>
      <w:r w:rsidRPr="00942284">
        <w:rPr>
          <w:rFonts w:ascii="Times New Roman" w:hAnsi="Times New Roman"/>
          <w:sz w:val="28"/>
          <w:szCs w:val="28"/>
          <w:lang w:val="ru-RU"/>
        </w:rPr>
        <w:t>изменений прироста достижений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в упражнениях по </w:t>
      </w:r>
      <w:r w:rsidRPr="00942284">
        <w:rPr>
          <w:rFonts w:ascii="Times New Roman" w:hAnsi="Times New Roman"/>
          <w:sz w:val="28"/>
          <w:szCs w:val="28"/>
          <w:lang w:val="ru-RU"/>
        </w:rPr>
        <w:t>временным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этапам</w:t>
      </w:r>
    </w:p>
    <w:p w:rsidR="002F01C2" w:rsidRPr="00942284" w:rsidRDefault="002F01C2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исследования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десятилетней (с </w:t>
      </w:r>
      <w:r w:rsidRPr="00942284">
        <w:rPr>
          <w:rFonts w:ascii="Times New Roman" w:hAnsi="Times New Roman"/>
          <w:sz w:val="28"/>
          <w:szCs w:val="28"/>
        </w:rPr>
        <w:t>I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2 до 22 лет) динамики изменения мышечной силы (кистевой и становой динамометрии</w:t>
      </w:r>
      <w:r w:rsidRPr="00942284">
        <w:rPr>
          <w:rFonts w:ascii="Times New Roman" w:hAnsi="Times New Roman"/>
          <w:sz w:val="28"/>
          <w:szCs w:val="28"/>
          <w:lang w:val="ru-RU"/>
        </w:rPr>
        <w:t>) и скоростно-силовых качеств (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прыжков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длину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 xml:space="preserve"> с места) показали, что независимо от контингента экспериментальных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групп (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тяжелоатлеты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легкоатлеты и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нетренированное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сверстники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наибольший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прирост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исходных показателей по всем упражне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ниям происходил в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период полового созревания (с 12 до 16 лет) в среднем 57,5%.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возрасте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17-20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лет темпы роста снизились и составили 36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,6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В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 xml:space="preserve">21-22 года прирост составил </w:t>
      </w:r>
      <w:r w:rsidR="00AD529D" w:rsidRPr="00942284">
        <w:rPr>
          <w:rFonts w:ascii="Times New Roman" w:hAnsi="Times New Roman"/>
          <w:sz w:val="28"/>
          <w:szCs w:val="28"/>
          <w:lang w:val="ru-RU"/>
        </w:rPr>
        <w:t>9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,6%.</w:t>
      </w:r>
    </w:p>
    <w:p w:rsidR="002F01C2" w:rsidRPr="00942284" w:rsidRDefault="00495EAB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Согласно данным, наибольшие изменения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в период полового созревания произошли в кистевой </w:t>
      </w:r>
      <w:r w:rsidRPr="00942284">
        <w:rPr>
          <w:rFonts w:ascii="Times New Roman" w:hAnsi="Times New Roman"/>
          <w:sz w:val="28"/>
          <w:szCs w:val="28"/>
          <w:lang w:val="ru-RU"/>
        </w:rPr>
        <w:t>динамометрии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, затем </w:t>
      </w:r>
      <w:r w:rsidRPr="00942284">
        <w:rPr>
          <w:rFonts w:ascii="Times New Roman" w:hAnsi="Times New Roman"/>
          <w:sz w:val="28"/>
          <w:szCs w:val="28"/>
          <w:lang w:val="ru-RU"/>
        </w:rPr>
        <w:t>идет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становая </w:t>
      </w:r>
      <w:r w:rsidRPr="00942284">
        <w:rPr>
          <w:rFonts w:ascii="Times New Roman" w:hAnsi="Times New Roman"/>
          <w:sz w:val="28"/>
          <w:szCs w:val="28"/>
          <w:lang w:val="ru-RU"/>
        </w:rPr>
        <w:t>динамометрия и за ней прыжки в длину с</w:t>
      </w:r>
      <w:r w:rsidR="002F01C2" w:rsidRPr="00942284">
        <w:rPr>
          <w:rFonts w:ascii="Times New Roman" w:hAnsi="Times New Roman"/>
          <w:sz w:val="28"/>
          <w:szCs w:val="28"/>
          <w:lang w:val="ru-RU"/>
        </w:rPr>
        <w:t xml:space="preserve"> места.</w:t>
      </w:r>
    </w:p>
    <w:p w:rsidR="002F01C2" w:rsidRPr="00942284" w:rsidRDefault="002F01C2" w:rsidP="002F01C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Из всех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упражнений наименьшее снижение</w:t>
      </w:r>
      <w:r w:rsidR="00C0568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первоначальных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(12-16 лет) приростов показателей наблюдалось в становой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динамометрии</w:t>
      </w:r>
      <w:r w:rsidR="00C0568D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(до 20,6%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), затем в кистевой динамометрии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(до 6,0%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 и больше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всего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снизились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результаты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прыжках в длину с места (до 2,2%</w:t>
      </w:r>
      <w:r w:rsidRPr="00942284">
        <w:rPr>
          <w:rFonts w:ascii="Times New Roman" w:hAnsi="Times New Roman"/>
          <w:sz w:val="28"/>
          <w:szCs w:val="28"/>
          <w:lang w:val="ru-RU"/>
        </w:rPr>
        <w:t>).</w:t>
      </w:r>
    </w:p>
    <w:p w:rsidR="002F01C2" w:rsidRPr="00942284" w:rsidRDefault="002F01C2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трёх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групп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испытуемых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 всем упражнениям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наибольшие</w:t>
      </w:r>
      <w:r w:rsidRPr="00942284">
        <w:rPr>
          <w:rFonts w:ascii="Times New Roman" w:hAnsi="Times New Roman"/>
          <w:sz w:val="28"/>
          <w:szCs w:val="28"/>
          <w:lang w:val="ru-RU"/>
        </w:rPr>
        <w:br/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изменения произошли у тя</w:t>
      </w:r>
      <w:r w:rsidRPr="00942284">
        <w:rPr>
          <w:rFonts w:ascii="Times New Roman" w:hAnsi="Times New Roman"/>
          <w:sz w:val="28"/>
          <w:szCs w:val="28"/>
          <w:lang w:val="ru-RU"/>
        </w:rPr>
        <w:t>желоа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тлетов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495EAB" w:rsidRPr="00942284">
        <w:rPr>
          <w:rFonts w:ascii="Times New Roman" w:hAnsi="Times New Roman"/>
          <w:sz w:val="28"/>
          <w:szCs w:val="28"/>
          <w:lang w:val="ru-RU"/>
        </w:rPr>
        <w:t>втором месте</w:t>
      </w:r>
      <w:r w:rsidR="003A3F1E" w:rsidRPr="00942284">
        <w:rPr>
          <w:rFonts w:ascii="Times New Roman" w:hAnsi="Times New Roman"/>
          <w:sz w:val="28"/>
          <w:szCs w:val="28"/>
          <w:lang w:val="ru-RU"/>
        </w:rPr>
        <w:t xml:space="preserve"> - у лег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коатлетов и на </w:t>
      </w:r>
      <w:r w:rsidR="003A3F1E" w:rsidRPr="00942284">
        <w:rPr>
          <w:rFonts w:ascii="Times New Roman" w:hAnsi="Times New Roman"/>
          <w:sz w:val="28"/>
          <w:szCs w:val="28"/>
          <w:lang w:val="ru-RU"/>
        </w:rPr>
        <w:t>последнем месте - у сверстников, не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зани</w:t>
      </w:r>
      <w:r w:rsidR="003A3F1E" w:rsidRPr="00942284">
        <w:rPr>
          <w:rFonts w:ascii="Times New Roman" w:hAnsi="Times New Roman"/>
          <w:sz w:val="28"/>
          <w:szCs w:val="28"/>
          <w:lang w:val="ru-RU"/>
        </w:rPr>
        <w:t>мающихся спортом.</w:t>
      </w:r>
      <w:bookmarkStart w:id="0" w:name="_GoBack"/>
      <w:bookmarkEnd w:id="0"/>
    </w:p>
    <w:p w:rsidR="00AB6670" w:rsidRPr="00942284" w:rsidRDefault="00AB6670" w:rsidP="00AB667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3.2. Некоторые особенности динамики совершенствования физических по годам во временных этапах                                                (12-16 и 17-20 лет)</w:t>
      </w:r>
    </w:p>
    <w:p w:rsidR="00AB6670" w:rsidRPr="00942284" w:rsidRDefault="00AB6670" w:rsidP="00AB667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Совершенствование физических качеств по годам во временных этапах (12-16 и 17-20 лет) происходило во всех экспериментальных группах не равномерно, а скачкообразно. В каждом временном этапе обнаруживаются, как правило, ударные годы.</w:t>
      </w:r>
    </w:p>
    <w:p w:rsidR="00AB6670" w:rsidRPr="00942284" w:rsidRDefault="00AB6670" w:rsidP="00AB667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   Кистевая динамометрия</w:t>
      </w:r>
    </w:p>
    <w:p w:rsidR="00AB6670" w:rsidRPr="00D33C5B" w:rsidRDefault="00AB6670" w:rsidP="00AB667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u w:val="single"/>
          <w:lang w:val="ru-RU"/>
        </w:rPr>
        <w:t>12-16 лет.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Во всех трех группах основной прирост (в среднем составил 55%) пришелся на тринадцатилетний возраст. </w:t>
      </w:r>
      <w:r w:rsidRPr="00D33C5B">
        <w:rPr>
          <w:rFonts w:ascii="Times New Roman" w:hAnsi="Times New Roman"/>
          <w:sz w:val="28"/>
          <w:szCs w:val="28"/>
          <w:lang w:val="ru-RU"/>
        </w:rPr>
        <w:t>Больше всех прибавили легкоатлеты (69%), у нетренированных сверстников 50% и тяжелоатлетов – 48%.</w:t>
      </w:r>
    </w:p>
    <w:p w:rsidR="00AB6670" w:rsidRDefault="00AB6670" w:rsidP="00AB667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u w:val="single"/>
          <w:lang w:val="ru-RU"/>
        </w:rPr>
        <w:t>17-20 лет.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Здесь ударные годы имеют такой же средний уровень, как и за предыдущее четырехлетие (55%). Однако распределение по группам </w:t>
      </w:r>
      <w:r w:rsidR="00702EA0" w:rsidRPr="00942284">
        <w:rPr>
          <w:rFonts w:ascii="Times New Roman" w:hAnsi="Times New Roman"/>
          <w:sz w:val="28"/>
          <w:szCs w:val="28"/>
          <w:lang w:val="ru-RU"/>
        </w:rPr>
        <w:t>мен</w:t>
      </w:r>
      <w:r w:rsidR="0099071A">
        <w:rPr>
          <w:rFonts w:ascii="Times New Roman" w:hAnsi="Times New Roman"/>
          <w:sz w:val="28"/>
          <w:szCs w:val="28"/>
          <w:lang w:val="ru-RU"/>
        </w:rPr>
        <w:t>ее равномерно, да и ударные годы</w:t>
      </w:r>
      <w:r w:rsidR="00702EA0" w:rsidRPr="00942284">
        <w:rPr>
          <w:rFonts w:ascii="Times New Roman" w:hAnsi="Times New Roman"/>
          <w:sz w:val="28"/>
          <w:szCs w:val="28"/>
          <w:lang w:val="ru-RU"/>
        </w:rPr>
        <w:t xml:space="preserve"> разли</w:t>
      </w:r>
      <w:r w:rsidR="0099071A">
        <w:rPr>
          <w:rFonts w:ascii="Times New Roman" w:hAnsi="Times New Roman"/>
          <w:sz w:val="28"/>
          <w:szCs w:val="28"/>
          <w:lang w:val="ru-RU"/>
        </w:rPr>
        <w:t>ч</w:t>
      </w:r>
      <w:r w:rsidR="00702EA0" w:rsidRPr="00942284">
        <w:rPr>
          <w:rFonts w:ascii="Times New Roman" w:hAnsi="Times New Roman"/>
          <w:sz w:val="28"/>
          <w:szCs w:val="28"/>
          <w:lang w:val="ru-RU"/>
        </w:rPr>
        <w:t>ные: у нетренированных сверстников – 17 лет (41%), у легкоатлетов – 18 лет (54%) и у тяжелоатлетов – 19 (72%).</w:t>
      </w:r>
    </w:p>
    <w:p w:rsidR="00723FB8" w:rsidRDefault="00942284" w:rsidP="00723F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723FB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702EA0" w:rsidRPr="00942284">
        <w:rPr>
          <w:rFonts w:ascii="Times New Roman" w:hAnsi="Times New Roman"/>
          <w:sz w:val="28"/>
          <w:szCs w:val="28"/>
        </w:rPr>
        <w:t xml:space="preserve">3.2.2. </w:t>
      </w:r>
      <w:proofErr w:type="spellStart"/>
      <w:proofErr w:type="gramStart"/>
      <w:r w:rsidR="00702EA0" w:rsidRPr="00942284">
        <w:rPr>
          <w:rFonts w:ascii="Times New Roman" w:hAnsi="Times New Roman"/>
          <w:sz w:val="28"/>
          <w:szCs w:val="28"/>
        </w:rPr>
        <w:t>Становая</w:t>
      </w:r>
      <w:proofErr w:type="spellEnd"/>
      <w:r w:rsidR="00990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EA0" w:rsidRPr="00942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EA0" w:rsidRPr="00942284">
        <w:rPr>
          <w:rFonts w:ascii="Times New Roman" w:hAnsi="Times New Roman"/>
          <w:sz w:val="28"/>
          <w:szCs w:val="28"/>
        </w:rPr>
        <w:t>динамометрия</w:t>
      </w:r>
      <w:proofErr w:type="spellEnd"/>
      <w:proofErr w:type="gramEnd"/>
    </w:p>
    <w:p w:rsidR="00702EA0" w:rsidRPr="00942284" w:rsidRDefault="00702EA0" w:rsidP="00723F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u w:val="single"/>
          <w:lang w:val="ru-RU"/>
        </w:rPr>
        <w:t>12-16 лет.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Средний прирост</w:t>
      </w:r>
      <w:r w:rsidR="0099071A">
        <w:rPr>
          <w:rFonts w:ascii="Times New Roman" w:hAnsi="Times New Roman"/>
          <w:sz w:val="28"/>
          <w:szCs w:val="28"/>
          <w:lang w:val="ru-RU"/>
        </w:rPr>
        <w:t xml:space="preserve"> ударных лет – 47%. В 14 лет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 тяжелоатлетов прирост составил 38%, у легкоатлетов 32% и у нетренированных сверстников в 15 лет прирост был всего 30%, то есть приходил более равномерный.</w:t>
      </w:r>
    </w:p>
    <w:p w:rsidR="00702EA0" w:rsidRPr="00942284" w:rsidRDefault="00702EA0" w:rsidP="00702EA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u w:val="single"/>
          <w:lang w:val="ru-RU"/>
        </w:rPr>
        <w:t>17-2</w:t>
      </w:r>
      <w:r w:rsidR="00AB6AAB" w:rsidRPr="00942284">
        <w:rPr>
          <w:rFonts w:ascii="Times New Roman" w:hAnsi="Times New Roman"/>
          <w:sz w:val="28"/>
          <w:szCs w:val="28"/>
          <w:u w:val="single"/>
          <w:lang w:val="ru-RU"/>
        </w:rPr>
        <w:t xml:space="preserve">0 </w:t>
      </w:r>
      <w:r w:rsidRPr="00942284">
        <w:rPr>
          <w:rFonts w:ascii="Times New Roman" w:hAnsi="Times New Roman"/>
          <w:sz w:val="28"/>
          <w:szCs w:val="28"/>
          <w:u w:val="single"/>
          <w:lang w:val="ru-RU"/>
        </w:rPr>
        <w:t>лет.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Средний прирост ударных лет - 47%.</w:t>
      </w:r>
      <w:r w:rsidR="00AB6AAB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 17 лет нетренированные сверстники имели скачок – 56%, тяжелоатлеты – 52. У легкоатлетов распределение было более равномерно, но все же прибавка (33%) пришлась на 19 лет.</w:t>
      </w:r>
    </w:p>
    <w:p w:rsidR="00416219" w:rsidRDefault="00416219" w:rsidP="00702EA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6219" w:rsidRDefault="00416219" w:rsidP="00702EA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6219" w:rsidRDefault="00416219" w:rsidP="00702EA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6219" w:rsidRDefault="00416219" w:rsidP="00416219">
      <w:pPr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12</w:t>
      </w:r>
    </w:p>
    <w:p w:rsidR="00702EA0" w:rsidRPr="00416219" w:rsidRDefault="00702EA0" w:rsidP="00702EA0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16219">
        <w:rPr>
          <w:rFonts w:ascii="Times New Roman" w:hAnsi="Times New Roman"/>
          <w:sz w:val="28"/>
          <w:szCs w:val="28"/>
          <w:lang w:val="ru-RU"/>
        </w:rPr>
        <w:t>3.2.3. Прыжки в длину с места</w:t>
      </w:r>
    </w:p>
    <w:p w:rsidR="00AB6AAB" w:rsidRPr="00942284" w:rsidRDefault="00AB6AAB" w:rsidP="00AB6AA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u w:val="single"/>
          <w:lang w:val="ru-RU"/>
        </w:rPr>
        <w:t>12-16 лет.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Средний прир</w:t>
      </w:r>
      <w:r w:rsidR="0099071A">
        <w:rPr>
          <w:rFonts w:ascii="Times New Roman" w:hAnsi="Times New Roman"/>
          <w:sz w:val="28"/>
          <w:szCs w:val="28"/>
          <w:lang w:val="ru-RU"/>
        </w:rPr>
        <w:t>ост ударных лет за четырехлетие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со</w:t>
      </w:r>
      <w:r w:rsidR="0099071A">
        <w:rPr>
          <w:rFonts w:ascii="Times New Roman" w:hAnsi="Times New Roman"/>
          <w:sz w:val="28"/>
          <w:szCs w:val="28"/>
          <w:lang w:val="ru-RU"/>
        </w:rPr>
        <w:t>с</w:t>
      </w:r>
      <w:r w:rsidRPr="00942284">
        <w:rPr>
          <w:rFonts w:ascii="Times New Roman" w:hAnsi="Times New Roman"/>
          <w:sz w:val="28"/>
          <w:szCs w:val="28"/>
          <w:lang w:val="ru-RU"/>
        </w:rPr>
        <w:t>тавил 41%. В 15 лет нетренированные сверстников имели прирост 46%, тяжелоатлеты – 39%. У легкоатлетов почти такой же прирост (38%) наблюдался в 14 лет.</w:t>
      </w:r>
    </w:p>
    <w:p w:rsidR="00702EA0" w:rsidRPr="00942284" w:rsidRDefault="00AB6AAB" w:rsidP="007A70C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u w:val="single"/>
          <w:lang w:val="ru-RU"/>
        </w:rPr>
        <w:t>17-20 лет.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Средний прирост ударных лет, как и прежде - 47%. Причем</w:t>
      </w:r>
      <w:r w:rsidR="007A70C7" w:rsidRPr="00942284">
        <w:rPr>
          <w:rFonts w:ascii="Times New Roman" w:hAnsi="Times New Roman"/>
          <w:sz w:val="28"/>
          <w:szCs w:val="28"/>
          <w:lang w:val="ru-RU"/>
        </w:rPr>
        <w:t xml:space="preserve"> впервые у всех групп испытуемых показатели одинаковые. Разница лишь во времени. Так, у легкоатлетов прирост (42%)</w:t>
      </w:r>
      <w:r w:rsidR="0024395B" w:rsidRPr="00942284">
        <w:rPr>
          <w:rFonts w:ascii="Times New Roman" w:hAnsi="Times New Roman"/>
          <w:sz w:val="28"/>
          <w:szCs w:val="28"/>
          <w:lang w:val="ru-RU"/>
        </w:rPr>
        <w:t xml:space="preserve"> произошел в 19 лет, а у тяжелоатлетов (42%) и нетренированных сверстников (42%) в 19 лет.</w:t>
      </w:r>
    </w:p>
    <w:p w:rsidR="0024395B" w:rsidRPr="00942284" w:rsidRDefault="0024395B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Таким образом, за редким исключением динамика совершенствования физических качес</w:t>
      </w:r>
      <w:r w:rsidR="00942284">
        <w:rPr>
          <w:rFonts w:ascii="Times New Roman" w:hAnsi="Times New Roman"/>
          <w:sz w:val="28"/>
          <w:szCs w:val="28"/>
          <w:lang w:val="ru-RU"/>
        </w:rPr>
        <w:t xml:space="preserve">тв по годам во временных этапах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(12-16 и 17-20 лет) носит ярко выраженный </w:t>
      </w:r>
      <w:r w:rsidR="005D7DF5" w:rsidRPr="00942284">
        <w:rPr>
          <w:rFonts w:ascii="Times New Roman" w:hAnsi="Times New Roman"/>
          <w:sz w:val="28"/>
          <w:szCs w:val="28"/>
          <w:lang w:val="ru-RU"/>
        </w:rPr>
        <w:t>скачко</w:t>
      </w:r>
      <w:r w:rsidRPr="00942284">
        <w:rPr>
          <w:rFonts w:ascii="Times New Roman" w:hAnsi="Times New Roman"/>
          <w:sz w:val="28"/>
          <w:szCs w:val="28"/>
          <w:lang w:val="ru-RU"/>
        </w:rPr>
        <w:t>образный характер. На каждом этапе каждой группе выделяется один ударный год. По отношению к суммарному четырехлетию</w:t>
      </w:r>
      <w:r w:rsidR="005D7DF5" w:rsidRPr="00942284">
        <w:rPr>
          <w:rFonts w:ascii="Times New Roman" w:hAnsi="Times New Roman"/>
          <w:sz w:val="28"/>
          <w:szCs w:val="28"/>
          <w:lang w:val="ru-RU"/>
        </w:rPr>
        <w:t xml:space="preserve"> наибольшая величина прироста (в среднем 55% - от 41 до 72%)</w:t>
      </w:r>
      <w:r w:rsidR="000A29A7" w:rsidRPr="00942284">
        <w:rPr>
          <w:rFonts w:ascii="Times New Roman" w:hAnsi="Times New Roman"/>
          <w:sz w:val="28"/>
          <w:szCs w:val="28"/>
          <w:lang w:val="ru-RU"/>
        </w:rPr>
        <w:t xml:space="preserve"> отмечена в кистевой динамометрии. Вторую позицию занимает становая динамометрия</w:t>
      </w:r>
      <w:r w:rsidR="005D7DF5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9A7" w:rsidRPr="00942284">
        <w:rPr>
          <w:rFonts w:ascii="Times New Roman" w:hAnsi="Times New Roman"/>
          <w:sz w:val="28"/>
          <w:szCs w:val="28"/>
          <w:lang w:val="ru-RU"/>
        </w:rPr>
        <w:t xml:space="preserve">(в среднем 47% - от 30 до 72%) </w:t>
      </w:r>
      <w:r w:rsidR="005D7DF5" w:rsidRPr="00942284">
        <w:rPr>
          <w:rFonts w:ascii="Times New Roman" w:hAnsi="Times New Roman"/>
          <w:sz w:val="28"/>
          <w:szCs w:val="28"/>
          <w:lang w:val="ru-RU"/>
        </w:rPr>
        <w:t>и наименьшая величина прироста и более стабильные изменения в ударные годы зафиксированы в скоростно-силовых качествах, т.е. в прыжках в длину с места</w:t>
      </w:r>
      <w:r w:rsidR="000A29A7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7DF5" w:rsidRPr="00942284">
        <w:rPr>
          <w:rFonts w:ascii="Times New Roman" w:hAnsi="Times New Roman"/>
          <w:sz w:val="28"/>
          <w:szCs w:val="28"/>
          <w:lang w:val="ru-RU"/>
        </w:rPr>
        <w:t>(в среднем 41% - от 39 до 46%).</w:t>
      </w:r>
    </w:p>
    <w:p w:rsidR="005D7DF5" w:rsidRPr="00942284" w:rsidRDefault="000A29A7" w:rsidP="007A70C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Проявилась четкая закономерность: с уменьшением суммарных абсолютных приростов показателей на втором этапе (17-20 лет) относительная величина ударных лет соответствует в среднем этапу полового созревания (12-16 лет).</w:t>
      </w:r>
    </w:p>
    <w:p w:rsidR="000A29A7" w:rsidRPr="00942284" w:rsidRDefault="000A29A7" w:rsidP="007A70C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В 66% случаев для всех групп на каждом временном этапе ударные годы концентрируются от одного до двух смежных лет и в 34% случаев – в трех (кистевая и становая динамометрия на втором этапе 17-20 лет).</w:t>
      </w:r>
    </w:p>
    <w:p w:rsidR="000A29A7" w:rsidRPr="00942284" w:rsidRDefault="00AA0E26" w:rsidP="00AA0E2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3.3. Уровень индивидуальных различий</w:t>
      </w:r>
    </w:p>
    <w:p w:rsidR="00AA0E26" w:rsidRPr="00942284" w:rsidRDefault="00AA0E26" w:rsidP="00AA0E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Индивидуальные различия определялись по коэффициенту вариации. Учитывались все три упражнения для каждой группы испытуемых.</w:t>
      </w:r>
    </w:p>
    <w:p w:rsidR="00AA0E26" w:rsidRPr="00942284" w:rsidRDefault="00AA0E26" w:rsidP="00AA0E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 xml:space="preserve">Оказалось, что меньше всех коэффициент вариации за 10 лет у тяжелоатлетов – в среднем 10%. Затем он от </w:t>
      </w:r>
      <w:r w:rsidR="00B66C9B" w:rsidRPr="00942284">
        <w:rPr>
          <w:rFonts w:ascii="Times New Roman" w:hAnsi="Times New Roman"/>
          <w:sz w:val="28"/>
          <w:szCs w:val="28"/>
          <w:lang w:val="ru-RU"/>
        </w:rPr>
        <w:t>группы к группе увеличивается: у легкоатлетов  17% и у нетренированных смертников в два раза выше, чем у тяжелоатлетов – 21%. Причем, если у тяжелоатлетов и легкоатлетов индивидуальные различия по временным этапам уменьшаются, то у нетренированных сверстников, наоборот, индивидуальные различия растут.</w:t>
      </w:r>
      <w:proofErr w:type="gramEnd"/>
    </w:p>
    <w:p w:rsidR="00B66C9B" w:rsidRDefault="00B66C9B" w:rsidP="00AA0E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Таким образом, занятия спортом приводят к более ровному развитию мышечной силы, позволяют в течение многих лет тренировок подтянуть отстающие физические качества до среднего уровня своих сверстников.</w:t>
      </w:r>
    </w:p>
    <w:p w:rsidR="009770B0" w:rsidRDefault="009770B0" w:rsidP="004162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70B0" w:rsidRDefault="009770B0" w:rsidP="0041621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B66C9B" w:rsidRPr="00942284">
        <w:rPr>
          <w:rFonts w:ascii="Times New Roman" w:hAnsi="Times New Roman"/>
          <w:sz w:val="28"/>
          <w:szCs w:val="28"/>
          <w:lang w:val="ru-RU"/>
        </w:rPr>
        <w:t xml:space="preserve">4. ОСОБЕННОСТИ ДИНАМИКИ ИЗМЕНЕНИЯ </w:t>
      </w:r>
      <w:proofErr w:type="gramStart"/>
      <w:r w:rsidR="00B66C9B" w:rsidRPr="00942284">
        <w:rPr>
          <w:rFonts w:ascii="Times New Roman" w:hAnsi="Times New Roman"/>
          <w:sz w:val="28"/>
          <w:szCs w:val="28"/>
          <w:lang w:val="ru-RU"/>
        </w:rPr>
        <w:t>СИЛОВЫХ</w:t>
      </w:r>
      <w:proofErr w:type="gramEnd"/>
      <w:r w:rsidR="00B66C9B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6C9B" w:rsidRPr="00942284" w:rsidRDefault="009770B0" w:rsidP="0041621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B66C9B" w:rsidRPr="00942284"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66C9B" w:rsidRPr="00942284">
        <w:rPr>
          <w:rFonts w:ascii="Times New Roman" w:hAnsi="Times New Roman"/>
          <w:sz w:val="28"/>
          <w:szCs w:val="28"/>
          <w:lang w:val="ru-RU"/>
        </w:rPr>
        <w:t xml:space="preserve">СКОРОСТНО-СИЛОВЫХ ПАРАМЕТРОВ С </w:t>
      </w:r>
      <w:r w:rsidR="00B66C9B" w:rsidRPr="00942284">
        <w:rPr>
          <w:rFonts w:ascii="Times New Roman" w:hAnsi="Times New Roman"/>
          <w:iCs/>
          <w:sz w:val="28"/>
          <w:szCs w:val="28"/>
          <w:lang w:val="ru-RU"/>
        </w:rPr>
        <w:t xml:space="preserve">12 </w:t>
      </w:r>
      <w:r w:rsidR="00B66C9B" w:rsidRPr="00942284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B66C9B" w:rsidRPr="00942284">
        <w:rPr>
          <w:rFonts w:ascii="Times New Roman" w:hAnsi="Times New Roman"/>
          <w:bCs/>
          <w:iCs/>
          <w:sz w:val="28"/>
          <w:szCs w:val="28"/>
          <w:lang w:val="ru-RU"/>
        </w:rPr>
        <w:t xml:space="preserve">22 </w:t>
      </w:r>
      <w:r w:rsidR="00B66C9B" w:rsidRPr="00942284">
        <w:rPr>
          <w:rFonts w:ascii="Times New Roman" w:hAnsi="Times New Roman"/>
          <w:sz w:val="28"/>
          <w:szCs w:val="28"/>
          <w:lang w:val="ru-RU"/>
        </w:rPr>
        <w:t>ЛЕТ</w:t>
      </w:r>
    </w:p>
    <w:p w:rsidR="00B66C9B" w:rsidRPr="00942284" w:rsidRDefault="00B66C9B" w:rsidP="00B66C9B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4.</w:t>
      </w:r>
      <w:r w:rsidRPr="00942284">
        <w:rPr>
          <w:rFonts w:ascii="Times New Roman" w:hAnsi="Times New Roman"/>
          <w:sz w:val="28"/>
          <w:szCs w:val="28"/>
        </w:rPr>
        <w:t>I</w:t>
      </w:r>
      <w:r w:rsidRPr="00942284">
        <w:rPr>
          <w:rFonts w:ascii="Times New Roman" w:hAnsi="Times New Roman"/>
          <w:sz w:val="28"/>
          <w:szCs w:val="28"/>
          <w:lang w:val="ru-RU"/>
        </w:rPr>
        <w:t>. Динамика скоростно-силовых качеств</w:t>
      </w:r>
    </w:p>
    <w:p w:rsidR="002A6360" w:rsidRPr="00942284" w:rsidRDefault="00B66C9B" w:rsidP="0094228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Динамика изменения скоростно-силовых качеств (по результ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 xml:space="preserve">атам прыжков в длину с места).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Судя по характеру изменения 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>многолетней динамики при</w:t>
      </w:r>
      <w:r w:rsidRPr="00942284">
        <w:rPr>
          <w:rFonts w:ascii="Times New Roman" w:hAnsi="Times New Roman"/>
          <w:sz w:val="28"/>
          <w:szCs w:val="28"/>
          <w:lang w:val="ru-RU"/>
        </w:rPr>
        <w:t>роста скоро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>стно-с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иловых качеств, тяжелоатлеты почти полностью 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>исчерпали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свои возможности для 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>дальнейшего роста этого показа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теля. Легкоатлеты еще могут надеяться 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>н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>незначительный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 xml:space="preserve">прогресс. </w:t>
      </w:r>
      <w:proofErr w:type="spellStart"/>
      <w:r w:rsidR="002A6360" w:rsidRPr="00942284">
        <w:rPr>
          <w:rFonts w:ascii="Times New Roman" w:hAnsi="Times New Roman"/>
          <w:sz w:val="28"/>
          <w:szCs w:val="28"/>
          <w:lang w:val="ru-RU"/>
        </w:rPr>
        <w:t>Незанимающи</w:t>
      </w:r>
      <w:r w:rsidRPr="00942284">
        <w:rPr>
          <w:rFonts w:ascii="Times New Roman" w:hAnsi="Times New Roman"/>
          <w:sz w:val="28"/>
          <w:szCs w:val="28"/>
          <w:lang w:val="ru-RU"/>
        </w:rPr>
        <w:t>еся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спортом далеко не </w:t>
      </w:r>
      <w:r w:rsidR="002A6360" w:rsidRPr="00942284">
        <w:rPr>
          <w:rFonts w:ascii="Times New Roman" w:hAnsi="Times New Roman"/>
          <w:sz w:val="28"/>
          <w:szCs w:val="28"/>
          <w:lang w:val="ru-RU"/>
        </w:rPr>
        <w:t>исчерпали своих потенциальных возможнос</w:t>
      </w:r>
      <w:r w:rsidRPr="00942284">
        <w:rPr>
          <w:rFonts w:ascii="Times New Roman" w:hAnsi="Times New Roman"/>
          <w:sz w:val="28"/>
          <w:szCs w:val="28"/>
          <w:lang w:val="ru-RU"/>
        </w:rPr>
        <w:t>тей.</w:t>
      </w:r>
    </w:p>
    <w:p w:rsidR="009770B0" w:rsidRDefault="002A6360" w:rsidP="002A636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Согласно результатам проведенных исследований, скоростно-силовые качества (по отношению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силовым) совершенствуются труднее, но поскольку </w:t>
      </w:r>
    </w:p>
    <w:p w:rsidR="009770B0" w:rsidRDefault="009770B0" w:rsidP="002A636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13</w:t>
      </w:r>
    </w:p>
    <w:p w:rsidR="002A6360" w:rsidRPr="00942284" w:rsidRDefault="002A6360" w:rsidP="002A636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они являются более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важными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тяжело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атлетов, их развитию необходимо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уделять особое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постоянное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внимание</w:t>
      </w:r>
      <w:r w:rsidR="008C6315">
        <w:rPr>
          <w:rFonts w:ascii="Times New Roman" w:hAnsi="Times New Roman"/>
          <w:sz w:val="28"/>
          <w:szCs w:val="28"/>
          <w:lang w:val="ru-RU"/>
        </w:rPr>
        <w:t>.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Определенное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место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подготовке л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егкоатлетов-бегунов н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а средние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дистанции</w:t>
      </w:r>
      <w:r w:rsidRPr="00942284">
        <w:rPr>
          <w:rFonts w:ascii="Times New Roman" w:hAnsi="Times New Roman"/>
          <w:sz w:val="28"/>
          <w:szCs w:val="28"/>
          <w:lang w:val="ru-RU"/>
        </w:rPr>
        <w:t>,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 xml:space="preserve"> видимо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586D" w:rsidRPr="00942284">
        <w:rPr>
          <w:rFonts w:ascii="Times New Roman" w:hAnsi="Times New Roman"/>
          <w:sz w:val="28"/>
          <w:szCs w:val="28"/>
          <w:lang w:val="ru-RU"/>
        </w:rPr>
        <w:t>занимает и скоростно-силовая подготовка. Поэтому данному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вопросу мы уделили особое внимание.</w:t>
      </w:r>
    </w:p>
    <w:p w:rsidR="002A6360" w:rsidRPr="00942284" w:rsidRDefault="002A6360" w:rsidP="002A636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 xml:space="preserve">К началу </w:t>
      </w:r>
      <w:r w:rsidR="008B7479" w:rsidRPr="00942284">
        <w:rPr>
          <w:rFonts w:ascii="Times New Roman" w:hAnsi="Times New Roman"/>
          <w:sz w:val="28"/>
          <w:szCs w:val="28"/>
          <w:lang w:val="ru-RU"/>
        </w:rPr>
        <w:t>экспери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мента у т</w:t>
      </w:r>
      <w:r w:rsidRPr="00942284">
        <w:rPr>
          <w:rFonts w:ascii="Times New Roman" w:hAnsi="Times New Roman"/>
          <w:sz w:val="28"/>
          <w:szCs w:val="28"/>
          <w:lang w:val="ru-RU"/>
        </w:rPr>
        <w:t>яже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лоатлетов ис</w:t>
      </w:r>
      <w:r w:rsidRPr="00942284">
        <w:rPr>
          <w:rFonts w:ascii="Times New Roman" w:hAnsi="Times New Roman"/>
          <w:sz w:val="28"/>
          <w:szCs w:val="28"/>
          <w:lang w:val="ru-RU"/>
        </w:rPr>
        <w:t>ходные п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араметры по прыжкам в длину с места</w:t>
      </w:r>
      <w:proofErr w:type="gramEnd"/>
      <w:r w:rsidR="00F46651" w:rsidRPr="00942284">
        <w:rPr>
          <w:rFonts w:ascii="Times New Roman" w:hAnsi="Times New Roman"/>
          <w:sz w:val="28"/>
          <w:szCs w:val="28"/>
          <w:lang w:val="ru-RU"/>
        </w:rPr>
        <w:t xml:space="preserve"> были на 6% меньше, чем у легкоатлетов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несмотря на т</w:t>
      </w:r>
      <w:r w:rsidRPr="00942284">
        <w:rPr>
          <w:rFonts w:ascii="Times New Roman" w:hAnsi="Times New Roman"/>
          <w:sz w:val="28"/>
          <w:szCs w:val="28"/>
          <w:lang w:val="ru-RU"/>
        </w:rPr>
        <w:t>о, что по с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иловым качествам легкоатлеты ус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тупали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тяжелоатлетам</w:t>
      </w:r>
      <w:r w:rsidRPr="00942284">
        <w:rPr>
          <w:rFonts w:ascii="Times New Roman" w:hAnsi="Times New Roman"/>
          <w:sz w:val="28"/>
          <w:szCs w:val="28"/>
          <w:lang w:val="ru-RU"/>
        </w:rPr>
        <w:t>, то ест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ь были слабее физически. Естест</w:t>
      </w:r>
      <w:r w:rsidR="008B7479" w:rsidRPr="00942284">
        <w:rPr>
          <w:rFonts w:ascii="Times New Roman" w:hAnsi="Times New Roman"/>
          <w:sz w:val="28"/>
          <w:szCs w:val="28"/>
          <w:lang w:val="ru-RU"/>
        </w:rPr>
        <w:t>венн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можно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предположить, что лучшие исходные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достижения в прыжках легкоатле</w:t>
      </w:r>
      <w:r w:rsidRPr="00942284">
        <w:rPr>
          <w:rFonts w:ascii="Times New Roman" w:hAnsi="Times New Roman"/>
          <w:sz w:val="28"/>
          <w:szCs w:val="28"/>
          <w:lang w:val="ru-RU"/>
        </w:rPr>
        <w:t>ты и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ме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ли за счет более высоких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скоростных ка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честв, которые, как известно, совершенствуются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труднее. В связи с этим с</w:t>
      </w:r>
      <w:r w:rsidR="008B7479" w:rsidRPr="00942284">
        <w:rPr>
          <w:rFonts w:ascii="Times New Roman" w:hAnsi="Times New Roman"/>
          <w:sz w:val="28"/>
          <w:szCs w:val="28"/>
          <w:lang w:val="ru-RU"/>
        </w:rPr>
        <w:t xml:space="preserve">лучайно для ликвидации </w:t>
      </w:r>
      <w:proofErr w:type="spellStart"/>
      <w:r w:rsidR="008B7479" w:rsidRPr="00942284">
        <w:rPr>
          <w:rFonts w:ascii="Times New Roman" w:hAnsi="Times New Roman"/>
          <w:sz w:val="28"/>
          <w:szCs w:val="28"/>
          <w:lang w:val="ru-RU"/>
        </w:rPr>
        <w:t>ше</w:t>
      </w:r>
      <w:r w:rsidRPr="00942284">
        <w:rPr>
          <w:rFonts w:ascii="Times New Roman" w:hAnsi="Times New Roman"/>
          <w:sz w:val="28"/>
          <w:szCs w:val="28"/>
          <w:lang w:val="ru-RU"/>
        </w:rPr>
        <w:t>стипроцентного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преимущества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легкоатлетов в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>исходном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показателе </w:t>
      </w:r>
      <w:r w:rsidR="00F46651" w:rsidRPr="00942284">
        <w:rPr>
          <w:rFonts w:ascii="Times New Roman" w:hAnsi="Times New Roman"/>
          <w:sz w:val="28"/>
          <w:szCs w:val="28"/>
          <w:lang w:val="ru-RU"/>
        </w:rPr>
        <w:t xml:space="preserve">тяжелоатлетам потребовался не один </w:t>
      </w:r>
      <w:r w:rsidR="008B7479" w:rsidRPr="00942284">
        <w:rPr>
          <w:rFonts w:ascii="Times New Roman" w:hAnsi="Times New Roman"/>
          <w:sz w:val="28"/>
          <w:szCs w:val="28"/>
          <w:lang w:val="ru-RU"/>
        </w:rPr>
        <w:t xml:space="preserve">год. </w:t>
      </w:r>
      <w:r w:rsidR="00C704AD" w:rsidRPr="00942284">
        <w:rPr>
          <w:rFonts w:ascii="Times New Roman" w:hAnsi="Times New Roman"/>
          <w:sz w:val="28"/>
          <w:szCs w:val="28"/>
          <w:lang w:val="ru-RU"/>
        </w:rPr>
        <w:t>Совершенствуясь больше с силовой направленностью, чем легкоатлеты, тяжелоатлеты суме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ли </w:t>
      </w:r>
      <w:r w:rsidR="00C704AD" w:rsidRPr="00942284">
        <w:rPr>
          <w:rFonts w:ascii="Times New Roman" w:hAnsi="Times New Roman"/>
          <w:sz w:val="28"/>
          <w:szCs w:val="28"/>
          <w:lang w:val="ru-RU"/>
        </w:rPr>
        <w:t>превзойти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своих </w:t>
      </w:r>
      <w:r w:rsidR="00C704AD" w:rsidRPr="00942284">
        <w:rPr>
          <w:rFonts w:ascii="Times New Roman" w:hAnsi="Times New Roman"/>
          <w:sz w:val="28"/>
          <w:szCs w:val="28"/>
          <w:lang w:val="ru-RU"/>
        </w:rPr>
        <w:t>сверстников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лишь на третий год </w:t>
      </w:r>
      <w:r w:rsidR="00C704AD" w:rsidRPr="00942284">
        <w:rPr>
          <w:rFonts w:ascii="Times New Roman" w:hAnsi="Times New Roman"/>
          <w:sz w:val="28"/>
          <w:szCs w:val="28"/>
          <w:lang w:val="ru-RU"/>
        </w:rPr>
        <w:t>занятий</w:t>
      </w:r>
      <w:r w:rsidRPr="00942284">
        <w:rPr>
          <w:rFonts w:ascii="Times New Roman" w:hAnsi="Times New Roman"/>
          <w:sz w:val="28"/>
          <w:szCs w:val="28"/>
          <w:lang w:val="ru-RU"/>
        </w:rPr>
        <w:t>, т.в. в 15-л</w:t>
      </w:r>
      <w:r w:rsidR="008C6315">
        <w:rPr>
          <w:rFonts w:ascii="Times New Roman" w:hAnsi="Times New Roman"/>
          <w:sz w:val="28"/>
          <w:szCs w:val="28"/>
          <w:lang w:val="ru-RU"/>
        </w:rPr>
        <w:t xml:space="preserve">етнем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возрасте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. Отсюда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напрашивается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резонный вывод, ч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то бег на середине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дистанции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, как и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спринтерский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(по край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 xml:space="preserve">ней </w:t>
      </w:r>
      <w:proofErr w:type="gramStart"/>
      <w:r w:rsidR="00A3218A" w:rsidRPr="00942284">
        <w:rPr>
          <w:rFonts w:ascii="Times New Roman" w:hAnsi="Times New Roman"/>
          <w:sz w:val="28"/>
          <w:szCs w:val="28"/>
          <w:lang w:val="ru-RU"/>
        </w:rPr>
        <w:t>мере</w:t>
      </w:r>
      <w:proofErr w:type="gramEnd"/>
      <w:r w:rsidR="00A3218A" w:rsidRPr="00942284">
        <w:rPr>
          <w:rFonts w:ascii="Times New Roman" w:hAnsi="Times New Roman"/>
          <w:sz w:val="28"/>
          <w:szCs w:val="28"/>
          <w:lang w:val="ru-RU"/>
        </w:rPr>
        <w:t xml:space="preserve"> в подростковом возрасте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может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служить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прекрасным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средством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не только ОФП, но и средством скоростной подготовки. Поэтому тяжелоатлетам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шире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применять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этот вид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физической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подготовк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и (а легкоатлетам-бегунам н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а средние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дистанции, наоборот, силовую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подготовку), начиная с 12-14-летнег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о возраста (или еще раньше) в це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лях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 xml:space="preserve">создания болев высокого скоростного (силового и </w:t>
      </w:r>
      <w:proofErr w:type="spellStart"/>
      <w:r w:rsidR="00A3218A"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="00A3218A" w:rsidRPr="00942284">
        <w:rPr>
          <w:rFonts w:ascii="Times New Roman" w:hAnsi="Times New Roman"/>
          <w:sz w:val="28"/>
          <w:szCs w:val="28"/>
          <w:lang w:val="ru-RU"/>
        </w:rPr>
        <w:t>–силового) потенциала для достижений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более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высоких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спортивных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результатов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 будущем.</w:t>
      </w:r>
    </w:p>
    <w:p w:rsidR="009770B0" w:rsidRDefault="009770B0" w:rsidP="00A3218A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6360" w:rsidRPr="00942284" w:rsidRDefault="002A6360" w:rsidP="00A3218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42284">
        <w:rPr>
          <w:rFonts w:ascii="Times New Roman" w:hAnsi="Times New Roman"/>
          <w:sz w:val="28"/>
          <w:szCs w:val="28"/>
        </w:rPr>
        <w:t>4.2. Динамика изменения кистевой динамометрии</w:t>
      </w:r>
    </w:p>
    <w:p w:rsidR="00B10A3C" w:rsidRPr="00942284" w:rsidRDefault="002A6360" w:rsidP="00723F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Характер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изменения прироста сил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овых качеств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сгибателей кисти</w:t>
      </w:r>
      <w:proofErr w:type="gramEnd"/>
      <w:r w:rsidR="00A3218A" w:rsidRPr="00942284">
        <w:rPr>
          <w:rFonts w:ascii="Times New Roman" w:hAnsi="Times New Roman"/>
          <w:sz w:val="28"/>
          <w:szCs w:val="28"/>
          <w:lang w:val="ru-RU"/>
        </w:rPr>
        <w:t xml:space="preserve"> позволяю</w:t>
      </w:r>
      <w:r w:rsidRPr="00942284">
        <w:rPr>
          <w:rFonts w:ascii="Times New Roman" w:hAnsi="Times New Roman"/>
          <w:sz w:val="28"/>
          <w:szCs w:val="28"/>
          <w:lang w:val="ru-RU"/>
        </w:rPr>
        <w:t>т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 xml:space="preserve"> сделать вывод, что естественное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развитие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этого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показателя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легкоатлетов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нетренированных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сверстников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закончилось в 20 лет. Прекращение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совершенствования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кистевой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динамометрии у л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>егкоатлетов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можно </w:t>
      </w:r>
      <w:r w:rsidR="00A3218A" w:rsidRPr="00942284">
        <w:rPr>
          <w:rFonts w:ascii="Times New Roman" w:hAnsi="Times New Roman"/>
          <w:sz w:val="28"/>
          <w:szCs w:val="28"/>
          <w:lang w:val="ru-RU"/>
        </w:rPr>
        <w:t xml:space="preserve">объяснить 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более глубокой профессиональной направленностью </w:t>
      </w:r>
      <w:r w:rsidR="00B10A3C" w:rsidRPr="00942284">
        <w:rPr>
          <w:rFonts w:ascii="Times New Roman" w:hAnsi="Times New Roman"/>
          <w:bCs/>
          <w:sz w:val="28"/>
          <w:szCs w:val="28"/>
          <w:lang w:val="ru-RU"/>
        </w:rPr>
        <w:t>их</w:t>
      </w:r>
      <w:r w:rsidR="00B10A3C" w:rsidRPr="009422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тренировочного процесса, связанной с совершенствованием в основном дыхательной и сердечнососудистой систем и со </w:t>
      </w:r>
      <w:proofErr w:type="spellStart"/>
      <w:r w:rsidR="00B10A3C" w:rsidRPr="00942284">
        <w:rPr>
          <w:rFonts w:ascii="Times New Roman" w:hAnsi="Times New Roman"/>
          <w:sz w:val="28"/>
          <w:szCs w:val="28"/>
          <w:lang w:val="ru-RU"/>
        </w:rPr>
        <w:t>скоростно</w:t>
      </w:r>
      <w:proofErr w:type="spellEnd"/>
      <w:r w:rsidR="00B10A3C" w:rsidRPr="00942284">
        <w:rPr>
          <w:rFonts w:ascii="Times New Roman" w:hAnsi="Times New Roman"/>
          <w:sz w:val="28"/>
          <w:szCs w:val="28"/>
          <w:lang w:val="ru-RU"/>
        </w:rPr>
        <w:t>–силовой выносливостью мышц ног. Нетренированные сверстники посвящают свои занятия лишь разносторонней подготовке без существенных физических напряжений.</w:t>
      </w:r>
    </w:p>
    <w:p w:rsidR="00B10A3C" w:rsidRPr="00942284" w:rsidRDefault="00B10A3C" w:rsidP="009770B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Для тяжелоатлетов постоянное увеличение силы захвата мышц-сгибателей кисти имеет принципиальное значение, так как является наиболее слабым звеном при подъеме штанги. Однако совершенствование этого показателя в последующие годы (после 22 лет) ожидается незначительное. Мало того, преимущество, которые имеют тяжелоатлеты перед своими сверстниками, было получено ими в период полового созревания (прирост за каждый год четырехлетия составил в среднем 6,6% кг; у других групп - в среднем 4,5 кг). Затем на этапе 17-20 лет средние приросты по трем группам испытуемых за год выровнялись (3,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0, 2,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7, 2,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5 кг).</w:t>
      </w:r>
    </w:p>
    <w:p w:rsidR="00B10A3C" w:rsidRDefault="00845942" w:rsidP="00B10A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Выявленное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942284">
        <w:rPr>
          <w:rFonts w:ascii="Times New Roman" w:hAnsi="Times New Roman"/>
          <w:sz w:val="28"/>
          <w:szCs w:val="28"/>
          <w:lang w:val="ru-RU"/>
        </w:rPr>
        <w:t>бстоятельство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 говорит о том, что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своевременная 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методика подготовки тяжелоатлетов не влияет существенно </w:t>
      </w:r>
      <w:r w:rsidRPr="00942284">
        <w:rPr>
          <w:rFonts w:ascii="Times New Roman" w:hAnsi="Times New Roman"/>
          <w:sz w:val="28"/>
          <w:szCs w:val="28"/>
          <w:lang w:val="ru-RU"/>
        </w:rPr>
        <w:t>на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 совершенствован</w:t>
      </w:r>
      <w:r w:rsidRPr="00942284">
        <w:rPr>
          <w:rFonts w:ascii="Times New Roman" w:hAnsi="Times New Roman"/>
          <w:sz w:val="28"/>
          <w:szCs w:val="28"/>
          <w:lang w:val="ru-RU"/>
        </w:rPr>
        <w:t>ие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942284">
        <w:rPr>
          <w:rFonts w:ascii="Times New Roman" w:hAnsi="Times New Roman"/>
          <w:sz w:val="28"/>
          <w:szCs w:val="28"/>
          <w:lang w:val="ru-RU"/>
        </w:rPr>
        <w:t>илы</w:t>
      </w:r>
      <w:r w:rsidR="00B10A3C" w:rsidRPr="00942284">
        <w:rPr>
          <w:rFonts w:ascii="Times New Roman" w:hAnsi="Times New Roman"/>
          <w:sz w:val="28"/>
          <w:szCs w:val="28"/>
          <w:lang w:val="ru-RU"/>
        </w:rPr>
        <w:t xml:space="preserve"> захвата мышц-сгибателей </w:t>
      </w:r>
      <w:r w:rsidRPr="00942284">
        <w:rPr>
          <w:rFonts w:ascii="Times New Roman" w:hAnsi="Times New Roman"/>
          <w:sz w:val="28"/>
          <w:szCs w:val="28"/>
          <w:lang w:val="ru-RU"/>
        </w:rPr>
        <w:t>кисти.</w:t>
      </w:r>
    </w:p>
    <w:p w:rsidR="009770B0" w:rsidRDefault="009770B0" w:rsidP="00B10A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70B0" w:rsidRDefault="009770B0" w:rsidP="00B10A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70B0" w:rsidRPr="00942284" w:rsidRDefault="009770B0" w:rsidP="00B10A3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14</w:t>
      </w:r>
    </w:p>
    <w:p w:rsidR="009770B0" w:rsidRDefault="00B10A3C" w:rsidP="008459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более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успешного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прогресса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удалять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постоянное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внимание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специальному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развитию этого параметра. На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начальном этапе подготовки целесообразно применять лазания по канату, вводить упражнения </w:t>
      </w:r>
      <w:proofErr w:type="gramStart"/>
      <w:r w:rsidR="00845942" w:rsidRPr="0094228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45942" w:rsidRPr="00942284" w:rsidRDefault="00845942" w:rsidP="009770B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висе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, на гимнастической стене, перекладине, кольцах, упражнения в жонглировании гирями другие упражнения, направленные на развитие мышц предплечий. Кроме того, на всех этапах подготовки первые подходы к штанге необходимо выполнять простым захватом, затем в замок и лишь потом, когда сила кисти окажется недостаточной, использовать подвязки (лямки). </w:t>
      </w:r>
      <w:proofErr w:type="gramStart"/>
      <w:r w:rsidR="00E84447" w:rsidRPr="00942284">
        <w:rPr>
          <w:rFonts w:ascii="Times New Roman" w:hAnsi="Times New Roman"/>
          <w:sz w:val="28"/>
          <w:szCs w:val="28"/>
          <w:lang w:val="ru-RU"/>
        </w:rPr>
        <w:t>Хорошем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упражнением для совершенствования силы захвата мышц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кистей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может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стать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подтягивание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штанги к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груди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простым</w:t>
      </w:r>
      <w:r w:rsidR="008C6315">
        <w:rPr>
          <w:rFonts w:ascii="Times New Roman" w:hAnsi="Times New Roman"/>
          <w:sz w:val="28"/>
          <w:szCs w:val="28"/>
          <w:lang w:val="ru-RU"/>
        </w:rPr>
        <w:t xml:space="preserve"> захватом стоя 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лежа на скамейке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лицом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вниз и все виды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протяжек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штанги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.</w:t>
      </w:r>
    </w:p>
    <w:p w:rsidR="009770B0" w:rsidRDefault="009770B0" w:rsidP="00E84447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5942" w:rsidRPr="00942284" w:rsidRDefault="00845942" w:rsidP="00E8444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42284">
        <w:rPr>
          <w:rFonts w:ascii="Times New Roman" w:hAnsi="Times New Roman"/>
          <w:sz w:val="28"/>
          <w:szCs w:val="28"/>
        </w:rPr>
        <w:t xml:space="preserve">4.3. </w:t>
      </w:r>
      <w:r w:rsidR="00E84447" w:rsidRPr="00942284">
        <w:rPr>
          <w:rFonts w:ascii="Times New Roman" w:hAnsi="Times New Roman"/>
          <w:sz w:val="28"/>
          <w:szCs w:val="28"/>
        </w:rPr>
        <w:t>Динамика</w:t>
      </w:r>
      <w:r w:rsidRPr="00942284">
        <w:rPr>
          <w:rFonts w:ascii="Times New Roman" w:hAnsi="Times New Roman"/>
          <w:sz w:val="28"/>
          <w:szCs w:val="28"/>
        </w:rPr>
        <w:t xml:space="preserve"> и</w:t>
      </w:r>
      <w:r w:rsidR="00E84447" w:rsidRPr="00942284">
        <w:rPr>
          <w:rFonts w:ascii="Times New Roman" w:hAnsi="Times New Roman"/>
          <w:sz w:val="28"/>
          <w:szCs w:val="28"/>
        </w:rPr>
        <w:t>зменения</w:t>
      </w:r>
      <w:r w:rsidRPr="00942284">
        <w:rPr>
          <w:rFonts w:ascii="Times New Roman" w:hAnsi="Times New Roman"/>
          <w:sz w:val="28"/>
          <w:szCs w:val="28"/>
        </w:rPr>
        <w:t xml:space="preserve"> </w:t>
      </w:r>
      <w:r w:rsidR="00E84447" w:rsidRPr="00942284">
        <w:rPr>
          <w:rFonts w:ascii="Times New Roman" w:hAnsi="Times New Roman"/>
          <w:sz w:val="28"/>
          <w:szCs w:val="28"/>
        </w:rPr>
        <w:t>становой</w:t>
      </w:r>
      <w:r w:rsidRPr="00942284">
        <w:rPr>
          <w:rFonts w:ascii="Times New Roman" w:hAnsi="Times New Roman"/>
          <w:sz w:val="28"/>
          <w:szCs w:val="28"/>
        </w:rPr>
        <w:t xml:space="preserve"> </w:t>
      </w:r>
      <w:r w:rsidR="00E84447" w:rsidRPr="00942284">
        <w:rPr>
          <w:rFonts w:ascii="Times New Roman" w:hAnsi="Times New Roman"/>
          <w:sz w:val="28"/>
          <w:szCs w:val="28"/>
        </w:rPr>
        <w:t>динамометрии</w:t>
      </w:r>
    </w:p>
    <w:p w:rsidR="00845942" w:rsidRPr="00942284" w:rsidRDefault="00E84447" w:rsidP="008459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Т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яжело</w:t>
      </w:r>
      <w:r w:rsidRPr="00942284">
        <w:rPr>
          <w:rFonts w:ascii="Times New Roman" w:hAnsi="Times New Roman"/>
          <w:sz w:val="28"/>
          <w:szCs w:val="28"/>
          <w:lang w:val="ru-RU"/>
        </w:rPr>
        <w:t>атле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ты, легк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оатлеты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-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бегуны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942284">
        <w:rPr>
          <w:rFonts w:ascii="Times New Roman" w:hAnsi="Times New Roman"/>
          <w:sz w:val="28"/>
          <w:szCs w:val="28"/>
          <w:lang w:val="ru-RU"/>
        </w:rPr>
        <w:t>средние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дистанции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42284">
        <w:rPr>
          <w:rFonts w:ascii="Times New Roman" w:hAnsi="Times New Roman"/>
          <w:sz w:val="28"/>
          <w:szCs w:val="28"/>
          <w:lang w:val="ru-RU"/>
        </w:rPr>
        <w:t>нетренированные сверстники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могут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и в </w:t>
      </w:r>
      <w:r w:rsidRPr="00942284">
        <w:rPr>
          <w:rFonts w:ascii="Times New Roman" w:hAnsi="Times New Roman"/>
          <w:sz w:val="28"/>
          <w:szCs w:val="28"/>
          <w:lang w:val="ru-RU"/>
        </w:rPr>
        <w:t>дальнейшем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рассчитывать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942284">
        <w:rPr>
          <w:rFonts w:ascii="Times New Roman" w:hAnsi="Times New Roman"/>
          <w:sz w:val="28"/>
          <w:szCs w:val="28"/>
          <w:lang w:val="ru-RU"/>
        </w:rPr>
        <w:t>значительный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прогресс в </w:t>
      </w:r>
      <w:r w:rsidRPr="00942284">
        <w:rPr>
          <w:rFonts w:ascii="Times New Roman" w:hAnsi="Times New Roman"/>
          <w:sz w:val="28"/>
          <w:szCs w:val="28"/>
          <w:lang w:val="ru-RU"/>
        </w:rPr>
        <w:t>совершенствовании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силовых </w:t>
      </w:r>
      <w:r w:rsidRPr="00942284">
        <w:rPr>
          <w:rFonts w:ascii="Times New Roman" w:hAnsi="Times New Roman"/>
          <w:sz w:val="28"/>
          <w:szCs w:val="28"/>
          <w:lang w:val="ru-RU"/>
        </w:rPr>
        <w:t>качеств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мышц-разгибателей </w:t>
      </w:r>
      <w:r w:rsidRPr="00942284">
        <w:rPr>
          <w:rFonts w:ascii="Times New Roman" w:hAnsi="Times New Roman"/>
          <w:sz w:val="28"/>
          <w:szCs w:val="28"/>
          <w:lang w:val="ru-RU"/>
        </w:rPr>
        <w:t>спины,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как в </w:t>
      </w:r>
      <w:r w:rsidRPr="00942284">
        <w:rPr>
          <w:rFonts w:ascii="Times New Roman" w:hAnsi="Times New Roman"/>
          <w:sz w:val="28"/>
          <w:szCs w:val="28"/>
          <w:lang w:val="ru-RU"/>
        </w:rPr>
        <w:t>естественных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условиях, так и с применением отягощений</w:t>
      </w:r>
      <w:r w:rsidRPr="00942284">
        <w:rPr>
          <w:rFonts w:ascii="Times New Roman" w:hAnsi="Times New Roman"/>
          <w:sz w:val="28"/>
          <w:szCs w:val="28"/>
          <w:lang w:val="ru-RU"/>
        </w:rPr>
        <w:t>.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Видимо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42284">
        <w:rPr>
          <w:rFonts w:ascii="Times New Roman" w:hAnsi="Times New Roman"/>
          <w:sz w:val="28"/>
          <w:szCs w:val="28"/>
          <w:lang w:val="ru-RU"/>
        </w:rPr>
        <w:t>э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то полож</w:t>
      </w:r>
      <w:r w:rsidRPr="00942284">
        <w:rPr>
          <w:rFonts w:ascii="Times New Roman" w:hAnsi="Times New Roman"/>
          <w:sz w:val="28"/>
          <w:szCs w:val="28"/>
          <w:lang w:val="ru-RU"/>
        </w:rPr>
        <w:t>ение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может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распространятся</w:t>
      </w:r>
      <w:proofErr w:type="gramEnd"/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на все другие </w:t>
      </w:r>
      <w:r w:rsidRPr="00942284">
        <w:rPr>
          <w:rFonts w:ascii="Times New Roman" w:hAnsi="Times New Roman"/>
          <w:sz w:val="28"/>
          <w:szCs w:val="28"/>
          <w:lang w:val="ru-RU"/>
        </w:rPr>
        <w:t>наболев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крупные </w:t>
      </w:r>
      <w:r w:rsidRPr="00942284">
        <w:rPr>
          <w:rFonts w:ascii="Times New Roman" w:hAnsi="Times New Roman"/>
          <w:sz w:val="28"/>
          <w:szCs w:val="28"/>
          <w:lang w:val="ru-RU"/>
        </w:rPr>
        <w:t>мышцы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человека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42284">
        <w:rPr>
          <w:rFonts w:ascii="Times New Roman" w:hAnsi="Times New Roman"/>
          <w:sz w:val="28"/>
          <w:szCs w:val="28"/>
          <w:lang w:val="ru-RU"/>
        </w:rPr>
        <w:t>например</w:t>
      </w:r>
      <w:r w:rsidR="00845942" w:rsidRPr="00942284">
        <w:rPr>
          <w:rFonts w:ascii="Times New Roman" w:hAnsi="Times New Roman"/>
          <w:sz w:val="28"/>
          <w:szCs w:val="28"/>
          <w:lang w:val="ru-RU"/>
        </w:rPr>
        <w:t>, мышцы ног).</w:t>
      </w:r>
    </w:p>
    <w:p w:rsidR="00845942" w:rsidRPr="00942284" w:rsidRDefault="00845942" w:rsidP="00E84447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Основные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выводы</w:t>
      </w:r>
    </w:p>
    <w:p w:rsidR="00845942" w:rsidRPr="00942284" w:rsidRDefault="00845942" w:rsidP="00723FB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 xml:space="preserve">Многолетние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исследования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 xml:space="preserve">изменения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показателей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 xml:space="preserve"> силовых</w:t>
      </w:r>
      <w:r w:rsidRPr="00942284">
        <w:rPr>
          <w:rFonts w:ascii="Times New Roman" w:hAnsi="Times New Roman"/>
          <w:sz w:val="28"/>
          <w:szCs w:val="28"/>
          <w:lang w:val="ru-RU"/>
        </w:rPr>
        <w:br/>
        <w:t>и с</w:t>
      </w:r>
      <w:r w:rsidR="00E84447" w:rsidRPr="00942284">
        <w:rPr>
          <w:rFonts w:ascii="Times New Roman" w:hAnsi="Times New Roman"/>
          <w:sz w:val="28"/>
          <w:szCs w:val="28"/>
          <w:lang w:val="ru-RU"/>
        </w:rPr>
        <w:t>коростно-силовых качеств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согласуются с данными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многи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х авторов, показавших, что у подростков,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систематически занимающихся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спортом, развитие физиче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ских качеств происходит более</w:t>
      </w:r>
      <w:r w:rsidRPr="00942284">
        <w:rPr>
          <w:rFonts w:ascii="Times New Roman" w:hAnsi="Times New Roman"/>
          <w:sz w:val="28"/>
          <w:szCs w:val="28"/>
          <w:lang w:val="ru-RU"/>
        </w:rPr>
        <w:br/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гармонично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 на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более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высоком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уровне (М.В.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Антропова, 19</w:t>
      </w:r>
      <w:r w:rsidRPr="00942284">
        <w:rPr>
          <w:rFonts w:ascii="Times New Roman" w:hAnsi="Times New Roman"/>
          <w:sz w:val="28"/>
          <w:szCs w:val="28"/>
          <w:lang w:val="ru-RU"/>
        </w:rPr>
        <w:t>64;С.С.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Горшенков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>, С.З.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Возняк, 19</w:t>
      </w:r>
      <w:r w:rsidRPr="00942284">
        <w:rPr>
          <w:rFonts w:ascii="Times New Roman" w:hAnsi="Times New Roman"/>
          <w:sz w:val="28"/>
          <w:szCs w:val="28"/>
          <w:lang w:val="ru-RU"/>
        </w:rPr>
        <w:t>66; Р.Е.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Мотылянская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Л.И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.Стогова</w:t>
      </w:r>
      <w:proofErr w:type="spellEnd"/>
      <w:r w:rsidR="00EA38E0" w:rsidRPr="00942284">
        <w:rPr>
          <w:rFonts w:ascii="Times New Roman" w:hAnsi="Times New Roman"/>
          <w:sz w:val="28"/>
          <w:szCs w:val="28"/>
          <w:lang w:val="ru-RU"/>
        </w:rPr>
        <w:t>,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br/>
        <w:t>Ф.А. Иорданская, 1967;</w:t>
      </w:r>
      <w:proofErr w:type="gramEnd"/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2284">
        <w:rPr>
          <w:rFonts w:ascii="Times New Roman" w:hAnsi="Times New Roman"/>
          <w:sz w:val="28"/>
          <w:szCs w:val="28"/>
          <w:lang w:val="ru-RU"/>
        </w:rPr>
        <w:t>И.В.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>Антропова, Г.П.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42284">
        <w:rPr>
          <w:rFonts w:ascii="Times New Roman" w:hAnsi="Times New Roman"/>
          <w:sz w:val="28"/>
          <w:szCs w:val="28"/>
          <w:lang w:val="ru-RU"/>
        </w:rPr>
        <w:t>Салышкова</w:t>
      </w:r>
      <w:proofErr w:type="spellEnd"/>
      <w:r w:rsidRPr="00942284">
        <w:rPr>
          <w:rFonts w:ascii="Times New Roman" w:hAnsi="Times New Roman"/>
          <w:sz w:val="28"/>
          <w:szCs w:val="28"/>
          <w:lang w:val="ru-RU"/>
        </w:rPr>
        <w:t>, 1967;</w:t>
      </w:r>
      <w:r w:rsidRPr="00942284">
        <w:rPr>
          <w:rFonts w:ascii="Times New Roman" w:hAnsi="Times New Roman"/>
          <w:sz w:val="28"/>
          <w:szCs w:val="28"/>
          <w:lang w:val="ru-RU"/>
        </w:rPr>
        <w:br/>
        <w:t>В.П.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Филин, 1974 и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др.).</w:t>
      </w:r>
      <w:proofErr w:type="gramEnd"/>
    </w:p>
    <w:p w:rsidR="00845942" w:rsidRPr="00942284" w:rsidRDefault="00845942" w:rsidP="008459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По мнению В.П.Филина (19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74), под влиянием спортивных занятий биологические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закономерности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развития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физических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качеств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не изменяются.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Активное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педаг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огическое воздействию способствует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их развитию на более высоком уровне, 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>чем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это</w:t>
      </w:r>
      <w:r w:rsidR="00EA38E0" w:rsidRPr="00942284">
        <w:rPr>
          <w:rFonts w:ascii="Times New Roman" w:hAnsi="Times New Roman"/>
          <w:sz w:val="28"/>
          <w:szCs w:val="28"/>
          <w:lang w:val="ru-RU"/>
        </w:rPr>
        <w:t xml:space="preserve"> наблюдается у лиц, не занимающихся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спортом.</w:t>
      </w:r>
    </w:p>
    <w:p w:rsidR="00EA38E0" w:rsidRPr="00942284" w:rsidRDefault="00EA38E0" w:rsidP="008459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6C9B" w:rsidRPr="00942284" w:rsidRDefault="00EA38E0" w:rsidP="008459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>Исследования в течение десяти лет показали, что занятия тяжелой</w:t>
      </w:r>
      <w:r w:rsidRPr="00942284">
        <w:rPr>
          <w:rFonts w:ascii="Times New Roman" w:hAnsi="Times New Roman"/>
          <w:sz w:val="28"/>
          <w:szCs w:val="28"/>
          <w:lang w:val="ru-RU"/>
        </w:rPr>
        <w:tab/>
        <w:t xml:space="preserve"> атлетикой в молодом возрасте не влияют отрицательно на возрастные особенности развития физических качеств. Занятия тяжелой атлетикой привели к более выраженному приросту мышечной силы и показателей скоростно-силовых качеств по сравнению с не только </w:t>
      </w:r>
      <w:r w:rsidR="00C12350" w:rsidRPr="00942284">
        <w:rPr>
          <w:rFonts w:ascii="Times New Roman" w:hAnsi="Times New Roman"/>
          <w:sz w:val="28"/>
          <w:szCs w:val="28"/>
          <w:lang w:val="ru-RU"/>
        </w:rPr>
        <w:t>нетренированными</w:t>
      </w:r>
      <w:r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2350" w:rsidRPr="00942284">
        <w:rPr>
          <w:rFonts w:ascii="Times New Roman" w:hAnsi="Times New Roman"/>
          <w:sz w:val="28"/>
          <w:szCs w:val="28"/>
          <w:lang w:val="ru-RU"/>
        </w:rPr>
        <w:t>сверстниками, но и легкоатлетами - бегунами на середине дистанции, особенно в период полового созревания (с 12 до 16 лет).</w:t>
      </w:r>
    </w:p>
    <w:p w:rsidR="00D30321" w:rsidRPr="00942284" w:rsidRDefault="00D30321" w:rsidP="008768A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8768A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8768A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8768A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8768A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8768A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D30321" w:rsidP="008768A6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0321" w:rsidRPr="00942284" w:rsidRDefault="004E0F45" w:rsidP="004E0F4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15</w:t>
      </w:r>
    </w:p>
    <w:p w:rsidR="00D30321" w:rsidRPr="00942284" w:rsidRDefault="00D30321" w:rsidP="00D30321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8768A6" w:rsidRPr="00942284" w:rsidRDefault="00D30321" w:rsidP="00D30321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8768A6" w:rsidRPr="00942284">
        <w:rPr>
          <w:rFonts w:ascii="Times New Roman" w:hAnsi="Times New Roman"/>
          <w:sz w:val="28"/>
          <w:szCs w:val="28"/>
          <w:lang w:val="ru-RU"/>
        </w:rPr>
        <w:t>ЛИТЕРАТУРА</w:t>
      </w:r>
    </w:p>
    <w:p w:rsidR="00D30321" w:rsidRPr="00942284" w:rsidRDefault="00D30321" w:rsidP="00D30321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8768A6" w:rsidRPr="00942284" w:rsidRDefault="00C72759" w:rsidP="008768A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8768A6" w:rsidRPr="00942284">
        <w:rPr>
          <w:rFonts w:ascii="Times New Roman" w:hAnsi="Times New Roman"/>
          <w:sz w:val="28"/>
          <w:szCs w:val="28"/>
          <w:lang w:val="ru-RU"/>
        </w:rPr>
        <w:t>Дворкин Л.С. К физиологическому обоснованию тренировки юных тяжелоатлетов с 13-14 – летнего возраста. Автореферат диссертации. Свердловск, 1973.</w:t>
      </w:r>
    </w:p>
    <w:p w:rsidR="008768A6" w:rsidRPr="00942284" w:rsidRDefault="00C72759" w:rsidP="008768A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8768A6" w:rsidRPr="00942284">
        <w:rPr>
          <w:rFonts w:ascii="Times New Roman" w:hAnsi="Times New Roman"/>
          <w:sz w:val="28"/>
          <w:szCs w:val="28"/>
          <w:lang w:val="ru-RU"/>
        </w:rPr>
        <w:t>Зимкин</w:t>
      </w:r>
      <w:proofErr w:type="spellEnd"/>
      <w:r w:rsidR="008768A6" w:rsidRPr="00942284">
        <w:rPr>
          <w:rFonts w:ascii="Times New Roman" w:hAnsi="Times New Roman"/>
          <w:sz w:val="28"/>
          <w:szCs w:val="28"/>
          <w:lang w:val="ru-RU"/>
        </w:rPr>
        <w:t xml:space="preserve"> Н.В. Физиологическая характеристика силы, быстроты и выносливости. – Физиологический журнал СССР 1962.</w:t>
      </w:r>
    </w:p>
    <w:p w:rsidR="008768A6" w:rsidRPr="00942284" w:rsidRDefault="00C72759" w:rsidP="008768A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8768A6" w:rsidRPr="00942284">
        <w:rPr>
          <w:rFonts w:ascii="Times New Roman" w:hAnsi="Times New Roman"/>
          <w:sz w:val="28"/>
          <w:szCs w:val="28"/>
          <w:lang w:val="ru-RU"/>
        </w:rPr>
        <w:t>Зимкин</w:t>
      </w:r>
      <w:proofErr w:type="spellEnd"/>
      <w:r w:rsidR="008768A6" w:rsidRPr="00942284">
        <w:rPr>
          <w:rFonts w:ascii="Times New Roman" w:hAnsi="Times New Roman"/>
          <w:sz w:val="28"/>
          <w:szCs w:val="28"/>
          <w:lang w:val="ru-RU"/>
        </w:rPr>
        <w:t xml:space="preserve"> Н.В. Качественные стороны двигательной деятельности. </w:t>
      </w:r>
      <w:r w:rsidR="00587C42" w:rsidRPr="00942284">
        <w:rPr>
          <w:rFonts w:ascii="Times New Roman" w:hAnsi="Times New Roman"/>
          <w:sz w:val="28"/>
          <w:szCs w:val="28"/>
          <w:lang w:val="ru-RU"/>
        </w:rPr>
        <w:t>–</w:t>
      </w:r>
      <w:r w:rsidR="008768A6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42" w:rsidRPr="00942284">
        <w:rPr>
          <w:rFonts w:ascii="Times New Roman" w:hAnsi="Times New Roman"/>
          <w:sz w:val="28"/>
          <w:szCs w:val="28"/>
          <w:lang w:val="ru-RU"/>
        </w:rPr>
        <w:t>В кН.: Физиология мышечной деятельности труда и спорта. Л., «Наука», 1969.</w:t>
      </w:r>
    </w:p>
    <w:p w:rsidR="00587C42" w:rsidRPr="00942284" w:rsidRDefault="00C72759" w:rsidP="008768A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587C42" w:rsidRPr="00942284">
        <w:rPr>
          <w:rFonts w:ascii="Times New Roman" w:hAnsi="Times New Roman"/>
          <w:sz w:val="28"/>
          <w:szCs w:val="28"/>
          <w:lang w:val="ru-RU"/>
        </w:rPr>
        <w:t>Ильин Е.П. О возрастных особенностях функционирования асимметрии человека. Труды шестой конференции по возрастной морфологии, физиологии и биохимии. М., изд. АПН РСФСР. 1965.</w:t>
      </w:r>
    </w:p>
    <w:p w:rsidR="00587C42" w:rsidRPr="00942284" w:rsidRDefault="00C72759" w:rsidP="00587C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="00587C42" w:rsidRPr="00942284">
        <w:rPr>
          <w:rFonts w:ascii="Times New Roman" w:hAnsi="Times New Roman"/>
          <w:sz w:val="28"/>
          <w:szCs w:val="28"/>
          <w:lang w:val="ru-RU"/>
        </w:rPr>
        <w:t>Курачеков</w:t>
      </w:r>
      <w:proofErr w:type="spellEnd"/>
      <w:r w:rsidR="00587C42" w:rsidRPr="00942284">
        <w:rPr>
          <w:rFonts w:ascii="Times New Roman" w:hAnsi="Times New Roman"/>
          <w:sz w:val="28"/>
          <w:szCs w:val="28"/>
          <w:lang w:val="ru-RU"/>
        </w:rPr>
        <w:t xml:space="preserve"> А.И. Методическое письмо преподавателям, тренерам и врачам спортивных школ тяжелой атлетики. М., «</w:t>
      </w:r>
      <w:proofErr w:type="spellStart"/>
      <w:r w:rsidR="00587C42" w:rsidRPr="00942284">
        <w:rPr>
          <w:rFonts w:ascii="Times New Roman" w:hAnsi="Times New Roman"/>
          <w:sz w:val="28"/>
          <w:szCs w:val="28"/>
          <w:lang w:val="ru-RU"/>
        </w:rPr>
        <w:t>Коиз</w:t>
      </w:r>
      <w:proofErr w:type="spellEnd"/>
      <w:r w:rsidR="00587C42" w:rsidRPr="00942284">
        <w:rPr>
          <w:rFonts w:ascii="Times New Roman" w:hAnsi="Times New Roman"/>
          <w:sz w:val="28"/>
          <w:szCs w:val="28"/>
          <w:lang w:val="ru-RU"/>
        </w:rPr>
        <w:t>», 1956.</w:t>
      </w:r>
    </w:p>
    <w:p w:rsidR="00587C42" w:rsidRPr="00942284" w:rsidRDefault="00C72759" w:rsidP="00587C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587C42" w:rsidRPr="00942284">
        <w:rPr>
          <w:rFonts w:ascii="Times New Roman" w:hAnsi="Times New Roman"/>
          <w:sz w:val="28"/>
          <w:szCs w:val="28"/>
          <w:lang w:val="ru-RU"/>
        </w:rPr>
        <w:t xml:space="preserve">Летунов С.П., </w:t>
      </w:r>
      <w:proofErr w:type="spellStart"/>
      <w:r w:rsidR="00587C42" w:rsidRPr="00942284">
        <w:rPr>
          <w:rFonts w:ascii="Times New Roman" w:hAnsi="Times New Roman"/>
          <w:sz w:val="28"/>
          <w:szCs w:val="28"/>
          <w:lang w:val="ru-RU"/>
        </w:rPr>
        <w:t>Мотылянская</w:t>
      </w:r>
      <w:proofErr w:type="spellEnd"/>
      <w:r w:rsidR="00587C42" w:rsidRPr="00942284">
        <w:rPr>
          <w:rFonts w:ascii="Times New Roman" w:hAnsi="Times New Roman"/>
          <w:sz w:val="28"/>
          <w:szCs w:val="28"/>
          <w:lang w:val="ru-RU"/>
        </w:rPr>
        <w:t xml:space="preserve"> Р.Е. Проблемы спортивной медицины. – В кн.: Материалы 14-й Всесоюзной конференции по спортивной медицине. М., 1965.</w:t>
      </w:r>
    </w:p>
    <w:p w:rsidR="00587C42" w:rsidRPr="00942284" w:rsidRDefault="00C72759" w:rsidP="00587C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="00587C42" w:rsidRPr="00942284">
        <w:rPr>
          <w:rFonts w:ascii="Times New Roman" w:hAnsi="Times New Roman"/>
          <w:sz w:val="28"/>
          <w:szCs w:val="28"/>
          <w:lang w:val="ru-RU"/>
        </w:rPr>
        <w:t>Могендович</w:t>
      </w:r>
      <w:proofErr w:type="spellEnd"/>
      <w:r w:rsidR="00587C42" w:rsidRPr="00942284">
        <w:rPr>
          <w:rFonts w:ascii="Times New Roman" w:hAnsi="Times New Roman"/>
          <w:sz w:val="28"/>
          <w:szCs w:val="28"/>
          <w:lang w:val="ru-RU"/>
        </w:rPr>
        <w:t xml:space="preserve"> М.Р.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Позно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- вегетативная регуляция у человека. – В кн.: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Моторико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– висцеральные и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позно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– вегетативные рефлексы. Труды </w:t>
      </w:r>
      <w:proofErr w:type="gramStart"/>
      <w:r w:rsidR="005D1859" w:rsidRPr="00942284">
        <w:rPr>
          <w:rFonts w:ascii="Times New Roman" w:hAnsi="Times New Roman"/>
          <w:sz w:val="28"/>
          <w:szCs w:val="28"/>
          <w:lang w:val="ru-RU"/>
        </w:rPr>
        <w:t>Пермского</w:t>
      </w:r>
      <w:proofErr w:type="gram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ин-та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>. У</w:t>
      </w:r>
      <w:proofErr w:type="gramStart"/>
      <w:r w:rsidR="005D1859" w:rsidRPr="00942284">
        <w:rPr>
          <w:rFonts w:ascii="Times New Roman" w:hAnsi="Times New Roman"/>
          <w:sz w:val="28"/>
          <w:szCs w:val="28"/>
        </w:rPr>
        <w:t>I</w:t>
      </w:r>
      <w:proofErr w:type="gram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Перьм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>, 1965.</w:t>
      </w:r>
    </w:p>
    <w:p w:rsidR="005D1859" w:rsidRPr="00942284" w:rsidRDefault="00C72759" w:rsidP="00587C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Мотылянская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Р.Е. Спорт и возраст. М.,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Медгиз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>, 1956.</w:t>
      </w:r>
    </w:p>
    <w:p w:rsidR="005D1859" w:rsidRPr="00942284" w:rsidRDefault="00C72759" w:rsidP="00587C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Тамбиева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А.П. Возрастное развитие и способность дифференцирования силы мышц кисти. Труды пятой научной конференции по возрастной морфологии, физиологии и биохимии. М., изд. АПН РСФСР, 1962.</w:t>
      </w:r>
    </w:p>
    <w:p w:rsidR="005D1859" w:rsidRPr="00942284" w:rsidRDefault="00C72759" w:rsidP="00587C4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Фарфель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В.С. Развитие движения у детей школьного возраста. М., изд. АПН РСФСР, 1959.</w:t>
      </w:r>
    </w:p>
    <w:p w:rsidR="005D1859" w:rsidRPr="00942284" w:rsidRDefault="00C72759" w:rsidP="005D185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Фарфель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В.С. Физиология спорта. М., Фис, 1960.</w:t>
      </w:r>
    </w:p>
    <w:p w:rsidR="005D1859" w:rsidRPr="00942284" w:rsidRDefault="00C72759" w:rsidP="005D185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12.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Фарфель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В.С. Перспективы физиологии двигательной деятельности человека. – Теория и практика физической культуры, 1962.</w:t>
      </w:r>
    </w:p>
    <w:p w:rsidR="005D1859" w:rsidRPr="00942284" w:rsidRDefault="00C72759" w:rsidP="005D185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="005D1859" w:rsidRPr="00942284">
        <w:rPr>
          <w:rFonts w:ascii="Times New Roman" w:hAnsi="Times New Roman"/>
          <w:sz w:val="28"/>
          <w:szCs w:val="28"/>
          <w:lang w:val="ru-RU"/>
        </w:rPr>
        <w:t>Фарфель</w:t>
      </w:r>
      <w:proofErr w:type="spellEnd"/>
      <w:r w:rsidR="005D1859" w:rsidRPr="00942284">
        <w:rPr>
          <w:rFonts w:ascii="Times New Roman" w:hAnsi="Times New Roman"/>
          <w:sz w:val="28"/>
          <w:szCs w:val="28"/>
          <w:lang w:val="ru-RU"/>
        </w:rPr>
        <w:t xml:space="preserve"> В.С. Воспитание физических качеств у юных спортсменов. М., Фис, 1974.</w:t>
      </w:r>
    </w:p>
    <w:p w:rsidR="005D1859" w:rsidRPr="00942284" w:rsidRDefault="00C72759" w:rsidP="005D18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2284">
        <w:rPr>
          <w:rFonts w:ascii="Times New Roman" w:hAnsi="Times New Roman"/>
          <w:sz w:val="28"/>
          <w:szCs w:val="28"/>
          <w:lang w:val="ru-RU"/>
        </w:rPr>
        <w:t xml:space="preserve">14. </w:t>
      </w:r>
      <w:r w:rsidR="003648A0" w:rsidRPr="00942284">
        <w:rPr>
          <w:rFonts w:ascii="Times New Roman" w:hAnsi="Times New Roman"/>
          <w:sz w:val="28"/>
          <w:szCs w:val="28"/>
          <w:lang w:val="ru-RU"/>
        </w:rPr>
        <w:t xml:space="preserve">Черник Е.С. Сравнительная характеристика выносливости при различных статистических усилиях у детей 3-17 лет. Труды пятой научной конференции по возрастной морфологии, физиологии и биохимии. </w:t>
      </w:r>
      <w:proofErr w:type="gramStart"/>
      <w:r w:rsidR="003648A0" w:rsidRPr="00942284">
        <w:rPr>
          <w:rFonts w:ascii="Times New Roman" w:hAnsi="Times New Roman"/>
          <w:sz w:val="28"/>
          <w:szCs w:val="28"/>
        </w:rPr>
        <w:t>М.,</w:t>
      </w:r>
      <w:proofErr w:type="gramEnd"/>
      <w:r w:rsidR="003648A0" w:rsidRPr="00942284">
        <w:rPr>
          <w:rFonts w:ascii="Times New Roman" w:hAnsi="Times New Roman"/>
          <w:sz w:val="28"/>
          <w:szCs w:val="28"/>
        </w:rPr>
        <w:t xml:space="preserve"> изд. </w:t>
      </w:r>
      <w:proofErr w:type="gramStart"/>
      <w:r w:rsidR="003648A0" w:rsidRPr="00942284">
        <w:rPr>
          <w:rFonts w:ascii="Times New Roman" w:hAnsi="Times New Roman"/>
          <w:sz w:val="28"/>
          <w:szCs w:val="28"/>
        </w:rPr>
        <w:t>АПН РСФСР, 1962.</w:t>
      </w:r>
      <w:proofErr w:type="gramEnd"/>
    </w:p>
    <w:sectPr w:rsidR="005D1859" w:rsidRPr="00942284" w:rsidSect="00723FB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75" w:rsidRDefault="001F0A75" w:rsidP="00F37057">
      <w:r>
        <w:separator/>
      </w:r>
    </w:p>
  </w:endnote>
  <w:endnote w:type="continuationSeparator" w:id="0">
    <w:p w:rsidR="001F0A75" w:rsidRDefault="001F0A75" w:rsidP="00F3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75" w:rsidRDefault="001F0A75" w:rsidP="00F37057">
      <w:r>
        <w:separator/>
      </w:r>
    </w:p>
  </w:footnote>
  <w:footnote w:type="continuationSeparator" w:id="0">
    <w:p w:rsidR="001F0A75" w:rsidRDefault="001F0A75" w:rsidP="00F37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BAA"/>
    <w:multiLevelType w:val="hybridMultilevel"/>
    <w:tmpl w:val="2850EB48"/>
    <w:lvl w:ilvl="0" w:tplc="3B1AA144">
      <w:start w:val="1"/>
      <w:numFmt w:val="upperRoman"/>
      <w:lvlText w:val="%1."/>
      <w:lvlJc w:val="left"/>
      <w:pPr>
        <w:ind w:left="36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2" w:hanging="360"/>
      </w:pPr>
    </w:lvl>
    <w:lvl w:ilvl="2" w:tplc="0419001B" w:tentative="1">
      <w:start w:val="1"/>
      <w:numFmt w:val="lowerRoman"/>
      <w:lvlText w:val="%3."/>
      <w:lvlJc w:val="right"/>
      <w:pPr>
        <w:ind w:left="4752" w:hanging="180"/>
      </w:pPr>
    </w:lvl>
    <w:lvl w:ilvl="3" w:tplc="0419000F" w:tentative="1">
      <w:start w:val="1"/>
      <w:numFmt w:val="decimal"/>
      <w:lvlText w:val="%4."/>
      <w:lvlJc w:val="left"/>
      <w:pPr>
        <w:ind w:left="5472" w:hanging="360"/>
      </w:pPr>
    </w:lvl>
    <w:lvl w:ilvl="4" w:tplc="04190019" w:tentative="1">
      <w:start w:val="1"/>
      <w:numFmt w:val="lowerLetter"/>
      <w:lvlText w:val="%5."/>
      <w:lvlJc w:val="left"/>
      <w:pPr>
        <w:ind w:left="6192" w:hanging="360"/>
      </w:pPr>
    </w:lvl>
    <w:lvl w:ilvl="5" w:tplc="0419001B" w:tentative="1">
      <w:start w:val="1"/>
      <w:numFmt w:val="lowerRoman"/>
      <w:lvlText w:val="%6."/>
      <w:lvlJc w:val="right"/>
      <w:pPr>
        <w:ind w:left="6912" w:hanging="180"/>
      </w:pPr>
    </w:lvl>
    <w:lvl w:ilvl="6" w:tplc="0419000F" w:tentative="1">
      <w:start w:val="1"/>
      <w:numFmt w:val="decimal"/>
      <w:lvlText w:val="%7."/>
      <w:lvlJc w:val="left"/>
      <w:pPr>
        <w:ind w:left="7632" w:hanging="360"/>
      </w:pPr>
    </w:lvl>
    <w:lvl w:ilvl="7" w:tplc="04190019" w:tentative="1">
      <w:start w:val="1"/>
      <w:numFmt w:val="lowerLetter"/>
      <w:lvlText w:val="%8."/>
      <w:lvlJc w:val="left"/>
      <w:pPr>
        <w:ind w:left="8352" w:hanging="360"/>
      </w:pPr>
    </w:lvl>
    <w:lvl w:ilvl="8" w:tplc="041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">
    <w:nsid w:val="50714D7C"/>
    <w:multiLevelType w:val="hybridMultilevel"/>
    <w:tmpl w:val="7248995E"/>
    <w:lvl w:ilvl="0" w:tplc="BFF479E2">
      <w:start w:val="1"/>
      <w:numFmt w:val="upperRoman"/>
      <w:lvlText w:val="%1."/>
      <w:lvlJc w:val="left"/>
      <w:pPr>
        <w:ind w:left="22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B93"/>
    <w:rsid w:val="0000215B"/>
    <w:rsid w:val="00025903"/>
    <w:rsid w:val="000765AA"/>
    <w:rsid w:val="00077358"/>
    <w:rsid w:val="000A29A7"/>
    <w:rsid w:val="000B1AE8"/>
    <w:rsid w:val="000B3085"/>
    <w:rsid w:val="000D3448"/>
    <w:rsid w:val="000D3F53"/>
    <w:rsid w:val="00122E43"/>
    <w:rsid w:val="00162F0A"/>
    <w:rsid w:val="00172D14"/>
    <w:rsid w:val="0018021A"/>
    <w:rsid w:val="001C6310"/>
    <w:rsid w:val="001F0A75"/>
    <w:rsid w:val="0022202F"/>
    <w:rsid w:val="0024395B"/>
    <w:rsid w:val="0027729E"/>
    <w:rsid w:val="002855F5"/>
    <w:rsid w:val="00293DAD"/>
    <w:rsid w:val="002A51A7"/>
    <w:rsid w:val="002A6360"/>
    <w:rsid w:val="002F01C2"/>
    <w:rsid w:val="0032666C"/>
    <w:rsid w:val="00331D8F"/>
    <w:rsid w:val="003379AB"/>
    <w:rsid w:val="0034424D"/>
    <w:rsid w:val="00354E37"/>
    <w:rsid w:val="003648A0"/>
    <w:rsid w:val="003764F6"/>
    <w:rsid w:val="003A2470"/>
    <w:rsid w:val="003A3060"/>
    <w:rsid w:val="003A3F1E"/>
    <w:rsid w:val="003A49F9"/>
    <w:rsid w:val="003C72E7"/>
    <w:rsid w:val="00416219"/>
    <w:rsid w:val="004365BA"/>
    <w:rsid w:val="004752B9"/>
    <w:rsid w:val="00493AD1"/>
    <w:rsid w:val="00495EAB"/>
    <w:rsid w:val="004A5BC6"/>
    <w:rsid w:val="004A79F0"/>
    <w:rsid w:val="004C3BC6"/>
    <w:rsid w:val="004E0F45"/>
    <w:rsid w:val="00503689"/>
    <w:rsid w:val="00521B93"/>
    <w:rsid w:val="00537804"/>
    <w:rsid w:val="005538C4"/>
    <w:rsid w:val="00580BE8"/>
    <w:rsid w:val="00587C42"/>
    <w:rsid w:val="005B04EB"/>
    <w:rsid w:val="005B0E78"/>
    <w:rsid w:val="005C6FC4"/>
    <w:rsid w:val="005D1859"/>
    <w:rsid w:val="005D7DF5"/>
    <w:rsid w:val="005E0BB0"/>
    <w:rsid w:val="0060586D"/>
    <w:rsid w:val="00646D57"/>
    <w:rsid w:val="00672058"/>
    <w:rsid w:val="006A2153"/>
    <w:rsid w:val="00702EA0"/>
    <w:rsid w:val="00704636"/>
    <w:rsid w:val="007051BC"/>
    <w:rsid w:val="00715677"/>
    <w:rsid w:val="00723FB8"/>
    <w:rsid w:val="007402C3"/>
    <w:rsid w:val="0074665F"/>
    <w:rsid w:val="007675CE"/>
    <w:rsid w:val="00777B94"/>
    <w:rsid w:val="00796FFC"/>
    <w:rsid w:val="007A70C7"/>
    <w:rsid w:val="007C10ED"/>
    <w:rsid w:val="007C512F"/>
    <w:rsid w:val="00814D6B"/>
    <w:rsid w:val="008263DA"/>
    <w:rsid w:val="008376BF"/>
    <w:rsid w:val="00845942"/>
    <w:rsid w:val="008768A6"/>
    <w:rsid w:val="008A021C"/>
    <w:rsid w:val="008B7479"/>
    <w:rsid w:val="008C6315"/>
    <w:rsid w:val="008D582E"/>
    <w:rsid w:val="008E19E5"/>
    <w:rsid w:val="00900CC2"/>
    <w:rsid w:val="00905F8C"/>
    <w:rsid w:val="009070A8"/>
    <w:rsid w:val="009379E6"/>
    <w:rsid w:val="00942284"/>
    <w:rsid w:val="00973F70"/>
    <w:rsid w:val="009770B0"/>
    <w:rsid w:val="0099071A"/>
    <w:rsid w:val="00A11962"/>
    <w:rsid w:val="00A3218A"/>
    <w:rsid w:val="00A3733A"/>
    <w:rsid w:val="00A42555"/>
    <w:rsid w:val="00A72EC2"/>
    <w:rsid w:val="00A9330B"/>
    <w:rsid w:val="00A94FB0"/>
    <w:rsid w:val="00AA0E26"/>
    <w:rsid w:val="00AB6670"/>
    <w:rsid w:val="00AB6AAB"/>
    <w:rsid w:val="00AD529D"/>
    <w:rsid w:val="00AD6715"/>
    <w:rsid w:val="00AF0355"/>
    <w:rsid w:val="00B10A3C"/>
    <w:rsid w:val="00B22897"/>
    <w:rsid w:val="00B53CBC"/>
    <w:rsid w:val="00B66C9B"/>
    <w:rsid w:val="00BB7C15"/>
    <w:rsid w:val="00C03922"/>
    <w:rsid w:val="00C0568D"/>
    <w:rsid w:val="00C11E76"/>
    <w:rsid w:val="00C12350"/>
    <w:rsid w:val="00C12DCC"/>
    <w:rsid w:val="00C52055"/>
    <w:rsid w:val="00C605FA"/>
    <w:rsid w:val="00C704AD"/>
    <w:rsid w:val="00C72759"/>
    <w:rsid w:val="00CA42CF"/>
    <w:rsid w:val="00CC58E1"/>
    <w:rsid w:val="00CE1B5F"/>
    <w:rsid w:val="00D05C07"/>
    <w:rsid w:val="00D14C21"/>
    <w:rsid w:val="00D22DB4"/>
    <w:rsid w:val="00D30321"/>
    <w:rsid w:val="00D305F0"/>
    <w:rsid w:val="00D33C5B"/>
    <w:rsid w:val="00D526D2"/>
    <w:rsid w:val="00D815DE"/>
    <w:rsid w:val="00D86AF8"/>
    <w:rsid w:val="00D874DD"/>
    <w:rsid w:val="00DA0B6F"/>
    <w:rsid w:val="00DE46D5"/>
    <w:rsid w:val="00DE70F0"/>
    <w:rsid w:val="00E75C35"/>
    <w:rsid w:val="00E84447"/>
    <w:rsid w:val="00EA38E0"/>
    <w:rsid w:val="00EE349B"/>
    <w:rsid w:val="00F37057"/>
    <w:rsid w:val="00F41F4C"/>
    <w:rsid w:val="00F46651"/>
    <w:rsid w:val="00F53413"/>
    <w:rsid w:val="00F57551"/>
    <w:rsid w:val="00F76772"/>
    <w:rsid w:val="00FB3CC0"/>
    <w:rsid w:val="00FD5261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3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057"/>
  </w:style>
  <w:style w:type="paragraph" w:styleId="a6">
    <w:name w:val="footer"/>
    <w:basedOn w:val="a"/>
    <w:link w:val="a7"/>
    <w:uiPriority w:val="99"/>
    <w:unhideWhenUsed/>
    <w:rsid w:val="00F370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057"/>
  </w:style>
  <w:style w:type="character" w:customStyle="1" w:styleId="10">
    <w:name w:val="Заголовок 1 Знак"/>
    <w:basedOn w:val="a0"/>
    <w:link w:val="1"/>
    <w:uiPriority w:val="9"/>
    <w:rsid w:val="00A373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73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73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73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73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73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73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73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733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373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373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373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3733A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3733A"/>
    <w:rPr>
      <w:b/>
      <w:bCs/>
    </w:rPr>
  </w:style>
  <w:style w:type="character" w:styleId="ad">
    <w:name w:val="Emphasis"/>
    <w:basedOn w:val="a0"/>
    <w:uiPriority w:val="20"/>
    <w:qFormat/>
    <w:rsid w:val="00A3733A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3733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3733A"/>
    <w:rPr>
      <w:i/>
    </w:rPr>
  </w:style>
  <w:style w:type="character" w:customStyle="1" w:styleId="22">
    <w:name w:val="Цитата 2 Знак"/>
    <w:basedOn w:val="a0"/>
    <w:link w:val="21"/>
    <w:uiPriority w:val="29"/>
    <w:rsid w:val="00A3733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3733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3733A"/>
    <w:rPr>
      <w:b/>
      <w:i/>
      <w:sz w:val="24"/>
    </w:rPr>
  </w:style>
  <w:style w:type="character" w:styleId="af1">
    <w:name w:val="Subtle Emphasis"/>
    <w:uiPriority w:val="19"/>
    <w:qFormat/>
    <w:rsid w:val="00A3733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3733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3733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3733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3733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3733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998F-93DE-48B3-AAEC-E7F8B4CC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DISIGNER</dc:creator>
  <cp:lastModifiedBy>Валера</cp:lastModifiedBy>
  <cp:revision>47</cp:revision>
  <dcterms:created xsi:type="dcterms:W3CDTF">2014-05-23T11:14:00Z</dcterms:created>
  <dcterms:modified xsi:type="dcterms:W3CDTF">2003-12-31T22:52:00Z</dcterms:modified>
</cp:coreProperties>
</file>