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6C" w:rsidRDefault="0063076C" w:rsidP="0063076C">
      <w:pPr>
        <w:jc w:val="center"/>
      </w:pPr>
      <w:r>
        <w:t>Правительство Санкт-Петербурга</w:t>
      </w:r>
    </w:p>
    <w:p w:rsidR="0063076C" w:rsidRDefault="0063076C" w:rsidP="0063076C">
      <w:pPr>
        <w:jc w:val="center"/>
      </w:pPr>
      <w:r>
        <w:t>Комитет по образованию</w:t>
      </w:r>
    </w:p>
    <w:p w:rsidR="0063076C" w:rsidRDefault="0063076C" w:rsidP="0063076C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63076C" w:rsidRDefault="0063076C" w:rsidP="0063076C">
      <w:pPr>
        <w:jc w:val="center"/>
        <w:rPr>
          <w:b/>
        </w:rPr>
      </w:pPr>
      <w:r>
        <w:rPr>
          <w:b/>
        </w:rPr>
        <w:t>«Средняя образовательная школа с углубленным изучением физики и химии № 258»</w:t>
      </w:r>
    </w:p>
    <w:p w:rsidR="0063076C" w:rsidRDefault="0063076C" w:rsidP="0063076C">
      <w:pPr>
        <w:jc w:val="center"/>
        <w:rPr>
          <w:b/>
        </w:rPr>
      </w:pPr>
    </w:p>
    <w:p w:rsidR="0063076C" w:rsidRDefault="0063076C" w:rsidP="0063076C">
      <w:pPr>
        <w:jc w:val="center"/>
        <w:rPr>
          <w:b/>
        </w:rPr>
      </w:pPr>
    </w:p>
    <w:p w:rsidR="0063076C" w:rsidRDefault="0063076C" w:rsidP="0063076C"/>
    <w:p w:rsidR="0063076C" w:rsidRDefault="0063076C" w:rsidP="00630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«Рассмотрено»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«Согласовано»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«Утверждаю»</w:t>
      </w:r>
    </w:p>
    <w:p w:rsidR="0063076C" w:rsidRDefault="0063076C" w:rsidP="0063076C">
      <w:pPr>
        <w:rPr>
          <w:b/>
          <w:sz w:val="28"/>
          <w:szCs w:val="28"/>
        </w:rPr>
      </w:pPr>
    </w:p>
    <w:p w:rsidR="0063076C" w:rsidRDefault="0063076C" w:rsidP="0063076C">
      <w:r>
        <w:t>на заседании методического</w:t>
      </w:r>
      <w:r>
        <w:tab/>
      </w:r>
      <w:r>
        <w:tab/>
        <w:t xml:space="preserve">Заместитель директора </w:t>
      </w:r>
      <w:proofErr w:type="gramStart"/>
      <w:r>
        <w:t>по</w:t>
      </w:r>
      <w:proofErr w:type="gramEnd"/>
      <w:r>
        <w:tab/>
      </w:r>
      <w:r>
        <w:tab/>
        <w:t>Директор ГБОУ СОШ № 258</w:t>
      </w:r>
    </w:p>
    <w:p w:rsidR="0063076C" w:rsidRDefault="0063076C" w:rsidP="0063076C">
      <w:r>
        <w:t>объединения учителей____</w:t>
      </w:r>
      <w:r>
        <w:tab/>
      </w:r>
      <w:r>
        <w:tab/>
        <w:t>УВР___________________</w:t>
      </w:r>
      <w:r>
        <w:tab/>
      </w:r>
      <w:r>
        <w:tab/>
        <w:t>Васильева Т.И.</w:t>
      </w:r>
    </w:p>
    <w:p w:rsidR="0063076C" w:rsidRDefault="0063076C" w:rsidP="0063076C">
      <w:r>
        <w:t>Протокол №_____</w:t>
      </w:r>
      <w:r>
        <w:tab/>
      </w:r>
      <w:r>
        <w:tab/>
      </w:r>
      <w:r>
        <w:tab/>
        <w:t>от «31» августа 2013 года</w:t>
      </w:r>
      <w:r>
        <w:tab/>
      </w:r>
      <w:r>
        <w:tab/>
        <w:t>от «31»  августа 2013 года</w:t>
      </w:r>
    </w:p>
    <w:p w:rsidR="0063076C" w:rsidRDefault="0063076C" w:rsidP="0063076C"/>
    <w:p w:rsidR="0063076C" w:rsidRDefault="0063076C" w:rsidP="0063076C">
      <w:r>
        <w:t xml:space="preserve">Руководитель  </w:t>
      </w:r>
      <w:proofErr w:type="gramStart"/>
      <w:r>
        <w:t>методического</w:t>
      </w:r>
      <w:proofErr w:type="gramEnd"/>
      <w:r>
        <w:t xml:space="preserve"> </w:t>
      </w:r>
    </w:p>
    <w:p w:rsidR="0063076C" w:rsidRDefault="0063076C" w:rsidP="0063076C">
      <w:r>
        <w:t>объединения:_____________</w:t>
      </w:r>
    </w:p>
    <w:p w:rsidR="0063076C" w:rsidRDefault="0063076C" w:rsidP="0063076C">
      <w:pPr>
        <w:jc w:val="center"/>
      </w:pPr>
    </w:p>
    <w:p w:rsidR="0063076C" w:rsidRDefault="0063076C" w:rsidP="0063076C">
      <w:pPr>
        <w:jc w:val="center"/>
      </w:pPr>
    </w:p>
    <w:p w:rsidR="0063076C" w:rsidRDefault="0063076C" w:rsidP="00630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3076C" w:rsidRDefault="0063076C" w:rsidP="0063076C">
      <w:pPr>
        <w:jc w:val="center"/>
        <w:rPr>
          <w:b/>
          <w:sz w:val="28"/>
          <w:szCs w:val="28"/>
        </w:rPr>
      </w:pPr>
    </w:p>
    <w:p w:rsidR="0063076C" w:rsidRDefault="0063076C" w:rsidP="00630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</w:t>
      </w:r>
    </w:p>
    <w:p w:rsidR="0063076C" w:rsidRDefault="0063076C" w:rsidP="0063076C">
      <w:pPr>
        <w:jc w:val="center"/>
        <w:rPr>
          <w:b/>
          <w:sz w:val="28"/>
          <w:szCs w:val="28"/>
        </w:rPr>
      </w:pPr>
    </w:p>
    <w:p w:rsidR="0063076C" w:rsidRDefault="00C72514" w:rsidP="00630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</w:t>
      </w:r>
      <w:r w:rsidR="0063076C">
        <w:rPr>
          <w:b/>
          <w:sz w:val="28"/>
          <w:szCs w:val="28"/>
        </w:rPr>
        <w:t xml:space="preserve"> класса</w:t>
      </w:r>
    </w:p>
    <w:p w:rsidR="0063076C" w:rsidRDefault="0063076C" w:rsidP="0063076C">
      <w:pPr>
        <w:jc w:val="center"/>
        <w:rPr>
          <w:b/>
          <w:sz w:val="28"/>
          <w:szCs w:val="28"/>
        </w:rPr>
      </w:pPr>
    </w:p>
    <w:p w:rsidR="0063076C" w:rsidRDefault="0063076C" w:rsidP="0063076C">
      <w:pPr>
        <w:jc w:val="center"/>
        <w:rPr>
          <w:b/>
          <w:sz w:val="28"/>
          <w:szCs w:val="28"/>
        </w:rPr>
      </w:pPr>
    </w:p>
    <w:p w:rsidR="0063076C" w:rsidRDefault="0063076C" w:rsidP="0063076C">
      <w:pPr>
        <w:jc w:val="center"/>
        <w:rPr>
          <w:sz w:val="28"/>
          <w:szCs w:val="28"/>
        </w:rPr>
      </w:pPr>
      <w:r>
        <w:rPr>
          <w:sz w:val="28"/>
          <w:szCs w:val="28"/>
        </w:rPr>
        <w:t>3 часа в неделю (всего 102 часа)</w:t>
      </w:r>
    </w:p>
    <w:p w:rsidR="0063076C" w:rsidRDefault="0063076C" w:rsidP="0063076C">
      <w:pPr>
        <w:jc w:val="center"/>
        <w:rPr>
          <w:sz w:val="28"/>
          <w:szCs w:val="28"/>
        </w:rPr>
      </w:pPr>
    </w:p>
    <w:p w:rsidR="0063076C" w:rsidRDefault="0063076C" w:rsidP="006307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Автор-составитель:</w:t>
      </w:r>
    </w:p>
    <w:p w:rsidR="0063076C" w:rsidRDefault="0063076C" w:rsidP="006307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3076C" w:rsidRDefault="0063076C" w:rsidP="0063076C">
      <w:pPr>
        <w:ind w:left="4956" w:firstLine="708"/>
      </w:pPr>
      <w:r>
        <w:rPr>
          <w:b/>
          <w:sz w:val="28"/>
          <w:szCs w:val="28"/>
        </w:rPr>
        <w:t>Учитель Логинова И. Г.</w:t>
      </w:r>
    </w:p>
    <w:p w:rsidR="0063076C" w:rsidRDefault="0063076C" w:rsidP="0063076C">
      <w:pPr>
        <w:ind w:left="4956" w:firstLine="708"/>
      </w:pPr>
    </w:p>
    <w:p w:rsidR="0063076C" w:rsidRPr="00D316E5" w:rsidRDefault="0063076C" w:rsidP="0063076C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г.</w:t>
      </w:r>
    </w:p>
    <w:p w:rsidR="0063076C" w:rsidRPr="008B6DC5" w:rsidRDefault="0063076C" w:rsidP="0063076C">
      <w:pPr>
        <w:ind w:left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Санкт-Петербург</w:t>
      </w:r>
    </w:p>
    <w:p w:rsidR="0063076C" w:rsidRDefault="0063076C" w:rsidP="0063076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рабочей программе по физической культуре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E4606">
        <w:rPr>
          <w:rFonts w:ascii="Times New Roman" w:hAnsi="Times New Roman" w:cs="Times New Roman"/>
          <w:b/>
          <w:bCs/>
          <w:sz w:val="28"/>
          <w:szCs w:val="28"/>
        </w:rPr>
        <w:t>для учащихся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(М.: Просвещение, 2011).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год.</w:t>
      </w:r>
    </w:p>
    <w:p w:rsidR="0063076C" w:rsidRDefault="0063076C" w:rsidP="00630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в учебном процессе можно использовать следующие учебники: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М. Я.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5–7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учебник для общеобразовательных учреждений / 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8–9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учебник  для общеобразовательных учреждений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В. И. Ляха. – М.: Просвещение, 2011.</w:t>
      </w:r>
    </w:p>
    <w:p w:rsidR="0063076C" w:rsidRDefault="0063076C" w:rsidP="00630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программе  В. И. Ляха,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программный  материал делится на две части – </w:t>
      </w:r>
      <w:r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 базовую часть</w:t>
      </w:r>
      <w:r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учебного плана,  в региональном компоненте </w:t>
      </w:r>
      <w:r>
        <w:rPr>
          <w:rFonts w:ascii="Times New Roman" w:hAnsi="Times New Roman" w:cs="Times New Roman"/>
          <w:i/>
          <w:iCs/>
          <w:sz w:val="28"/>
          <w:szCs w:val="28"/>
        </w:rPr>
        <w:t>лыжная подготовка заменяется кроссовой</w:t>
      </w:r>
      <w:r>
        <w:rPr>
          <w:rFonts w:ascii="Times New Roman" w:hAnsi="Times New Roman" w:cs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 культура». 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Вариативная  часть</w:t>
      </w:r>
      <w:r>
        <w:rPr>
          <w:rFonts w:ascii="Times New Roman" w:hAnsi="Times New Roman" w:cs="Times New Roman"/>
          <w:sz w:val="28"/>
          <w:szCs w:val="28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ранее  пройденных.   Для закрепления теоретических сведений можно выделять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процессе уроков, так и отдельно один час в четверти.</w:t>
      </w:r>
    </w:p>
    <w:p w:rsidR="0063076C" w:rsidRDefault="0063076C" w:rsidP="00630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связи с этим для группы школьников 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63076C" w:rsidRDefault="0063076C" w:rsidP="00630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 целесообразно объединять параллельные классы для раздельного обучения мальчиков и девочек.</w:t>
      </w:r>
    </w:p>
    <w:p w:rsidR="0063076C" w:rsidRDefault="0063076C" w:rsidP="00630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успеваемости по физической культуре в 5-9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63076C" w:rsidRDefault="0063076C" w:rsidP="00630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</w:r>
      <w:r w:rsidRPr="00B15900">
        <w:rPr>
          <w:rFonts w:ascii="Times New Roman" w:hAnsi="Times New Roman" w:cs="Times New Roman"/>
          <w:b/>
          <w:sz w:val="28"/>
          <w:szCs w:val="28"/>
        </w:rPr>
        <w:tab/>
        <w:t xml:space="preserve">ОБЩАЯ 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B15900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63076C" w:rsidRDefault="0063076C" w:rsidP="00630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культуры  в основной школе является двигательная активность человека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направленностью. В 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63076C" w:rsidRDefault="0063076C" w:rsidP="00630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требованием проведения  современного урока 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3076C" w:rsidRDefault="0063076C" w:rsidP="00630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Федерации, в том числе: </w:t>
      </w:r>
      <w:proofErr w:type="gramEnd"/>
    </w:p>
    <w:p w:rsidR="0063076C" w:rsidRDefault="0063076C" w:rsidP="0063076C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63076C" w:rsidRDefault="0063076C" w:rsidP="0063076C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63076C" w:rsidRDefault="0063076C" w:rsidP="0063076C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«Об образовании»;</w:t>
      </w:r>
    </w:p>
    <w:p w:rsidR="0063076C" w:rsidRDefault="0063076C" w:rsidP="0063076C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спорте»;</w:t>
      </w:r>
    </w:p>
    <w:p w:rsidR="0063076C" w:rsidRDefault="0063076C" w:rsidP="0063076C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 Федерации до 2020 года;</w:t>
      </w:r>
    </w:p>
    <w:p w:rsidR="0063076C" w:rsidRDefault="0063076C" w:rsidP="0063076C">
      <w:pPr>
        <w:pStyle w:val="ParagraphStyle"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образования;</w:t>
      </w:r>
    </w:p>
    <w:p w:rsidR="0063076C" w:rsidRPr="00452E70" w:rsidRDefault="0063076C" w:rsidP="0063076C">
      <w:pPr>
        <w:pStyle w:val="ParagraphStyle"/>
        <w:numPr>
          <w:ilvl w:val="0"/>
          <w:numId w:val="1"/>
        </w:numPr>
        <w:spacing w:before="12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2E70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452E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2E70">
        <w:rPr>
          <w:rFonts w:ascii="Times New Roman" w:hAnsi="Times New Roman" w:cs="Times New Roman"/>
          <w:sz w:val="28"/>
          <w:szCs w:val="28"/>
        </w:rPr>
        <w:t xml:space="preserve"> от 30 августа 2010 г. № 889.</w:t>
      </w:r>
    </w:p>
    <w:p w:rsidR="0063076C" w:rsidRDefault="0063076C" w:rsidP="0063076C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Распределение учебного времени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программного 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физической культуре (5–9 классы)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3"/>
        <w:gridCol w:w="4407"/>
        <w:gridCol w:w="676"/>
        <w:gridCol w:w="752"/>
        <w:gridCol w:w="798"/>
        <w:gridCol w:w="782"/>
        <w:gridCol w:w="752"/>
      </w:tblGrid>
      <w:tr w:rsidR="0063076C" w:rsidTr="000829D8">
        <w:trPr>
          <w:jc w:val="center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63076C" w:rsidTr="000829D8">
        <w:trPr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63076C" w:rsidTr="000829D8">
        <w:trPr>
          <w:trHeight w:val="285"/>
          <w:jc w:val="center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:rsidR="0063076C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3076C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63076C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3076C" w:rsidTr="000829D8">
        <w:trPr>
          <w:trHeight w:val="345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3076C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3076C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3076C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3076C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3076C" w:rsidTr="000829D8">
        <w:trPr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63076C" w:rsidRDefault="0063076C" w:rsidP="0063076C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Основы знаний о физической культуре, умения и навыки; приемы закаливания, способы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самоконтроля.</w:t>
      </w:r>
    </w:p>
    <w:p w:rsidR="0063076C" w:rsidRDefault="0063076C" w:rsidP="0063076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Естественные основы.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63076C" w:rsidRDefault="0063076C" w:rsidP="0063076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Социально-психологические основы.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функциональным состоянием организма.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функциональным  состоянием  организма  и  физической  подготовленностью.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63076C" w:rsidRDefault="0063076C" w:rsidP="0063076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Культурно-исторические основы.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 и ее значение в формирование здорового образа жизни современного человека.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63076C" w:rsidRDefault="0063076C" w:rsidP="0063076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Приемы закаливания.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Воздушные ванны </w:t>
      </w:r>
      <w:r>
        <w:rPr>
          <w:rFonts w:ascii="Times New Roman" w:hAnsi="Times New Roman" w:cs="Times New Roman"/>
          <w:i/>
          <w:iCs/>
          <w:sz w:val="28"/>
          <w:szCs w:val="28"/>
        </w:rPr>
        <w:t>(теплые, безразличные, прохладные, холодные, очень холодные).</w:t>
      </w:r>
      <w:r>
        <w:rPr>
          <w:rFonts w:ascii="Times New Roman" w:hAnsi="Times New Roman" w:cs="Times New Roman"/>
          <w:sz w:val="28"/>
          <w:szCs w:val="28"/>
        </w:rPr>
        <w:t xml:space="preserve"> Солнечные ванны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(правила, дозировка).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Водные процедуры </w:t>
      </w:r>
      <w:r>
        <w:rPr>
          <w:rFonts w:ascii="Times New Roman" w:hAnsi="Times New Roman" w:cs="Times New Roman"/>
          <w:i/>
          <w:iCs/>
          <w:sz w:val="28"/>
          <w:szCs w:val="28"/>
        </w:rPr>
        <w:t>(обтирание, душ),</w:t>
      </w:r>
      <w:r>
        <w:rPr>
          <w:rFonts w:ascii="Times New Roman" w:hAnsi="Times New Roman" w:cs="Times New Roman"/>
          <w:sz w:val="28"/>
          <w:szCs w:val="28"/>
        </w:rPr>
        <w:t xml:space="preserve"> купание в открытых водоемах.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баней.</w:t>
      </w:r>
    </w:p>
    <w:p w:rsidR="0063076C" w:rsidRDefault="0063076C" w:rsidP="0063076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Подвижные игры.</w:t>
      </w:r>
    </w:p>
    <w:p w:rsidR="0063076C" w:rsidRDefault="0063076C" w:rsidP="0063076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Волейбол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63076C" w:rsidRDefault="0063076C" w:rsidP="0063076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Баскетбол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63076C" w:rsidRDefault="0063076C" w:rsidP="0063076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Гимнастика с элементами акробатики.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5–7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8–9 классы. </w:t>
      </w:r>
      <w:r>
        <w:rPr>
          <w:rFonts w:ascii="Times New Roman" w:hAnsi="Times New Roman" w:cs="Times New Roman"/>
          <w:sz w:val="28"/>
          <w:szCs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занятий. Техника безопасности во время занятий.</w:t>
      </w:r>
    </w:p>
    <w:p w:rsidR="0063076C" w:rsidRDefault="0063076C" w:rsidP="0063076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 Легкоатлетические упражнения.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63076C" w:rsidRDefault="0063076C" w:rsidP="0063076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1.8. Кроссовая подготовка.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63076C" w:rsidRDefault="0063076C" w:rsidP="0063076C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Демонстрировать.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7"/>
        <w:gridCol w:w="5233"/>
        <w:gridCol w:w="858"/>
        <w:gridCol w:w="842"/>
      </w:tblGrid>
      <w:tr w:rsidR="0063076C" w:rsidTr="000829D8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</w:p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63076C" w:rsidTr="000829D8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60 м с высокого старта с опорой на руку,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</w:tr>
      <w:tr w:rsidR="0063076C" w:rsidTr="000829D8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63076C" w:rsidTr="000829D8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Лазание по канату на расстояние 6 м,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3076C" w:rsidTr="000829D8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3076C" w:rsidTr="000829D8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</w:tr>
      <w:tr w:rsidR="0063076C" w:rsidTr="000829D8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63076C" w:rsidTr="000829D8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6C" w:rsidRDefault="0063076C" w:rsidP="0008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малого мяча в стандартную мишень,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76C" w:rsidRDefault="0063076C" w:rsidP="000829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</w:tbl>
    <w:p w:rsidR="0063076C" w:rsidRDefault="0063076C" w:rsidP="0063076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учащихся 5–9 классов направлены: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обучение основам базовых видов двигательных действий;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 дальнейшее  развитие  координационных  и  кондиционных  способностей;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углубленное представление об основных видах спорта;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формирование адекватной оценки собственных физических возможностей;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содействие развития психических процессов и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076C" w:rsidRDefault="0063076C" w:rsidP="00630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Рабочий  план  составлен  с  учетом  следующих  нормативных  документов: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  РФ  «О  физической  культуре  и  спорте»  от  29.04.1999  № 80-ФЗ;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Обязательный минимум содержания основного общего образования. Приказ МО РФ от 19.05.1998 г.  № 1236;</w:t>
      </w:r>
    </w:p>
    <w:p w:rsidR="0063076C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63076C" w:rsidRPr="007C72C5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введении зачетов по физической культуре для учащихся выпускных классов 9 и 11 общеобразовательных школ РСФСР. Приказ МО РСФСР от 18.11.1985 г  № 317.</w:t>
      </w:r>
    </w:p>
    <w:p w:rsidR="0063076C" w:rsidRPr="007C72C5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076C" w:rsidRPr="002326A4" w:rsidRDefault="0063076C" w:rsidP="00630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76C" w:rsidRPr="002326A4" w:rsidRDefault="0063076C" w:rsidP="0063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A4">
        <w:rPr>
          <w:rFonts w:ascii="Times New Roman" w:hAnsi="Times New Roman" w:cs="Times New Roman"/>
          <w:b/>
          <w:sz w:val="28"/>
          <w:szCs w:val="28"/>
        </w:rPr>
        <w:t>Содержание тем учебного курса,</w:t>
      </w:r>
    </w:p>
    <w:p w:rsidR="0063076C" w:rsidRPr="002326A4" w:rsidRDefault="0063076C" w:rsidP="0063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A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3076C" w:rsidRPr="002326A4" w:rsidRDefault="0063076C" w:rsidP="0063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A4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</w:t>
      </w:r>
    </w:p>
    <w:p w:rsidR="0063076C" w:rsidRPr="004E2CB4" w:rsidRDefault="0063076C" w:rsidP="0063076C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15313" w:type="dxa"/>
        <w:tblInd w:w="-459" w:type="dxa"/>
        <w:tblLook w:val="04A0"/>
      </w:tblPr>
      <w:tblGrid>
        <w:gridCol w:w="4399"/>
        <w:gridCol w:w="5244"/>
        <w:gridCol w:w="5670"/>
      </w:tblGrid>
      <w:tr w:rsidR="0063076C" w:rsidRPr="002326A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5244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670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(на уровне учебных действий)</w:t>
            </w:r>
          </w:p>
        </w:tc>
      </w:tr>
      <w:tr w:rsidR="0063076C" w:rsidRPr="002326A4" w:rsidTr="000829D8">
        <w:tc>
          <w:tcPr>
            <w:tcW w:w="15313" w:type="dxa"/>
            <w:gridSpan w:val="3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A4">
              <w:rPr>
                <w:rFonts w:ascii="Times New Roman" w:hAnsi="Times New Roman" w:cs="Times New Roman"/>
                <w:b/>
              </w:rPr>
              <w:t>Раздел 1 . Основы знаний.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физической культуры.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Олимпийские игры древности. Возрождение Олимпийских Игр и олимпийского движения.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зарождения олимпийского движения в России. Олимпийское движение в СССР.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Выдающиеся достижения  отечественных спортсменов  на Олимпийских играх.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видов спорта, входящих в программу Олимпийских игр.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в современном обществе.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Страницы истории. 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Зарождение Олимпийских игр древности. Исторические сведения  о развитии древних Олимпийских игр: виды состязаний, правила проведения, участники и победители. 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Пьера де Кубертена в становлении и развитии Олимпийских игр современности. 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современного олимпийского  движения.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 и игры в Киевской Руси, Московском  государстве, на Урале и в Сибири. Первые спортивные клубы в дореволюционной России.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соотечественники – олимпийские чемпионы.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Физкультура и спорт и в Российской Федерации на современном этапе.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цель возрождения Олимпийских игр, объясняют смысл символики и ритуалов, роль Пьера де Кубертена в становлении олимпийского движения.  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 физические упражнения, которые были популярны  у русского народа в древности и в Средние века, с современными упражнениями.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Объясняют, чем знаменателен советский период развития олимпийского движения в России.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положения Федерального закона  «О физической культуре и спорте».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6C" w:rsidRPr="004E2CB4" w:rsidTr="000829D8">
        <w:tc>
          <w:tcPr>
            <w:tcW w:w="4399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Физическая культура человека.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Индивидуальные комплексы адаптивной и корригирующей физической культуры.</w:t>
            </w:r>
          </w:p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самостоятельных занятий  по коррекции осанки и телосложения.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Росто-весовые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и неправильная осанка. Упражнения для сохранения и поддержания осанки с предметом на голове. Упражнения для укрепления мышц стоп.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Зрение. Гимнастика для глаз.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особенности  возрастного развития.  Физическое саморазвитие. 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физических упражнений на основные системы организма.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контролируя длину своего тела, определяют темпы своего роста. Измеряют массу своего тела с помощью напольных весов. Укрепляют мышцы спины и плечевой пояс. Соблюдают правила, снижающие риск появления заболевания глаз.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нервной системы в управлении движениями и в регуляции основными системами организма.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личный план физического самовоспитания.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дня и его основное значение.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Всестороннее и гармоничное физическое развитие.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Слагаемые здорового образа жизни. Режим дня, утренняя гимнастика. Основные правила для проведения самостоятельных занятий.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спортивного инвентаря для занятий физическими упражнениями в домашних условиях.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гигиена. Рациональное питание. Режим труда и отдыха. Вредные привычки. Допинг.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комплексы упражнений утренней гимнастики. Соблюдают основные гигиенические правила. Объясняют рол и значение занятий физической культурой в профилактике вредных привычек.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эффективности занятий физической культурой.</w:t>
            </w:r>
          </w:p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Самонаблюдение и самоконтроль.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Субъективные и объективные показатели самочувствия. 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тесты на приседания и пробу с задержкой дыхания.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Измеряют пульс до, во время и после выполнения упражнений.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помощь и самопомощь во время занятий физической культурой и спортом.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 безопасности, страховки и  разминки.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 травм и повреждений  при занятиях физкультурой и спортом. Характеристика типовых повреждений, простейшие приемы  и правила оказания самопомощи и первой помощи при травмах.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 с одноклассниками тренируются в наложении повязок и жгутов, переноске пострадавших.</w:t>
            </w:r>
          </w:p>
        </w:tc>
      </w:tr>
      <w:tr w:rsidR="0063076C" w:rsidRPr="00166929" w:rsidTr="000829D8">
        <w:tc>
          <w:tcPr>
            <w:tcW w:w="15313" w:type="dxa"/>
            <w:gridSpan w:val="3"/>
          </w:tcPr>
          <w:p w:rsidR="0063076C" w:rsidRPr="00166929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29">
              <w:rPr>
                <w:rFonts w:ascii="Times New Roman" w:hAnsi="Times New Roman" w:cs="Times New Roman"/>
                <w:b/>
              </w:rPr>
              <w:t>Раздел 2. Двигательные умения и навыки.</w:t>
            </w:r>
          </w:p>
        </w:tc>
      </w:tr>
      <w:tr w:rsidR="0063076C" w:rsidRPr="00166929" w:rsidTr="000829D8">
        <w:tc>
          <w:tcPr>
            <w:tcW w:w="15313" w:type="dxa"/>
            <w:gridSpan w:val="3"/>
          </w:tcPr>
          <w:p w:rsidR="0063076C" w:rsidRPr="00166929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29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63076C" w:rsidRPr="004E2CB4" w:rsidTr="000829D8">
        <w:tc>
          <w:tcPr>
            <w:tcW w:w="4399" w:type="dxa"/>
            <w:vMerge w:val="restart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Беговые упражнения</w:t>
            </w:r>
          </w:p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63076C" w:rsidRPr="00EB03ED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03ED">
              <w:rPr>
                <w:rFonts w:ascii="Times New Roman" w:hAnsi="Times New Roman" w:cs="Times New Roman"/>
                <w:b/>
                <w:u w:val="single"/>
              </w:rPr>
              <w:t>Овладение техникой спринтерского бега.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 w:rsidRPr="00166929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легкой атлетики.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10 до 15 метров.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30 до 40 метров.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40 метров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Бег на результат 60 метров.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BEC">
              <w:rPr>
                <w:rFonts w:ascii="Times New Roman" w:hAnsi="Times New Roman" w:cs="Times New Roman"/>
                <w:b/>
              </w:rPr>
              <w:t>6 класс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30 до 40 метров.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30 до 50 метров.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50 метров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результат 60 метров.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 w:rsidRPr="005662B2">
              <w:rPr>
                <w:rFonts w:ascii="Times New Roman" w:hAnsi="Times New Roman" w:cs="Times New Roman"/>
                <w:b/>
              </w:rPr>
              <w:t>7 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 от 30 до 40 метров.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40 до 60 метров.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до 60 метров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Бег на результат 60 метров.</w:t>
            </w:r>
          </w:p>
          <w:p w:rsidR="0063076C" w:rsidRPr="005662B2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Изучают историю легкой атлетики, запоминают имена выдающихся отечественных спортсменов. 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вариативное выполнение беговых </w:t>
            </w:r>
            <w:r>
              <w:rPr>
                <w:rFonts w:ascii="Times New Roman" w:hAnsi="Times New Roman" w:cs="Times New Roman"/>
              </w:rPr>
              <w:lastRenderedPageBreak/>
              <w:t>упражнений. 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беговых упражнений, соблюдают правила техники безопасности.</w:t>
            </w:r>
          </w:p>
        </w:tc>
      </w:tr>
      <w:tr w:rsidR="0063076C" w:rsidRPr="004E2CB4" w:rsidTr="000829D8">
        <w:tc>
          <w:tcPr>
            <w:tcW w:w="4399" w:type="dxa"/>
            <w:vMerge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03ED">
              <w:rPr>
                <w:rFonts w:ascii="Times New Roman" w:hAnsi="Times New Roman" w:cs="Times New Roman"/>
                <w:b/>
                <w:u w:val="single"/>
              </w:rPr>
              <w:t>Овладение техникой длительного бега (кроссовая подготовка)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 от 10 до 12 минут.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1000 м.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 w:rsidRPr="00EB03ED">
              <w:rPr>
                <w:rFonts w:ascii="Times New Roman" w:hAnsi="Times New Roman" w:cs="Times New Roman"/>
              </w:rPr>
              <w:t xml:space="preserve">Бег в равномерном </w:t>
            </w:r>
            <w:r>
              <w:rPr>
                <w:rFonts w:ascii="Times New Roman" w:hAnsi="Times New Roman" w:cs="Times New Roman"/>
              </w:rPr>
              <w:t xml:space="preserve"> темпе до 15 минут.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1200 метров.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ED">
              <w:rPr>
                <w:rFonts w:ascii="Times New Roman" w:hAnsi="Times New Roman" w:cs="Times New Roman"/>
                <w:b/>
              </w:rPr>
              <w:t>7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темпе: мальчики до 20 минут, девочки до 15 минут.</w:t>
            </w:r>
          </w:p>
          <w:p w:rsidR="0063076C" w:rsidRPr="00EB03ED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1500 м.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беговых упражнений, соблюдают правила техники безопасности.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Прыжковые упражнения.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6D0">
              <w:rPr>
                <w:rFonts w:ascii="Times New Roman" w:hAnsi="Times New Roman" w:cs="Times New Roman"/>
                <w:b/>
                <w:u w:val="single"/>
              </w:rPr>
              <w:t>Овладение техникой прыжка в длину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5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7-9 шагов разбега.</w:t>
            </w:r>
          </w:p>
          <w:p w:rsidR="0063076C" w:rsidRPr="008E06D0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7-9 шагов разбега.</w:t>
            </w:r>
          </w:p>
          <w:p w:rsidR="0063076C" w:rsidRPr="008E06D0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D0">
              <w:rPr>
                <w:rFonts w:ascii="Times New Roman" w:hAnsi="Times New Roman" w:cs="Times New Roman"/>
                <w:b/>
              </w:rPr>
              <w:t>7 класс.</w:t>
            </w:r>
          </w:p>
          <w:p w:rsidR="0063076C" w:rsidRPr="008E06D0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9-11 шагов разбега.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Овладение техникой прыжка в высоту.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3-5 шагов разбега.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 w:rsidRPr="00B42860">
              <w:rPr>
                <w:rFonts w:ascii="Times New Roman" w:hAnsi="Times New Roman" w:cs="Times New Roman"/>
                <w:b/>
              </w:rPr>
              <w:t>6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Прыжки в высоту с 3-5 шагов разбега.</w:t>
            </w:r>
          </w:p>
          <w:p w:rsidR="0063076C" w:rsidRPr="00B42860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860">
              <w:rPr>
                <w:rFonts w:ascii="Times New Roman" w:hAnsi="Times New Roman" w:cs="Times New Roman"/>
                <w:b/>
              </w:rPr>
              <w:t>7 класс.</w:t>
            </w:r>
          </w:p>
          <w:p w:rsidR="0063076C" w:rsidRPr="00B42860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совершенствования прыжков в высоту.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прыжковых упражнений, соблюдают правила техники безопасности.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Применяют прыжковые упражнения для развития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 освоения прыжковых упражнений, соблюдают правила техники безопасности.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Метание малого мяча.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42860">
              <w:rPr>
                <w:rFonts w:ascii="Times New Roman" w:hAnsi="Times New Roman" w:cs="Times New Roman"/>
                <w:b/>
                <w:u w:val="single"/>
              </w:rPr>
              <w:t>Овладение техникой метания малого мяча в цель и на дальность.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теннисного мяча с места на дальность отскока от стены, на заданное расстояние, на дальность, в коридор 5-6 м, в горизонтальную цель(1*1 м) с расстояния 5-6 шагов на дальность и  заданное расстояние. Бросок набивного мяча (2 кг) двумя руками из-за головы, от груди, снизу вперед-вверх,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вверх: с хлопками ладонями, после поворота на 90 градусов, после приседания.</w:t>
            </w:r>
          </w:p>
          <w:p w:rsidR="0063076C" w:rsidRPr="00B57C42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42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теннисного мяча с места на дальность отскока от стены, на заданное расстояние, на дальность в коридор 5-6 м, в горизонтальную цель(1*1 м) с расстояния 8-10 метров  на дальность и  заданное расстояние. Бросок набивного мяча (2 кг) двумя руками из-за головы, от груди, снизу вперед-вверх,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вверх: с хлопками ладонями, после поворота на 90 градусов, после приседания.</w:t>
            </w:r>
          </w:p>
          <w:p w:rsidR="0063076C" w:rsidRPr="00B57C42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42">
              <w:rPr>
                <w:rFonts w:ascii="Times New Roman" w:hAnsi="Times New Roman" w:cs="Times New Roman"/>
                <w:b/>
              </w:rPr>
              <w:t>7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с места на дальность отскока от стены, с шага, с двух и трех шагов, в горизонтальную  и вертикальную цель(1*1 м) с расстояния 10-12 метров.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Метание мяча 150 г с места на дальность и с 4-5 бросковых шагов разбега в коридор 10 м на дальность и заданное расстояние.</w:t>
            </w:r>
          </w:p>
          <w:p w:rsidR="0063076C" w:rsidRPr="00B42860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Бросок набивного мяча (2 кг) двумя руками из-за головы, от груди, снизу вперед-вверх,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вверх. 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Развитие выносливости.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до 15 минут, бег с препятствиями и на местности, минутный бег, эстафеты, круговая  тренировка.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выносливости.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скоростно-силовых способностей.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Всевозможные прыжки, 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, метания в цель,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скоростно-силовых способностей.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скоростных способностей.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Эстафеты, бег с ускорением,  с максимальной скоростью, старты из различных исходных положений.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скоростных способностей.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Знание о физической культуре.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  соревнований в беге, прыжках и метаниях, разминка для выполнения легкоатлетических упражнений;  представление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 при занятиях легкой атлетикой.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 для организации самостоятельных тренировок. Раскрывают  понятие техники выполнения легкоатлетических упражнений и правила соревнований.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организаторскими умениями.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результатов, подача команд, демонстрация упражнений; помощь в оценке результатов и проведении соревнований, в подготовке  места проведения занятий.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разученные упражнения в самостоятельных занятиях при решении задач физической и технической подготовки; осуществляют самоконтроль за физической нагрузкой во время этих занятий.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контрольные упражнения и контрольные тесты  по легкой атлетике. Оказывают помощь в </w:t>
            </w:r>
            <w:r>
              <w:rPr>
                <w:rFonts w:ascii="Times New Roman" w:hAnsi="Times New Roman" w:cs="Times New Roman"/>
              </w:rPr>
              <w:lastRenderedPageBreak/>
              <w:t>подготовке  мест проведения занятий. Соблюдают правила соревнований.</w:t>
            </w:r>
          </w:p>
        </w:tc>
      </w:tr>
      <w:tr w:rsidR="0063076C" w:rsidRPr="00D17D36" w:rsidTr="000829D8">
        <w:tc>
          <w:tcPr>
            <w:tcW w:w="15313" w:type="dxa"/>
            <w:gridSpan w:val="3"/>
          </w:tcPr>
          <w:p w:rsidR="0063076C" w:rsidRPr="00D17D36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D36">
              <w:rPr>
                <w:rFonts w:ascii="Times New Roman" w:hAnsi="Times New Roman" w:cs="Times New Roman"/>
                <w:b/>
              </w:rPr>
              <w:lastRenderedPageBreak/>
              <w:t>ГИМНАСТИКА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63076C" w:rsidRPr="00DB3BF6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История гимнастики.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гимнастика. Спортивная гимнастика. Художественная гимнастика. Аэробика. Спортивная акробатика.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и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Изучают историю гимнастики, запоминают имена выдающихся отечественных спортсменов. Различают предназначение каждого из видов гимнастики. 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правилами техники безопасности и страховки во время занятий физическими упражнениями.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Организующие команды и приемы.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Строевые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 w:rsidRPr="00304B1B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Перестроения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63076C" w:rsidRPr="00304B1B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B1B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</w:t>
            </w:r>
          </w:p>
          <w:p w:rsidR="0063076C" w:rsidRPr="00304B1B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B1B">
              <w:rPr>
                <w:rFonts w:ascii="Times New Roman" w:hAnsi="Times New Roman" w:cs="Times New Roman"/>
                <w:b/>
              </w:rPr>
              <w:t xml:space="preserve">7 класс. 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 строевые команды, четко выполняют строевые приемы.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направленности (без предметов)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Освоение общеразвивающих упражнений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(ОРУ) </w:t>
            </w: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без предметов на месте и в движении. 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различных положений рук, ног, туловища.</w:t>
            </w:r>
          </w:p>
          <w:p w:rsidR="0063076C" w:rsidRPr="00304B1B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движений руками с ходьбой  на месте и  в движении, с маховыми движениями ногой, с подскоками, с приседаниями, с поворотами, простые связки. ОРУ в парах.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ОРУ. Составляют комбинации из числа разученных упражнений.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направленности (с  предметами)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04B1B">
              <w:rPr>
                <w:rFonts w:ascii="Times New Roman" w:hAnsi="Times New Roman" w:cs="Times New Roman"/>
                <w:b/>
                <w:u w:val="single"/>
              </w:rPr>
              <w:t xml:space="preserve">Освоение общеразвивающих упражнений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(ОРУ) с предметами.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с набивными мячами (1-3 кг), с гантелями;</w:t>
            </w:r>
          </w:p>
          <w:p w:rsidR="0063076C" w:rsidRPr="00C97A62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 с обручами, с большим мячом, с палками.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ОРУ с предметами.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комбинации из числа разученных упражнений.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и комбинации на гимнастических брусьях.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236CC">
              <w:rPr>
                <w:rFonts w:ascii="Times New Roman" w:hAnsi="Times New Roman" w:cs="Times New Roman"/>
                <w:b/>
                <w:u w:val="single"/>
              </w:rPr>
              <w:t>Освоение и совершенствование висов и упоров.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Мальчики: </w:t>
            </w:r>
            <w:proofErr w:type="gramStart"/>
            <w:r>
              <w:rPr>
                <w:rFonts w:ascii="Times New Roman" w:hAnsi="Times New Roman" w:cs="Times New Roman"/>
              </w:rPr>
              <w:t>висы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согнувшись, прогнувшись, подтягивание в висе, поднимание прямых ног в висе.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Девочки: смешанные висы, подтягивание из виса лежа.</w:t>
            </w:r>
          </w:p>
          <w:p w:rsidR="0063076C" w:rsidRPr="0078245D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5D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Мальчики: махом одной и толчком другой подъем переворотом в упор; махом назад соскок; сед ноги врозь, из </w:t>
            </w:r>
            <w:proofErr w:type="gramStart"/>
            <w:r>
              <w:rPr>
                <w:rFonts w:ascii="Times New Roman" w:hAnsi="Times New Roman" w:cs="Times New Roman"/>
              </w:rPr>
              <w:t>седа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бедре соскок поворотом.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наскок прыжком в упор на нижнюю жердь, соскок с поворотом; размахивание изгибами, вис лежа, вис присев.</w:t>
            </w:r>
          </w:p>
          <w:p w:rsidR="0063076C" w:rsidRPr="0078245D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5D">
              <w:rPr>
                <w:rFonts w:ascii="Times New Roman" w:hAnsi="Times New Roman" w:cs="Times New Roman"/>
                <w:b/>
              </w:rPr>
              <w:t>7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подъем переворотом в упор толчком двух ног; передвижение в висе; махом назад соскок.</w:t>
            </w:r>
          </w:p>
          <w:p w:rsidR="0063076C" w:rsidRPr="008236C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махом одной и толчком другой  подъем переворотом в упор на нижнюю жердь.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Описывают технику данных упражнений.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гимнастические комбинации из числа разученных упражнений.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Опорные прыжки.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245D">
              <w:rPr>
                <w:rFonts w:ascii="Times New Roman" w:hAnsi="Times New Roman" w:cs="Times New Roman"/>
                <w:b/>
                <w:u w:val="single"/>
              </w:rPr>
              <w:t>Освоение опорных прыжков.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Вскок в упор присев; </w:t>
            </w:r>
            <w:proofErr w:type="gramStart"/>
            <w:r>
              <w:rPr>
                <w:rFonts w:ascii="Times New Roman" w:hAnsi="Times New Roman" w:cs="Times New Roman"/>
              </w:rPr>
              <w:t>соскок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прогнувшись (козел в ширину, высота 80-100 см)</w:t>
            </w:r>
          </w:p>
          <w:p w:rsidR="0063076C" w:rsidRPr="0063671F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 w:rsidRPr="0063671F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</w:t>
            </w:r>
          </w:p>
          <w:p w:rsidR="0063076C" w:rsidRPr="0063671F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71F">
              <w:rPr>
                <w:rFonts w:ascii="Times New Roman" w:hAnsi="Times New Roman" w:cs="Times New Roman"/>
                <w:b/>
                <w:iCs/>
              </w:rPr>
              <w:t>7 класс</w:t>
            </w:r>
          </w:p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 способом «согнув ноги», козел в ширину, высота 100-110 см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мальчики.). Прыжок способом «ноги врозь», козел в ширину, высота 105-110 см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девочки.). </w:t>
            </w:r>
          </w:p>
          <w:p w:rsidR="0063076C" w:rsidRPr="0063671F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данных упражнений.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гимнастические комбинации из числа разученных упражнений.</w:t>
            </w:r>
          </w:p>
        </w:tc>
      </w:tr>
      <w:tr w:rsidR="0063076C" w:rsidRPr="004E2CB4" w:rsidTr="000829D8">
        <w:trPr>
          <w:trHeight w:val="2887"/>
        </w:trPr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Акробатические упражнения и комбинации.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67A0">
              <w:rPr>
                <w:rFonts w:ascii="Times New Roman" w:hAnsi="Times New Roman" w:cs="Times New Roman"/>
                <w:b/>
                <w:u w:val="single"/>
              </w:rPr>
              <w:t>Освоение акробатических упражнений.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Кувырки вперед и назад. Стойка на лопатках.</w:t>
            </w:r>
          </w:p>
          <w:p w:rsidR="0063076C" w:rsidRPr="008E3726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726">
              <w:rPr>
                <w:rFonts w:ascii="Times New Roman" w:hAnsi="Times New Roman" w:cs="Times New Roman"/>
                <w:b/>
              </w:rPr>
              <w:t>6 класс.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Два кувырка вперед слитно. «Мост» </w:t>
            </w:r>
            <w:r>
              <w:rPr>
                <w:rFonts w:ascii="Times New Roman" w:hAnsi="Times New Roman" w:cs="Times New Roman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  <w:i/>
                <w:iCs/>
              </w:rPr>
              <w:t>(с помощью)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E3726">
              <w:rPr>
                <w:rFonts w:ascii="Times New Roman" w:hAnsi="Times New Roman" w:cs="Times New Roman"/>
                <w:b/>
                <w:iCs/>
              </w:rPr>
              <w:t>7 класс.</w:t>
            </w:r>
          </w:p>
          <w:p w:rsidR="0063076C" w:rsidRDefault="0063076C" w:rsidP="000829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 в стойку на лопатках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стойка на голове с согнутыми ногами(м.). </w:t>
            </w:r>
          </w:p>
          <w:p w:rsidR="0063076C" w:rsidRPr="008E3726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«Мост» </w:t>
            </w:r>
            <w:r>
              <w:rPr>
                <w:rFonts w:ascii="Times New Roman" w:hAnsi="Times New Roman" w:cs="Times New Roman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без помощи (д.)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акробатических упражнений. Составляют акробатические  комбинации из числа разученных упражнений.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Развитие координационных способностей.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без предметов и предметами, с различными способами ходьбы, бега, прыжков, вращений. Упражнения на гимнастической скамейке, на гимнастическом бревне, на гимнастической стенке, брусьях, перекладине, гимнастическом козле и коне. Акробатические упражнения.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координационных способностей.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силовых способностей и силовой выносливости.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 по канату, шесту, гимнастической лестнице. Подтягивания, упражнения в висах и упорах, с гантелями и набивными мячами.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силовых способностей и силовой выносливости.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скоростно-силовых способностей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прыжки, прыжки со скакалкой, броски набивного мяча.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  скоростно-силовых способностей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гибкости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повышенной амплитудой для плечевых, локтевых, тазобедренных, коленных суставов и позвоночника. 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гибкости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организаторскими умениями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и страховка, демонстрация упражнений, выполнение обязанностей командира отделения, установка и уборка снарядов, составление с помощью учителя простейших комбинаций упражнений. Правила соревнований.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совместно с учителем простейших комбинаций упражнений, направленных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</w:t>
            </w:r>
          </w:p>
        </w:tc>
      </w:tr>
      <w:tr w:rsidR="0063076C" w:rsidRPr="009258E3" w:rsidTr="000829D8">
        <w:tc>
          <w:tcPr>
            <w:tcW w:w="15313" w:type="dxa"/>
            <w:gridSpan w:val="3"/>
          </w:tcPr>
          <w:p w:rsidR="0063076C" w:rsidRPr="009258E3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8E3">
              <w:rPr>
                <w:rFonts w:ascii="Times New Roman" w:hAnsi="Times New Roman" w:cs="Times New Roman"/>
                <w:b/>
              </w:rPr>
              <w:t>БАСКЕТБОЛ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</w:t>
            </w:r>
          </w:p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баскетбола. Основные правила игры в баскетбол. Основные приемы  игры. 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правила баскетбола и запоминают имена выдающихся отечественных спортсменов – олимпийских чемпионов.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основными приемами игры в баскетбол.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 техникой передвижений, остановок, поворотов, стоек.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игрока. Перемещения в стойке приставными шагами боком, лицом и спиной вперед. Остановка двумя шагами и прыжком.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без мяча и с мячом. Комбинации из освоенных элементов техники передвижений (перемещения в стойке, остановка, поворот, ускорение).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ловли и передач мяча</w:t>
            </w:r>
          </w:p>
        </w:tc>
        <w:tc>
          <w:tcPr>
            <w:tcW w:w="5244" w:type="dxa"/>
          </w:tcPr>
          <w:p w:rsidR="0063076C" w:rsidRPr="00AA29B5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5-6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двумя руками от груди, одной рукой от плеча на месте, в движении без сопротивления противника.</w:t>
            </w:r>
          </w:p>
          <w:p w:rsidR="0063076C" w:rsidRPr="00AA29B5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Дальнейшее обучение технике движений.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двумя руками от груди и одной рукой от плеча на месте и в движении с пассивным сопротивлением противника.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Взаимодействуют со сверстниками в процессе совместного освоения техники игровых приемов и </w:t>
            </w:r>
            <w:r>
              <w:rPr>
                <w:rFonts w:ascii="Times New Roman" w:hAnsi="Times New Roman" w:cs="Times New Roman"/>
              </w:rPr>
              <w:lastRenderedPageBreak/>
              <w:t>действий, соблюдают правила безопасности.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Освоение техники ведения мяча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B5">
              <w:rPr>
                <w:rFonts w:ascii="Times New Roman" w:hAnsi="Times New Roman" w:cs="Times New Roman"/>
                <w:b/>
              </w:rPr>
              <w:t>5-6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в низкой, средней  и высокой стойке на месте, в движении по прямой, с изменением направления и скорости, ведение без сопротивления защитника ведущей и </w:t>
            </w:r>
            <w:proofErr w:type="spellStart"/>
            <w:r>
              <w:rPr>
                <w:rFonts w:ascii="Times New Roman" w:hAnsi="Times New Roman" w:cs="Times New Roman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рукой.</w:t>
            </w:r>
          </w:p>
          <w:p w:rsidR="0063076C" w:rsidRPr="004256E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63076C" w:rsidRPr="00AA29B5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в низкой, средней  и высокой стойке на месте, в движении по прямой, с изменением направления и скорости, ведение с сопротивления защитника.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бросков мяча</w:t>
            </w:r>
          </w:p>
        </w:tc>
        <w:tc>
          <w:tcPr>
            <w:tcW w:w="5244" w:type="dxa"/>
          </w:tcPr>
          <w:p w:rsidR="0063076C" w:rsidRPr="004256E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>5-6 классы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одной и двумя руками с места  и в движении (после ведения, после ловли) без сопротивления защитника.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расстояние до корзины – 3,60 м</w:t>
            </w:r>
          </w:p>
          <w:p w:rsidR="0063076C" w:rsidRPr="004256E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6EC">
              <w:rPr>
                <w:rFonts w:ascii="Times New Roman" w:hAnsi="Times New Roman" w:cs="Times New Roman"/>
                <w:b/>
              </w:rPr>
              <w:t xml:space="preserve">7 класс 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одной и двумя руками с места  и в движении (после ведения, после ловли, в прыжке) с пассивным противодействием.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расстояние до корзины - 4,80 м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индивидуальной техники защиты</w:t>
            </w:r>
          </w:p>
        </w:tc>
        <w:tc>
          <w:tcPr>
            <w:tcW w:w="5244" w:type="dxa"/>
          </w:tcPr>
          <w:p w:rsidR="0063076C" w:rsidRPr="00E4606E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5-6 классы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Вырывание и выбивание мяча</w:t>
            </w:r>
          </w:p>
          <w:p w:rsidR="0063076C" w:rsidRPr="00E4606E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Перехват мяча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63076C" w:rsidRPr="00E4606E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5-6 классы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освоенных элементов техники: ловля, передача, ведение, бросок.</w:t>
            </w:r>
          </w:p>
          <w:p w:rsidR="0063076C" w:rsidRPr="00E4606E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Дальнейшее обучение технике движений. 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Закрепление техники перемещений, </w:t>
            </w:r>
            <w:r>
              <w:rPr>
                <w:rFonts w:ascii="Times New Roman" w:hAnsi="Times New Roman" w:cs="Times New Roman"/>
                <w:b/>
              </w:rPr>
              <w:lastRenderedPageBreak/>
              <w:t>владение мячом и развитие координационных способностей.</w:t>
            </w:r>
          </w:p>
        </w:tc>
        <w:tc>
          <w:tcPr>
            <w:tcW w:w="5244" w:type="dxa"/>
          </w:tcPr>
          <w:p w:rsidR="0063076C" w:rsidRPr="00E4606E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lastRenderedPageBreak/>
              <w:t>5-6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Комбинация из освоенных элементов техники перемещений и владения мячом.</w:t>
            </w:r>
          </w:p>
          <w:p w:rsidR="0063076C" w:rsidRPr="00E4606E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6E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Моделируют технику освоенных игровых действий и </w:t>
            </w:r>
            <w:r>
              <w:rPr>
                <w:rFonts w:ascii="Times New Roman" w:hAnsi="Times New Roman" w:cs="Times New Roman"/>
              </w:rPr>
              <w:lastRenderedPageBreak/>
              <w:t>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Освоение тактики игры</w:t>
            </w:r>
          </w:p>
        </w:tc>
        <w:tc>
          <w:tcPr>
            <w:tcW w:w="5244" w:type="dxa"/>
          </w:tcPr>
          <w:p w:rsidR="0063076C" w:rsidRPr="00D41F93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93">
              <w:rPr>
                <w:rFonts w:ascii="Times New Roman" w:hAnsi="Times New Roman" w:cs="Times New Roman"/>
                <w:b/>
              </w:rPr>
              <w:t>5-6 классы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Позиционное нападение (5:</w:t>
            </w:r>
            <w:proofErr w:type="gramEnd"/>
            <w:r>
              <w:rPr>
                <w:rFonts w:ascii="Times New Roman" w:hAnsi="Times New Roman" w:cs="Times New Roman"/>
              </w:rPr>
              <w:t>О) без изменения позиций игроков.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Нападение быстрым прорывом.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двух игроков «Отдай мяч и выйди».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93">
              <w:rPr>
                <w:rFonts w:ascii="Times New Roman" w:hAnsi="Times New Roman" w:cs="Times New Roman"/>
                <w:b/>
              </w:rPr>
              <w:t>7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Позиционное нападение (5:</w:t>
            </w:r>
            <w:proofErr w:type="gramEnd"/>
            <w:r>
              <w:rPr>
                <w:rFonts w:ascii="Times New Roman" w:hAnsi="Times New Roman" w:cs="Times New Roman"/>
              </w:rPr>
              <w:t>О) с  изменением позиций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Нападение быстрым прорывом. 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5244" w:type="dxa"/>
          </w:tcPr>
          <w:p w:rsidR="0063076C" w:rsidRPr="007E654E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4E">
              <w:rPr>
                <w:rFonts w:ascii="Times New Roman" w:hAnsi="Times New Roman" w:cs="Times New Roman"/>
                <w:b/>
              </w:rPr>
              <w:t>5-6 классы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упрощенным правилам мини-баскетбола.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игровые задания.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4E">
              <w:rPr>
                <w:rFonts w:ascii="Times New Roman" w:hAnsi="Times New Roman" w:cs="Times New Roman"/>
                <w:b/>
              </w:rPr>
              <w:t>7 классы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правилам мини-баскетбола.</w:t>
            </w:r>
          </w:p>
          <w:p w:rsidR="0063076C" w:rsidRPr="007E654E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баскетболом со сверстниками, осуществляют судейство игры.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правила  игры, уважительно относятся к сопернику и управляют своими эмоциями. Применяют правила подбора одежды  для занятий на открытом воздухе, используют игру в баскетбол как средство активного отдыха.</w:t>
            </w:r>
          </w:p>
        </w:tc>
      </w:tr>
      <w:tr w:rsidR="0063076C" w:rsidRPr="00541A6C" w:rsidTr="000829D8">
        <w:tc>
          <w:tcPr>
            <w:tcW w:w="15313" w:type="dxa"/>
            <w:gridSpan w:val="3"/>
          </w:tcPr>
          <w:p w:rsidR="0063076C" w:rsidRPr="00541A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A6C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 вида спорта.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Pr="00541A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технике безопасности.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волейбола. Основные правила игры  в волейбол. 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историю волейбола, запоминают имена выдающихся отечественных волейболистов – олимпийских чемпионов.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основными приемами игры в волейбол.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техникой передвижений, остановок, поворотов, стоек.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игрока. Перемещения в стойке приставными шагами боком, спиной и лицом вперед. Ходьба, бег  и выполнение заданий (сесть на пол, встать, подпрыгнуть и др.)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приема и передач мяча.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Взаимодействуют со сверстниками в процессе </w:t>
            </w:r>
            <w:r>
              <w:rPr>
                <w:rFonts w:ascii="Times New Roman" w:hAnsi="Times New Roman" w:cs="Times New Roman"/>
              </w:rPr>
              <w:lastRenderedPageBreak/>
              <w:t>совместного освоения техники игровых приемов и действий, соблюдают правила безопасности.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Овладение игрой и комплексное развитие психомоторных способностей.</w:t>
            </w:r>
          </w:p>
        </w:tc>
        <w:tc>
          <w:tcPr>
            <w:tcW w:w="5244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44E"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упрощенным правилам мини-волейбола.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игровые задания с ограниченным числом игроков и на укороченных площадках.</w:t>
            </w:r>
          </w:p>
          <w:p w:rsidR="0063076C" w:rsidRPr="00004BE1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BE1">
              <w:rPr>
                <w:rFonts w:ascii="Times New Roman" w:hAnsi="Times New Roman" w:cs="Times New Roman"/>
                <w:b/>
              </w:rPr>
              <w:t>6-7 классы.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совершенствования психомоторных способностей.</w:t>
            </w:r>
          </w:p>
          <w:p w:rsidR="0063076C" w:rsidRPr="00F01A81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движение и продолжение развития психомоторных способностей.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волейболом со сверстниками, осуществляют судейство игры.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правила  игры, уважительно относятся к сопернику и управляют своими эмоциями. Применяют правила подбора одежды  для занятий на открытом воздухе, используют игру в волейбол как средство активного отдыха.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нижней прямой подачи</w:t>
            </w:r>
          </w:p>
        </w:tc>
        <w:tc>
          <w:tcPr>
            <w:tcW w:w="5244" w:type="dxa"/>
          </w:tcPr>
          <w:p w:rsidR="0063076C" w:rsidRPr="0051703E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03E"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мяча с расстояния 3-6 метров от сетки</w:t>
            </w:r>
          </w:p>
          <w:p w:rsidR="0063076C" w:rsidRPr="0051703E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03E">
              <w:rPr>
                <w:rFonts w:ascii="Times New Roman" w:hAnsi="Times New Roman" w:cs="Times New Roman"/>
                <w:b/>
              </w:rPr>
              <w:t>6-7 класс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через сетку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техники прямого нападающего удара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 после подбрасывания партнера.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приемов иные  действий, осваивают их самостоятельно, выявляя и устраняя типичные ошибки.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из освоенных элементов: прием, передача, удар.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5244" w:type="dxa"/>
          </w:tcPr>
          <w:p w:rsidR="0063076C" w:rsidRPr="000A0373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73"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Комбинация из освоенных элементов техники перемещений и владения мячом. </w:t>
            </w:r>
          </w:p>
          <w:p w:rsidR="0063076C" w:rsidRPr="000A0373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73">
              <w:rPr>
                <w:rFonts w:ascii="Times New Roman" w:hAnsi="Times New Roman" w:cs="Times New Roman"/>
                <w:b/>
              </w:rPr>
              <w:t xml:space="preserve">6-7 класс 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5670" w:type="dxa"/>
          </w:tcPr>
          <w:p w:rsidR="0063076C" w:rsidRPr="000A0373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Освоение тактики игры</w:t>
            </w:r>
          </w:p>
        </w:tc>
        <w:tc>
          <w:tcPr>
            <w:tcW w:w="5244" w:type="dxa"/>
          </w:tcPr>
          <w:p w:rsidR="0063076C" w:rsidRPr="007233F2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F2">
              <w:rPr>
                <w:rFonts w:ascii="Times New Roman" w:hAnsi="Times New Roman" w:cs="Times New Roman"/>
                <w:b/>
              </w:rPr>
              <w:t>5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нападения. Позиционное нападение без изменения позиций игроков.</w:t>
            </w:r>
          </w:p>
          <w:p w:rsidR="0063076C" w:rsidRPr="007233F2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3F2">
              <w:rPr>
                <w:rFonts w:ascii="Times New Roman" w:hAnsi="Times New Roman" w:cs="Times New Roman"/>
                <w:b/>
              </w:rPr>
              <w:lastRenderedPageBreak/>
              <w:t>6-7 класс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 тактики свободного нападения.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 с изменением позиций.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</w:tr>
      <w:tr w:rsidR="0063076C" w:rsidRPr="004E2CB4" w:rsidTr="000829D8">
        <w:tc>
          <w:tcPr>
            <w:tcW w:w="4399" w:type="dxa"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Знания о спортивной игре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Терминология избранной спортивной игры: техника передач, приемов и  подач, тактика нападения и защиты. Правила и организация  соревнований по волейболу. Правила техники безопасности.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терминологией  волейбола,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игры.</w:t>
            </w:r>
          </w:p>
        </w:tc>
      </w:tr>
      <w:tr w:rsidR="0063076C" w:rsidRPr="004E2CB4" w:rsidTr="000829D8">
        <w:tc>
          <w:tcPr>
            <w:tcW w:w="9643" w:type="dxa"/>
            <w:gridSpan w:val="2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Рефераты и итоговые работы.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изучения каждого из разделов готовят рефераты на одну из тем, предложенных учителем.</w:t>
            </w:r>
          </w:p>
        </w:tc>
      </w:tr>
      <w:tr w:rsidR="0063076C" w:rsidRPr="008E1383" w:rsidTr="000829D8">
        <w:tc>
          <w:tcPr>
            <w:tcW w:w="15313" w:type="dxa"/>
            <w:gridSpan w:val="3"/>
          </w:tcPr>
          <w:p w:rsidR="0063076C" w:rsidRPr="008E1383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83">
              <w:rPr>
                <w:rFonts w:ascii="Times New Roman" w:hAnsi="Times New Roman" w:cs="Times New Roman"/>
                <w:b/>
              </w:rPr>
              <w:t>РАЗДЕЛ 3. РАЗВИТИЕ ДВИГАТЕЛЬНЫХ СПОСОБНОСТЕЙ.</w:t>
            </w:r>
          </w:p>
        </w:tc>
      </w:tr>
      <w:tr w:rsidR="0063076C" w:rsidRPr="004E2CB4" w:rsidTr="000829D8">
        <w:tc>
          <w:tcPr>
            <w:tcW w:w="4399" w:type="dxa"/>
            <w:vMerge w:val="restart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двигательной деятельности.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Выбор упражнений и составление индивидуальных комплексов для утренней зарядки, физкультминуток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физкультпауз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(подвижных перемен)</w:t>
            </w:r>
          </w:p>
        </w:tc>
        <w:tc>
          <w:tcPr>
            <w:tcW w:w="5244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двигательные способности: гибкость, сила, ловкость, быстрота и выносливость.</w:t>
            </w:r>
          </w:p>
        </w:tc>
        <w:tc>
          <w:tcPr>
            <w:tcW w:w="5670" w:type="dxa"/>
          </w:tcPr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специально подобранные самостоятельные контрольные упражнения</w:t>
            </w:r>
          </w:p>
        </w:tc>
      </w:tr>
      <w:tr w:rsidR="0063076C" w:rsidRPr="004E2CB4" w:rsidTr="000829D8">
        <w:tc>
          <w:tcPr>
            <w:tcW w:w="4399" w:type="dxa"/>
            <w:vMerge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63076C" w:rsidRPr="00DB3BF6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Гибкость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рук и плечевого пояса;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туловища;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ног и тазобедренных суставов.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гибкости.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гибкость по приведенным показателям.</w:t>
            </w:r>
          </w:p>
        </w:tc>
      </w:tr>
      <w:tr w:rsidR="0063076C" w:rsidRPr="004E2CB4" w:rsidTr="000829D8">
        <w:tc>
          <w:tcPr>
            <w:tcW w:w="4399" w:type="dxa"/>
            <w:vMerge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63076C" w:rsidRPr="00DB3BF6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Сила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</w:t>
            </w:r>
          </w:p>
          <w:p w:rsidR="0063076C" w:rsidRPr="00AC4891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мышц туловища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силы.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гибкость по приведенным показателям.</w:t>
            </w:r>
          </w:p>
        </w:tc>
      </w:tr>
      <w:tr w:rsidR="0063076C" w:rsidRPr="004E2CB4" w:rsidTr="000829D8">
        <w:tc>
          <w:tcPr>
            <w:tcW w:w="4399" w:type="dxa"/>
            <w:vMerge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63076C" w:rsidRPr="00DB3BF6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Быстрота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 w:rsidRPr="00556C5A">
              <w:rPr>
                <w:rFonts w:ascii="Times New Roman" w:hAnsi="Times New Roman" w:cs="Times New Roman"/>
              </w:rPr>
              <w:t>Упражнения для развития быстроты движений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3076C" w:rsidRPr="00556C5A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быстроты и силы.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быстроты.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быстроту по приведенным показателям.</w:t>
            </w:r>
          </w:p>
        </w:tc>
      </w:tr>
      <w:tr w:rsidR="0063076C" w:rsidRPr="004E2CB4" w:rsidTr="000829D8">
        <w:tc>
          <w:tcPr>
            <w:tcW w:w="4399" w:type="dxa"/>
            <w:vMerge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63076C" w:rsidRPr="00DB3BF6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Выносливость</w:t>
            </w:r>
          </w:p>
          <w:p w:rsidR="0063076C" w:rsidRPr="00262D5A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 w:rsidRPr="00262D5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пражнени</w:t>
            </w:r>
            <w:r w:rsidRPr="00262D5A">
              <w:rPr>
                <w:rFonts w:ascii="Times New Roman" w:hAnsi="Times New Roman" w:cs="Times New Roman"/>
              </w:rPr>
              <w:t>я для развития выносливости</w:t>
            </w:r>
          </w:p>
          <w:p w:rsidR="0063076C" w:rsidRPr="00556C5A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выносливости.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выносливость по приведенным показателям</w:t>
            </w:r>
          </w:p>
        </w:tc>
      </w:tr>
      <w:tr w:rsidR="0063076C" w:rsidRPr="004E2CB4" w:rsidTr="000829D8">
        <w:tc>
          <w:tcPr>
            <w:tcW w:w="4399" w:type="dxa"/>
            <w:vMerge/>
          </w:tcPr>
          <w:p w:rsidR="0063076C" w:rsidRPr="002326A4" w:rsidRDefault="0063076C" w:rsidP="00082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63076C" w:rsidRPr="00DB3BF6" w:rsidRDefault="0063076C" w:rsidP="000829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3BF6">
              <w:rPr>
                <w:rFonts w:ascii="Times New Roman" w:hAnsi="Times New Roman" w:cs="Times New Roman"/>
                <w:b/>
                <w:u w:val="single"/>
              </w:rPr>
              <w:t>Ловкость</w:t>
            </w:r>
          </w:p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двигательной ловкости.</w:t>
            </w:r>
          </w:p>
          <w:p w:rsidR="0063076C" w:rsidRPr="00556C5A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локомоторной ловкости.</w:t>
            </w:r>
          </w:p>
        </w:tc>
        <w:tc>
          <w:tcPr>
            <w:tcW w:w="5670" w:type="dxa"/>
          </w:tcPr>
          <w:p w:rsidR="0063076C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разученные комплексы упражнений  для развития ловкости.</w:t>
            </w:r>
          </w:p>
          <w:p w:rsidR="0063076C" w:rsidRPr="004E2CB4" w:rsidRDefault="0063076C" w:rsidP="00082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ловкость  по приведенным показателям</w:t>
            </w:r>
          </w:p>
        </w:tc>
      </w:tr>
    </w:tbl>
    <w:p w:rsidR="0063076C" w:rsidRDefault="0063076C" w:rsidP="0063076C"/>
    <w:p w:rsidR="008E63FB" w:rsidRDefault="008E63FB" w:rsidP="0063076C"/>
    <w:p w:rsidR="008E63FB" w:rsidRDefault="008E63FB" w:rsidP="0063076C"/>
    <w:p w:rsidR="008E63FB" w:rsidRDefault="008E63FB" w:rsidP="0063076C"/>
    <w:p w:rsidR="008E63FB" w:rsidRDefault="008E63FB" w:rsidP="0063076C"/>
    <w:p w:rsidR="008E63FB" w:rsidRDefault="008E63FB" w:rsidP="0063076C"/>
    <w:p w:rsidR="008E63FB" w:rsidRDefault="008E63FB" w:rsidP="008E63F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8E63FB" w:rsidRDefault="008E63FB" w:rsidP="008E63FB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2003. – 68 с.</w:t>
      </w:r>
    </w:p>
    <w:p w:rsidR="008E63FB" w:rsidRDefault="008E63FB" w:rsidP="008E63FB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планирования прохождения материала по предмету «Физическая </w:t>
      </w:r>
      <w:r>
        <w:rPr>
          <w:rFonts w:ascii="Times New Roman" w:hAnsi="Times New Roman" w:cs="Times New Roman"/>
          <w:spacing w:val="15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 в основной школе на основе баскетбола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Н. Каинов,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2005. – 52 с.</w:t>
      </w:r>
    </w:p>
    <w:p w:rsidR="008E63FB" w:rsidRDefault="008E63FB" w:rsidP="008E63FB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1–11 классы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Физкультура в школе. – 2004. – № 1–8.</w:t>
      </w:r>
    </w:p>
    <w:p w:rsidR="008E63FB" w:rsidRDefault="008E63FB" w:rsidP="008E63F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color w:val="080000"/>
          <w:sz w:val="28"/>
          <w:szCs w:val="28"/>
        </w:rPr>
        <w:t>Лях, В. И.</w:t>
      </w:r>
      <w:r>
        <w:rPr>
          <w:rFonts w:ascii="Times New Roman" w:hAnsi="Times New Roman" w:cs="Times New Roman"/>
          <w:color w:val="080000"/>
          <w:sz w:val="28"/>
          <w:szCs w:val="28"/>
        </w:rPr>
        <w:t xml:space="preserve"> Комплексная программа физического воспитания учащихся 1–11 классов </w:t>
      </w:r>
      <w:r>
        <w:rPr>
          <w:rFonts w:ascii="Times New Roman" w:hAnsi="Times New Roman" w:cs="Times New Roman"/>
          <w:sz w:val="28"/>
          <w:szCs w:val="28"/>
        </w:rPr>
        <w:t xml:space="preserve">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8E63FB" w:rsidRDefault="008E63FB" w:rsidP="008E63F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/ авт.-сост.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 и спорт, 1998. – 496 с.</w:t>
      </w:r>
    </w:p>
    <w:p w:rsidR="008E63FB" w:rsidRDefault="008E63FB" w:rsidP="008E63F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/ сост. Б. И. Мишин.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«Изд-во АСТ» : ООО «Изд-во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2003. – 526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63FB" w:rsidRDefault="008E63FB" w:rsidP="008E63F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выпускников средней (полной) школы по физической культуре / авт.-сост. А. П. Матвеев, Т. В. Петрова.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2001. – 128 с.</w:t>
      </w:r>
    </w:p>
    <w:p w:rsidR="008E63FB" w:rsidRDefault="008E63FB" w:rsidP="008E63F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8E63FB" w:rsidRDefault="008E63FB" w:rsidP="008E63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 воспитание  учащихся  10–11 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 для  учителя / под  ред.  В. И. Ляха,  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 w:rsidRPr="00FB3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1998. – 112 с.</w:t>
      </w:r>
    </w:p>
    <w:p w:rsidR="008E63FB" w:rsidRPr="00DB3BF6" w:rsidRDefault="008E63FB" w:rsidP="0063076C"/>
    <w:p w:rsidR="008A59CB" w:rsidRPr="0063076C" w:rsidRDefault="008A59CB" w:rsidP="0063076C"/>
    <w:sectPr w:rsidR="008A59CB" w:rsidRPr="0063076C" w:rsidSect="0069666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99" w:rsidRDefault="00C82999" w:rsidP="008A59CB">
      <w:r>
        <w:separator/>
      </w:r>
    </w:p>
  </w:endnote>
  <w:endnote w:type="continuationSeparator" w:id="0">
    <w:p w:rsidR="00C82999" w:rsidRDefault="00C82999" w:rsidP="008A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99" w:rsidRDefault="00C82999" w:rsidP="008A59CB">
      <w:r>
        <w:separator/>
      </w:r>
    </w:p>
  </w:footnote>
  <w:footnote w:type="continuationSeparator" w:id="0">
    <w:p w:rsidR="00C82999" w:rsidRDefault="00C82999" w:rsidP="008A5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EBB"/>
    <w:multiLevelType w:val="hybridMultilevel"/>
    <w:tmpl w:val="9DB48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EA5"/>
    <w:rsid w:val="00254FA5"/>
    <w:rsid w:val="002D55F1"/>
    <w:rsid w:val="002E6EA5"/>
    <w:rsid w:val="00452E70"/>
    <w:rsid w:val="004C35EA"/>
    <w:rsid w:val="005346AE"/>
    <w:rsid w:val="005876B9"/>
    <w:rsid w:val="0063076C"/>
    <w:rsid w:val="0070068A"/>
    <w:rsid w:val="007E0EC8"/>
    <w:rsid w:val="008A59CB"/>
    <w:rsid w:val="008E63FB"/>
    <w:rsid w:val="009D01B2"/>
    <w:rsid w:val="009E6AAB"/>
    <w:rsid w:val="009E7627"/>
    <w:rsid w:val="00A0417E"/>
    <w:rsid w:val="00A270EF"/>
    <w:rsid w:val="00B86F4C"/>
    <w:rsid w:val="00C72514"/>
    <w:rsid w:val="00C82999"/>
    <w:rsid w:val="00DD69F1"/>
    <w:rsid w:val="00EE4606"/>
    <w:rsid w:val="00EF3962"/>
    <w:rsid w:val="00FA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87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A5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9CB"/>
  </w:style>
  <w:style w:type="paragraph" w:styleId="a5">
    <w:name w:val="footer"/>
    <w:basedOn w:val="a"/>
    <w:link w:val="a6"/>
    <w:uiPriority w:val="99"/>
    <w:semiHidden/>
    <w:unhideWhenUsed/>
    <w:rsid w:val="008A59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9CB"/>
  </w:style>
  <w:style w:type="table" w:styleId="a7">
    <w:name w:val="Table Grid"/>
    <w:basedOn w:val="a1"/>
    <w:uiPriority w:val="59"/>
    <w:rsid w:val="008A5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8A59C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A5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6224</Words>
  <Characters>35481</Characters>
  <Application>Microsoft Office Word</Application>
  <DocSecurity>0</DocSecurity>
  <Lines>295</Lines>
  <Paragraphs>83</Paragraphs>
  <ScaleCrop>false</ScaleCrop>
  <Company>Microsoft</Company>
  <LinksUpToDate>false</LinksUpToDate>
  <CharactersWithSpaces>41622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рпарп</cp:lastModifiedBy>
  <cp:revision>11</cp:revision>
  <cp:lastPrinted>2013-07-08T13:39:00Z</cp:lastPrinted>
  <dcterms:created xsi:type="dcterms:W3CDTF">2013-07-08T13:09:00Z</dcterms:created>
  <dcterms:modified xsi:type="dcterms:W3CDTF">2013-08-27T06:10:00Z</dcterms:modified>
</cp:coreProperties>
</file>