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08" w:rsidRDefault="008767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КЛАСС. ТЕСТ: «ГЕОЛОГИЧЕСКОЕ СТРОЕНИЕ И РЕЛЬЕФ РОССИИ».</w:t>
      </w:r>
    </w:p>
    <w:p w:rsidR="00876729" w:rsidRDefault="008767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1 ВАРИАНТ.</w:t>
      </w:r>
    </w:p>
    <w:p w:rsidR="00876729" w:rsidRDefault="00931E70" w:rsidP="00931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формы рельефа преобладают в России:</w:t>
      </w:r>
    </w:p>
    <w:p w:rsidR="00931E70" w:rsidRDefault="00931E70" w:rsidP="00931E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высокие горы; б) низкие горы; в) равнины; г) нагорья.</w:t>
      </w:r>
    </w:p>
    <w:p w:rsidR="00931E70" w:rsidRDefault="00931E70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Какие горы в России самые длинные:</w:t>
      </w:r>
    </w:p>
    <w:p w:rsidR="00931E70" w:rsidRDefault="00931E70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Урал; б) Кавказ; в) Сихотэ-Алинь; г) Алтай.</w:t>
      </w:r>
    </w:p>
    <w:p w:rsidR="00931E70" w:rsidRDefault="00931E70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Какая эра в геологической истории Земли самая древняя:</w:t>
      </w:r>
    </w:p>
    <w:p w:rsidR="00931E70" w:rsidRDefault="00931E70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кайнозойская; б) протерозойская; в) палеозойская; г) архейская.</w:t>
      </w:r>
    </w:p>
    <w:p w:rsidR="00931E70" w:rsidRDefault="00931E70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Укажите, в каком периоде геологической истории земной поверхности происходили следующие события: жаркий влажный климат. Развитие лесов из древовидных папоротников, хвощей, плаунов. Расцвет земноводных. Обилие угля и нефти.</w:t>
      </w:r>
    </w:p>
    <w:p w:rsidR="00931E70" w:rsidRDefault="00931E70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четвертичный период; б) меловой период; в) каменноугольный период; </w:t>
      </w:r>
      <w:r w:rsidR="00FF784F">
        <w:rPr>
          <w:rFonts w:ascii="Times New Roman" w:hAnsi="Times New Roman" w:cs="Times New Roman"/>
          <w:sz w:val="24"/>
          <w:szCs w:val="24"/>
        </w:rPr>
        <w:t>г) кембрийский период.</w:t>
      </w:r>
    </w:p>
    <w:p w:rsidR="00FF784F" w:rsidRDefault="00FF784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Какая территория России является центром древнего покровного оледенения:</w:t>
      </w:r>
    </w:p>
    <w:p w:rsidR="00FF784F" w:rsidRDefault="00FF784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Кавказ; б) Полярный Урал; в) Прикаспийская низменность; г) Алтай.</w:t>
      </w:r>
    </w:p>
    <w:p w:rsidR="00FF784F" w:rsidRDefault="00FF784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Как называется крупный устойчивый участок земной коры:</w:t>
      </w:r>
    </w:p>
    <w:p w:rsidR="00FF784F" w:rsidRDefault="00FF784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щит; б) платформа; в) фундамент; г) плоскогорье.</w:t>
      </w:r>
    </w:p>
    <w:p w:rsidR="00FF784F" w:rsidRDefault="00FF784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Как называют группу близко расположенных месторождений одного и того же полезного ископаемого:</w:t>
      </w:r>
    </w:p>
    <w:p w:rsidR="00FF784F" w:rsidRDefault="00FF784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минерально-сырьевая база; б) аномалия; в) минеральные ресурсы; г) бассейн.</w:t>
      </w:r>
    </w:p>
    <w:p w:rsidR="00FF784F" w:rsidRDefault="00FF784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Какими полезными ископаемыми богата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равнина:</w:t>
      </w:r>
    </w:p>
    <w:p w:rsidR="00FF784F" w:rsidRDefault="00FF784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медные и никелевые руды; б) каменный и бурый уголь; в) нефть и газ; г) калийная и поваренная соль.</w:t>
      </w:r>
    </w:p>
    <w:p w:rsidR="00FF784F" w:rsidRDefault="00FF784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По какой карте можно определить возраст и происхождение горных пород, слагающих территорию:</w:t>
      </w:r>
    </w:p>
    <w:p w:rsidR="00FF784F" w:rsidRDefault="00FF784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физической; б) геологической; в) тектонической; г) почвенной.</w:t>
      </w:r>
    </w:p>
    <w:p w:rsidR="00FF784F" w:rsidRDefault="00FF784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Какие формы рельефа образованы действием ветра:</w:t>
      </w:r>
    </w:p>
    <w:p w:rsidR="00FF784F" w:rsidRDefault="00FF784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дюны, барханы; б) овраги, балки; в) «бараньи лбы», морены; г) фьорды, лагуны.</w:t>
      </w:r>
      <w:proofErr w:type="gramEnd"/>
    </w:p>
    <w:p w:rsidR="00FF784F" w:rsidRDefault="00FF784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</w:t>
      </w:r>
      <w:proofErr w:type="gramStart"/>
      <w:r w:rsidR="00046CAF">
        <w:rPr>
          <w:rFonts w:ascii="Times New Roman" w:hAnsi="Times New Roman" w:cs="Times New Roman"/>
          <w:sz w:val="24"/>
          <w:szCs w:val="24"/>
        </w:rPr>
        <w:t>Действием</w:t>
      </w:r>
      <w:proofErr w:type="gramEnd"/>
      <w:r w:rsidR="00046CAF">
        <w:rPr>
          <w:rFonts w:ascii="Times New Roman" w:hAnsi="Times New Roman" w:cs="Times New Roman"/>
          <w:sz w:val="24"/>
          <w:szCs w:val="24"/>
        </w:rPr>
        <w:t xml:space="preserve"> какой внешней силы образованы речные долины, террасы, поймы:</w:t>
      </w:r>
    </w:p>
    <w:p w:rsidR="00046CAF" w:rsidRDefault="00046CA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деятельность человека; б) деятельность ледника; в) деятельность ветра; г) деятельность текучих вод.</w:t>
      </w:r>
    </w:p>
    <w:p w:rsidR="00046CAF" w:rsidRDefault="00046CA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Укажите соответствие горы и </w:t>
      </w:r>
      <w:r w:rsidR="00D57413">
        <w:rPr>
          <w:rFonts w:ascii="Times New Roman" w:hAnsi="Times New Roman" w:cs="Times New Roman"/>
          <w:sz w:val="24"/>
          <w:szCs w:val="24"/>
        </w:rPr>
        <w:t>названия</w:t>
      </w:r>
      <w:r w:rsidR="00414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 высшей точки:</w:t>
      </w:r>
    </w:p>
    <w:p w:rsidR="00FC6FEE" w:rsidRDefault="00FC6FEE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46CAF" w:rsidRDefault="00046CA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НАЗВАНИЕ ГОРЫ                                    ВЫСШАЯ ТОЧКА</w:t>
      </w:r>
    </w:p>
    <w:p w:rsidR="00046CAF" w:rsidRDefault="00046CA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Урал                                                         1) </w:t>
      </w:r>
      <w:r w:rsidR="003B7FFC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Эльбрус</w:t>
      </w:r>
    </w:p>
    <w:p w:rsidR="00046CAF" w:rsidRDefault="00046CA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Сихоте-Алинь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2)</w:t>
      </w:r>
      <w:r w:rsidR="00414FC6">
        <w:rPr>
          <w:rFonts w:ascii="Times New Roman" w:hAnsi="Times New Roman" w:cs="Times New Roman"/>
          <w:sz w:val="24"/>
          <w:szCs w:val="24"/>
        </w:rPr>
        <w:t xml:space="preserve"> в</w:t>
      </w:r>
      <w:r w:rsidR="003B7FFC">
        <w:rPr>
          <w:rFonts w:ascii="Times New Roman" w:hAnsi="Times New Roman" w:cs="Times New Roman"/>
          <w:sz w:val="24"/>
          <w:szCs w:val="24"/>
        </w:rPr>
        <w:t>улкан</w:t>
      </w:r>
      <w:r w:rsidR="00414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FC6">
        <w:rPr>
          <w:rFonts w:ascii="Times New Roman" w:hAnsi="Times New Roman" w:cs="Times New Roman"/>
          <w:sz w:val="24"/>
          <w:szCs w:val="24"/>
        </w:rPr>
        <w:t>Ичинская</w:t>
      </w:r>
      <w:proofErr w:type="spellEnd"/>
      <w:r w:rsidR="00414FC6">
        <w:rPr>
          <w:rFonts w:ascii="Times New Roman" w:hAnsi="Times New Roman" w:cs="Times New Roman"/>
          <w:sz w:val="24"/>
          <w:szCs w:val="24"/>
        </w:rPr>
        <w:t xml:space="preserve"> Сопка</w:t>
      </w:r>
    </w:p>
    <w:p w:rsidR="00046CAF" w:rsidRDefault="00046CA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Срединный хребет</w:t>
      </w:r>
      <w:r w:rsidR="00414FC6">
        <w:rPr>
          <w:rFonts w:ascii="Times New Roman" w:hAnsi="Times New Roman" w:cs="Times New Roman"/>
          <w:sz w:val="24"/>
          <w:szCs w:val="24"/>
        </w:rPr>
        <w:t xml:space="preserve">                                  3) </w:t>
      </w:r>
      <w:r w:rsidR="003B7FFC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414FC6">
        <w:rPr>
          <w:rFonts w:ascii="Times New Roman" w:hAnsi="Times New Roman" w:cs="Times New Roman"/>
          <w:sz w:val="24"/>
          <w:szCs w:val="24"/>
        </w:rPr>
        <w:t>Народная</w:t>
      </w:r>
      <w:proofErr w:type="gramEnd"/>
    </w:p>
    <w:p w:rsidR="00046CAF" w:rsidRDefault="00046CA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7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4) г. </w:t>
      </w:r>
      <w:proofErr w:type="spellStart"/>
      <w:r w:rsidR="003B7FFC">
        <w:rPr>
          <w:rFonts w:ascii="Times New Roman" w:hAnsi="Times New Roman" w:cs="Times New Roman"/>
          <w:sz w:val="24"/>
          <w:szCs w:val="24"/>
        </w:rPr>
        <w:t>Тардоки-Янги</w:t>
      </w:r>
      <w:proofErr w:type="spellEnd"/>
    </w:p>
    <w:p w:rsidR="00874B4E" w:rsidRDefault="00046CA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4B4E" w:rsidRDefault="00874B4E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74B4E" w:rsidRDefault="00874B4E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74B4E" w:rsidRDefault="00874B4E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74B4E" w:rsidRDefault="00874B4E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74B4E" w:rsidRDefault="00874B4E" w:rsidP="00874B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КЛАСС. ТЕСТ: «ГЕОЛОГИЧЕСКОЕ СТРОЕНИЕ И РЕЛЬЕФ РОССИИ».</w:t>
      </w:r>
    </w:p>
    <w:p w:rsidR="00874B4E" w:rsidRDefault="00874B4E" w:rsidP="00874B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2 ВАРИАНТ.</w:t>
      </w:r>
    </w:p>
    <w:p w:rsidR="00874B4E" w:rsidRDefault="005C79FA" w:rsidP="005C7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направлении понижается рельеф России:</w:t>
      </w:r>
    </w:p>
    <w:p w:rsidR="005C79FA" w:rsidRDefault="005C79FA" w:rsidP="005C79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 северу; б) к югу; в) к западу; г) к востоку. </w:t>
      </w:r>
    </w:p>
    <w:p w:rsidR="005C79FA" w:rsidRDefault="005C79FA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Какие горы России самые высокие:</w:t>
      </w:r>
    </w:p>
    <w:p w:rsidR="005C79FA" w:rsidRDefault="005C79FA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Саяны; б) Кавказ; в) Алтай; г) Урал.</w:t>
      </w:r>
    </w:p>
    <w:p w:rsidR="005C79FA" w:rsidRDefault="005C79FA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Какая эра в геологической истории Земли самая молодая:</w:t>
      </w:r>
    </w:p>
    <w:p w:rsidR="005C79FA" w:rsidRDefault="005C79FA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мезозойская; б) палеозойская; в) протерозойская; г) кайнозойская.</w:t>
      </w:r>
    </w:p>
    <w:p w:rsidR="005C79FA" w:rsidRDefault="005C79FA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В каком периоде геологической истории земной поверхности происходили события: вымирание гигантских рептилий. Появление птиц и млекопитающих. </w:t>
      </w:r>
    </w:p>
    <w:p w:rsidR="005C79FA" w:rsidRDefault="005C79FA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нефти, мела, горючих сланцев, фосфоритов.</w:t>
      </w:r>
    </w:p>
    <w:p w:rsidR="005C79FA" w:rsidRDefault="005C79FA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кембрийский период; б) меловой период; в) четвертичный период; г) каменноугольный период.</w:t>
      </w:r>
    </w:p>
    <w:p w:rsidR="005C79FA" w:rsidRDefault="005C79FA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="00150FB0">
        <w:rPr>
          <w:rFonts w:ascii="Times New Roman" w:hAnsi="Times New Roman" w:cs="Times New Roman"/>
          <w:sz w:val="24"/>
          <w:szCs w:val="24"/>
        </w:rPr>
        <w:t>Какой район России является сейсмоактивным:</w:t>
      </w:r>
    </w:p>
    <w:p w:rsidR="00150FB0" w:rsidRDefault="00150FB0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Уральские горы; б) Приволжская возвышенность; в) Курильские острова; г) Кольский полуостров.</w:t>
      </w:r>
    </w:p>
    <w:p w:rsidR="00150FB0" w:rsidRDefault="00150FB0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Как называется крупный устойчивый участок земной коры, лишенный осадочного чехла:</w:t>
      </w:r>
    </w:p>
    <w:p w:rsidR="00150FB0" w:rsidRDefault="00150FB0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фундамент; б) платформа; в) щит; г) горст.</w:t>
      </w:r>
    </w:p>
    <w:p w:rsidR="00150FB0" w:rsidRDefault="00150FB0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К каким тектоническим структурам приурочены месторождения осадочных горных пород:</w:t>
      </w:r>
    </w:p>
    <w:p w:rsidR="00150FB0" w:rsidRDefault="00150FB0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складчатые области;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рифтовые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зоны; в) щиты; г) плиты.</w:t>
      </w:r>
    </w:p>
    <w:p w:rsidR="00150FB0" w:rsidRDefault="00150FB0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Какие полезные ископаемые разрабатываются на Кольском полуострове:</w:t>
      </w:r>
    </w:p>
    <w:p w:rsidR="00150FB0" w:rsidRDefault="00150FB0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медные и никелевые руды; б) каменный и бурый уголь; в) нефть и газ; г) калийная и поваренная соль.</w:t>
      </w:r>
    </w:p>
    <w:p w:rsidR="00150FB0" w:rsidRDefault="00150FB0" w:rsidP="005C79F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</w:t>
      </w:r>
      <w:r w:rsidR="00FB6FE2">
        <w:rPr>
          <w:rFonts w:ascii="Times New Roman" w:hAnsi="Times New Roman" w:cs="Times New Roman"/>
          <w:sz w:val="24"/>
          <w:szCs w:val="24"/>
        </w:rPr>
        <w:t>По какой карте можно определить формы рельефа территории:</w:t>
      </w:r>
    </w:p>
    <w:p w:rsidR="00FB6FE2" w:rsidRDefault="00FB6FE2" w:rsidP="00FB6FE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физической; б) геологической; в) тектонической; г) почвенной.</w:t>
      </w:r>
    </w:p>
    <w:p w:rsidR="00EB6421" w:rsidRDefault="00EB6421" w:rsidP="00EB642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10.  Какие формы рельефа образованы действием ледника:</w:t>
      </w:r>
    </w:p>
    <w:p w:rsidR="00FB6FE2" w:rsidRDefault="00EB6421" w:rsidP="00EB642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дюны, барханы; б) овраги, балки; в) «бараньи лбы», морены; г) фьорды, лагуны.</w:t>
      </w:r>
      <w:proofErr w:type="gramEnd"/>
    </w:p>
    <w:p w:rsidR="00757D7B" w:rsidRDefault="00757D7B" w:rsidP="00757D7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внешней силы образованы карьеры и терриконы:</w:t>
      </w:r>
    </w:p>
    <w:p w:rsidR="00757D7B" w:rsidRDefault="00757D7B" w:rsidP="00757D7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деятельность человека; б) деятельность ледника; в) деятельность ветра; г) деятельность текучих вод.</w:t>
      </w:r>
    </w:p>
    <w:p w:rsidR="00D57413" w:rsidRDefault="00D57413" w:rsidP="00D5741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Укажите соответствие горы и названия ее высшей точки:</w:t>
      </w:r>
    </w:p>
    <w:p w:rsidR="00D57413" w:rsidRDefault="00D57413" w:rsidP="00D5741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D57413" w:rsidRDefault="00D57413" w:rsidP="00D5741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НАЗВАНИЕ ГОРЫ                                    ВЫСШАЯ ТОЧКА</w:t>
      </w:r>
    </w:p>
    <w:p w:rsidR="00D57413" w:rsidRDefault="00D57413" w:rsidP="00757D7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757D7B" w:rsidRDefault="002C1B41" w:rsidP="00EB642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Кавказ                                                      1) г. Кызыл-Тайга</w:t>
      </w:r>
    </w:p>
    <w:p w:rsidR="002C1B41" w:rsidRDefault="002C1B41" w:rsidP="00EB642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Алтай                                                       2) Эльбрус</w:t>
      </w:r>
    </w:p>
    <w:p w:rsidR="002C1B41" w:rsidRPr="005C79FA" w:rsidRDefault="002C1B41" w:rsidP="00EB642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Западный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Саян                                        3) г. Белуха</w:t>
      </w:r>
    </w:p>
    <w:p w:rsidR="00046CAF" w:rsidRPr="00931E70" w:rsidRDefault="00046CAF" w:rsidP="00931E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1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4) г. Мус-Хая</w:t>
      </w:r>
    </w:p>
    <w:sectPr w:rsidR="00046CAF" w:rsidRPr="00931E70" w:rsidSect="000D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7A2"/>
    <w:multiLevelType w:val="hybridMultilevel"/>
    <w:tmpl w:val="B7EC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2130B"/>
    <w:multiLevelType w:val="hybridMultilevel"/>
    <w:tmpl w:val="21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729"/>
    <w:rsid w:val="00046CAF"/>
    <w:rsid w:val="000D3908"/>
    <w:rsid w:val="00150FB0"/>
    <w:rsid w:val="002C1B41"/>
    <w:rsid w:val="003B7FFC"/>
    <w:rsid w:val="00414FC6"/>
    <w:rsid w:val="005C79FA"/>
    <w:rsid w:val="006E6448"/>
    <w:rsid w:val="00757D7B"/>
    <w:rsid w:val="00874B4E"/>
    <w:rsid w:val="00876729"/>
    <w:rsid w:val="00931E70"/>
    <w:rsid w:val="00D57413"/>
    <w:rsid w:val="00EB6421"/>
    <w:rsid w:val="00FB6FE2"/>
    <w:rsid w:val="00FC6FEE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2012-11-21T14:05:00Z</dcterms:created>
  <dcterms:modified xsi:type="dcterms:W3CDTF">2012-11-21T15:01:00Z</dcterms:modified>
</cp:coreProperties>
</file>