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DF" w:rsidRPr="00660BDF" w:rsidRDefault="00660BDF" w:rsidP="00660BDF">
      <w:pPr>
        <w:keepNext/>
        <w:keepLines/>
        <w:suppressLineNumbers/>
        <w:jc w:val="both"/>
        <w:rPr>
          <w:sz w:val="28"/>
          <w:szCs w:val="28"/>
        </w:rPr>
      </w:pPr>
    </w:p>
    <w:p w:rsidR="00660BDF" w:rsidRPr="00660BDF" w:rsidRDefault="00660BDF" w:rsidP="00660BDF">
      <w:pPr>
        <w:keepNext/>
        <w:keepLines/>
        <w:suppressLineNumbers/>
        <w:jc w:val="center"/>
        <w:rPr>
          <w:b/>
          <w:sz w:val="28"/>
          <w:szCs w:val="28"/>
        </w:rPr>
      </w:pPr>
      <w:r w:rsidRPr="00660BDF">
        <w:rPr>
          <w:b/>
          <w:sz w:val="28"/>
          <w:szCs w:val="28"/>
        </w:rPr>
        <w:t>Министерство здравоохранения Ставропольского края</w:t>
      </w:r>
    </w:p>
    <w:p w:rsidR="00660BDF" w:rsidRPr="00660BDF" w:rsidRDefault="00660BDF" w:rsidP="00660BDF">
      <w:pPr>
        <w:keepNext/>
        <w:keepLines/>
        <w:suppressLineNumbers/>
        <w:jc w:val="center"/>
        <w:rPr>
          <w:b/>
          <w:sz w:val="28"/>
          <w:szCs w:val="28"/>
        </w:rPr>
      </w:pPr>
      <w:r w:rsidRPr="00660BDF">
        <w:rPr>
          <w:b/>
          <w:sz w:val="28"/>
          <w:szCs w:val="28"/>
        </w:rPr>
        <w:t>ГБОУ СПО СК «Пятигорский медицинский колледж»</w:t>
      </w:r>
    </w:p>
    <w:p w:rsidR="00660BDF" w:rsidRPr="00660BDF" w:rsidRDefault="00660BDF" w:rsidP="00660BDF">
      <w:pPr>
        <w:keepNext/>
        <w:keepLines/>
        <w:suppressLineNumbers/>
        <w:jc w:val="center"/>
        <w:rPr>
          <w:b/>
          <w:sz w:val="28"/>
          <w:szCs w:val="28"/>
        </w:rPr>
      </w:pPr>
    </w:p>
    <w:p w:rsidR="00660BDF" w:rsidRPr="00660BDF" w:rsidRDefault="00656C3F" w:rsidP="00660BDF">
      <w:pPr>
        <w:keepNext/>
        <w:keepLines/>
        <w:suppressLineNumbers/>
        <w:jc w:val="both"/>
        <w:rPr>
          <w:i/>
          <w:sz w:val="28"/>
          <w:szCs w:val="28"/>
          <w:vertAlign w:val="superscript"/>
        </w:rPr>
      </w:pPr>
      <w:r w:rsidRPr="00656C3F">
        <w:pict>
          <v:shapetype id="_x0000_t202" coordsize="21600,21600" o:spt="202" path="m,l,21600r21600,l21600,xe">
            <v:stroke joinstyle="miter"/>
            <v:path gradientshapeok="t" o:connecttype="rect"/>
          </v:shapetype>
          <v:shape id="_x0000_s1038" type="#_x0000_t202" style="position:absolute;left:0;text-align:left;margin-left:260.25pt;margin-top:7.6pt;width:246.2pt;height:107.9pt;z-index:251672576;mso-wrap-distance-left:9.05pt;mso-wrap-distance-right:9.05pt" stroked="f">
            <v:fill color2="black"/>
            <v:textbox inset="0,0,0,0">
              <w:txbxContent>
                <w:p w:rsidR="005F42A2" w:rsidRPr="00660BDF" w:rsidRDefault="005F42A2" w:rsidP="00660BDF">
                  <w:pPr>
                    <w:rPr>
                      <w:sz w:val="28"/>
                      <w:szCs w:val="28"/>
                    </w:rPr>
                  </w:pPr>
                  <w:r w:rsidRPr="00660BDF">
                    <w:rPr>
                      <w:sz w:val="28"/>
                      <w:szCs w:val="28"/>
                    </w:rPr>
                    <w:t>Утверждаю</w:t>
                  </w:r>
                </w:p>
                <w:p w:rsidR="005F42A2" w:rsidRPr="00660BDF" w:rsidRDefault="005F42A2" w:rsidP="00660BDF">
                  <w:pPr>
                    <w:rPr>
                      <w:sz w:val="28"/>
                      <w:szCs w:val="28"/>
                    </w:rPr>
                  </w:pPr>
                  <w:r w:rsidRPr="00660BDF">
                    <w:rPr>
                      <w:sz w:val="28"/>
                      <w:szCs w:val="28"/>
                    </w:rPr>
                    <w:t>За</w:t>
                  </w:r>
                  <w:r>
                    <w:rPr>
                      <w:sz w:val="28"/>
                      <w:szCs w:val="28"/>
                    </w:rPr>
                    <w:t xml:space="preserve">м. </w:t>
                  </w:r>
                  <w:proofErr w:type="spellStart"/>
                  <w:r>
                    <w:rPr>
                      <w:sz w:val="28"/>
                      <w:szCs w:val="28"/>
                    </w:rPr>
                    <w:t>дир</w:t>
                  </w:r>
                  <w:proofErr w:type="spellEnd"/>
                  <w:r>
                    <w:rPr>
                      <w:sz w:val="28"/>
                      <w:szCs w:val="28"/>
                    </w:rPr>
                    <w:t>. по УР_______________</w:t>
                  </w:r>
                </w:p>
                <w:p w:rsidR="005F42A2" w:rsidRPr="00660BDF" w:rsidRDefault="005F42A2" w:rsidP="00660BDF">
                  <w:pPr>
                    <w:rPr>
                      <w:sz w:val="28"/>
                      <w:szCs w:val="28"/>
                    </w:rPr>
                  </w:pPr>
                </w:p>
                <w:p w:rsidR="005F42A2" w:rsidRPr="00660BDF" w:rsidRDefault="005F42A2" w:rsidP="00660BDF">
                  <w:pPr>
                    <w:jc w:val="center"/>
                    <w:rPr>
                      <w:sz w:val="28"/>
                      <w:szCs w:val="28"/>
                    </w:rPr>
                  </w:pPr>
                  <w:r w:rsidRPr="00660BDF">
                    <w:rPr>
                      <w:sz w:val="28"/>
                      <w:szCs w:val="28"/>
                    </w:rPr>
                    <w:t>«___»_________20___ г.</w:t>
                  </w:r>
                </w:p>
              </w:txbxContent>
            </v:textbox>
          </v:shape>
        </w:pict>
      </w:r>
    </w:p>
    <w:p w:rsidR="00660BDF" w:rsidRPr="00660BDF" w:rsidRDefault="00660BDF" w:rsidP="00660BDF">
      <w:pPr>
        <w:keepNext/>
        <w:keepLines/>
        <w:suppressLineNumbers/>
        <w:jc w:val="both"/>
        <w:rPr>
          <w:sz w:val="28"/>
          <w:szCs w:val="28"/>
        </w:rPr>
      </w:pPr>
      <w:r w:rsidRPr="00660BDF">
        <w:rPr>
          <w:sz w:val="28"/>
          <w:szCs w:val="28"/>
        </w:rPr>
        <w:t xml:space="preserve">Рассмотрено на заседании ЦМК </w:t>
      </w:r>
    </w:p>
    <w:p w:rsidR="00660BDF" w:rsidRPr="00660BDF" w:rsidRDefault="00660BDF" w:rsidP="00660BDF">
      <w:pPr>
        <w:keepNext/>
        <w:keepLines/>
        <w:suppressLineNumbers/>
        <w:jc w:val="both"/>
        <w:rPr>
          <w:sz w:val="28"/>
          <w:szCs w:val="28"/>
        </w:rPr>
      </w:pPr>
      <w:r w:rsidRPr="00660BDF">
        <w:rPr>
          <w:sz w:val="28"/>
          <w:szCs w:val="28"/>
        </w:rPr>
        <w:t>______________________________</w:t>
      </w:r>
    </w:p>
    <w:p w:rsidR="00660BDF" w:rsidRPr="00660BDF" w:rsidRDefault="00660BDF" w:rsidP="00660BDF">
      <w:pPr>
        <w:keepNext/>
        <w:keepLines/>
        <w:suppressLineNumbers/>
        <w:jc w:val="both"/>
        <w:rPr>
          <w:sz w:val="28"/>
          <w:szCs w:val="28"/>
        </w:rPr>
      </w:pPr>
      <w:r w:rsidRPr="00660BDF">
        <w:rPr>
          <w:sz w:val="28"/>
          <w:szCs w:val="28"/>
        </w:rPr>
        <w:t>«___»_______________20___ г.</w:t>
      </w:r>
    </w:p>
    <w:p w:rsidR="00660BDF" w:rsidRPr="00660BDF" w:rsidRDefault="00660BDF" w:rsidP="00660BDF">
      <w:pPr>
        <w:keepNext/>
        <w:keepLines/>
        <w:suppressLineNumbers/>
        <w:jc w:val="both"/>
        <w:rPr>
          <w:sz w:val="28"/>
          <w:szCs w:val="28"/>
        </w:rPr>
      </w:pPr>
      <w:r w:rsidRPr="00660BDF">
        <w:rPr>
          <w:sz w:val="28"/>
          <w:szCs w:val="28"/>
        </w:rPr>
        <w:t>Протокол №__________</w:t>
      </w:r>
    </w:p>
    <w:p w:rsidR="00660BDF" w:rsidRPr="00660BDF" w:rsidRDefault="00660BDF" w:rsidP="00660BDF">
      <w:pPr>
        <w:keepNext/>
        <w:keepLines/>
        <w:suppressLineNumbers/>
        <w:jc w:val="both"/>
        <w:rPr>
          <w:sz w:val="28"/>
          <w:szCs w:val="28"/>
        </w:rPr>
      </w:pPr>
      <w:r w:rsidRPr="00660BDF">
        <w:rPr>
          <w:sz w:val="28"/>
          <w:szCs w:val="28"/>
        </w:rPr>
        <w:t>Председатель ЦМК________________</w:t>
      </w:r>
    </w:p>
    <w:p w:rsidR="00660BDF" w:rsidRPr="00660BDF" w:rsidRDefault="00660BDF" w:rsidP="00660BDF">
      <w:pPr>
        <w:keepNext/>
        <w:keepLines/>
        <w:suppressLineNumbers/>
        <w:jc w:val="both"/>
        <w:rPr>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center"/>
        <w:rPr>
          <w:b/>
          <w:sz w:val="28"/>
          <w:szCs w:val="28"/>
        </w:rPr>
      </w:pPr>
      <w:r w:rsidRPr="00660BDF">
        <w:rPr>
          <w:b/>
          <w:sz w:val="28"/>
          <w:szCs w:val="28"/>
        </w:rPr>
        <w:t>Контрольно-оценочные средства</w:t>
      </w:r>
    </w:p>
    <w:p w:rsidR="00660BDF" w:rsidRPr="00660BDF" w:rsidRDefault="00660BDF" w:rsidP="00660BDF">
      <w:pPr>
        <w:keepNext/>
        <w:keepLines/>
        <w:suppressLineNumbers/>
        <w:jc w:val="center"/>
        <w:rPr>
          <w:b/>
          <w:sz w:val="28"/>
          <w:szCs w:val="28"/>
        </w:rPr>
      </w:pPr>
      <w:r w:rsidRPr="00660BDF">
        <w:rPr>
          <w:b/>
          <w:sz w:val="28"/>
          <w:szCs w:val="28"/>
        </w:rPr>
        <w:t>для промежуточной аттестации</w:t>
      </w:r>
    </w:p>
    <w:p w:rsidR="00660BDF" w:rsidRPr="00660BDF" w:rsidRDefault="00660BDF" w:rsidP="00660BDF">
      <w:pPr>
        <w:keepNext/>
        <w:keepLines/>
        <w:suppressLineNumbers/>
        <w:jc w:val="center"/>
        <w:rPr>
          <w:b/>
          <w:i/>
          <w:sz w:val="28"/>
          <w:szCs w:val="28"/>
        </w:rPr>
      </w:pPr>
      <w:r w:rsidRPr="00660BDF">
        <w:rPr>
          <w:b/>
          <w:i/>
          <w:sz w:val="28"/>
          <w:szCs w:val="28"/>
        </w:rPr>
        <w:t>по учебной дисциплине</w:t>
      </w:r>
    </w:p>
    <w:p w:rsidR="00660BDF" w:rsidRPr="00660BDF" w:rsidRDefault="00660BDF" w:rsidP="00660BDF">
      <w:pPr>
        <w:keepNext/>
        <w:keepLines/>
        <w:suppressLineNumbers/>
        <w:jc w:val="center"/>
        <w:rPr>
          <w:b/>
          <w:sz w:val="28"/>
          <w:szCs w:val="28"/>
        </w:rPr>
      </w:pPr>
      <w:r w:rsidRPr="00660BDF">
        <w:rPr>
          <w:b/>
          <w:sz w:val="28"/>
          <w:szCs w:val="28"/>
        </w:rPr>
        <w:t>ЕН.01. Экономика организации</w:t>
      </w:r>
    </w:p>
    <w:p w:rsidR="00660BDF" w:rsidRPr="00660BDF" w:rsidRDefault="00660BDF" w:rsidP="00660BDF">
      <w:pPr>
        <w:keepNext/>
        <w:keepLines/>
        <w:suppressLineNumbers/>
        <w:jc w:val="center"/>
        <w:rPr>
          <w:b/>
          <w:sz w:val="28"/>
          <w:szCs w:val="28"/>
        </w:rPr>
      </w:pPr>
      <w:r w:rsidRPr="00660BDF">
        <w:rPr>
          <w:b/>
          <w:sz w:val="28"/>
          <w:szCs w:val="28"/>
        </w:rPr>
        <w:t>по специальности</w:t>
      </w:r>
    </w:p>
    <w:p w:rsidR="00660BDF" w:rsidRPr="00660BDF" w:rsidRDefault="00660BDF" w:rsidP="00660BDF">
      <w:pPr>
        <w:keepNext/>
        <w:keepLines/>
        <w:suppressLineNumbers/>
        <w:jc w:val="center"/>
        <w:rPr>
          <w:b/>
          <w:sz w:val="28"/>
          <w:szCs w:val="28"/>
        </w:rPr>
      </w:pPr>
      <w:r w:rsidRPr="00660BDF">
        <w:rPr>
          <w:b/>
          <w:sz w:val="28"/>
          <w:szCs w:val="28"/>
        </w:rPr>
        <w:t xml:space="preserve"> СПО 33.02.01. Фармация</w:t>
      </w: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AB4F3C">
      <w:pPr>
        <w:keepNext/>
        <w:keepLines/>
        <w:suppressLineNumbers/>
        <w:jc w:val="both"/>
        <w:rPr>
          <w:b/>
          <w:sz w:val="28"/>
          <w:szCs w:val="28"/>
        </w:rPr>
      </w:pPr>
      <w:r w:rsidRPr="00660BDF">
        <w:rPr>
          <w:b/>
          <w:sz w:val="28"/>
          <w:szCs w:val="28"/>
        </w:rPr>
        <w:t xml:space="preserve">Разработчики: </w:t>
      </w:r>
      <w:r w:rsidRPr="00660BDF">
        <w:rPr>
          <w:b/>
          <w:sz w:val="28"/>
          <w:szCs w:val="28"/>
        </w:rPr>
        <w:tab/>
      </w:r>
    </w:p>
    <w:p w:rsidR="00660BDF" w:rsidRPr="00660BDF" w:rsidRDefault="00660BDF" w:rsidP="00AB4F3C">
      <w:pPr>
        <w:keepNext/>
        <w:keepLines/>
        <w:suppressLineNumbers/>
        <w:jc w:val="both"/>
        <w:rPr>
          <w:b/>
          <w:sz w:val="28"/>
          <w:szCs w:val="28"/>
        </w:rPr>
      </w:pPr>
      <w:r w:rsidRPr="00660BDF">
        <w:rPr>
          <w:b/>
          <w:sz w:val="28"/>
          <w:szCs w:val="28"/>
        </w:rPr>
        <w:t>Преп</w:t>
      </w:r>
      <w:r w:rsidR="00AB4F3C">
        <w:rPr>
          <w:b/>
          <w:sz w:val="28"/>
          <w:szCs w:val="28"/>
        </w:rPr>
        <w:t xml:space="preserve">одаватель вышей </w:t>
      </w:r>
      <w:r w:rsidRPr="00660BDF">
        <w:rPr>
          <w:b/>
          <w:sz w:val="28"/>
          <w:szCs w:val="28"/>
        </w:rPr>
        <w:t xml:space="preserve"> категории Д.В. </w:t>
      </w:r>
      <w:proofErr w:type="spellStart"/>
      <w:r w:rsidRPr="00660BDF">
        <w:rPr>
          <w:b/>
          <w:sz w:val="28"/>
          <w:szCs w:val="28"/>
        </w:rPr>
        <w:t>Микотина</w:t>
      </w:r>
      <w:proofErr w:type="spellEnd"/>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Default="00660BDF"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Default="004F0B35" w:rsidP="00660BDF">
      <w:pPr>
        <w:keepNext/>
        <w:keepLines/>
        <w:suppressLineNumbers/>
        <w:jc w:val="both"/>
        <w:rPr>
          <w:b/>
          <w:sz w:val="28"/>
          <w:szCs w:val="28"/>
        </w:rPr>
      </w:pPr>
    </w:p>
    <w:p w:rsidR="004F0B35" w:rsidRPr="00660BDF" w:rsidRDefault="004F0B35" w:rsidP="00660BDF">
      <w:pPr>
        <w:keepNext/>
        <w:keepLines/>
        <w:suppressLineNumbers/>
        <w:jc w:val="both"/>
        <w:rPr>
          <w:b/>
          <w:sz w:val="28"/>
          <w:szCs w:val="28"/>
        </w:rPr>
      </w:pPr>
    </w:p>
    <w:p w:rsidR="00660BDF" w:rsidRPr="00660BDF" w:rsidRDefault="00660BDF" w:rsidP="00660BDF">
      <w:pPr>
        <w:keepNext/>
        <w:keepLines/>
        <w:suppressLineNumbers/>
        <w:jc w:val="center"/>
        <w:rPr>
          <w:sz w:val="28"/>
          <w:szCs w:val="28"/>
        </w:rPr>
      </w:pPr>
      <w:r w:rsidRPr="00660BDF">
        <w:rPr>
          <w:sz w:val="28"/>
          <w:szCs w:val="28"/>
        </w:rPr>
        <w:t>Пятигорск   2014</w:t>
      </w:r>
    </w:p>
    <w:p w:rsidR="00660BDF" w:rsidRPr="00660BDF" w:rsidRDefault="00660BDF" w:rsidP="00660BDF">
      <w:pPr>
        <w:keepNext/>
        <w:keepLines/>
        <w:suppressLineNumbers/>
        <w:jc w:val="both"/>
        <w:rPr>
          <w:sz w:val="28"/>
          <w:szCs w:val="28"/>
        </w:rPr>
      </w:pPr>
      <w:r w:rsidRPr="00660BDF">
        <w:rPr>
          <w:sz w:val="28"/>
          <w:szCs w:val="28"/>
        </w:rPr>
        <w:br w:type="page"/>
      </w:r>
    </w:p>
    <w:p w:rsidR="00660BDF" w:rsidRPr="00660BDF" w:rsidRDefault="00660BDF" w:rsidP="00660BDF">
      <w:pPr>
        <w:keepNext/>
        <w:keepLines/>
        <w:suppressLineNumbers/>
        <w:jc w:val="both"/>
        <w:rPr>
          <w:sz w:val="28"/>
          <w:szCs w:val="28"/>
        </w:rPr>
      </w:pPr>
    </w:p>
    <w:p w:rsidR="00660BDF" w:rsidRPr="00660BDF" w:rsidRDefault="00660BDF" w:rsidP="00660BDF">
      <w:pPr>
        <w:keepNext/>
        <w:keepLines/>
        <w:suppressLineNumbers/>
        <w:jc w:val="both"/>
        <w:rPr>
          <w:b/>
          <w:sz w:val="28"/>
          <w:szCs w:val="28"/>
        </w:rPr>
      </w:pPr>
      <w:r w:rsidRPr="00660BDF">
        <w:rPr>
          <w:b/>
          <w:sz w:val="28"/>
          <w:szCs w:val="28"/>
        </w:rPr>
        <w:t>Содержание контрольно-оценочных средств (КОС)</w:t>
      </w:r>
    </w:p>
    <w:p w:rsidR="00660BDF" w:rsidRPr="00660BDF" w:rsidRDefault="00660BDF" w:rsidP="00477EE1">
      <w:pPr>
        <w:pStyle w:val="ad"/>
        <w:keepNext/>
        <w:keepLines/>
        <w:numPr>
          <w:ilvl w:val="0"/>
          <w:numId w:val="21"/>
        </w:numPr>
        <w:suppressLineNumbers/>
        <w:ind w:left="0" w:firstLine="0"/>
        <w:jc w:val="both"/>
        <w:rPr>
          <w:sz w:val="28"/>
          <w:szCs w:val="28"/>
        </w:rPr>
      </w:pPr>
      <w:r w:rsidRPr="00660BDF">
        <w:rPr>
          <w:sz w:val="28"/>
          <w:szCs w:val="28"/>
        </w:rPr>
        <w:t>Паспорт</w:t>
      </w:r>
    </w:p>
    <w:p w:rsidR="00660BDF" w:rsidRPr="00660BDF" w:rsidRDefault="00660BDF" w:rsidP="00477EE1">
      <w:pPr>
        <w:pStyle w:val="ad"/>
        <w:keepNext/>
        <w:keepLines/>
        <w:numPr>
          <w:ilvl w:val="0"/>
          <w:numId w:val="21"/>
        </w:numPr>
        <w:suppressLineNumbers/>
        <w:ind w:left="0" w:firstLine="0"/>
        <w:jc w:val="both"/>
        <w:rPr>
          <w:sz w:val="28"/>
          <w:szCs w:val="28"/>
        </w:rPr>
      </w:pPr>
      <w:r w:rsidRPr="00660BDF">
        <w:rPr>
          <w:sz w:val="28"/>
          <w:szCs w:val="28"/>
        </w:rPr>
        <w:t xml:space="preserve">Задание для </w:t>
      </w:r>
      <w:proofErr w:type="gramStart"/>
      <w:r w:rsidRPr="00660BDF">
        <w:rPr>
          <w:sz w:val="28"/>
          <w:szCs w:val="28"/>
        </w:rPr>
        <w:t>экзаменующегося</w:t>
      </w:r>
      <w:proofErr w:type="gramEnd"/>
    </w:p>
    <w:p w:rsidR="00660BDF" w:rsidRPr="00660BDF" w:rsidRDefault="00660BDF" w:rsidP="00477EE1">
      <w:pPr>
        <w:pStyle w:val="ad"/>
        <w:keepNext/>
        <w:keepLines/>
        <w:numPr>
          <w:ilvl w:val="0"/>
          <w:numId w:val="21"/>
        </w:numPr>
        <w:suppressLineNumbers/>
        <w:ind w:left="0" w:firstLine="0"/>
        <w:jc w:val="both"/>
        <w:rPr>
          <w:sz w:val="28"/>
          <w:szCs w:val="28"/>
        </w:rPr>
      </w:pPr>
      <w:r w:rsidRPr="00660BDF">
        <w:rPr>
          <w:sz w:val="28"/>
          <w:szCs w:val="28"/>
        </w:rPr>
        <w:t>Пакет экзаменатора</w:t>
      </w:r>
    </w:p>
    <w:p w:rsidR="00660BDF" w:rsidRPr="00660BDF" w:rsidRDefault="00660BDF" w:rsidP="00477EE1">
      <w:pPr>
        <w:pStyle w:val="ad"/>
        <w:keepNext/>
        <w:keepLines/>
        <w:numPr>
          <w:ilvl w:val="1"/>
          <w:numId w:val="21"/>
        </w:numPr>
        <w:suppressLineNumbers/>
        <w:ind w:left="0" w:firstLine="0"/>
        <w:jc w:val="both"/>
        <w:rPr>
          <w:sz w:val="28"/>
          <w:szCs w:val="28"/>
        </w:rPr>
      </w:pPr>
      <w:r w:rsidRPr="00660BDF">
        <w:rPr>
          <w:sz w:val="28"/>
          <w:szCs w:val="28"/>
        </w:rPr>
        <w:t xml:space="preserve">Условия выполнения заданий </w:t>
      </w:r>
    </w:p>
    <w:p w:rsidR="00660BDF" w:rsidRPr="00660BDF" w:rsidRDefault="00660BDF" w:rsidP="00477EE1">
      <w:pPr>
        <w:pStyle w:val="ad"/>
        <w:keepNext/>
        <w:keepLines/>
        <w:numPr>
          <w:ilvl w:val="1"/>
          <w:numId w:val="21"/>
        </w:numPr>
        <w:suppressLineNumbers/>
        <w:ind w:left="0" w:firstLine="0"/>
        <w:jc w:val="both"/>
        <w:rPr>
          <w:sz w:val="28"/>
          <w:szCs w:val="28"/>
        </w:rPr>
      </w:pPr>
      <w:r w:rsidRPr="00660BDF">
        <w:rPr>
          <w:sz w:val="28"/>
          <w:szCs w:val="28"/>
        </w:rPr>
        <w:t>Эталон ответа</w:t>
      </w:r>
    </w:p>
    <w:p w:rsidR="00660BDF" w:rsidRPr="00660BDF" w:rsidRDefault="00660BDF" w:rsidP="00477EE1">
      <w:pPr>
        <w:pStyle w:val="ad"/>
        <w:keepNext/>
        <w:keepLines/>
        <w:numPr>
          <w:ilvl w:val="1"/>
          <w:numId w:val="21"/>
        </w:numPr>
        <w:suppressLineNumbers/>
        <w:ind w:left="0" w:firstLine="0"/>
        <w:jc w:val="both"/>
        <w:rPr>
          <w:sz w:val="28"/>
          <w:szCs w:val="28"/>
        </w:rPr>
      </w:pPr>
      <w:r w:rsidRPr="00660BDF">
        <w:rPr>
          <w:sz w:val="28"/>
          <w:szCs w:val="28"/>
        </w:rPr>
        <w:t>Критерии оценки</w:t>
      </w: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p>
    <w:p w:rsidR="004F0B35" w:rsidRDefault="004F0B35">
      <w:pPr>
        <w:widowControl/>
        <w:suppressAutoHyphens w:val="0"/>
        <w:autoSpaceDE/>
        <w:spacing w:line="360" w:lineRule="auto"/>
        <w:rPr>
          <w:b/>
          <w:sz w:val="28"/>
          <w:szCs w:val="28"/>
        </w:rPr>
      </w:pPr>
      <w:r>
        <w:rPr>
          <w:b/>
          <w:sz w:val="28"/>
          <w:szCs w:val="28"/>
        </w:rPr>
        <w:br w:type="page"/>
      </w:r>
    </w:p>
    <w:p w:rsidR="00660BDF" w:rsidRPr="00660BDF" w:rsidRDefault="00660BDF" w:rsidP="00660BDF">
      <w:pPr>
        <w:keepNext/>
        <w:keepLines/>
        <w:suppressLineNumbers/>
        <w:jc w:val="both"/>
        <w:rPr>
          <w:b/>
          <w:sz w:val="28"/>
          <w:szCs w:val="28"/>
        </w:rPr>
      </w:pPr>
    </w:p>
    <w:p w:rsidR="00660BDF" w:rsidRDefault="00660BDF" w:rsidP="00660BDF">
      <w:pPr>
        <w:keepNext/>
        <w:keepLines/>
        <w:suppressLineNumbers/>
        <w:jc w:val="both"/>
        <w:rPr>
          <w:b/>
          <w:sz w:val="28"/>
          <w:szCs w:val="28"/>
        </w:rPr>
      </w:pPr>
      <w:r w:rsidRPr="00660BDF">
        <w:rPr>
          <w:b/>
          <w:sz w:val="28"/>
          <w:szCs w:val="28"/>
        </w:rPr>
        <w:t>1. Паспорт</w:t>
      </w:r>
    </w:p>
    <w:p w:rsidR="00CD52E2" w:rsidRPr="00660BDF" w:rsidRDefault="00CD52E2"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r w:rsidRPr="00660BDF">
        <w:rPr>
          <w:sz w:val="28"/>
          <w:szCs w:val="28"/>
        </w:rPr>
        <w:t xml:space="preserve">Контрольно-оценочные средства (КОС) предназначены для контроля и оценки образовательных достижений обучающихся, освоивших программу </w:t>
      </w:r>
      <w:r w:rsidRPr="00660BDF">
        <w:rPr>
          <w:i/>
          <w:sz w:val="28"/>
          <w:szCs w:val="28"/>
        </w:rPr>
        <w:t>учебной дисциплины</w:t>
      </w:r>
      <w:r w:rsidRPr="00660BDF">
        <w:rPr>
          <w:sz w:val="28"/>
          <w:szCs w:val="28"/>
        </w:rPr>
        <w:t xml:space="preserve"> </w:t>
      </w:r>
      <w:r w:rsidRPr="00660BDF">
        <w:rPr>
          <w:i/>
          <w:sz w:val="28"/>
          <w:szCs w:val="28"/>
        </w:rPr>
        <w:t>ЕН.01. Экономика организации.</w:t>
      </w:r>
    </w:p>
    <w:p w:rsidR="00660BDF" w:rsidRPr="00660BDF" w:rsidRDefault="00660BDF" w:rsidP="00660BDF">
      <w:pPr>
        <w:keepNext/>
        <w:keepLines/>
        <w:suppressLineNumbers/>
        <w:jc w:val="both"/>
        <w:rPr>
          <w:sz w:val="28"/>
          <w:szCs w:val="28"/>
        </w:rPr>
      </w:pPr>
    </w:p>
    <w:p w:rsidR="00660BDF" w:rsidRPr="00660BDF" w:rsidRDefault="00660BDF" w:rsidP="00660BDF">
      <w:pPr>
        <w:keepNext/>
        <w:keepLines/>
        <w:suppressLineNumbers/>
        <w:jc w:val="both"/>
        <w:rPr>
          <w:sz w:val="28"/>
          <w:szCs w:val="28"/>
        </w:rPr>
      </w:pPr>
      <w:r w:rsidRPr="00660BDF">
        <w:rPr>
          <w:sz w:val="28"/>
          <w:szCs w:val="28"/>
        </w:rPr>
        <w:t>КОС включает контрольные материалы для проведения промежуточной аттестации в форме экзамена.</w:t>
      </w:r>
    </w:p>
    <w:p w:rsidR="00660BDF" w:rsidRPr="00660BDF" w:rsidRDefault="00660BDF" w:rsidP="00660BDF">
      <w:pPr>
        <w:keepNext/>
        <w:keepLines/>
        <w:suppressLineNumbers/>
        <w:jc w:val="both"/>
        <w:rPr>
          <w:b/>
          <w:sz w:val="28"/>
          <w:szCs w:val="28"/>
        </w:rPr>
      </w:pPr>
    </w:p>
    <w:p w:rsidR="00660BDF" w:rsidRPr="00660BDF" w:rsidRDefault="00660BDF" w:rsidP="00660BDF">
      <w:pPr>
        <w:keepNext/>
        <w:keepLines/>
        <w:suppressLineNumbers/>
        <w:jc w:val="both"/>
        <w:rPr>
          <w:b/>
          <w:sz w:val="28"/>
          <w:szCs w:val="28"/>
        </w:rPr>
      </w:pPr>
      <w:r w:rsidRPr="00660BDF">
        <w:rPr>
          <w:b/>
          <w:sz w:val="28"/>
          <w:szCs w:val="28"/>
        </w:rPr>
        <w:t>Требования к результатам освоения учебной дисциплины в соответствии с ФГОС СПО:</w:t>
      </w:r>
    </w:p>
    <w:p w:rsidR="00660BDF" w:rsidRDefault="00660BDF" w:rsidP="00660BDF">
      <w:pPr>
        <w:keepNext/>
        <w:keepLines/>
        <w:suppressLineNumbers/>
        <w:jc w:val="both"/>
        <w:rPr>
          <w:b/>
          <w:sz w:val="28"/>
          <w:szCs w:val="28"/>
        </w:rPr>
      </w:pPr>
      <w:r w:rsidRPr="00660BDF">
        <w:rPr>
          <w:b/>
          <w:sz w:val="28"/>
          <w:szCs w:val="28"/>
        </w:rPr>
        <w:t>Обучающийся должен уметь:</w:t>
      </w:r>
    </w:p>
    <w:p w:rsidR="005F42A2" w:rsidRPr="005F42A2" w:rsidRDefault="005F42A2" w:rsidP="005F42A2">
      <w:pPr>
        <w:pStyle w:val="ad"/>
        <w:numPr>
          <w:ilvl w:val="0"/>
          <w:numId w:val="60"/>
        </w:numPr>
        <w:shd w:val="clear" w:color="auto" w:fill="FFFFFF"/>
        <w:jc w:val="both"/>
        <w:rPr>
          <w:sz w:val="28"/>
          <w:szCs w:val="28"/>
        </w:rPr>
      </w:pPr>
      <w:r w:rsidRPr="005F42A2">
        <w:rPr>
          <w:rFonts w:cs="Times New Roman"/>
          <w:spacing w:val="-3"/>
          <w:sz w:val="28"/>
          <w:szCs w:val="28"/>
        </w:rPr>
        <w:t xml:space="preserve">определять организационно-правовые </w:t>
      </w:r>
      <w:r w:rsidRPr="005F42A2">
        <w:rPr>
          <w:rFonts w:cs="Times New Roman"/>
          <w:sz w:val="28"/>
          <w:szCs w:val="28"/>
        </w:rPr>
        <w:t>формы организаций;</w:t>
      </w:r>
    </w:p>
    <w:p w:rsidR="005F42A2" w:rsidRPr="005F42A2" w:rsidRDefault="005F42A2" w:rsidP="005F42A2">
      <w:pPr>
        <w:pStyle w:val="ad"/>
        <w:numPr>
          <w:ilvl w:val="0"/>
          <w:numId w:val="60"/>
        </w:numPr>
        <w:shd w:val="clear" w:color="auto" w:fill="FFFFFF"/>
        <w:jc w:val="both"/>
        <w:rPr>
          <w:sz w:val="28"/>
          <w:szCs w:val="28"/>
        </w:rPr>
      </w:pPr>
      <w:r w:rsidRPr="005F42A2">
        <w:rPr>
          <w:rFonts w:cs="Times New Roman"/>
          <w:spacing w:val="-3"/>
          <w:sz w:val="28"/>
          <w:szCs w:val="28"/>
        </w:rPr>
        <w:t xml:space="preserve">определять состав материальных, трудовых </w:t>
      </w:r>
      <w:r w:rsidRPr="005F42A2">
        <w:rPr>
          <w:rFonts w:cs="Times New Roman"/>
          <w:spacing w:val="-1"/>
          <w:sz w:val="28"/>
          <w:szCs w:val="28"/>
        </w:rPr>
        <w:t>и финансовых ресурсов организации;</w:t>
      </w:r>
    </w:p>
    <w:p w:rsidR="005F42A2" w:rsidRPr="005F42A2" w:rsidRDefault="005F42A2" w:rsidP="005F42A2">
      <w:pPr>
        <w:pStyle w:val="ad"/>
        <w:numPr>
          <w:ilvl w:val="0"/>
          <w:numId w:val="60"/>
        </w:numPr>
        <w:jc w:val="both"/>
        <w:rPr>
          <w:rFonts w:cs="Times New Roman"/>
          <w:spacing w:val="-3"/>
          <w:sz w:val="28"/>
          <w:szCs w:val="28"/>
        </w:rPr>
      </w:pPr>
      <w:r w:rsidRPr="005F42A2">
        <w:rPr>
          <w:rFonts w:cs="Times New Roman"/>
          <w:sz w:val="28"/>
          <w:szCs w:val="28"/>
        </w:rPr>
        <w:t>рассчитывать основные технико-</w:t>
      </w:r>
      <w:r w:rsidRPr="005F42A2">
        <w:rPr>
          <w:rFonts w:cs="Times New Roman"/>
          <w:spacing w:val="-3"/>
          <w:sz w:val="28"/>
          <w:szCs w:val="28"/>
        </w:rPr>
        <w:t xml:space="preserve">экономические показатели деятельности </w:t>
      </w:r>
      <w:r w:rsidR="00656C3F" w:rsidRPr="00656C3F">
        <w:rPr>
          <w:noProof/>
        </w:rPr>
        <w:pict>
          <v:line id="_x0000_s1040" style="position:absolute;left:0;text-align:left;z-index:251674624;mso-position-horizontal-relative:margin;mso-position-vertical-relative:text" from="552.5pt,-1.45pt" to="552.5pt,439.2pt" o:allowincell="f" strokeweight=".5pt">
            <w10:wrap anchorx="margin"/>
          </v:line>
        </w:pict>
      </w:r>
      <w:r w:rsidR="00656C3F" w:rsidRPr="00656C3F">
        <w:rPr>
          <w:noProof/>
        </w:rPr>
        <w:pict>
          <v:line id="_x0000_s1041" style="position:absolute;left:0;text-align:left;z-index:251675648;mso-position-horizontal-relative:margin;mso-position-vertical-relative:text" from="639.35pt,-2.15pt" to="639.35pt,438.75pt" o:allowincell="f" strokeweight=".7pt">
            <w10:wrap anchorx="margin"/>
          </v:line>
        </w:pict>
      </w:r>
      <w:r w:rsidRPr="005F42A2">
        <w:rPr>
          <w:rFonts w:cs="Times New Roman"/>
          <w:spacing w:val="-1"/>
          <w:sz w:val="28"/>
          <w:szCs w:val="28"/>
        </w:rPr>
        <w:t>организации;</w:t>
      </w:r>
    </w:p>
    <w:p w:rsidR="005F42A2" w:rsidRPr="005F42A2" w:rsidRDefault="005F42A2" w:rsidP="005F42A2">
      <w:pPr>
        <w:pStyle w:val="ad"/>
        <w:numPr>
          <w:ilvl w:val="0"/>
          <w:numId w:val="60"/>
        </w:numPr>
        <w:shd w:val="clear" w:color="auto" w:fill="FFFFFF"/>
        <w:jc w:val="both"/>
        <w:rPr>
          <w:sz w:val="28"/>
          <w:szCs w:val="28"/>
        </w:rPr>
      </w:pPr>
      <w:r w:rsidRPr="005F42A2">
        <w:rPr>
          <w:rFonts w:cs="Times New Roman"/>
          <w:spacing w:val="-3"/>
          <w:sz w:val="28"/>
          <w:szCs w:val="28"/>
        </w:rPr>
        <w:t xml:space="preserve">находить и использовать необходимую </w:t>
      </w:r>
      <w:r w:rsidRPr="005F42A2">
        <w:rPr>
          <w:rFonts w:cs="Times New Roman"/>
          <w:spacing w:val="-1"/>
          <w:sz w:val="28"/>
          <w:szCs w:val="28"/>
        </w:rPr>
        <w:t>экономическую информацию;</w:t>
      </w:r>
    </w:p>
    <w:p w:rsidR="005F42A2" w:rsidRPr="005F42A2" w:rsidRDefault="005F42A2" w:rsidP="005F42A2">
      <w:pPr>
        <w:pStyle w:val="ad"/>
        <w:numPr>
          <w:ilvl w:val="0"/>
          <w:numId w:val="60"/>
        </w:numPr>
        <w:shd w:val="clear" w:color="auto" w:fill="FFFFFF"/>
        <w:jc w:val="both"/>
        <w:rPr>
          <w:rFonts w:cs="Times New Roman"/>
          <w:sz w:val="28"/>
          <w:szCs w:val="28"/>
        </w:rPr>
      </w:pPr>
      <w:r w:rsidRPr="005F42A2">
        <w:rPr>
          <w:rFonts w:cs="Times New Roman"/>
          <w:spacing w:val="-3"/>
          <w:sz w:val="28"/>
          <w:szCs w:val="28"/>
        </w:rPr>
        <w:t xml:space="preserve">оформлять первичные документы по учету </w:t>
      </w:r>
      <w:r w:rsidRPr="005F42A2">
        <w:rPr>
          <w:rFonts w:cs="Times New Roman"/>
          <w:spacing w:val="-1"/>
          <w:sz w:val="28"/>
          <w:szCs w:val="28"/>
        </w:rPr>
        <w:t xml:space="preserve">рабочего времени, выработки, заработной </w:t>
      </w:r>
      <w:r w:rsidRPr="005F42A2">
        <w:rPr>
          <w:rFonts w:cs="Times New Roman"/>
          <w:sz w:val="28"/>
          <w:szCs w:val="28"/>
        </w:rPr>
        <w:t>платы, простоев;</w:t>
      </w:r>
    </w:p>
    <w:p w:rsidR="005F42A2" w:rsidRPr="00660BDF" w:rsidRDefault="005F42A2" w:rsidP="00660BDF">
      <w:pPr>
        <w:keepNext/>
        <w:keepLines/>
        <w:suppressLineNumbers/>
        <w:jc w:val="both"/>
        <w:rPr>
          <w:b/>
          <w:sz w:val="28"/>
          <w:szCs w:val="28"/>
        </w:rPr>
      </w:pPr>
    </w:p>
    <w:p w:rsidR="00660BDF" w:rsidRDefault="00660BDF" w:rsidP="00660BDF">
      <w:pPr>
        <w:keepNext/>
        <w:keepLines/>
        <w:suppressLineNumbers/>
        <w:jc w:val="both"/>
        <w:rPr>
          <w:b/>
          <w:sz w:val="28"/>
          <w:szCs w:val="28"/>
        </w:rPr>
      </w:pPr>
      <w:r w:rsidRPr="00660BDF">
        <w:rPr>
          <w:b/>
          <w:sz w:val="28"/>
          <w:szCs w:val="28"/>
        </w:rPr>
        <w:t>Обучающийся должен знать:</w:t>
      </w:r>
    </w:p>
    <w:p w:rsidR="005F42A2" w:rsidRPr="005F42A2" w:rsidRDefault="005F42A2" w:rsidP="005F42A2">
      <w:pPr>
        <w:pStyle w:val="ad"/>
        <w:numPr>
          <w:ilvl w:val="0"/>
          <w:numId w:val="61"/>
        </w:numPr>
        <w:shd w:val="clear" w:color="auto" w:fill="FFFFFF"/>
        <w:jc w:val="both"/>
        <w:rPr>
          <w:sz w:val="28"/>
          <w:szCs w:val="28"/>
        </w:rPr>
      </w:pPr>
      <w:r w:rsidRPr="005F42A2">
        <w:rPr>
          <w:rFonts w:cs="Times New Roman"/>
          <w:spacing w:val="-1"/>
          <w:sz w:val="28"/>
          <w:szCs w:val="28"/>
        </w:rPr>
        <w:t xml:space="preserve">современное состояние и перспективы </w:t>
      </w:r>
      <w:r w:rsidRPr="005F42A2">
        <w:rPr>
          <w:rFonts w:cs="Times New Roman"/>
          <w:spacing w:val="-3"/>
          <w:sz w:val="28"/>
          <w:szCs w:val="28"/>
        </w:rPr>
        <w:t xml:space="preserve">развития отрасли, организацию хозяйствующих </w:t>
      </w:r>
      <w:r w:rsidRPr="005F42A2">
        <w:rPr>
          <w:rFonts w:cs="Times New Roman"/>
          <w:sz w:val="28"/>
          <w:szCs w:val="28"/>
        </w:rPr>
        <w:t>субъектов в рыночной экономике;</w:t>
      </w:r>
    </w:p>
    <w:p w:rsidR="005F42A2" w:rsidRPr="005F42A2" w:rsidRDefault="005F42A2" w:rsidP="005F42A2">
      <w:pPr>
        <w:pStyle w:val="ad"/>
        <w:numPr>
          <w:ilvl w:val="0"/>
          <w:numId w:val="61"/>
        </w:numPr>
        <w:shd w:val="clear" w:color="auto" w:fill="FFFFFF"/>
        <w:jc w:val="both"/>
        <w:rPr>
          <w:sz w:val="28"/>
          <w:szCs w:val="28"/>
        </w:rPr>
      </w:pPr>
      <w:r w:rsidRPr="005F42A2">
        <w:rPr>
          <w:rFonts w:cs="Times New Roman"/>
          <w:spacing w:val="-1"/>
          <w:sz w:val="28"/>
          <w:szCs w:val="28"/>
        </w:rPr>
        <w:t xml:space="preserve">основные принципы построения </w:t>
      </w:r>
      <w:r w:rsidRPr="005F42A2">
        <w:rPr>
          <w:rFonts w:cs="Times New Roman"/>
          <w:spacing w:val="-3"/>
          <w:sz w:val="28"/>
          <w:szCs w:val="28"/>
        </w:rPr>
        <w:t>экономической системы организации;</w:t>
      </w:r>
    </w:p>
    <w:p w:rsidR="005F42A2" w:rsidRPr="005F42A2" w:rsidRDefault="005F42A2" w:rsidP="005F42A2">
      <w:pPr>
        <w:pStyle w:val="ad"/>
        <w:numPr>
          <w:ilvl w:val="0"/>
          <w:numId w:val="61"/>
        </w:numPr>
        <w:shd w:val="clear" w:color="auto" w:fill="FFFFFF"/>
        <w:jc w:val="both"/>
        <w:rPr>
          <w:sz w:val="28"/>
          <w:szCs w:val="28"/>
        </w:rPr>
      </w:pPr>
      <w:r w:rsidRPr="005F42A2">
        <w:rPr>
          <w:rFonts w:cs="Times New Roman"/>
          <w:spacing w:val="-3"/>
          <w:sz w:val="28"/>
          <w:szCs w:val="28"/>
        </w:rPr>
        <w:t xml:space="preserve">общую организацию производственного и </w:t>
      </w:r>
      <w:r w:rsidRPr="005F42A2">
        <w:rPr>
          <w:rFonts w:cs="Times New Roman"/>
          <w:sz w:val="28"/>
          <w:szCs w:val="28"/>
        </w:rPr>
        <w:t>технологического процессов;</w:t>
      </w:r>
    </w:p>
    <w:p w:rsidR="005F42A2" w:rsidRPr="005F42A2" w:rsidRDefault="005F42A2" w:rsidP="005F42A2">
      <w:pPr>
        <w:pStyle w:val="ad"/>
        <w:numPr>
          <w:ilvl w:val="0"/>
          <w:numId w:val="61"/>
        </w:numPr>
        <w:shd w:val="clear" w:color="auto" w:fill="FFFFFF"/>
        <w:jc w:val="both"/>
        <w:rPr>
          <w:sz w:val="28"/>
          <w:szCs w:val="28"/>
        </w:rPr>
      </w:pPr>
      <w:r w:rsidRPr="005F42A2">
        <w:rPr>
          <w:rFonts w:cs="Times New Roman"/>
          <w:spacing w:val="-1"/>
          <w:sz w:val="28"/>
          <w:szCs w:val="28"/>
        </w:rPr>
        <w:t xml:space="preserve">основные технико-экономические </w:t>
      </w:r>
      <w:r w:rsidRPr="005F42A2">
        <w:rPr>
          <w:rFonts w:cs="Times New Roman"/>
          <w:spacing w:val="-3"/>
          <w:sz w:val="28"/>
          <w:szCs w:val="28"/>
        </w:rPr>
        <w:t xml:space="preserve">показатели деятельности организации и </w:t>
      </w:r>
      <w:r w:rsidRPr="005F42A2">
        <w:rPr>
          <w:rFonts w:cs="Times New Roman"/>
          <w:sz w:val="28"/>
          <w:szCs w:val="28"/>
        </w:rPr>
        <w:t>методики их расчета;</w:t>
      </w:r>
    </w:p>
    <w:p w:rsidR="005F42A2" w:rsidRPr="005F42A2" w:rsidRDefault="005F42A2" w:rsidP="005F42A2">
      <w:pPr>
        <w:pStyle w:val="ad"/>
        <w:numPr>
          <w:ilvl w:val="0"/>
          <w:numId w:val="61"/>
        </w:numPr>
        <w:shd w:val="clear" w:color="auto" w:fill="FFFFFF"/>
        <w:jc w:val="both"/>
        <w:rPr>
          <w:sz w:val="28"/>
          <w:szCs w:val="28"/>
        </w:rPr>
      </w:pPr>
      <w:r w:rsidRPr="005F42A2">
        <w:rPr>
          <w:rFonts w:cs="Times New Roman"/>
          <w:spacing w:val="-3"/>
          <w:sz w:val="28"/>
          <w:szCs w:val="28"/>
        </w:rPr>
        <w:t xml:space="preserve">методы управления основными и </w:t>
      </w:r>
      <w:r w:rsidRPr="005F42A2">
        <w:rPr>
          <w:rFonts w:cs="Times New Roman"/>
          <w:spacing w:val="-1"/>
          <w:sz w:val="28"/>
          <w:szCs w:val="28"/>
        </w:rPr>
        <w:t>оборотными средствами и оценки эффективности их использования;</w:t>
      </w:r>
    </w:p>
    <w:p w:rsidR="005F42A2" w:rsidRPr="005F42A2" w:rsidRDefault="005F42A2" w:rsidP="005F42A2">
      <w:pPr>
        <w:pStyle w:val="ad"/>
        <w:numPr>
          <w:ilvl w:val="0"/>
          <w:numId w:val="61"/>
        </w:numPr>
        <w:shd w:val="clear" w:color="auto" w:fill="FFFFFF"/>
        <w:jc w:val="both"/>
        <w:rPr>
          <w:sz w:val="28"/>
          <w:szCs w:val="28"/>
        </w:rPr>
      </w:pPr>
      <w:r w:rsidRPr="005F42A2">
        <w:rPr>
          <w:rFonts w:cs="Times New Roman"/>
          <w:spacing w:val="-1"/>
          <w:sz w:val="28"/>
          <w:szCs w:val="28"/>
        </w:rPr>
        <w:t xml:space="preserve">состав материальных, трудовых и </w:t>
      </w:r>
      <w:r w:rsidRPr="005F42A2">
        <w:rPr>
          <w:rFonts w:cs="Times New Roman"/>
          <w:spacing w:val="-3"/>
          <w:sz w:val="28"/>
          <w:szCs w:val="28"/>
        </w:rPr>
        <w:t xml:space="preserve">финансовых ресурсов организации, показатели </w:t>
      </w:r>
      <w:r w:rsidRPr="005F42A2">
        <w:rPr>
          <w:rFonts w:cs="Times New Roman"/>
          <w:sz w:val="28"/>
          <w:szCs w:val="28"/>
        </w:rPr>
        <w:t>их эффективного использования;</w:t>
      </w:r>
    </w:p>
    <w:p w:rsidR="005F42A2" w:rsidRPr="005F42A2" w:rsidRDefault="005F42A2" w:rsidP="005F42A2">
      <w:pPr>
        <w:pStyle w:val="ad"/>
        <w:numPr>
          <w:ilvl w:val="0"/>
          <w:numId w:val="61"/>
        </w:numPr>
        <w:shd w:val="clear" w:color="auto" w:fill="FFFFFF"/>
        <w:jc w:val="both"/>
        <w:rPr>
          <w:sz w:val="28"/>
          <w:szCs w:val="28"/>
        </w:rPr>
      </w:pPr>
      <w:r w:rsidRPr="005F42A2">
        <w:rPr>
          <w:rFonts w:cs="Times New Roman"/>
          <w:spacing w:val="-1"/>
          <w:sz w:val="28"/>
          <w:szCs w:val="28"/>
        </w:rPr>
        <w:t xml:space="preserve">способы экономии ресурсов, основные </w:t>
      </w:r>
      <w:proofErr w:type="spellStart"/>
      <w:r w:rsidRPr="005F42A2">
        <w:rPr>
          <w:rFonts w:cs="Times New Roman"/>
          <w:spacing w:val="-3"/>
          <w:sz w:val="28"/>
          <w:szCs w:val="28"/>
        </w:rPr>
        <w:t>энерг</w:t>
      </w:r>
      <w:proofErr w:type="gramStart"/>
      <w:r w:rsidRPr="005F42A2">
        <w:rPr>
          <w:rFonts w:cs="Times New Roman"/>
          <w:spacing w:val="-3"/>
          <w:sz w:val="28"/>
          <w:szCs w:val="28"/>
        </w:rPr>
        <w:t>о</w:t>
      </w:r>
      <w:proofErr w:type="spellEnd"/>
      <w:r w:rsidRPr="005F42A2">
        <w:rPr>
          <w:rFonts w:cs="Times New Roman"/>
          <w:spacing w:val="-3"/>
          <w:sz w:val="28"/>
          <w:szCs w:val="28"/>
        </w:rPr>
        <w:t>-</w:t>
      </w:r>
      <w:proofErr w:type="gramEnd"/>
      <w:r w:rsidRPr="005F42A2">
        <w:rPr>
          <w:rFonts w:cs="Times New Roman"/>
          <w:spacing w:val="-3"/>
          <w:sz w:val="28"/>
          <w:szCs w:val="28"/>
        </w:rPr>
        <w:t xml:space="preserve"> и </w:t>
      </w:r>
      <w:proofErr w:type="spellStart"/>
      <w:r w:rsidRPr="005F42A2">
        <w:rPr>
          <w:rFonts w:cs="Times New Roman"/>
          <w:spacing w:val="-3"/>
          <w:sz w:val="28"/>
          <w:szCs w:val="28"/>
        </w:rPr>
        <w:t>материалосберегающие</w:t>
      </w:r>
      <w:proofErr w:type="spellEnd"/>
      <w:r w:rsidRPr="005F42A2">
        <w:rPr>
          <w:rFonts w:cs="Times New Roman"/>
          <w:spacing w:val="-3"/>
          <w:sz w:val="28"/>
          <w:szCs w:val="28"/>
        </w:rPr>
        <w:t xml:space="preserve"> технологии;</w:t>
      </w:r>
    </w:p>
    <w:p w:rsidR="005F42A2" w:rsidRPr="005F42A2" w:rsidRDefault="005F42A2" w:rsidP="005F42A2">
      <w:pPr>
        <w:pStyle w:val="ad"/>
        <w:numPr>
          <w:ilvl w:val="0"/>
          <w:numId w:val="61"/>
        </w:numPr>
        <w:shd w:val="clear" w:color="auto" w:fill="FFFFFF"/>
        <w:jc w:val="both"/>
        <w:rPr>
          <w:sz w:val="28"/>
          <w:szCs w:val="28"/>
        </w:rPr>
      </w:pPr>
      <w:r w:rsidRPr="005F42A2">
        <w:rPr>
          <w:rFonts w:cs="Times New Roman"/>
          <w:spacing w:val="-3"/>
          <w:sz w:val="28"/>
          <w:szCs w:val="28"/>
        </w:rPr>
        <w:t xml:space="preserve">механизмы ценообразования на продукцию </w:t>
      </w:r>
      <w:r w:rsidRPr="005F42A2">
        <w:rPr>
          <w:rFonts w:cs="Times New Roman"/>
          <w:sz w:val="28"/>
          <w:szCs w:val="28"/>
        </w:rPr>
        <w:t>(услуги);</w:t>
      </w:r>
    </w:p>
    <w:p w:rsidR="005F42A2" w:rsidRPr="005F42A2" w:rsidRDefault="005F42A2" w:rsidP="005F42A2">
      <w:pPr>
        <w:pStyle w:val="ad"/>
        <w:numPr>
          <w:ilvl w:val="0"/>
          <w:numId w:val="61"/>
        </w:numPr>
        <w:jc w:val="both"/>
        <w:rPr>
          <w:sz w:val="28"/>
          <w:szCs w:val="28"/>
        </w:rPr>
      </w:pPr>
      <w:r w:rsidRPr="005F42A2">
        <w:rPr>
          <w:rFonts w:cs="Times New Roman"/>
          <w:spacing w:val="-3"/>
          <w:sz w:val="28"/>
          <w:szCs w:val="28"/>
        </w:rPr>
        <w:t>формы оплаты труда</w:t>
      </w:r>
      <w:r w:rsidR="00CD52E2">
        <w:rPr>
          <w:rFonts w:cs="Times New Roman"/>
          <w:spacing w:val="-3"/>
          <w:sz w:val="28"/>
          <w:szCs w:val="28"/>
        </w:rPr>
        <w:t>.</w:t>
      </w:r>
    </w:p>
    <w:p w:rsidR="005F42A2" w:rsidRPr="00660BDF" w:rsidRDefault="005F42A2" w:rsidP="00660BDF">
      <w:pPr>
        <w:keepNext/>
        <w:keepLines/>
        <w:suppressLineNumbers/>
        <w:jc w:val="both"/>
        <w:rPr>
          <w:b/>
          <w:sz w:val="28"/>
          <w:szCs w:val="28"/>
        </w:rPr>
      </w:pPr>
    </w:p>
    <w:p w:rsidR="00660BDF" w:rsidRDefault="005F42A2" w:rsidP="005F42A2">
      <w:pPr>
        <w:keepNext/>
        <w:keepLines/>
        <w:suppressLineNumbers/>
        <w:jc w:val="both"/>
        <w:rPr>
          <w:b/>
          <w:sz w:val="28"/>
          <w:szCs w:val="28"/>
        </w:rPr>
      </w:pPr>
      <w:r>
        <w:rPr>
          <w:b/>
          <w:sz w:val="28"/>
          <w:szCs w:val="28"/>
        </w:rPr>
        <w:t>Формируемые ПК:1.3, 3.3.-3.5</w:t>
      </w:r>
      <w:r w:rsidR="00660BDF" w:rsidRPr="00660BDF">
        <w:rPr>
          <w:b/>
          <w:sz w:val="28"/>
          <w:szCs w:val="28"/>
        </w:rPr>
        <w:t xml:space="preserve"> </w:t>
      </w:r>
    </w:p>
    <w:p w:rsidR="00555D49" w:rsidRPr="00660BDF" w:rsidRDefault="00555D49" w:rsidP="005F42A2">
      <w:pPr>
        <w:keepNext/>
        <w:keepLines/>
        <w:suppressLineNumbers/>
        <w:jc w:val="both"/>
        <w:rPr>
          <w:b/>
          <w:sz w:val="28"/>
          <w:szCs w:val="28"/>
        </w:rPr>
      </w:pPr>
    </w:p>
    <w:p w:rsidR="00660BDF" w:rsidRPr="00660BDF" w:rsidRDefault="005F42A2" w:rsidP="00660BDF">
      <w:pPr>
        <w:keepNext/>
        <w:keepLines/>
        <w:suppressLineNumbers/>
        <w:jc w:val="both"/>
        <w:rPr>
          <w:b/>
          <w:sz w:val="28"/>
          <w:szCs w:val="28"/>
        </w:rPr>
      </w:pPr>
      <w:r>
        <w:rPr>
          <w:b/>
          <w:sz w:val="28"/>
          <w:szCs w:val="28"/>
        </w:rPr>
        <w:t>Формируемые ОК: 3-5,7,8.</w:t>
      </w:r>
    </w:p>
    <w:p w:rsidR="00660BDF" w:rsidRPr="00660BDF" w:rsidRDefault="00660BDF" w:rsidP="00660BDF">
      <w:pPr>
        <w:tabs>
          <w:tab w:val="left" w:pos="0"/>
          <w:tab w:val="left" w:pos="720"/>
        </w:tabs>
        <w:jc w:val="both"/>
        <w:rPr>
          <w:b/>
          <w:i/>
          <w:sz w:val="28"/>
          <w:szCs w:val="28"/>
        </w:rPr>
      </w:pPr>
    </w:p>
    <w:p w:rsidR="00660BDF" w:rsidRPr="00660BDF" w:rsidRDefault="00660BDF" w:rsidP="00660BDF">
      <w:pPr>
        <w:tabs>
          <w:tab w:val="left" w:pos="0"/>
          <w:tab w:val="left" w:pos="720"/>
        </w:tabs>
        <w:jc w:val="both"/>
        <w:rPr>
          <w:b/>
          <w:i/>
          <w:sz w:val="28"/>
          <w:szCs w:val="28"/>
        </w:rPr>
      </w:pPr>
    </w:p>
    <w:p w:rsidR="00660BDF" w:rsidRPr="00660BDF" w:rsidRDefault="00660BDF" w:rsidP="00660BDF">
      <w:pPr>
        <w:tabs>
          <w:tab w:val="left" w:pos="0"/>
          <w:tab w:val="left" w:pos="720"/>
        </w:tabs>
        <w:jc w:val="both"/>
        <w:rPr>
          <w:b/>
          <w:i/>
          <w:sz w:val="28"/>
          <w:szCs w:val="28"/>
        </w:rPr>
      </w:pPr>
    </w:p>
    <w:p w:rsidR="00660BDF" w:rsidRPr="00660BDF" w:rsidRDefault="00660BDF" w:rsidP="00660BDF">
      <w:pPr>
        <w:tabs>
          <w:tab w:val="left" w:pos="0"/>
          <w:tab w:val="left" w:pos="720"/>
        </w:tabs>
        <w:jc w:val="both"/>
        <w:rPr>
          <w:b/>
          <w:i/>
          <w:sz w:val="28"/>
          <w:szCs w:val="28"/>
        </w:rPr>
      </w:pPr>
    </w:p>
    <w:p w:rsidR="00660BDF" w:rsidRPr="00660BDF" w:rsidRDefault="00660BDF" w:rsidP="00660BDF">
      <w:pPr>
        <w:tabs>
          <w:tab w:val="left" w:pos="0"/>
          <w:tab w:val="left" w:pos="720"/>
        </w:tabs>
        <w:jc w:val="both"/>
        <w:rPr>
          <w:b/>
          <w:i/>
          <w:sz w:val="28"/>
          <w:szCs w:val="28"/>
        </w:rPr>
      </w:pPr>
    </w:p>
    <w:p w:rsidR="00660BDF" w:rsidRPr="00660BDF" w:rsidRDefault="00660BDF" w:rsidP="00660BDF">
      <w:pPr>
        <w:tabs>
          <w:tab w:val="left" w:pos="0"/>
          <w:tab w:val="left" w:pos="720"/>
        </w:tabs>
        <w:jc w:val="both"/>
        <w:rPr>
          <w:b/>
          <w:sz w:val="28"/>
          <w:szCs w:val="28"/>
        </w:rPr>
      </w:pPr>
      <w:r w:rsidRPr="00660BDF">
        <w:rPr>
          <w:b/>
          <w:sz w:val="28"/>
          <w:szCs w:val="28"/>
        </w:rPr>
        <w:t xml:space="preserve">2.Задания </w:t>
      </w:r>
      <w:proofErr w:type="gramStart"/>
      <w:r w:rsidRPr="00660BDF">
        <w:rPr>
          <w:b/>
          <w:sz w:val="28"/>
          <w:szCs w:val="28"/>
        </w:rPr>
        <w:t>для</w:t>
      </w:r>
      <w:proofErr w:type="gramEnd"/>
      <w:r w:rsidRPr="00660BDF">
        <w:rPr>
          <w:b/>
          <w:sz w:val="28"/>
          <w:szCs w:val="28"/>
        </w:rPr>
        <w:t xml:space="preserve"> экзаменующегося</w:t>
      </w:r>
    </w:p>
    <w:p w:rsidR="00660BDF" w:rsidRPr="00660BDF" w:rsidRDefault="00660BDF" w:rsidP="00660BDF">
      <w:pPr>
        <w:tabs>
          <w:tab w:val="left" w:pos="0"/>
          <w:tab w:val="left" w:pos="720"/>
        </w:tabs>
        <w:jc w:val="both"/>
        <w:rPr>
          <w:b/>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4"/>
        <w:gridCol w:w="4966"/>
      </w:tblGrid>
      <w:tr w:rsidR="00660BDF" w:rsidRPr="00660BDF" w:rsidTr="00660BDF">
        <w:tc>
          <w:tcPr>
            <w:tcW w:w="5040" w:type="dxa"/>
          </w:tcPr>
          <w:p w:rsidR="00660BDF" w:rsidRPr="00660BDF" w:rsidRDefault="00660BDF" w:rsidP="00660BDF">
            <w:pPr>
              <w:snapToGrid w:val="0"/>
              <w:jc w:val="both"/>
              <w:rPr>
                <w:sz w:val="28"/>
                <w:szCs w:val="28"/>
              </w:rPr>
            </w:pPr>
            <w:r w:rsidRPr="00660BDF">
              <w:rPr>
                <w:sz w:val="28"/>
                <w:szCs w:val="28"/>
              </w:rPr>
              <w:t>Рассмотрено на заседании ЦМК</w:t>
            </w:r>
          </w:p>
          <w:p w:rsidR="00660BDF" w:rsidRPr="00660BDF" w:rsidRDefault="00660BDF" w:rsidP="00660BDF">
            <w:pPr>
              <w:keepNext/>
              <w:keepLines/>
              <w:suppressLineNumbers/>
              <w:jc w:val="both"/>
              <w:rPr>
                <w:sz w:val="28"/>
                <w:szCs w:val="28"/>
              </w:rPr>
            </w:pPr>
            <w:r w:rsidRPr="00660BDF">
              <w:rPr>
                <w:sz w:val="28"/>
                <w:szCs w:val="28"/>
              </w:rPr>
              <w:t>______________________________</w:t>
            </w:r>
          </w:p>
          <w:p w:rsidR="00660BDF" w:rsidRPr="00660BDF" w:rsidRDefault="00660BDF" w:rsidP="00660BDF">
            <w:pPr>
              <w:keepNext/>
              <w:keepLines/>
              <w:suppressLineNumbers/>
              <w:jc w:val="both"/>
              <w:rPr>
                <w:sz w:val="28"/>
                <w:szCs w:val="28"/>
              </w:rPr>
            </w:pPr>
            <w:r w:rsidRPr="00660BDF">
              <w:rPr>
                <w:sz w:val="28"/>
                <w:szCs w:val="28"/>
              </w:rPr>
              <w:t>«___»_______________20___ г.</w:t>
            </w:r>
          </w:p>
          <w:p w:rsidR="00660BDF" w:rsidRPr="00660BDF" w:rsidRDefault="00660BDF" w:rsidP="00660BDF">
            <w:pPr>
              <w:keepNext/>
              <w:keepLines/>
              <w:suppressLineNumbers/>
              <w:jc w:val="both"/>
              <w:rPr>
                <w:sz w:val="28"/>
                <w:szCs w:val="28"/>
              </w:rPr>
            </w:pPr>
            <w:r w:rsidRPr="00660BDF">
              <w:rPr>
                <w:sz w:val="28"/>
                <w:szCs w:val="28"/>
              </w:rPr>
              <w:t>Протокол №___</w:t>
            </w:r>
          </w:p>
          <w:p w:rsidR="00660BDF" w:rsidRPr="00660BDF" w:rsidRDefault="00660BDF" w:rsidP="00660BDF">
            <w:pPr>
              <w:tabs>
                <w:tab w:val="left" w:pos="0"/>
                <w:tab w:val="left" w:pos="720"/>
              </w:tabs>
              <w:jc w:val="both"/>
              <w:rPr>
                <w:b/>
                <w:sz w:val="28"/>
                <w:szCs w:val="28"/>
              </w:rPr>
            </w:pPr>
            <w:r w:rsidRPr="00660BDF">
              <w:rPr>
                <w:sz w:val="28"/>
                <w:szCs w:val="28"/>
              </w:rPr>
              <w:t>Председатель ЦМК____________</w:t>
            </w:r>
          </w:p>
        </w:tc>
        <w:tc>
          <w:tcPr>
            <w:tcW w:w="5040" w:type="dxa"/>
          </w:tcPr>
          <w:p w:rsidR="00660BDF" w:rsidRPr="00660BDF" w:rsidRDefault="00660BDF" w:rsidP="00660BDF">
            <w:pPr>
              <w:tabs>
                <w:tab w:val="left" w:pos="0"/>
                <w:tab w:val="left" w:pos="720"/>
              </w:tabs>
              <w:jc w:val="both"/>
              <w:rPr>
                <w:sz w:val="28"/>
                <w:szCs w:val="28"/>
              </w:rPr>
            </w:pPr>
            <w:r w:rsidRPr="00660BDF">
              <w:rPr>
                <w:sz w:val="28"/>
                <w:szCs w:val="28"/>
              </w:rPr>
              <w:t xml:space="preserve">Утверждаю </w:t>
            </w:r>
          </w:p>
          <w:p w:rsidR="00660BDF" w:rsidRPr="00660BDF" w:rsidRDefault="00660BDF" w:rsidP="00660BDF">
            <w:pPr>
              <w:tabs>
                <w:tab w:val="left" w:pos="0"/>
                <w:tab w:val="left" w:pos="720"/>
              </w:tabs>
              <w:jc w:val="both"/>
              <w:rPr>
                <w:sz w:val="28"/>
                <w:szCs w:val="28"/>
              </w:rPr>
            </w:pPr>
            <w:r w:rsidRPr="00660BDF">
              <w:rPr>
                <w:sz w:val="28"/>
                <w:szCs w:val="28"/>
              </w:rPr>
              <w:t>Зам</w:t>
            </w:r>
            <w:proofErr w:type="gramStart"/>
            <w:r w:rsidRPr="00660BDF">
              <w:rPr>
                <w:sz w:val="28"/>
                <w:szCs w:val="28"/>
              </w:rPr>
              <w:t>.д</w:t>
            </w:r>
            <w:proofErr w:type="gramEnd"/>
            <w:r w:rsidRPr="00660BDF">
              <w:rPr>
                <w:sz w:val="28"/>
                <w:szCs w:val="28"/>
              </w:rPr>
              <w:t>иректора по УР</w:t>
            </w:r>
          </w:p>
          <w:p w:rsidR="00660BDF" w:rsidRPr="00660BDF" w:rsidRDefault="00660BDF" w:rsidP="00660BDF">
            <w:pPr>
              <w:tabs>
                <w:tab w:val="left" w:pos="0"/>
                <w:tab w:val="left" w:pos="720"/>
              </w:tabs>
              <w:jc w:val="both"/>
              <w:rPr>
                <w:sz w:val="28"/>
                <w:szCs w:val="28"/>
              </w:rPr>
            </w:pPr>
            <w:r w:rsidRPr="00660BDF">
              <w:rPr>
                <w:sz w:val="28"/>
                <w:szCs w:val="28"/>
              </w:rPr>
              <w:t>_______________________________</w:t>
            </w:r>
          </w:p>
          <w:p w:rsidR="00660BDF" w:rsidRPr="00660BDF" w:rsidRDefault="00660BDF" w:rsidP="00660BDF">
            <w:pPr>
              <w:tabs>
                <w:tab w:val="left" w:pos="0"/>
                <w:tab w:val="left" w:pos="720"/>
              </w:tabs>
              <w:jc w:val="both"/>
              <w:rPr>
                <w:sz w:val="28"/>
                <w:szCs w:val="28"/>
              </w:rPr>
            </w:pPr>
          </w:p>
          <w:p w:rsidR="00660BDF" w:rsidRPr="00660BDF" w:rsidRDefault="00660BDF" w:rsidP="00660BDF">
            <w:pPr>
              <w:tabs>
                <w:tab w:val="left" w:pos="0"/>
                <w:tab w:val="left" w:pos="720"/>
              </w:tabs>
              <w:jc w:val="both"/>
              <w:rPr>
                <w:sz w:val="28"/>
                <w:szCs w:val="28"/>
              </w:rPr>
            </w:pPr>
            <w:r w:rsidRPr="00660BDF">
              <w:rPr>
                <w:sz w:val="28"/>
                <w:szCs w:val="28"/>
              </w:rPr>
              <w:t>«______»</w:t>
            </w:r>
            <w:r>
              <w:rPr>
                <w:sz w:val="28"/>
                <w:szCs w:val="28"/>
              </w:rPr>
              <w:t>_____________</w:t>
            </w:r>
            <w:r w:rsidRPr="00660BDF">
              <w:rPr>
                <w:sz w:val="28"/>
                <w:szCs w:val="28"/>
              </w:rPr>
              <w:t>_20____г.</w:t>
            </w:r>
          </w:p>
        </w:tc>
      </w:tr>
    </w:tbl>
    <w:p w:rsidR="00660BDF" w:rsidRPr="00660BDF" w:rsidRDefault="00660BDF" w:rsidP="00660BDF">
      <w:pPr>
        <w:tabs>
          <w:tab w:val="left" w:pos="0"/>
          <w:tab w:val="left" w:pos="720"/>
        </w:tabs>
        <w:jc w:val="both"/>
        <w:rPr>
          <w:b/>
          <w:sz w:val="28"/>
          <w:szCs w:val="28"/>
        </w:rPr>
      </w:pPr>
    </w:p>
    <w:p w:rsidR="00660BDF" w:rsidRPr="00660BDF" w:rsidRDefault="00660BDF" w:rsidP="00660BDF">
      <w:pPr>
        <w:tabs>
          <w:tab w:val="left" w:pos="0"/>
          <w:tab w:val="left" w:pos="720"/>
        </w:tabs>
        <w:jc w:val="both"/>
        <w:rPr>
          <w:b/>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1</w:t>
      </w:r>
    </w:p>
    <w:p w:rsidR="00660BDF" w:rsidRPr="00660BDF" w:rsidRDefault="00660BDF" w:rsidP="00660BDF">
      <w:pPr>
        <w:jc w:val="both"/>
        <w:rPr>
          <w:sz w:val="28"/>
          <w:szCs w:val="28"/>
        </w:rPr>
      </w:pP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53"/>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53"/>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jc w:val="both"/>
        <w:rPr>
          <w:b/>
          <w:sz w:val="28"/>
          <w:szCs w:val="28"/>
        </w:rPr>
      </w:pPr>
    </w:p>
    <w:p w:rsidR="00660BDF" w:rsidRPr="00660BDF" w:rsidRDefault="00660BDF" w:rsidP="00660BDF">
      <w:pPr>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jc w:val="both"/>
        <w:rPr>
          <w:sz w:val="28"/>
          <w:szCs w:val="28"/>
        </w:rPr>
      </w:pPr>
    </w:p>
    <w:p w:rsidR="00660BDF" w:rsidRPr="00660BDF" w:rsidRDefault="00660BDF" w:rsidP="00660BDF">
      <w:pPr>
        <w:pStyle w:val="ad"/>
        <w:widowControl/>
        <w:autoSpaceDE/>
        <w:ind w:left="0"/>
        <w:jc w:val="both"/>
        <w:rPr>
          <w:sz w:val="28"/>
          <w:szCs w:val="28"/>
        </w:rPr>
      </w:pPr>
      <w:r w:rsidRPr="00660BDF">
        <w:rPr>
          <w:sz w:val="28"/>
          <w:szCs w:val="28"/>
        </w:rPr>
        <w:t>Вопрос №1 Подходы к классификации экономических наук.</w:t>
      </w:r>
    </w:p>
    <w:p w:rsidR="00660BDF" w:rsidRPr="00660BDF" w:rsidRDefault="00660BDF" w:rsidP="00660BDF">
      <w:pPr>
        <w:pStyle w:val="ad"/>
        <w:widowControl/>
        <w:autoSpaceDE/>
        <w:ind w:left="0"/>
        <w:jc w:val="both"/>
        <w:rPr>
          <w:sz w:val="28"/>
          <w:szCs w:val="28"/>
        </w:rPr>
      </w:pPr>
      <w:r w:rsidRPr="00660BDF">
        <w:rPr>
          <w:sz w:val="28"/>
          <w:szCs w:val="28"/>
        </w:rPr>
        <w:t>Вопрос № 2 Принципы и задачи налоговой политики.</w:t>
      </w:r>
    </w:p>
    <w:p w:rsidR="00660BDF" w:rsidRPr="00660BDF" w:rsidRDefault="00660BDF" w:rsidP="00660BDF">
      <w:pPr>
        <w:shd w:val="clear" w:color="auto" w:fill="FFFFFF"/>
        <w:jc w:val="both"/>
        <w:rPr>
          <w:spacing w:val="-4"/>
          <w:sz w:val="28"/>
          <w:szCs w:val="28"/>
        </w:rPr>
      </w:pPr>
      <w:r w:rsidRPr="00660BDF">
        <w:rPr>
          <w:sz w:val="28"/>
          <w:szCs w:val="28"/>
        </w:rPr>
        <w:t>Вопрос</w:t>
      </w:r>
      <w:r>
        <w:rPr>
          <w:sz w:val="28"/>
          <w:szCs w:val="28"/>
        </w:rPr>
        <w:t xml:space="preserve"> </w:t>
      </w:r>
      <w:r w:rsidRPr="00660BDF">
        <w:rPr>
          <w:sz w:val="28"/>
          <w:szCs w:val="28"/>
        </w:rPr>
        <w:t>№3</w:t>
      </w:r>
      <w:r w:rsidRPr="00660BDF">
        <w:rPr>
          <w:spacing w:val="-4"/>
          <w:sz w:val="28"/>
          <w:szCs w:val="28"/>
        </w:rPr>
        <w:t xml:space="preserve"> Стоимость основных фондов предприятия на начало </w:t>
      </w:r>
      <w:r w:rsidRPr="00660BDF">
        <w:rPr>
          <w:spacing w:val="-2"/>
          <w:sz w:val="28"/>
          <w:szCs w:val="28"/>
        </w:rPr>
        <w:t xml:space="preserve">года составляла 42 350 тыс. руб. Информация о вводе и выбытии </w:t>
      </w:r>
      <w:r w:rsidRPr="00660BDF">
        <w:rPr>
          <w:spacing w:val="-4"/>
          <w:sz w:val="28"/>
          <w:szCs w:val="28"/>
        </w:rPr>
        <w:t>основных фондов в течение года представлена в табл. 18.</w:t>
      </w:r>
    </w:p>
    <w:tbl>
      <w:tblPr>
        <w:tblW w:w="0" w:type="auto"/>
        <w:tblInd w:w="-10" w:type="dxa"/>
        <w:tblLayout w:type="fixed"/>
        <w:tblLook w:val="0000"/>
      </w:tblPr>
      <w:tblGrid>
        <w:gridCol w:w="3210"/>
        <w:gridCol w:w="3210"/>
        <w:gridCol w:w="3230"/>
      </w:tblGrid>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pacing w:val="-4"/>
                <w:sz w:val="28"/>
                <w:szCs w:val="28"/>
              </w:rPr>
            </w:pPr>
            <w:r w:rsidRPr="00660BDF">
              <w:rPr>
                <w:b/>
                <w:spacing w:val="-4"/>
                <w:sz w:val="28"/>
                <w:szCs w:val="28"/>
              </w:rPr>
              <w:t>Месяц</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pacing w:val="-4"/>
                <w:sz w:val="28"/>
                <w:szCs w:val="28"/>
              </w:rPr>
            </w:pPr>
            <w:r w:rsidRPr="00660BDF">
              <w:rPr>
                <w:b/>
                <w:spacing w:val="-4"/>
                <w:sz w:val="28"/>
                <w:szCs w:val="28"/>
              </w:rPr>
              <w:t>Ввод в действие основных фондов</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pacing w:val="-4"/>
                <w:sz w:val="28"/>
                <w:szCs w:val="28"/>
              </w:rPr>
            </w:pPr>
            <w:r w:rsidRPr="00660BDF">
              <w:rPr>
                <w:b/>
                <w:spacing w:val="-4"/>
                <w:sz w:val="28"/>
                <w:szCs w:val="28"/>
              </w:rPr>
              <w:t>Выбытие основных фондов</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Февраль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184</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373</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Май</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679</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423</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Август</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872</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Ноябрь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560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280</w:t>
            </w:r>
          </w:p>
        </w:tc>
      </w:tr>
    </w:tbl>
    <w:p w:rsidR="00660BDF" w:rsidRPr="00660BDF" w:rsidRDefault="00660BDF" w:rsidP="00660BDF">
      <w:pPr>
        <w:shd w:val="clear" w:color="auto" w:fill="FFFFFF"/>
        <w:jc w:val="both"/>
        <w:rPr>
          <w:sz w:val="28"/>
          <w:szCs w:val="28"/>
        </w:rPr>
      </w:pPr>
      <w:r w:rsidRPr="00660BDF">
        <w:rPr>
          <w:spacing w:val="-2"/>
          <w:sz w:val="28"/>
          <w:szCs w:val="28"/>
        </w:rPr>
        <w:t xml:space="preserve">Определить среднегодовую стоимость, стоимость на конец года </w:t>
      </w:r>
      <w:r w:rsidRPr="00660BDF">
        <w:rPr>
          <w:sz w:val="28"/>
          <w:szCs w:val="28"/>
        </w:rPr>
        <w:t>и показатели воспроизводства основных фондов.</w:t>
      </w:r>
    </w:p>
    <w:p w:rsidR="00660BDF" w:rsidRPr="00660BDF" w:rsidRDefault="00660BDF" w:rsidP="00660BDF">
      <w:pPr>
        <w:tabs>
          <w:tab w:val="left" w:pos="0"/>
          <w:tab w:val="left" w:pos="720"/>
        </w:tabs>
        <w:jc w:val="both"/>
        <w:rPr>
          <w:b/>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b w:val="0"/>
          <w:i/>
          <w:sz w:val="28"/>
          <w:szCs w:val="28"/>
        </w:rPr>
        <w:t xml:space="preserve"> </w:t>
      </w:r>
      <w:r w:rsidRPr="00660BDF">
        <w:rPr>
          <w:rFonts w:ascii="Times New Roman" w:hAnsi="Times New Roman" w:cs="Times New Roman"/>
          <w:sz w:val="28"/>
          <w:szCs w:val="28"/>
        </w:rPr>
        <w:t>ЭКЗАМЕНАЦИОННЫЙ  БИЛЕТ  № 2</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25"/>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25"/>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Default="00660BDF" w:rsidP="00660BDF">
      <w:pPr>
        <w:pStyle w:val="ad"/>
        <w:widowControl/>
        <w:autoSpaceDE/>
        <w:ind w:left="0"/>
        <w:jc w:val="both"/>
        <w:rPr>
          <w:sz w:val="28"/>
          <w:szCs w:val="28"/>
        </w:rPr>
      </w:pPr>
      <w:r w:rsidRPr="00660BDF">
        <w:rPr>
          <w:sz w:val="28"/>
          <w:szCs w:val="28"/>
        </w:rPr>
        <w:t xml:space="preserve">Воррос№1 Объект и предмет изучения дисциплины «Экономика организации». </w:t>
      </w:r>
    </w:p>
    <w:p w:rsidR="00660BDF" w:rsidRPr="00660BDF" w:rsidRDefault="00660BDF" w:rsidP="00660BDF">
      <w:pPr>
        <w:pStyle w:val="ad"/>
        <w:widowControl/>
        <w:autoSpaceDE/>
        <w:ind w:left="0"/>
        <w:jc w:val="both"/>
        <w:rPr>
          <w:sz w:val="28"/>
          <w:szCs w:val="28"/>
        </w:rPr>
      </w:pPr>
      <w:r w:rsidRPr="00660BDF">
        <w:rPr>
          <w:sz w:val="28"/>
          <w:szCs w:val="28"/>
        </w:rPr>
        <w:t>Вопрос№2Внешняя среда организации (дать характеристику каждому элементу).</w:t>
      </w:r>
    </w:p>
    <w:p w:rsidR="00660BDF" w:rsidRPr="00660BDF" w:rsidRDefault="00660BDF" w:rsidP="00660BDF">
      <w:pPr>
        <w:shd w:val="clear" w:color="auto" w:fill="FFFFFF"/>
        <w:jc w:val="both"/>
        <w:rPr>
          <w:spacing w:val="-4"/>
          <w:sz w:val="28"/>
          <w:szCs w:val="28"/>
        </w:rPr>
      </w:pPr>
      <w:r w:rsidRPr="00660BDF">
        <w:rPr>
          <w:sz w:val="28"/>
          <w:szCs w:val="28"/>
        </w:rPr>
        <w:t>Вопрос№3</w:t>
      </w:r>
      <w:r w:rsidRPr="00660BDF">
        <w:rPr>
          <w:spacing w:val="-2"/>
          <w:sz w:val="28"/>
          <w:szCs w:val="28"/>
        </w:rPr>
        <w:t xml:space="preserve"> Стоимость основных фондов предприятия на начало </w:t>
      </w:r>
      <w:r w:rsidRPr="00660BDF">
        <w:rPr>
          <w:spacing w:val="-5"/>
          <w:sz w:val="28"/>
          <w:szCs w:val="28"/>
        </w:rPr>
        <w:t>года составляла 28 250 тыс. руб. Информация о вводе и выбытии ос</w:t>
      </w:r>
      <w:r w:rsidRPr="00660BDF">
        <w:rPr>
          <w:spacing w:val="-4"/>
          <w:sz w:val="28"/>
          <w:szCs w:val="28"/>
        </w:rPr>
        <w:t xml:space="preserve">новных фондов в течение года приведена в табл. </w:t>
      </w:r>
    </w:p>
    <w:tbl>
      <w:tblPr>
        <w:tblW w:w="0" w:type="auto"/>
        <w:tblInd w:w="-10" w:type="dxa"/>
        <w:tblLayout w:type="fixed"/>
        <w:tblLook w:val="0000"/>
      </w:tblPr>
      <w:tblGrid>
        <w:gridCol w:w="3210"/>
        <w:gridCol w:w="3210"/>
        <w:gridCol w:w="3230"/>
      </w:tblGrid>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lastRenderedPageBreak/>
              <w:t>Месяц</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Ввод в действие основных фондов</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Выбытие основных фондов</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Февраль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400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60</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Май</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40</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Август</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80</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Ноябрь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50</w:t>
            </w:r>
          </w:p>
        </w:tc>
      </w:tr>
    </w:tbl>
    <w:p w:rsidR="00660BDF" w:rsidRPr="00660BDF" w:rsidRDefault="00660BDF" w:rsidP="00660BDF">
      <w:pPr>
        <w:shd w:val="clear" w:color="auto" w:fill="FFFFFF"/>
        <w:jc w:val="both"/>
        <w:rPr>
          <w:spacing w:val="-2"/>
          <w:sz w:val="28"/>
          <w:szCs w:val="28"/>
        </w:rPr>
      </w:pPr>
      <w:r w:rsidRPr="00660BDF">
        <w:rPr>
          <w:spacing w:val="-2"/>
          <w:sz w:val="28"/>
          <w:szCs w:val="28"/>
        </w:rPr>
        <w:t>Определить среднегодовую стоимость, стоимость основных фондов на конец года и показатели воспроизводства основных фондов.</w:t>
      </w:r>
    </w:p>
    <w:p w:rsidR="00660BDF" w:rsidRPr="00660BDF" w:rsidRDefault="00660BDF" w:rsidP="00660BDF">
      <w:pPr>
        <w:shd w:val="clear" w:color="auto" w:fill="FFFFFF"/>
        <w:jc w:val="both"/>
        <w:rPr>
          <w:spacing w:val="-2"/>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3</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8"/>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8"/>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jc w:val="both"/>
        <w:rPr>
          <w:b/>
          <w:sz w:val="28"/>
          <w:szCs w:val="28"/>
        </w:rPr>
      </w:pPr>
    </w:p>
    <w:p w:rsidR="00660BDF" w:rsidRPr="00660BDF" w:rsidRDefault="00660BDF" w:rsidP="00660BDF">
      <w:pPr>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jc w:val="both"/>
        <w:rPr>
          <w:sz w:val="28"/>
          <w:szCs w:val="28"/>
        </w:rPr>
      </w:pPr>
    </w:p>
    <w:p w:rsidR="00660BDF" w:rsidRPr="00660BDF" w:rsidRDefault="00660BDF" w:rsidP="00660BDF">
      <w:pPr>
        <w:pStyle w:val="ad"/>
        <w:widowControl/>
        <w:autoSpaceDE/>
        <w:ind w:left="0"/>
        <w:jc w:val="both"/>
        <w:rPr>
          <w:sz w:val="28"/>
          <w:szCs w:val="28"/>
        </w:rPr>
      </w:pPr>
      <w:r w:rsidRPr="00660BDF">
        <w:rPr>
          <w:sz w:val="28"/>
          <w:szCs w:val="28"/>
        </w:rPr>
        <w:t>Вопрос№</w:t>
      </w:r>
      <w:proofErr w:type="gramStart"/>
      <w:r w:rsidRPr="00660BDF">
        <w:rPr>
          <w:sz w:val="28"/>
          <w:szCs w:val="28"/>
        </w:rPr>
        <w:t>1</w:t>
      </w:r>
      <w:proofErr w:type="gramEnd"/>
      <w:r w:rsidRPr="00660BDF">
        <w:rPr>
          <w:sz w:val="28"/>
          <w:szCs w:val="28"/>
        </w:rPr>
        <w:t xml:space="preserve"> Что понимается под отраслевой структурой и какие показатели применяются для ее оценки</w:t>
      </w:r>
    </w:p>
    <w:p w:rsidR="00660BDF" w:rsidRPr="00660BDF" w:rsidRDefault="00660BDF" w:rsidP="00660BDF">
      <w:pPr>
        <w:pStyle w:val="ad"/>
        <w:widowControl/>
        <w:autoSpaceDE/>
        <w:ind w:left="0"/>
        <w:jc w:val="both"/>
        <w:rPr>
          <w:sz w:val="28"/>
          <w:szCs w:val="28"/>
        </w:rPr>
      </w:pPr>
      <w:r w:rsidRPr="00660BDF">
        <w:rPr>
          <w:sz w:val="28"/>
          <w:szCs w:val="28"/>
        </w:rPr>
        <w:t>Вопрос№2 Физический и моральный износ основных фондов.</w:t>
      </w:r>
    </w:p>
    <w:p w:rsidR="00660BDF" w:rsidRPr="00660BDF" w:rsidRDefault="00660BDF" w:rsidP="00660BDF">
      <w:pPr>
        <w:shd w:val="clear" w:color="auto" w:fill="FFFFFF"/>
        <w:jc w:val="both"/>
        <w:rPr>
          <w:sz w:val="28"/>
          <w:szCs w:val="28"/>
        </w:rPr>
      </w:pPr>
      <w:r w:rsidRPr="00660BDF">
        <w:rPr>
          <w:sz w:val="28"/>
          <w:szCs w:val="28"/>
        </w:rPr>
        <w:t>Вопрос№3</w:t>
      </w:r>
      <w:r w:rsidRPr="00660BDF">
        <w:rPr>
          <w:spacing w:val="-4"/>
          <w:sz w:val="28"/>
          <w:szCs w:val="28"/>
        </w:rPr>
        <w:t xml:space="preserve"> Исходные данные для расчета показателей по предприятию за базисный период приведены в таблице. В плановом году </w:t>
      </w:r>
      <w:r w:rsidRPr="00660BDF">
        <w:rPr>
          <w:spacing w:val="-3"/>
          <w:sz w:val="28"/>
          <w:szCs w:val="28"/>
        </w:rPr>
        <w:t xml:space="preserve">предполагается снизить чистый вес продукции и сократить отходы, </w:t>
      </w:r>
      <w:r w:rsidRPr="00660BDF">
        <w:rPr>
          <w:spacing w:val="-1"/>
          <w:sz w:val="28"/>
          <w:szCs w:val="28"/>
        </w:rPr>
        <w:t xml:space="preserve">используя их в качестве сырья. Данные о планируемом снижении </w:t>
      </w:r>
      <w:r w:rsidRPr="00660BDF">
        <w:rPr>
          <w:sz w:val="28"/>
          <w:szCs w:val="28"/>
        </w:rPr>
        <w:t>чистого веса и сокращении отходов на единицу продукции приведены в табл.</w:t>
      </w:r>
    </w:p>
    <w:p w:rsidR="00660BDF" w:rsidRPr="00660BDF" w:rsidRDefault="00660BDF" w:rsidP="00660BDF">
      <w:pPr>
        <w:shd w:val="clear" w:color="auto" w:fill="FFFFFF"/>
        <w:jc w:val="both"/>
        <w:rPr>
          <w:sz w:val="28"/>
          <w:szCs w:val="28"/>
        </w:rPr>
      </w:pPr>
    </w:p>
    <w:tbl>
      <w:tblPr>
        <w:tblW w:w="0" w:type="auto"/>
        <w:tblInd w:w="-10" w:type="dxa"/>
        <w:tblLayout w:type="fixed"/>
        <w:tblLook w:val="0000"/>
      </w:tblPr>
      <w:tblGrid>
        <w:gridCol w:w="1599"/>
        <w:gridCol w:w="1671"/>
        <w:gridCol w:w="1592"/>
        <w:gridCol w:w="1588"/>
        <w:gridCol w:w="1592"/>
        <w:gridCol w:w="1608"/>
      </w:tblGrid>
      <w:tr w:rsidR="00660BDF" w:rsidRPr="00660BDF" w:rsidTr="005F42A2">
        <w:tc>
          <w:tcPr>
            <w:tcW w:w="1599"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Изделие</w:t>
            </w:r>
          </w:p>
        </w:tc>
        <w:tc>
          <w:tcPr>
            <w:tcW w:w="1671"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Выпуск продукции, ед.</w:t>
            </w:r>
          </w:p>
        </w:tc>
        <w:tc>
          <w:tcPr>
            <w:tcW w:w="3180" w:type="dxa"/>
            <w:gridSpan w:val="2"/>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Чугунное литье</w:t>
            </w:r>
          </w:p>
        </w:tc>
        <w:tc>
          <w:tcPr>
            <w:tcW w:w="3200" w:type="dxa"/>
            <w:gridSpan w:val="2"/>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Стальное литье</w:t>
            </w:r>
          </w:p>
        </w:tc>
      </w:tr>
      <w:tr w:rsidR="00660BDF" w:rsidRPr="00660BDF" w:rsidTr="005F42A2">
        <w:tc>
          <w:tcPr>
            <w:tcW w:w="1599"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671"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roofErr w:type="spellStart"/>
            <w:r w:rsidRPr="00660BDF">
              <w:rPr>
                <w:sz w:val="28"/>
                <w:szCs w:val="28"/>
              </w:rPr>
              <w:t>Р</w:t>
            </w:r>
            <w:r w:rsidRPr="00660BDF">
              <w:rPr>
                <w:sz w:val="28"/>
                <w:szCs w:val="28"/>
                <w:vertAlign w:val="subscript"/>
              </w:rPr>
              <w:t>ч</w:t>
            </w:r>
            <w:proofErr w:type="spellEnd"/>
            <w:r w:rsidRPr="00660BDF">
              <w:rPr>
                <w:sz w:val="28"/>
                <w:szCs w:val="28"/>
                <w:vertAlign w:val="subscript"/>
              </w:rPr>
              <w:t xml:space="preserve">, </w:t>
            </w:r>
            <w:r w:rsidRPr="00660BDF">
              <w:rPr>
                <w:sz w:val="28"/>
                <w:szCs w:val="28"/>
              </w:rPr>
              <w:t>кг</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vertAlign w:val="subscript"/>
              </w:rPr>
            </w:pPr>
            <w:r w:rsidRPr="00660BDF">
              <w:rPr>
                <w:sz w:val="28"/>
                <w:szCs w:val="28"/>
              </w:rPr>
              <w:t xml:space="preserve">К </w:t>
            </w:r>
            <w:r w:rsidRPr="00660BDF">
              <w:rPr>
                <w:sz w:val="28"/>
                <w:szCs w:val="28"/>
                <w:vertAlign w:val="subscript"/>
              </w:rPr>
              <w:t>исп</w:t>
            </w:r>
            <w:proofErr w:type="gramStart"/>
            <w:r w:rsidRPr="00660BDF">
              <w:rPr>
                <w:sz w:val="28"/>
                <w:szCs w:val="28"/>
                <w:vertAlign w:val="subscript"/>
              </w:rPr>
              <w:t>.м</w:t>
            </w:r>
            <w:proofErr w:type="gramEnd"/>
            <w:r w:rsidRPr="00660BDF">
              <w:rPr>
                <w:sz w:val="28"/>
                <w:szCs w:val="28"/>
                <w:vertAlign w:val="subscript"/>
              </w:rPr>
              <w:t>ат</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roofErr w:type="spellStart"/>
            <w:r w:rsidRPr="00660BDF">
              <w:rPr>
                <w:sz w:val="28"/>
                <w:szCs w:val="28"/>
              </w:rPr>
              <w:t>Р</w:t>
            </w:r>
            <w:r w:rsidRPr="00660BDF">
              <w:rPr>
                <w:sz w:val="28"/>
                <w:szCs w:val="28"/>
                <w:vertAlign w:val="subscript"/>
              </w:rPr>
              <w:t>ч</w:t>
            </w:r>
            <w:proofErr w:type="spellEnd"/>
            <w:r w:rsidRPr="00660BDF">
              <w:rPr>
                <w:sz w:val="28"/>
                <w:szCs w:val="28"/>
                <w:vertAlign w:val="subscript"/>
              </w:rPr>
              <w:t xml:space="preserve">, </w:t>
            </w:r>
            <w:r w:rsidRPr="00660BDF">
              <w:rPr>
                <w:sz w:val="28"/>
                <w:szCs w:val="28"/>
              </w:rPr>
              <w:t>кг</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vertAlign w:val="subscript"/>
              </w:rPr>
            </w:pPr>
            <w:r w:rsidRPr="00660BDF">
              <w:rPr>
                <w:sz w:val="28"/>
                <w:szCs w:val="28"/>
              </w:rPr>
              <w:t xml:space="preserve">К </w:t>
            </w:r>
            <w:r w:rsidRPr="00660BDF">
              <w:rPr>
                <w:sz w:val="28"/>
                <w:szCs w:val="28"/>
                <w:vertAlign w:val="subscript"/>
              </w:rPr>
              <w:t>исп</w:t>
            </w:r>
            <w:proofErr w:type="gramStart"/>
            <w:r w:rsidRPr="00660BDF">
              <w:rPr>
                <w:sz w:val="28"/>
                <w:szCs w:val="28"/>
                <w:vertAlign w:val="subscript"/>
              </w:rPr>
              <w:t>.м</w:t>
            </w:r>
            <w:proofErr w:type="gramEnd"/>
            <w:r w:rsidRPr="00660BDF">
              <w:rPr>
                <w:sz w:val="28"/>
                <w:szCs w:val="28"/>
                <w:vertAlign w:val="subscript"/>
              </w:rPr>
              <w:t>ат</w:t>
            </w:r>
          </w:p>
        </w:tc>
      </w:tr>
      <w:tr w:rsidR="00660BDF" w:rsidRPr="00660BDF" w:rsidTr="005F42A2">
        <w:tc>
          <w:tcPr>
            <w:tcW w:w="1599"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А</w:t>
            </w:r>
          </w:p>
        </w:tc>
        <w:tc>
          <w:tcPr>
            <w:tcW w:w="167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1200</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5,4</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0,85</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4,0</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0,84</w:t>
            </w:r>
          </w:p>
        </w:tc>
      </w:tr>
      <w:tr w:rsidR="00660BDF" w:rsidRPr="00660BDF" w:rsidTr="005F42A2">
        <w:tc>
          <w:tcPr>
            <w:tcW w:w="1599"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Б</w:t>
            </w:r>
          </w:p>
        </w:tc>
        <w:tc>
          <w:tcPr>
            <w:tcW w:w="167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380</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9,5</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0,77</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8,7</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0,75</w:t>
            </w:r>
          </w:p>
        </w:tc>
      </w:tr>
    </w:tbl>
    <w:p w:rsidR="00660BDF" w:rsidRPr="00660BDF" w:rsidRDefault="00660BDF" w:rsidP="00660BDF">
      <w:pPr>
        <w:shd w:val="clear" w:color="auto" w:fill="FFFFFF"/>
        <w:jc w:val="both"/>
      </w:pP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b/>
          <w:sz w:val="28"/>
          <w:szCs w:val="28"/>
        </w:rPr>
      </w:pPr>
      <w:r w:rsidRPr="00660BDF">
        <w:rPr>
          <w:b/>
          <w:sz w:val="28"/>
          <w:szCs w:val="28"/>
        </w:rPr>
        <w:t xml:space="preserve">Планируемое снижение чистого веса и сокращение отходов </w:t>
      </w:r>
      <w:proofErr w:type="gramStart"/>
      <w:r w:rsidRPr="00660BDF">
        <w:rPr>
          <w:b/>
          <w:sz w:val="28"/>
          <w:szCs w:val="28"/>
        </w:rPr>
        <w:t>кг</w:t>
      </w:r>
      <w:proofErr w:type="gramEnd"/>
      <w:r w:rsidRPr="00660BDF">
        <w:rPr>
          <w:b/>
          <w:sz w:val="28"/>
          <w:szCs w:val="28"/>
        </w:rPr>
        <w:t>,</w:t>
      </w:r>
    </w:p>
    <w:p w:rsidR="00660BDF" w:rsidRPr="00660BDF" w:rsidRDefault="00660BDF" w:rsidP="00660BDF">
      <w:pPr>
        <w:shd w:val="clear" w:color="auto" w:fill="FFFFFF"/>
        <w:jc w:val="both"/>
        <w:rPr>
          <w:b/>
          <w:sz w:val="28"/>
          <w:szCs w:val="28"/>
        </w:rPr>
      </w:pPr>
      <w:r w:rsidRPr="00660BDF">
        <w:rPr>
          <w:b/>
          <w:sz w:val="28"/>
          <w:szCs w:val="28"/>
        </w:rPr>
        <w:t xml:space="preserve"> на единицу продукции</w:t>
      </w:r>
    </w:p>
    <w:p w:rsidR="00660BDF" w:rsidRPr="00660BDF" w:rsidRDefault="00660BDF" w:rsidP="00660BDF">
      <w:pPr>
        <w:jc w:val="both"/>
        <w:rPr>
          <w:b/>
          <w:sz w:val="28"/>
          <w:szCs w:val="28"/>
        </w:rPr>
      </w:pPr>
    </w:p>
    <w:tbl>
      <w:tblPr>
        <w:tblW w:w="0" w:type="auto"/>
        <w:tblInd w:w="-10" w:type="dxa"/>
        <w:tblLayout w:type="fixed"/>
        <w:tblLook w:val="0000"/>
      </w:tblPr>
      <w:tblGrid>
        <w:gridCol w:w="1588"/>
        <w:gridCol w:w="1558"/>
        <w:gridCol w:w="2198"/>
        <w:gridCol w:w="1710"/>
        <w:gridCol w:w="2596"/>
      </w:tblGrid>
      <w:tr w:rsidR="00660BDF" w:rsidRPr="00660BDF" w:rsidTr="005F42A2">
        <w:tc>
          <w:tcPr>
            <w:tcW w:w="1588"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Изделие</w:t>
            </w:r>
          </w:p>
        </w:tc>
        <w:tc>
          <w:tcPr>
            <w:tcW w:w="3756" w:type="dxa"/>
            <w:gridSpan w:val="2"/>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Чугунное литье</w:t>
            </w:r>
          </w:p>
        </w:tc>
        <w:tc>
          <w:tcPr>
            <w:tcW w:w="4306" w:type="dxa"/>
            <w:gridSpan w:val="2"/>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Стальное литье</w:t>
            </w:r>
          </w:p>
        </w:tc>
      </w:tr>
      <w:tr w:rsidR="00660BDF" w:rsidRPr="00660BDF" w:rsidTr="005F42A2">
        <w:tc>
          <w:tcPr>
            <w:tcW w:w="1588"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Чистый вес</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Отходы</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Чистый вес</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Отходы</w:t>
            </w:r>
          </w:p>
        </w:tc>
      </w:tr>
      <w:tr w:rsidR="00660BDF" w:rsidRPr="00660BDF" w:rsidTr="005F42A2">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А</w:t>
            </w: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0,4</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0,2</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0,2</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0,1</w:t>
            </w:r>
          </w:p>
        </w:tc>
      </w:tr>
      <w:tr w:rsidR="00660BDF" w:rsidRPr="00660BDF" w:rsidTr="005F42A2">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Б</w:t>
            </w: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0,3</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0,3</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0,3</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0,2</w:t>
            </w:r>
          </w:p>
        </w:tc>
      </w:tr>
    </w:tbl>
    <w:p w:rsidR="00660BDF" w:rsidRPr="00660BDF" w:rsidRDefault="00660BDF" w:rsidP="00660BDF">
      <w:pPr>
        <w:shd w:val="clear" w:color="auto" w:fill="FFFFFF"/>
        <w:jc w:val="both"/>
      </w:pPr>
    </w:p>
    <w:p w:rsidR="00660BDF" w:rsidRPr="00660BDF" w:rsidRDefault="00660BDF" w:rsidP="00660BDF">
      <w:pPr>
        <w:shd w:val="clear" w:color="auto" w:fill="FFFFFF"/>
        <w:jc w:val="both"/>
        <w:rPr>
          <w:spacing w:val="-5"/>
          <w:sz w:val="28"/>
          <w:szCs w:val="28"/>
        </w:rPr>
      </w:pPr>
      <w:r w:rsidRPr="00660BDF">
        <w:rPr>
          <w:spacing w:val="-5"/>
          <w:sz w:val="28"/>
          <w:szCs w:val="28"/>
        </w:rPr>
        <w:t>Определить:</w:t>
      </w:r>
    </w:p>
    <w:p w:rsidR="00660BDF" w:rsidRPr="00660BDF" w:rsidRDefault="00660BDF" w:rsidP="00477EE1">
      <w:pPr>
        <w:numPr>
          <w:ilvl w:val="0"/>
          <w:numId w:val="51"/>
        </w:numPr>
        <w:shd w:val="clear" w:color="auto" w:fill="FFFFFF"/>
        <w:tabs>
          <w:tab w:val="left" w:pos="1109"/>
        </w:tabs>
        <w:jc w:val="both"/>
        <w:rPr>
          <w:spacing w:val="-3"/>
          <w:sz w:val="28"/>
          <w:szCs w:val="28"/>
        </w:rPr>
      </w:pPr>
      <w:r w:rsidRPr="00660BDF">
        <w:rPr>
          <w:spacing w:val="-3"/>
          <w:sz w:val="28"/>
          <w:szCs w:val="28"/>
        </w:rPr>
        <w:t>нормы расхода металла в базисном периоде;</w:t>
      </w:r>
    </w:p>
    <w:p w:rsidR="00660BDF" w:rsidRPr="00660BDF" w:rsidRDefault="00660BDF" w:rsidP="00477EE1">
      <w:pPr>
        <w:numPr>
          <w:ilvl w:val="0"/>
          <w:numId w:val="51"/>
        </w:numPr>
        <w:shd w:val="clear" w:color="auto" w:fill="FFFFFF"/>
        <w:tabs>
          <w:tab w:val="left" w:pos="1109"/>
        </w:tabs>
        <w:jc w:val="both"/>
        <w:rPr>
          <w:spacing w:val="-4"/>
          <w:sz w:val="28"/>
          <w:szCs w:val="28"/>
        </w:rPr>
      </w:pPr>
      <w:r w:rsidRPr="00660BDF">
        <w:rPr>
          <w:spacing w:val="-4"/>
          <w:sz w:val="28"/>
          <w:szCs w:val="28"/>
        </w:rPr>
        <w:t>чистый расход металла на изделие в плановом году;</w:t>
      </w: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lastRenderedPageBreak/>
        <w:t>ЭКЗАМЕНАЦИОННЫЙ  БИЛЕТ  № 4</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33"/>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33"/>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jc w:val="both"/>
        <w:rPr>
          <w:b/>
          <w:sz w:val="28"/>
          <w:szCs w:val="28"/>
        </w:rPr>
      </w:pPr>
    </w:p>
    <w:p w:rsidR="00660BDF" w:rsidRPr="00660BDF" w:rsidRDefault="00660BDF" w:rsidP="00660BDF">
      <w:pPr>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Ворос№1 Внутренняя среда организации.</w:t>
      </w:r>
    </w:p>
    <w:p w:rsidR="00660BDF" w:rsidRPr="00660BDF" w:rsidRDefault="00660BDF" w:rsidP="00660BDF">
      <w:pPr>
        <w:pStyle w:val="ad"/>
        <w:widowControl/>
        <w:autoSpaceDE/>
        <w:ind w:left="0"/>
        <w:jc w:val="both"/>
        <w:rPr>
          <w:sz w:val="28"/>
          <w:szCs w:val="28"/>
        </w:rPr>
      </w:pPr>
      <w:r w:rsidRPr="00660BDF">
        <w:rPr>
          <w:sz w:val="28"/>
          <w:szCs w:val="28"/>
        </w:rPr>
        <w:t>Вопрос№2 Особенности экономики аптеки</w:t>
      </w:r>
    </w:p>
    <w:p w:rsidR="00660BDF" w:rsidRPr="00660BDF" w:rsidRDefault="00660BDF" w:rsidP="00660BDF">
      <w:pPr>
        <w:shd w:val="clear" w:color="auto" w:fill="FFFFFF"/>
        <w:jc w:val="both"/>
        <w:rPr>
          <w:sz w:val="28"/>
          <w:szCs w:val="28"/>
        </w:rPr>
      </w:pPr>
      <w:r w:rsidRPr="00660BDF">
        <w:rPr>
          <w:sz w:val="28"/>
          <w:szCs w:val="28"/>
        </w:rPr>
        <w:t>Вопрос№3</w:t>
      </w:r>
      <w:r w:rsidRPr="00660BDF">
        <w:rPr>
          <w:spacing w:val="-4"/>
          <w:sz w:val="28"/>
          <w:szCs w:val="28"/>
        </w:rPr>
        <w:t xml:space="preserve"> Исходные данные для расчета показателей по предприятию за базисный период приведены в таблице. В плановом году </w:t>
      </w:r>
      <w:r w:rsidRPr="00660BDF">
        <w:rPr>
          <w:spacing w:val="-3"/>
          <w:sz w:val="28"/>
          <w:szCs w:val="28"/>
        </w:rPr>
        <w:t xml:space="preserve">предполагается снизить чистый вес продукции и сократить отходы, </w:t>
      </w:r>
      <w:r w:rsidRPr="00660BDF">
        <w:rPr>
          <w:spacing w:val="-1"/>
          <w:sz w:val="28"/>
          <w:szCs w:val="28"/>
        </w:rPr>
        <w:t xml:space="preserve">используя их в качестве сырья. Данные о планируемом снижении </w:t>
      </w:r>
      <w:r w:rsidRPr="00660BDF">
        <w:rPr>
          <w:sz w:val="28"/>
          <w:szCs w:val="28"/>
        </w:rPr>
        <w:t>чистого веса и сокращении отходов на единицу продукции приведены в табл.</w:t>
      </w:r>
    </w:p>
    <w:p w:rsidR="00660BDF" w:rsidRPr="00660BDF" w:rsidRDefault="00660BDF" w:rsidP="00660BDF">
      <w:pPr>
        <w:shd w:val="clear" w:color="auto" w:fill="FFFFFF"/>
        <w:jc w:val="both"/>
        <w:rPr>
          <w:sz w:val="28"/>
          <w:szCs w:val="28"/>
        </w:rPr>
      </w:pPr>
    </w:p>
    <w:tbl>
      <w:tblPr>
        <w:tblW w:w="0" w:type="auto"/>
        <w:tblInd w:w="-10" w:type="dxa"/>
        <w:tblLayout w:type="fixed"/>
        <w:tblLook w:val="0000"/>
      </w:tblPr>
      <w:tblGrid>
        <w:gridCol w:w="1599"/>
        <w:gridCol w:w="1671"/>
        <w:gridCol w:w="1592"/>
        <w:gridCol w:w="1588"/>
        <w:gridCol w:w="1592"/>
        <w:gridCol w:w="1608"/>
      </w:tblGrid>
      <w:tr w:rsidR="00660BDF" w:rsidRPr="00660BDF" w:rsidTr="005F42A2">
        <w:tc>
          <w:tcPr>
            <w:tcW w:w="1599"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Изделие</w:t>
            </w:r>
          </w:p>
        </w:tc>
        <w:tc>
          <w:tcPr>
            <w:tcW w:w="1671"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Выпуск продукции, ед.</w:t>
            </w:r>
          </w:p>
        </w:tc>
        <w:tc>
          <w:tcPr>
            <w:tcW w:w="3180" w:type="dxa"/>
            <w:gridSpan w:val="2"/>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Чугунное литье</w:t>
            </w:r>
          </w:p>
        </w:tc>
        <w:tc>
          <w:tcPr>
            <w:tcW w:w="3200" w:type="dxa"/>
            <w:gridSpan w:val="2"/>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Стальное литье</w:t>
            </w:r>
          </w:p>
        </w:tc>
      </w:tr>
      <w:tr w:rsidR="00660BDF" w:rsidRPr="00660BDF" w:rsidTr="005F42A2">
        <w:tc>
          <w:tcPr>
            <w:tcW w:w="1599"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671"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roofErr w:type="spellStart"/>
            <w:r w:rsidRPr="00660BDF">
              <w:rPr>
                <w:sz w:val="28"/>
                <w:szCs w:val="28"/>
              </w:rPr>
              <w:t>Р</w:t>
            </w:r>
            <w:r w:rsidRPr="00660BDF">
              <w:rPr>
                <w:sz w:val="28"/>
                <w:szCs w:val="28"/>
                <w:vertAlign w:val="subscript"/>
              </w:rPr>
              <w:t>ч</w:t>
            </w:r>
            <w:proofErr w:type="spellEnd"/>
            <w:r w:rsidRPr="00660BDF">
              <w:rPr>
                <w:sz w:val="28"/>
                <w:szCs w:val="28"/>
                <w:vertAlign w:val="subscript"/>
              </w:rPr>
              <w:t xml:space="preserve">, </w:t>
            </w:r>
            <w:r w:rsidRPr="00660BDF">
              <w:rPr>
                <w:sz w:val="28"/>
                <w:szCs w:val="28"/>
              </w:rPr>
              <w:t>кг</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vertAlign w:val="subscript"/>
              </w:rPr>
            </w:pPr>
            <w:r w:rsidRPr="00660BDF">
              <w:rPr>
                <w:sz w:val="28"/>
                <w:szCs w:val="28"/>
              </w:rPr>
              <w:t xml:space="preserve">К </w:t>
            </w:r>
            <w:r w:rsidRPr="00660BDF">
              <w:rPr>
                <w:sz w:val="28"/>
                <w:szCs w:val="28"/>
                <w:vertAlign w:val="subscript"/>
              </w:rPr>
              <w:t>исп</w:t>
            </w:r>
            <w:proofErr w:type="gramStart"/>
            <w:r w:rsidRPr="00660BDF">
              <w:rPr>
                <w:sz w:val="28"/>
                <w:szCs w:val="28"/>
                <w:vertAlign w:val="subscript"/>
              </w:rPr>
              <w:t>.м</w:t>
            </w:r>
            <w:proofErr w:type="gramEnd"/>
            <w:r w:rsidRPr="00660BDF">
              <w:rPr>
                <w:sz w:val="28"/>
                <w:szCs w:val="28"/>
                <w:vertAlign w:val="subscript"/>
              </w:rPr>
              <w:t>ат</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roofErr w:type="spellStart"/>
            <w:r w:rsidRPr="00660BDF">
              <w:rPr>
                <w:sz w:val="28"/>
                <w:szCs w:val="28"/>
              </w:rPr>
              <w:t>Р</w:t>
            </w:r>
            <w:r w:rsidRPr="00660BDF">
              <w:rPr>
                <w:sz w:val="28"/>
                <w:szCs w:val="28"/>
                <w:vertAlign w:val="subscript"/>
              </w:rPr>
              <w:t>ч</w:t>
            </w:r>
            <w:proofErr w:type="spellEnd"/>
            <w:r w:rsidRPr="00660BDF">
              <w:rPr>
                <w:sz w:val="28"/>
                <w:szCs w:val="28"/>
                <w:vertAlign w:val="subscript"/>
              </w:rPr>
              <w:t xml:space="preserve">, </w:t>
            </w:r>
            <w:r w:rsidRPr="00660BDF">
              <w:rPr>
                <w:sz w:val="28"/>
                <w:szCs w:val="28"/>
              </w:rPr>
              <w:t>кг</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vertAlign w:val="subscript"/>
              </w:rPr>
            </w:pPr>
            <w:r w:rsidRPr="00660BDF">
              <w:rPr>
                <w:sz w:val="28"/>
                <w:szCs w:val="28"/>
              </w:rPr>
              <w:t xml:space="preserve">К </w:t>
            </w:r>
            <w:r w:rsidRPr="00660BDF">
              <w:rPr>
                <w:sz w:val="28"/>
                <w:szCs w:val="28"/>
                <w:vertAlign w:val="subscript"/>
              </w:rPr>
              <w:t>исп</w:t>
            </w:r>
            <w:proofErr w:type="gramStart"/>
            <w:r w:rsidRPr="00660BDF">
              <w:rPr>
                <w:sz w:val="28"/>
                <w:szCs w:val="28"/>
                <w:vertAlign w:val="subscript"/>
              </w:rPr>
              <w:t>.м</w:t>
            </w:r>
            <w:proofErr w:type="gramEnd"/>
            <w:r w:rsidRPr="00660BDF">
              <w:rPr>
                <w:sz w:val="28"/>
                <w:szCs w:val="28"/>
                <w:vertAlign w:val="subscript"/>
              </w:rPr>
              <w:t>ат</w:t>
            </w:r>
          </w:p>
        </w:tc>
      </w:tr>
      <w:tr w:rsidR="00660BDF" w:rsidRPr="00660BDF" w:rsidTr="005F42A2">
        <w:tc>
          <w:tcPr>
            <w:tcW w:w="1599"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А</w:t>
            </w:r>
          </w:p>
        </w:tc>
        <w:tc>
          <w:tcPr>
            <w:tcW w:w="167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200</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60</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0,82</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40</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0,78</w:t>
            </w:r>
          </w:p>
        </w:tc>
      </w:tr>
      <w:tr w:rsidR="00660BDF" w:rsidRPr="00660BDF" w:rsidTr="005F42A2">
        <w:tc>
          <w:tcPr>
            <w:tcW w:w="1599"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Б</w:t>
            </w:r>
          </w:p>
        </w:tc>
        <w:tc>
          <w:tcPr>
            <w:tcW w:w="167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800</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90</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0,77</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70</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0,85</w:t>
            </w:r>
          </w:p>
        </w:tc>
      </w:tr>
    </w:tbl>
    <w:p w:rsidR="00660BDF" w:rsidRPr="00660BDF" w:rsidRDefault="00660BDF" w:rsidP="00660BDF">
      <w:pPr>
        <w:shd w:val="clear" w:color="auto" w:fill="FFFFFF"/>
        <w:jc w:val="both"/>
      </w:pP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b/>
          <w:sz w:val="28"/>
          <w:szCs w:val="28"/>
        </w:rPr>
      </w:pPr>
      <w:r w:rsidRPr="00660BDF">
        <w:rPr>
          <w:b/>
          <w:sz w:val="28"/>
          <w:szCs w:val="28"/>
        </w:rPr>
        <w:t xml:space="preserve">Планируемое снижение чистого веса и сокращение отходов </w:t>
      </w:r>
      <w:proofErr w:type="gramStart"/>
      <w:r w:rsidRPr="00660BDF">
        <w:rPr>
          <w:b/>
          <w:sz w:val="28"/>
          <w:szCs w:val="28"/>
        </w:rPr>
        <w:t>кг</w:t>
      </w:r>
      <w:proofErr w:type="gramEnd"/>
      <w:r w:rsidRPr="00660BDF">
        <w:rPr>
          <w:b/>
          <w:sz w:val="28"/>
          <w:szCs w:val="28"/>
        </w:rPr>
        <w:t>,</w:t>
      </w:r>
    </w:p>
    <w:p w:rsidR="00660BDF" w:rsidRPr="00660BDF" w:rsidRDefault="00660BDF" w:rsidP="00660BDF">
      <w:pPr>
        <w:shd w:val="clear" w:color="auto" w:fill="FFFFFF"/>
        <w:jc w:val="both"/>
        <w:rPr>
          <w:b/>
          <w:sz w:val="28"/>
          <w:szCs w:val="28"/>
        </w:rPr>
      </w:pPr>
      <w:r w:rsidRPr="00660BDF">
        <w:rPr>
          <w:b/>
          <w:sz w:val="28"/>
          <w:szCs w:val="28"/>
        </w:rPr>
        <w:t xml:space="preserve"> на единицу продукции</w:t>
      </w:r>
    </w:p>
    <w:p w:rsidR="00660BDF" w:rsidRPr="00660BDF" w:rsidRDefault="00660BDF" w:rsidP="00660BDF">
      <w:pPr>
        <w:jc w:val="both"/>
        <w:rPr>
          <w:b/>
          <w:sz w:val="28"/>
          <w:szCs w:val="28"/>
        </w:rPr>
      </w:pPr>
    </w:p>
    <w:tbl>
      <w:tblPr>
        <w:tblW w:w="0" w:type="auto"/>
        <w:tblInd w:w="-10" w:type="dxa"/>
        <w:tblLayout w:type="fixed"/>
        <w:tblLook w:val="0000"/>
      </w:tblPr>
      <w:tblGrid>
        <w:gridCol w:w="1588"/>
        <w:gridCol w:w="1558"/>
        <w:gridCol w:w="2198"/>
        <w:gridCol w:w="1710"/>
        <w:gridCol w:w="2596"/>
      </w:tblGrid>
      <w:tr w:rsidR="00660BDF" w:rsidRPr="00660BDF" w:rsidTr="005F42A2">
        <w:tc>
          <w:tcPr>
            <w:tcW w:w="1588"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Изделие</w:t>
            </w:r>
          </w:p>
        </w:tc>
        <w:tc>
          <w:tcPr>
            <w:tcW w:w="3756" w:type="dxa"/>
            <w:gridSpan w:val="2"/>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Чугунное литье</w:t>
            </w:r>
          </w:p>
        </w:tc>
        <w:tc>
          <w:tcPr>
            <w:tcW w:w="4306" w:type="dxa"/>
            <w:gridSpan w:val="2"/>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Стальное литье</w:t>
            </w:r>
          </w:p>
        </w:tc>
      </w:tr>
      <w:tr w:rsidR="00660BDF" w:rsidRPr="00660BDF" w:rsidTr="005F42A2">
        <w:tc>
          <w:tcPr>
            <w:tcW w:w="1588"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Чистый вес</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Отходы</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Чистый вес</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Отходы</w:t>
            </w:r>
          </w:p>
        </w:tc>
      </w:tr>
      <w:tr w:rsidR="00660BDF" w:rsidRPr="00660BDF" w:rsidTr="005F42A2">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А</w:t>
            </w: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4</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2</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2</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2</w:t>
            </w:r>
          </w:p>
        </w:tc>
      </w:tr>
      <w:tr w:rsidR="00660BDF" w:rsidRPr="00660BDF" w:rsidTr="005F42A2">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Б</w:t>
            </w: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3</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3</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3</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2</w:t>
            </w:r>
          </w:p>
        </w:tc>
      </w:tr>
    </w:tbl>
    <w:p w:rsidR="00660BDF" w:rsidRPr="00660BDF" w:rsidRDefault="00660BDF" w:rsidP="00660BDF">
      <w:pPr>
        <w:jc w:val="both"/>
      </w:pPr>
    </w:p>
    <w:p w:rsidR="00660BDF" w:rsidRPr="00660BDF" w:rsidRDefault="00660BDF" w:rsidP="00660BDF">
      <w:pPr>
        <w:shd w:val="clear" w:color="auto" w:fill="FFFFFF"/>
        <w:jc w:val="both"/>
        <w:rPr>
          <w:spacing w:val="-5"/>
          <w:sz w:val="28"/>
          <w:szCs w:val="28"/>
        </w:rPr>
      </w:pPr>
      <w:r w:rsidRPr="00660BDF">
        <w:rPr>
          <w:spacing w:val="-5"/>
          <w:sz w:val="28"/>
          <w:szCs w:val="28"/>
        </w:rPr>
        <w:t>Определить:</w:t>
      </w:r>
    </w:p>
    <w:p w:rsidR="00660BDF" w:rsidRPr="00660BDF" w:rsidRDefault="00660BDF" w:rsidP="00660BDF">
      <w:pPr>
        <w:pStyle w:val="ad"/>
        <w:numPr>
          <w:ilvl w:val="0"/>
          <w:numId w:val="4"/>
        </w:numPr>
        <w:shd w:val="clear" w:color="auto" w:fill="FFFFFF"/>
        <w:tabs>
          <w:tab w:val="left" w:pos="1109"/>
        </w:tabs>
        <w:ind w:left="0" w:firstLine="0"/>
        <w:jc w:val="both"/>
        <w:rPr>
          <w:spacing w:val="-3"/>
          <w:sz w:val="28"/>
          <w:szCs w:val="28"/>
        </w:rPr>
      </w:pPr>
      <w:r w:rsidRPr="00660BDF">
        <w:rPr>
          <w:spacing w:val="-3"/>
          <w:sz w:val="28"/>
          <w:szCs w:val="28"/>
        </w:rPr>
        <w:t>нормы расхода металла в базисном периоде;</w:t>
      </w:r>
    </w:p>
    <w:p w:rsidR="00660BDF" w:rsidRPr="00660BDF" w:rsidRDefault="00660BDF" w:rsidP="00660BDF">
      <w:pPr>
        <w:pStyle w:val="ad"/>
        <w:numPr>
          <w:ilvl w:val="0"/>
          <w:numId w:val="4"/>
        </w:numPr>
        <w:shd w:val="clear" w:color="auto" w:fill="FFFFFF"/>
        <w:tabs>
          <w:tab w:val="left" w:pos="1109"/>
        </w:tabs>
        <w:ind w:left="0" w:firstLine="0"/>
        <w:jc w:val="both"/>
        <w:rPr>
          <w:spacing w:val="-4"/>
          <w:sz w:val="28"/>
          <w:szCs w:val="28"/>
        </w:rPr>
      </w:pPr>
      <w:r w:rsidRPr="00660BDF">
        <w:rPr>
          <w:spacing w:val="-4"/>
          <w:sz w:val="28"/>
          <w:szCs w:val="28"/>
        </w:rPr>
        <w:t>чистый расход металла на изделие в плановом году;</w:t>
      </w:r>
    </w:p>
    <w:p w:rsidR="00660BDF" w:rsidRPr="00660BDF" w:rsidRDefault="00660BDF" w:rsidP="00660BDF">
      <w:pPr>
        <w:jc w:val="both"/>
        <w:rPr>
          <w:sz w:val="28"/>
          <w:szCs w:val="28"/>
        </w:rPr>
      </w:pPr>
    </w:p>
    <w:p w:rsidR="00660BDF" w:rsidRPr="00660BDF" w:rsidRDefault="00660BDF" w:rsidP="00660BDF">
      <w:pPr>
        <w:pStyle w:val="1"/>
        <w:numPr>
          <w:ilvl w:val="0"/>
          <w:numId w:val="0"/>
        </w:numPr>
        <w:spacing w:before="0" w:after="0"/>
        <w:jc w:val="both"/>
        <w:rPr>
          <w:rFonts w:ascii="Times New Roman" w:hAnsi="Times New Roman" w:cs="Times New Roman"/>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5</w:t>
      </w:r>
    </w:p>
    <w:p w:rsidR="00660BDF" w:rsidRPr="00660BDF" w:rsidRDefault="00660BDF" w:rsidP="00660BDF">
      <w:pPr>
        <w:jc w:val="both"/>
        <w:rPr>
          <w:sz w:val="28"/>
          <w:szCs w:val="28"/>
        </w:rPr>
      </w:pP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41"/>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41"/>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jc w:val="both"/>
        <w:rPr>
          <w:b/>
          <w:sz w:val="28"/>
          <w:szCs w:val="28"/>
        </w:rPr>
      </w:pPr>
    </w:p>
    <w:p w:rsidR="00660BDF" w:rsidRDefault="00660BDF" w:rsidP="00660BDF">
      <w:pPr>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jc w:val="both"/>
        <w:rPr>
          <w:sz w:val="28"/>
          <w:szCs w:val="28"/>
        </w:rPr>
      </w:pPr>
    </w:p>
    <w:p w:rsidR="00660BDF" w:rsidRPr="00660BDF" w:rsidRDefault="00660BDF" w:rsidP="00660BDF">
      <w:pPr>
        <w:pStyle w:val="ad"/>
        <w:widowControl/>
        <w:autoSpaceDE/>
        <w:ind w:left="0"/>
        <w:jc w:val="both"/>
        <w:rPr>
          <w:sz w:val="28"/>
          <w:szCs w:val="28"/>
        </w:rPr>
      </w:pPr>
      <w:r w:rsidRPr="00660BDF">
        <w:rPr>
          <w:sz w:val="28"/>
          <w:szCs w:val="28"/>
        </w:rPr>
        <w:t>Ворос№1 Порядок организации предприятия.</w:t>
      </w:r>
    </w:p>
    <w:p w:rsidR="00660BDF" w:rsidRPr="00660BDF" w:rsidRDefault="00660BDF" w:rsidP="00660BDF">
      <w:pPr>
        <w:pStyle w:val="ad"/>
        <w:widowControl/>
        <w:autoSpaceDE/>
        <w:ind w:left="0"/>
        <w:jc w:val="both"/>
        <w:rPr>
          <w:sz w:val="28"/>
          <w:szCs w:val="28"/>
        </w:rPr>
      </w:pPr>
      <w:r w:rsidRPr="00660BDF">
        <w:rPr>
          <w:sz w:val="28"/>
          <w:szCs w:val="28"/>
        </w:rPr>
        <w:lastRenderedPageBreak/>
        <w:t>Вопро№2 Порядок организации предприятия.</w:t>
      </w:r>
    </w:p>
    <w:p w:rsidR="00660BDF" w:rsidRPr="00660BDF" w:rsidRDefault="00660BDF" w:rsidP="00660BDF">
      <w:pPr>
        <w:pStyle w:val="ad"/>
        <w:widowControl/>
        <w:autoSpaceDE/>
        <w:ind w:left="0"/>
        <w:jc w:val="both"/>
        <w:rPr>
          <w:sz w:val="28"/>
          <w:szCs w:val="28"/>
        </w:rPr>
      </w:pPr>
      <w:r w:rsidRPr="00660BDF">
        <w:rPr>
          <w:sz w:val="28"/>
          <w:szCs w:val="28"/>
        </w:rPr>
        <w:t>Вопрос№3</w:t>
      </w:r>
      <w:proofErr w:type="gramStart"/>
      <w:r w:rsidRPr="00660BDF">
        <w:rPr>
          <w:bCs/>
          <w:spacing w:val="-5"/>
          <w:sz w:val="28"/>
          <w:szCs w:val="28"/>
        </w:rPr>
        <w:t xml:space="preserve"> В</w:t>
      </w:r>
      <w:proofErr w:type="gramEnd"/>
      <w:r w:rsidRPr="00660BDF">
        <w:rPr>
          <w:b/>
          <w:bCs/>
          <w:spacing w:val="-5"/>
          <w:sz w:val="28"/>
          <w:szCs w:val="28"/>
        </w:rPr>
        <w:t xml:space="preserve"> </w:t>
      </w:r>
      <w:r w:rsidRPr="00660BDF">
        <w:rPr>
          <w:spacing w:val="-5"/>
          <w:sz w:val="28"/>
          <w:szCs w:val="28"/>
        </w:rPr>
        <w:t>отчетном году выпуск продукции по предприятию составил 8600 тыс. руб., в плановом году намечается прирост произ</w:t>
      </w:r>
      <w:r w:rsidRPr="00660BDF">
        <w:rPr>
          <w:spacing w:val="-4"/>
          <w:sz w:val="28"/>
          <w:szCs w:val="28"/>
        </w:rPr>
        <w:t>водства продукции на 370 тыс. руб., который должен быть обеспе</w:t>
      </w:r>
      <w:r w:rsidRPr="00660BDF">
        <w:rPr>
          <w:sz w:val="28"/>
          <w:szCs w:val="28"/>
        </w:rPr>
        <w:t>чен без увеличения численности работающих.</w:t>
      </w:r>
    </w:p>
    <w:p w:rsidR="00660BDF" w:rsidRPr="00660BDF" w:rsidRDefault="00660BDF" w:rsidP="00660BDF">
      <w:pPr>
        <w:shd w:val="clear" w:color="auto" w:fill="FFFFFF"/>
        <w:jc w:val="both"/>
        <w:rPr>
          <w:spacing w:val="-6"/>
          <w:sz w:val="28"/>
          <w:szCs w:val="28"/>
        </w:rPr>
      </w:pPr>
      <w:r w:rsidRPr="00660BDF">
        <w:rPr>
          <w:spacing w:val="-6"/>
          <w:sz w:val="28"/>
          <w:szCs w:val="28"/>
        </w:rPr>
        <w:t>Определить:</w:t>
      </w:r>
    </w:p>
    <w:p w:rsidR="00660BDF" w:rsidRPr="00660BDF" w:rsidRDefault="00660BDF" w:rsidP="00477EE1">
      <w:pPr>
        <w:numPr>
          <w:ilvl w:val="0"/>
          <w:numId w:val="35"/>
        </w:numPr>
        <w:shd w:val="clear" w:color="auto" w:fill="FFFFFF"/>
        <w:tabs>
          <w:tab w:val="left" w:pos="360"/>
        </w:tabs>
        <w:jc w:val="both"/>
        <w:rPr>
          <w:spacing w:val="-4"/>
          <w:sz w:val="28"/>
          <w:szCs w:val="28"/>
        </w:rPr>
      </w:pPr>
      <w:r w:rsidRPr="00660BDF">
        <w:rPr>
          <w:spacing w:val="-4"/>
          <w:sz w:val="28"/>
          <w:szCs w:val="28"/>
        </w:rPr>
        <w:t>планируемый рост производительности труда по предприятию;</w:t>
      </w:r>
    </w:p>
    <w:p w:rsidR="00660BDF" w:rsidRPr="00660BDF" w:rsidRDefault="00660BDF" w:rsidP="00660BDF">
      <w:pPr>
        <w:shd w:val="clear" w:color="auto" w:fill="FFFFFF"/>
        <w:tabs>
          <w:tab w:val="left" w:pos="1109"/>
        </w:tabs>
        <w:jc w:val="both"/>
        <w:rPr>
          <w:spacing w:val="-4"/>
          <w:sz w:val="28"/>
          <w:szCs w:val="28"/>
        </w:rPr>
      </w:pPr>
      <w:r w:rsidRPr="00660BDF">
        <w:rPr>
          <w:sz w:val="28"/>
          <w:szCs w:val="28"/>
        </w:rPr>
        <w:t>необходимое снижение трудоемкости производственной про</w:t>
      </w:r>
      <w:r w:rsidRPr="00660BDF">
        <w:rPr>
          <w:spacing w:val="-4"/>
          <w:sz w:val="28"/>
          <w:szCs w:val="28"/>
        </w:rPr>
        <w:t>граммы для обеспечения роста производительности труда.</w:t>
      </w:r>
    </w:p>
    <w:p w:rsidR="00660BDF" w:rsidRPr="00660BDF" w:rsidRDefault="00660BDF" w:rsidP="00660BDF">
      <w:pPr>
        <w:shd w:val="clear" w:color="auto" w:fill="FFFFFF"/>
        <w:tabs>
          <w:tab w:val="left" w:pos="1109"/>
        </w:tabs>
        <w:jc w:val="both"/>
        <w:rPr>
          <w:spacing w:val="-4"/>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6</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12"/>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12"/>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jc w:val="both"/>
        <w:rPr>
          <w:b/>
          <w:sz w:val="28"/>
          <w:szCs w:val="28"/>
        </w:rPr>
      </w:pPr>
    </w:p>
    <w:p w:rsidR="00660BDF" w:rsidRPr="00660BDF" w:rsidRDefault="00660BDF" w:rsidP="00660BDF">
      <w:pPr>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pacing w:val="-4"/>
          <w:sz w:val="28"/>
          <w:szCs w:val="28"/>
        </w:rPr>
        <w:t>Вопрос№1</w:t>
      </w:r>
      <w:r w:rsidRPr="00660BDF">
        <w:rPr>
          <w:sz w:val="28"/>
          <w:szCs w:val="28"/>
        </w:rPr>
        <w:t xml:space="preserve"> Порядок ликвидации предприятия.</w:t>
      </w:r>
    </w:p>
    <w:p w:rsidR="00660BDF" w:rsidRPr="00660BDF" w:rsidRDefault="00660BDF" w:rsidP="00660BDF">
      <w:pPr>
        <w:pStyle w:val="ad"/>
        <w:widowControl/>
        <w:autoSpaceDE/>
        <w:ind w:left="0"/>
        <w:jc w:val="both"/>
        <w:rPr>
          <w:sz w:val="28"/>
          <w:szCs w:val="28"/>
        </w:rPr>
      </w:pPr>
      <w:r w:rsidRPr="00660BDF">
        <w:rPr>
          <w:spacing w:val="-4"/>
          <w:sz w:val="28"/>
          <w:szCs w:val="28"/>
        </w:rPr>
        <w:t>Вопрос№2</w:t>
      </w:r>
      <w:r w:rsidRPr="00660BDF">
        <w:rPr>
          <w:sz w:val="28"/>
          <w:szCs w:val="28"/>
        </w:rPr>
        <w:t xml:space="preserve"> Реструктуризация предприятия.</w:t>
      </w:r>
    </w:p>
    <w:p w:rsidR="00660BDF" w:rsidRPr="00660BDF" w:rsidRDefault="00F6226A" w:rsidP="00660BDF">
      <w:pPr>
        <w:shd w:val="clear" w:color="auto" w:fill="FFFFFF"/>
        <w:jc w:val="both"/>
        <w:rPr>
          <w:spacing w:val="-4"/>
          <w:sz w:val="28"/>
          <w:szCs w:val="28"/>
        </w:rPr>
      </w:pPr>
      <w:r>
        <w:rPr>
          <w:spacing w:val="-4"/>
          <w:sz w:val="28"/>
          <w:szCs w:val="28"/>
        </w:rPr>
        <w:t>Вопрос№3</w:t>
      </w:r>
      <w:proofErr w:type="gramStart"/>
      <w:r>
        <w:rPr>
          <w:spacing w:val="-4"/>
          <w:sz w:val="28"/>
          <w:szCs w:val="28"/>
        </w:rPr>
        <w:t xml:space="preserve"> </w:t>
      </w:r>
      <w:r w:rsidR="00660BDF" w:rsidRPr="00660BDF">
        <w:rPr>
          <w:spacing w:val="-4"/>
          <w:sz w:val="28"/>
          <w:szCs w:val="28"/>
        </w:rPr>
        <w:t>В</w:t>
      </w:r>
      <w:proofErr w:type="gramEnd"/>
      <w:r w:rsidR="00660BDF" w:rsidRPr="00660BDF">
        <w:rPr>
          <w:spacing w:val="-4"/>
          <w:sz w:val="28"/>
          <w:szCs w:val="28"/>
        </w:rPr>
        <w:t xml:space="preserve"> базисном году численность промышленно-произ</w:t>
      </w:r>
      <w:r w:rsidR="00660BDF" w:rsidRPr="00660BDF">
        <w:rPr>
          <w:spacing w:val="-6"/>
          <w:sz w:val="28"/>
          <w:szCs w:val="28"/>
        </w:rPr>
        <w:t xml:space="preserve">водственного персонала предприятия составила 520 чел. В плановом </w:t>
      </w:r>
      <w:r w:rsidR="00660BDF" w:rsidRPr="00660BDF">
        <w:rPr>
          <w:spacing w:val="-7"/>
          <w:sz w:val="28"/>
          <w:szCs w:val="28"/>
        </w:rPr>
        <w:t xml:space="preserve">году предполагается увеличить объем производства продукции на 3% </w:t>
      </w:r>
      <w:r w:rsidR="00660BDF" w:rsidRPr="00660BDF">
        <w:rPr>
          <w:spacing w:val="-4"/>
          <w:sz w:val="28"/>
          <w:szCs w:val="28"/>
        </w:rPr>
        <w:t>и достичь экономии работников в количестве 12 чел.</w:t>
      </w:r>
    </w:p>
    <w:p w:rsidR="00660BDF" w:rsidRPr="00660BDF" w:rsidRDefault="00660BDF" w:rsidP="00660BDF">
      <w:pPr>
        <w:shd w:val="clear" w:color="auto" w:fill="FFFFFF"/>
        <w:jc w:val="both"/>
        <w:rPr>
          <w:spacing w:val="-6"/>
          <w:sz w:val="28"/>
          <w:szCs w:val="28"/>
        </w:rPr>
      </w:pPr>
      <w:r w:rsidRPr="00660BDF">
        <w:rPr>
          <w:spacing w:val="-6"/>
          <w:sz w:val="28"/>
          <w:szCs w:val="28"/>
        </w:rPr>
        <w:t>Определить планируемое повышение производительности труда.</w:t>
      </w:r>
    </w:p>
    <w:p w:rsidR="00660BDF" w:rsidRPr="00660BDF" w:rsidRDefault="00660BDF" w:rsidP="00660BDF">
      <w:pPr>
        <w:shd w:val="clear" w:color="auto" w:fill="FFFFFF"/>
        <w:jc w:val="both"/>
        <w:rPr>
          <w:spacing w:val="-6"/>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7</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50"/>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50"/>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jc w:val="both"/>
        <w:rPr>
          <w:b/>
          <w:sz w:val="28"/>
          <w:szCs w:val="28"/>
        </w:rPr>
      </w:pPr>
    </w:p>
    <w:p w:rsidR="00660BDF" w:rsidRPr="00660BDF" w:rsidRDefault="00660BDF" w:rsidP="00660BDF">
      <w:pPr>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shd w:val="clear" w:color="auto" w:fill="FFFFFF"/>
        <w:jc w:val="both"/>
        <w:rPr>
          <w:sz w:val="28"/>
          <w:szCs w:val="28"/>
        </w:rPr>
      </w:pPr>
      <w:r w:rsidRPr="00660BDF">
        <w:rPr>
          <w:sz w:val="28"/>
          <w:szCs w:val="28"/>
        </w:rPr>
        <w:t>Вопрос№1 Виды экономических ресурсов. Свойства экономических ресурсов.</w:t>
      </w:r>
    </w:p>
    <w:p w:rsidR="00660BDF" w:rsidRPr="00660BDF" w:rsidRDefault="00660BDF" w:rsidP="00660BDF">
      <w:pPr>
        <w:shd w:val="clear" w:color="auto" w:fill="FFFFFF"/>
        <w:jc w:val="both"/>
        <w:rPr>
          <w:sz w:val="28"/>
          <w:szCs w:val="28"/>
        </w:rPr>
      </w:pPr>
      <w:r w:rsidRPr="00660BDF">
        <w:rPr>
          <w:sz w:val="28"/>
          <w:szCs w:val="28"/>
        </w:rPr>
        <w:t>Вопрос№2 Организационные формы предприятий</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Вопрос№3 Ведущим оборудованием цеха являются прессы. В цехе установлено 5 прессов, производительность каждого из них составляет 2 изделия в час. Новый пресс производительностью 3 изделия в час введен в действие 1 апреля, а пресс производительностью 4 изделия в час — 1 сентября. Для освобождения производственной площади демонтированы два действующих пресса (1 февраля и 1 июля). Нормативный годовой фонд времени работы единицы оборудования составляет 3800 ч, годовой объем выпуска изделий — 31 100 шт.</w:t>
      </w:r>
    </w:p>
    <w:p w:rsidR="00660BDF" w:rsidRPr="00660BDF" w:rsidRDefault="00660BDF" w:rsidP="00660BDF">
      <w:pPr>
        <w:pStyle w:val="af0"/>
        <w:shd w:val="clear" w:color="auto" w:fill="FFFFFF"/>
        <w:spacing w:before="0" w:after="0"/>
        <w:jc w:val="both"/>
        <w:rPr>
          <w:sz w:val="28"/>
          <w:szCs w:val="28"/>
        </w:rPr>
      </w:pPr>
      <w:r w:rsidRPr="00660BDF">
        <w:rPr>
          <w:sz w:val="28"/>
          <w:szCs w:val="28"/>
        </w:rPr>
        <w:t>Определить выходную производственную мощность цеха (на конец года), среднегодовую производственную мощность, коэффициент использования мощностей.</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8</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28"/>
        </w:numPr>
        <w:autoSpaceDE/>
        <w:ind w:left="0" w:firstLine="0"/>
        <w:jc w:val="both"/>
        <w:rPr>
          <w:sz w:val="28"/>
          <w:szCs w:val="28"/>
        </w:rPr>
      </w:pPr>
      <w:r w:rsidRPr="00660BDF">
        <w:rPr>
          <w:sz w:val="28"/>
          <w:szCs w:val="28"/>
        </w:rPr>
        <w:lastRenderedPageBreak/>
        <w:t xml:space="preserve">Внимательно прочитайте задание. </w:t>
      </w:r>
    </w:p>
    <w:p w:rsidR="00660BDF" w:rsidRPr="00660BDF" w:rsidRDefault="00660BDF" w:rsidP="00477EE1">
      <w:pPr>
        <w:widowControl/>
        <w:numPr>
          <w:ilvl w:val="0"/>
          <w:numId w:val="28"/>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jc w:val="both"/>
        <w:rPr>
          <w:b/>
          <w:sz w:val="28"/>
          <w:szCs w:val="28"/>
        </w:rPr>
      </w:pPr>
    </w:p>
    <w:p w:rsidR="00660BDF" w:rsidRPr="00660BDF" w:rsidRDefault="00660BDF" w:rsidP="00660BDF">
      <w:pPr>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jc w:val="both"/>
        <w:rPr>
          <w:sz w:val="28"/>
          <w:szCs w:val="28"/>
        </w:rPr>
      </w:pPr>
      <w:r w:rsidRPr="00660BDF">
        <w:rPr>
          <w:sz w:val="28"/>
          <w:szCs w:val="28"/>
        </w:rPr>
        <w:t>Вопрос№1 Основные функции и цели предприятия в условиях рынка</w:t>
      </w:r>
    </w:p>
    <w:p w:rsidR="00660BDF" w:rsidRPr="00660BDF" w:rsidRDefault="00660BDF" w:rsidP="00660BDF">
      <w:pPr>
        <w:pStyle w:val="ad"/>
        <w:widowControl/>
        <w:autoSpaceDE/>
        <w:ind w:left="0"/>
        <w:jc w:val="both"/>
        <w:rPr>
          <w:sz w:val="28"/>
          <w:szCs w:val="28"/>
        </w:rPr>
      </w:pPr>
      <w:r w:rsidRPr="00660BDF">
        <w:rPr>
          <w:sz w:val="28"/>
          <w:szCs w:val="28"/>
        </w:rPr>
        <w:t>Вопрос№2 Акционерное  общество.</w:t>
      </w:r>
    </w:p>
    <w:p w:rsidR="00660BDF" w:rsidRPr="00660BDF" w:rsidRDefault="00660BDF" w:rsidP="00660BDF">
      <w:pPr>
        <w:pStyle w:val="ad"/>
        <w:widowControl/>
        <w:autoSpaceDE/>
        <w:ind w:left="0"/>
        <w:jc w:val="both"/>
        <w:rPr>
          <w:sz w:val="28"/>
          <w:szCs w:val="28"/>
        </w:rPr>
      </w:pPr>
      <w:r w:rsidRPr="00660BDF">
        <w:rPr>
          <w:sz w:val="28"/>
          <w:szCs w:val="28"/>
        </w:rPr>
        <w:t>Вопрос№3</w:t>
      </w:r>
      <w:proofErr w:type="gramStart"/>
      <w:r w:rsidRPr="00660BDF">
        <w:rPr>
          <w:sz w:val="28"/>
          <w:szCs w:val="28"/>
        </w:rPr>
        <w:t xml:space="preserve"> О</w:t>
      </w:r>
      <w:proofErr w:type="gramEnd"/>
      <w:r w:rsidRPr="00660BDF">
        <w:rPr>
          <w:sz w:val="28"/>
          <w:szCs w:val="28"/>
        </w:rPr>
        <w:t>пределить производственную мощность цеха и коэффициент использования мощности при следующих условиях:</w:t>
      </w:r>
    </w:p>
    <w:p w:rsidR="00660BDF" w:rsidRPr="00660BDF" w:rsidRDefault="00660BDF" w:rsidP="00477EE1">
      <w:pPr>
        <w:pStyle w:val="af0"/>
        <w:numPr>
          <w:ilvl w:val="0"/>
          <w:numId w:val="31"/>
        </w:numPr>
        <w:shd w:val="clear" w:color="auto" w:fill="FFFFFF"/>
        <w:spacing w:before="0" w:after="0"/>
        <w:ind w:left="0" w:firstLine="0"/>
        <w:jc w:val="both"/>
        <w:rPr>
          <w:sz w:val="28"/>
          <w:szCs w:val="28"/>
        </w:rPr>
      </w:pPr>
      <w:r w:rsidRPr="00660BDF">
        <w:rPr>
          <w:sz w:val="28"/>
          <w:szCs w:val="28"/>
        </w:rPr>
        <w:t>количество единиц ведущего оборудования в цехе 110;</w:t>
      </w:r>
    </w:p>
    <w:p w:rsidR="00660BDF" w:rsidRPr="00660BDF" w:rsidRDefault="00660BDF" w:rsidP="00477EE1">
      <w:pPr>
        <w:pStyle w:val="af0"/>
        <w:numPr>
          <w:ilvl w:val="0"/>
          <w:numId w:val="31"/>
        </w:numPr>
        <w:shd w:val="clear" w:color="auto" w:fill="FFFFFF"/>
        <w:spacing w:before="0" w:after="0"/>
        <w:ind w:left="0" w:firstLine="0"/>
        <w:jc w:val="both"/>
        <w:rPr>
          <w:sz w:val="28"/>
          <w:szCs w:val="28"/>
        </w:rPr>
      </w:pPr>
      <w:r w:rsidRPr="00660BDF">
        <w:rPr>
          <w:sz w:val="28"/>
          <w:szCs w:val="28"/>
        </w:rPr>
        <w:t>с 1 ноября установлено еще 10 единиц оборудования;</w:t>
      </w:r>
    </w:p>
    <w:p w:rsidR="00660BDF" w:rsidRPr="00660BDF" w:rsidRDefault="00660BDF" w:rsidP="00477EE1">
      <w:pPr>
        <w:pStyle w:val="af0"/>
        <w:numPr>
          <w:ilvl w:val="0"/>
          <w:numId w:val="31"/>
        </w:numPr>
        <w:shd w:val="clear" w:color="auto" w:fill="FFFFFF"/>
        <w:spacing w:before="0" w:after="0"/>
        <w:ind w:left="0" w:firstLine="0"/>
        <w:jc w:val="both"/>
        <w:rPr>
          <w:sz w:val="28"/>
          <w:szCs w:val="28"/>
        </w:rPr>
      </w:pPr>
      <w:r w:rsidRPr="00660BDF">
        <w:rPr>
          <w:sz w:val="28"/>
          <w:szCs w:val="28"/>
        </w:rPr>
        <w:t>с 1 июня выбыло 6 единиц оборудования;</w:t>
      </w:r>
    </w:p>
    <w:p w:rsidR="00660BDF" w:rsidRPr="00660BDF" w:rsidRDefault="00660BDF" w:rsidP="00477EE1">
      <w:pPr>
        <w:pStyle w:val="af0"/>
        <w:numPr>
          <w:ilvl w:val="0"/>
          <w:numId w:val="31"/>
        </w:numPr>
        <w:shd w:val="clear" w:color="auto" w:fill="FFFFFF"/>
        <w:spacing w:before="0" w:after="0"/>
        <w:ind w:left="0" w:firstLine="0"/>
        <w:jc w:val="both"/>
        <w:rPr>
          <w:sz w:val="28"/>
          <w:szCs w:val="28"/>
        </w:rPr>
      </w:pPr>
      <w:r w:rsidRPr="00660BDF">
        <w:rPr>
          <w:sz w:val="28"/>
          <w:szCs w:val="28"/>
        </w:rPr>
        <w:t>число рабочих дней в году 258;</w:t>
      </w:r>
    </w:p>
    <w:p w:rsidR="00660BDF" w:rsidRPr="00660BDF" w:rsidRDefault="00660BDF" w:rsidP="00477EE1">
      <w:pPr>
        <w:pStyle w:val="af0"/>
        <w:numPr>
          <w:ilvl w:val="0"/>
          <w:numId w:val="31"/>
        </w:numPr>
        <w:shd w:val="clear" w:color="auto" w:fill="FFFFFF"/>
        <w:spacing w:before="0" w:after="0"/>
        <w:ind w:left="0" w:firstLine="0"/>
        <w:jc w:val="both"/>
        <w:rPr>
          <w:sz w:val="28"/>
          <w:szCs w:val="28"/>
        </w:rPr>
      </w:pPr>
      <w:r w:rsidRPr="00660BDF">
        <w:rPr>
          <w:sz w:val="28"/>
          <w:szCs w:val="28"/>
        </w:rPr>
        <w:t>режим работы в течение суток — 2 смены;</w:t>
      </w:r>
    </w:p>
    <w:p w:rsidR="00660BDF" w:rsidRPr="00660BDF" w:rsidRDefault="00660BDF" w:rsidP="00477EE1">
      <w:pPr>
        <w:pStyle w:val="af0"/>
        <w:numPr>
          <w:ilvl w:val="0"/>
          <w:numId w:val="31"/>
        </w:numPr>
        <w:shd w:val="clear" w:color="auto" w:fill="FFFFFF"/>
        <w:spacing w:before="0" w:after="0"/>
        <w:ind w:left="0" w:firstLine="0"/>
        <w:jc w:val="both"/>
        <w:rPr>
          <w:sz w:val="28"/>
          <w:szCs w:val="28"/>
        </w:rPr>
      </w:pPr>
      <w:r w:rsidRPr="00660BDF">
        <w:rPr>
          <w:sz w:val="28"/>
          <w:szCs w:val="28"/>
        </w:rPr>
        <w:t>продолжительность смены — 8 ч;</w:t>
      </w:r>
    </w:p>
    <w:p w:rsidR="00660BDF" w:rsidRPr="00660BDF" w:rsidRDefault="00660BDF" w:rsidP="00660BDF">
      <w:pPr>
        <w:pStyle w:val="af0"/>
        <w:numPr>
          <w:ilvl w:val="0"/>
          <w:numId w:val="3"/>
        </w:numPr>
        <w:shd w:val="clear" w:color="auto" w:fill="FFFFFF"/>
        <w:spacing w:before="0" w:after="0"/>
        <w:ind w:left="0" w:firstLine="0"/>
        <w:jc w:val="both"/>
        <w:rPr>
          <w:sz w:val="28"/>
          <w:szCs w:val="28"/>
        </w:rPr>
      </w:pPr>
      <w:r w:rsidRPr="00660BDF">
        <w:rPr>
          <w:sz w:val="28"/>
          <w:szCs w:val="28"/>
        </w:rPr>
        <w:t>регламентированный процент простоев на плановый ремонт составляет 4% от режимного фонда времени;</w:t>
      </w:r>
    </w:p>
    <w:p w:rsidR="00660BDF" w:rsidRPr="00660BDF" w:rsidRDefault="00660BDF" w:rsidP="00660BDF">
      <w:pPr>
        <w:pStyle w:val="af0"/>
        <w:numPr>
          <w:ilvl w:val="0"/>
          <w:numId w:val="2"/>
        </w:numPr>
        <w:shd w:val="clear" w:color="auto" w:fill="FFFFFF"/>
        <w:spacing w:before="0" w:after="0"/>
        <w:ind w:left="0" w:firstLine="0"/>
        <w:jc w:val="both"/>
        <w:rPr>
          <w:sz w:val="28"/>
          <w:szCs w:val="28"/>
        </w:rPr>
      </w:pPr>
      <w:r w:rsidRPr="00660BDF">
        <w:rPr>
          <w:sz w:val="28"/>
          <w:szCs w:val="28"/>
        </w:rPr>
        <w:t>производительность одного станка 6 деталей в час;</w:t>
      </w:r>
    </w:p>
    <w:p w:rsidR="00660BDF" w:rsidRDefault="00660BDF" w:rsidP="00477EE1">
      <w:pPr>
        <w:pStyle w:val="af0"/>
        <w:numPr>
          <w:ilvl w:val="0"/>
          <w:numId w:val="45"/>
        </w:numPr>
        <w:shd w:val="clear" w:color="auto" w:fill="FFFFFF"/>
        <w:spacing w:before="0" w:after="0"/>
        <w:ind w:left="0" w:firstLine="0"/>
        <w:jc w:val="both"/>
        <w:rPr>
          <w:sz w:val="28"/>
          <w:szCs w:val="28"/>
        </w:rPr>
      </w:pPr>
      <w:r w:rsidRPr="00660BDF">
        <w:rPr>
          <w:sz w:val="28"/>
          <w:szCs w:val="28"/>
        </w:rPr>
        <w:t>планируемый объем производства продукции на год 1500 тыс. деталей.</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9</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7"/>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7"/>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jc w:val="both"/>
        <w:rPr>
          <w:b/>
          <w:sz w:val="28"/>
          <w:szCs w:val="28"/>
        </w:rPr>
      </w:pPr>
    </w:p>
    <w:p w:rsidR="00660BDF" w:rsidRPr="00660BDF" w:rsidRDefault="00660BDF" w:rsidP="00660BDF">
      <w:pPr>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jc w:val="both"/>
        <w:rPr>
          <w:sz w:val="28"/>
          <w:szCs w:val="28"/>
        </w:rPr>
      </w:pPr>
      <w:r w:rsidRPr="00660BDF">
        <w:rPr>
          <w:sz w:val="28"/>
          <w:szCs w:val="28"/>
        </w:rPr>
        <w:t>Вопрос№1 Производственная программа</w:t>
      </w:r>
    </w:p>
    <w:p w:rsidR="00660BDF" w:rsidRPr="00660BDF" w:rsidRDefault="00660BDF" w:rsidP="00660BDF">
      <w:pPr>
        <w:jc w:val="both"/>
        <w:rPr>
          <w:sz w:val="28"/>
          <w:szCs w:val="28"/>
        </w:rPr>
      </w:pPr>
      <w:r w:rsidRPr="00660BDF">
        <w:rPr>
          <w:sz w:val="28"/>
          <w:szCs w:val="28"/>
        </w:rPr>
        <w:t>Вопрос№2 Валовая, товарная и реализованная продукция, их состав и методика расчета</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Вопрос№3 Ведущим оборудованием цеха являются прессы. В цехе установлено 8 прессов. Производительность каждого пресса 12 изделий в час. В апреле дополнительно будет установлен пресс производительностью 15 изделий в час, в ноябре — пресс производительностью 18 изделий в час.</w:t>
      </w:r>
    </w:p>
    <w:p w:rsidR="00660BDF" w:rsidRPr="00660BDF" w:rsidRDefault="00660BDF" w:rsidP="00660BDF">
      <w:pPr>
        <w:pStyle w:val="af0"/>
        <w:shd w:val="clear" w:color="auto" w:fill="FFFFFF"/>
        <w:spacing w:before="0" w:after="0"/>
        <w:jc w:val="both"/>
        <w:rPr>
          <w:sz w:val="28"/>
          <w:szCs w:val="28"/>
        </w:rPr>
      </w:pPr>
      <w:r w:rsidRPr="00660BDF">
        <w:rPr>
          <w:sz w:val="28"/>
          <w:szCs w:val="28"/>
        </w:rPr>
        <w:t>Для освобождения площади под установку новых прессов будут демонтированы два действующих пресса — в марте и августе.</w:t>
      </w:r>
    </w:p>
    <w:p w:rsidR="00660BDF" w:rsidRPr="00660BDF" w:rsidRDefault="00660BDF" w:rsidP="00660BDF">
      <w:pPr>
        <w:pStyle w:val="af0"/>
        <w:shd w:val="clear" w:color="auto" w:fill="FFFFFF"/>
        <w:spacing w:before="0" w:after="0"/>
        <w:jc w:val="both"/>
        <w:rPr>
          <w:sz w:val="28"/>
          <w:szCs w:val="28"/>
        </w:rPr>
      </w:pPr>
      <w:r w:rsidRPr="00660BDF">
        <w:rPr>
          <w:sz w:val="28"/>
          <w:szCs w:val="28"/>
        </w:rPr>
        <w:t>Нормативный годовой фонд времени работы единицы оборудования составляет 4500 ч.</w:t>
      </w:r>
      <w:r w:rsidRPr="00660BDF">
        <w:rPr>
          <w:rFonts w:ascii="Arial" w:hAnsi="Arial" w:cs="Arial"/>
          <w:sz w:val="28"/>
          <w:szCs w:val="28"/>
        </w:rPr>
        <w:t xml:space="preserve"> </w:t>
      </w:r>
      <w:r w:rsidRPr="00660BDF">
        <w:rPr>
          <w:sz w:val="28"/>
          <w:szCs w:val="28"/>
        </w:rPr>
        <w:t>N</w:t>
      </w:r>
    </w:p>
    <w:p w:rsidR="00660BDF" w:rsidRDefault="00660BDF" w:rsidP="00660BDF">
      <w:pPr>
        <w:pStyle w:val="af0"/>
        <w:shd w:val="clear" w:color="auto" w:fill="FFFFFF"/>
        <w:spacing w:before="0" w:after="0"/>
        <w:jc w:val="both"/>
        <w:rPr>
          <w:sz w:val="28"/>
          <w:szCs w:val="28"/>
        </w:rPr>
      </w:pPr>
      <w:r w:rsidRPr="00660BDF">
        <w:rPr>
          <w:sz w:val="28"/>
          <w:szCs w:val="28"/>
        </w:rPr>
        <w:t>Определить производственную мощность цеха на начало и конец года, а также среднего</w:t>
      </w:r>
      <w:r>
        <w:rPr>
          <w:sz w:val="28"/>
          <w:szCs w:val="28"/>
        </w:rPr>
        <w:t>довую производственную мощность.</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10</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6"/>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6"/>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lastRenderedPageBreak/>
        <w:t xml:space="preserve">Время выполнения задания: </w:t>
      </w:r>
      <w:r w:rsidRPr="00660BDF">
        <w:rPr>
          <w:sz w:val="28"/>
          <w:szCs w:val="28"/>
        </w:rPr>
        <w:t>20 минут</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Вопрос№1 Природные ресурсы, дать характеристику</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Вопрос№2 Основные фонды: сущность и назначение</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Вопрос№3 Потребность в продукции предприятия на конец планового периода составляет 60 тыс. изделий. Производственная мощность на начало планового периода достигла 52 тыс. изделий. Плановый коэффициент использования производственной мощности равен 0,8. Удельные капитальные вложения составляют 520 тыс. руб. на 1 тыс. изделий прироста мощности.</w:t>
      </w:r>
    </w:p>
    <w:p w:rsidR="00660BDF" w:rsidRDefault="00660BDF" w:rsidP="00660BDF">
      <w:pPr>
        <w:pStyle w:val="af0"/>
        <w:shd w:val="clear" w:color="auto" w:fill="FFFFFF"/>
        <w:spacing w:before="0" w:after="0"/>
        <w:jc w:val="both"/>
        <w:rPr>
          <w:sz w:val="28"/>
          <w:szCs w:val="28"/>
        </w:rPr>
      </w:pPr>
      <w:r w:rsidRPr="00660BDF">
        <w:rPr>
          <w:sz w:val="28"/>
          <w:szCs w:val="28"/>
        </w:rPr>
        <w:t>Определить планируемый объем капитальных вложений, необходимых для прироста производственной мощности предприятия.</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11</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10"/>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10"/>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Вопрос№1 Классификация основных фондов.</w:t>
      </w:r>
    </w:p>
    <w:p w:rsidR="00660BDF" w:rsidRPr="00660BDF" w:rsidRDefault="00660BDF" w:rsidP="00660BDF">
      <w:pPr>
        <w:pStyle w:val="ad"/>
        <w:widowControl/>
        <w:autoSpaceDE/>
        <w:ind w:left="0"/>
        <w:jc w:val="both"/>
        <w:rPr>
          <w:sz w:val="28"/>
          <w:szCs w:val="28"/>
        </w:rPr>
      </w:pPr>
      <w:r w:rsidRPr="00660BDF">
        <w:rPr>
          <w:sz w:val="28"/>
          <w:szCs w:val="28"/>
        </w:rPr>
        <w:t>Вопрос№2 Основные понятия: оплата труда, заработная плата, минимальная заработная плата.</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Вопрос№3 Потребность в продукции предприятия на конец планового периода составляет 90 тыс. т. Производственная мощность на начало планового периода достигла 72 тыс. т. Плановый коэффициент использования производственной мощности равен 0,71. Удельные капитальные вложения по нормам составляют 45 тыс. руб. на 1 т прироста мощности.</w:t>
      </w:r>
    </w:p>
    <w:p w:rsidR="00660BDF" w:rsidRPr="00660BDF" w:rsidRDefault="00660BDF" w:rsidP="00660BDF">
      <w:pPr>
        <w:pStyle w:val="af0"/>
        <w:shd w:val="clear" w:color="auto" w:fill="FFFFFF"/>
        <w:spacing w:before="0" w:after="0"/>
        <w:jc w:val="both"/>
        <w:rPr>
          <w:sz w:val="28"/>
          <w:szCs w:val="28"/>
        </w:rPr>
      </w:pPr>
      <w:r w:rsidRPr="00660BDF">
        <w:rPr>
          <w:sz w:val="28"/>
          <w:szCs w:val="28"/>
        </w:rPr>
        <w:t>Определить планируемый объем капитальных вложений, необходимых для прироста производственной мощности предприятия.</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12</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660BDF">
      <w:pPr>
        <w:widowControl/>
        <w:numPr>
          <w:ilvl w:val="0"/>
          <w:numId w:val="5"/>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660BDF">
      <w:pPr>
        <w:widowControl/>
        <w:numPr>
          <w:ilvl w:val="0"/>
          <w:numId w:val="5"/>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Вопрос№1 Оборотный капитал</w:t>
      </w:r>
    </w:p>
    <w:p w:rsidR="00660BDF" w:rsidRPr="00660BDF" w:rsidRDefault="00660BDF" w:rsidP="00660BDF">
      <w:pPr>
        <w:pStyle w:val="ad"/>
        <w:widowControl/>
        <w:autoSpaceDE/>
        <w:ind w:left="0"/>
        <w:jc w:val="both"/>
        <w:rPr>
          <w:sz w:val="28"/>
          <w:szCs w:val="28"/>
        </w:rPr>
      </w:pPr>
      <w:r w:rsidRPr="00660BDF">
        <w:rPr>
          <w:sz w:val="28"/>
          <w:szCs w:val="28"/>
        </w:rPr>
        <w:t>Вопрос№2 Выбытие производственных мощностей</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Вопрос№3</w:t>
      </w:r>
      <w:proofErr w:type="gramStart"/>
      <w:r w:rsidRPr="00660BDF">
        <w:rPr>
          <w:sz w:val="28"/>
          <w:szCs w:val="28"/>
        </w:rPr>
        <w:t xml:space="preserve"> В</w:t>
      </w:r>
      <w:proofErr w:type="gramEnd"/>
      <w:r w:rsidRPr="00660BDF">
        <w:rPr>
          <w:sz w:val="28"/>
          <w:szCs w:val="28"/>
        </w:rPr>
        <w:t xml:space="preserve"> базисном году себестоимость товарной продукции составила 1835 тыс. руб., затраты на 1 руб. товарной продукции — 0,81 руб. В отчетном году объем производства продукции увеличился на 5%, а затраты на 1 руб. товарной продукции были равны 0,78 руб.</w:t>
      </w:r>
    </w:p>
    <w:p w:rsidR="00660BDF" w:rsidRDefault="00660BDF" w:rsidP="00660BDF">
      <w:pPr>
        <w:pStyle w:val="af0"/>
        <w:shd w:val="clear" w:color="auto" w:fill="FFFFFF"/>
        <w:spacing w:before="0" w:after="0"/>
        <w:jc w:val="both"/>
        <w:rPr>
          <w:sz w:val="28"/>
          <w:szCs w:val="28"/>
        </w:rPr>
      </w:pPr>
      <w:r w:rsidRPr="00660BDF">
        <w:rPr>
          <w:sz w:val="28"/>
          <w:szCs w:val="28"/>
        </w:rPr>
        <w:t>Определить себестоимость товарной продукции в отчетном году.</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1 3</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32"/>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32"/>
        </w:numPr>
        <w:autoSpaceDE/>
        <w:ind w:left="0" w:firstLine="0"/>
        <w:jc w:val="both"/>
        <w:rPr>
          <w:sz w:val="28"/>
          <w:szCs w:val="28"/>
        </w:rPr>
      </w:pPr>
      <w:r w:rsidRPr="00660BDF">
        <w:rPr>
          <w:sz w:val="28"/>
          <w:szCs w:val="28"/>
        </w:rPr>
        <w:lastRenderedPageBreak/>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Вопрос№1 Классификация оценки оборотных средств.</w:t>
      </w:r>
    </w:p>
    <w:p w:rsidR="00660BDF" w:rsidRPr="00660BDF" w:rsidRDefault="00660BDF" w:rsidP="00660BDF">
      <w:pPr>
        <w:pStyle w:val="ad"/>
        <w:widowControl/>
        <w:autoSpaceDE/>
        <w:ind w:left="0"/>
        <w:jc w:val="both"/>
        <w:rPr>
          <w:sz w:val="28"/>
          <w:szCs w:val="28"/>
        </w:rPr>
      </w:pPr>
      <w:r w:rsidRPr="00660BDF">
        <w:rPr>
          <w:sz w:val="28"/>
          <w:szCs w:val="28"/>
        </w:rPr>
        <w:t>Вопрос№2 Структура и источники финансирования организации.</w:t>
      </w:r>
    </w:p>
    <w:p w:rsidR="00660BDF" w:rsidRPr="00660BDF" w:rsidRDefault="00660BDF" w:rsidP="00660BDF">
      <w:pPr>
        <w:shd w:val="clear" w:color="auto" w:fill="FFFFFF"/>
        <w:jc w:val="both"/>
        <w:rPr>
          <w:sz w:val="28"/>
          <w:szCs w:val="28"/>
        </w:rPr>
      </w:pPr>
      <w:r w:rsidRPr="00660BDF">
        <w:rPr>
          <w:sz w:val="28"/>
          <w:szCs w:val="28"/>
        </w:rPr>
        <w:t>Вопрос№3</w:t>
      </w:r>
      <w:proofErr w:type="gramStart"/>
      <w:r w:rsidRPr="00660BDF">
        <w:rPr>
          <w:sz w:val="28"/>
          <w:szCs w:val="28"/>
        </w:rPr>
        <w:t xml:space="preserve"> Р</w:t>
      </w:r>
      <w:proofErr w:type="gramEnd"/>
      <w:r w:rsidRPr="00660BDF">
        <w:rPr>
          <w:sz w:val="28"/>
          <w:szCs w:val="28"/>
        </w:rPr>
        <w:t>ассчитать рентабельность продукции по кварталам и за год в целом, используя данные таблицы.</w:t>
      </w:r>
    </w:p>
    <w:tbl>
      <w:tblPr>
        <w:tblW w:w="0" w:type="auto"/>
        <w:tblInd w:w="-10" w:type="dxa"/>
        <w:tblLayout w:type="fixed"/>
        <w:tblLook w:val="0000"/>
      </w:tblPr>
      <w:tblGrid>
        <w:gridCol w:w="5211"/>
        <w:gridCol w:w="1134"/>
        <w:gridCol w:w="1276"/>
        <w:gridCol w:w="1134"/>
        <w:gridCol w:w="895"/>
      </w:tblGrid>
      <w:tr w:rsidR="00660BDF" w:rsidRPr="00660BDF" w:rsidTr="005F42A2">
        <w:tc>
          <w:tcPr>
            <w:tcW w:w="5211"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Показатель</w:t>
            </w:r>
          </w:p>
        </w:tc>
        <w:tc>
          <w:tcPr>
            <w:tcW w:w="4439" w:type="dxa"/>
            <w:gridSpan w:val="4"/>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Квартал</w:t>
            </w:r>
          </w:p>
        </w:tc>
      </w:tr>
      <w:tr w:rsidR="00660BDF" w:rsidRPr="00660BDF" w:rsidTr="005F42A2">
        <w:tc>
          <w:tcPr>
            <w:tcW w:w="5211"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1</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2</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3</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4</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Объем производства продукции, ед.</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505</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520</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475</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538</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Отпускная цена единицы продукции, руб.</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75</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73</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78</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72</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Себестоимость единицы продукции, руб.</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59</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57</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60</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58</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p>
        </w:tc>
      </w:tr>
    </w:tbl>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1 4</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42"/>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42"/>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Вопрос№1 Капитальные вложения.</w:t>
      </w:r>
    </w:p>
    <w:p w:rsidR="00660BDF" w:rsidRPr="00660BDF" w:rsidRDefault="00660BDF" w:rsidP="00660BDF">
      <w:pPr>
        <w:pStyle w:val="ad"/>
        <w:widowControl/>
        <w:autoSpaceDE/>
        <w:ind w:left="0"/>
        <w:jc w:val="both"/>
        <w:rPr>
          <w:sz w:val="28"/>
          <w:szCs w:val="28"/>
        </w:rPr>
      </w:pPr>
      <w:r w:rsidRPr="00660BDF">
        <w:rPr>
          <w:sz w:val="28"/>
          <w:szCs w:val="28"/>
        </w:rPr>
        <w:t>Вопрос№2 Классификация налогов.</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Вопрос№3</w:t>
      </w:r>
      <w:proofErr w:type="gramStart"/>
      <w:r w:rsidRPr="00660BDF">
        <w:rPr>
          <w:sz w:val="28"/>
          <w:szCs w:val="28"/>
        </w:rPr>
        <w:t xml:space="preserve"> В</w:t>
      </w:r>
      <w:proofErr w:type="gramEnd"/>
      <w:r w:rsidRPr="00660BDF">
        <w:rPr>
          <w:b/>
          <w:bCs/>
          <w:sz w:val="28"/>
          <w:szCs w:val="28"/>
        </w:rPr>
        <w:t xml:space="preserve"> </w:t>
      </w:r>
      <w:r w:rsidRPr="00660BDF">
        <w:rPr>
          <w:sz w:val="28"/>
          <w:szCs w:val="28"/>
        </w:rPr>
        <w:t>базисном году себестоимость товарной продукции составила 3576 тыс. руб., затраты на 1 руб. товарной продукции — 0,87 руб. В отчетном году объем производства продукции увеличился на 3,5%, а затраты на 1 руб. товарной продукции были равны 0,85 руб.</w:t>
      </w:r>
    </w:p>
    <w:p w:rsidR="00660BDF" w:rsidRDefault="00660BDF" w:rsidP="00660BDF">
      <w:pPr>
        <w:pStyle w:val="af0"/>
        <w:shd w:val="clear" w:color="auto" w:fill="FFFFFF"/>
        <w:spacing w:before="0" w:after="0"/>
        <w:jc w:val="both"/>
        <w:rPr>
          <w:sz w:val="28"/>
          <w:szCs w:val="28"/>
        </w:rPr>
      </w:pPr>
      <w:r w:rsidRPr="00660BDF">
        <w:rPr>
          <w:sz w:val="28"/>
          <w:szCs w:val="28"/>
        </w:rPr>
        <w:t>Определить себестоимость товарной продукции в отчетном году.</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1 5</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20"/>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20"/>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Вопрос№1 Нематериальные активы.</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Вопрос№2 Жизненный цикл организации</w:t>
      </w:r>
    </w:p>
    <w:p w:rsidR="00660BDF" w:rsidRPr="00660BDF" w:rsidRDefault="00660BDF" w:rsidP="00660BDF">
      <w:pPr>
        <w:shd w:val="clear" w:color="auto" w:fill="FFFFFF"/>
        <w:tabs>
          <w:tab w:val="left" w:pos="1109"/>
        </w:tabs>
        <w:jc w:val="both"/>
        <w:rPr>
          <w:sz w:val="28"/>
          <w:szCs w:val="28"/>
        </w:rPr>
      </w:pPr>
      <w:r w:rsidRPr="00660BDF">
        <w:rPr>
          <w:sz w:val="28"/>
          <w:szCs w:val="28"/>
        </w:rPr>
        <w:t>Вопрос№3</w:t>
      </w:r>
      <w:proofErr w:type="gramStart"/>
      <w:r w:rsidRPr="00660BDF">
        <w:rPr>
          <w:spacing w:val="-3"/>
          <w:sz w:val="28"/>
          <w:szCs w:val="28"/>
        </w:rPr>
        <w:t xml:space="preserve"> Р</w:t>
      </w:r>
      <w:proofErr w:type="gramEnd"/>
      <w:r w:rsidRPr="00660BDF">
        <w:rPr>
          <w:spacing w:val="-3"/>
          <w:sz w:val="28"/>
          <w:szCs w:val="28"/>
        </w:rPr>
        <w:t xml:space="preserve">ассчитать рентабельность продукции по кварталам и </w:t>
      </w:r>
      <w:r w:rsidRPr="00660BDF">
        <w:rPr>
          <w:sz w:val="28"/>
          <w:szCs w:val="28"/>
        </w:rPr>
        <w:t>за год в целом, используя данные таблицы</w:t>
      </w:r>
    </w:p>
    <w:tbl>
      <w:tblPr>
        <w:tblW w:w="0" w:type="auto"/>
        <w:tblInd w:w="-10" w:type="dxa"/>
        <w:tblLayout w:type="fixed"/>
        <w:tblLook w:val="0000"/>
      </w:tblPr>
      <w:tblGrid>
        <w:gridCol w:w="5211"/>
        <w:gridCol w:w="1134"/>
        <w:gridCol w:w="1276"/>
        <w:gridCol w:w="1134"/>
        <w:gridCol w:w="895"/>
      </w:tblGrid>
      <w:tr w:rsidR="00660BDF" w:rsidRPr="00660BDF" w:rsidTr="005F42A2">
        <w:tc>
          <w:tcPr>
            <w:tcW w:w="5211"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Показатель</w:t>
            </w:r>
          </w:p>
        </w:tc>
        <w:tc>
          <w:tcPr>
            <w:tcW w:w="4439" w:type="dxa"/>
            <w:gridSpan w:val="4"/>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Квартал</w:t>
            </w:r>
          </w:p>
        </w:tc>
      </w:tr>
      <w:tr w:rsidR="00660BDF" w:rsidRPr="00660BDF" w:rsidTr="005F42A2">
        <w:tc>
          <w:tcPr>
            <w:tcW w:w="5211"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1</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2</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3</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4</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Объем производства продукции, ед.</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705</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658</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625</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758</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Отпускная цена единицы продукции, руб.</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152</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157</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158</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155</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Себестоимость единицы продукции, руб.</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130</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135</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138</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128</w:t>
            </w:r>
          </w:p>
        </w:tc>
      </w:tr>
    </w:tbl>
    <w:p w:rsidR="00660BDF" w:rsidRPr="00660BDF" w:rsidRDefault="00660BDF" w:rsidP="00660BDF">
      <w:pPr>
        <w:pStyle w:val="af0"/>
        <w:shd w:val="clear" w:color="auto" w:fill="FFFFFF"/>
        <w:spacing w:before="0" w:after="0"/>
        <w:jc w:val="both"/>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lastRenderedPageBreak/>
        <w:t>ЭКЗАМЕНАЦИОННЫЙ  БИЛЕТ  № 1 6</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17"/>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17"/>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Вопрос№1 Амортизация нематериальных активов.</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Вопрос№2 Механизм ценообразования</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Вопрос№3</w:t>
      </w:r>
    </w:p>
    <w:p w:rsidR="00660BDF" w:rsidRDefault="00660BDF" w:rsidP="00660BDF">
      <w:pPr>
        <w:pStyle w:val="af0"/>
        <w:shd w:val="clear" w:color="auto" w:fill="FFFFFF"/>
        <w:spacing w:before="0" w:after="0"/>
        <w:jc w:val="both"/>
        <w:rPr>
          <w:sz w:val="28"/>
          <w:szCs w:val="28"/>
        </w:rPr>
      </w:pPr>
      <w:r w:rsidRPr="00660BDF">
        <w:rPr>
          <w:sz w:val="28"/>
          <w:szCs w:val="28"/>
        </w:rPr>
        <w:t>Рассчитать базовую ставку заработной платы для врача-ординатора отделения ожоговых больных, первая квалификационная категория, стаж работы 10 лет.</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1 7</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14"/>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14"/>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Вопрос№1 Суть и состав трудовых ресурсов.</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Вопрос№2 Краткая характеристика производственных и непроизводственных основных фондов</w:t>
      </w:r>
    </w:p>
    <w:p w:rsidR="00660BDF" w:rsidRDefault="00660BDF" w:rsidP="00660BDF">
      <w:pPr>
        <w:pStyle w:val="af0"/>
        <w:shd w:val="clear" w:color="auto" w:fill="FFFFFF"/>
        <w:spacing w:before="0" w:after="0"/>
        <w:jc w:val="both"/>
        <w:rPr>
          <w:sz w:val="28"/>
          <w:szCs w:val="28"/>
        </w:rPr>
      </w:pPr>
      <w:r w:rsidRPr="00660BDF">
        <w:rPr>
          <w:sz w:val="28"/>
          <w:szCs w:val="28"/>
        </w:rPr>
        <w:t xml:space="preserve">Вопрос№3 Рассчитать базовую ставку заработной платы для врача отделения центра по борьбе со </w:t>
      </w:r>
      <w:proofErr w:type="spellStart"/>
      <w:r w:rsidRPr="00660BDF">
        <w:rPr>
          <w:sz w:val="28"/>
          <w:szCs w:val="28"/>
        </w:rPr>
        <w:t>СПИДом</w:t>
      </w:r>
      <w:proofErr w:type="spellEnd"/>
      <w:r w:rsidRPr="00660BDF">
        <w:rPr>
          <w:sz w:val="28"/>
          <w:szCs w:val="28"/>
        </w:rPr>
        <w:t>, кандидата мед</w:t>
      </w:r>
      <w:proofErr w:type="gramStart"/>
      <w:r w:rsidRPr="00660BDF">
        <w:rPr>
          <w:sz w:val="28"/>
          <w:szCs w:val="28"/>
        </w:rPr>
        <w:t>.</w:t>
      </w:r>
      <w:proofErr w:type="gramEnd"/>
      <w:r w:rsidRPr="00660BDF">
        <w:rPr>
          <w:sz w:val="28"/>
          <w:szCs w:val="28"/>
        </w:rPr>
        <w:t xml:space="preserve"> </w:t>
      </w:r>
      <w:proofErr w:type="gramStart"/>
      <w:r w:rsidRPr="00660BDF">
        <w:rPr>
          <w:sz w:val="28"/>
          <w:szCs w:val="28"/>
        </w:rPr>
        <w:t>н</w:t>
      </w:r>
      <w:proofErr w:type="gramEnd"/>
      <w:r w:rsidRPr="00660BDF">
        <w:rPr>
          <w:sz w:val="28"/>
          <w:szCs w:val="28"/>
        </w:rPr>
        <w:t>аук, стаж работы 3 года.</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1 8</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43"/>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43"/>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Вопрос№1 Тарификация работы.</w:t>
      </w:r>
    </w:p>
    <w:p w:rsidR="00660BDF" w:rsidRPr="00660BDF" w:rsidRDefault="00660BDF" w:rsidP="00660BDF">
      <w:pPr>
        <w:pStyle w:val="ad"/>
        <w:widowControl/>
        <w:autoSpaceDE/>
        <w:ind w:left="0"/>
        <w:jc w:val="both"/>
        <w:rPr>
          <w:sz w:val="28"/>
          <w:szCs w:val="28"/>
        </w:rPr>
      </w:pPr>
      <w:r w:rsidRPr="00660BDF">
        <w:rPr>
          <w:sz w:val="28"/>
          <w:szCs w:val="28"/>
        </w:rPr>
        <w:t>Вопрос№2 Рентабельность: виды, показатели.</w:t>
      </w:r>
    </w:p>
    <w:p w:rsidR="00660BDF" w:rsidRDefault="00660BDF" w:rsidP="00660BDF">
      <w:pPr>
        <w:pStyle w:val="af0"/>
        <w:shd w:val="clear" w:color="auto" w:fill="FFFFFF"/>
        <w:spacing w:before="0" w:after="0"/>
        <w:jc w:val="both"/>
        <w:rPr>
          <w:sz w:val="28"/>
          <w:szCs w:val="28"/>
        </w:rPr>
      </w:pPr>
      <w:r w:rsidRPr="00660BDF">
        <w:rPr>
          <w:sz w:val="28"/>
          <w:szCs w:val="28"/>
        </w:rPr>
        <w:t>Вопрос№3 Рассчитать базовую ставку заработной платы для врача-ординатора городской инфекционной больницы, высшая квалификационная категория, кандидат мед</w:t>
      </w:r>
      <w:proofErr w:type="gramStart"/>
      <w:r w:rsidRPr="00660BDF">
        <w:rPr>
          <w:sz w:val="28"/>
          <w:szCs w:val="28"/>
        </w:rPr>
        <w:t>.</w:t>
      </w:r>
      <w:proofErr w:type="gramEnd"/>
      <w:r w:rsidRPr="00660BDF">
        <w:rPr>
          <w:sz w:val="28"/>
          <w:szCs w:val="28"/>
        </w:rPr>
        <w:t xml:space="preserve"> </w:t>
      </w:r>
      <w:proofErr w:type="gramStart"/>
      <w:r w:rsidRPr="00660BDF">
        <w:rPr>
          <w:sz w:val="28"/>
          <w:szCs w:val="28"/>
        </w:rPr>
        <w:t>н</w:t>
      </w:r>
      <w:proofErr w:type="gramEnd"/>
      <w:r w:rsidRPr="00660BDF">
        <w:rPr>
          <w:sz w:val="28"/>
          <w:szCs w:val="28"/>
        </w:rPr>
        <w:t>аук, стаж работы 15 лет</w:t>
      </w:r>
      <w:r>
        <w:rPr>
          <w:sz w:val="28"/>
          <w:szCs w:val="28"/>
        </w:rPr>
        <w:t>.</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1 9</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47"/>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47"/>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Вопрос№1 Финансы торговли</w:t>
      </w:r>
    </w:p>
    <w:p w:rsidR="00660BDF" w:rsidRPr="00660BDF" w:rsidRDefault="00660BDF" w:rsidP="00660BDF">
      <w:pPr>
        <w:pStyle w:val="ad"/>
        <w:widowControl/>
        <w:autoSpaceDE/>
        <w:ind w:left="0"/>
        <w:jc w:val="both"/>
        <w:rPr>
          <w:sz w:val="28"/>
          <w:szCs w:val="28"/>
        </w:rPr>
      </w:pPr>
      <w:r w:rsidRPr="00660BDF">
        <w:rPr>
          <w:sz w:val="28"/>
          <w:szCs w:val="28"/>
        </w:rPr>
        <w:t>Вопрос№2 Производственный потенциал.</w:t>
      </w:r>
    </w:p>
    <w:p w:rsidR="00660BDF" w:rsidRPr="00660BDF" w:rsidRDefault="00660BDF" w:rsidP="00660BDF">
      <w:pPr>
        <w:pStyle w:val="af0"/>
        <w:shd w:val="clear" w:color="auto" w:fill="FFFFFF"/>
        <w:spacing w:before="0" w:after="0"/>
        <w:jc w:val="both"/>
        <w:rPr>
          <w:sz w:val="28"/>
          <w:szCs w:val="28"/>
        </w:rPr>
      </w:pPr>
      <w:r w:rsidRPr="00660BDF">
        <w:rPr>
          <w:sz w:val="28"/>
          <w:szCs w:val="28"/>
        </w:rPr>
        <w:lastRenderedPageBreak/>
        <w:t>Вопрос№3</w:t>
      </w:r>
      <w:proofErr w:type="gramStart"/>
      <w:r w:rsidRPr="00660BDF">
        <w:rPr>
          <w:sz w:val="28"/>
          <w:szCs w:val="28"/>
        </w:rPr>
        <w:t xml:space="preserve"> Р</w:t>
      </w:r>
      <w:proofErr w:type="gramEnd"/>
      <w:r w:rsidRPr="00660BDF">
        <w:rPr>
          <w:sz w:val="28"/>
          <w:szCs w:val="28"/>
        </w:rPr>
        <w:t xml:space="preserve">ассчитать базовую ставку заработной платы для зав. отделением центра по борьбе со </w:t>
      </w:r>
      <w:proofErr w:type="spellStart"/>
      <w:r w:rsidRPr="00660BDF">
        <w:rPr>
          <w:sz w:val="28"/>
          <w:szCs w:val="28"/>
        </w:rPr>
        <w:t>СПИДом</w:t>
      </w:r>
      <w:proofErr w:type="spellEnd"/>
      <w:r w:rsidRPr="00660BDF">
        <w:rPr>
          <w:sz w:val="28"/>
          <w:szCs w:val="28"/>
        </w:rPr>
        <w:t>, первая квалификационная категория, стаж работы 8 лет, в подчинении 6 врачей.</w:t>
      </w: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20</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30"/>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30"/>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Вопрос№1 Амортизация</w:t>
      </w:r>
    </w:p>
    <w:p w:rsidR="00660BDF" w:rsidRPr="00660BDF" w:rsidRDefault="00660BDF" w:rsidP="00660BDF">
      <w:pPr>
        <w:pStyle w:val="ad"/>
        <w:widowControl/>
        <w:autoSpaceDE/>
        <w:ind w:left="0"/>
        <w:jc w:val="both"/>
        <w:rPr>
          <w:sz w:val="28"/>
          <w:szCs w:val="28"/>
        </w:rPr>
      </w:pPr>
      <w:r w:rsidRPr="00660BDF">
        <w:rPr>
          <w:sz w:val="28"/>
          <w:szCs w:val="28"/>
        </w:rPr>
        <w:t>Вопрос№2. Основные принципы планирования</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Вопрос№3 Рассчитать базовую ставку заработной платы для зав. отделением хирургии с гнойными заболеваниями городской больницы, высшая квалификационная категория, кандидат мед</w:t>
      </w:r>
      <w:proofErr w:type="gramStart"/>
      <w:r w:rsidRPr="00660BDF">
        <w:rPr>
          <w:sz w:val="28"/>
          <w:szCs w:val="28"/>
        </w:rPr>
        <w:t>.</w:t>
      </w:r>
      <w:proofErr w:type="gramEnd"/>
      <w:r w:rsidRPr="00660BDF">
        <w:rPr>
          <w:sz w:val="28"/>
          <w:szCs w:val="28"/>
        </w:rPr>
        <w:t xml:space="preserve"> </w:t>
      </w:r>
      <w:proofErr w:type="gramStart"/>
      <w:r w:rsidRPr="00660BDF">
        <w:rPr>
          <w:sz w:val="28"/>
          <w:szCs w:val="28"/>
        </w:rPr>
        <w:t>н</w:t>
      </w:r>
      <w:proofErr w:type="gramEnd"/>
      <w:r w:rsidRPr="00660BDF">
        <w:rPr>
          <w:sz w:val="28"/>
          <w:szCs w:val="28"/>
        </w:rPr>
        <w:t>аук, стаж работы 14 лет, в подчинении 8 врачей</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21</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39"/>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39"/>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Вопрос№1  Ввод производственных мощностей</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Вопрос№2 Налог: понятие, сущность, назначение</w:t>
      </w:r>
    </w:p>
    <w:p w:rsidR="00660BDF" w:rsidRPr="00660BDF" w:rsidRDefault="00660BDF" w:rsidP="00660BDF">
      <w:pPr>
        <w:shd w:val="clear" w:color="auto" w:fill="FFFFFF"/>
        <w:jc w:val="both"/>
        <w:rPr>
          <w:sz w:val="28"/>
          <w:szCs w:val="28"/>
        </w:rPr>
      </w:pPr>
      <w:r w:rsidRPr="00660BDF">
        <w:rPr>
          <w:sz w:val="28"/>
          <w:szCs w:val="28"/>
        </w:rPr>
        <w:t>Вопрос№3</w:t>
      </w:r>
      <w:proofErr w:type="gramStart"/>
      <w:r w:rsidRPr="00660BDF">
        <w:rPr>
          <w:sz w:val="28"/>
          <w:szCs w:val="28"/>
        </w:rPr>
        <w:t xml:space="preserve"> </w:t>
      </w:r>
      <w:r w:rsidRPr="00660BDF">
        <w:rPr>
          <w:spacing w:val="-6"/>
          <w:sz w:val="28"/>
          <w:szCs w:val="28"/>
        </w:rPr>
        <w:t>О</w:t>
      </w:r>
      <w:proofErr w:type="gramEnd"/>
      <w:r w:rsidRPr="00660BDF">
        <w:rPr>
          <w:spacing w:val="-6"/>
          <w:sz w:val="28"/>
          <w:szCs w:val="28"/>
        </w:rPr>
        <w:t xml:space="preserve">пределить показатели, характеризующие отраслевую </w:t>
      </w:r>
      <w:r w:rsidRPr="00660BDF">
        <w:rPr>
          <w:sz w:val="28"/>
          <w:szCs w:val="28"/>
        </w:rPr>
        <w:t>структуру, исходя из данных табл. 1.</w:t>
      </w:r>
    </w:p>
    <w:p w:rsidR="00660BDF" w:rsidRPr="00660BDF" w:rsidRDefault="00660BDF" w:rsidP="00660BDF">
      <w:pPr>
        <w:shd w:val="clear" w:color="auto" w:fill="FFFFFF"/>
        <w:jc w:val="both"/>
        <w:rPr>
          <w:b/>
          <w:bCs/>
          <w:sz w:val="28"/>
          <w:szCs w:val="28"/>
        </w:rPr>
      </w:pPr>
    </w:p>
    <w:p w:rsidR="00660BDF" w:rsidRPr="00660BDF" w:rsidRDefault="00656C3F" w:rsidP="00660BDF">
      <w:pPr>
        <w:shd w:val="clear" w:color="auto" w:fill="FFFFFF"/>
        <w:jc w:val="both"/>
        <w:rPr>
          <w:rFonts w:cs="Times New Roman"/>
          <w:sz w:val="28"/>
          <w:szCs w:val="28"/>
        </w:rPr>
      </w:pPr>
      <w:r w:rsidRPr="00656C3F">
        <w:pict>
          <v:shape id="_x0000_s1026" type="#_x0000_t202" style="position:absolute;left:0;text-align:left;margin-left:-6.45pt;margin-top:-8.2pt;width:494.85pt;height:61.75pt;z-index:251660288" stroked="f">
            <v:fill opacity="0" color2="black"/>
            <v:textbox inset="0,0,0,0">
              <w:txbxContent>
                <w:tbl>
                  <w:tblPr>
                    <w:tblW w:w="0" w:type="auto"/>
                    <w:tblInd w:w="108" w:type="dxa"/>
                    <w:tblLayout w:type="fixed"/>
                    <w:tblLook w:val="0000"/>
                  </w:tblPr>
                  <w:tblGrid>
                    <w:gridCol w:w="3936"/>
                    <w:gridCol w:w="3260"/>
                    <w:gridCol w:w="2713"/>
                  </w:tblGrid>
                  <w:tr w:rsidR="005F42A2">
                    <w:tc>
                      <w:tcPr>
                        <w:tcW w:w="3936"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 xml:space="preserve">Год </w:t>
                        </w:r>
                      </w:p>
                    </w:tc>
                    <w:tc>
                      <w:tcPr>
                        <w:tcW w:w="3260"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Отрасль</w:t>
                        </w:r>
                        <w:proofErr w:type="gramStart"/>
                        <w:r>
                          <w:rPr>
                            <w:sz w:val="28"/>
                            <w:szCs w:val="28"/>
                          </w:rPr>
                          <w:t xml:space="preserve"> А</w:t>
                        </w:r>
                        <w:proofErr w:type="gramEnd"/>
                        <w:r>
                          <w:rPr>
                            <w:sz w:val="28"/>
                            <w:szCs w:val="28"/>
                          </w:rPr>
                          <w:t xml:space="preserve"> </w:t>
                        </w:r>
                      </w:p>
                    </w:tc>
                    <w:tc>
                      <w:tcPr>
                        <w:tcW w:w="2713" w:type="dxa"/>
                        <w:tcBorders>
                          <w:top w:val="single" w:sz="4" w:space="0" w:color="000000"/>
                          <w:left w:val="single" w:sz="4" w:space="0" w:color="000000"/>
                          <w:bottom w:val="single" w:sz="4" w:space="0" w:color="000000"/>
                          <w:right w:val="single" w:sz="4" w:space="0" w:color="000000"/>
                        </w:tcBorders>
                      </w:tcPr>
                      <w:p w:rsidR="005F42A2" w:rsidRDefault="005F42A2">
                        <w:pPr>
                          <w:snapToGrid w:val="0"/>
                          <w:spacing w:before="77"/>
                          <w:ind w:right="-1026"/>
                          <w:jc w:val="both"/>
                          <w:rPr>
                            <w:sz w:val="28"/>
                            <w:szCs w:val="28"/>
                          </w:rPr>
                        </w:pPr>
                        <w:r>
                          <w:rPr>
                            <w:sz w:val="28"/>
                            <w:szCs w:val="28"/>
                          </w:rPr>
                          <w:t>Предприятие 1</w:t>
                        </w:r>
                      </w:p>
                    </w:tc>
                  </w:tr>
                  <w:tr w:rsidR="005F42A2">
                    <w:tc>
                      <w:tcPr>
                        <w:tcW w:w="3936"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Базисный</w:t>
                        </w:r>
                      </w:p>
                    </w:tc>
                    <w:tc>
                      <w:tcPr>
                        <w:tcW w:w="3260"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4572</w:t>
                        </w:r>
                      </w:p>
                    </w:tc>
                    <w:tc>
                      <w:tcPr>
                        <w:tcW w:w="2713" w:type="dxa"/>
                        <w:tcBorders>
                          <w:top w:val="single" w:sz="4" w:space="0" w:color="000000"/>
                          <w:left w:val="single" w:sz="4" w:space="0" w:color="000000"/>
                          <w:bottom w:val="single" w:sz="4" w:space="0" w:color="000000"/>
                          <w:right w:val="single" w:sz="4" w:space="0" w:color="000000"/>
                        </w:tcBorders>
                      </w:tcPr>
                      <w:p w:rsidR="005F42A2" w:rsidRDefault="005F42A2">
                        <w:pPr>
                          <w:snapToGrid w:val="0"/>
                          <w:spacing w:before="77"/>
                          <w:ind w:right="-1026"/>
                          <w:jc w:val="both"/>
                          <w:rPr>
                            <w:sz w:val="28"/>
                            <w:szCs w:val="28"/>
                          </w:rPr>
                        </w:pPr>
                        <w:r>
                          <w:rPr>
                            <w:sz w:val="28"/>
                            <w:szCs w:val="28"/>
                          </w:rPr>
                          <w:t>143</w:t>
                        </w:r>
                      </w:p>
                    </w:tc>
                  </w:tr>
                  <w:tr w:rsidR="005F42A2">
                    <w:tc>
                      <w:tcPr>
                        <w:tcW w:w="3936"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 xml:space="preserve">Отчетный </w:t>
                        </w:r>
                      </w:p>
                    </w:tc>
                    <w:tc>
                      <w:tcPr>
                        <w:tcW w:w="3260"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4695</w:t>
                        </w:r>
                      </w:p>
                    </w:tc>
                    <w:tc>
                      <w:tcPr>
                        <w:tcW w:w="2713" w:type="dxa"/>
                        <w:tcBorders>
                          <w:top w:val="single" w:sz="4" w:space="0" w:color="000000"/>
                          <w:left w:val="single" w:sz="4" w:space="0" w:color="000000"/>
                          <w:bottom w:val="single" w:sz="4" w:space="0" w:color="000000"/>
                          <w:right w:val="single" w:sz="4" w:space="0" w:color="000000"/>
                        </w:tcBorders>
                      </w:tcPr>
                      <w:p w:rsidR="005F42A2" w:rsidRDefault="005F42A2">
                        <w:pPr>
                          <w:snapToGrid w:val="0"/>
                          <w:spacing w:before="77"/>
                          <w:ind w:right="-1026"/>
                          <w:jc w:val="both"/>
                          <w:rPr>
                            <w:sz w:val="28"/>
                            <w:szCs w:val="28"/>
                          </w:rPr>
                        </w:pPr>
                        <w:r>
                          <w:rPr>
                            <w:sz w:val="28"/>
                            <w:szCs w:val="28"/>
                          </w:rPr>
                          <w:t>154</w:t>
                        </w:r>
                      </w:p>
                    </w:tc>
                  </w:tr>
                </w:tbl>
                <w:p w:rsidR="005F42A2" w:rsidRDefault="005F42A2" w:rsidP="00660BDF">
                  <w:r>
                    <w:t xml:space="preserve"> </w:t>
                  </w:r>
                </w:p>
              </w:txbxContent>
            </v:textbox>
            <w10:wrap type="square" side="largest"/>
          </v:shape>
        </w:pict>
      </w:r>
      <w:r w:rsidR="00660BDF" w:rsidRPr="00660BDF">
        <w:rPr>
          <w:rFonts w:cs="Times New Roman"/>
          <w:sz w:val="28"/>
          <w:szCs w:val="28"/>
        </w:rPr>
        <w:t>ЭКЗАМЕНАЦИОННЫЙ  БИЛЕТ  № 22</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27"/>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27"/>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Вопрос№1 Факторы, влияющие на объем и структуру кадров</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Вопрос№2 Особенности налогообложения торговой организации</w:t>
      </w:r>
    </w:p>
    <w:p w:rsidR="00660BDF" w:rsidRPr="00660BDF" w:rsidRDefault="00660BDF" w:rsidP="00660BDF">
      <w:pPr>
        <w:shd w:val="clear" w:color="auto" w:fill="FFFFFF"/>
        <w:jc w:val="both"/>
        <w:rPr>
          <w:spacing w:val="-7"/>
          <w:sz w:val="28"/>
          <w:szCs w:val="28"/>
        </w:rPr>
      </w:pPr>
      <w:r w:rsidRPr="00660BDF">
        <w:rPr>
          <w:sz w:val="28"/>
          <w:szCs w:val="28"/>
        </w:rPr>
        <w:t>Вопрос№3</w:t>
      </w:r>
      <w:proofErr w:type="gramStart"/>
      <w:r w:rsidRPr="00660BDF">
        <w:rPr>
          <w:spacing w:val="-5"/>
          <w:sz w:val="28"/>
          <w:szCs w:val="28"/>
        </w:rPr>
        <w:t xml:space="preserve"> В</w:t>
      </w:r>
      <w:proofErr w:type="gramEnd"/>
      <w:r w:rsidRPr="00660BDF">
        <w:rPr>
          <w:spacing w:val="-5"/>
          <w:sz w:val="28"/>
          <w:szCs w:val="28"/>
        </w:rPr>
        <w:t xml:space="preserve"> составе отрасли </w:t>
      </w:r>
      <w:r w:rsidRPr="00660BDF">
        <w:rPr>
          <w:i/>
          <w:iCs/>
          <w:spacing w:val="-5"/>
          <w:sz w:val="28"/>
          <w:szCs w:val="28"/>
        </w:rPr>
        <w:t xml:space="preserve">А </w:t>
      </w:r>
      <w:r w:rsidRPr="00660BDF">
        <w:rPr>
          <w:spacing w:val="-5"/>
          <w:sz w:val="28"/>
          <w:szCs w:val="28"/>
        </w:rPr>
        <w:t>выделяется четыре специализи</w:t>
      </w:r>
      <w:r w:rsidRPr="00660BDF">
        <w:rPr>
          <w:spacing w:val="-4"/>
          <w:sz w:val="28"/>
          <w:szCs w:val="28"/>
        </w:rPr>
        <w:t xml:space="preserve">рованные </w:t>
      </w:r>
      <w:proofErr w:type="spellStart"/>
      <w:r w:rsidRPr="00660BDF">
        <w:rPr>
          <w:spacing w:val="-4"/>
          <w:sz w:val="28"/>
          <w:szCs w:val="28"/>
        </w:rPr>
        <w:t>подотрасли</w:t>
      </w:r>
      <w:proofErr w:type="spellEnd"/>
      <w:r w:rsidRPr="00660BDF">
        <w:rPr>
          <w:spacing w:val="-4"/>
          <w:sz w:val="28"/>
          <w:szCs w:val="28"/>
        </w:rPr>
        <w:t xml:space="preserve">. Общий объем производства в отрасли </w:t>
      </w:r>
      <w:r w:rsidRPr="00660BDF">
        <w:rPr>
          <w:i/>
          <w:iCs/>
          <w:spacing w:val="-4"/>
          <w:sz w:val="28"/>
          <w:szCs w:val="28"/>
        </w:rPr>
        <w:t xml:space="preserve">А </w:t>
      </w:r>
      <w:r w:rsidRPr="00660BDF">
        <w:rPr>
          <w:spacing w:val="-4"/>
          <w:sz w:val="28"/>
          <w:szCs w:val="28"/>
        </w:rPr>
        <w:t>в от</w:t>
      </w:r>
      <w:r w:rsidRPr="00660BDF">
        <w:rPr>
          <w:spacing w:val="-7"/>
          <w:sz w:val="28"/>
          <w:szCs w:val="28"/>
        </w:rPr>
        <w:t xml:space="preserve">четном году составил 13,5 </w:t>
      </w:r>
      <w:proofErr w:type="spellStart"/>
      <w:proofErr w:type="gramStart"/>
      <w:r w:rsidRPr="00660BDF">
        <w:rPr>
          <w:spacing w:val="-7"/>
          <w:sz w:val="28"/>
          <w:szCs w:val="28"/>
        </w:rPr>
        <w:t>млрд</w:t>
      </w:r>
      <w:proofErr w:type="spellEnd"/>
      <w:proofErr w:type="gramEnd"/>
      <w:r w:rsidRPr="00660BDF">
        <w:rPr>
          <w:spacing w:val="-7"/>
          <w:sz w:val="28"/>
          <w:szCs w:val="28"/>
        </w:rPr>
        <w:t xml:space="preserve"> руб., в плановом году 14,4 </w:t>
      </w:r>
      <w:proofErr w:type="spellStart"/>
      <w:r w:rsidRPr="00660BDF">
        <w:rPr>
          <w:spacing w:val="-7"/>
          <w:sz w:val="28"/>
          <w:szCs w:val="28"/>
        </w:rPr>
        <w:t>млрд</w:t>
      </w:r>
      <w:proofErr w:type="spellEnd"/>
      <w:r w:rsidRPr="00660BDF">
        <w:rPr>
          <w:spacing w:val="-7"/>
          <w:sz w:val="28"/>
          <w:szCs w:val="28"/>
        </w:rPr>
        <w:t xml:space="preserve"> руб.</w:t>
      </w:r>
    </w:p>
    <w:p w:rsidR="00660BDF" w:rsidRPr="00660BDF" w:rsidRDefault="00660BDF" w:rsidP="00660BDF">
      <w:pPr>
        <w:shd w:val="clear" w:color="auto" w:fill="FFFFFF"/>
        <w:jc w:val="both"/>
        <w:rPr>
          <w:sz w:val="28"/>
          <w:szCs w:val="28"/>
        </w:rPr>
      </w:pPr>
      <w:r w:rsidRPr="00660BDF">
        <w:rPr>
          <w:spacing w:val="-8"/>
          <w:sz w:val="28"/>
          <w:szCs w:val="28"/>
        </w:rPr>
        <w:t xml:space="preserve">На основании данных табл. 2 определить: структуру производства </w:t>
      </w:r>
      <w:r w:rsidRPr="00660BDF">
        <w:rPr>
          <w:sz w:val="28"/>
          <w:szCs w:val="28"/>
        </w:rPr>
        <w:t>в отрасли</w:t>
      </w:r>
      <w:proofErr w:type="gramStart"/>
      <w:r w:rsidRPr="00660BDF">
        <w:rPr>
          <w:sz w:val="28"/>
          <w:szCs w:val="28"/>
        </w:rPr>
        <w:t xml:space="preserve"> </w:t>
      </w:r>
      <w:r w:rsidRPr="00660BDF">
        <w:rPr>
          <w:i/>
          <w:iCs/>
          <w:sz w:val="28"/>
          <w:szCs w:val="28"/>
        </w:rPr>
        <w:t>А</w:t>
      </w:r>
      <w:proofErr w:type="gramEnd"/>
      <w:r w:rsidRPr="00660BDF">
        <w:rPr>
          <w:i/>
          <w:iCs/>
          <w:sz w:val="28"/>
          <w:szCs w:val="28"/>
        </w:rPr>
        <w:t xml:space="preserve"> </w:t>
      </w:r>
      <w:r w:rsidRPr="00660BDF">
        <w:rPr>
          <w:sz w:val="28"/>
          <w:szCs w:val="28"/>
        </w:rPr>
        <w:t xml:space="preserve">в плановом году; объемы производства в специализированных </w:t>
      </w:r>
      <w:proofErr w:type="spellStart"/>
      <w:r w:rsidRPr="00660BDF">
        <w:rPr>
          <w:sz w:val="28"/>
          <w:szCs w:val="28"/>
        </w:rPr>
        <w:t>подотрослях</w:t>
      </w:r>
      <w:proofErr w:type="spellEnd"/>
      <w:r w:rsidRPr="00660BDF">
        <w:rPr>
          <w:sz w:val="28"/>
          <w:szCs w:val="28"/>
        </w:rPr>
        <w:t xml:space="preserve"> в отчетном и плановом годах.</w:t>
      </w:r>
    </w:p>
    <w:p w:rsidR="00660BDF" w:rsidRPr="00660BDF" w:rsidRDefault="00660BDF" w:rsidP="00660BDF">
      <w:pPr>
        <w:shd w:val="clear" w:color="auto" w:fill="FFFFFF"/>
        <w:jc w:val="both"/>
        <w:rPr>
          <w:b/>
          <w:sz w:val="28"/>
          <w:szCs w:val="28"/>
        </w:rPr>
      </w:pPr>
    </w:p>
    <w:p w:rsidR="00660BDF" w:rsidRPr="00660BDF" w:rsidRDefault="00656C3F" w:rsidP="00660BDF">
      <w:pPr>
        <w:pStyle w:val="af0"/>
        <w:shd w:val="clear" w:color="auto" w:fill="FFFFFF"/>
        <w:spacing w:before="0" w:after="0"/>
        <w:jc w:val="both"/>
        <w:rPr>
          <w:sz w:val="28"/>
          <w:szCs w:val="28"/>
        </w:rPr>
      </w:pPr>
      <w:r w:rsidRPr="00656C3F">
        <w:pict>
          <v:shape id="_x0000_s1027" type="#_x0000_t202" style="position:absolute;left:0;text-align:left;margin-left:-12.1pt;margin-top:-8.2pt;width:478.95pt;height:131.7pt;z-index:251661312" stroked="f">
            <v:fill opacity="0" color2="black"/>
            <v:textbox inset="0,0,0,0">
              <w:txbxContent>
                <w:tbl>
                  <w:tblPr>
                    <w:tblW w:w="0" w:type="auto"/>
                    <w:tblInd w:w="108" w:type="dxa"/>
                    <w:tblLayout w:type="fixed"/>
                    <w:tblLook w:val="0000"/>
                  </w:tblPr>
                  <w:tblGrid>
                    <w:gridCol w:w="3190"/>
                    <w:gridCol w:w="3190"/>
                    <w:gridCol w:w="3211"/>
                  </w:tblGrid>
                  <w:tr w:rsidR="005F42A2">
                    <w:tc>
                      <w:tcPr>
                        <w:tcW w:w="3190" w:type="dxa"/>
                        <w:tcBorders>
                          <w:top w:val="single" w:sz="4" w:space="0" w:color="000000"/>
                          <w:left w:val="single" w:sz="4" w:space="0" w:color="000000"/>
                          <w:bottom w:val="single" w:sz="4" w:space="0" w:color="000000"/>
                        </w:tcBorders>
                      </w:tcPr>
                      <w:p w:rsidR="005F42A2" w:rsidRDefault="005F42A2">
                        <w:pPr>
                          <w:snapToGrid w:val="0"/>
                          <w:jc w:val="both"/>
                          <w:rPr>
                            <w:b/>
                            <w:sz w:val="28"/>
                            <w:szCs w:val="28"/>
                          </w:rPr>
                        </w:pPr>
                        <w:proofErr w:type="spellStart"/>
                        <w:r>
                          <w:rPr>
                            <w:b/>
                            <w:sz w:val="28"/>
                            <w:szCs w:val="28"/>
                          </w:rPr>
                          <w:t>Подотрасль</w:t>
                        </w:r>
                        <w:proofErr w:type="spellEnd"/>
                      </w:p>
                    </w:tc>
                    <w:tc>
                      <w:tcPr>
                        <w:tcW w:w="3190" w:type="dxa"/>
                        <w:tcBorders>
                          <w:top w:val="single" w:sz="4" w:space="0" w:color="000000"/>
                          <w:left w:val="single" w:sz="4" w:space="0" w:color="000000"/>
                          <w:bottom w:val="single" w:sz="4" w:space="0" w:color="000000"/>
                        </w:tcBorders>
                      </w:tcPr>
                      <w:p w:rsidR="005F42A2" w:rsidRDefault="005F42A2">
                        <w:pPr>
                          <w:snapToGrid w:val="0"/>
                          <w:jc w:val="both"/>
                          <w:rPr>
                            <w:b/>
                            <w:sz w:val="28"/>
                            <w:szCs w:val="28"/>
                          </w:rPr>
                        </w:pPr>
                        <w:r>
                          <w:rPr>
                            <w:b/>
                            <w:sz w:val="28"/>
                            <w:szCs w:val="28"/>
                          </w:rPr>
                          <w:t>Структура производства в отрасли</w:t>
                        </w:r>
                        <w:proofErr w:type="gramStart"/>
                        <w:r>
                          <w:rPr>
                            <w:b/>
                            <w:sz w:val="28"/>
                            <w:szCs w:val="28"/>
                          </w:rPr>
                          <w:t xml:space="preserve"> А</w:t>
                        </w:r>
                        <w:proofErr w:type="gramEnd"/>
                        <w:r>
                          <w:rPr>
                            <w:b/>
                            <w:sz w:val="28"/>
                            <w:szCs w:val="28"/>
                          </w:rPr>
                          <w:t xml:space="preserve"> в отчетном году, %</w:t>
                        </w:r>
                      </w:p>
                    </w:tc>
                    <w:tc>
                      <w:tcPr>
                        <w:tcW w:w="3211"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b/>
                            <w:sz w:val="28"/>
                            <w:szCs w:val="28"/>
                          </w:rPr>
                        </w:pPr>
                        <w:r>
                          <w:rPr>
                            <w:b/>
                            <w:sz w:val="28"/>
                            <w:szCs w:val="28"/>
                          </w:rPr>
                          <w:t>Коэффициент опережения</w:t>
                        </w:r>
                      </w:p>
                    </w:tc>
                  </w:tr>
                  <w:tr w:rsidR="005F42A2">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1</w:t>
                        </w:r>
                      </w:p>
                    </w:tc>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33,5</w:t>
                        </w:r>
                      </w:p>
                    </w:tc>
                    <w:tc>
                      <w:tcPr>
                        <w:tcW w:w="3211"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0,96</w:t>
                        </w:r>
                      </w:p>
                    </w:tc>
                  </w:tr>
                  <w:tr w:rsidR="005F42A2">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2</w:t>
                        </w:r>
                      </w:p>
                    </w:tc>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28,3</w:t>
                        </w:r>
                      </w:p>
                    </w:tc>
                    <w:tc>
                      <w:tcPr>
                        <w:tcW w:w="3211"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1,10</w:t>
                        </w:r>
                      </w:p>
                    </w:tc>
                  </w:tr>
                  <w:tr w:rsidR="005F42A2">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3</w:t>
                        </w:r>
                      </w:p>
                    </w:tc>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21,5</w:t>
                        </w:r>
                      </w:p>
                    </w:tc>
                    <w:tc>
                      <w:tcPr>
                        <w:tcW w:w="3211"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1,01</w:t>
                        </w:r>
                      </w:p>
                    </w:tc>
                  </w:tr>
                  <w:tr w:rsidR="005F42A2">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4</w:t>
                        </w:r>
                      </w:p>
                    </w:tc>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16,7</w:t>
                        </w:r>
                      </w:p>
                    </w:tc>
                    <w:tc>
                      <w:tcPr>
                        <w:tcW w:w="3211"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0,90</w:t>
                        </w:r>
                      </w:p>
                    </w:tc>
                  </w:tr>
                </w:tbl>
                <w:p w:rsidR="005F42A2" w:rsidRDefault="005F42A2" w:rsidP="00660BDF">
                  <w:r>
                    <w:t xml:space="preserve"> </w:t>
                  </w:r>
                </w:p>
              </w:txbxContent>
            </v:textbox>
            <w10:wrap type="square" side="largest"/>
          </v:shape>
        </w:pict>
      </w: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23</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52"/>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52"/>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Вопрос№1 Стратегическое планирование</w:t>
      </w:r>
    </w:p>
    <w:p w:rsidR="00660BDF" w:rsidRPr="00660BDF" w:rsidRDefault="00660BDF" w:rsidP="00660BDF">
      <w:pPr>
        <w:pStyle w:val="ad"/>
        <w:widowControl/>
        <w:autoSpaceDE/>
        <w:ind w:left="0"/>
        <w:jc w:val="both"/>
        <w:rPr>
          <w:sz w:val="28"/>
          <w:szCs w:val="28"/>
        </w:rPr>
      </w:pPr>
      <w:r w:rsidRPr="00660BDF">
        <w:rPr>
          <w:sz w:val="28"/>
          <w:szCs w:val="28"/>
        </w:rPr>
        <w:t>Вопрос№2 Методика расчета производственной мощности на конец года.</w:t>
      </w:r>
    </w:p>
    <w:p w:rsidR="00660BDF" w:rsidRPr="00660BDF" w:rsidRDefault="00660BDF" w:rsidP="00660BDF">
      <w:pPr>
        <w:shd w:val="clear" w:color="auto" w:fill="FFFFFF"/>
        <w:jc w:val="both"/>
        <w:rPr>
          <w:spacing w:val="-4"/>
          <w:sz w:val="28"/>
          <w:szCs w:val="28"/>
        </w:rPr>
      </w:pPr>
      <w:r w:rsidRPr="00660BDF">
        <w:rPr>
          <w:sz w:val="28"/>
          <w:szCs w:val="28"/>
        </w:rPr>
        <w:t>Вопрос№3</w:t>
      </w:r>
      <w:proofErr w:type="gramStart"/>
      <w:r w:rsidRPr="00660BDF">
        <w:rPr>
          <w:sz w:val="28"/>
          <w:szCs w:val="28"/>
        </w:rPr>
        <w:t xml:space="preserve"> </w:t>
      </w:r>
      <w:r w:rsidRPr="00660BDF">
        <w:rPr>
          <w:spacing w:val="-4"/>
          <w:sz w:val="28"/>
          <w:szCs w:val="28"/>
        </w:rPr>
        <w:t>О</w:t>
      </w:r>
      <w:proofErr w:type="gramEnd"/>
      <w:r w:rsidRPr="00660BDF">
        <w:rPr>
          <w:spacing w:val="-4"/>
          <w:sz w:val="28"/>
          <w:szCs w:val="28"/>
        </w:rPr>
        <w:t>пределить показатели, характеризующие отраслевую структуру исходя из данный таблицы.</w:t>
      </w:r>
    </w:p>
    <w:p w:rsidR="00660BDF" w:rsidRPr="00660BDF" w:rsidRDefault="00660BDF" w:rsidP="00660BDF">
      <w:pPr>
        <w:shd w:val="clear" w:color="auto" w:fill="FFFFFF"/>
        <w:jc w:val="both"/>
        <w:rPr>
          <w:sz w:val="28"/>
          <w:szCs w:val="28"/>
        </w:rPr>
      </w:pPr>
      <w:r w:rsidRPr="00660BDF">
        <w:rPr>
          <w:noProof/>
          <w:sz w:val="28"/>
          <w:szCs w:val="28"/>
          <w:lang w:eastAsia="ru-RU"/>
        </w:rPr>
        <w:drawing>
          <wp:inline distT="0" distB="0" distL="0" distR="0">
            <wp:extent cx="4348480" cy="10102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48480" cy="1010285"/>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pStyle w:val="ad"/>
        <w:widowControl/>
        <w:autoSpaceDE/>
        <w:ind w:left="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24</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18"/>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18"/>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widowControl/>
        <w:autoSpaceDE/>
        <w:jc w:val="both"/>
        <w:rPr>
          <w:sz w:val="28"/>
          <w:szCs w:val="28"/>
        </w:rPr>
      </w:pPr>
      <w:r w:rsidRPr="00660BDF">
        <w:rPr>
          <w:sz w:val="28"/>
          <w:szCs w:val="28"/>
        </w:rPr>
        <w:t>Вопрос№1 Пути роста прибыли и повышения уровня рентабельности производства.</w:t>
      </w:r>
    </w:p>
    <w:p w:rsidR="00660BDF" w:rsidRPr="00660BDF" w:rsidRDefault="00660BDF" w:rsidP="00660BDF">
      <w:pPr>
        <w:widowControl/>
        <w:autoSpaceDE/>
        <w:jc w:val="both"/>
        <w:rPr>
          <w:sz w:val="28"/>
          <w:szCs w:val="28"/>
        </w:rPr>
      </w:pPr>
      <w:r w:rsidRPr="00660BDF">
        <w:rPr>
          <w:sz w:val="28"/>
          <w:szCs w:val="28"/>
        </w:rPr>
        <w:t>Вопрос№2 Методика расчета производственной мощности предприятия</w:t>
      </w:r>
    </w:p>
    <w:p w:rsidR="00660BDF" w:rsidRPr="00660BDF" w:rsidRDefault="00660BDF" w:rsidP="00660BDF">
      <w:pPr>
        <w:shd w:val="clear" w:color="auto" w:fill="FFFFFF"/>
        <w:jc w:val="both"/>
        <w:rPr>
          <w:spacing w:val="-4"/>
          <w:sz w:val="28"/>
          <w:szCs w:val="28"/>
        </w:rPr>
      </w:pPr>
      <w:r w:rsidRPr="00660BDF">
        <w:rPr>
          <w:sz w:val="28"/>
          <w:szCs w:val="28"/>
        </w:rPr>
        <w:t xml:space="preserve">Вопрос№3 </w:t>
      </w:r>
      <w:r w:rsidRPr="00660BDF">
        <w:rPr>
          <w:spacing w:val="-2"/>
          <w:sz w:val="28"/>
          <w:szCs w:val="28"/>
        </w:rPr>
        <w:t xml:space="preserve">Стоимость основных фондов предприятия на начало </w:t>
      </w:r>
      <w:r w:rsidRPr="00660BDF">
        <w:rPr>
          <w:spacing w:val="-4"/>
          <w:sz w:val="28"/>
          <w:szCs w:val="28"/>
        </w:rPr>
        <w:t>года составляла 21 750 тыс. руб. Информация о вводе и выбытии основных фондов в течение года представлена в таблице</w:t>
      </w:r>
    </w:p>
    <w:p w:rsidR="00660BDF" w:rsidRPr="00660BDF" w:rsidRDefault="00660BDF" w:rsidP="00660BDF">
      <w:pPr>
        <w:shd w:val="clear" w:color="auto" w:fill="FFFFFF"/>
        <w:jc w:val="both"/>
        <w:rPr>
          <w:sz w:val="28"/>
          <w:szCs w:val="28"/>
        </w:rPr>
      </w:pPr>
    </w:p>
    <w:p w:rsidR="00660BDF" w:rsidRPr="00660BDF" w:rsidRDefault="00656C3F" w:rsidP="00660BDF">
      <w:pPr>
        <w:shd w:val="clear" w:color="auto" w:fill="FFFFFF"/>
        <w:jc w:val="both"/>
        <w:rPr>
          <w:sz w:val="28"/>
          <w:szCs w:val="28"/>
        </w:rPr>
      </w:pPr>
      <w:r w:rsidRPr="00656C3F">
        <w:lastRenderedPageBreak/>
        <w:pict>
          <v:shape id="_x0000_s1028" type="#_x0000_t202" style="position:absolute;left:0;text-align:left;margin-left:-12.1pt;margin-top:-8.2pt;width:481.9pt;height:99.5pt;z-index:251662336" stroked="f">
            <v:fill opacity="0" color2="black"/>
            <v:textbox inset="0,0,0,0">
              <w:txbxContent>
                <w:tbl>
                  <w:tblPr>
                    <w:tblW w:w="0" w:type="auto"/>
                    <w:tblInd w:w="108" w:type="dxa"/>
                    <w:tblLayout w:type="fixed"/>
                    <w:tblLook w:val="0000"/>
                  </w:tblPr>
                  <w:tblGrid>
                    <w:gridCol w:w="3210"/>
                    <w:gridCol w:w="3210"/>
                    <w:gridCol w:w="3230"/>
                  </w:tblGrid>
                  <w:tr w:rsidR="005F42A2">
                    <w:tc>
                      <w:tcPr>
                        <w:tcW w:w="3210" w:type="dxa"/>
                        <w:tcBorders>
                          <w:top w:val="single" w:sz="4" w:space="0" w:color="000000"/>
                          <w:left w:val="single" w:sz="4" w:space="0" w:color="000000"/>
                          <w:bottom w:val="single" w:sz="4" w:space="0" w:color="000000"/>
                        </w:tcBorders>
                      </w:tcPr>
                      <w:p w:rsidR="005F42A2" w:rsidRDefault="005F42A2">
                        <w:pPr>
                          <w:snapToGrid w:val="0"/>
                          <w:jc w:val="both"/>
                          <w:rPr>
                            <w:b/>
                            <w:sz w:val="28"/>
                            <w:szCs w:val="28"/>
                          </w:rPr>
                        </w:pPr>
                        <w:r>
                          <w:rPr>
                            <w:b/>
                            <w:sz w:val="28"/>
                            <w:szCs w:val="28"/>
                          </w:rPr>
                          <w:t>Месяц</w:t>
                        </w:r>
                      </w:p>
                    </w:tc>
                    <w:tc>
                      <w:tcPr>
                        <w:tcW w:w="3210" w:type="dxa"/>
                        <w:tcBorders>
                          <w:top w:val="single" w:sz="4" w:space="0" w:color="000000"/>
                          <w:left w:val="single" w:sz="4" w:space="0" w:color="000000"/>
                          <w:bottom w:val="single" w:sz="4" w:space="0" w:color="000000"/>
                        </w:tcBorders>
                      </w:tcPr>
                      <w:p w:rsidR="005F42A2" w:rsidRDefault="005F42A2">
                        <w:pPr>
                          <w:snapToGrid w:val="0"/>
                          <w:jc w:val="both"/>
                          <w:rPr>
                            <w:b/>
                            <w:sz w:val="28"/>
                            <w:szCs w:val="28"/>
                          </w:rPr>
                        </w:pPr>
                        <w:r>
                          <w:rPr>
                            <w:b/>
                            <w:sz w:val="28"/>
                            <w:szCs w:val="28"/>
                          </w:rPr>
                          <w:t>Ввод в действие основных фондов</w:t>
                        </w:r>
                      </w:p>
                    </w:tc>
                    <w:tc>
                      <w:tcPr>
                        <w:tcW w:w="3230"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b/>
                            <w:sz w:val="28"/>
                            <w:szCs w:val="28"/>
                          </w:rPr>
                        </w:pPr>
                        <w:r>
                          <w:rPr>
                            <w:b/>
                            <w:sz w:val="28"/>
                            <w:szCs w:val="28"/>
                          </w:rPr>
                          <w:t>Выбытие основных фондов</w:t>
                        </w:r>
                      </w:p>
                    </w:tc>
                  </w:tr>
                  <w:tr w:rsidR="005F42A2">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Февраль</w:t>
                        </w:r>
                      </w:p>
                    </w:tc>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w:t>
                        </w:r>
                      </w:p>
                    </w:tc>
                    <w:tc>
                      <w:tcPr>
                        <w:tcW w:w="3230"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280</w:t>
                        </w:r>
                      </w:p>
                    </w:tc>
                  </w:tr>
                  <w:tr w:rsidR="005F42A2">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Июнь</w:t>
                        </w:r>
                      </w:p>
                    </w:tc>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450</w:t>
                        </w:r>
                      </w:p>
                    </w:tc>
                    <w:tc>
                      <w:tcPr>
                        <w:tcW w:w="3230"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340</w:t>
                        </w:r>
                      </w:p>
                    </w:tc>
                  </w:tr>
                  <w:tr w:rsidR="005F42A2">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Август</w:t>
                        </w:r>
                      </w:p>
                    </w:tc>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670</w:t>
                        </w:r>
                      </w:p>
                    </w:tc>
                    <w:tc>
                      <w:tcPr>
                        <w:tcW w:w="3230"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180</w:t>
                        </w:r>
                      </w:p>
                    </w:tc>
                  </w:tr>
                  <w:tr w:rsidR="005F42A2">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Октябрь</w:t>
                        </w:r>
                      </w:p>
                    </w:tc>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320</w:t>
                        </w:r>
                      </w:p>
                    </w:tc>
                    <w:tc>
                      <w:tcPr>
                        <w:tcW w:w="3230"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w:t>
                        </w:r>
                      </w:p>
                    </w:tc>
                  </w:tr>
                </w:tbl>
                <w:p w:rsidR="005F42A2" w:rsidRDefault="005F42A2" w:rsidP="00660BDF">
                  <w:r>
                    <w:t xml:space="preserve"> </w:t>
                  </w:r>
                </w:p>
              </w:txbxContent>
            </v:textbox>
            <w10:wrap type="square" side="largest"/>
          </v:shape>
        </w:pict>
      </w:r>
      <w:r w:rsidR="00660BDF" w:rsidRPr="00660BDF">
        <w:rPr>
          <w:spacing w:val="-3"/>
          <w:sz w:val="28"/>
          <w:szCs w:val="28"/>
        </w:rPr>
        <w:t xml:space="preserve">Определить среднегодовую стоимость, стоимость на конец года </w:t>
      </w:r>
      <w:r w:rsidR="00660BDF" w:rsidRPr="00660BDF">
        <w:rPr>
          <w:sz w:val="28"/>
          <w:szCs w:val="28"/>
        </w:rPr>
        <w:t>и показатели воспроизводства основных фондов.</w:t>
      </w: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25</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11"/>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11"/>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pStyle w:val="af0"/>
        <w:shd w:val="clear" w:color="auto" w:fill="FFFFFF"/>
        <w:spacing w:before="0" w:after="0"/>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f0"/>
        <w:shd w:val="clear" w:color="auto" w:fill="FFFFFF"/>
        <w:spacing w:before="0" w:after="0"/>
        <w:jc w:val="both"/>
        <w:rPr>
          <w:rFonts w:eastAsia="Calibri"/>
          <w:sz w:val="28"/>
          <w:szCs w:val="28"/>
        </w:rPr>
      </w:pPr>
      <w:r w:rsidRPr="00660BDF">
        <w:rPr>
          <w:sz w:val="28"/>
          <w:szCs w:val="28"/>
        </w:rPr>
        <w:t xml:space="preserve">Вопрос№1 </w:t>
      </w:r>
      <w:r w:rsidRPr="00660BDF">
        <w:rPr>
          <w:rFonts w:eastAsia="Calibri"/>
          <w:sz w:val="28"/>
          <w:szCs w:val="28"/>
        </w:rPr>
        <w:t>Себестоимость продукц</w:t>
      </w:r>
      <w:proofErr w:type="gramStart"/>
      <w:r w:rsidRPr="00660BDF">
        <w:rPr>
          <w:rFonts w:eastAsia="Calibri"/>
          <w:sz w:val="28"/>
          <w:szCs w:val="28"/>
        </w:rPr>
        <w:t>ии  и  ее</w:t>
      </w:r>
      <w:proofErr w:type="gramEnd"/>
      <w:r w:rsidRPr="00660BDF">
        <w:rPr>
          <w:rFonts w:eastAsia="Calibri"/>
          <w:sz w:val="28"/>
          <w:szCs w:val="28"/>
        </w:rPr>
        <w:t xml:space="preserve"> виды</w:t>
      </w:r>
    </w:p>
    <w:p w:rsidR="00660BDF" w:rsidRPr="00660BDF" w:rsidRDefault="00660BDF" w:rsidP="00660BDF">
      <w:pPr>
        <w:pStyle w:val="ad"/>
        <w:widowControl/>
        <w:autoSpaceDE/>
        <w:ind w:left="0"/>
        <w:jc w:val="both"/>
        <w:rPr>
          <w:sz w:val="28"/>
          <w:szCs w:val="28"/>
        </w:rPr>
      </w:pPr>
      <w:r w:rsidRPr="00660BDF">
        <w:rPr>
          <w:sz w:val="28"/>
          <w:szCs w:val="28"/>
        </w:rPr>
        <w:t>Вопрос№2 Трудовые ресурсы предприятия.</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Вопрос№3</w:t>
      </w:r>
    </w:p>
    <w:p w:rsidR="00660BDF" w:rsidRPr="00660BDF" w:rsidRDefault="00660BDF" w:rsidP="00660BDF">
      <w:pPr>
        <w:shd w:val="clear" w:color="auto" w:fill="FFFFFF"/>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26</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9"/>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9"/>
        </w:numPr>
        <w:autoSpaceDE/>
        <w:ind w:left="0" w:firstLine="0"/>
        <w:jc w:val="both"/>
        <w:rPr>
          <w:sz w:val="28"/>
          <w:szCs w:val="28"/>
        </w:rPr>
      </w:pPr>
      <w:r w:rsidRPr="00660BDF">
        <w:rPr>
          <w:sz w:val="28"/>
          <w:szCs w:val="28"/>
        </w:rPr>
        <w:t>Подготовьте рабочее место для выполнения манипуляций</w:t>
      </w:r>
    </w:p>
    <w:p w:rsidR="00660BDF" w:rsidRPr="00660BDF" w:rsidRDefault="00660BDF" w:rsidP="00477EE1">
      <w:pPr>
        <w:widowControl/>
        <w:numPr>
          <w:ilvl w:val="0"/>
          <w:numId w:val="9"/>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shd w:val="clear" w:color="auto" w:fill="FFFFFF"/>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widowControl/>
        <w:autoSpaceDE/>
        <w:jc w:val="both"/>
        <w:rPr>
          <w:sz w:val="28"/>
          <w:szCs w:val="28"/>
        </w:rPr>
      </w:pPr>
    </w:p>
    <w:p w:rsidR="00660BDF" w:rsidRPr="00660BDF" w:rsidRDefault="00660BDF" w:rsidP="00660BDF">
      <w:pPr>
        <w:pStyle w:val="ad"/>
        <w:widowControl/>
        <w:autoSpaceDE/>
        <w:ind w:left="0"/>
        <w:jc w:val="both"/>
        <w:rPr>
          <w:sz w:val="28"/>
          <w:szCs w:val="28"/>
        </w:rPr>
      </w:pPr>
      <w:r w:rsidRPr="00660BDF">
        <w:rPr>
          <w:sz w:val="28"/>
          <w:szCs w:val="28"/>
        </w:rPr>
        <w:t>Вопрос№1 Факторы, влияющие на прибыль. Распределение и использование прибыли.</w:t>
      </w:r>
    </w:p>
    <w:p w:rsidR="00660BDF" w:rsidRPr="00660BDF" w:rsidRDefault="00660BDF" w:rsidP="00660BDF">
      <w:pPr>
        <w:widowControl/>
        <w:autoSpaceDE/>
        <w:jc w:val="both"/>
        <w:rPr>
          <w:sz w:val="28"/>
          <w:szCs w:val="28"/>
        </w:rPr>
      </w:pPr>
      <w:r w:rsidRPr="00660BDF">
        <w:rPr>
          <w:sz w:val="28"/>
          <w:szCs w:val="28"/>
        </w:rPr>
        <w:t xml:space="preserve">Вопрос№2 Финансовые ресурсы </w:t>
      </w:r>
      <w:proofErr w:type="gramStart"/>
      <w:r w:rsidRPr="00660BDF">
        <w:rPr>
          <w:sz w:val="28"/>
          <w:szCs w:val="28"/>
        </w:rPr>
        <w:t>предприятии</w:t>
      </w:r>
      <w:proofErr w:type="gramEnd"/>
      <w:r w:rsidRPr="00660BDF">
        <w:rPr>
          <w:sz w:val="28"/>
          <w:szCs w:val="28"/>
        </w:rPr>
        <w:t xml:space="preserve">, их структура </w:t>
      </w:r>
    </w:p>
    <w:p w:rsidR="00660BDF" w:rsidRPr="00660BDF" w:rsidRDefault="00660BDF" w:rsidP="00660BDF">
      <w:pPr>
        <w:shd w:val="clear" w:color="auto" w:fill="FFFFFF"/>
        <w:jc w:val="both"/>
        <w:rPr>
          <w:spacing w:val="-4"/>
          <w:sz w:val="28"/>
          <w:szCs w:val="28"/>
        </w:rPr>
      </w:pPr>
      <w:r w:rsidRPr="00660BDF">
        <w:rPr>
          <w:sz w:val="28"/>
          <w:szCs w:val="28"/>
        </w:rPr>
        <w:t>Вопрос№3</w:t>
      </w:r>
      <w:proofErr w:type="gramStart"/>
      <w:r w:rsidRPr="00660BDF">
        <w:rPr>
          <w:spacing w:val="-2"/>
          <w:sz w:val="28"/>
          <w:szCs w:val="28"/>
        </w:rPr>
        <w:t xml:space="preserve"> И</w:t>
      </w:r>
      <w:proofErr w:type="gramEnd"/>
      <w:r w:rsidRPr="00660BDF">
        <w:rPr>
          <w:spacing w:val="-2"/>
          <w:sz w:val="28"/>
          <w:szCs w:val="28"/>
        </w:rPr>
        <w:t xml:space="preserve">спользуя данные табл. 5, определить для отрасли </w:t>
      </w:r>
      <w:r w:rsidRPr="00660BDF">
        <w:rPr>
          <w:i/>
          <w:iCs/>
          <w:spacing w:val="-2"/>
          <w:sz w:val="28"/>
          <w:szCs w:val="28"/>
        </w:rPr>
        <w:t xml:space="preserve">А, </w:t>
      </w:r>
      <w:r w:rsidRPr="00660BDF">
        <w:rPr>
          <w:spacing w:val="-4"/>
          <w:sz w:val="28"/>
          <w:szCs w:val="28"/>
        </w:rPr>
        <w:t>входящей в состав межотраслевого комплекса, показатели, характеризующие ее отраслевую структуру</w:t>
      </w:r>
    </w:p>
    <w:p w:rsidR="00660BDF" w:rsidRPr="00660BDF" w:rsidRDefault="00656C3F" w:rsidP="00660BDF">
      <w:pPr>
        <w:widowControl/>
        <w:autoSpaceDE/>
        <w:jc w:val="both"/>
      </w:pPr>
      <w:r>
        <w:pict>
          <v:shape id="_x0000_s1029" type="#_x0000_t202" style="position:absolute;left:0;text-align:left;margin-left:-12.1pt;margin-top:-8.2pt;width:534.5pt;height:50.2pt;z-index:251663360" stroked="f">
            <v:fill opacity="0" color2="black"/>
            <v:textbox style="mso-next-textbox:#_x0000_s1029" inset="0,0,0,0">
              <w:txbxContent>
                <w:tbl>
                  <w:tblPr>
                    <w:tblW w:w="0" w:type="auto"/>
                    <w:tblInd w:w="108" w:type="dxa"/>
                    <w:tblLayout w:type="fixed"/>
                    <w:tblLook w:val="0000"/>
                  </w:tblPr>
                  <w:tblGrid>
                    <w:gridCol w:w="3554"/>
                    <w:gridCol w:w="3582"/>
                    <w:gridCol w:w="3566"/>
                  </w:tblGrid>
                  <w:tr w:rsidR="005F42A2">
                    <w:tc>
                      <w:tcPr>
                        <w:tcW w:w="3554" w:type="dxa"/>
                        <w:tcBorders>
                          <w:top w:val="single" w:sz="4" w:space="0" w:color="000000"/>
                          <w:left w:val="single" w:sz="4" w:space="0" w:color="000000"/>
                          <w:bottom w:val="single" w:sz="4" w:space="0" w:color="000000"/>
                        </w:tcBorders>
                      </w:tcPr>
                      <w:p w:rsidR="005F42A2" w:rsidRDefault="005F42A2">
                        <w:pPr>
                          <w:snapToGrid w:val="0"/>
                          <w:jc w:val="both"/>
                          <w:rPr>
                            <w:spacing w:val="-4"/>
                            <w:sz w:val="28"/>
                            <w:szCs w:val="28"/>
                          </w:rPr>
                        </w:pPr>
                        <w:r>
                          <w:rPr>
                            <w:spacing w:val="-4"/>
                            <w:sz w:val="28"/>
                            <w:szCs w:val="28"/>
                          </w:rPr>
                          <w:t>Год</w:t>
                        </w:r>
                      </w:p>
                    </w:tc>
                    <w:tc>
                      <w:tcPr>
                        <w:tcW w:w="3582" w:type="dxa"/>
                        <w:tcBorders>
                          <w:top w:val="single" w:sz="4" w:space="0" w:color="000000"/>
                          <w:left w:val="single" w:sz="4" w:space="0" w:color="000000"/>
                          <w:bottom w:val="single" w:sz="4" w:space="0" w:color="000000"/>
                        </w:tcBorders>
                      </w:tcPr>
                      <w:p w:rsidR="005F42A2" w:rsidRDefault="005F42A2">
                        <w:pPr>
                          <w:snapToGrid w:val="0"/>
                          <w:jc w:val="both"/>
                          <w:rPr>
                            <w:spacing w:val="-4"/>
                            <w:sz w:val="28"/>
                            <w:szCs w:val="28"/>
                          </w:rPr>
                        </w:pPr>
                        <w:r>
                          <w:rPr>
                            <w:spacing w:val="-4"/>
                            <w:sz w:val="28"/>
                            <w:szCs w:val="28"/>
                          </w:rPr>
                          <w:t>Межотраслевой комплекс</w:t>
                        </w:r>
                      </w:p>
                    </w:tc>
                    <w:tc>
                      <w:tcPr>
                        <w:tcW w:w="3566"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pacing w:val="-4"/>
                            <w:sz w:val="28"/>
                            <w:szCs w:val="28"/>
                          </w:rPr>
                        </w:pPr>
                        <w:r>
                          <w:rPr>
                            <w:spacing w:val="-4"/>
                            <w:sz w:val="28"/>
                            <w:szCs w:val="28"/>
                          </w:rPr>
                          <w:t>Отрасль</w:t>
                        </w:r>
                        <w:proofErr w:type="gramStart"/>
                        <w:r>
                          <w:rPr>
                            <w:spacing w:val="-4"/>
                            <w:sz w:val="28"/>
                            <w:szCs w:val="28"/>
                          </w:rPr>
                          <w:t xml:space="preserve"> А</w:t>
                        </w:r>
                        <w:proofErr w:type="gramEnd"/>
                        <w:r>
                          <w:rPr>
                            <w:spacing w:val="-4"/>
                            <w:sz w:val="28"/>
                            <w:szCs w:val="28"/>
                          </w:rPr>
                          <w:t xml:space="preserve"> </w:t>
                        </w:r>
                      </w:p>
                    </w:tc>
                  </w:tr>
                  <w:tr w:rsidR="005F42A2">
                    <w:tc>
                      <w:tcPr>
                        <w:tcW w:w="3554" w:type="dxa"/>
                        <w:tcBorders>
                          <w:top w:val="single" w:sz="4" w:space="0" w:color="000000"/>
                          <w:left w:val="single" w:sz="4" w:space="0" w:color="000000"/>
                          <w:bottom w:val="single" w:sz="4" w:space="0" w:color="000000"/>
                        </w:tcBorders>
                      </w:tcPr>
                      <w:p w:rsidR="005F42A2" w:rsidRDefault="005F42A2">
                        <w:pPr>
                          <w:snapToGrid w:val="0"/>
                          <w:jc w:val="both"/>
                          <w:rPr>
                            <w:spacing w:val="-4"/>
                            <w:sz w:val="28"/>
                            <w:szCs w:val="28"/>
                          </w:rPr>
                        </w:pPr>
                        <w:r>
                          <w:rPr>
                            <w:spacing w:val="-4"/>
                            <w:sz w:val="28"/>
                            <w:szCs w:val="28"/>
                          </w:rPr>
                          <w:t>Базисный</w:t>
                        </w:r>
                      </w:p>
                    </w:tc>
                    <w:tc>
                      <w:tcPr>
                        <w:tcW w:w="3582" w:type="dxa"/>
                        <w:tcBorders>
                          <w:top w:val="single" w:sz="4" w:space="0" w:color="000000"/>
                          <w:left w:val="single" w:sz="4" w:space="0" w:color="000000"/>
                          <w:bottom w:val="single" w:sz="4" w:space="0" w:color="000000"/>
                        </w:tcBorders>
                      </w:tcPr>
                      <w:p w:rsidR="005F42A2" w:rsidRDefault="005F42A2">
                        <w:pPr>
                          <w:snapToGrid w:val="0"/>
                          <w:jc w:val="both"/>
                          <w:rPr>
                            <w:spacing w:val="-4"/>
                            <w:sz w:val="28"/>
                            <w:szCs w:val="28"/>
                          </w:rPr>
                        </w:pPr>
                        <w:r>
                          <w:rPr>
                            <w:spacing w:val="-4"/>
                            <w:sz w:val="28"/>
                            <w:szCs w:val="28"/>
                          </w:rPr>
                          <w:t>600</w:t>
                        </w:r>
                      </w:p>
                    </w:tc>
                    <w:tc>
                      <w:tcPr>
                        <w:tcW w:w="3566"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pacing w:val="-4"/>
                            <w:sz w:val="28"/>
                            <w:szCs w:val="28"/>
                          </w:rPr>
                        </w:pPr>
                        <w:r>
                          <w:rPr>
                            <w:spacing w:val="-4"/>
                            <w:sz w:val="28"/>
                            <w:szCs w:val="28"/>
                          </w:rPr>
                          <w:t>400</w:t>
                        </w:r>
                      </w:p>
                    </w:tc>
                  </w:tr>
                  <w:tr w:rsidR="005F42A2">
                    <w:tc>
                      <w:tcPr>
                        <w:tcW w:w="3554" w:type="dxa"/>
                        <w:tcBorders>
                          <w:top w:val="single" w:sz="4" w:space="0" w:color="000000"/>
                          <w:left w:val="single" w:sz="4" w:space="0" w:color="000000"/>
                          <w:bottom w:val="single" w:sz="4" w:space="0" w:color="000000"/>
                        </w:tcBorders>
                      </w:tcPr>
                      <w:p w:rsidR="005F42A2" w:rsidRDefault="005F42A2">
                        <w:pPr>
                          <w:snapToGrid w:val="0"/>
                          <w:jc w:val="both"/>
                          <w:rPr>
                            <w:spacing w:val="-4"/>
                            <w:sz w:val="28"/>
                            <w:szCs w:val="28"/>
                          </w:rPr>
                        </w:pPr>
                        <w:r>
                          <w:rPr>
                            <w:spacing w:val="-4"/>
                            <w:sz w:val="28"/>
                            <w:szCs w:val="28"/>
                          </w:rPr>
                          <w:t>Отчетный</w:t>
                        </w:r>
                      </w:p>
                    </w:tc>
                    <w:tc>
                      <w:tcPr>
                        <w:tcW w:w="3582" w:type="dxa"/>
                        <w:tcBorders>
                          <w:top w:val="single" w:sz="4" w:space="0" w:color="000000"/>
                          <w:left w:val="single" w:sz="4" w:space="0" w:color="000000"/>
                          <w:bottom w:val="single" w:sz="4" w:space="0" w:color="000000"/>
                        </w:tcBorders>
                      </w:tcPr>
                      <w:p w:rsidR="005F42A2" w:rsidRDefault="005F42A2">
                        <w:pPr>
                          <w:snapToGrid w:val="0"/>
                          <w:jc w:val="both"/>
                          <w:rPr>
                            <w:spacing w:val="-4"/>
                            <w:sz w:val="28"/>
                            <w:szCs w:val="28"/>
                          </w:rPr>
                        </w:pPr>
                        <w:r>
                          <w:rPr>
                            <w:spacing w:val="-4"/>
                            <w:sz w:val="28"/>
                            <w:szCs w:val="28"/>
                          </w:rPr>
                          <w:t>625</w:t>
                        </w:r>
                      </w:p>
                    </w:tc>
                    <w:tc>
                      <w:tcPr>
                        <w:tcW w:w="3566"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pacing w:val="-4"/>
                            <w:sz w:val="28"/>
                            <w:szCs w:val="28"/>
                          </w:rPr>
                        </w:pPr>
                        <w:r>
                          <w:rPr>
                            <w:spacing w:val="-4"/>
                            <w:sz w:val="28"/>
                            <w:szCs w:val="28"/>
                          </w:rPr>
                          <w:t>418</w:t>
                        </w:r>
                      </w:p>
                    </w:tc>
                  </w:tr>
                </w:tbl>
                <w:p w:rsidR="005F42A2" w:rsidRDefault="005F42A2" w:rsidP="00660BDF">
                  <w:r>
                    <w:t xml:space="preserve"> </w:t>
                  </w:r>
                </w:p>
              </w:txbxContent>
            </v:textbox>
            <w10:wrap type="square" side="largest"/>
          </v:shape>
        </w:pict>
      </w:r>
    </w:p>
    <w:p w:rsidR="00660BDF" w:rsidRPr="00660BDF" w:rsidRDefault="00660BDF" w:rsidP="00660BDF">
      <w:pPr>
        <w:shd w:val="clear" w:color="auto" w:fill="FFFFFF"/>
        <w:jc w:val="both"/>
        <w:rPr>
          <w:sz w:val="28"/>
          <w:szCs w:val="28"/>
        </w:rPr>
      </w:pPr>
    </w:p>
    <w:p w:rsidR="00660BDF" w:rsidRPr="00660BDF" w:rsidRDefault="00656C3F" w:rsidP="00660BDF">
      <w:pPr>
        <w:pStyle w:val="1"/>
        <w:spacing w:before="0" w:after="0"/>
        <w:ind w:left="0" w:firstLine="0"/>
        <w:jc w:val="both"/>
        <w:rPr>
          <w:rFonts w:ascii="Times New Roman" w:hAnsi="Times New Roman" w:cs="Times New Roman"/>
          <w:sz w:val="28"/>
          <w:szCs w:val="28"/>
        </w:rPr>
      </w:pPr>
      <w:r w:rsidRPr="00656C3F">
        <w:pict>
          <v:shape id="_x0000_s1030" type="#_x0000_t202" style="position:absolute;left:0;text-align:left;margin-left:-6.45pt;margin-top:-8.2pt;width:1.1pt;height:16pt;z-index:251664384" stroked="f">
            <v:fill opacity="0" color2="black"/>
            <v:textbox inset="0,0,0,0">
              <w:txbxContent>
                <w:p w:rsidR="005F42A2" w:rsidRDefault="005F42A2" w:rsidP="00660BDF">
                  <w:pPr>
                    <w:jc w:val="both"/>
                    <w:rPr>
                      <w:b/>
                      <w:sz w:val="28"/>
                      <w:szCs w:val="28"/>
                    </w:rPr>
                  </w:pPr>
                </w:p>
              </w:txbxContent>
            </v:textbox>
            <w10:wrap type="square" side="largest"/>
          </v:shape>
        </w:pict>
      </w:r>
      <w:r w:rsidR="00660BDF" w:rsidRPr="00660BDF">
        <w:rPr>
          <w:rFonts w:ascii="Times New Roman" w:hAnsi="Times New Roman" w:cs="Times New Roman"/>
          <w:sz w:val="28"/>
          <w:szCs w:val="28"/>
        </w:rPr>
        <w:t>ЭКЗАМЕНАЦИОННЫЙ  БИЛЕТ  № 27</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46"/>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46"/>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shd w:val="clear" w:color="auto" w:fill="FFFFFF"/>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Вопрос№1 Виды цен и их классификация. Состав и структура цен.</w:t>
      </w:r>
    </w:p>
    <w:p w:rsidR="00660BDF" w:rsidRPr="00660BDF" w:rsidRDefault="00660BDF" w:rsidP="00660BDF">
      <w:pPr>
        <w:shd w:val="clear" w:color="auto" w:fill="FFFFFF"/>
        <w:jc w:val="both"/>
        <w:rPr>
          <w:sz w:val="28"/>
          <w:szCs w:val="28"/>
        </w:rPr>
      </w:pPr>
      <w:r w:rsidRPr="00660BDF">
        <w:rPr>
          <w:sz w:val="28"/>
          <w:szCs w:val="28"/>
        </w:rPr>
        <w:t>Вопрос№2 Сущность и показатели эффективности деятельности организации</w:t>
      </w:r>
    </w:p>
    <w:p w:rsidR="00660BDF" w:rsidRDefault="00660BDF" w:rsidP="00660BDF">
      <w:pPr>
        <w:pStyle w:val="af0"/>
        <w:shd w:val="clear" w:color="auto" w:fill="FFFFFF"/>
        <w:spacing w:before="0" w:after="0"/>
        <w:jc w:val="both"/>
        <w:rPr>
          <w:sz w:val="28"/>
          <w:szCs w:val="28"/>
        </w:rPr>
      </w:pPr>
      <w:r w:rsidRPr="00660BDF">
        <w:rPr>
          <w:sz w:val="28"/>
          <w:szCs w:val="28"/>
        </w:rPr>
        <w:lastRenderedPageBreak/>
        <w:t>Вопрос№3</w:t>
      </w:r>
      <w:proofErr w:type="gramStart"/>
      <w:r w:rsidRPr="00660BDF">
        <w:rPr>
          <w:sz w:val="28"/>
          <w:szCs w:val="28"/>
        </w:rPr>
        <w:t xml:space="preserve"> О</w:t>
      </w:r>
      <w:proofErr w:type="gramEnd"/>
      <w:r w:rsidRPr="00660BDF">
        <w:rPr>
          <w:sz w:val="28"/>
          <w:szCs w:val="28"/>
        </w:rPr>
        <w:t xml:space="preserve">пределить численность основных и вспомогательных рабочих цеха, работающих в две смены, если фонд времени одного рабочего в год составляет 1860 ч, коэффициент выполнения норм: для основных рабочих — 1,12, для вспомогательных рабочих — 1. В цехе выпускаются изделия: </w:t>
      </w:r>
      <w:r w:rsidRPr="00660BDF">
        <w:rPr>
          <w:i/>
          <w:iCs/>
          <w:sz w:val="28"/>
          <w:szCs w:val="28"/>
        </w:rPr>
        <w:t xml:space="preserve">А </w:t>
      </w:r>
      <w:r w:rsidRPr="00660BDF">
        <w:rPr>
          <w:sz w:val="28"/>
          <w:szCs w:val="28"/>
        </w:rPr>
        <w:t>— 4000 шт. в год и</w:t>
      </w:r>
      <w:proofErr w:type="gramStart"/>
      <w:r w:rsidRPr="00660BDF">
        <w:rPr>
          <w:sz w:val="28"/>
          <w:szCs w:val="28"/>
        </w:rPr>
        <w:t xml:space="preserve"> </w:t>
      </w:r>
      <w:r w:rsidRPr="00660BDF">
        <w:rPr>
          <w:i/>
          <w:iCs/>
          <w:sz w:val="28"/>
          <w:szCs w:val="28"/>
        </w:rPr>
        <w:t>Б</w:t>
      </w:r>
      <w:proofErr w:type="gramEnd"/>
      <w:r w:rsidRPr="00660BDF">
        <w:rPr>
          <w:i/>
          <w:iCs/>
          <w:sz w:val="28"/>
          <w:szCs w:val="28"/>
        </w:rPr>
        <w:t xml:space="preserve"> </w:t>
      </w:r>
      <w:r w:rsidRPr="00660BDF">
        <w:rPr>
          <w:sz w:val="28"/>
          <w:szCs w:val="28"/>
        </w:rPr>
        <w:t xml:space="preserve">— 2800 шт. в год. </w:t>
      </w:r>
      <w:proofErr w:type="gramStart"/>
      <w:r w:rsidRPr="00660BDF">
        <w:rPr>
          <w:sz w:val="28"/>
          <w:szCs w:val="28"/>
        </w:rPr>
        <w:t xml:space="preserve">Трудоемкость изготовления одного изделия соответственно 30 и 40 </w:t>
      </w:r>
      <w:proofErr w:type="spellStart"/>
      <w:r w:rsidRPr="00660BDF">
        <w:rPr>
          <w:sz w:val="28"/>
          <w:szCs w:val="28"/>
        </w:rPr>
        <w:t>чел.-ч</w:t>
      </w:r>
      <w:proofErr w:type="spellEnd"/>
      <w:r w:rsidRPr="00660BDF">
        <w:rPr>
          <w:sz w:val="28"/>
          <w:szCs w:val="28"/>
        </w:rPr>
        <w:t xml:space="preserve">. Изменение (возрастание) остатков незавершенного производства составляет 650 тыс. руб., удельная трудоемкость 1 тыс. руб. незавершенной продукции — 3 </w:t>
      </w:r>
      <w:proofErr w:type="spellStart"/>
      <w:r w:rsidRPr="00660BDF">
        <w:rPr>
          <w:sz w:val="28"/>
          <w:szCs w:val="28"/>
        </w:rPr>
        <w:t>чел.-ч</w:t>
      </w:r>
      <w:proofErr w:type="spellEnd"/>
      <w:r w:rsidRPr="00660BDF">
        <w:rPr>
          <w:sz w:val="28"/>
          <w:szCs w:val="28"/>
        </w:rPr>
        <w:t>. К вспомогательным рабочим относятся: слесари-наладчики, обслуживающие 100 рабочих мест, и электрики, обслуживающие 80 рабочих мест.</w:t>
      </w:r>
      <w:proofErr w:type="gramEnd"/>
      <w:r w:rsidRPr="00660BDF">
        <w:rPr>
          <w:sz w:val="28"/>
          <w:szCs w:val="28"/>
        </w:rPr>
        <w:t xml:space="preserve"> Нормы обслуживания оборудования для слесарей — 5, для электриков — 8.</w:t>
      </w:r>
    </w:p>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28</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19"/>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19"/>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shd w:val="clear" w:color="auto" w:fill="FFFFFF"/>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Вопрос№1 Методика расчета рентабельности</w:t>
      </w:r>
    </w:p>
    <w:p w:rsidR="00660BDF" w:rsidRPr="00660BDF" w:rsidRDefault="00660BDF" w:rsidP="00660BDF">
      <w:pPr>
        <w:pStyle w:val="ad"/>
        <w:widowControl/>
        <w:autoSpaceDE/>
        <w:ind w:left="0"/>
        <w:jc w:val="both"/>
        <w:rPr>
          <w:sz w:val="28"/>
          <w:szCs w:val="28"/>
        </w:rPr>
      </w:pPr>
      <w:r w:rsidRPr="00660BDF">
        <w:rPr>
          <w:sz w:val="28"/>
          <w:szCs w:val="28"/>
        </w:rPr>
        <w:t>Вопрос№2 Структура производства и направления ее совершенствования.</w:t>
      </w:r>
    </w:p>
    <w:p w:rsidR="00660BDF" w:rsidRPr="00660BDF" w:rsidRDefault="00660BDF" w:rsidP="00660BDF">
      <w:pPr>
        <w:shd w:val="clear" w:color="auto" w:fill="FFFFFF"/>
        <w:jc w:val="both"/>
        <w:rPr>
          <w:spacing w:val="-5"/>
          <w:sz w:val="28"/>
          <w:szCs w:val="28"/>
        </w:rPr>
      </w:pPr>
      <w:r w:rsidRPr="00660BDF">
        <w:rPr>
          <w:sz w:val="28"/>
          <w:szCs w:val="28"/>
        </w:rPr>
        <w:t>Вопрос№3</w:t>
      </w:r>
      <w:r w:rsidRPr="00660BDF">
        <w:rPr>
          <w:spacing w:val="-2"/>
          <w:sz w:val="28"/>
          <w:szCs w:val="28"/>
        </w:rPr>
        <w:t xml:space="preserve"> Отрасль</w:t>
      </w:r>
      <w:proofErr w:type="gramStart"/>
      <w:r w:rsidRPr="00660BDF">
        <w:rPr>
          <w:spacing w:val="-2"/>
          <w:sz w:val="28"/>
          <w:szCs w:val="28"/>
        </w:rPr>
        <w:t xml:space="preserve"> </w:t>
      </w:r>
      <w:r w:rsidRPr="00660BDF">
        <w:rPr>
          <w:i/>
          <w:iCs/>
          <w:spacing w:val="-2"/>
          <w:sz w:val="28"/>
          <w:szCs w:val="28"/>
        </w:rPr>
        <w:t>А</w:t>
      </w:r>
      <w:proofErr w:type="gramEnd"/>
      <w:r w:rsidRPr="00660BDF">
        <w:rPr>
          <w:i/>
          <w:iCs/>
          <w:spacing w:val="-2"/>
          <w:sz w:val="28"/>
          <w:szCs w:val="28"/>
        </w:rPr>
        <w:t xml:space="preserve"> </w:t>
      </w:r>
      <w:r w:rsidRPr="00660BDF">
        <w:rPr>
          <w:spacing w:val="-2"/>
          <w:sz w:val="28"/>
          <w:szCs w:val="28"/>
        </w:rPr>
        <w:t xml:space="preserve">состоит из трех специализированных отраслей. Общий объем производства в отрасли </w:t>
      </w:r>
      <w:r w:rsidRPr="00660BDF">
        <w:rPr>
          <w:i/>
          <w:iCs/>
          <w:spacing w:val="-2"/>
          <w:sz w:val="28"/>
          <w:szCs w:val="28"/>
        </w:rPr>
        <w:t xml:space="preserve">А </w:t>
      </w:r>
      <w:r w:rsidRPr="00660BDF">
        <w:rPr>
          <w:spacing w:val="-2"/>
          <w:sz w:val="28"/>
          <w:szCs w:val="28"/>
        </w:rPr>
        <w:t xml:space="preserve">в базисном году </w:t>
      </w:r>
      <w:r w:rsidRPr="00660BDF">
        <w:rPr>
          <w:spacing w:val="-5"/>
          <w:sz w:val="28"/>
          <w:szCs w:val="28"/>
        </w:rPr>
        <w:t xml:space="preserve">составил 10,8 </w:t>
      </w:r>
      <w:proofErr w:type="spellStart"/>
      <w:proofErr w:type="gramStart"/>
      <w:r w:rsidRPr="00660BDF">
        <w:rPr>
          <w:spacing w:val="-5"/>
          <w:sz w:val="28"/>
          <w:szCs w:val="28"/>
        </w:rPr>
        <w:t>млрд</w:t>
      </w:r>
      <w:proofErr w:type="spellEnd"/>
      <w:proofErr w:type="gramEnd"/>
      <w:r w:rsidRPr="00660BDF">
        <w:rPr>
          <w:spacing w:val="-5"/>
          <w:sz w:val="28"/>
          <w:szCs w:val="28"/>
        </w:rPr>
        <w:t xml:space="preserve"> руб., в плановом году 11,3 </w:t>
      </w:r>
      <w:proofErr w:type="spellStart"/>
      <w:r w:rsidRPr="00660BDF">
        <w:rPr>
          <w:spacing w:val="-5"/>
          <w:sz w:val="28"/>
          <w:szCs w:val="28"/>
        </w:rPr>
        <w:t>млрд</w:t>
      </w:r>
      <w:proofErr w:type="spellEnd"/>
      <w:r w:rsidRPr="00660BDF">
        <w:rPr>
          <w:spacing w:val="-5"/>
          <w:sz w:val="28"/>
          <w:szCs w:val="28"/>
        </w:rPr>
        <w:t xml:space="preserve"> руб.</w:t>
      </w:r>
    </w:p>
    <w:p w:rsidR="00660BDF" w:rsidRPr="00660BDF" w:rsidRDefault="00660BDF" w:rsidP="00660BDF">
      <w:pPr>
        <w:jc w:val="both"/>
        <w:rPr>
          <w:spacing w:val="-7"/>
          <w:sz w:val="28"/>
          <w:szCs w:val="28"/>
        </w:rPr>
      </w:pPr>
      <w:r w:rsidRPr="00660BDF">
        <w:rPr>
          <w:spacing w:val="-7"/>
          <w:sz w:val="28"/>
          <w:szCs w:val="28"/>
        </w:rPr>
        <w:t>На основании данных таблицы  определить: структуру производства</w:t>
      </w:r>
    </w:p>
    <w:p w:rsidR="00660BDF" w:rsidRPr="00660BDF" w:rsidRDefault="00656C3F" w:rsidP="00660BDF">
      <w:pPr>
        <w:shd w:val="clear" w:color="auto" w:fill="FFFFFF"/>
        <w:jc w:val="both"/>
        <w:rPr>
          <w:sz w:val="28"/>
          <w:szCs w:val="28"/>
        </w:rPr>
      </w:pPr>
      <w:r w:rsidRPr="00656C3F">
        <w:pict>
          <v:shape id="_x0000_s1031" type="#_x0000_t202" style="position:absolute;left:0;text-align:left;margin-left:-12.1pt;margin-top:-8.2pt;width:534.5pt;height:82.9pt;z-index:251665408" stroked="f">
            <v:fill opacity="0" color2="black"/>
            <v:textbox inset="0,0,0,0">
              <w:txbxContent>
                <w:tbl>
                  <w:tblPr>
                    <w:tblW w:w="0" w:type="auto"/>
                    <w:tblInd w:w="108" w:type="dxa"/>
                    <w:tblLayout w:type="fixed"/>
                    <w:tblLook w:val="0000"/>
                  </w:tblPr>
                  <w:tblGrid>
                    <w:gridCol w:w="1524"/>
                    <w:gridCol w:w="3886"/>
                    <w:gridCol w:w="5292"/>
                  </w:tblGrid>
                  <w:tr w:rsidR="005F42A2">
                    <w:tc>
                      <w:tcPr>
                        <w:tcW w:w="1524"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Отрасль</w:t>
                        </w:r>
                      </w:p>
                    </w:tc>
                    <w:tc>
                      <w:tcPr>
                        <w:tcW w:w="3886"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Структура производства</w:t>
                        </w:r>
                      </w:p>
                      <w:p w:rsidR="005F42A2" w:rsidRDefault="005F42A2">
                        <w:pPr>
                          <w:ind w:right="-1312"/>
                          <w:jc w:val="both"/>
                          <w:rPr>
                            <w:spacing w:val="-7"/>
                            <w:sz w:val="28"/>
                            <w:szCs w:val="28"/>
                          </w:rPr>
                        </w:pPr>
                        <w:r>
                          <w:rPr>
                            <w:spacing w:val="-7"/>
                            <w:sz w:val="28"/>
                            <w:szCs w:val="28"/>
                          </w:rPr>
                          <w:t>в базисном году, %</w:t>
                        </w:r>
                      </w:p>
                    </w:tc>
                    <w:tc>
                      <w:tcPr>
                        <w:tcW w:w="5292" w:type="dxa"/>
                        <w:tcBorders>
                          <w:top w:val="single" w:sz="4" w:space="0" w:color="000000"/>
                          <w:left w:val="single" w:sz="4" w:space="0" w:color="000000"/>
                          <w:bottom w:val="single" w:sz="4" w:space="0" w:color="000000"/>
                          <w:right w:val="single" w:sz="4" w:space="0" w:color="000000"/>
                        </w:tcBorders>
                      </w:tcPr>
                      <w:p w:rsidR="005F42A2" w:rsidRDefault="005F42A2">
                        <w:pPr>
                          <w:snapToGrid w:val="0"/>
                          <w:ind w:right="-1312"/>
                          <w:jc w:val="both"/>
                          <w:rPr>
                            <w:spacing w:val="-7"/>
                            <w:sz w:val="28"/>
                            <w:szCs w:val="28"/>
                          </w:rPr>
                        </w:pPr>
                        <w:r>
                          <w:rPr>
                            <w:spacing w:val="-7"/>
                            <w:sz w:val="28"/>
                            <w:szCs w:val="28"/>
                          </w:rPr>
                          <w:t>Коэффициент опережения</w:t>
                        </w:r>
                      </w:p>
                    </w:tc>
                  </w:tr>
                  <w:tr w:rsidR="005F42A2">
                    <w:tc>
                      <w:tcPr>
                        <w:tcW w:w="1524"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1</w:t>
                        </w:r>
                      </w:p>
                    </w:tc>
                    <w:tc>
                      <w:tcPr>
                        <w:tcW w:w="3886"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50</w:t>
                        </w:r>
                      </w:p>
                    </w:tc>
                    <w:tc>
                      <w:tcPr>
                        <w:tcW w:w="5292" w:type="dxa"/>
                        <w:tcBorders>
                          <w:top w:val="single" w:sz="4" w:space="0" w:color="000000"/>
                          <w:left w:val="single" w:sz="4" w:space="0" w:color="000000"/>
                          <w:bottom w:val="single" w:sz="4" w:space="0" w:color="000000"/>
                          <w:right w:val="single" w:sz="4" w:space="0" w:color="000000"/>
                        </w:tcBorders>
                      </w:tcPr>
                      <w:p w:rsidR="005F42A2" w:rsidRDefault="005F42A2">
                        <w:pPr>
                          <w:snapToGrid w:val="0"/>
                          <w:ind w:right="-1312"/>
                          <w:jc w:val="both"/>
                          <w:rPr>
                            <w:spacing w:val="-7"/>
                            <w:sz w:val="28"/>
                            <w:szCs w:val="28"/>
                          </w:rPr>
                        </w:pPr>
                        <w:r>
                          <w:rPr>
                            <w:spacing w:val="-7"/>
                            <w:sz w:val="28"/>
                            <w:szCs w:val="28"/>
                          </w:rPr>
                          <w:t>0,9</w:t>
                        </w:r>
                      </w:p>
                    </w:tc>
                  </w:tr>
                  <w:tr w:rsidR="005F42A2">
                    <w:tc>
                      <w:tcPr>
                        <w:tcW w:w="1524"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2</w:t>
                        </w:r>
                      </w:p>
                    </w:tc>
                    <w:tc>
                      <w:tcPr>
                        <w:tcW w:w="3886"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20</w:t>
                        </w:r>
                      </w:p>
                    </w:tc>
                    <w:tc>
                      <w:tcPr>
                        <w:tcW w:w="5292" w:type="dxa"/>
                        <w:tcBorders>
                          <w:top w:val="single" w:sz="4" w:space="0" w:color="000000"/>
                          <w:left w:val="single" w:sz="4" w:space="0" w:color="000000"/>
                          <w:bottom w:val="single" w:sz="4" w:space="0" w:color="000000"/>
                          <w:right w:val="single" w:sz="4" w:space="0" w:color="000000"/>
                        </w:tcBorders>
                      </w:tcPr>
                      <w:p w:rsidR="005F42A2" w:rsidRDefault="005F42A2">
                        <w:pPr>
                          <w:snapToGrid w:val="0"/>
                          <w:ind w:right="-1312"/>
                          <w:jc w:val="both"/>
                          <w:rPr>
                            <w:spacing w:val="-7"/>
                            <w:sz w:val="28"/>
                            <w:szCs w:val="28"/>
                          </w:rPr>
                        </w:pPr>
                        <w:r>
                          <w:rPr>
                            <w:spacing w:val="-7"/>
                            <w:sz w:val="28"/>
                            <w:szCs w:val="28"/>
                          </w:rPr>
                          <w:t>1,1</w:t>
                        </w:r>
                      </w:p>
                    </w:tc>
                  </w:tr>
                  <w:tr w:rsidR="005F42A2">
                    <w:tc>
                      <w:tcPr>
                        <w:tcW w:w="1524"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3</w:t>
                        </w:r>
                      </w:p>
                    </w:tc>
                    <w:tc>
                      <w:tcPr>
                        <w:tcW w:w="3886"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30</w:t>
                        </w:r>
                      </w:p>
                    </w:tc>
                    <w:tc>
                      <w:tcPr>
                        <w:tcW w:w="5292" w:type="dxa"/>
                        <w:tcBorders>
                          <w:top w:val="single" w:sz="4" w:space="0" w:color="000000"/>
                          <w:left w:val="single" w:sz="4" w:space="0" w:color="000000"/>
                          <w:bottom w:val="single" w:sz="4" w:space="0" w:color="000000"/>
                          <w:right w:val="single" w:sz="4" w:space="0" w:color="000000"/>
                        </w:tcBorders>
                      </w:tcPr>
                      <w:p w:rsidR="005F42A2" w:rsidRDefault="005F42A2">
                        <w:pPr>
                          <w:snapToGrid w:val="0"/>
                          <w:ind w:right="-1312"/>
                          <w:jc w:val="both"/>
                          <w:rPr>
                            <w:spacing w:val="-7"/>
                            <w:sz w:val="28"/>
                            <w:szCs w:val="28"/>
                          </w:rPr>
                        </w:pPr>
                        <w:r>
                          <w:rPr>
                            <w:spacing w:val="-7"/>
                            <w:sz w:val="28"/>
                            <w:szCs w:val="28"/>
                          </w:rPr>
                          <w:t>1,1</w:t>
                        </w:r>
                      </w:p>
                    </w:tc>
                  </w:tr>
                </w:tbl>
                <w:p w:rsidR="005F42A2" w:rsidRDefault="005F42A2" w:rsidP="00660BDF">
                  <w:r>
                    <w:t xml:space="preserve"> </w:t>
                  </w:r>
                </w:p>
              </w:txbxContent>
            </v:textbox>
            <w10:wrap type="square" side="largest"/>
          </v:shape>
        </w:pict>
      </w: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29</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23"/>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23"/>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shd w:val="clear" w:color="auto" w:fill="FFFFFF"/>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Вопрос№1 Лицензирование фармацевтической деятельности</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Вопрос№2 Методика расчета производственной мощности на конец года</w:t>
      </w:r>
    </w:p>
    <w:p w:rsidR="00660BDF" w:rsidRPr="00660BDF" w:rsidRDefault="00660BDF" w:rsidP="00660BDF">
      <w:pPr>
        <w:shd w:val="clear" w:color="auto" w:fill="FFFFFF"/>
        <w:jc w:val="both"/>
        <w:rPr>
          <w:sz w:val="28"/>
          <w:szCs w:val="28"/>
        </w:rPr>
      </w:pPr>
      <w:r w:rsidRPr="00660BDF">
        <w:rPr>
          <w:sz w:val="28"/>
          <w:szCs w:val="28"/>
        </w:rPr>
        <w:t>Вопрос№3</w:t>
      </w:r>
      <w:proofErr w:type="gramStart"/>
      <w:r w:rsidRPr="00660BDF">
        <w:rPr>
          <w:sz w:val="28"/>
          <w:szCs w:val="28"/>
        </w:rPr>
        <w:t xml:space="preserve"> </w:t>
      </w:r>
      <w:r w:rsidRPr="00660BDF">
        <w:rPr>
          <w:spacing w:val="-2"/>
          <w:sz w:val="28"/>
          <w:szCs w:val="28"/>
        </w:rPr>
        <w:t>И</w:t>
      </w:r>
      <w:proofErr w:type="gramEnd"/>
      <w:r w:rsidRPr="00660BDF">
        <w:rPr>
          <w:spacing w:val="-2"/>
          <w:sz w:val="28"/>
          <w:szCs w:val="28"/>
        </w:rPr>
        <w:t xml:space="preserve">спользуя данные таблицу, определить показатели </w:t>
      </w:r>
      <w:r w:rsidRPr="00660BDF">
        <w:rPr>
          <w:spacing w:val="-5"/>
          <w:sz w:val="28"/>
          <w:szCs w:val="28"/>
        </w:rPr>
        <w:t>использования оборотных средств в базисном и отчетном году и эко</w:t>
      </w:r>
      <w:r w:rsidRPr="00660BDF">
        <w:rPr>
          <w:sz w:val="28"/>
          <w:szCs w:val="28"/>
        </w:rPr>
        <w:t>номию от ускорения их оборачиваемости.</w:t>
      </w: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b/>
          <w:sz w:val="28"/>
          <w:szCs w:val="28"/>
        </w:rPr>
      </w:pPr>
      <w:r w:rsidRPr="00660BDF">
        <w:rPr>
          <w:b/>
          <w:sz w:val="28"/>
          <w:szCs w:val="28"/>
        </w:rPr>
        <w:t>Исходные данные</w:t>
      </w:r>
    </w:p>
    <w:p w:rsidR="00660BDF" w:rsidRPr="00660BDF" w:rsidRDefault="00660BDF" w:rsidP="00660BDF">
      <w:pPr>
        <w:shd w:val="clear" w:color="auto" w:fill="FFFFFF"/>
        <w:jc w:val="both"/>
        <w:rPr>
          <w:b/>
          <w:sz w:val="28"/>
          <w:szCs w:val="28"/>
        </w:rPr>
      </w:pPr>
      <w:r w:rsidRPr="00660BDF">
        <w:rPr>
          <w:b/>
          <w:sz w:val="28"/>
          <w:szCs w:val="28"/>
        </w:rPr>
        <w:t>(тыс</w:t>
      </w:r>
      <w:proofErr w:type="gramStart"/>
      <w:r w:rsidRPr="00660BDF">
        <w:rPr>
          <w:b/>
          <w:sz w:val="28"/>
          <w:szCs w:val="28"/>
        </w:rPr>
        <w:t>.р</w:t>
      </w:r>
      <w:proofErr w:type="gramEnd"/>
      <w:r w:rsidRPr="00660BDF">
        <w:rPr>
          <w:b/>
          <w:sz w:val="28"/>
          <w:szCs w:val="28"/>
        </w:rPr>
        <w:t>уб.)</w:t>
      </w:r>
    </w:p>
    <w:tbl>
      <w:tblPr>
        <w:tblW w:w="0" w:type="auto"/>
        <w:tblInd w:w="108" w:type="dxa"/>
        <w:tblLayout w:type="fixed"/>
        <w:tblLook w:val="0000"/>
      </w:tblPr>
      <w:tblGrid>
        <w:gridCol w:w="3210"/>
        <w:gridCol w:w="3210"/>
        <w:gridCol w:w="3230"/>
      </w:tblGrid>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Показатель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Базисный год</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Отчетный год</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lastRenderedPageBreak/>
              <w:t>Выручка от реализации</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3500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3800</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Среднегодовые остатки оборотных средств</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220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230</w:t>
            </w:r>
          </w:p>
        </w:tc>
      </w:tr>
    </w:tbl>
    <w:p w:rsidR="00660BDF" w:rsidRPr="00660BDF" w:rsidRDefault="00660BDF" w:rsidP="00660BDF">
      <w:pPr>
        <w:pStyle w:val="af0"/>
        <w:shd w:val="clear" w:color="auto" w:fill="FFFFFF"/>
        <w:spacing w:before="0" w:after="0"/>
        <w:jc w:val="both"/>
        <w:rPr>
          <w:sz w:val="28"/>
          <w:szCs w:val="28"/>
        </w:rPr>
      </w:pPr>
    </w:p>
    <w:p w:rsidR="00660BDF" w:rsidRPr="00660BDF" w:rsidRDefault="00660BDF" w:rsidP="00660BDF">
      <w:pPr>
        <w:pStyle w:val="1"/>
        <w:spacing w:before="0" w:after="0"/>
        <w:ind w:left="0" w:firstLine="0"/>
        <w:jc w:val="both"/>
        <w:rPr>
          <w:rFonts w:ascii="Times New Roman" w:hAnsi="Times New Roman" w:cs="Times New Roman"/>
          <w:sz w:val="28"/>
          <w:szCs w:val="28"/>
        </w:rPr>
      </w:pPr>
      <w:r w:rsidRPr="00660BDF">
        <w:rPr>
          <w:rFonts w:ascii="Times New Roman" w:hAnsi="Times New Roman" w:cs="Times New Roman"/>
          <w:sz w:val="28"/>
          <w:szCs w:val="28"/>
        </w:rPr>
        <w:t>ЭКЗАМЕНАЦИОННЫЙ  БИЛЕТ  № 30</w:t>
      </w:r>
    </w:p>
    <w:p w:rsidR="00660BDF" w:rsidRPr="00660BDF" w:rsidRDefault="00660BDF" w:rsidP="00660BDF">
      <w:pPr>
        <w:jc w:val="both"/>
        <w:rPr>
          <w:sz w:val="28"/>
          <w:szCs w:val="28"/>
        </w:rPr>
      </w:pPr>
      <w:r w:rsidRPr="00660BDF">
        <w:rPr>
          <w:b/>
          <w:sz w:val="28"/>
          <w:szCs w:val="28"/>
        </w:rPr>
        <w:t>Инструкция по выполнению задания</w:t>
      </w:r>
      <w:r w:rsidRPr="00660BDF">
        <w:rPr>
          <w:sz w:val="28"/>
          <w:szCs w:val="28"/>
        </w:rPr>
        <w:t>:</w:t>
      </w:r>
    </w:p>
    <w:p w:rsidR="00660BDF" w:rsidRPr="00660BDF" w:rsidRDefault="00660BDF" w:rsidP="00477EE1">
      <w:pPr>
        <w:widowControl/>
        <w:numPr>
          <w:ilvl w:val="0"/>
          <w:numId w:val="49"/>
        </w:numPr>
        <w:autoSpaceDE/>
        <w:ind w:left="0" w:firstLine="0"/>
        <w:jc w:val="both"/>
        <w:rPr>
          <w:sz w:val="28"/>
          <w:szCs w:val="28"/>
        </w:rPr>
      </w:pPr>
      <w:r w:rsidRPr="00660BDF">
        <w:rPr>
          <w:sz w:val="28"/>
          <w:szCs w:val="28"/>
        </w:rPr>
        <w:t xml:space="preserve">Внимательно прочитайте задание. </w:t>
      </w:r>
    </w:p>
    <w:p w:rsidR="00660BDF" w:rsidRPr="00660BDF" w:rsidRDefault="00660BDF" w:rsidP="00477EE1">
      <w:pPr>
        <w:widowControl/>
        <w:numPr>
          <w:ilvl w:val="0"/>
          <w:numId w:val="49"/>
        </w:numPr>
        <w:autoSpaceDE/>
        <w:ind w:left="0" w:firstLine="0"/>
        <w:jc w:val="both"/>
        <w:rPr>
          <w:sz w:val="28"/>
          <w:szCs w:val="28"/>
        </w:rPr>
      </w:pPr>
      <w:r w:rsidRPr="00660BDF">
        <w:rPr>
          <w:sz w:val="28"/>
          <w:szCs w:val="28"/>
        </w:rPr>
        <w:t>Вы можете воспользоваться учебно-методической и справочной литературой и другим  оснащением имеющейся на специальном столе.</w:t>
      </w:r>
    </w:p>
    <w:p w:rsidR="00660BDF" w:rsidRPr="00660BDF" w:rsidRDefault="00660BDF" w:rsidP="00660BDF">
      <w:pPr>
        <w:shd w:val="clear" w:color="auto" w:fill="FFFFFF"/>
        <w:jc w:val="both"/>
        <w:rPr>
          <w:sz w:val="28"/>
          <w:szCs w:val="28"/>
        </w:rPr>
      </w:pPr>
      <w:r w:rsidRPr="00660BDF">
        <w:rPr>
          <w:b/>
          <w:sz w:val="28"/>
          <w:szCs w:val="28"/>
        </w:rPr>
        <w:t xml:space="preserve">Время выполнения задания: </w:t>
      </w:r>
      <w:r w:rsidRPr="00660BDF">
        <w:rPr>
          <w:sz w:val="28"/>
          <w:szCs w:val="28"/>
        </w:rPr>
        <w:t>20 минут</w:t>
      </w:r>
    </w:p>
    <w:p w:rsidR="00660BDF" w:rsidRPr="00660BDF" w:rsidRDefault="00660BDF" w:rsidP="00660BDF">
      <w:pPr>
        <w:pStyle w:val="ad"/>
        <w:widowControl/>
        <w:autoSpaceDE/>
        <w:ind w:left="0"/>
        <w:jc w:val="both"/>
        <w:rPr>
          <w:sz w:val="28"/>
          <w:szCs w:val="28"/>
        </w:rPr>
      </w:pPr>
      <w:r w:rsidRPr="00660BDF">
        <w:rPr>
          <w:sz w:val="28"/>
          <w:szCs w:val="28"/>
        </w:rPr>
        <w:t>Вопрос№1 Методика расчета среднегодовой производственной мощности.</w:t>
      </w:r>
    </w:p>
    <w:p w:rsidR="00660BDF" w:rsidRPr="00660BDF" w:rsidRDefault="00660BDF" w:rsidP="00660BDF">
      <w:pPr>
        <w:pStyle w:val="ad"/>
        <w:widowControl/>
        <w:autoSpaceDE/>
        <w:ind w:left="0"/>
        <w:jc w:val="both"/>
        <w:rPr>
          <w:sz w:val="28"/>
          <w:szCs w:val="28"/>
        </w:rPr>
      </w:pPr>
      <w:r w:rsidRPr="00660BDF">
        <w:rPr>
          <w:sz w:val="28"/>
          <w:szCs w:val="28"/>
        </w:rPr>
        <w:t>Вопрос№2 Методика расчета среднегодовой производственной мощности.</w:t>
      </w:r>
    </w:p>
    <w:p w:rsidR="00660BDF" w:rsidRPr="00660BDF" w:rsidRDefault="00660BDF" w:rsidP="00660BDF">
      <w:pPr>
        <w:pStyle w:val="af0"/>
        <w:shd w:val="clear" w:color="auto" w:fill="FFFFFF"/>
        <w:spacing w:before="0" w:after="0"/>
        <w:jc w:val="both"/>
        <w:rPr>
          <w:sz w:val="28"/>
          <w:szCs w:val="28"/>
        </w:rPr>
      </w:pPr>
      <w:r w:rsidRPr="00660BDF">
        <w:rPr>
          <w:sz w:val="28"/>
          <w:szCs w:val="28"/>
        </w:rPr>
        <w:t>Вопрос№3 Потребность в продукции предприятия на конец планового периода составляет 60 тыс. изделий. Производственная мощность на начало планового периода достигла 52 тыс. изделий. Плановый коэффициент использования производственной мощности равен 0,8. Удельные капитальные вложения составляют 520 тыс. руб. на 1 тыс. изделий прироста мощности.</w:t>
      </w:r>
    </w:p>
    <w:p w:rsidR="00660BDF" w:rsidRPr="00660BDF" w:rsidRDefault="00660BDF" w:rsidP="00660BDF">
      <w:pPr>
        <w:pStyle w:val="af0"/>
        <w:shd w:val="clear" w:color="auto" w:fill="FFFFFF"/>
        <w:spacing w:before="0" w:after="0"/>
        <w:jc w:val="both"/>
        <w:rPr>
          <w:sz w:val="28"/>
          <w:szCs w:val="28"/>
        </w:rPr>
      </w:pPr>
      <w:r w:rsidRPr="00660BDF">
        <w:rPr>
          <w:sz w:val="28"/>
          <w:szCs w:val="28"/>
        </w:rPr>
        <w:t>Определить планируемый объем капитальных вложений, необходимых для прироста производственной мощности предприятия.</w:t>
      </w:r>
    </w:p>
    <w:p w:rsidR="00660BDF" w:rsidRDefault="00660BDF">
      <w:pPr>
        <w:widowControl/>
        <w:suppressAutoHyphens w:val="0"/>
        <w:autoSpaceDE/>
        <w:spacing w:line="360" w:lineRule="auto"/>
        <w:rPr>
          <w:rFonts w:ascii="Arial" w:eastAsia="Calibri" w:hAnsi="Arial" w:cs="Arial"/>
          <w:b/>
          <w:bCs/>
          <w:kern w:val="1"/>
          <w:sz w:val="32"/>
          <w:szCs w:val="32"/>
        </w:rPr>
      </w:pPr>
      <w:r>
        <w:br w:type="page"/>
      </w:r>
    </w:p>
    <w:p w:rsidR="00660BDF" w:rsidRPr="00660BDF" w:rsidRDefault="00660BDF" w:rsidP="00660BDF">
      <w:pPr>
        <w:pStyle w:val="1"/>
        <w:spacing w:before="0" w:after="0"/>
        <w:ind w:left="0" w:firstLine="0"/>
        <w:jc w:val="both"/>
      </w:pPr>
    </w:p>
    <w:p w:rsidR="00660BDF" w:rsidRPr="00660BDF" w:rsidRDefault="00660BDF" w:rsidP="00660BDF">
      <w:pPr>
        <w:tabs>
          <w:tab w:val="left" w:pos="0"/>
          <w:tab w:val="left" w:pos="720"/>
        </w:tabs>
        <w:jc w:val="both"/>
        <w:rPr>
          <w:b/>
          <w:sz w:val="28"/>
          <w:szCs w:val="28"/>
        </w:rPr>
      </w:pPr>
      <w:r w:rsidRPr="00660BDF">
        <w:rPr>
          <w:b/>
          <w:sz w:val="28"/>
          <w:szCs w:val="28"/>
        </w:rPr>
        <w:t>3. Пакет экзаменатора</w:t>
      </w:r>
    </w:p>
    <w:p w:rsidR="00660BDF" w:rsidRPr="00660BDF" w:rsidRDefault="00660BDF" w:rsidP="00660BDF">
      <w:pPr>
        <w:tabs>
          <w:tab w:val="left" w:pos="0"/>
          <w:tab w:val="left" w:pos="720"/>
        </w:tabs>
        <w:jc w:val="both"/>
        <w:rPr>
          <w:b/>
          <w:sz w:val="28"/>
          <w:szCs w:val="28"/>
        </w:rPr>
      </w:pPr>
      <w:r w:rsidRPr="00660BDF">
        <w:rPr>
          <w:b/>
          <w:sz w:val="28"/>
          <w:szCs w:val="28"/>
        </w:rPr>
        <w:t xml:space="preserve">3.1 Условия </w:t>
      </w:r>
    </w:p>
    <w:p w:rsidR="00660BDF" w:rsidRPr="00660BDF" w:rsidRDefault="00660BDF" w:rsidP="00477EE1">
      <w:pPr>
        <w:pStyle w:val="ad"/>
        <w:numPr>
          <w:ilvl w:val="0"/>
          <w:numId w:val="34"/>
        </w:numPr>
        <w:tabs>
          <w:tab w:val="left" w:pos="0"/>
          <w:tab w:val="left" w:pos="720"/>
        </w:tabs>
        <w:ind w:left="0" w:firstLine="0"/>
        <w:jc w:val="both"/>
        <w:rPr>
          <w:sz w:val="28"/>
          <w:szCs w:val="28"/>
        </w:rPr>
      </w:pPr>
      <w:r w:rsidRPr="00660BDF">
        <w:rPr>
          <w:sz w:val="28"/>
          <w:szCs w:val="28"/>
        </w:rPr>
        <w:t>Количество вариантов  экзаменационных билетов 30;</w:t>
      </w:r>
    </w:p>
    <w:p w:rsidR="00660BDF" w:rsidRPr="00660BDF" w:rsidRDefault="00660BDF" w:rsidP="00477EE1">
      <w:pPr>
        <w:pStyle w:val="ad"/>
        <w:numPr>
          <w:ilvl w:val="0"/>
          <w:numId w:val="34"/>
        </w:numPr>
        <w:tabs>
          <w:tab w:val="left" w:pos="0"/>
          <w:tab w:val="left" w:pos="720"/>
        </w:tabs>
        <w:ind w:left="0" w:firstLine="0"/>
        <w:jc w:val="both"/>
        <w:rPr>
          <w:sz w:val="28"/>
          <w:szCs w:val="28"/>
        </w:rPr>
      </w:pPr>
      <w:r w:rsidRPr="00660BDF">
        <w:rPr>
          <w:sz w:val="28"/>
          <w:szCs w:val="28"/>
        </w:rPr>
        <w:t>Время выполнения заданий 20;</w:t>
      </w:r>
    </w:p>
    <w:p w:rsidR="00660BDF" w:rsidRPr="00660BDF" w:rsidRDefault="00660BDF" w:rsidP="00477EE1">
      <w:pPr>
        <w:pStyle w:val="ad"/>
        <w:numPr>
          <w:ilvl w:val="0"/>
          <w:numId w:val="34"/>
        </w:numPr>
        <w:tabs>
          <w:tab w:val="left" w:pos="0"/>
          <w:tab w:val="left" w:pos="720"/>
        </w:tabs>
        <w:ind w:left="0" w:firstLine="0"/>
        <w:jc w:val="both"/>
        <w:rPr>
          <w:sz w:val="28"/>
          <w:szCs w:val="28"/>
        </w:rPr>
      </w:pPr>
      <w:r w:rsidRPr="00660BDF">
        <w:rPr>
          <w:sz w:val="28"/>
          <w:szCs w:val="28"/>
        </w:rPr>
        <w:t xml:space="preserve">Оборудование: (наглядные пособия, технические средства обучения, литература </w:t>
      </w:r>
      <w:proofErr w:type="gramStart"/>
      <w:r w:rsidRPr="00660BDF">
        <w:rPr>
          <w:sz w:val="28"/>
          <w:szCs w:val="28"/>
        </w:rPr>
        <w:t>для</w:t>
      </w:r>
      <w:proofErr w:type="gramEnd"/>
      <w:r w:rsidRPr="00660BDF">
        <w:rPr>
          <w:sz w:val="28"/>
          <w:szCs w:val="28"/>
        </w:rPr>
        <w:t xml:space="preserve"> обучающегося и т.д.).</w:t>
      </w:r>
    </w:p>
    <w:p w:rsidR="00660BDF" w:rsidRPr="00660BDF" w:rsidRDefault="00660BDF" w:rsidP="00660BDF">
      <w:pPr>
        <w:pStyle w:val="ad"/>
        <w:tabs>
          <w:tab w:val="left" w:pos="0"/>
          <w:tab w:val="left" w:pos="720"/>
        </w:tabs>
        <w:ind w:left="0"/>
        <w:jc w:val="both"/>
        <w:rPr>
          <w:sz w:val="28"/>
          <w:szCs w:val="28"/>
        </w:rPr>
      </w:pPr>
    </w:p>
    <w:p w:rsidR="00660BDF" w:rsidRPr="00660BDF" w:rsidRDefault="00660BDF" w:rsidP="00660BDF">
      <w:pPr>
        <w:pStyle w:val="ad"/>
        <w:ind w:left="0"/>
        <w:jc w:val="both"/>
        <w:rPr>
          <w:b/>
          <w:sz w:val="28"/>
          <w:szCs w:val="28"/>
        </w:rPr>
      </w:pPr>
      <w:r w:rsidRPr="00660BDF">
        <w:rPr>
          <w:b/>
          <w:sz w:val="28"/>
          <w:szCs w:val="28"/>
        </w:rPr>
        <w:t>3.2 Эталон ответа</w:t>
      </w:r>
    </w:p>
    <w:p w:rsidR="00660BDF" w:rsidRPr="00660BDF" w:rsidRDefault="00660BDF" w:rsidP="00660BDF">
      <w:pPr>
        <w:pStyle w:val="ad"/>
        <w:ind w:left="0"/>
        <w:jc w:val="both"/>
        <w:rPr>
          <w:b/>
          <w:sz w:val="28"/>
          <w:szCs w:val="28"/>
        </w:rPr>
      </w:pPr>
      <w:r w:rsidRPr="00660BDF">
        <w:rPr>
          <w:b/>
          <w:sz w:val="28"/>
          <w:szCs w:val="28"/>
        </w:rPr>
        <w:t>Билет № 1</w:t>
      </w:r>
    </w:p>
    <w:p w:rsidR="00660BDF" w:rsidRPr="00660BDF" w:rsidRDefault="00660BDF" w:rsidP="00660BDF">
      <w:pPr>
        <w:pStyle w:val="ad"/>
        <w:ind w:left="0"/>
        <w:jc w:val="both"/>
        <w:rPr>
          <w:sz w:val="28"/>
          <w:szCs w:val="28"/>
        </w:rPr>
      </w:pPr>
      <w:r w:rsidRPr="00660BDF">
        <w:rPr>
          <w:sz w:val="28"/>
          <w:szCs w:val="28"/>
        </w:rPr>
        <w:t>Задание  1. Подходы классификации экономических наук.</w:t>
      </w:r>
    </w:p>
    <w:p w:rsidR="00660BDF" w:rsidRPr="00660BDF" w:rsidRDefault="00660BDF" w:rsidP="00660BDF">
      <w:pPr>
        <w:pStyle w:val="af0"/>
        <w:shd w:val="clear" w:color="auto" w:fill="FFFFFF"/>
        <w:spacing w:before="0" w:after="0"/>
        <w:jc w:val="both"/>
        <w:rPr>
          <w:bCs/>
          <w:sz w:val="28"/>
          <w:szCs w:val="28"/>
        </w:rPr>
      </w:pPr>
      <w:r w:rsidRPr="00660BDF">
        <w:rPr>
          <w:bCs/>
          <w:sz w:val="28"/>
          <w:szCs w:val="28"/>
        </w:rPr>
        <w:t xml:space="preserve">Существуют различные подходы к классификации экономических наук. В наиболее общем виде они подразделяются на три группы: </w:t>
      </w:r>
    </w:p>
    <w:p w:rsidR="00660BDF" w:rsidRPr="00660BDF" w:rsidRDefault="00660BDF" w:rsidP="00477EE1">
      <w:pPr>
        <w:pStyle w:val="af0"/>
        <w:numPr>
          <w:ilvl w:val="0"/>
          <w:numId w:val="24"/>
        </w:numPr>
        <w:shd w:val="clear" w:color="auto" w:fill="FFFFFF"/>
        <w:spacing w:before="0" w:after="0"/>
        <w:ind w:left="0" w:firstLine="0"/>
        <w:jc w:val="both"/>
        <w:rPr>
          <w:bCs/>
          <w:sz w:val="28"/>
          <w:szCs w:val="28"/>
        </w:rPr>
      </w:pPr>
      <w:r w:rsidRPr="00660BDF">
        <w:rPr>
          <w:bCs/>
          <w:i/>
          <w:iCs/>
          <w:sz w:val="28"/>
          <w:szCs w:val="28"/>
        </w:rPr>
        <w:t xml:space="preserve">отраслевые экономические науки, </w:t>
      </w:r>
      <w:r w:rsidRPr="00660BDF">
        <w:rPr>
          <w:bCs/>
          <w:sz w:val="28"/>
          <w:szCs w:val="28"/>
        </w:rPr>
        <w:t xml:space="preserve">которые рассматривают </w:t>
      </w:r>
      <w:proofErr w:type="gramStart"/>
      <w:r w:rsidRPr="00660BDF">
        <w:rPr>
          <w:bCs/>
          <w:sz w:val="28"/>
          <w:szCs w:val="28"/>
        </w:rPr>
        <w:t>экономические процессы</w:t>
      </w:r>
      <w:proofErr w:type="gramEnd"/>
      <w:r w:rsidRPr="00660BDF">
        <w:rPr>
          <w:bCs/>
          <w:sz w:val="28"/>
          <w:szCs w:val="28"/>
        </w:rPr>
        <w:t>, происходящие на уровне отдельных отраслей народного хозяйства;</w:t>
      </w:r>
    </w:p>
    <w:p w:rsidR="00660BDF" w:rsidRPr="00660BDF" w:rsidRDefault="00660BDF" w:rsidP="00477EE1">
      <w:pPr>
        <w:pStyle w:val="af0"/>
        <w:numPr>
          <w:ilvl w:val="0"/>
          <w:numId w:val="24"/>
        </w:numPr>
        <w:shd w:val="clear" w:color="auto" w:fill="FFFFFF"/>
        <w:spacing w:before="0" w:after="0"/>
        <w:ind w:left="0" w:firstLine="0"/>
        <w:jc w:val="both"/>
        <w:rPr>
          <w:bCs/>
          <w:sz w:val="28"/>
          <w:szCs w:val="28"/>
        </w:rPr>
      </w:pPr>
      <w:r w:rsidRPr="00660BDF">
        <w:rPr>
          <w:bCs/>
          <w:i/>
          <w:iCs/>
          <w:sz w:val="28"/>
          <w:szCs w:val="28"/>
        </w:rPr>
        <w:t xml:space="preserve">историко-экономические науки, </w:t>
      </w:r>
      <w:r w:rsidRPr="00660BDF">
        <w:rPr>
          <w:bCs/>
          <w:sz w:val="28"/>
          <w:szCs w:val="28"/>
        </w:rPr>
        <w:t xml:space="preserve">которые рассматривают основные тенденции и закономерности в развитии экономики; </w:t>
      </w:r>
    </w:p>
    <w:p w:rsidR="00660BDF" w:rsidRPr="00660BDF" w:rsidRDefault="00660BDF" w:rsidP="00477EE1">
      <w:pPr>
        <w:pStyle w:val="af0"/>
        <w:numPr>
          <w:ilvl w:val="0"/>
          <w:numId w:val="24"/>
        </w:numPr>
        <w:shd w:val="clear" w:color="auto" w:fill="FFFFFF"/>
        <w:spacing w:before="0" w:after="0"/>
        <w:ind w:left="0" w:firstLine="0"/>
        <w:jc w:val="both"/>
        <w:rPr>
          <w:bCs/>
          <w:sz w:val="28"/>
          <w:szCs w:val="28"/>
        </w:rPr>
      </w:pPr>
      <w:r w:rsidRPr="00660BDF">
        <w:rPr>
          <w:bCs/>
          <w:i/>
          <w:iCs/>
          <w:sz w:val="28"/>
          <w:szCs w:val="28"/>
        </w:rPr>
        <w:t xml:space="preserve">функциональные экономические науки, </w:t>
      </w:r>
      <w:r w:rsidRPr="00660BDF">
        <w:rPr>
          <w:bCs/>
          <w:sz w:val="28"/>
          <w:szCs w:val="28"/>
        </w:rPr>
        <w:t>которые изучают отдельные функции экономики.</w:t>
      </w:r>
    </w:p>
    <w:p w:rsidR="00660BDF" w:rsidRPr="00660BDF" w:rsidRDefault="00660BDF" w:rsidP="00660BDF">
      <w:pPr>
        <w:pStyle w:val="ad"/>
        <w:ind w:left="0"/>
        <w:jc w:val="both"/>
        <w:rPr>
          <w:sz w:val="28"/>
          <w:szCs w:val="28"/>
        </w:rPr>
      </w:pPr>
      <w:r w:rsidRPr="00660BDF">
        <w:rPr>
          <w:sz w:val="28"/>
          <w:szCs w:val="28"/>
        </w:rPr>
        <w:t>Задание  2. Принципы и задачи налоговой политики.</w:t>
      </w:r>
    </w:p>
    <w:p w:rsidR="00660BDF" w:rsidRPr="00660BDF" w:rsidRDefault="00660BDF" w:rsidP="00477EE1">
      <w:pPr>
        <w:pStyle w:val="af0"/>
        <w:numPr>
          <w:ilvl w:val="0"/>
          <w:numId w:val="15"/>
        </w:numPr>
        <w:spacing w:before="0" w:after="0"/>
        <w:ind w:left="0" w:firstLine="0"/>
        <w:jc w:val="both"/>
        <w:rPr>
          <w:sz w:val="28"/>
          <w:szCs w:val="28"/>
        </w:rPr>
      </w:pPr>
      <w:r w:rsidRPr="00660BDF">
        <w:rPr>
          <w:sz w:val="28"/>
          <w:szCs w:val="28"/>
        </w:rPr>
        <w:t>Налоговая политика государства как составная часть финансовой политики. Основные направления на современном этапе экономического развития России.</w:t>
      </w:r>
    </w:p>
    <w:p w:rsidR="00660BDF" w:rsidRPr="00660BDF" w:rsidRDefault="00660BDF" w:rsidP="00660BDF">
      <w:pPr>
        <w:pStyle w:val="af0"/>
        <w:spacing w:before="0" w:after="0"/>
        <w:jc w:val="both"/>
        <w:rPr>
          <w:sz w:val="28"/>
          <w:szCs w:val="28"/>
        </w:rPr>
      </w:pPr>
      <w:r w:rsidRPr="00660BDF">
        <w:rPr>
          <w:sz w:val="28"/>
          <w:szCs w:val="28"/>
        </w:rPr>
        <w:t>В качестве важнейших составляющих финансовой политики государства выступают бюджетная, налоговая, инвестиционная, денежно-кредитная, таможенная и социальная политика.</w:t>
      </w:r>
    </w:p>
    <w:p w:rsidR="00660BDF" w:rsidRPr="00660BDF" w:rsidRDefault="00660BDF" w:rsidP="00660BDF">
      <w:pPr>
        <w:pStyle w:val="af0"/>
        <w:spacing w:before="0" w:after="0"/>
        <w:jc w:val="both"/>
        <w:rPr>
          <w:sz w:val="28"/>
          <w:szCs w:val="28"/>
        </w:rPr>
      </w:pPr>
      <w:r w:rsidRPr="00660BDF">
        <w:rPr>
          <w:b/>
          <w:bCs/>
          <w:i/>
          <w:iCs/>
          <w:sz w:val="28"/>
          <w:szCs w:val="28"/>
        </w:rPr>
        <w:t>Налоговая политика</w:t>
      </w:r>
      <w:r w:rsidRPr="00660BDF">
        <w:rPr>
          <w:sz w:val="28"/>
          <w:szCs w:val="28"/>
        </w:rPr>
        <w:t xml:space="preserve">, как составная часть финансовой политики, представляет собой систему правовых норм и организационно-экономических мероприятий регулирующего характера, принятых и осуществляемых органами государственной власти (на федеральном и региональном уровнях) и органами местного самоуправления в сфере налоговых отношений с организациями и физическими лицами. </w:t>
      </w:r>
    </w:p>
    <w:p w:rsidR="00660BDF" w:rsidRPr="00660BDF" w:rsidRDefault="00660BDF" w:rsidP="00660BDF">
      <w:pPr>
        <w:pStyle w:val="af0"/>
        <w:spacing w:before="0" w:after="0"/>
        <w:jc w:val="both"/>
        <w:rPr>
          <w:sz w:val="28"/>
          <w:szCs w:val="28"/>
        </w:rPr>
      </w:pPr>
      <w:r w:rsidRPr="00660BDF">
        <w:rPr>
          <w:sz w:val="28"/>
          <w:szCs w:val="28"/>
        </w:rPr>
        <w:t xml:space="preserve">Налоговая политика формируется и реализуется на федеральном, региональном и местном уровнях в пределах соответствующей компетенции. </w:t>
      </w:r>
    </w:p>
    <w:p w:rsidR="00660BDF" w:rsidRPr="00660BDF" w:rsidRDefault="00660BDF" w:rsidP="00660BDF">
      <w:pPr>
        <w:pStyle w:val="af0"/>
        <w:shd w:val="clear" w:color="auto" w:fill="FFFFFF"/>
        <w:spacing w:before="0" w:after="0"/>
        <w:jc w:val="both"/>
        <w:rPr>
          <w:sz w:val="28"/>
          <w:szCs w:val="28"/>
        </w:rPr>
      </w:pPr>
      <w:r w:rsidRPr="00660BDF">
        <w:rPr>
          <w:bCs/>
          <w:i/>
          <w:iCs/>
          <w:sz w:val="28"/>
          <w:szCs w:val="28"/>
        </w:rPr>
        <w:t xml:space="preserve">Задачи налоговой политики: </w:t>
      </w:r>
      <w:r w:rsidRPr="00660BDF">
        <w:rPr>
          <w:bCs/>
          <w:sz w:val="28"/>
          <w:szCs w:val="28"/>
        </w:rPr>
        <w:t>1)</w:t>
      </w:r>
      <w:r w:rsidRPr="00660BDF">
        <w:rPr>
          <w:sz w:val="28"/>
          <w:szCs w:val="28"/>
        </w:rPr>
        <w:t xml:space="preserve"> обеспечивать  полноценное формирование доходов бюджетной системы РФ, необходимых для финансирования деятельности органов государственной власти и местного самоуправления по осуществлению соответствующих функций и полномочий;</w:t>
      </w:r>
    </w:p>
    <w:p w:rsidR="00660BDF" w:rsidRPr="00660BDF" w:rsidRDefault="00660BDF" w:rsidP="00660BDF">
      <w:pPr>
        <w:pStyle w:val="af0"/>
        <w:spacing w:before="0" w:after="0"/>
        <w:jc w:val="both"/>
        <w:rPr>
          <w:sz w:val="28"/>
          <w:szCs w:val="28"/>
        </w:rPr>
      </w:pPr>
      <w:r w:rsidRPr="00660BDF">
        <w:rPr>
          <w:b/>
          <w:bCs/>
          <w:sz w:val="28"/>
          <w:szCs w:val="28"/>
        </w:rPr>
        <w:t>2)</w:t>
      </w:r>
      <w:r w:rsidRPr="00660BDF">
        <w:rPr>
          <w:sz w:val="28"/>
          <w:szCs w:val="28"/>
        </w:rPr>
        <w:t xml:space="preserve"> содействовать устойчивому развитию экономики, приоритетных отраслей и видов деятельности, отдельных территорий, малого предпринимательства; </w:t>
      </w:r>
      <w:r w:rsidRPr="00660BDF">
        <w:rPr>
          <w:b/>
          <w:bCs/>
          <w:sz w:val="28"/>
          <w:szCs w:val="28"/>
        </w:rPr>
        <w:t>3)</w:t>
      </w:r>
      <w:r w:rsidRPr="00660BDF">
        <w:rPr>
          <w:sz w:val="28"/>
          <w:szCs w:val="28"/>
        </w:rPr>
        <w:t xml:space="preserve"> обеспечивать   социальную справедливость при налогообложении доходов физических лиц.</w:t>
      </w:r>
    </w:p>
    <w:p w:rsidR="00660BDF" w:rsidRPr="00660BDF" w:rsidRDefault="00660BDF" w:rsidP="00660BDF">
      <w:pPr>
        <w:pStyle w:val="af0"/>
        <w:spacing w:before="0" w:after="0"/>
        <w:jc w:val="both"/>
        <w:rPr>
          <w:sz w:val="28"/>
          <w:szCs w:val="28"/>
        </w:rPr>
      </w:pPr>
      <w:r w:rsidRPr="00660BDF">
        <w:rPr>
          <w:sz w:val="28"/>
          <w:szCs w:val="28"/>
        </w:rPr>
        <w:t xml:space="preserve">3. задача </w:t>
      </w:r>
    </w:p>
    <w:p w:rsidR="00660BDF" w:rsidRPr="00660BDF" w:rsidRDefault="00660BDF" w:rsidP="00660BDF">
      <w:pPr>
        <w:shd w:val="clear" w:color="auto" w:fill="FFFFFF"/>
        <w:jc w:val="both"/>
        <w:rPr>
          <w:spacing w:val="-4"/>
          <w:sz w:val="28"/>
          <w:szCs w:val="28"/>
        </w:rPr>
      </w:pPr>
      <w:r w:rsidRPr="00660BDF">
        <w:rPr>
          <w:spacing w:val="-4"/>
          <w:sz w:val="28"/>
          <w:szCs w:val="28"/>
        </w:rPr>
        <w:t xml:space="preserve">Стоимость основных фондов предприятия на начало </w:t>
      </w:r>
      <w:r w:rsidRPr="00660BDF">
        <w:rPr>
          <w:spacing w:val="-2"/>
          <w:sz w:val="28"/>
          <w:szCs w:val="28"/>
        </w:rPr>
        <w:t xml:space="preserve">года составляла 42 350 тыс. руб. Информация о вводе и выбытии </w:t>
      </w:r>
      <w:r w:rsidRPr="00660BDF">
        <w:rPr>
          <w:spacing w:val="-4"/>
          <w:sz w:val="28"/>
          <w:szCs w:val="28"/>
        </w:rPr>
        <w:t xml:space="preserve">основных фондов в течение года </w:t>
      </w:r>
      <w:r w:rsidRPr="00660BDF">
        <w:rPr>
          <w:spacing w:val="-4"/>
          <w:sz w:val="28"/>
          <w:szCs w:val="28"/>
        </w:rPr>
        <w:lastRenderedPageBreak/>
        <w:t>представлена в табл. 18.</w:t>
      </w:r>
    </w:p>
    <w:tbl>
      <w:tblPr>
        <w:tblW w:w="0" w:type="auto"/>
        <w:tblInd w:w="-10" w:type="dxa"/>
        <w:tblLayout w:type="fixed"/>
        <w:tblLook w:val="0000"/>
      </w:tblPr>
      <w:tblGrid>
        <w:gridCol w:w="3210"/>
        <w:gridCol w:w="3210"/>
        <w:gridCol w:w="3230"/>
      </w:tblGrid>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pacing w:val="-4"/>
                <w:sz w:val="28"/>
                <w:szCs w:val="28"/>
              </w:rPr>
            </w:pPr>
            <w:r w:rsidRPr="00660BDF">
              <w:rPr>
                <w:b/>
                <w:spacing w:val="-4"/>
                <w:sz w:val="28"/>
                <w:szCs w:val="28"/>
              </w:rPr>
              <w:t>Месяц</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pacing w:val="-4"/>
                <w:sz w:val="28"/>
                <w:szCs w:val="28"/>
              </w:rPr>
            </w:pPr>
            <w:r w:rsidRPr="00660BDF">
              <w:rPr>
                <w:b/>
                <w:spacing w:val="-4"/>
                <w:sz w:val="28"/>
                <w:szCs w:val="28"/>
              </w:rPr>
              <w:t>Ввод в действие основных фондов</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pacing w:val="-4"/>
                <w:sz w:val="28"/>
                <w:szCs w:val="28"/>
              </w:rPr>
            </w:pPr>
            <w:r w:rsidRPr="00660BDF">
              <w:rPr>
                <w:b/>
                <w:spacing w:val="-4"/>
                <w:sz w:val="28"/>
                <w:szCs w:val="28"/>
              </w:rPr>
              <w:t>Выбытие основных фондов</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Февраль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184</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373</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Май</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679</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423</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Август</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872</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Ноябрь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560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pacing w:val="-4"/>
                <w:sz w:val="28"/>
                <w:szCs w:val="28"/>
              </w:rPr>
            </w:pPr>
            <w:r w:rsidRPr="00660BDF">
              <w:rPr>
                <w:spacing w:val="-4"/>
                <w:sz w:val="28"/>
                <w:szCs w:val="28"/>
              </w:rPr>
              <w:t>280</w:t>
            </w:r>
          </w:p>
        </w:tc>
      </w:tr>
    </w:tbl>
    <w:p w:rsidR="00660BDF" w:rsidRPr="00660BDF" w:rsidRDefault="00660BDF" w:rsidP="00660BDF">
      <w:pPr>
        <w:shd w:val="clear" w:color="auto" w:fill="FFFFFF"/>
        <w:jc w:val="both"/>
        <w:rPr>
          <w:sz w:val="28"/>
          <w:szCs w:val="28"/>
        </w:rPr>
      </w:pPr>
      <w:r w:rsidRPr="00660BDF">
        <w:rPr>
          <w:spacing w:val="-2"/>
          <w:sz w:val="28"/>
          <w:szCs w:val="28"/>
        </w:rPr>
        <w:t xml:space="preserve">Определить среднегодовую стоимость, стоимость на конец года </w:t>
      </w:r>
      <w:r w:rsidRPr="00660BDF">
        <w:rPr>
          <w:sz w:val="28"/>
          <w:szCs w:val="28"/>
        </w:rPr>
        <w:t>и показатели воспроизводства основных фондов.</w:t>
      </w:r>
    </w:p>
    <w:p w:rsidR="00660BDF" w:rsidRPr="00660BDF" w:rsidRDefault="00660BDF" w:rsidP="00660BDF">
      <w:pPr>
        <w:shd w:val="clear" w:color="auto" w:fill="FFFFFF"/>
        <w:jc w:val="both"/>
        <w:rPr>
          <w:sz w:val="28"/>
          <w:szCs w:val="28"/>
        </w:rPr>
      </w:pPr>
    </w:p>
    <w:p w:rsidR="00660BDF" w:rsidRPr="00660BDF" w:rsidRDefault="00660BDF" w:rsidP="00660BDF">
      <w:pPr>
        <w:jc w:val="both"/>
        <w:rPr>
          <w:sz w:val="28"/>
          <w:szCs w:val="28"/>
        </w:rPr>
      </w:pPr>
      <w:r w:rsidRPr="00660BDF">
        <w:rPr>
          <w:sz w:val="28"/>
          <w:szCs w:val="28"/>
        </w:rPr>
        <w:t>1. ОФ</w:t>
      </w:r>
      <w:r w:rsidRPr="00660BDF">
        <w:rPr>
          <w:sz w:val="28"/>
          <w:szCs w:val="28"/>
          <w:vertAlign w:val="subscript"/>
        </w:rPr>
        <w:t>кон</w:t>
      </w:r>
      <w:r w:rsidRPr="00660BDF">
        <w:rPr>
          <w:sz w:val="28"/>
          <w:szCs w:val="28"/>
        </w:rPr>
        <w:t xml:space="preserve">.=43 569 </w:t>
      </w:r>
      <w:proofErr w:type="spellStart"/>
      <w:r w:rsidRPr="00660BDF">
        <w:rPr>
          <w:sz w:val="28"/>
          <w:szCs w:val="28"/>
        </w:rPr>
        <w:t>тыс.руб</w:t>
      </w:r>
      <w:proofErr w:type="spellEnd"/>
      <w:r w:rsidRPr="00660BDF">
        <w:rPr>
          <w:sz w:val="28"/>
          <w:szCs w:val="28"/>
        </w:rPr>
        <w:t xml:space="preserve">; ОФ=42 656,2 </w:t>
      </w:r>
      <w:proofErr w:type="spellStart"/>
      <w:r w:rsidRPr="00660BDF">
        <w:rPr>
          <w:sz w:val="28"/>
          <w:szCs w:val="28"/>
        </w:rPr>
        <w:t>тыс.руб</w:t>
      </w:r>
      <w:proofErr w:type="spellEnd"/>
      <w:r w:rsidRPr="00660BDF">
        <w:rPr>
          <w:sz w:val="28"/>
          <w:szCs w:val="28"/>
        </w:rPr>
        <w:t>; К</w:t>
      </w:r>
      <w:r w:rsidRPr="00660BDF">
        <w:rPr>
          <w:sz w:val="28"/>
          <w:szCs w:val="28"/>
          <w:vertAlign w:val="subscript"/>
        </w:rPr>
        <w:t>обн</w:t>
      </w:r>
      <w:proofErr w:type="gramStart"/>
      <w:r w:rsidRPr="00660BDF">
        <w:rPr>
          <w:sz w:val="28"/>
          <w:szCs w:val="28"/>
          <w:vertAlign w:val="subscript"/>
        </w:rPr>
        <w:t>.О</w:t>
      </w:r>
      <w:proofErr w:type="gramEnd"/>
      <w:r w:rsidRPr="00660BDF">
        <w:rPr>
          <w:sz w:val="28"/>
          <w:szCs w:val="28"/>
          <w:vertAlign w:val="subscript"/>
        </w:rPr>
        <w:t>Ф</w:t>
      </w:r>
      <w:r w:rsidRPr="00660BDF">
        <w:rPr>
          <w:sz w:val="28"/>
          <w:szCs w:val="28"/>
        </w:rPr>
        <w:t>=5,27%; К</w:t>
      </w:r>
      <w:r w:rsidRPr="00660BDF">
        <w:rPr>
          <w:sz w:val="28"/>
          <w:szCs w:val="28"/>
          <w:vertAlign w:val="subscript"/>
        </w:rPr>
        <w:t>выб.ОФ</w:t>
      </w:r>
      <w:r w:rsidRPr="00660BDF">
        <w:rPr>
          <w:sz w:val="28"/>
          <w:szCs w:val="28"/>
        </w:rPr>
        <w:t xml:space="preserve">=2,54%; К </w:t>
      </w:r>
      <w:r w:rsidRPr="00660BDF">
        <w:rPr>
          <w:sz w:val="28"/>
          <w:szCs w:val="28"/>
          <w:vertAlign w:val="subscript"/>
        </w:rPr>
        <w:t>ОФ</w:t>
      </w:r>
      <w:r w:rsidRPr="00660BDF">
        <w:rPr>
          <w:sz w:val="28"/>
          <w:szCs w:val="28"/>
        </w:rPr>
        <w:t xml:space="preserve"> = 2,88%; К </w:t>
      </w:r>
      <w:r w:rsidRPr="00660BDF">
        <w:rPr>
          <w:sz w:val="28"/>
          <w:szCs w:val="28"/>
          <w:vertAlign w:val="subscript"/>
        </w:rPr>
        <w:t>инт.обн.ОФ</w:t>
      </w:r>
      <w:r w:rsidRPr="00660BDF">
        <w:rPr>
          <w:sz w:val="28"/>
          <w:szCs w:val="28"/>
        </w:rPr>
        <w:t>=46,88%</w:t>
      </w:r>
    </w:p>
    <w:p w:rsidR="00660BDF" w:rsidRPr="00660BDF" w:rsidRDefault="00660BDF" w:rsidP="00660BDF">
      <w:pPr>
        <w:pStyle w:val="ad"/>
        <w:ind w:left="0"/>
        <w:jc w:val="both"/>
        <w:rPr>
          <w:sz w:val="28"/>
          <w:szCs w:val="28"/>
        </w:rPr>
      </w:pPr>
    </w:p>
    <w:p w:rsidR="00660BDF" w:rsidRPr="00660BDF" w:rsidRDefault="00660BDF" w:rsidP="00660BDF">
      <w:pPr>
        <w:pStyle w:val="ad"/>
        <w:ind w:left="0"/>
        <w:jc w:val="both"/>
        <w:rPr>
          <w:b/>
          <w:sz w:val="28"/>
          <w:szCs w:val="28"/>
          <w:u w:val="single"/>
        </w:rPr>
      </w:pPr>
      <w:r w:rsidRPr="00660BDF">
        <w:rPr>
          <w:b/>
          <w:sz w:val="28"/>
          <w:szCs w:val="28"/>
          <w:u w:val="single"/>
        </w:rPr>
        <w:t>Билет 2</w:t>
      </w:r>
    </w:p>
    <w:p w:rsidR="00660BDF" w:rsidRPr="00660BDF" w:rsidRDefault="00660BDF" w:rsidP="00660BDF">
      <w:pPr>
        <w:pStyle w:val="ad"/>
        <w:ind w:left="0"/>
        <w:jc w:val="both"/>
        <w:rPr>
          <w:sz w:val="28"/>
          <w:szCs w:val="28"/>
        </w:rPr>
      </w:pPr>
      <w:r w:rsidRPr="00660BDF">
        <w:rPr>
          <w:sz w:val="28"/>
          <w:szCs w:val="28"/>
        </w:rPr>
        <w:t>Задание 1 Объект и предмет изучения дисциплины «экономика организации»</w:t>
      </w:r>
      <w:proofErr w:type="gramStart"/>
      <w:r w:rsidRPr="00660BDF">
        <w:rPr>
          <w:sz w:val="28"/>
          <w:szCs w:val="28"/>
        </w:rPr>
        <w:t>.З</w:t>
      </w:r>
      <w:proofErr w:type="gramEnd"/>
      <w:r w:rsidRPr="00660BDF">
        <w:rPr>
          <w:sz w:val="28"/>
          <w:szCs w:val="28"/>
        </w:rPr>
        <w:t>адачи.</w:t>
      </w:r>
    </w:p>
    <w:p w:rsidR="00660BDF" w:rsidRPr="00660BDF" w:rsidRDefault="00660BDF" w:rsidP="00660BDF">
      <w:pPr>
        <w:shd w:val="clear" w:color="auto" w:fill="FFFFFF"/>
        <w:jc w:val="both"/>
        <w:rPr>
          <w:spacing w:val="-8"/>
          <w:sz w:val="28"/>
          <w:szCs w:val="28"/>
        </w:rPr>
      </w:pPr>
      <w:r w:rsidRPr="00660BDF">
        <w:rPr>
          <w:spacing w:val="-8"/>
          <w:sz w:val="28"/>
          <w:szCs w:val="28"/>
        </w:rPr>
        <w:t xml:space="preserve">Объектом изучения «экономики организации» является предприятие, а предметом — </w:t>
      </w:r>
      <w:r w:rsidRPr="00660BDF">
        <w:rPr>
          <w:sz w:val="28"/>
          <w:szCs w:val="28"/>
        </w:rPr>
        <w:t xml:space="preserve">отдельные </w:t>
      </w:r>
      <w:proofErr w:type="gramStart"/>
      <w:r w:rsidRPr="00660BDF">
        <w:rPr>
          <w:sz w:val="28"/>
          <w:szCs w:val="28"/>
        </w:rPr>
        <w:t>экономические процессы</w:t>
      </w:r>
      <w:proofErr w:type="gramEnd"/>
      <w:r w:rsidRPr="00660BDF">
        <w:rPr>
          <w:sz w:val="28"/>
          <w:szCs w:val="28"/>
        </w:rPr>
        <w:t xml:space="preserve"> и функции на уровне пред</w:t>
      </w:r>
      <w:r w:rsidRPr="00660BDF">
        <w:rPr>
          <w:spacing w:val="-1"/>
          <w:sz w:val="28"/>
          <w:szCs w:val="28"/>
        </w:rPr>
        <w:t xml:space="preserve">приятий различных отраслей. </w:t>
      </w:r>
      <w:proofErr w:type="gramStart"/>
      <w:r w:rsidRPr="00660BDF">
        <w:rPr>
          <w:spacing w:val="-1"/>
          <w:sz w:val="28"/>
          <w:szCs w:val="28"/>
        </w:rPr>
        <w:t>Исходя из этого можно выделить</w:t>
      </w:r>
      <w:proofErr w:type="gramEnd"/>
      <w:r w:rsidRPr="00660BDF">
        <w:rPr>
          <w:spacing w:val="-1"/>
          <w:sz w:val="28"/>
          <w:szCs w:val="28"/>
        </w:rPr>
        <w:t xml:space="preserve"> </w:t>
      </w:r>
      <w:r w:rsidRPr="00660BDF">
        <w:rPr>
          <w:spacing w:val="-8"/>
          <w:sz w:val="28"/>
          <w:szCs w:val="28"/>
        </w:rPr>
        <w:t>основные задачи, выдвигаемые при изучении курса:</w:t>
      </w:r>
    </w:p>
    <w:p w:rsidR="00660BDF" w:rsidRPr="00660BDF" w:rsidRDefault="00660BDF" w:rsidP="00477EE1">
      <w:pPr>
        <w:numPr>
          <w:ilvl w:val="0"/>
          <w:numId w:val="48"/>
        </w:numPr>
        <w:shd w:val="clear" w:color="auto" w:fill="FFFFFF"/>
        <w:tabs>
          <w:tab w:val="left" w:pos="322"/>
        </w:tabs>
        <w:ind w:left="0" w:firstLine="0"/>
        <w:jc w:val="both"/>
        <w:rPr>
          <w:sz w:val="28"/>
          <w:szCs w:val="28"/>
        </w:rPr>
      </w:pPr>
      <w:r w:rsidRPr="00660BDF">
        <w:rPr>
          <w:spacing w:val="-4"/>
          <w:sz w:val="28"/>
          <w:szCs w:val="28"/>
        </w:rPr>
        <w:t xml:space="preserve">определение места предприятия в системе национальной экономики, изучение влияния внутренних и внешних факторов на его </w:t>
      </w:r>
      <w:r w:rsidRPr="00660BDF">
        <w:rPr>
          <w:sz w:val="28"/>
          <w:szCs w:val="28"/>
        </w:rPr>
        <w:t>деятельность;</w:t>
      </w:r>
    </w:p>
    <w:p w:rsidR="00660BDF" w:rsidRPr="00660BDF" w:rsidRDefault="00660BDF" w:rsidP="00477EE1">
      <w:pPr>
        <w:numPr>
          <w:ilvl w:val="0"/>
          <w:numId w:val="48"/>
        </w:numPr>
        <w:shd w:val="clear" w:color="auto" w:fill="FFFFFF"/>
        <w:tabs>
          <w:tab w:val="left" w:pos="322"/>
        </w:tabs>
        <w:ind w:left="0" w:firstLine="0"/>
        <w:jc w:val="both"/>
        <w:rPr>
          <w:sz w:val="28"/>
          <w:szCs w:val="28"/>
        </w:rPr>
      </w:pPr>
      <w:r w:rsidRPr="00660BDF">
        <w:rPr>
          <w:spacing w:val="-3"/>
          <w:sz w:val="28"/>
          <w:szCs w:val="28"/>
        </w:rPr>
        <w:t>рассмотрение различных организационно-правовых форм пред</w:t>
      </w:r>
      <w:r w:rsidRPr="00660BDF">
        <w:rPr>
          <w:spacing w:val="-3"/>
          <w:sz w:val="28"/>
          <w:szCs w:val="28"/>
        </w:rPr>
        <w:softHyphen/>
      </w:r>
      <w:r w:rsidRPr="00660BDF">
        <w:rPr>
          <w:sz w:val="28"/>
          <w:szCs w:val="28"/>
        </w:rPr>
        <w:t>приятий и форм их собственности;</w:t>
      </w:r>
    </w:p>
    <w:p w:rsidR="00660BDF" w:rsidRPr="00660BDF" w:rsidRDefault="00660BDF" w:rsidP="00477EE1">
      <w:pPr>
        <w:numPr>
          <w:ilvl w:val="0"/>
          <w:numId w:val="48"/>
        </w:numPr>
        <w:shd w:val="clear" w:color="auto" w:fill="FFFFFF"/>
        <w:tabs>
          <w:tab w:val="left" w:pos="350"/>
        </w:tabs>
        <w:ind w:left="0" w:firstLine="0"/>
        <w:jc w:val="both"/>
        <w:rPr>
          <w:sz w:val="28"/>
          <w:szCs w:val="28"/>
        </w:rPr>
      </w:pPr>
      <w:r w:rsidRPr="00660BDF">
        <w:rPr>
          <w:spacing w:val="-3"/>
          <w:sz w:val="28"/>
          <w:szCs w:val="28"/>
        </w:rPr>
        <w:t>изучение порядка создания, регистрации, реорганизации и лик</w:t>
      </w:r>
      <w:r w:rsidRPr="00660BDF">
        <w:rPr>
          <w:spacing w:val="-3"/>
          <w:sz w:val="28"/>
          <w:szCs w:val="28"/>
        </w:rPr>
        <w:softHyphen/>
      </w:r>
      <w:r w:rsidRPr="00660BDF">
        <w:rPr>
          <w:sz w:val="28"/>
          <w:szCs w:val="28"/>
        </w:rPr>
        <w:t>видации предприятий;</w:t>
      </w:r>
    </w:p>
    <w:p w:rsidR="00660BDF" w:rsidRPr="00660BDF" w:rsidRDefault="00660BDF" w:rsidP="00477EE1">
      <w:pPr>
        <w:numPr>
          <w:ilvl w:val="0"/>
          <w:numId w:val="48"/>
        </w:numPr>
        <w:shd w:val="clear" w:color="auto" w:fill="FFFFFF"/>
        <w:tabs>
          <w:tab w:val="left" w:pos="350"/>
        </w:tabs>
        <w:ind w:left="0" w:firstLine="0"/>
        <w:jc w:val="both"/>
        <w:rPr>
          <w:spacing w:val="-2"/>
          <w:sz w:val="28"/>
          <w:szCs w:val="28"/>
        </w:rPr>
      </w:pPr>
      <w:r w:rsidRPr="00660BDF">
        <w:rPr>
          <w:sz w:val="28"/>
          <w:szCs w:val="28"/>
        </w:rPr>
        <w:t xml:space="preserve">рассмотрение </w:t>
      </w:r>
      <w:proofErr w:type="gramStart"/>
      <w:r w:rsidRPr="00660BDF">
        <w:rPr>
          <w:sz w:val="28"/>
          <w:szCs w:val="28"/>
        </w:rPr>
        <w:t xml:space="preserve">методов оценки эффективности деятельности </w:t>
      </w:r>
      <w:r w:rsidRPr="00660BDF">
        <w:rPr>
          <w:spacing w:val="-2"/>
          <w:sz w:val="28"/>
          <w:szCs w:val="28"/>
        </w:rPr>
        <w:t>предприятия</w:t>
      </w:r>
      <w:proofErr w:type="gramEnd"/>
      <w:r w:rsidRPr="00660BDF">
        <w:rPr>
          <w:spacing w:val="-2"/>
          <w:sz w:val="28"/>
          <w:szCs w:val="28"/>
        </w:rPr>
        <w:t xml:space="preserve"> и эффективности инвестиционных проектов;</w:t>
      </w:r>
    </w:p>
    <w:p w:rsidR="00660BDF" w:rsidRPr="00660BDF" w:rsidRDefault="00660BDF" w:rsidP="00477EE1">
      <w:pPr>
        <w:numPr>
          <w:ilvl w:val="0"/>
          <w:numId w:val="48"/>
        </w:numPr>
        <w:shd w:val="clear" w:color="auto" w:fill="FFFFFF"/>
        <w:tabs>
          <w:tab w:val="left" w:pos="350"/>
        </w:tabs>
        <w:ind w:left="0" w:firstLine="0"/>
        <w:jc w:val="both"/>
        <w:rPr>
          <w:sz w:val="28"/>
          <w:szCs w:val="28"/>
        </w:rPr>
      </w:pPr>
      <w:r w:rsidRPr="00660BDF">
        <w:rPr>
          <w:spacing w:val="-4"/>
          <w:sz w:val="28"/>
          <w:szCs w:val="28"/>
        </w:rPr>
        <w:t>рассмотрение системы производственных ресурсов предприятия (основных и оборотных фондов, персонала), показателей, харак</w:t>
      </w:r>
      <w:r w:rsidRPr="00660BDF">
        <w:rPr>
          <w:spacing w:val="-2"/>
          <w:sz w:val="28"/>
          <w:szCs w:val="28"/>
        </w:rPr>
        <w:t>теризующих их использование, и направлений повышения эф</w:t>
      </w:r>
      <w:r w:rsidRPr="00660BDF">
        <w:rPr>
          <w:sz w:val="28"/>
          <w:szCs w:val="28"/>
        </w:rPr>
        <w:t>фективности их использования;</w:t>
      </w:r>
    </w:p>
    <w:p w:rsidR="00660BDF" w:rsidRPr="00660BDF" w:rsidRDefault="00660BDF" w:rsidP="00477EE1">
      <w:pPr>
        <w:numPr>
          <w:ilvl w:val="0"/>
          <w:numId w:val="48"/>
        </w:numPr>
        <w:shd w:val="clear" w:color="auto" w:fill="FFFFFF"/>
        <w:tabs>
          <w:tab w:val="left" w:pos="350"/>
        </w:tabs>
        <w:ind w:left="0" w:firstLine="0"/>
        <w:jc w:val="both"/>
        <w:rPr>
          <w:spacing w:val="-4"/>
          <w:sz w:val="28"/>
          <w:szCs w:val="28"/>
        </w:rPr>
      </w:pPr>
      <w:r w:rsidRPr="00660BDF">
        <w:rPr>
          <w:spacing w:val="-7"/>
          <w:sz w:val="28"/>
          <w:szCs w:val="28"/>
        </w:rPr>
        <w:t xml:space="preserve">рассмотрение производственного потенциала и производственных </w:t>
      </w:r>
      <w:r w:rsidRPr="00660BDF">
        <w:rPr>
          <w:spacing w:val="-4"/>
          <w:sz w:val="28"/>
          <w:szCs w:val="28"/>
        </w:rPr>
        <w:t>мощностей как комплекса характеристик, отражающих возмож</w:t>
      </w:r>
      <w:r w:rsidRPr="00660BDF">
        <w:rPr>
          <w:spacing w:val="-5"/>
          <w:sz w:val="28"/>
          <w:szCs w:val="28"/>
        </w:rPr>
        <w:t>ности предприятия по производству продукции, методов опреде</w:t>
      </w:r>
      <w:r w:rsidRPr="00660BDF">
        <w:rPr>
          <w:spacing w:val="-4"/>
          <w:sz w:val="28"/>
          <w:szCs w:val="28"/>
        </w:rPr>
        <w:t>ления их величины и путей их эффективного использования;</w:t>
      </w:r>
    </w:p>
    <w:p w:rsidR="00660BDF" w:rsidRPr="00660BDF" w:rsidRDefault="00660BDF" w:rsidP="00477EE1">
      <w:pPr>
        <w:numPr>
          <w:ilvl w:val="0"/>
          <w:numId w:val="48"/>
        </w:numPr>
        <w:shd w:val="clear" w:color="auto" w:fill="FFFFFF"/>
        <w:tabs>
          <w:tab w:val="left" w:pos="350"/>
        </w:tabs>
        <w:ind w:left="0" w:firstLine="0"/>
        <w:jc w:val="both"/>
        <w:rPr>
          <w:spacing w:val="-3"/>
          <w:sz w:val="28"/>
          <w:szCs w:val="28"/>
        </w:rPr>
      </w:pPr>
      <w:r w:rsidRPr="00660BDF">
        <w:rPr>
          <w:spacing w:val="-6"/>
          <w:sz w:val="28"/>
          <w:szCs w:val="28"/>
        </w:rPr>
        <w:t xml:space="preserve">рассмотрение сущности научно-технического прогресса, его роли </w:t>
      </w:r>
      <w:r w:rsidRPr="00660BDF">
        <w:rPr>
          <w:spacing w:val="-3"/>
          <w:sz w:val="28"/>
          <w:szCs w:val="28"/>
        </w:rPr>
        <w:t>в развитии производства и основных направлений;</w:t>
      </w:r>
    </w:p>
    <w:p w:rsidR="00660BDF" w:rsidRPr="00660BDF" w:rsidRDefault="00660BDF" w:rsidP="00477EE1">
      <w:pPr>
        <w:numPr>
          <w:ilvl w:val="0"/>
          <w:numId w:val="48"/>
        </w:numPr>
        <w:shd w:val="clear" w:color="auto" w:fill="FFFFFF"/>
        <w:tabs>
          <w:tab w:val="left" w:pos="350"/>
        </w:tabs>
        <w:ind w:left="0" w:firstLine="0"/>
        <w:jc w:val="both"/>
        <w:rPr>
          <w:spacing w:val="-5"/>
          <w:sz w:val="28"/>
          <w:szCs w:val="28"/>
        </w:rPr>
      </w:pPr>
      <w:r w:rsidRPr="00660BDF">
        <w:rPr>
          <w:spacing w:val="-2"/>
          <w:sz w:val="28"/>
          <w:szCs w:val="28"/>
        </w:rPr>
        <w:t>изучение форм организации производства (концентрация, спе</w:t>
      </w:r>
      <w:r w:rsidRPr="00660BDF">
        <w:rPr>
          <w:spacing w:val="-2"/>
          <w:sz w:val="28"/>
          <w:szCs w:val="28"/>
        </w:rPr>
        <w:softHyphen/>
      </w:r>
      <w:r w:rsidRPr="00660BDF">
        <w:rPr>
          <w:sz w:val="28"/>
          <w:szCs w:val="28"/>
        </w:rPr>
        <w:t xml:space="preserve">циализация, кооперирование, комбинирование), определение </w:t>
      </w:r>
      <w:r w:rsidRPr="00660BDF">
        <w:rPr>
          <w:spacing w:val="-5"/>
          <w:sz w:val="28"/>
          <w:szCs w:val="28"/>
        </w:rPr>
        <w:t>уровня их развития и эффективности внедрения на предприятии;</w:t>
      </w:r>
    </w:p>
    <w:p w:rsidR="00660BDF" w:rsidRPr="00660BDF" w:rsidRDefault="00660BDF" w:rsidP="00477EE1">
      <w:pPr>
        <w:numPr>
          <w:ilvl w:val="0"/>
          <w:numId w:val="48"/>
        </w:numPr>
        <w:shd w:val="clear" w:color="auto" w:fill="FFFFFF"/>
        <w:tabs>
          <w:tab w:val="left" w:pos="350"/>
        </w:tabs>
        <w:ind w:left="0" w:firstLine="0"/>
        <w:jc w:val="both"/>
        <w:rPr>
          <w:spacing w:val="-2"/>
          <w:sz w:val="28"/>
          <w:szCs w:val="28"/>
        </w:rPr>
      </w:pPr>
      <w:r w:rsidRPr="00660BDF">
        <w:rPr>
          <w:spacing w:val="-4"/>
          <w:sz w:val="28"/>
          <w:szCs w:val="28"/>
        </w:rPr>
        <w:t xml:space="preserve">рассмотрение конечных результатов деятельности предприятия, </w:t>
      </w:r>
      <w:r w:rsidRPr="00660BDF">
        <w:rPr>
          <w:spacing w:val="-3"/>
          <w:sz w:val="28"/>
          <w:szCs w:val="28"/>
        </w:rPr>
        <w:t>т.е. вопросов, связанных с формированием себестоимости про</w:t>
      </w:r>
      <w:r w:rsidRPr="00660BDF">
        <w:rPr>
          <w:spacing w:val="-2"/>
          <w:sz w:val="28"/>
          <w:szCs w:val="28"/>
        </w:rPr>
        <w:t>дукции, образованием и распределением прибыли:</w:t>
      </w:r>
    </w:p>
    <w:p w:rsidR="00660BDF" w:rsidRPr="00660BDF" w:rsidRDefault="00660BDF" w:rsidP="00477EE1">
      <w:pPr>
        <w:numPr>
          <w:ilvl w:val="0"/>
          <w:numId w:val="48"/>
        </w:numPr>
        <w:shd w:val="clear" w:color="auto" w:fill="FFFFFF"/>
        <w:tabs>
          <w:tab w:val="left" w:pos="350"/>
        </w:tabs>
        <w:ind w:left="0" w:firstLine="0"/>
        <w:jc w:val="both"/>
        <w:rPr>
          <w:sz w:val="28"/>
          <w:szCs w:val="28"/>
        </w:rPr>
      </w:pPr>
      <w:r w:rsidRPr="00660BDF">
        <w:rPr>
          <w:spacing w:val="-3"/>
          <w:sz w:val="28"/>
          <w:szCs w:val="28"/>
        </w:rPr>
        <w:t xml:space="preserve">изучение ценовой политики предприятия, связанной с выбором </w:t>
      </w:r>
      <w:r w:rsidRPr="00660BDF">
        <w:rPr>
          <w:spacing w:val="-5"/>
          <w:sz w:val="28"/>
          <w:szCs w:val="28"/>
        </w:rPr>
        <w:t>методов, стратегии ценообразования, установлением цен на про</w:t>
      </w:r>
      <w:r w:rsidRPr="00660BDF">
        <w:rPr>
          <w:sz w:val="28"/>
          <w:szCs w:val="28"/>
        </w:rPr>
        <w:t>дукцию.</w:t>
      </w:r>
    </w:p>
    <w:p w:rsidR="00660BDF" w:rsidRPr="00660BDF" w:rsidRDefault="00660BDF" w:rsidP="00660BDF">
      <w:pPr>
        <w:shd w:val="clear" w:color="auto" w:fill="FFFFFF"/>
        <w:tabs>
          <w:tab w:val="left" w:pos="350"/>
        </w:tabs>
        <w:jc w:val="both"/>
        <w:rPr>
          <w:sz w:val="28"/>
          <w:szCs w:val="28"/>
        </w:rPr>
      </w:pPr>
    </w:p>
    <w:p w:rsidR="00660BDF" w:rsidRPr="00660BDF" w:rsidRDefault="00660BDF" w:rsidP="00660BDF">
      <w:pPr>
        <w:shd w:val="clear" w:color="auto" w:fill="FFFFFF"/>
        <w:tabs>
          <w:tab w:val="left" w:pos="350"/>
        </w:tabs>
        <w:jc w:val="both"/>
        <w:rPr>
          <w:sz w:val="28"/>
          <w:szCs w:val="28"/>
        </w:rPr>
      </w:pPr>
      <w:r w:rsidRPr="00660BDF">
        <w:rPr>
          <w:sz w:val="28"/>
          <w:szCs w:val="28"/>
        </w:rPr>
        <w:lastRenderedPageBreak/>
        <w:t>Задание 2 Внешняя среда организации.</w:t>
      </w:r>
    </w:p>
    <w:p w:rsidR="00660BDF" w:rsidRPr="00660BDF" w:rsidRDefault="00660BDF" w:rsidP="00660BDF">
      <w:pPr>
        <w:shd w:val="clear" w:color="auto" w:fill="FFFFFF"/>
        <w:tabs>
          <w:tab w:val="left" w:pos="350"/>
        </w:tabs>
        <w:jc w:val="both"/>
        <w:rPr>
          <w:sz w:val="28"/>
          <w:szCs w:val="28"/>
        </w:rPr>
      </w:pPr>
      <w:r w:rsidRPr="00660BDF">
        <w:rPr>
          <w:sz w:val="28"/>
          <w:szCs w:val="28"/>
        </w:rPr>
        <w:t>3.задача.</w:t>
      </w:r>
    </w:p>
    <w:p w:rsidR="00660BDF" w:rsidRPr="00660BDF" w:rsidRDefault="00660BDF" w:rsidP="00660BDF">
      <w:pPr>
        <w:shd w:val="clear" w:color="auto" w:fill="FFFFFF"/>
        <w:jc w:val="both"/>
        <w:rPr>
          <w:spacing w:val="-4"/>
          <w:sz w:val="28"/>
          <w:szCs w:val="28"/>
        </w:rPr>
      </w:pPr>
      <w:r w:rsidRPr="00660BDF">
        <w:rPr>
          <w:spacing w:val="-2"/>
          <w:sz w:val="28"/>
          <w:szCs w:val="28"/>
        </w:rPr>
        <w:t xml:space="preserve">Стоимость основных фондов предприятия на начало </w:t>
      </w:r>
      <w:r w:rsidRPr="00660BDF">
        <w:rPr>
          <w:spacing w:val="-5"/>
          <w:sz w:val="28"/>
          <w:szCs w:val="28"/>
        </w:rPr>
        <w:t>года составляла 28 250 тыс. руб. Информация о вводе и выбытии ос</w:t>
      </w:r>
      <w:r w:rsidRPr="00660BDF">
        <w:rPr>
          <w:spacing w:val="-4"/>
          <w:sz w:val="28"/>
          <w:szCs w:val="28"/>
        </w:rPr>
        <w:t xml:space="preserve">новных фондов в течение года приведена в табл. </w:t>
      </w:r>
    </w:p>
    <w:tbl>
      <w:tblPr>
        <w:tblW w:w="0" w:type="auto"/>
        <w:tblInd w:w="-10" w:type="dxa"/>
        <w:tblLayout w:type="fixed"/>
        <w:tblLook w:val="0000"/>
      </w:tblPr>
      <w:tblGrid>
        <w:gridCol w:w="3210"/>
        <w:gridCol w:w="3210"/>
        <w:gridCol w:w="3230"/>
      </w:tblGrid>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Месяц</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Ввод в действие основных фондов</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Выбытие основных фондов</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Февраль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400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60</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Май</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40</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Август</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80</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Ноябрь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50</w:t>
            </w:r>
          </w:p>
        </w:tc>
      </w:tr>
    </w:tbl>
    <w:p w:rsidR="00660BDF" w:rsidRPr="00660BDF" w:rsidRDefault="00660BDF" w:rsidP="00660BDF">
      <w:pPr>
        <w:shd w:val="clear" w:color="auto" w:fill="FFFFFF"/>
        <w:jc w:val="both"/>
        <w:rPr>
          <w:spacing w:val="-2"/>
          <w:sz w:val="28"/>
          <w:szCs w:val="28"/>
        </w:rPr>
      </w:pPr>
      <w:r w:rsidRPr="00660BDF">
        <w:rPr>
          <w:spacing w:val="-2"/>
          <w:sz w:val="28"/>
          <w:szCs w:val="28"/>
        </w:rPr>
        <w:t>Определить среднегодовую стоимость, стоимость основных фондов на конец года и показатели воспроизводства основных фондов.</w:t>
      </w:r>
    </w:p>
    <w:p w:rsidR="00660BDF" w:rsidRPr="00660BDF" w:rsidRDefault="00660BDF" w:rsidP="00660BDF">
      <w:pPr>
        <w:shd w:val="clear" w:color="auto" w:fill="FFFFFF"/>
        <w:jc w:val="both"/>
        <w:rPr>
          <w:spacing w:val="-2"/>
          <w:sz w:val="28"/>
          <w:szCs w:val="28"/>
        </w:rPr>
      </w:pPr>
    </w:p>
    <w:p w:rsidR="00660BDF" w:rsidRPr="00660BDF" w:rsidRDefault="00660BDF" w:rsidP="00660BDF">
      <w:pPr>
        <w:jc w:val="both"/>
        <w:rPr>
          <w:sz w:val="28"/>
          <w:szCs w:val="28"/>
        </w:rPr>
      </w:pPr>
      <w:r w:rsidRPr="00660BDF">
        <w:rPr>
          <w:sz w:val="28"/>
          <w:szCs w:val="28"/>
        </w:rPr>
        <w:t>ОФ</w:t>
      </w:r>
      <w:r w:rsidRPr="00660BDF">
        <w:rPr>
          <w:sz w:val="28"/>
          <w:szCs w:val="28"/>
          <w:vertAlign w:val="subscript"/>
        </w:rPr>
        <w:t>кон</w:t>
      </w:r>
      <w:r w:rsidRPr="00660BDF">
        <w:rPr>
          <w:sz w:val="28"/>
          <w:szCs w:val="28"/>
        </w:rPr>
        <w:t>.=29 720тыс.руб; ОФ=29 134,99тыс.руб; К</w:t>
      </w:r>
      <w:r w:rsidRPr="00660BDF">
        <w:rPr>
          <w:sz w:val="28"/>
          <w:szCs w:val="28"/>
          <w:vertAlign w:val="subscript"/>
        </w:rPr>
        <w:t>обн</w:t>
      </w:r>
      <w:proofErr w:type="gramStart"/>
      <w:r w:rsidRPr="00660BDF">
        <w:rPr>
          <w:sz w:val="28"/>
          <w:szCs w:val="28"/>
          <w:vertAlign w:val="subscript"/>
        </w:rPr>
        <w:t>.О</w:t>
      </w:r>
      <w:proofErr w:type="gramEnd"/>
      <w:r w:rsidRPr="00660BDF">
        <w:rPr>
          <w:sz w:val="28"/>
          <w:szCs w:val="28"/>
          <w:vertAlign w:val="subscript"/>
        </w:rPr>
        <w:t>Ф</w:t>
      </w:r>
      <w:r w:rsidRPr="00660BDF">
        <w:rPr>
          <w:sz w:val="28"/>
          <w:szCs w:val="28"/>
        </w:rPr>
        <w:t>=5,72%; К</w:t>
      </w:r>
      <w:r w:rsidRPr="00660BDF">
        <w:rPr>
          <w:sz w:val="28"/>
          <w:szCs w:val="28"/>
          <w:vertAlign w:val="subscript"/>
        </w:rPr>
        <w:t>выб.ОФ</w:t>
      </w:r>
      <w:r w:rsidRPr="00660BDF">
        <w:rPr>
          <w:sz w:val="28"/>
          <w:szCs w:val="28"/>
        </w:rPr>
        <w:t xml:space="preserve">=0,815 К </w:t>
      </w:r>
      <w:r w:rsidRPr="00660BDF">
        <w:rPr>
          <w:sz w:val="28"/>
          <w:szCs w:val="28"/>
          <w:vertAlign w:val="subscript"/>
        </w:rPr>
        <w:t>ОФ</w:t>
      </w:r>
      <w:r w:rsidRPr="00660BDF">
        <w:rPr>
          <w:sz w:val="28"/>
          <w:szCs w:val="28"/>
        </w:rPr>
        <w:t xml:space="preserve"> = 5,20%; К </w:t>
      </w:r>
      <w:r w:rsidRPr="00660BDF">
        <w:rPr>
          <w:sz w:val="28"/>
          <w:szCs w:val="28"/>
          <w:vertAlign w:val="subscript"/>
        </w:rPr>
        <w:t>инт.обн.ОФ</w:t>
      </w:r>
      <w:r w:rsidRPr="00660BDF">
        <w:rPr>
          <w:sz w:val="28"/>
          <w:szCs w:val="28"/>
        </w:rPr>
        <w:t>=13,52%.</w:t>
      </w:r>
    </w:p>
    <w:p w:rsidR="00660BDF" w:rsidRPr="00660BDF" w:rsidRDefault="00660BDF" w:rsidP="00660BDF">
      <w:pPr>
        <w:shd w:val="clear" w:color="auto" w:fill="FFFFFF"/>
        <w:tabs>
          <w:tab w:val="left" w:pos="350"/>
        </w:tabs>
        <w:jc w:val="both"/>
        <w:rPr>
          <w:sz w:val="28"/>
          <w:szCs w:val="28"/>
        </w:rPr>
      </w:pPr>
    </w:p>
    <w:p w:rsidR="00660BDF" w:rsidRPr="00660BDF" w:rsidRDefault="00660BDF" w:rsidP="00660BDF">
      <w:pPr>
        <w:shd w:val="clear" w:color="auto" w:fill="FFFFFF"/>
        <w:tabs>
          <w:tab w:val="left" w:pos="350"/>
        </w:tabs>
        <w:jc w:val="both"/>
        <w:rPr>
          <w:sz w:val="28"/>
          <w:szCs w:val="28"/>
        </w:rPr>
      </w:pPr>
    </w:p>
    <w:p w:rsidR="00660BDF" w:rsidRPr="00660BDF" w:rsidRDefault="00660BDF" w:rsidP="00660BDF">
      <w:pPr>
        <w:shd w:val="clear" w:color="auto" w:fill="FFFFFF"/>
        <w:tabs>
          <w:tab w:val="left" w:pos="350"/>
        </w:tabs>
        <w:jc w:val="both"/>
        <w:rPr>
          <w:b/>
          <w:spacing w:val="-16"/>
          <w:sz w:val="28"/>
          <w:szCs w:val="28"/>
          <w:u w:val="single"/>
        </w:rPr>
      </w:pPr>
      <w:r w:rsidRPr="00660BDF">
        <w:rPr>
          <w:b/>
          <w:spacing w:val="-16"/>
          <w:sz w:val="28"/>
          <w:szCs w:val="28"/>
          <w:u w:val="single"/>
        </w:rPr>
        <w:t>Билет 3</w:t>
      </w:r>
    </w:p>
    <w:p w:rsidR="00660BDF" w:rsidRPr="00660BDF" w:rsidRDefault="00660BDF" w:rsidP="00660BDF">
      <w:pPr>
        <w:shd w:val="clear" w:color="auto" w:fill="FFFFFF"/>
        <w:tabs>
          <w:tab w:val="left" w:pos="350"/>
        </w:tabs>
        <w:jc w:val="both"/>
        <w:rPr>
          <w:spacing w:val="-16"/>
          <w:sz w:val="28"/>
          <w:szCs w:val="28"/>
        </w:rPr>
      </w:pPr>
    </w:p>
    <w:p w:rsidR="00660BDF" w:rsidRPr="00660BDF" w:rsidRDefault="00660BDF" w:rsidP="00660BDF">
      <w:pPr>
        <w:shd w:val="clear" w:color="auto" w:fill="FFFFFF"/>
        <w:tabs>
          <w:tab w:val="left" w:pos="350"/>
        </w:tabs>
        <w:jc w:val="both"/>
        <w:rPr>
          <w:spacing w:val="-16"/>
          <w:sz w:val="28"/>
          <w:szCs w:val="28"/>
        </w:rPr>
      </w:pPr>
      <w:r w:rsidRPr="00660BDF">
        <w:rPr>
          <w:spacing w:val="-16"/>
          <w:sz w:val="28"/>
          <w:szCs w:val="28"/>
        </w:rPr>
        <w:t xml:space="preserve">Задание </w:t>
      </w:r>
      <w:proofErr w:type="gramStart"/>
      <w:r w:rsidRPr="00660BDF">
        <w:rPr>
          <w:spacing w:val="-16"/>
          <w:sz w:val="28"/>
          <w:szCs w:val="28"/>
        </w:rPr>
        <w:t>1</w:t>
      </w:r>
      <w:proofErr w:type="gramEnd"/>
      <w:r w:rsidRPr="00660BDF">
        <w:rPr>
          <w:spacing w:val="-16"/>
          <w:sz w:val="28"/>
          <w:szCs w:val="28"/>
        </w:rPr>
        <w:t xml:space="preserve"> Что понимается под отраслевой структурой и какие показатели применяются для ее оценки.</w:t>
      </w:r>
    </w:p>
    <w:p w:rsidR="00F2781B" w:rsidRPr="002E42B6" w:rsidRDefault="00F2781B" w:rsidP="00F2781B">
      <w:pPr>
        <w:shd w:val="clear" w:color="auto" w:fill="FFFFFF"/>
        <w:ind w:firstLine="331"/>
        <w:jc w:val="both"/>
        <w:rPr>
          <w:sz w:val="28"/>
          <w:szCs w:val="28"/>
        </w:rPr>
      </w:pPr>
      <w:r w:rsidRPr="002E42B6">
        <w:rPr>
          <w:spacing w:val="-2"/>
          <w:sz w:val="28"/>
          <w:szCs w:val="28"/>
        </w:rPr>
        <w:t xml:space="preserve">Для оценки эффективности деятельности той или иной отрасли </w:t>
      </w:r>
      <w:r w:rsidRPr="002E42B6">
        <w:rPr>
          <w:spacing w:val="-3"/>
          <w:sz w:val="28"/>
          <w:szCs w:val="28"/>
        </w:rPr>
        <w:t xml:space="preserve">и предприятий, входящих в нее, применяется система показателей, </w:t>
      </w:r>
      <w:r w:rsidRPr="002E42B6">
        <w:rPr>
          <w:spacing w:val="-5"/>
          <w:sz w:val="28"/>
          <w:szCs w:val="28"/>
        </w:rPr>
        <w:t xml:space="preserve">характеризующих </w:t>
      </w:r>
      <w:r w:rsidRPr="002E42B6">
        <w:rPr>
          <w:b/>
          <w:bCs/>
          <w:spacing w:val="-5"/>
          <w:sz w:val="28"/>
          <w:szCs w:val="28"/>
        </w:rPr>
        <w:t xml:space="preserve">отраслевую структуру, </w:t>
      </w:r>
      <w:r w:rsidRPr="002E42B6">
        <w:rPr>
          <w:spacing w:val="-5"/>
          <w:sz w:val="28"/>
          <w:szCs w:val="28"/>
        </w:rPr>
        <w:t xml:space="preserve">под которой понимается </w:t>
      </w:r>
      <w:r w:rsidRPr="002E42B6">
        <w:rPr>
          <w:spacing w:val="-2"/>
          <w:sz w:val="28"/>
          <w:szCs w:val="28"/>
        </w:rPr>
        <w:t xml:space="preserve">количественный состав предприятий отрасли и производственные </w:t>
      </w:r>
      <w:r w:rsidRPr="002E42B6">
        <w:rPr>
          <w:spacing w:val="-6"/>
          <w:sz w:val="28"/>
          <w:szCs w:val="28"/>
        </w:rPr>
        <w:t>взаимосвязи, существующие между ними. Отраслевую структуру ха</w:t>
      </w:r>
      <w:r w:rsidRPr="002E42B6">
        <w:rPr>
          <w:sz w:val="28"/>
          <w:szCs w:val="28"/>
        </w:rPr>
        <w:t>рактеризуют пять показателей:</w:t>
      </w:r>
    </w:p>
    <w:p w:rsidR="00F2781B" w:rsidRPr="002E42B6" w:rsidRDefault="00F2781B" w:rsidP="00F2781B">
      <w:pPr>
        <w:shd w:val="clear" w:color="auto" w:fill="FFFFFF"/>
        <w:ind w:firstLine="370"/>
        <w:jc w:val="both"/>
        <w:rPr>
          <w:sz w:val="28"/>
          <w:szCs w:val="28"/>
        </w:rPr>
      </w:pPr>
      <w:r w:rsidRPr="002E42B6">
        <w:rPr>
          <w:spacing w:val="-14"/>
          <w:sz w:val="28"/>
          <w:szCs w:val="28"/>
        </w:rPr>
        <w:t xml:space="preserve">1. </w:t>
      </w:r>
      <w:r w:rsidRPr="002E42B6">
        <w:rPr>
          <w:b/>
          <w:bCs/>
          <w:spacing w:val="-14"/>
          <w:sz w:val="28"/>
          <w:szCs w:val="28"/>
        </w:rPr>
        <w:t>Удельный вес продукции предприятия в общем объеме произ</w:t>
      </w:r>
      <w:r w:rsidRPr="002E42B6">
        <w:rPr>
          <w:b/>
          <w:bCs/>
          <w:sz w:val="28"/>
          <w:szCs w:val="28"/>
        </w:rPr>
        <w:t>водства продукции в отрасли</w:t>
      </w:r>
    </w:p>
    <w:p w:rsidR="00F2781B" w:rsidRPr="002E42B6" w:rsidRDefault="00F2781B" w:rsidP="00F2781B">
      <w:pPr>
        <w:rPr>
          <w:sz w:val="28"/>
          <w:szCs w:val="28"/>
        </w:rPr>
      </w:pPr>
      <w:r>
        <w:rPr>
          <w:noProof/>
          <w:sz w:val="28"/>
          <w:szCs w:val="28"/>
          <w:lang w:eastAsia="ru-RU"/>
        </w:rPr>
        <w:drawing>
          <wp:inline distT="0" distB="0" distL="0" distR="0">
            <wp:extent cx="1892300" cy="38290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2300" cy="382905"/>
                    </a:xfrm>
                    <a:prstGeom prst="rect">
                      <a:avLst/>
                    </a:prstGeom>
                    <a:noFill/>
                    <a:ln w="9525">
                      <a:noFill/>
                      <a:miter lim="800000"/>
                      <a:headEnd/>
                      <a:tailEnd/>
                    </a:ln>
                  </pic:spPr>
                </pic:pic>
              </a:graphicData>
            </a:graphic>
          </wp:inline>
        </w:drawing>
      </w:r>
    </w:p>
    <w:p w:rsidR="00F2781B" w:rsidRPr="002E42B6" w:rsidRDefault="00F2781B" w:rsidP="00F2781B">
      <w:pPr>
        <w:rPr>
          <w:sz w:val="28"/>
          <w:szCs w:val="28"/>
        </w:rPr>
      </w:pPr>
      <w:r>
        <w:rPr>
          <w:noProof/>
          <w:sz w:val="28"/>
          <w:szCs w:val="28"/>
          <w:lang w:eastAsia="ru-RU"/>
        </w:rPr>
        <w:drawing>
          <wp:inline distT="0" distB="0" distL="0" distR="0">
            <wp:extent cx="4210685" cy="351155"/>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210685" cy="351155"/>
                    </a:xfrm>
                    <a:prstGeom prst="rect">
                      <a:avLst/>
                    </a:prstGeom>
                    <a:noFill/>
                    <a:ln w="9525">
                      <a:noFill/>
                      <a:miter lim="800000"/>
                      <a:headEnd/>
                      <a:tailEnd/>
                    </a:ln>
                  </pic:spPr>
                </pic:pic>
              </a:graphicData>
            </a:graphic>
          </wp:inline>
        </w:drawing>
      </w:r>
    </w:p>
    <w:p w:rsidR="00F2781B" w:rsidRPr="002E42B6" w:rsidRDefault="00F2781B" w:rsidP="00F2781B">
      <w:pPr>
        <w:shd w:val="clear" w:color="auto" w:fill="FFFFFF"/>
        <w:ind w:firstLine="365"/>
        <w:rPr>
          <w:sz w:val="28"/>
          <w:szCs w:val="28"/>
        </w:rPr>
      </w:pPr>
      <w:r>
        <w:rPr>
          <w:sz w:val="28"/>
          <w:szCs w:val="28"/>
        </w:rPr>
        <w:t>У</w:t>
      </w:r>
      <w:r w:rsidRPr="002E42B6">
        <w:rPr>
          <w:sz w:val="28"/>
          <w:szCs w:val="28"/>
        </w:rPr>
        <w:t>дельный вес показывает</w:t>
      </w:r>
      <w:r>
        <w:rPr>
          <w:sz w:val="28"/>
          <w:szCs w:val="28"/>
        </w:rPr>
        <w:t xml:space="preserve"> долю продукции предприятия в об</w:t>
      </w:r>
      <w:r w:rsidRPr="002E42B6">
        <w:rPr>
          <w:sz w:val="28"/>
          <w:szCs w:val="28"/>
        </w:rPr>
        <w:t>щем объеме ее производства в отрасли.</w:t>
      </w:r>
    </w:p>
    <w:p w:rsidR="00F2781B" w:rsidRPr="002E42B6" w:rsidRDefault="00F2781B" w:rsidP="00F2781B">
      <w:pPr>
        <w:rPr>
          <w:sz w:val="28"/>
          <w:szCs w:val="28"/>
        </w:rPr>
      </w:pPr>
      <w:r>
        <w:rPr>
          <w:noProof/>
          <w:sz w:val="28"/>
          <w:szCs w:val="28"/>
          <w:lang w:eastAsia="ru-RU"/>
        </w:rPr>
        <w:drawing>
          <wp:inline distT="0" distB="0" distL="0" distR="0">
            <wp:extent cx="4412615" cy="999490"/>
            <wp:effectExtent l="19050" t="0" r="6985"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12615" cy="999490"/>
                    </a:xfrm>
                    <a:prstGeom prst="rect">
                      <a:avLst/>
                    </a:prstGeom>
                    <a:noFill/>
                    <a:ln w="9525">
                      <a:noFill/>
                      <a:miter lim="800000"/>
                      <a:headEnd/>
                      <a:tailEnd/>
                    </a:ln>
                  </pic:spPr>
                </pic:pic>
              </a:graphicData>
            </a:graphic>
          </wp:inline>
        </w:drawing>
      </w:r>
    </w:p>
    <w:p w:rsidR="00F2781B" w:rsidRDefault="00F2781B" w:rsidP="00F2781B">
      <w:pPr>
        <w:shd w:val="clear" w:color="auto" w:fill="FFFFFF"/>
        <w:jc w:val="both"/>
        <w:rPr>
          <w:sz w:val="28"/>
          <w:szCs w:val="28"/>
        </w:rPr>
      </w:pPr>
    </w:p>
    <w:p w:rsidR="00F2781B" w:rsidRDefault="00F2781B" w:rsidP="00F2781B">
      <w:pPr>
        <w:shd w:val="clear" w:color="auto" w:fill="FFFFFF"/>
        <w:jc w:val="both"/>
        <w:rPr>
          <w:sz w:val="28"/>
          <w:szCs w:val="28"/>
        </w:rPr>
      </w:pPr>
      <w:r>
        <w:rPr>
          <w:sz w:val="28"/>
          <w:szCs w:val="28"/>
        </w:rPr>
        <w:t>Этот показатель характеризует увеличение (уменьшение</w:t>
      </w:r>
      <w:proofErr w:type="gramStart"/>
      <w:r>
        <w:rPr>
          <w:sz w:val="28"/>
          <w:szCs w:val="28"/>
        </w:rPr>
        <w:t>)д</w:t>
      </w:r>
      <w:proofErr w:type="gramEnd"/>
      <w:r>
        <w:rPr>
          <w:sz w:val="28"/>
          <w:szCs w:val="28"/>
        </w:rPr>
        <w:t xml:space="preserve">оли </w:t>
      </w:r>
      <w:r w:rsidRPr="002E42B6">
        <w:rPr>
          <w:sz w:val="28"/>
          <w:szCs w:val="28"/>
        </w:rPr>
        <w:t>продукции предприятия в общем объеме ее выпуска в отрасли за рассмотренный период.</w:t>
      </w:r>
    </w:p>
    <w:p w:rsidR="00F2781B" w:rsidRDefault="00F2781B" w:rsidP="00F2781B">
      <w:pPr>
        <w:shd w:val="clear" w:color="auto" w:fill="FFFFFF"/>
        <w:jc w:val="both"/>
        <w:rPr>
          <w:sz w:val="28"/>
          <w:szCs w:val="28"/>
        </w:rPr>
      </w:pPr>
    </w:p>
    <w:p w:rsidR="00F2781B" w:rsidRPr="00912926" w:rsidRDefault="00F2781B" w:rsidP="00F2781B">
      <w:pPr>
        <w:shd w:val="clear" w:color="auto" w:fill="FFFFFF"/>
        <w:jc w:val="both"/>
        <w:rPr>
          <w:b/>
          <w:sz w:val="28"/>
          <w:szCs w:val="28"/>
        </w:rPr>
      </w:pPr>
      <w:r w:rsidRPr="00912926">
        <w:rPr>
          <w:b/>
          <w:sz w:val="28"/>
          <w:szCs w:val="28"/>
        </w:rPr>
        <w:t xml:space="preserve">3. Темп роста объема продукции </w:t>
      </w:r>
    </w:p>
    <w:p w:rsidR="00F2781B" w:rsidRDefault="00F2781B" w:rsidP="00F2781B">
      <w:pPr>
        <w:shd w:val="clear" w:color="auto" w:fill="FFFFFF"/>
        <w:jc w:val="both"/>
        <w:rPr>
          <w:sz w:val="28"/>
          <w:szCs w:val="28"/>
        </w:rPr>
      </w:pPr>
    </w:p>
    <w:p w:rsidR="00F2781B" w:rsidRDefault="00F2781B" w:rsidP="00F2781B">
      <w:pPr>
        <w:spacing w:line="1" w:lineRule="exact"/>
        <w:rPr>
          <w:sz w:val="2"/>
          <w:szCs w:val="2"/>
        </w:rPr>
      </w:pPr>
    </w:p>
    <w:p w:rsidR="00F2781B" w:rsidRDefault="00F2781B" w:rsidP="00F2781B">
      <w:pPr>
        <w:framePr w:w="10490" w:h="1771" w:hSpace="10080" w:wrap="notBeside" w:vAnchor="text" w:hAnchor="margin" w:x="1134" w:y="1"/>
        <w:rPr>
          <w:sz w:val="24"/>
          <w:szCs w:val="24"/>
        </w:rPr>
      </w:pPr>
      <w:r>
        <w:rPr>
          <w:noProof/>
          <w:sz w:val="24"/>
          <w:szCs w:val="24"/>
          <w:lang w:eastAsia="ru-RU"/>
        </w:rPr>
        <w:lastRenderedPageBreak/>
        <w:drawing>
          <wp:inline distT="0" distB="0" distL="0" distR="0">
            <wp:extent cx="4081780" cy="1126490"/>
            <wp:effectExtent l="19050" t="0" r="0" b="0"/>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081780" cy="1126490"/>
                    </a:xfrm>
                    <a:prstGeom prst="rect">
                      <a:avLst/>
                    </a:prstGeom>
                    <a:noFill/>
                    <a:ln w="9525">
                      <a:noFill/>
                      <a:miter lim="800000"/>
                      <a:headEnd/>
                      <a:tailEnd/>
                    </a:ln>
                  </pic:spPr>
                </pic:pic>
              </a:graphicData>
            </a:graphic>
          </wp:inline>
        </w:drawing>
      </w:r>
    </w:p>
    <w:p w:rsidR="00F2781B" w:rsidRDefault="00F2781B" w:rsidP="00F2781B">
      <w:pPr>
        <w:spacing w:line="1" w:lineRule="exact"/>
        <w:rPr>
          <w:sz w:val="2"/>
          <w:szCs w:val="2"/>
        </w:rPr>
      </w:pPr>
    </w:p>
    <w:p w:rsidR="00F2781B" w:rsidRDefault="00F2781B" w:rsidP="00F2781B">
      <w:pPr>
        <w:shd w:val="clear" w:color="auto" w:fill="FFFFFF"/>
        <w:jc w:val="both"/>
        <w:rPr>
          <w:sz w:val="28"/>
          <w:szCs w:val="28"/>
        </w:rPr>
      </w:pPr>
    </w:p>
    <w:p w:rsidR="00F2781B" w:rsidRDefault="00F2781B" w:rsidP="00F2781B">
      <w:pPr>
        <w:shd w:val="clear" w:color="auto" w:fill="FFFFFF"/>
        <w:jc w:val="both"/>
        <w:rPr>
          <w:sz w:val="28"/>
          <w:szCs w:val="28"/>
        </w:rPr>
      </w:pPr>
      <w:r>
        <w:rPr>
          <w:sz w:val="28"/>
          <w:szCs w:val="28"/>
        </w:rPr>
        <w:t xml:space="preserve">Темп роста показывает, во сколько раз (на сколько процентов) увеличилось или уменьшилось производство продукции на предприятия или в отрасли за рассмотренный период </w:t>
      </w:r>
    </w:p>
    <w:p w:rsidR="00F2781B" w:rsidRPr="002E42B6" w:rsidRDefault="00F2781B" w:rsidP="00F2781B">
      <w:pPr>
        <w:shd w:val="clear" w:color="auto" w:fill="FFFFFF"/>
        <w:jc w:val="both"/>
        <w:rPr>
          <w:sz w:val="28"/>
          <w:szCs w:val="28"/>
        </w:rPr>
      </w:pPr>
    </w:p>
    <w:p w:rsidR="00F2781B" w:rsidRDefault="00F2781B" w:rsidP="00F2781B">
      <w:r>
        <w:rPr>
          <w:noProof/>
          <w:sz w:val="28"/>
          <w:szCs w:val="28"/>
          <w:lang w:eastAsia="ru-RU"/>
        </w:rPr>
        <w:drawing>
          <wp:inline distT="0" distB="0" distL="0" distR="0">
            <wp:extent cx="5850122" cy="193512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847942" cy="1934404"/>
                    </a:xfrm>
                    <a:prstGeom prst="rect">
                      <a:avLst/>
                    </a:prstGeom>
                    <a:noFill/>
                    <a:ln w="9525">
                      <a:noFill/>
                      <a:miter lim="800000"/>
                      <a:headEnd/>
                      <a:tailEnd/>
                    </a:ln>
                  </pic:spPr>
                </pic:pic>
              </a:graphicData>
            </a:graphic>
          </wp:inline>
        </w:drawing>
      </w:r>
    </w:p>
    <w:p w:rsidR="00660BDF" w:rsidRPr="00660BDF" w:rsidRDefault="00660BDF" w:rsidP="00660BDF">
      <w:pPr>
        <w:pStyle w:val="ad"/>
        <w:ind w:left="0"/>
        <w:jc w:val="both"/>
        <w:rPr>
          <w:sz w:val="28"/>
          <w:szCs w:val="28"/>
        </w:rPr>
      </w:pPr>
    </w:p>
    <w:p w:rsidR="00660BDF" w:rsidRPr="00660BDF" w:rsidRDefault="00660BDF" w:rsidP="00660BDF">
      <w:pPr>
        <w:pStyle w:val="ad"/>
        <w:ind w:left="0"/>
        <w:jc w:val="both"/>
        <w:rPr>
          <w:sz w:val="28"/>
          <w:szCs w:val="28"/>
        </w:rPr>
      </w:pPr>
      <w:r w:rsidRPr="00660BDF">
        <w:rPr>
          <w:sz w:val="28"/>
          <w:szCs w:val="28"/>
        </w:rPr>
        <w:t>Задание 2  Физический и моральный износ основных фондов</w:t>
      </w:r>
    </w:p>
    <w:p w:rsidR="00660BDF" w:rsidRPr="00660BDF" w:rsidRDefault="00660BDF" w:rsidP="00660BDF">
      <w:pPr>
        <w:pStyle w:val="af0"/>
        <w:spacing w:before="0" w:after="0"/>
        <w:jc w:val="both"/>
        <w:rPr>
          <w:sz w:val="28"/>
          <w:szCs w:val="28"/>
        </w:rPr>
      </w:pPr>
      <w:r w:rsidRPr="00660BDF">
        <w:rPr>
          <w:b/>
          <w:bCs/>
          <w:iCs/>
          <w:sz w:val="28"/>
          <w:szCs w:val="28"/>
        </w:rPr>
        <w:t>Износ</w:t>
      </w:r>
      <w:r w:rsidRPr="00660BDF">
        <w:rPr>
          <w:bCs/>
          <w:iCs/>
          <w:sz w:val="28"/>
          <w:szCs w:val="28"/>
        </w:rPr>
        <w:t xml:space="preserve"> - это постепенная утрата основными средствами своей потребительной стоимости.</w:t>
      </w:r>
      <w:r w:rsidRPr="00660BDF">
        <w:rPr>
          <w:sz w:val="28"/>
          <w:szCs w:val="28"/>
        </w:rPr>
        <w:t xml:space="preserve"> Следует различать моральный и физический износ.</w:t>
      </w:r>
    </w:p>
    <w:p w:rsidR="00660BDF" w:rsidRPr="00660BDF" w:rsidRDefault="00660BDF" w:rsidP="00660BDF">
      <w:pPr>
        <w:pStyle w:val="af0"/>
        <w:spacing w:before="0" w:after="0"/>
        <w:jc w:val="both"/>
        <w:rPr>
          <w:sz w:val="28"/>
          <w:szCs w:val="28"/>
        </w:rPr>
      </w:pPr>
      <w:r w:rsidRPr="00660BDF">
        <w:rPr>
          <w:b/>
          <w:bCs/>
          <w:sz w:val="28"/>
          <w:szCs w:val="28"/>
        </w:rPr>
        <w:t>Физический износ</w:t>
      </w:r>
      <w:r w:rsidRPr="00660BDF">
        <w:rPr>
          <w:sz w:val="28"/>
          <w:szCs w:val="28"/>
        </w:rPr>
        <w:t xml:space="preserve"> - это утрата основными средствами своей потребительской стоимости в результате снашивания деталей, воздействия естественных природных факторов и агрессивных сред. Физический износ может быть двух видов: продуктивный и непродуктивный. Продуктивный физический износ - потеря стоимости в процессе эксплуатации, непродуктивный износ характерен для  основных средств, находящихся на консервации вследствие естественных процессов старения.</w:t>
      </w:r>
    </w:p>
    <w:p w:rsidR="00660BDF" w:rsidRPr="00660BDF" w:rsidRDefault="00660BDF" w:rsidP="00660BDF">
      <w:pPr>
        <w:pStyle w:val="af0"/>
        <w:spacing w:before="0" w:after="0"/>
        <w:jc w:val="both"/>
        <w:rPr>
          <w:sz w:val="28"/>
          <w:szCs w:val="28"/>
        </w:rPr>
      </w:pPr>
      <w:r w:rsidRPr="00660BDF">
        <w:rPr>
          <w:sz w:val="28"/>
          <w:szCs w:val="28"/>
        </w:rPr>
        <w:t>Для характеристики физического износа используют ряд показателей. </w:t>
      </w:r>
    </w:p>
    <w:p w:rsidR="00660BDF" w:rsidRPr="00660BDF" w:rsidRDefault="00660BDF" w:rsidP="00660BDF">
      <w:pPr>
        <w:pStyle w:val="af0"/>
        <w:spacing w:before="0" w:after="0"/>
        <w:jc w:val="both"/>
        <w:rPr>
          <w:sz w:val="28"/>
          <w:szCs w:val="28"/>
        </w:rPr>
      </w:pPr>
      <w:r w:rsidRPr="00660BDF">
        <w:rPr>
          <w:sz w:val="28"/>
          <w:szCs w:val="28"/>
        </w:rPr>
        <w:t>Коэффициент физического износа вычисляют по формуле</w:t>
      </w:r>
    </w:p>
    <w:p w:rsidR="00660BDF" w:rsidRPr="00660BDF" w:rsidRDefault="00660BDF" w:rsidP="00660BDF">
      <w:pPr>
        <w:pStyle w:val="af0"/>
        <w:spacing w:before="0" w:after="0"/>
        <w:jc w:val="both"/>
        <w:rPr>
          <w:sz w:val="28"/>
          <w:szCs w:val="28"/>
        </w:rPr>
      </w:pPr>
      <w:r w:rsidRPr="00660BDF">
        <w:rPr>
          <w:noProof/>
          <w:sz w:val="28"/>
          <w:szCs w:val="28"/>
          <w:lang w:eastAsia="ru-RU"/>
        </w:rPr>
        <w:drawing>
          <wp:inline distT="0" distB="0" distL="0" distR="0">
            <wp:extent cx="1477645" cy="648335"/>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77645" cy="648335"/>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pStyle w:val="af0"/>
        <w:spacing w:before="0" w:after="0"/>
        <w:jc w:val="both"/>
        <w:rPr>
          <w:sz w:val="28"/>
          <w:szCs w:val="28"/>
        </w:rPr>
      </w:pPr>
      <w:r w:rsidRPr="00660BDF">
        <w:rPr>
          <w:sz w:val="28"/>
          <w:szCs w:val="28"/>
        </w:rPr>
        <w:t>где</w:t>
      </w:r>
      <w:proofErr w:type="gramStart"/>
      <w:r w:rsidRPr="00660BDF">
        <w:rPr>
          <w:sz w:val="28"/>
          <w:szCs w:val="28"/>
        </w:rPr>
        <w:t xml:space="preserve"> </w:t>
      </w:r>
      <w:r w:rsidRPr="00660BDF">
        <w:rPr>
          <w:i/>
          <w:iCs/>
          <w:sz w:val="28"/>
          <w:szCs w:val="28"/>
        </w:rPr>
        <w:t>И</w:t>
      </w:r>
      <w:proofErr w:type="gramEnd"/>
      <w:r w:rsidRPr="00660BDF">
        <w:rPr>
          <w:sz w:val="28"/>
          <w:szCs w:val="28"/>
        </w:rPr>
        <w:t xml:space="preserve"> – сумма износа, начисленная за весь период эксплуатации;      </w:t>
      </w:r>
      <w:proofErr w:type="spellStart"/>
      <w:r w:rsidRPr="00660BDF">
        <w:rPr>
          <w:i/>
          <w:iCs/>
          <w:sz w:val="28"/>
          <w:szCs w:val="28"/>
        </w:rPr>
        <w:t>С</w:t>
      </w:r>
      <w:r w:rsidRPr="00660BDF">
        <w:rPr>
          <w:i/>
          <w:iCs/>
          <w:sz w:val="28"/>
          <w:szCs w:val="28"/>
          <w:vertAlign w:val="subscript"/>
        </w:rPr>
        <w:t>перв</w:t>
      </w:r>
      <w:proofErr w:type="spellEnd"/>
      <w:r w:rsidRPr="00660BDF">
        <w:rPr>
          <w:i/>
          <w:iCs/>
          <w:sz w:val="28"/>
          <w:szCs w:val="28"/>
        </w:rPr>
        <w:t xml:space="preserve"> </w:t>
      </w:r>
      <w:r w:rsidRPr="00660BDF">
        <w:rPr>
          <w:sz w:val="28"/>
          <w:szCs w:val="28"/>
        </w:rPr>
        <w:t>– первоначальная (восстановительная) стоимость объекта основных средств.</w:t>
      </w:r>
    </w:p>
    <w:p w:rsidR="00660BDF" w:rsidRPr="00660BDF" w:rsidRDefault="00660BDF" w:rsidP="00660BDF">
      <w:pPr>
        <w:pStyle w:val="af0"/>
        <w:spacing w:before="0" w:after="0"/>
        <w:jc w:val="both"/>
        <w:rPr>
          <w:sz w:val="28"/>
          <w:szCs w:val="28"/>
        </w:rPr>
      </w:pPr>
      <w:r w:rsidRPr="00660BDF">
        <w:rPr>
          <w:sz w:val="28"/>
          <w:szCs w:val="28"/>
        </w:rPr>
        <w:t>Для объектов, срок службы которых ниже нормативного, коэффициент износа может быть рассчитан по формуле</w:t>
      </w:r>
    </w:p>
    <w:p w:rsidR="00660BDF" w:rsidRPr="00660BDF" w:rsidRDefault="00660BDF" w:rsidP="00660BDF">
      <w:pPr>
        <w:pStyle w:val="af0"/>
        <w:spacing w:before="0" w:after="0"/>
        <w:jc w:val="both"/>
        <w:rPr>
          <w:sz w:val="28"/>
          <w:szCs w:val="28"/>
        </w:rPr>
      </w:pPr>
      <w:r w:rsidRPr="00660BDF">
        <w:rPr>
          <w:noProof/>
          <w:sz w:val="28"/>
          <w:szCs w:val="28"/>
          <w:lang w:eastAsia="ru-RU"/>
        </w:rPr>
        <w:drawing>
          <wp:inline distT="0" distB="0" distL="0" distR="0">
            <wp:extent cx="1297305" cy="64833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297305" cy="648335"/>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pStyle w:val="af0"/>
        <w:spacing w:before="0" w:after="0"/>
        <w:jc w:val="both"/>
        <w:rPr>
          <w:sz w:val="28"/>
          <w:szCs w:val="28"/>
        </w:rPr>
      </w:pPr>
      <w:r w:rsidRPr="00660BDF">
        <w:rPr>
          <w:sz w:val="28"/>
          <w:szCs w:val="28"/>
        </w:rPr>
        <w:t xml:space="preserve">где </w:t>
      </w:r>
      <w:r w:rsidRPr="00660BDF">
        <w:rPr>
          <w:sz w:val="28"/>
          <w:szCs w:val="28"/>
          <w:vertAlign w:val="subscript"/>
        </w:rPr>
        <w:t>    </w:t>
      </w:r>
      <w:proofErr w:type="spellStart"/>
      <w:r w:rsidRPr="00660BDF">
        <w:rPr>
          <w:i/>
          <w:iCs/>
          <w:sz w:val="28"/>
          <w:szCs w:val="28"/>
        </w:rPr>
        <w:t>Т</w:t>
      </w:r>
      <w:r w:rsidRPr="00660BDF">
        <w:rPr>
          <w:i/>
          <w:iCs/>
          <w:sz w:val="28"/>
          <w:szCs w:val="28"/>
          <w:vertAlign w:val="subscript"/>
        </w:rPr>
        <w:t>ф</w:t>
      </w:r>
      <w:proofErr w:type="spellEnd"/>
      <w:r w:rsidRPr="00660BDF">
        <w:rPr>
          <w:sz w:val="28"/>
          <w:szCs w:val="28"/>
        </w:rPr>
        <w:t xml:space="preserve"> – фактический срок службы данного объекта;  </w:t>
      </w:r>
      <w:proofErr w:type="spellStart"/>
      <w:r w:rsidRPr="00660BDF">
        <w:rPr>
          <w:i/>
          <w:iCs/>
          <w:sz w:val="28"/>
          <w:szCs w:val="28"/>
        </w:rPr>
        <w:t>Т</w:t>
      </w:r>
      <w:r w:rsidRPr="00660BDF">
        <w:rPr>
          <w:i/>
          <w:iCs/>
          <w:sz w:val="28"/>
          <w:szCs w:val="28"/>
          <w:vertAlign w:val="subscript"/>
        </w:rPr>
        <w:t>н</w:t>
      </w:r>
      <w:proofErr w:type="spellEnd"/>
      <w:r w:rsidRPr="00660BDF">
        <w:rPr>
          <w:i/>
          <w:iCs/>
          <w:sz w:val="28"/>
          <w:szCs w:val="28"/>
        </w:rPr>
        <w:t> </w:t>
      </w:r>
      <w:r w:rsidRPr="00660BDF">
        <w:rPr>
          <w:sz w:val="28"/>
          <w:szCs w:val="28"/>
        </w:rPr>
        <w:t>– нормативный срок службы данного объекта.</w:t>
      </w:r>
    </w:p>
    <w:p w:rsidR="00660BDF" w:rsidRPr="00660BDF" w:rsidRDefault="00660BDF" w:rsidP="00660BDF">
      <w:pPr>
        <w:pStyle w:val="af0"/>
        <w:spacing w:before="0" w:after="0"/>
        <w:jc w:val="both"/>
        <w:rPr>
          <w:sz w:val="28"/>
          <w:szCs w:val="28"/>
        </w:rPr>
      </w:pPr>
      <w:r w:rsidRPr="00660BDF">
        <w:rPr>
          <w:sz w:val="28"/>
          <w:szCs w:val="28"/>
        </w:rPr>
        <w:lastRenderedPageBreak/>
        <w:t>Для объектов, срок службы которых превысил нормативный, коэффициент износа  находят по формуле</w:t>
      </w:r>
    </w:p>
    <w:p w:rsidR="00660BDF" w:rsidRPr="00660BDF" w:rsidRDefault="00660BDF" w:rsidP="00660BDF">
      <w:pPr>
        <w:pStyle w:val="af0"/>
        <w:spacing w:before="0" w:after="0"/>
        <w:jc w:val="both"/>
        <w:rPr>
          <w:sz w:val="28"/>
          <w:szCs w:val="28"/>
        </w:rPr>
      </w:pPr>
      <w:r w:rsidRPr="00660BDF">
        <w:rPr>
          <w:noProof/>
          <w:sz w:val="28"/>
          <w:szCs w:val="28"/>
          <w:lang w:eastAsia="ru-RU"/>
        </w:rPr>
        <w:drawing>
          <wp:inline distT="0" distB="0" distL="0" distR="0">
            <wp:extent cx="1637665" cy="648335"/>
            <wp:effectExtent l="1905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637665" cy="648335"/>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pStyle w:val="af0"/>
        <w:spacing w:before="0" w:after="0"/>
        <w:jc w:val="both"/>
        <w:rPr>
          <w:sz w:val="28"/>
          <w:szCs w:val="28"/>
        </w:rPr>
      </w:pPr>
      <w:r w:rsidRPr="00660BDF">
        <w:rPr>
          <w:sz w:val="28"/>
          <w:szCs w:val="28"/>
        </w:rPr>
        <w:t xml:space="preserve">  </w:t>
      </w:r>
    </w:p>
    <w:p w:rsidR="00660BDF" w:rsidRPr="00660BDF" w:rsidRDefault="00660BDF" w:rsidP="00660BDF">
      <w:pPr>
        <w:pStyle w:val="af0"/>
        <w:spacing w:before="0" w:after="0"/>
        <w:jc w:val="both"/>
        <w:rPr>
          <w:sz w:val="28"/>
          <w:szCs w:val="28"/>
        </w:rPr>
      </w:pPr>
      <w:r w:rsidRPr="00660BDF">
        <w:rPr>
          <w:sz w:val="28"/>
          <w:szCs w:val="28"/>
        </w:rPr>
        <w:t>где</w:t>
      </w:r>
      <w:r w:rsidRPr="00660BDF">
        <w:rPr>
          <w:i/>
          <w:iCs/>
          <w:sz w:val="28"/>
          <w:szCs w:val="28"/>
        </w:rPr>
        <w:t xml:space="preserve">   </w:t>
      </w:r>
      <w:proofErr w:type="spellStart"/>
      <w:r w:rsidRPr="00660BDF">
        <w:rPr>
          <w:i/>
          <w:iCs/>
          <w:sz w:val="28"/>
          <w:szCs w:val="28"/>
        </w:rPr>
        <w:t>Т</w:t>
      </w:r>
      <w:r w:rsidRPr="00660BDF">
        <w:rPr>
          <w:i/>
          <w:iCs/>
          <w:sz w:val="28"/>
          <w:szCs w:val="28"/>
          <w:vertAlign w:val="subscript"/>
        </w:rPr>
        <w:t>ф</w:t>
      </w:r>
      <w:proofErr w:type="spellEnd"/>
      <w:r w:rsidRPr="00660BDF">
        <w:rPr>
          <w:sz w:val="28"/>
          <w:szCs w:val="28"/>
        </w:rPr>
        <w:t> </w:t>
      </w:r>
      <w:r w:rsidRPr="00660BDF">
        <w:rPr>
          <w:i/>
          <w:iCs/>
          <w:sz w:val="28"/>
          <w:szCs w:val="28"/>
        </w:rPr>
        <w:t> </w:t>
      </w:r>
      <w:r w:rsidRPr="00660BDF">
        <w:rPr>
          <w:sz w:val="28"/>
          <w:szCs w:val="28"/>
        </w:rPr>
        <w:t xml:space="preserve">– фактический срок службы данного объекта;   </w:t>
      </w:r>
      <w:proofErr w:type="spellStart"/>
      <w:r w:rsidRPr="00660BDF">
        <w:rPr>
          <w:i/>
          <w:iCs/>
          <w:sz w:val="28"/>
          <w:szCs w:val="28"/>
        </w:rPr>
        <w:t>Т</w:t>
      </w:r>
      <w:r w:rsidRPr="00660BDF">
        <w:rPr>
          <w:i/>
          <w:iCs/>
          <w:sz w:val="28"/>
          <w:szCs w:val="28"/>
          <w:vertAlign w:val="subscript"/>
        </w:rPr>
        <w:t>н</w:t>
      </w:r>
      <w:proofErr w:type="spellEnd"/>
      <w:r w:rsidRPr="00660BDF">
        <w:rPr>
          <w:i/>
          <w:iCs/>
          <w:sz w:val="28"/>
          <w:szCs w:val="28"/>
        </w:rPr>
        <w:t> </w:t>
      </w:r>
      <w:r w:rsidRPr="00660BDF">
        <w:rPr>
          <w:sz w:val="28"/>
          <w:szCs w:val="28"/>
          <w:vertAlign w:val="subscript"/>
        </w:rPr>
        <w:t> </w:t>
      </w:r>
      <w:r w:rsidRPr="00660BDF">
        <w:rPr>
          <w:sz w:val="28"/>
          <w:szCs w:val="28"/>
        </w:rPr>
        <w:t xml:space="preserve">– нормативный срок службы данного объекта;  </w:t>
      </w:r>
      <w:proofErr w:type="spellStart"/>
      <w:r w:rsidRPr="00660BDF">
        <w:rPr>
          <w:i/>
          <w:iCs/>
          <w:sz w:val="28"/>
          <w:szCs w:val="28"/>
        </w:rPr>
        <w:t>Т</w:t>
      </w:r>
      <w:r w:rsidRPr="00660BDF">
        <w:rPr>
          <w:i/>
          <w:iCs/>
          <w:sz w:val="28"/>
          <w:szCs w:val="28"/>
          <w:vertAlign w:val="subscript"/>
        </w:rPr>
        <w:t>в</w:t>
      </w:r>
      <w:proofErr w:type="spellEnd"/>
      <w:r w:rsidRPr="00660BDF">
        <w:rPr>
          <w:i/>
          <w:iCs/>
          <w:sz w:val="28"/>
          <w:szCs w:val="28"/>
        </w:rPr>
        <w:t> –</w:t>
      </w:r>
      <w:r w:rsidRPr="00660BDF">
        <w:rPr>
          <w:sz w:val="28"/>
          <w:szCs w:val="28"/>
        </w:rPr>
        <w:t xml:space="preserve"> возможный остаточный срок службы данного объекта </w:t>
      </w:r>
      <w:proofErr w:type="gramStart"/>
      <w:r w:rsidRPr="00660BDF">
        <w:rPr>
          <w:sz w:val="28"/>
          <w:szCs w:val="28"/>
        </w:rPr>
        <w:t>сверх</w:t>
      </w:r>
      <w:proofErr w:type="gramEnd"/>
      <w:r w:rsidRPr="00660BDF">
        <w:rPr>
          <w:sz w:val="28"/>
          <w:szCs w:val="28"/>
        </w:rPr>
        <w:t xml:space="preserve"> фактически достигнутого.</w:t>
      </w:r>
    </w:p>
    <w:p w:rsidR="00660BDF" w:rsidRPr="00660BDF" w:rsidRDefault="00660BDF" w:rsidP="00660BDF">
      <w:pPr>
        <w:pStyle w:val="af0"/>
        <w:spacing w:before="0" w:after="0"/>
        <w:jc w:val="both"/>
        <w:rPr>
          <w:sz w:val="28"/>
          <w:szCs w:val="28"/>
        </w:rPr>
      </w:pPr>
      <w:r w:rsidRPr="00660BDF">
        <w:rPr>
          <w:sz w:val="28"/>
          <w:szCs w:val="28"/>
        </w:rPr>
        <w:t>Коэффициент физического износа зданий и сооружений может быть определен по формуле</w:t>
      </w:r>
    </w:p>
    <w:p w:rsidR="00660BDF" w:rsidRPr="00660BDF" w:rsidRDefault="00660BDF" w:rsidP="00660BDF">
      <w:pPr>
        <w:pStyle w:val="af0"/>
        <w:spacing w:before="0" w:after="0"/>
        <w:jc w:val="both"/>
        <w:rPr>
          <w:sz w:val="28"/>
          <w:szCs w:val="28"/>
        </w:rPr>
      </w:pPr>
      <w:r w:rsidRPr="00660BDF">
        <w:rPr>
          <w:noProof/>
          <w:sz w:val="28"/>
          <w:szCs w:val="28"/>
          <w:lang w:eastAsia="ru-RU"/>
        </w:rPr>
        <w:drawing>
          <wp:inline distT="0" distB="0" distL="0" distR="0">
            <wp:extent cx="1190625" cy="30861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190625" cy="308610"/>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pStyle w:val="af0"/>
        <w:spacing w:before="0" w:after="0"/>
        <w:jc w:val="both"/>
        <w:rPr>
          <w:sz w:val="28"/>
          <w:szCs w:val="28"/>
        </w:rPr>
      </w:pPr>
      <w:r w:rsidRPr="00660BDF">
        <w:rPr>
          <w:sz w:val="28"/>
          <w:szCs w:val="28"/>
        </w:rPr>
        <w:t>где   </w:t>
      </w:r>
      <w:r w:rsidRPr="00660BDF">
        <w:rPr>
          <w:i/>
          <w:iCs/>
          <w:sz w:val="28"/>
          <w:szCs w:val="28"/>
        </w:rPr>
        <w:t xml:space="preserve"> </w:t>
      </w:r>
      <w:proofErr w:type="spellStart"/>
      <w:r w:rsidRPr="00660BDF">
        <w:rPr>
          <w:i/>
          <w:iCs/>
          <w:sz w:val="28"/>
          <w:szCs w:val="28"/>
        </w:rPr>
        <w:t>d</w:t>
      </w:r>
      <w:r w:rsidRPr="00660BDF">
        <w:rPr>
          <w:i/>
          <w:iCs/>
          <w:sz w:val="28"/>
          <w:szCs w:val="28"/>
          <w:vertAlign w:val="subscript"/>
        </w:rPr>
        <w:t>i</w:t>
      </w:r>
      <w:proofErr w:type="spellEnd"/>
      <w:r w:rsidRPr="00660BDF">
        <w:rPr>
          <w:sz w:val="28"/>
          <w:szCs w:val="28"/>
          <w:vertAlign w:val="subscript"/>
        </w:rPr>
        <w:t> </w:t>
      </w:r>
      <w:r w:rsidRPr="00660BDF">
        <w:rPr>
          <w:sz w:val="28"/>
          <w:szCs w:val="28"/>
        </w:rPr>
        <w:t xml:space="preserve">– удельный вес i-го конструктивного элемента в стоимости объекта; </w:t>
      </w:r>
      <w:proofErr w:type="spellStart"/>
      <w:r w:rsidRPr="00660BDF">
        <w:rPr>
          <w:i/>
          <w:iCs/>
          <w:sz w:val="28"/>
          <w:szCs w:val="28"/>
        </w:rPr>
        <w:t>a</w:t>
      </w:r>
      <w:r w:rsidRPr="00660BDF">
        <w:rPr>
          <w:i/>
          <w:iCs/>
          <w:sz w:val="28"/>
          <w:szCs w:val="28"/>
          <w:vertAlign w:val="subscript"/>
        </w:rPr>
        <w:t>i</w:t>
      </w:r>
      <w:proofErr w:type="spellEnd"/>
      <w:r w:rsidRPr="00660BDF">
        <w:rPr>
          <w:sz w:val="28"/>
          <w:szCs w:val="28"/>
        </w:rPr>
        <w:t> –  процент износа i-го конструктивного элемента.</w:t>
      </w:r>
    </w:p>
    <w:p w:rsidR="00660BDF" w:rsidRPr="00660BDF" w:rsidRDefault="00660BDF" w:rsidP="00660BDF">
      <w:pPr>
        <w:pStyle w:val="af0"/>
        <w:spacing w:before="0" w:after="0"/>
        <w:jc w:val="both"/>
        <w:rPr>
          <w:sz w:val="28"/>
          <w:szCs w:val="28"/>
        </w:rPr>
      </w:pPr>
      <w:r w:rsidRPr="00660BDF">
        <w:rPr>
          <w:b/>
          <w:bCs/>
          <w:sz w:val="28"/>
          <w:szCs w:val="28"/>
        </w:rPr>
        <w:t>Моральный износ</w:t>
      </w:r>
      <w:r w:rsidRPr="00660BDF">
        <w:rPr>
          <w:sz w:val="28"/>
          <w:szCs w:val="28"/>
        </w:rPr>
        <w:t xml:space="preserve"> - это утрата стоимости вследствие снижения стоимости воспроизводства аналогичных объектов основных средств, обусловленных совершенствованием технологии и организации производственного процесса. Существует два вида морального износа:</w:t>
      </w:r>
    </w:p>
    <w:p w:rsidR="00660BDF" w:rsidRPr="00660BDF" w:rsidRDefault="00660BDF" w:rsidP="00660BDF">
      <w:pPr>
        <w:pStyle w:val="af0"/>
        <w:spacing w:before="0" w:after="0"/>
        <w:jc w:val="both"/>
        <w:rPr>
          <w:sz w:val="28"/>
          <w:szCs w:val="28"/>
        </w:rPr>
      </w:pPr>
      <w:r w:rsidRPr="00660BDF">
        <w:rPr>
          <w:sz w:val="28"/>
          <w:szCs w:val="28"/>
        </w:rPr>
        <w:t>основные средства обесцениваются, так как аналогичные основные средства производятся с меньшими затратами и становятся дешевле;</w:t>
      </w:r>
    </w:p>
    <w:p w:rsidR="00660BDF" w:rsidRPr="00660BDF" w:rsidRDefault="00660BDF" w:rsidP="00660BDF">
      <w:pPr>
        <w:pStyle w:val="af0"/>
        <w:spacing w:before="0" w:after="0"/>
        <w:jc w:val="both"/>
        <w:rPr>
          <w:sz w:val="28"/>
          <w:szCs w:val="28"/>
        </w:rPr>
      </w:pPr>
      <w:r w:rsidRPr="00660BDF">
        <w:rPr>
          <w:sz w:val="28"/>
          <w:szCs w:val="28"/>
        </w:rPr>
        <w:t>в результате научно-технического прогресса появляется более современное и более производительное оборудование.</w:t>
      </w:r>
    </w:p>
    <w:p w:rsidR="00660BDF" w:rsidRPr="00660BDF" w:rsidRDefault="00660BDF" w:rsidP="00660BDF">
      <w:pPr>
        <w:pStyle w:val="af0"/>
        <w:spacing w:before="0" w:after="0"/>
        <w:jc w:val="both"/>
        <w:rPr>
          <w:sz w:val="28"/>
          <w:szCs w:val="28"/>
        </w:rPr>
      </w:pPr>
      <w:r w:rsidRPr="00660BDF">
        <w:rPr>
          <w:sz w:val="28"/>
          <w:szCs w:val="28"/>
        </w:rPr>
        <w:t>Относительная величина морального износа первого вида может быть рассчитана по формуле</w:t>
      </w:r>
    </w:p>
    <w:p w:rsidR="00660BDF" w:rsidRPr="00660BDF" w:rsidRDefault="00660BDF" w:rsidP="00660BDF">
      <w:pPr>
        <w:pStyle w:val="af0"/>
        <w:spacing w:before="0" w:after="0"/>
        <w:jc w:val="both"/>
        <w:rPr>
          <w:sz w:val="28"/>
          <w:szCs w:val="28"/>
        </w:rPr>
      </w:pPr>
      <w:r w:rsidRPr="00660BDF">
        <w:rPr>
          <w:noProof/>
          <w:sz w:val="28"/>
          <w:szCs w:val="28"/>
          <w:lang w:eastAsia="ru-RU"/>
        </w:rPr>
        <w:drawing>
          <wp:inline distT="0" distB="0" distL="0" distR="0">
            <wp:extent cx="2317750" cy="680720"/>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317750" cy="680720"/>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pStyle w:val="af0"/>
        <w:spacing w:before="0" w:after="0"/>
        <w:jc w:val="both"/>
        <w:rPr>
          <w:sz w:val="28"/>
          <w:szCs w:val="28"/>
        </w:rPr>
      </w:pPr>
      <w:r w:rsidRPr="00660BDF">
        <w:rPr>
          <w:sz w:val="28"/>
          <w:szCs w:val="28"/>
        </w:rPr>
        <w:t>где</w:t>
      </w:r>
      <w:r w:rsidRPr="00660BDF">
        <w:rPr>
          <w:i/>
          <w:iCs/>
          <w:sz w:val="28"/>
          <w:szCs w:val="28"/>
        </w:rPr>
        <w:t xml:space="preserve">  </w:t>
      </w:r>
      <w:proofErr w:type="spellStart"/>
      <w:r w:rsidRPr="00660BDF">
        <w:rPr>
          <w:i/>
          <w:iCs/>
          <w:sz w:val="28"/>
          <w:szCs w:val="28"/>
        </w:rPr>
        <w:t>С</w:t>
      </w:r>
      <w:r w:rsidRPr="00660BDF">
        <w:rPr>
          <w:i/>
          <w:iCs/>
          <w:sz w:val="28"/>
          <w:szCs w:val="28"/>
          <w:vertAlign w:val="subscript"/>
        </w:rPr>
        <w:t>перв</w:t>
      </w:r>
      <w:proofErr w:type="spellEnd"/>
      <w:r w:rsidRPr="00660BDF">
        <w:rPr>
          <w:sz w:val="28"/>
          <w:szCs w:val="28"/>
        </w:rPr>
        <w:t> – первоначальная стоимость сре</w:t>
      </w:r>
      <w:proofErr w:type="gramStart"/>
      <w:r w:rsidRPr="00660BDF">
        <w:rPr>
          <w:sz w:val="28"/>
          <w:szCs w:val="28"/>
        </w:rPr>
        <w:t>дств тр</w:t>
      </w:r>
      <w:proofErr w:type="gramEnd"/>
      <w:r w:rsidRPr="00660BDF">
        <w:rPr>
          <w:sz w:val="28"/>
          <w:szCs w:val="28"/>
        </w:rPr>
        <w:t xml:space="preserve">уда; </w:t>
      </w:r>
      <w:proofErr w:type="spellStart"/>
      <w:r w:rsidRPr="00660BDF">
        <w:rPr>
          <w:i/>
          <w:iCs/>
          <w:sz w:val="28"/>
          <w:szCs w:val="28"/>
        </w:rPr>
        <w:t>С</w:t>
      </w:r>
      <w:r w:rsidRPr="00660BDF">
        <w:rPr>
          <w:i/>
          <w:iCs/>
          <w:sz w:val="28"/>
          <w:szCs w:val="28"/>
          <w:vertAlign w:val="subscript"/>
        </w:rPr>
        <w:t>восст</w:t>
      </w:r>
      <w:proofErr w:type="spellEnd"/>
      <w:r w:rsidRPr="00660BDF">
        <w:rPr>
          <w:sz w:val="28"/>
          <w:szCs w:val="28"/>
        </w:rPr>
        <w:t xml:space="preserve"> – восстановительная стоимость средств труда.</w:t>
      </w:r>
    </w:p>
    <w:p w:rsidR="00660BDF" w:rsidRPr="00660BDF" w:rsidRDefault="00660BDF" w:rsidP="00660BDF">
      <w:pPr>
        <w:pStyle w:val="af0"/>
        <w:spacing w:before="0" w:after="0"/>
        <w:jc w:val="both"/>
        <w:rPr>
          <w:sz w:val="28"/>
          <w:szCs w:val="28"/>
        </w:rPr>
      </w:pPr>
      <w:r w:rsidRPr="00660BDF">
        <w:rPr>
          <w:sz w:val="28"/>
          <w:szCs w:val="28"/>
        </w:rPr>
        <w:t>Моральный износ второго вида можно установить, определив восстановительную стоимость по формуле</w:t>
      </w:r>
    </w:p>
    <w:p w:rsidR="00660BDF" w:rsidRPr="00660BDF" w:rsidRDefault="00660BDF" w:rsidP="00660BDF">
      <w:pPr>
        <w:pStyle w:val="af0"/>
        <w:spacing w:before="0" w:after="0"/>
        <w:jc w:val="both"/>
        <w:rPr>
          <w:sz w:val="28"/>
          <w:szCs w:val="28"/>
        </w:rPr>
      </w:pPr>
      <w:r w:rsidRPr="00660BDF">
        <w:rPr>
          <w:noProof/>
          <w:sz w:val="28"/>
          <w:szCs w:val="28"/>
          <w:lang w:eastAsia="ru-RU"/>
        </w:rPr>
        <w:drawing>
          <wp:inline distT="0" distB="0" distL="0" distR="0">
            <wp:extent cx="1786255" cy="680720"/>
            <wp:effectExtent l="1905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1786255" cy="680720"/>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pStyle w:val="af0"/>
        <w:spacing w:before="0" w:after="0"/>
        <w:jc w:val="both"/>
        <w:rPr>
          <w:sz w:val="28"/>
          <w:szCs w:val="28"/>
        </w:rPr>
      </w:pPr>
      <w:r w:rsidRPr="00660BDF">
        <w:rPr>
          <w:sz w:val="28"/>
          <w:szCs w:val="28"/>
        </w:rPr>
        <w:t xml:space="preserve">где  </w:t>
      </w:r>
      <w:proofErr w:type="spellStart"/>
      <w:r w:rsidRPr="00660BDF">
        <w:rPr>
          <w:i/>
          <w:iCs/>
          <w:sz w:val="28"/>
          <w:szCs w:val="28"/>
        </w:rPr>
        <w:t>С</w:t>
      </w:r>
      <w:r w:rsidRPr="00660BDF">
        <w:rPr>
          <w:i/>
          <w:iCs/>
          <w:sz w:val="28"/>
          <w:szCs w:val="28"/>
          <w:vertAlign w:val="subscript"/>
        </w:rPr>
        <w:t>совр</w:t>
      </w:r>
      <w:proofErr w:type="spellEnd"/>
      <w:r w:rsidRPr="00660BDF">
        <w:rPr>
          <w:i/>
          <w:iCs/>
          <w:sz w:val="28"/>
          <w:szCs w:val="28"/>
          <w:vertAlign w:val="subscript"/>
        </w:rPr>
        <w:t xml:space="preserve">, </w:t>
      </w:r>
      <w:proofErr w:type="spellStart"/>
      <w:r w:rsidRPr="00660BDF">
        <w:rPr>
          <w:i/>
          <w:iCs/>
          <w:sz w:val="28"/>
          <w:szCs w:val="28"/>
        </w:rPr>
        <w:t>С</w:t>
      </w:r>
      <w:r w:rsidRPr="00660BDF">
        <w:rPr>
          <w:i/>
          <w:iCs/>
          <w:sz w:val="28"/>
          <w:szCs w:val="28"/>
          <w:vertAlign w:val="subscript"/>
        </w:rPr>
        <w:t>уст</w:t>
      </w:r>
      <w:proofErr w:type="spellEnd"/>
      <w:r w:rsidRPr="00660BDF">
        <w:rPr>
          <w:i/>
          <w:iCs/>
          <w:sz w:val="28"/>
          <w:szCs w:val="28"/>
          <w:vertAlign w:val="subscript"/>
        </w:rPr>
        <w:t xml:space="preserve"> </w:t>
      </w:r>
      <w:r w:rsidRPr="00660BDF">
        <w:rPr>
          <w:sz w:val="28"/>
          <w:szCs w:val="28"/>
        </w:rPr>
        <w:t>–</w:t>
      </w:r>
      <w:r w:rsidRPr="00660BDF">
        <w:rPr>
          <w:i/>
          <w:iCs/>
          <w:sz w:val="28"/>
          <w:szCs w:val="28"/>
        </w:rPr>
        <w:t xml:space="preserve"> </w:t>
      </w:r>
      <w:r w:rsidRPr="00660BDF">
        <w:rPr>
          <w:sz w:val="28"/>
          <w:szCs w:val="28"/>
        </w:rPr>
        <w:t xml:space="preserve">восстановительная стоимость современной и устаревшей машины;  </w:t>
      </w:r>
      <w:proofErr w:type="spellStart"/>
      <w:r w:rsidRPr="00660BDF">
        <w:rPr>
          <w:i/>
          <w:iCs/>
          <w:sz w:val="28"/>
          <w:szCs w:val="28"/>
        </w:rPr>
        <w:t>П</w:t>
      </w:r>
      <w:r w:rsidRPr="00660BDF">
        <w:rPr>
          <w:i/>
          <w:iCs/>
          <w:sz w:val="28"/>
          <w:szCs w:val="28"/>
          <w:vertAlign w:val="subscript"/>
        </w:rPr>
        <w:t>совр</w:t>
      </w:r>
      <w:proofErr w:type="spellEnd"/>
      <w:r w:rsidRPr="00660BDF">
        <w:rPr>
          <w:i/>
          <w:iCs/>
          <w:sz w:val="28"/>
          <w:szCs w:val="28"/>
          <w:vertAlign w:val="subscript"/>
        </w:rPr>
        <w:t xml:space="preserve">, </w:t>
      </w:r>
      <w:proofErr w:type="gramStart"/>
      <w:r w:rsidRPr="00660BDF">
        <w:rPr>
          <w:i/>
          <w:iCs/>
          <w:sz w:val="28"/>
          <w:szCs w:val="28"/>
        </w:rPr>
        <w:t>П</w:t>
      </w:r>
      <w:r w:rsidRPr="00660BDF">
        <w:rPr>
          <w:i/>
          <w:iCs/>
          <w:sz w:val="28"/>
          <w:szCs w:val="28"/>
          <w:vertAlign w:val="subscript"/>
        </w:rPr>
        <w:t>уст</w:t>
      </w:r>
      <w:proofErr w:type="gramEnd"/>
      <w:r w:rsidRPr="00660BDF">
        <w:rPr>
          <w:i/>
          <w:iCs/>
          <w:sz w:val="28"/>
          <w:szCs w:val="28"/>
          <w:vertAlign w:val="subscript"/>
        </w:rPr>
        <w:t xml:space="preserve"> </w:t>
      </w:r>
      <w:r w:rsidRPr="00660BDF">
        <w:rPr>
          <w:sz w:val="28"/>
          <w:szCs w:val="28"/>
        </w:rPr>
        <w:t>– производительность устаревшей и современной машины.</w:t>
      </w:r>
    </w:p>
    <w:p w:rsidR="00660BDF" w:rsidRPr="00660BDF" w:rsidRDefault="00660BDF" w:rsidP="00660BDF">
      <w:pPr>
        <w:pStyle w:val="af0"/>
        <w:spacing w:before="0" w:after="0"/>
        <w:jc w:val="both"/>
        <w:rPr>
          <w:sz w:val="28"/>
          <w:szCs w:val="28"/>
        </w:rPr>
      </w:pPr>
      <w:r w:rsidRPr="00660BDF">
        <w:rPr>
          <w:sz w:val="28"/>
          <w:szCs w:val="28"/>
        </w:rPr>
        <w:t>Сущность морального износа заключается в том, что средства труда обесцениваются, утрачивают стоимость до окончания срока физической службы.</w:t>
      </w:r>
    </w:p>
    <w:p w:rsidR="00660BDF" w:rsidRPr="00660BDF" w:rsidRDefault="00660BDF" w:rsidP="00660BDF">
      <w:pPr>
        <w:pStyle w:val="af0"/>
        <w:spacing w:before="0" w:after="0"/>
        <w:jc w:val="both"/>
        <w:rPr>
          <w:sz w:val="28"/>
          <w:szCs w:val="28"/>
        </w:rPr>
      </w:pPr>
      <w:r w:rsidRPr="00660BDF">
        <w:rPr>
          <w:sz w:val="28"/>
          <w:szCs w:val="28"/>
        </w:rPr>
        <w:t>Нагляднее всего моральный износ может быть продемонстрирован на примере компьютеров. На протяжении последних 50 лет компьютеры постоянно развивались, дешевели и становились миниатюрнее, электронные лампы в них сменились транзисторами, затем интегральными схемами (чипами). Кто-то заметил, что если бы автомобили совершенствовались с такой же скоростью, они стоили бы сейчас, как коробка спичек. </w:t>
      </w:r>
    </w:p>
    <w:p w:rsidR="00660BDF" w:rsidRPr="00660BDF" w:rsidRDefault="00660BDF" w:rsidP="00660BDF">
      <w:pPr>
        <w:pStyle w:val="af0"/>
        <w:spacing w:before="0" w:after="0"/>
        <w:jc w:val="both"/>
        <w:rPr>
          <w:sz w:val="28"/>
          <w:szCs w:val="28"/>
        </w:rPr>
      </w:pPr>
      <w:r w:rsidRPr="00660BDF">
        <w:rPr>
          <w:sz w:val="28"/>
          <w:szCs w:val="28"/>
        </w:rPr>
        <w:lastRenderedPageBreak/>
        <w:t>Моральный износ выгоден обществу в целом, так как ведет к снижению издержек производства, но не выгоден отдельным лицам, поместившим капитал в основные средства с целью получения прибыли от сдачи их в аренду.</w:t>
      </w:r>
    </w:p>
    <w:p w:rsidR="00660BDF" w:rsidRPr="00660BDF" w:rsidRDefault="00660BDF" w:rsidP="00660BDF">
      <w:pPr>
        <w:pStyle w:val="ad"/>
        <w:ind w:left="0"/>
        <w:jc w:val="both"/>
        <w:rPr>
          <w:sz w:val="28"/>
          <w:szCs w:val="28"/>
        </w:rPr>
      </w:pPr>
    </w:p>
    <w:p w:rsidR="00660BDF" w:rsidRPr="00660BDF" w:rsidRDefault="00660BDF" w:rsidP="00660BDF">
      <w:pPr>
        <w:pStyle w:val="ad"/>
        <w:ind w:left="0"/>
        <w:jc w:val="both"/>
        <w:rPr>
          <w:sz w:val="28"/>
          <w:szCs w:val="28"/>
        </w:rPr>
      </w:pPr>
      <w:r w:rsidRPr="00660BDF">
        <w:rPr>
          <w:sz w:val="28"/>
          <w:szCs w:val="28"/>
        </w:rPr>
        <w:t>3.задача.</w:t>
      </w:r>
    </w:p>
    <w:p w:rsidR="00660BDF" w:rsidRPr="00660BDF" w:rsidRDefault="00660BDF" w:rsidP="00660BDF">
      <w:pPr>
        <w:shd w:val="clear" w:color="auto" w:fill="FFFFFF"/>
        <w:jc w:val="both"/>
        <w:rPr>
          <w:sz w:val="28"/>
          <w:szCs w:val="28"/>
        </w:rPr>
      </w:pPr>
      <w:r w:rsidRPr="00660BDF">
        <w:rPr>
          <w:spacing w:val="-4"/>
          <w:sz w:val="28"/>
          <w:szCs w:val="28"/>
        </w:rPr>
        <w:t xml:space="preserve">Исходные данные для расчета показателей по предприятию за базисный период приведены в таблице. В плановом году </w:t>
      </w:r>
      <w:r w:rsidRPr="00660BDF">
        <w:rPr>
          <w:spacing w:val="-3"/>
          <w:sz w:val="28"/>
          <w:szCs w:val="28"/>
        </w:rPr>
        <w:t xml:space="preserve">предполагается снизить чистый вес продукции и сократить отходы, </w:t>
      </w:r>
      <w:r w:rsidRPr="00660BDF">
        <w:rPr>
          <w:spacing w:val="-1"/>
          <w:sz w:val="28"/>
          <w:szCs w:val="28"/>
        </w:rPr>
        <w:t xml:space="preserve">используя их в качестве сырья. Данные о планируемом снижении </w:t>
      </w:r>
      <w:r w:rsidRPr="00660BDF">
        <w:rPr>
          <w:sz w:val="28"/>
          <w:szCs w:val="28"/>
        </w:rPr>
        <w:t>чистого веса и сокращении отходов на единицу продукции приведены в табл.</w:t>
      </w:r>
    </w:p>
    <w:p w:rsidR="00660BDF" w:rsidRPr="00660BDF" w:rsidRDefault="00660BDF" w:rsidP="00660BDF">
      <w:pPr>
        <w:shd w:val="clear" w:color="auto" w:fill="FFFFFF"/>
        <w:jc w:val="both"/>
        <w:rPr>
          <w:sz w:val="28"/>
          <w:szCs w:val="28"/>
        </w:rPr>
      </w:pPr>
    </w:p>
    <w:tbl>
      <w:tblPr>
        <w:tblW w:w="0" w:type="auto"/>
        <w:tblInd w:w="-10" w:type="dxa"/>
        <w:tblLayout w:type="fixed"/>
        <w:tblLook w:val="0000"/>
      </w:tblPr>
      <w:tblGrid>
        <w:gridCol w:w="1599"/>
        <w:gridCol w:w="1671"/>
        <w:gridCol w:w="1592"/>
        <w:gridCol w:w="1588"/>
        <w:gridCol w:w="1592"/>
        <w:gridCol w:w="1608"/>
      </w:tblGrid>
      <w:tr w:rsidR="00660BDF" w:rsidRPr="00660BDF" w:rsidTr="005F42A2">
        <w:tc>
          <w:tcPr>
            <w:tcW w:w="1599"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Изделие</w:t>
            </w:r>
          </w:p>
        </w:tc>
        <w:tc>
          <w:tcPr>
            <w:tcW w:w="1671"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Выпуск продукции, ед.</w:t>
            </w:r>
          </w:p>
        </w:tc>
        <w:tc>
          <w:tcPr>
            <w:tcW w:w="3180" w:type="dxa"/>
            <w:gridSpan w:val="2"/>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Чугунное литье</w:t>
            </w:r>
          </w:p>
        </w:tc>
        <w:tc>
          <w:tcPr>
            <w:tcW w:w="3200" w:type="dxa"/>
            <w:gridSpan w:val="2"/>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Стальное литье</w:t>
            </w:r>
          </w:p>
        </w:tc>
      </w:tr>
      <w:tr w:rsidR="00660BDF" w:rsidRPr="00660BDF" w:rsidTr="005F42A2">
        <w:tc>
          <w:tcPr>
            <w:tcW w:w="1599"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671"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roofErr w:type="spellStart"/>
            <w:r w:rsidRPr="00660BDF">
              <w:rPr>
                <w:sz w:val="28"/>
                <w:szCs w:val="28"/>
              </w:rPr>
              <w:t>Р</w:t>
            </w:r>
            <w:r w:rsidRPr="00660BDF">
              <w:rPr>
                <w:sz w:val="28"/>
                <w:szCs w:val="28"/>
                <w:vertAlign w:val="subscript"/>
              </w:rPr>
              <w:t>ч</w:t>
            </w:r>
            <w:proofErr w:type="spellEnd"/>
            <w:r w:rsidRPr="00660BDF">
              <w:rPr>
                <w:sz w:val="28"/>
                <w:szCs w:val="28"/>
                <w:vertAlign w:val="subscript"/>
              </w:rPr>
              <w:t xml:space="preserve">, </w:t>
            </w:r>
            <w:r w:rsidRPr="00660BDF">
              <w:rPr>
                <w:sz w:val="28"/>
                <w:szCs w:val="28"/>
              </w:rPr>
              <w:t>кг</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vertAlign w:val="subscript"/>
              </w:rPr>
            </w:pPr>
            <w:r w:rsidRPr="00660BDF">
              <w:rPr>
                <w:sz w:val="28"/>
                <w:szCs w:val="28"/>
              </w:rPr>
              <w:t xml:space="preserve">К </w:t>
            </w:r>
            <w:r w:rsidRPr="00660BDF">
              <w:rPr>
                <w:sz w:val="28"/>
                <w:szCs w:val="28"/>
                <w:vertAlign w:val="subscript"/>
              </w:rPr>
              <w:t>исп</w:t>
            </w:r>
            <w:proofErr w:type="gramStart"/>
            <w:r w:rsidRPr="00660BDF">
              <w:rPr>
                <w:sz w:val="28"/>
                <w:szCs w:val="28"/>
                <w:vertAlign w:val="subscript"/>
              </w:rPr>
              <w:t>.м</w:t>
            </w:r>
            <w:proofErr w:type="gramEnd"/>
            <w:r w:rsidRPr="00660BDF">
              <w:rPr>
                <w:sz w:val="28"/>
                <w:szCs w:val="28"/>
                <w:vertAlign w:val="subscript"/>
              </w:rPr>
              <w:t>ат</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roofErr w:type="spellStart"/>
            <w:r w:rsidRPr="00660BDF">
              <w:rPr>
                <w:sz w:val="28"/>
                <w:szCs w:val="28"/>
              </w:rPr>
              <w:t>Р</w:t>
            </w:r>
            <w:r w:rsidRPr="00660BDF">
              <w:rPr>
                <w:sz w:val="28"/>
                <w:szCs w:val="28"/>
                <w:vertAlign w:val="subscript"/>
              </w:rPr>
              <w:t>ч</w:t>
            </w:r>
            <w:proofErr w:type="spellEnd"/>
            <w:r w:rsidRPr="00660BDF">
              <w:rPr>
                <w:sz w:val="28"/>
                <w:szCs w:val="28"/>
                <w:vertAlign w:val="subscript"/>
              </w:rPr>
              <w:t xml:space="preserve">, </w:t>
            </w:r>
            <w:r w:rsidRPr="00660BDF">
              <w:rPr>
                <w:sz w:val="28"/>
                <w:szCs w:val="28"/>
              </w:rPr>
              <w:t>кг</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vertAlign w:val="subscript"/>
              </w:rPr>
            </w:pPr>
            <w:r w:rsidRPr="00660BDF">
              <w:rPr>
                <w:sz w:val="28"/>
                <w:szCs w:val="28"/>
              </w:rPr>
              <w:t xml:space="preserve">К </w:t>
            </w:r>
            <w:r w:rsidRPr="00660BDF">
              <w:rPr>
                <w:sz w:val="28"/>
                <w:szCs w:val="28"/>
                <w:vertAlign w:val="subscript"/>
              </w:rPr>
              <w:t>исп</w:t>
            </w:r>
            <w:proofErr w:type="gramStart"/>
            <w:r w:rsidRPr="00660BDF">
              <w:rPr>
                <w:sz w:val="28"/>
                <w:szCs w:val="28"/>
                <w:vertAlign w:val="subscript"/>
              </w:rPr>
              <w:t>.м</w:t>
            </w:r>
            <w:proofErr w:type="gramEnd"/>
            <w:r w:rsidRPr="00660BDF">
              <w:rPr>
                <w:sz w:val="28"/>
                <w:szCs w:val="28"/>
                <w:vertAlign w:val="subscript"/>
              </w:rPr>
              <w:t>ат</w:t>
            </w:r>
          </w:p>
        </w:tc>
      </w:tr>
      <w:tr w:rsidR="00660BDF" w:rsidRPr="00660BDF" w:rsidTr="005F42A2">
        <w:tc>
          <w:tcPr>
            <w:tcW w:w="1599"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А</w:t>
            </w:r>
          </w:p>
        </w:tc>
        <w:tc>
          <w:tcPr>
            <w:tcW w:w="167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1200</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5,4</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0,85</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4,0</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0,84</w:t>
            </w:r>
          </w:p>
        </w:tc>
      </w:tr>
      <w:tr w:rsidR="00660BDF" w:rsidRPr="00660BDF" w:rsidTr="005F42A2">
        <w:tc>
          <w:tcPr>
            <w:tcW w:w="1599"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Б</w:t>
            </w:r>
          </w:p>
        </w:tc>
        <w:tc>
          <w:tcPr>
            <w:tcW w:w="167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380</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9,5</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0,77</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8,7</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0,75</w:t>
            </w:r>
          </w:p>
        </w:tc>
      </w:tr>
    </w:tbl>
    <w:p w:rsidR="00660BDF" w:rsidRPr="00660BDF" w:rsidRDefault="00660BDF" w:rsidP="00660BDF">
      <w:pPr>
        <w:shd w:val="clear" w:color="auto" w:fill="FFFFFF"/>
        <w:jc w:val="both"/>
      </w:pP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b/>
          <w:sz w:val="28"/>
          <w:szCs w:val="28"/>
        </w:rPr>
      </w:pPr>
      <w:r w:rsidRPr="00660BDF">
        <w:rPr>
          <w:b/>
          <w:sz w:val="28"/>
          <w:szCs w:val="28"/>
        </w:rPr>
        <w:t xml:space="preserve">Планируемое снижение чистого веса и сокращение отходов </w:t>
      </w:r>
      <w:proofErr w:type="gramStart"/>
      <w:r w:rsidRPr="00660BDF">
        <w:rPr>
          <w:b/>
          <w:sz w:val="28"/>
          <w:szCs w:val="28"/>
        </w:rPr>
        <w:t>кг</w:t>
      </w:r>
      <w:proofErr w:type="gramEnd"/>
      <w:r w:rsidRPr="00660BDF">
        <w:rPr>
          <w:b/>
          <w:sz w:val="28"/>
          <w:szCs w:val="28"/>
        </w:rPr>
        <w:t>,</w:t>
      </w:r>
    </w:p>
    <w:p w:rsidR="00660BDF" w:rsidRPr="00660BDF" w:rsidRDefault="00660BDF" w:rsidP="00660BDF">
      <w:pPr>
        <w:shd w:val="clear" w:color="auto" w:fill="FFFFFF"/>
        <w:jc w:val="both"/>
        <w:rPr>
          <w:b/>
          <w:sz w:val="28"/>
          <w:szCs w:val="28"/>
        </w:rPr>
      </w:pPr>
      <w:r w:rsidRPr="00660BDF">
        <w:rPr>
          <w:b/>
          <w:sz w:val="28"/>
          <w:szCs w:val="28"/>
        </w:rPr>
        <w:t xml:space="preserve"> на единицу продукции</w:t>
      </w:r>
    </w:p>
    <w:p w:rsidR="00660BDF" w:rsidRPr="00660BDF" w:rsidRDefault="00660BDF" w:rsidP="00660BDF">
      <w:pPr>
        <w:jc w:val="both"/>
        <w:rPr>
          <w:b/>
          <w:sz w:val="28"/>
          <w:szCs w:val="28"/>
        </w:rPr>
      </w:pPr>
    </w:p>
    <w:tbl>
      <w:tblPr>
        <w:tblW w:w="0" w:type="auto"/>
        <w:tblInd w:w="-10" w:type="dxa"/>
        <w:tblLayout w:type="fixed"/>
        <w:tblLook w:val="0000"/>
      </w:tblPr>
      <w:tblGrid>
        <w:gridCol w:w="1588"/>
        <w:gridCol w:w="1558"/>
        <w:gridCol w:w="2198"/>
        <w:gridCol w:w="1710"/>
        <w:gridCol w:w="2596"/>
      </w:tblGrid>
      <w:tr w:rsidR="00660BDF" w:rsidRPr="00660BDF" w:rsidTr="005F42A2">
        <w:tc>
          <w:tcPr>
            <w:tcW w:w="1588"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Изделие</w:t>
            </w:r>
          </w:p>
        </w:tc>
        <w:tc>
          <w:tcPr>
            <w:tcW w:w="3756" w:type="dxa"/>
            <w:gridSpan w:val="2"/>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Чугунное литье</w:t>
            </w:r>
          </w:p>
        </w:tc>
        <w:tc>
          <w:tcPr>
            <w:tcW w:w="4306" w:type="dxa"/>
            <w:gridSpan w:val="2"/>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Стальное литье</w:t>
            </w:r>
          </w:p>
        </w:tc>
      </w:tr>
      <w:tr w:rsidR="00660BDF" w:rsidRPr="00660BDF" w:rsidTr="005F42A2">
        <w:tc>
          <w:tcPr>
            <w:tcW w:w="1588"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Чистый вес</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Отходы</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Чистый вес</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Отходы</w:t>
            </w:r>
          </w:p>
        </w:tc>
      </w:tr>
      <w:tr w:rsidR="00660BDF" w:rsidRPr="00660BDF" w:rsidTr="005F42A2">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А</w:t>
            </w: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0,4</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0,2</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0,2</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0,1</w:t>
            </w:r>
          </w:p>
        </w:tc>
      </w:tr>
      <w:tr w:rsidR="00660BDF" w:rsidRPr="00660BDF" w:rsidTr="005F42A2">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Б</w:t>
            </w: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0,3</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0,3</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0,3</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0,2</w:t>
            </w:r>
          </w:p>
        </w:tc>
      </w:tr>
    </w:tbl>
    <w:p w:rsidR="00660BDF" w:rsidRPr="00660BDF" w:rsidRDefault="00660BDF" w:rsidP="00660BDF">
      <w:pPr>
        <w:shd w:val="clear" w:color="auto" w:fill="FFFFFF"/>
        <w:jc w:val="both"/>
      </w:pPr>
    </w:p>
    <w:p w:rsidR="00660BDF" w:rsidRPr="00660BDF" w:rsidRDefault="00660BDF" w:rsidP="00660BDF">
      <w:pPr>
        <w:shd w:val="clear" w:color="auto" w:fill="FFFFFF"/>
        <w:jc w:val="both"/>
        <w:rPr>
          <w:spacing w:val="-5"/>
          <w:sz w:val="28"/>
          <w:szCs w:val="28"/>
        </w:rPr>
      </w:pPr>
      <w:r w:rsidRPr="00660BDF">
        <w:rPr>
          <w:spacing w:val="-5"/>
          <w:sz w:val="28"/>
          <w:szCs w:val="28"/>
        </w:rPr>
        <w:t>Определить:</w:t>
      </w:r>
    </w:p>
    <w:p w:rsidR="00660BDF" w:rsidRPr="00660BDF" w:rsidRDefault="00660BDF" w:rsidP="00477EE1">
      <w:pPr>
        <w:numPr>
          <w:ilvl w:val="0"/>
          <w:numId w:val="51"/>
        </w:numPr>
        <w:shd w:val="clear" w:color="auto" w:fill="FFFFFF"/>
        <w:tabs>
          <w:tab w:val="left" w:pos="1109"/>
        </w:tabs>
        <w:jc w:val="both"/>
        <w:rPr>
          <w:spacing w:val="-3"/>
          <w:sz w:val="28"/>
          <w:szCs w:val="28"/>
        </w:rPr>
      </w:pPr>
      <w:r w:rsidRPr="00660BDF">
        <w:rPr>
          <w:spacing w:val="-3"/>
          <w:sz w:val="28"/>
          <w:szCs w:val="28"/>
        </w:rPr>
        <w:t>нормы расхода металла в базисном периоде;</w:t>
      </w:r>
    </w:p>
    <w:p w:rsidR="00660BDF" w:rsidRPr="00660BDF" w:rsidRDefault="00660BDF" w:rsidP="00477EE1">
      <w:pPr>
        <w:numPr>
          <w:ilvl w:val="0"/>
          <w:numId w:val="51"/>
        </w:numPr>
        <w:shd w:val="clear" w:color="auto" w:fill="FFFFFF"/>
        <w:tabs>
          <w:tab w:val="left" w:pos="1109"/>
        </w:tabs>
        <w:jc w:val="both"/>
        <w:rPr>
          <w:spacing w:val="-4"/>
          <w:sz w:val="28"/>
          <w:szCs w:val="28"/>
        </w:rPr>
      </w:pPr>
      <w:r w:rsidRPr="00660BDF">
        <w:rPr>
          <w:spacing w:val="-4"/>
          <w:sz w:val="28"/>
          <w:szCs w:val="28"/>
        </w:rPr>
        <w:t>чистый расход металла на изделие в плановом году;</w:t>
      </w:r>
    </w:p>
    <w:p w:rsidR="00660BDF" w:rsidRPr="00660BDF" w:rsidRDefault="00660BDF" w:rsidP="00660BDF">
      <w:pPr>
        <w:shd w:val="clear" w:color="auto" w:fill="FFFFFF"/>
        <w:tabs>
          <w:tab w:val="left" w:pos="1109"/>
        </w:tabs>
        <w:jc w:val="both"/>
        <w:rPr>
          <w:sz w:val="28"/>
          <w:szCs w:val="28"/>
        </w:rPr>
      </w:pPr>
      <w:proofErr w:type="spellStart"/>
      <w:r w:rsidRPr="00660BDF">
        <w:rPr>
          <w:sz w:val="28"/>
          <w:szCs w:val="28"/>
        </w:rPr>
        <w:t>Н</w:t>
      </w:r>
      <w:r w:rsidRPr="00660BDF">
        <w:rPr>
          <w:sz w:val="28"/>
          <w:szCs w:val="28"/>
          <w:vertAlign w:val="subscript"/>
        </w:rPr>
        <w:t>расх</w:t>
      </w:r>
      <w:proofErr w:type="gramStart"/>
      <w:r w:rsidRPr="00660BDF">
        <w:rPr>
          <w:sz w:val="28"/>
          <w:szCs w:val="28"/>
          <w:vertAlign w:val="subscript"/>
        </w:rPr>
        <w:t>.б</w:t>
      </w:r>
      <w:proofErr w:type="gramEnd"/>
      <w:r w:rsidRPr="00660BDF">
        <w:rPr>
          <w:sz w:val="28"/>
          <w:szCs w:val="28"/>
          <w:vertAlign w:val="subscript"/>
        </w:rPr>
        <w:t>аз</w:t>
      </w:r>
      <w:proofErr w:type="spellEnd"/>
      <w:r w:rsidRPr="00660BDF">
        <w:rPr>
          <w:sz w:val="28"/>
          <w:szCs w:val="28"/>
          <w:vertAlign w:val="subscript"/>
        </w:rPr>
        <w:t xml:space="preserve"> </w:t>
      </w:r>
      <w:r w:rsidRPr="00660BDF">
        <w:rPr>
          <w:sz w:val="28"/>
          <w:szCs w:val="28"/>
        </w:rPr>
        <w:t>=6,4 кг; Н</w:t>
      </w:r>
      <w:r w:rsidRPr="00660BDF">
        <w:rPr>
          <w:sz w:val="28"/>
          <w:szCs w:val="28"/>
          <w:vertAlign w:val="subscript"/>
        </w:rPr>
        <w:t>расх.баз</w:t>
      </w:r>
      <w:r w:rsidRPr="00660BDF">
        <w:rPr>
          <w:sz w:val="28"/>
          <w:szCs w:val="28"/>
        </w:rPr>
        <w:t>=12,3 кг; Н</w:t>
      </w:r>
      <w:r w:rsidRPr="00660BDF">
        <w:rPr>
          <w:sz w:val="28"/>
          <w:szCs w:val="28"/>
          <w:vertAlign w:val="subscript"/>
        </w:rPr>
        <w:t>расх.баз</w:t>
      </w:r>
      <w:r w:rsidRPr="00660BDF">
        <w:rPr>
          <w:sz w:val="28"/>
          <w:szCs w:val="28"/>
        </w:rPr>
        <w:t>.=4,8кг; Н</w:t>
      </w:r>
      <w:r w:rsidRPr="00660BDF">
        <w:rPr>
          <w:sz w:val="28"/>
          <w:szCs w:val="28"/>
          <w:vertAlign w:val="subscript"/>
        </w:rPr>
        <w:t>расх.баз</w:t>
      </w:r>
      <w:r w:rsidRPr="00660BDF">
        <w:rPr>
          <w:sz w:val="28"/>
          <w:szCs w:val="28"/>
        </w:rPr>
        <w:t xml:space="preserve">.=11,6кг.; Р </w:t>
      </w:r>
      <w:r w:rsidRPr="00660BDF">
        <w:rPr>
          <w:sz w:val="28"/>
          <w:szCs w:val="28"/>
          <w:vertAlign w:val="subscript"/>
        </w:rPr>
        <w:t>ч.пл</w:t>
      </w:r>
      <w:r w:rsidRPr="00660BDF">
        <w:rPr>
          <w:sz w:val="28"/>
          <w:szCs w:val="28"/>
        </w:rPr>
        <w:t>.=5,0кг; Р</w:t>
      </w:r>
      <w:r w:rsidRPr="00660BDF">
        <w:rPr>
          <w:sz w:val="28"/>
          <w:szCs w:val="28"/>
          <w:vertAlign w:val="subscript"/>
        </w:rPr>
        <w:t>ч.пл</w:t>
      </w:r>
      <w:r w:rsidRPr="00660BDF">
        <w:rPr>
          <w:sz w:val="28"/>
          <w:szCs w:val="28"/>
        </w:rPr>
        <w:t>.=9,2кг; Р</w:t>
      </w:r>
      <w:r w:rsidRPr="00660BDF">
        <w:rPr>
          <w:sz w:val="28"/>
          <w:szCs w:val="28"/>
          <w:vertAlign w:val="subscript"/>
        </w:rPr>
        <w:t>ч.пл</w:t>
      </w:r>
      <w:r w:rsidRPr="00660BDF">
        <w:rPr>
          <w:sz w:val="28"/>
          <w:szCs w:val="28"/>
        </w:rPr>
        <w:t>.=3,8кг; Р</w:t>
      </w:r>
      <w:r w:rsidRPr="00660BDF">
        <w:rPr>
          <w:sz w:val="28"/>
          <w:szCs w:val="28"/>
          <w:vertAlign w:val="subscript"/>
        </w:rPr>
        <w:t>ч.пл</w:t>
      </w:r>
      <w:r w:rsidRPr="00660BDF">
        <w:rPr>
          <w:sz w:val="28"/>
          <w:szCs w:val="28"/>
        </w:rPr>
        <w:t>=8,4кг.</w:t>
      </w:r>
    </w:p>
    <w:p w:rsidR="00660BDF" w:rsidRPr="00660BDF" w:rsidRDefault="00660BDF" w:rsidP="00660BDF">
      <w:pPr>
        <w:pStyle w:val="ad"/>
        <w:ind w:left="0"/>
        <w:jc w:val="both"/>
        <w:rPr>
          <w:sz w:val="28"/>
          <w:szCs w:val="28"/>
        </w:rPr>
      </w:pPr>
    </w:p>
    <w:p w:rsidR="00660BDF" w:rsidRPr="00660BDF" w:rsidRDefault="00660BDF" w:rsidP="00660BDF">
      <w:pPr>
        <w:pStyle w:val="ad"/>
        <w:ind w:left="0"/>
        <w:jc w:val="both"/>
        <w:rPr>
          <w:b/>
          <w:sz w:val="28"/>
          <w:szCs w:val="28"/>
          <w:u w:val="single"/>
        </w:rPr>
      </w:pPr>
      <w:r w:rsidRPr="00660BDF">
        <w:rPr>
          <w:b/>
          <w:sz w:val="28"/>
          <w:szCs w:val="28"/>
          <w:u w:val="single"/>
        </w:rPr>
        <w:t xml:space="preserve">Билет 4 </w:t>
      </w:r>
    </w:p>
    <w:p w:rsidR="007D68CD" w:rsidRDefault="00660BDF" w:rsidP="007D68CD">
      <w:pPr>
        <w:pStyle w:val="ad"/>
        <w:ind w:left="0"/>
        <w:jc w:val="both"/>
        <w:rPr>
          <w:sz w:val="28"/>
          <w:szCs w:val="28"/>
        </w:rPr>
      </w:pPr>
      <w:r w:rsidRPr="00660BDF">
        <w:rPr>
          <w:sz w:val="28"/>
          <w:szCs w:val="28"/>
        </w:rPr>
        <w:t>Задание 1 Внутренняя среда организации</w:t>
      </w:r>
    </w:p>
    <w:p w:rsidR="007D68CD" w:rsidRPr="007D608C" w:rsidRDefault="007D68CD" w:rsidP="007D68CD">
      <w:pPr>
        <w:pStyle w:val="ad"/>
        <w:ind w:left="0"/>
        <w:jc w:val="both"/>
        <w:rPr>
          <w:sz w:val="28"/>
          <w:szCs w:val="28"/>
        </w:rPr>
      </w:pPr>
      <w:proofErr w:type="gramStart"/>
      <w:r w:rsidRPr="007D608C">
        <w:rPr>
          <w:rFonts w:cs="Times New Roman"/>
          <w:sz w:val="28"/>
          <w:szCs w:val="28"/>
          <w:lang w:eastAsia="ru-RU"/>
        </w:rPr>
        <w:t>Внешняя</w:t>
      </w:r>
      <w:proofErr w:type="gramEnd"/>
      <w:r w:rsidRPr="007D608C">
        <w:rPr>
          <w:rFonts w:cs="Times New Roman"/>
          <w:sz w:val="28"/>
          <w:szCs w:val="28"/>
          <w:lang w:eastAsia="ru-RU"/>
        </w:rPr>
        <w:t xml:space="preserve"> — это все те факторы, которые находятся за пределами организации и могут на нее воздействовать. Внешняя среда, в которой приходится работать организации, находится в непрерывном движении, подвержена изменениям. Меняются вкусы потребителей, рыночный курс рубля по отношению к другим валютам, вводятся новые законы и налоги, изменяются рыночные структуры, новые технологии революционизируют процессы производства, действуют еще и многие другие факторы. Способность организации реагировать и справляться с этими изменениями внешней среды является одной из наиболее важных составляющих ее успеха. Вместе с тем эта способность является условием осуществления запланированных стратегических изменений. </w:t>
      </w:r>
    </w:p>
    <w:p w:rsidR="007D68CD" w:rsidRPr="007D608C" w:rsidRDefault="007D68CD" w:rsidP="007D68CD">
      <w:pPr>
        <w:spacing w:before="100" w:beforeAutospacing="1" w:after="100" w:afterAutospacing="1"/>
        <w:jc w:val="both"/>
        <w:rPr>
          <w:rFonts w:cs="Times New Roman"/>
          <w:sz w:val="28"/>
          <w:szCs w:val="28"/>
          <w:lang w:eastAsia="ru-RU"/>
        </w:rPr>
      </w:pPr>
      <w:r w:rsidRPr="007D608C">
        <w:rPr>
          <w:rFonts w:cs="Times New Roman"/>
          <w:b/>
          <w:bCs/>
          <w:i/>
          <w:iCs/>
          <w:sz w:val="28"/>
          <w:szCs w:val="28"/>
          <w:lang w:eastAsia="ru-RU"/>
        </w:rPr>
        <w:lastRenderedPageBreak/>
        <w:t xml:space="preserve">Классификация факторов внешней среды. </w:t>
      </w:r>
      <w:r w:rsidRPr="007D608C">
        <w:rPr>
          <w:rFonts w:cs="Times New Roman"/>
          <w:sz w:val="28"/>
          <w:szCs w:val="28"/>
          <w:lang w:eastAsia="ru-RU"/>
        </w:rPr>
        <w:t xml:space="preserve">Основные факторы внешней среды, воздействующие на поведение организации, могут быть разделены на четыре крупные группы: </w:t>
      </w:r>
    </w:p>
    <w:p w:rsidR="007D68CD" w:rsidRPr="007D608C" w:rsidRDefault="007D68CD" w:rsidP="00477EE1">
      <w:pPr>
        <w:widowControl/>
        <w:numPr>
          <w:ilvl w:val="0"/>
          <w:numId w:val="54"/>
        </w:numPr>
        <w:suppressAutoHyphens w:val="0"/>
        <w:autoSpaceDE/>
        <w:spacing w:before="100" w:beforeAutospacing="1" w:after="100" w:afterAutospacing="1"/>
        <w:jc w:val="both"/>
        <w:rPr>
          <w:rFonts w:cs="Times New Roman"/>
          <w:i/>
          <w:iCs/>
          <w:sz w:val="28"/>
          <w:szCs w:val="28"/>
          <w:lang w:eastAsia="ru-RU"/>
        </w:rPr>
      </w:pPr>
      <w:r w:rsidRPr="007D608C">
        <w:rPr>
          <w:rFonts w:cs="Times New Roman"/>
          <w:i/>
          <w:iCs/>
          <w:sz w:val="28"/>
          <w:szCs w:val="28"/>
          <w:lang w:eastAsia="ru-RU"/>
        </w:rPr>
        <w:t xml:space="preserve">политические </w:t>
      </w:r>
      <w:r w:rsidRPr="007D608C">
        <w:rPr>
          <w:rFonts w:cs="Times New Roman"/>
          <w:sz w:val="28"/>
          <w:szCs w:val="28"/>
          <w:lang w:eastAsia="ru-RU"/>
        </w:rPr>
        <w:t xml:space="preserve">и </w:t>
      </w:r>
      <w:r w:rsidRPr="007D608C">
        <w:rPr>
          <w:rFonts w:cs="Times New Roman"/>
          <w:i/>
          <w:iCs/>
          <w:sz w:val="28"/>
          <w:szCs w:val="28"/>
          <w:lang w:eastAsia="ru-RU"/>
        </w:rPr>
        <w:t xml:space="preserve">правовые; </w:t>
      </w:r>
    </w:p>
    <w:p w:rsidR="007D68CD" w:rsidRPr="007D608C" w:rsidRDefault="007D68CD" w:rsidP="00477EE1">
      <w:pPr>
        <w:widowControl/>
        <w:numPr>
          <w:ilvl w:val="0"/>
          <w:numId w:val="54"/>
        </w:numPr>
        <w:suppressAutoHyphens w:val="0"/>
        <w:autoSpaceDE/>
        <w:spacing w:before="100" w:beforeAutospacing="1" w:after="100" w:afterAutospacing="1"/>
        <w:jc w:val="both"/>
        <w:rPr>
          <w:rFonts w:cs="Times New Roman"/>
          <w:i/>
          <w:iCs/>
          <w:sz w:val="28"/>
          <w:szCs w:val="28"/>
          <w:lang w:eastAsia="ru-RU"/>
        </w:rPr>
      </w:pPr>
      <w:r w:rsidRPr="007D608C">
        <w:rPr>
          <w:rFonts w:cs="Times New Roman"/>
          <w:i/>
          <w:iCs/>
          <w:sz w:val="28"/>
          <w:szCs w:val="28"/>
          <w:lang w:eastAsia="ru-RU"/>
        </w:rPr>
        <w:t xml:space="preserve">экономические; </w:t>
      </w:r>
    </w:p>
    <w:p w:rsidR="007D68CD" w:rsidRPr="007D608C" w:rsidRDefault="007D68CD" w:rsidP="00477EE1">
      <w:pPr>
        <w:widowControl/>
        <w:numPr>
          <w:ilvl w:val="0"/>
          <w:numId w:val="54"/>
        </w:numPr>
        <w:suppressAutoHyphens w:val="0"/>
        <w:autoSpaceDE/>
        <w:spacing w:before="100" w:beforeAutospacing="1" w:after="100" w:afterAutospacing="1"/>
        <w:jc w:val="both"/>
        <w:rPr>
          <w:rFonts w:cs="Times New Roman"/>
          <w:i/>
          <w:iCs/>
          <w:sz w:val="28"/>
          <w:szCs w:val="28"/>
          <w:lang w:eastAsia="ru-RU"/>
        </w:rPr>
      </w:pPr>
      <w:r w:rsidRPr="007D608C">
        <w:rPr>
          <w:rFonts w:cs="Times New Roman"/>
          <w:i/>
          <w:iCs/>
          <w:sz w:val="28"/>
          <w:szCs w:val="28"/>
          <w:lang w:eastAsia="ru-RU"/>
        </w:rPr>
        <w:t xml:space="preserve">социальные </w:t>
      </w:r>
      <w:r w:rsidRPr="007D608C">
        <w:rPr>
          <w:rFonts w:cs="Times New Roman"/>
          <w:sz w:val="28"/>
          <w:szCs w:val="28"/>
          <w:lang w:eastAsia="ru-RU"/>
        </w:rPr>
        <w:t xml:space="preserve">и </w:t>
      </w:r>
      <w:r w:rsidRPr="007D608C">
        <w:rPr>
          <w:rFonts w:cs="Times New Roman"/>
          <w:i/>
          <w:iCs/>
          <w:sz w:val="28"/>
          <w:szCs w:val="28"/>
          <w:lang w:eastAsia="ru-RU"/>
        </w:rPr>
        <w:t xml:space="preserve">культурные; </w:t>
      </w:r>
    </w:p>
    <w:p w:rsidR="007D68CD" w:rsidRPr="007D68CD" w:rsidRDefault="007D68CD" w:rsidP="00477EE1">
      <w:pPr>
        <w:widowControl/>
        <w:numPr>
          <w:ilvl w:val="0"/>
          <w:numId w:val="54"/>
        </w:numPr>
        <w:suppressAutoHyphens w:val="0"/>
        <w:autoSpaceDE/>
        <w:spacing w:before="100" w:beforeAutospacing="1" w:after="100" w:afterAutospacing="1"/>
        <w:jc w:val="both"/>
        <w:rPr>
          <w:rFonts w:cs="Times New Roman"/>
          <w:sz w:val="28"/>
          <w:szCs w:val="28"/>
          <w:lang w:eastAsia="ru-RU"/>
        </w:rPr>
      </w:pPr>
      <w:r w:rsidRPr="007D608C">
        <w:rPr>
          <w:rFonts w:cs="Times New Roman"/>
          <w:i/>
          <w:iCs/>
          <w:sz w:val="28"/>
          <w:szCs w:val="28"/>
          <w:lang w:eastAsia="ru-RU"/>
        </w:rPr>
        <w:t>технологические.</w:t>
      </w:r>
    </w:p>
    <w:p w:rsidR="00660BDF" w:rsidRPr="00660BDF" w:rsidRDefault="00660BDF" w:rsidP="00660BDF">
      <w:pPr>
        <w:jc w:val="both"/>
        <w:rPr>
          <w:sz w:val="28"/>
          <w:szCs w:val="28"/>
        </w:rPr>
      </w:pPr>
      <w:r w:rsidRPr="00660BDF">
        <w:rPr>
          <w:sz w:val="28"/>
          <w:szCs w:val="28"/>
        </w:rPr>
        <w:t>Задание 2</w:t>
      </w:r>
    </w:p>
    <w:p w:rsidR="00660BDF" w:rsidRPr="00660BDF" w:rsidRDefault="00660BDF" w:rsidP="00660BDF">
      <w:pPr>
        <w:jc w:val="both"/>
        <w:rPr>
          <w:sz w:val="28"/>
          <w:szCs w:val="28"/>
        </w:rPr>
      </w:pPr>
      <w:r w:rsidRPr="00660BDF">
        <w:rPr>
          <w:sz w:val="28"/>
          <w:szCs w:val="28"/>
        </w:rPr>
        <w:t>Особенности экономики аптеки</w:t>
      </w:r>
    </w:p>
    <w:tbl>
      <w:tblPr>
        <w:tblW w:w="10095" w:type="dxa"/>
        <w:tblLayout w:type="fixed"/>
        <w:tblCellMar>
          <w:top w:w="30" w:type="dxa"/>
          <w:left w:w="30" w:type="dxa"/>
          <w:bottom w:w="30" w:type="dxa"/>
          <w:right w:w="30" w:type="dxa"/>
        </w:tblCellMar>
        <w:tblLook w:val="0000"/>
      </w:tblPr>
      <w:tblGrid>
        <w:gridCol w:w="10095"/>
      </w:tblGrid>
      <w:tr w:rsidR="00660BDF" w:rsidRPr="00660BDF" w:rsidTr="00704253">
        <w:tc>
          <w:tcPr>
            <w:tcW w:w="10095" w:type="dxa"/>
            <w:vAlign w:val="center"/>
          </w:tcPr>
          <w:p w:rsidR="00660BDF" w:rsidRPr="00660BDF" w:rsidRDefault="00660BDF" w:rsidP="00660BDF">
            <w:pPr>
              <w:snapToGrid w:val="0"/>
              <w:jc w:val="both"/>
              <w:rPr>
                <w:sz w:val="28"/>
                <w:szCs w:val="28"/>
              </w:rPr>
            </w:pPr>
            <w:r w:rsidRPr="00660BDF">
              <w:rPr>
                <w:sz w:val="28"/>
                <w:szCs w:val="28"/>
              </w:rPr>
              <w:t>Все закономерности функционирования рынков присущи и для организационных структур, представляющих фармацевтический рынок. Однако следует отметить, что ни одна научная теория, в т.ч. и экономическая не обладает абсолютной точностью, она не может быть справедливой абсолютно во всех случаях. Должны учитываться особенности отрасли, предприятия, состояния внешней среды.</w:t>
            </w:r>
          </w:p>
          <w:p w:rsidR="00660BDF" w:rsidRPr="00660BDF" w:rsidRDefault="00660BDF" w:rsidP="00660BDF">
            <w:pPr>
              <w:jc w:val="both"/>
              <w:rPr>
                <w:sz w:val="28"/>
                <w:szCs w:val="28"/>
              </w:rPr>
            </w:pPr>
            <w:r w:rsidRPr="00660BDF">
              <w:rPr>
                <w:sz w:val="28"/>
                <w:szCs w:val="28"/>
              </w:rPr>
              <w:t xml:space="preserve">Аптека, как один из субъектов микроэкономики, имеет свои особенности, которые определяют ее экономическую деятельность. Прежде всего, аптека - это учреждение здравоохранения. Главной особенностью деятельности аптеки, которая определяет ее экономику, является одновременное совмещение нескольких функций - медицинской, производственной, маркетинговой, сбытовой, информационной. </w:t>
            </w:r>
          </w:p>
          <w:p w:rsidR="00660BDF" w:rsidRPr="00660BDF" w:rsidRDefault="00660BDF" w:rsidP="00660BDF">
            <w:pPr>
              <w:jc w:val="both"/>
              <w:rPr>
                <w:sz w:val="28"/>
                <w:szCs w:val="28"/>
              </w:rPr>
            </w:pPr>
            <w:r w:rsidRPr="00660BDF">
              <w:rPr>
                <w:sz w:val="28"/>
                <w:szCs w:val="28"/>
              </w:rPr>
              <w:t>Рассмотрим, как выполнение каждой из этих функций влияет на экономику аптеки.</w:t>
            </w:r>
          </w:p>
          <w:p w:rsidR="00660BDF" w:rsidRPr="00660BDF" w:rsidRDefault="00660BDF" w:rsidP="00660BDF">
            <w:pPr>
              <w:jc w:val="both"/>
              <w:rPr>
                <w:sz w:val="28"/>
                <w:szCs w:val="28"/>
              </w:rPr>
            </w:pPr>
            <w:r w:rsidRPr="00660BDF">
              <w:rPr>
                <w:b/>
                <w:bCs/>
                <w:sz w:val="28"/>
                <w:szCs w:val="28"/>
              </w:rPr>
              <w:t xml:space="preserve">Медицинская функция. </w:t>
            </w:r>
            <w:r w:rsidRPr="00660BDF">
              <w:rPr>
                <w:sz w:val="28"/>
                <w:szCs w:val="28"/>
              </w:rPr>
              <w:t xml:space="preserve">Около половины лекарств отпускается строго по рецептам врача, это выполнение медицинской функции, однако, такое ограничение в отпуске сдерживает объем реализации. Лекарственные средства </w:t>
            </w:r>
            <w:proofErr w:type="gramStart"/>
            <w:r w:rsidRPr="00660BDF">
              <w:rPr>
                <w:sz w:val="28"/>
                <w:szCs w:val="28"/>
              </w:rPr>
              <w:t>-о</w:t>
            </w:r>
            <w:proofErr w:type="gramEnd"/>
            <w:r w:rsidRPr="00660BDF">
              <w:rPr>
                <w:sz w:val="28"/>
                <w:szCs w:val="28"/>
              </w:rPr>
              <w:t>собый медицинский товар, к его качеству, хранению предъявляются повышенные требования, что также увеличивает расходы аптек. Сотрудники аптек должны оказывать первую доврачебную помощь, которая осуществляется бесплатно.</w:t>
            </w:r>
          </w:p>
          <w:p w:rsidR="00660BDF" w:rsidRPr="00660BDF" w:rsidRDefault="00660BDF" w:rsidP="00660BDF">
            <w:pPr>
              <w:jc w:val="both"/>
              <w:rPr>
                <w:sz w:val="28"/>
                <w:szCs w:val="28"/>
              </w:rPr>
            </w:pPr>
            <w:r w:rsidRPr="00660BDF">
              <w:rPr>
                <w:b/>
                <w:bCs/>
                <w:sz w:val="28"/>
                <w:szCs w:val="28"/>
              </w:rPr>
              <w:t>Производственная функция.</w:t>
            </w:r>
            <w:r w:rsidRPr="00660BDF">
              <w:rPr>
                <w:sz w:val="28"/>
                <w:szCs w:val="28"/>
              </w:rPr>
              <w:t xml:space="preserve"> Расходы аптеки увеличивают: необходимость создания запасов сырья для приготовления лекарственных препаратов по индивидуальным прописям и мелкосерийного изготовления, особые требования к составу помещений (асептический блок, ассистентская, кабинет провизора-аналитика), трудовые затраты на приготовление ЛП, использование дополнительной энергии для обеспечения процесса производства (например, для получения воды очищенной), замедленная </w:t>
            </w:r>
            <w:proofErr w:type="spellStart"/>
            <w:r w:rsidRPr="00660BDF">
              <w:rPr>
                <w:sz w:val="28"/>
                <w:szCs w:val="28"/>
              </w:rPr>
              <w:t>товарооборачиваемость</w:t>
            </w:r>
            <w:proofErr w:type="spellEnd"/>
            <w:r w:rsidRPr="00660BDF">
              <w:rPr>
                <w:sz w:val="28"/>
                <w:szCs w:val="28"/>
              </w:rPr>
              <w:t xml:space="preserve"> и др.</w:t>
            </w:r>
          </w:p>
          <w:p w:rsidR="00660BDF" w:rsidRPr="00660BDF" w:rsidRDefault="00660BDF" w:rsidP="00660BDF">
            <w:pPr>
              <w:jc w:val="both"/>
              <w:rPr>
                <w:sz w:val="28"/>
                <w:szCs w:val="28"/>
              </w:rPr>
            </w:pPr>
            <w:r w:rsidRPr="00660BDF">
              <w:rPr>
                <w:b/>
                <w:bCs/>
                <w:sz w:val="28"/>
                <w:szCs w:val="28"/>
              </w:rPr>
              <w:t>Сбытовая (торговая) функция.</w:t>
            </w:r>
            <w:r w:rsidRPr="00660BDF">
              <w:rPr>
                <w:sz w:val="28"/>
                <w:szCs w:val="28"/>
              </w:rPr>
              <w:t xml:space="preserve"> Как уже отмечалось выше, есть факторы, сдерживающие реализацию. Существуют особенности формирования спроса на лекарственные препараты (наличие промежуточных потребителей). Кроме того, значительная доля лекарственных препаратов имеет ограниченный срок годности, по истечении которого они списываются, что увеличивает расходы. Дежурные аптеки работают ночью, однако, производительность труда в это время низкая. Наконец, к изготовлению, контролю, реализации лекарственных препаратов привлекаются высококвалифицированные специалисты - расходы на оплату их труда составляют большую часть затрат аптеки.</w:t>
            </w:r>
          </w:p>
          <w:p w:rsidR="00660BDF" w:rsidRPr="00660BDF" w:rsidRDefault="00660BDF" w:rsidP="00660BDF">
            <w:pPr>
              <w:jc w:val="both"/>
              <w:rPr>
                <w:sz w:val="28"/>
                <w:szCs w:val="28"/>
              </w:rPr>
            </w:pPr>
            <w:r w:rsidRPr="00660BDF">
              <w:rPr>
                <w:sz w:val="28"/>
                <w:szCs w:val="28"/>
              </w:rPr>
              <w:t xml:space="preserve">В результате на аптечном предприятии: </w:t>
            </w:r>
          </w:p>
          <w:p w:rsidR="00660BDF" w:rsidRPr="00660BDF" w:rsidRDefault="00660BDF" w:rsidP="00477EE1">
            <w:pPr>
              <w:pStyle w:val="ad"/>
              <w:widowControl/>
              <w:numPr>
                <w:ilvl w:val="0"/>
                <w:numId w:val="26"/>
              </w:numPr>
              <w:autoSpaceDE/>
              <w:ind w:left="0" w:firstLine="0"/>
              <w:jc w:val="both"/>
              <w:rPr>
                <w:sz w:val="28"/>
                <w:szCs w:val="28"/>
              </w:rPr>
            </w:pPr>
            <w:r w:rsidRPr="00660BDF">
              <w:rPr>
                <w:sz w:val="28"/>
                <w:szCs w:val="28"/>
              </w:rPr>
              <w:lastRenderedPageBreak/>
              <w:t>более низкий (чем мог бы быть) темп роста продаж; </w:t>
            </w:r>
          </w:p>
          <w:p w:rsidR="00660BDF" w:rsidRPr="00660BDF" w:rsidRDefault="00660BDF" w:rsidP="00477EE1">
            <w:pPr>
              <w:pStyle w:val="ad"/>
              <w:widowControl/>
              <w:numPr>
                <w:ilvl w:val="0"/>
                <w:numId w:val="26"/>
              </w:numPr>
              <w:autoSpaceDE/>
              <w:ind w:left="0" w:firstLine="0"/>
              <w:jc w:val="both"/>
              <w:rPr>
                <w:sz w:val="28"/>
                <w:szCs w:val="28"/>
              </w:rPr>
            </w:pPr>
            <w:r w:rsidRPr="00660BDF">
              <w:rPr>
                <w:sz w:val="28"/>
                <w:szCs w:val="28"/>
              </w:rPr>
              <w:t xml:space="preserve">продажа, как за </w:t>
            </w:r>
            <w:proofErr w:type="gramStart"/>
            <w:r w:rsidRPr="00660BDF">
              <w:rPr>
                <w:sz w:val="28"/>
                <w:szCs w:val="28"/>
              </w:rPr>
              <w:t>наличный</w:t>
            </w:r>
            <w:proofErr w:type="gramEnd"/>
            <w:r w:rsidRPr="00660BDF">
              <w:rPr>
                <w:sz w:val="28"/>
                <w:szCs w:val="28"/>
              </w:rPr>
              <w:t xml:space="preserve">, так и по безналичному расчету; </w:t>
            </w:r>
          </w:p>
          <w:p w:rsidR="00660BDF" w:rsidRPr="00660BDF" w:rsidRDefault="00660BDF" w:rsidP="00477EE1">
            <w:pPr>
              <w:pStyle w:val="ad"/>
              <w:widowControl/>
              <w:numPr>
                <w:ilvl w:val="0"/>
                <w:numId w:val="26"/>
              </w:numPr>
              <w:autoSpaceDE/>
              <w:ind w:left="0" w:firstLine="0"/>
              <w:jc w:val="both"/>
              <w:rPr>
                <w:sz w:val="28"/>
                <w:szCs w:val="28"/>
              </w:rPr>
            </w:pPr>
            <w:r w:rsidRPr="00660BDF">
              <w:rPr>
                <w:sz w:val="28"/>
                <w:szCs w:val="28"/>
              </w:rPr>
              <w:t>сравнительно высокий уровень издержек обращения.</w:t>
            </w:r>
          </w:p>
          <w:p w:rsidR="00660BDF" w:rsidRPr="00660BDF" w:rsidRDefault="00660BDF" w:rsidP="00477EE1">
            <w:pPr>
              <w:pStyle w:val="ad"/>
              <w:widowControl/>
              <w:numPr>
                <w:ilvl w:val="0"/>
                <w:numId w:val="26"/>
              </w:numPr>
              <w:autoSpaceDE/>
              <w:ind w:left="0" w:firstLine="0"/>
              <w:jc w:val="both"/>
              <w:rPr>
                <w:sz w:val="28"/>
                <w:szCs w:val="28"/>
              </w:rPr>
            </w:pPr>
            <w:r w:rsidRPr="00660BDF">
              <w:rPr>
                <w:sz w:val="28"/>
                <w:szCs w:val="28"/>
              </w:rPr>
              <w:t>замедленная оборачиваемость товаров.</w:t>
            </w:r>
          </w:p>
        </w:tc>
      </w:tr>
    </w:tbl>
    <w:p w:rsidR="00660BDF" w:rsidRPr="00660BDF" w:rsidRDefault="00660BDF" w:rsidP="00660BDF">
      <w:pPr>
        <w:tabs>
          <w:tab w:val="left" w:pos="1140"/>
        </w:tabs>
        <w:jc w:val="both"/>
      </w:pPr>
    </w:p>
    <w:p w:rsidR="00660BDF" w:rsidRPr="00660BDF" w:rsidRDefault="00660BDF" w:rsidP="00660BDF">
      <w:pPr>
        <w:tabs>
          <w:tab w:val="left" w:pos="1140"/>
        </w:tabs>
        <w:jc w:val="both"/>
        <w:rPr>
          <w:sz w:val="28"/>
          <w:szCs w:val="28"/>
        </w:rPr>
      </w:pPr>
      <w:r w:rsidRPr="00660BDF">
        <w:rPr>
          <w:sz w:val="28"/>
          <w:szCs w:val="28"/>
        </w:rPr>
        <w:t>3.задача.</w:t>
      </w:r>
    </w:p>
    <w:p w:rsidR="00660BDF" w:rsidRPr="00660BDF" w:rsidRDefault="00660BDF" w:rsidP="00660BDF">
      <w:pPr>
        <w:shd w:val="clear" w:color="auto" w:fill="FFFFFF"/>
        <w:jc w:val="both"/>
        <w:rPr>
          <w:sz w:val="28"/>
          <w:szCs w:val="28"/>
        </w:rPr>
      </w:pPr>
      <w:r w:rsidRPr="00660BDF">
        <w:rPr>
          <w:sz w:val="28"/>
          <w:szCs w:val="28"/>
        </w:rPr>
        <w:tab/>
      </w:r>
      <w:r w:rsidRPr="00660BDF">
        <w:rPr>
          <w:spacing w:val="-4"/>
          <w:sz w:val="28"/>
          <w:szCs w:val="28"/>
        </w:rPr>
        <w:t xml:space="preserve">Исходные данные для расчета показателей по предприятию за базисный период приведены в таблице. В плановом году </w:t>
      </w:r>
      <w:r w:rsidRPr="00660BDF">
        <w:rPr>
          <w:spacing w:val="-3"/>
          <w:sz w:val="28"/>
          <w:szCs w:val="28"/>
        </w:rPr>
        <w:t xml:space="preserve">предполагается снизить чистый вес продукции и сократить отходы, </w:t>
      </w:r>
      <w:r w:rsidRPr="00660BDF">
        <w:rPr>
          <w:spacing w:val="-1"/>
          <w:sz w:val="28"/>
          <w:szCs w:val="28"/>
        </w:rPr>
        <w:t xml:space="preserve">используя их в качестве сырья. Данные о планируемом снижении </w:t>
      </w:r>
      <w:r w:rsidRPr="00660BDF">
        <w:rPr>
          <w:sz w:val="28"/>
          <w:szCs w:val="28"/>
        </w:rPr>
        <w:t>чистого веса и сокращении отходов на единицу продукции приведены в табл.</w:t>
      </w:r>
    </w:p>
    <w:tbl>
      <w:tblPr>
        <w:tblW w:w="0" w:type="auto"/>
        <w:tblInd w:w="-10" w:type="dxa"/>
        <w:tblLayout w:type="fixed"/>
        <w:tblLook w:val="0000"/>
      </w:tblPr>
      <w:tblGrid>
        <w:gridCol w:w="1599"/>
        <w:gridCol w:w="1671"/>
        <w:gridCol w:w="1592"/>
        <w:gridCol w:w="1588"/>
        <w:gridCol w:w="1592"/>
        <w:gridCol w:w="1608"/>
      </w:tblGrid>
      <w:tr w:rsidR="00660BDF" w:rsidRPr="00660BDF" w:rsidTr="005F42A2">
        <w:tc>
          <w:tcPr>
            <w:tcW w:w="1599"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Изделие</w:t>
            </w:r>
          </w:p>
        </w:tc>
        <w:tc>
          <w:tcPr>
            <w:tcW w:w="1671"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Выпуск продукции, ед.</w:t>
            </w:r>
          </w:p>
        </w:tc>
        <w:tc>
          <w:tcPr>
            <w:tcW w:w="3180" w:type="dxa"/>
            <w:gridSpan w:val="2"/>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Чугунное литье</w:t>
            </w:r>
          </w:p>
        </w:tc>
        <w:tc>
          <w:tcPr>
            <w:tcW w:w="3200" w:type="dxa"/>
            <w:gridSpan w:val="2"/>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Стальное литье</w:t>
            </w:r>
          </w:p>
        </w:tc>
      </w:tr>
      <w:tr w:rsidR="00660BDF" w:rsidRPr="00660BDF" w:rsidTr="005F42A2">
        <w:tc>
          <w:tcPr>
            <w:tcW w:w="1599"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671"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roofErr w:type="spellStart"/>
            <w:r w:rsidRPr="00660BDF">
              <w:rPr>
                <w:sz w:val="28"/>
                <w:szCs w:val="28"/>
              </w:rPr>
              <w:t>Р</w:t>
            </w:r>
            <w:r w:rsidRPr="00660BDF">
              <w:rPr>
                <w:sz w:val="28"/>
                <w:szCs w:val="28"/>
                <w:vertAlign w:val="subscript"/>
              </w:rPr>
              <w:t>ч</w:t>
            </w:r>
            <w:proofErr w:type="spellEnd"/>
            <w:r w:rsidRPr="00660BDF">
              <w:rPr>
                <w:sz w:val="28"/>
                <w:szCs w:val="28"/>
                <w:vertAlign w:val="subscript"/>
              </w:rPr>
              <w:t xml:space="preserve">, </w:t>
            </w:r>
            <w:r w:rsidRPr="00660BDF">
              <w:rPr>
                <w:sz w:val="28"/>
                <w:szCs w:val="28"/>
              </w:rPr>
              <w:t>кг</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vertAlign w:val="subscript"/>
              </w:rPr>
            </w:pPr>
            <w:r w:rsidRPr="00660BDF">
              <w:rPr>
                <w:sz w:val="28"/>
                <w:szCs w:val="28"/>
              </w:rPr>
              <w:t xml:space="preserve">К </w:t>
            </w:r>
            <w:r w:rsidRPr="00660BDF">
              <w:rPr>
                <w:sz w:val="28"/>
                <w:szCs w:val="28"/>
                <w:vertAlign w:val="subscript"/>
              </w:rPr>
              <w:t>исп</w:t>
            </w:r>
            <w:proofErr w:type="gramStart"/>
            <w:r w:rsidRPr="00660BDF">
              <w:rPr>
                <w:sz w:val="28"/>
                <w:szCs w:val="28"/>
                <w:vertAlign w:val="subscript"/>
              </w:rPr>
              <w:t>.м</w:t>
            </w:r>
            <w:proofErr w:type="gramEnd"/>
            <w:r w:rsidRPr="00660BDF">
              <w:rPr>
                <w:sz w:val="28"/>
                <w:szCs w:val="28"/>
                <w:vertAlign w:val="subscript"/>
              </w:rPr>
              <w:t>ат</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roofErr w:type="spellStart"/>
            <w:r w:rsidRPr="00660BDF">
              <w:rPr>
                <w:sz w:val="28"/>
                <w:szCs w:val="28"/>
              </w:rPr>
              <w:t>Р</w:t>
            </w:r>
            <w:r w:rsidRPr="00660BDF">
              <w:rPr>
                <w:sz w:val="28"/>
                <w:szCs w:val="28"/>
                <w:vertAlign w:val="subscript"/>
              </w:rPr>
              <w:t>ч</w:t>
            </w:r>
            <w:proofErr w:type="spellEnd"/>
            <w:r w:rsidRPr="00660BDF">
              <w:rPr>
                <w:sz w:val="28"/>
                <w:szCs w:val="28"/>
                <w:vertAlign w:val="subscript"/>
              </w:rPr>
              <w:t xml:space="preserve">, </w:t>
            </w:r>
            <w:r w:rsidRPr="00660BDF">
              <w:rPr>
                <w:sz w:val="28"/>
                <w:szCs w:val="28"/>
              </w:rPr>
              <w:t>кг</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vertAlign w:val="subscript"/>
              </w:rPr>
            </w:pPr>
            <w:r w:rsidRPr="00660BDF">
              <w:rPr>
                <w:sz w:val="28"/>
                <w:szCs w:val="28"/>
              </w:rPr>
              <w:t xml:space="preserve">К </w:t>
            </w:r>
            <w:r w:rsidRPr="00660BDF">
              <w:rPr>
                <w:sz w:val="28"/>
                <w:szCs w:val="28"/>
                <w:vertAlign w:val="subscript"/>
              </w:rPr>
              <w:t>исп</w:t>
            </w:r>
            <w:proofErr w:type="gramStart"/>
            <w:r w:rsidRPr="00660BDF">
              <w:rPr>
                <w:sz w:val="28"/>
                <w:szCs w:val="28"/>
                <w:vertAlign w:val="subscript"/>
              </w:rPr>
              <w:t>.м</w:t>
            </w:r>
            <w:proofErr w:type="gramEnd"/>
            <w:r w:rsidRPr="00660BDF">
              <w:rPr>
                <w:sz w:val="28"/>
                <w:szCs w:val="28"/>
                <w:vertAlign w:val="subscript"/>
              </w:rPr>
              <w:t>ат</w:t>
            </w:r>
          </w:p>
        </w:tc>
      </w:tr>
      <w:tr w:rsidR="00660BDF" w:rsidRPr="00660BDF" w:rsidTr="005F42A2">
        <w:tc>
          <w:tcPr>
            <w:tcW w:w="1599"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А</w:t>
            </w:r>
          </w:p>
        </w:tc>
        <w:tc>
          <w:tcPr>
            <w:tcW w:w="167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200</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60</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0,82</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40</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0,78</w:t>
            </w:r>
          </w:p>
        </w:tc>
      </w:tr>
      <w:tr w:rsidR="00660BDF" w:rsidRPr="00660BDF" w:rsidTr="005F42A2">
        <w:tc>
          <w:tcPr>
            <w:tcW w:w="1599"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Б</w:t>
            </w:r>
          </w:p>
        </w:tc>
        <w:tc>
          <w:tcPr>
            <w:tcW w:w="167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800</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90</w:t>
            </w:r>
          </w:p>
        </w:tc>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0,77</w:t>
            </w:r>
          </w:p>
        </w:tc>
        <w:tc>
          <w:tcPr>
            <w:tcW w:w="1592"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70</w:t>
            </w:r>
          </w:p>
        </w:tc>
        <w:tc>
          <w:tcPr>
            <w:tcW w:w="1608"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0,85</w:t>
            </w:r>
          </w:p>
        </w:tc>
      </w:tr>
    </w:tbl>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b/>
          <w:sz w:val="28"/>
          <w:szCs w:val="28"/>
        </w:rPr>
      </w:pPr>
      <w:r w:rsidRPr="00660BDF">
        <w:rPr>
          <w:b/>
          <w:sz w:val="28"/>
          <w:szCs w:val="28"/>
        </w:rPr>
        <w:t xml:space="preserve">Планируемое снижение чистого веса и сокращение отходов </w:t>
      </w:r>
      <w:proofErr w:type="gramStart"/>
      <w:r w:rsidRPr="00660BDF">
        <w:rPr>
          <w:b/>
          <w:sz w:val="28"/>
          <w:szCs w:val="28"/>
        </w:rPr>
        <w:t>кг</w:t>
      </w:r>
      <w:proofErr w:type="gramEnd"/>
      <w:r w:rsidRPr="00660BDF">
        <w:rPr>
          <w:b/>
          <w:sz w:val="28"/>
          <w:szCs w:val="28"/>
        </w:rPr>
        <w:t>,</w:t>
      </w:r>
    </w:p>
    <w:p w:rsidR="00660BDF" w:rsidRPr="00660BDF" w:rsidRDefault="00660BDF" w:rsidP="00660BDF">
      <w:pPr>
        <w:shd w:val="clear" w:color="auto" w:fill="FFFFFF"/>
        <w:jc w:val="both"/>
        <w:rPr>
          <w:b/>
          <w:sz w:val="28"/>
          <w:szCs w:val="28"/>
        </w:rPr>
      </w:pPr>
      <w:r w:rsidRPr="00660BDF">
        <w:rPr>
          <w:b/>
          <w:sz w:val="28"/>
          <w:szCs w:val="28"/>
        </w:rPr>
        <w:t xml:space="preserve"> на единицу продукции</w:t>
      </w:r>
    </w:p>
    <w:p w:rsidR="00660BDF" w:rsidRPr="00660BDF" w:rsidRDefault="00660BDF" w:rsidP="00660BDF">
      <w:pPr>
        <w:jc w:val="both"/>
        <w:rPr>
          <w:b/>
          <w:sz w:val="28"/>
          <w:szCs w:val="28"/>
        </w:rPr>
      </w:pPr>
    </w:p>
    <w:tbl>
      <w:tblPr>
        <w:tblW w:w="0" w:type="auto"/>
        <w:tblInd w:w="-10" w:type="dxa"/>
        <w:tblLayout w:type="fixed"/>
        <w:tblLook w:val="0000"/>
      </w:tblPr>
      <w:tblGrid>
        <w:gridCol w:w="1588"/>
        <w:gridCol w:w="1558"/>
        <w:gridCol w:w="2198"/>
        <w:gridCol w:w="1710"/>
        <w:gridCol w:w="2596"/>
      </w:tblGrid>
      <w:tr w:rsidR="00660BDF" w:rsidRPr="00660BDF" w:rsidTr="005F42A2">
        <w:tc>
          <w:tcPr>
            <w:tcW w:w="1588"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Изделие</w:t>
            </w:r>
          </w:p>
        </w:tc>
        <w:tc>
          <w:tcPr>
            <w:tcW w:w="3756" w:type="dxa"/>
            <w:gridSpan w:val="2"/>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Чугунное литье</w:t>
            </w:r>
          </w:p>
        </w:tc>
        <w:tc>
          <w:tcPr>
            <w:tcW w:w="4306" w:type="dxa"/>
            <w:gridSpan w:val="2"/>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Стальное литье</w:t>
            </w:r>
          </w:p>
        </w:tc>
      </w:tr>
      <w:tr w:rsidR="00660BDF" w:rsidRPr="00660BDF" w:rsidTr="005F42A2">
        <w:tc>
          <w:tcPr>
            <w:tcW w:w="1588"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Чистый вес</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Отходы</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Чистый вес</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Отходы</w:t>
            </w:r>
          </w:p>
        </w:tc>
      </w:tr>
      <w:tr w:rsidR="00660BDF" w:rsidRPr="00660BDF" w:rsidTr="005F42A2">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А</w:t>
            </w: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4</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2</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2</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2</w:t>
            </w:r>
          </w:p>
        </w:tc>
      </w:tr>
      <w:tr w:rsidR="00660BDF" w:rsidRPr="00660BDF" w:rsidTr="005F42A2">
        <w:tc>
          <w:tcPr>
            <w:tcW w:w="158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Б</w:t>
            </w:r>
          </w:p>
        </w:tc>
        <w:tc>
          <w:tcPr>
            <w:tcW w:w="155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3</w:t>
            </w:r>
          </w:p>
        </w:tc>
        <w:tc>
          <w:tcPr>
            <w:tcW w:w="2198"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3</w:t>
            </w:r>
          </w:p>
        </w:tc>
        <w:tc>
          <w:tcPr>
            <w:tcW w:w="17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3</w:t>
            </w:r>
          </w:p>
        </w:tc>
        <w:tc>
          <w:tcPr>
            <w:tcW w:w="2596"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2</w:t>
            </w:r>
          </w:p>
        </w:tc>
      </w:tr>
    </w:tbl>
    <w:p w:rsidR="00660BDF" w:rsidRPr="00660BDF" w:rsidRDefault="00660BDF" w:rsidP="00660BDF">
      <w:pPr>
        <w:jc w:val="both"/>
      </w:pPr>
    </w:p>
    <w:p w:rsidR="00660BDF" w:rsidRPr="00660BDF" w:rsidRDefault="00660BDF" w:rsidP="00660BDF">
      <w:pPr>
        <w:shd w:val="clear" w:color="auto" w:fill="FFFFFF"/>
        <w:jc w:val="both"/>
        <w:rPr>
          <w:spacing w:val="-5"/>
          <w:sz w:val="28"/>
          <w:szCs w:val="28"/>
        </w:rPr>
      </w:pPr>
      <w:r w:rsidRPr="00660BDF">
        <w:rPr>
          <w:spacing w:val="-5"/>
          <w:sz w:val="28"/>
          <w:szCs w:val="28"/>
        </w:rPr>
        <w:t>Определить:</w:t>
      </w:r>
    </w:p>
    <w:p w:rsidR="00660BDF" w:rsidRPr="00660BDF" w:rsidRDefault="00660BDF" w:rsidP="00660BDF">
      <w:pPr>
        <w:pStyle w:val="ad"/>
        <w:numPr>
          <w:ilvl w:val="0"/>
          <w:numId w:val="4"/>
        </w:numPr>
        <w:shd w:val="clear" w:color="auto" w:fill="FFFFFF"/>
        <w:tabs>
          <w:tab w:val="left" w:pos="1109"/>
        </w:tabs>
        <w:ind w:left="0" w:firstLine="0"/>
        <w:jc w:val="both"/>
        <w:rPr>
          <w:spacing w:val="-3"/>
          <w:sz w:val="28"/>
          <w:szCs w:val="28"/>
        </w:rPr>
      </w:pPr>
      <w:r w:rsidRPr="00660BDF">
        <w:rPr>
          <w:spacing w:val="-3"/>
          <w:sz w:val="28"/>
          <w:szCs w:val="28"/>
        </w:rPr>
        <w:t>нормы расхода металла в базисном периоде;</w:t>
      </w:r>
    </w:p>
    <w:p w:rsidR="00660BDF" w:rsidRPr="00660BDF" w:rsidRDefault="00660BDF" w:rsidP="00660BDF">
      <w:pPr>
        <w:pStyle w:val="ad"/>
        <w:numPr>
          <w:ilvl w:val="0"/>
          <w:numId w:val="4"/>
        </w:numPr>
        <w:shd w:val="clear" w:color="auto" w:fill="FFFFFF"/>
        <w:tabs>
          <w:tab w:val="left" w:pos="1109"/>
        </w:tabs>
        <w:ind w:left="0" w:firstLine="0"/>
        <w:jc w:val="both"/>
        <w:rPr>
          <w:spacing w:val="-4"/>
          <w:sz w:val="28"/>
          <w:szCs w:val="28"/>
        </w:rPr>
      </w:pPr>
      <w:r w:rsidRPr="00660BDF">
        <w:rPr>
          <w:spacing w:val="-4"/>
          <w:sz w:val="28"/>
          <w:szCs w:val="28"/>
        </w:rPr>
        <w:t>чистый расход металла на изделие в плановом году;</w:t>
      </w:r>
    </w:p>
    <w:p w:rsidR="00660BDF" w:rsidRPr="00660BDF" w:rsidRDefault="00660BDF" w:rsidP="00660BDF">
      <w:pPr>
        <w:pStyle w:val="ad"/>
        <w:shd w:val="clear" w:color="auto" w:fill="FFFFFF"/>
        <w:tabs>
          <w:tab w:val="left" w:pos="1109"/>
        </w:tabs>
        <w:ind w:left="0"/>
        <w:jc w:val="both"/>
        <w:rPr>
          <w:spacing w:val="-4"/>
          <w:sz w:val="28"/>
          <w:szCs w:val="28"/>
        </w:rPr>
      </w:pPr>
    </w:p>
    <w:p w:rsidR="00660BDF" w:rsidRPr="00660BDF" w:rsidRDefault="00660BDF" w:rsidP="00660BDF">
      <w:pPr>
        <w:jc w:val="both"/>
        <w:rPr>
          <w:sz w:val="28"/>
          <w:szCs w:val="28"/>
        </w:rPr>
      </w:pPr>
      <w:proofErr w:type="spellStart"/>
      <w:r w:rsidRPr="00660BDF">
        <w:rPr>
          <w:sz w:val="28"/>
          <w:szCs w:val="28"/>
        </w:rPr>
        <w:t>ОтветН</w:t>
      </w:r>
      <w:r w:rsidRPr="00660BDF">
        <w:rPr>
          <w:sz w:val="28"/>
          <w:szCs w:val="28"/>
          <w:vertAlign w:val="subscript"/>
        </w:rPr>
        <w:t>расх</w:t>
      </w:r>
      <w:proofErr w:type="gramStart"/>
      <w:r w:rsidRPr="00660BDF">
        <w:rPr>
          <w:sz w:val="28"/>
          <w:szCs w:val="28"/>
          <w:vertAlign w:val="subscript"/>
        </w:rPr>
        <w:t>.б</w:t>
      </w:r>
      <w:proofErr w:type="gramEnd"/>
      <w:r w:rsidRPr="00660BDF">
        <w:rPr>
          <w:sz w:val="28"/>
          <w:szCs w:val="28"/>
          <w:vertAlign w:val="subscript"/>
        </w:rPr>
        <w:t>аз</w:t>
      </w:r>
      <w:proofErr w:type="spellEnd"/>
      <w:r w:rsidRPr="00660BDF">
        <w:rPr>
          <w:sz w:val="28"/>
          <w:szCs w:val="28"/>
          <w:vertAlign w:val="subscript"/>
        </w:rPr>
        <w:t xml:space="preserve"> </w:t>
      </w:r>
      <w:r w:rsidRPr="00660BDF">
        <w:rPr>
          <w:sz w:val="28"/>
          <w:szCs w:val="28"/>
        </w:rPr>
        <w:t>=73,17 кг; Н</w:t>
      </w:r>
      <w:r w:rsidRPr="00660BDF">
        <w:rPr>
          <w:sz w:val="28"/>
          <w:szCs w:val="28"/>
          <w:vertAlign w:val="subscript"/>
        </w:rPr>
        <w:t>расх.баз</w:t>
      </w:r>
      <w:r w:rsidRPr="00660BDF">
        <w:rPr>
          <w:sz w:val="28"/>
          <w:szCs w:val="28"/>
        </w:rPr>
        <w:t>=116,88 кг; Н</w:t>
      </w:r>
      <w:r w:rsidRPr="00660BDF">
        <w:rPr>
          <w:sz w:val="28"/>
          <w:szCs w:val="28"/>
          <w:vertAlign w:val="subscript"/>
        </w:rPr>
        <w:t>расх.баз</w:t>
      </w:r>
      <w:r w:rsidRPr="00660BDF">
        <w:rPr>
          <w:sz w:val="28"/>
          <w:szCs w:val="28"/>
        </w:rPr>
        <w:t>.=51,28 кг; Н</w:t>
      </w:r>
      <w:r w:rsidRPr="00660BDF">
        <w:rPr>
          <w:sz w:val="28"/>
          <w:szCs w:val="28"/>
          <w:vertAlign w:val="subscript"/>
        </w:rPr>
        <w:t>расх.баз</w:t>
      </w:r>
      <w:r w:rsidRPr="00660BDF">
        <w:rPr>
          <w:sz w:val="28"/>
          <w:szCs w:val="28"/>
        </w:rPr>
        <w:t xml:space="preserve">.=82,35кг.;     Р </w:t>
      </w:r>
      <w:r w:rsidRPr="00660BDF">
        <w:rPr>
          <w:sz w:val="28"/>
          <w:szCs w:val="28"/>
          <w:vertAlign w:val="subscript"/>
        </w:rPr>
        <w:t>ч.пл</w:t>
      </w:r>
      <w:r w:rsidRPr="00660BDF">
        <w:rPr>
          <w:sz w:val="28"/>
          <w:szCs w:val="28"/>
        </w:rPr>
        <w:t>.=56кг; Р</w:t>
      </w:r>
      <w:r w:rsidRPr="00660BDF">
        <w:rPr>
          <w:sz w:val="28"/>
          <w:szCs w:val="28"/>
          <w:vertAlign w:val="subscript"/>
        </w:rPr>
        <w:t>ч.пл</w:t>
      </w:r>
      <w:r w:rsidRPr="00660BDF">
        <w:rPr>
          <w:sz w:val="28"/>
          <w:szCs w:val="28"/>
        </w:rPr>
        <w:t>.=87кг; Р</w:t>
      </w:r>
      <w:r w:rsidRPr="00660BDF">
        <w:rPr>
          <w:sz w:val="28"/>
          <w:szCs w:val="28"/>
          <w:vertAlign w:val="subscript"/>
        </w:rPr>
        <w:t>ч.пл</w:t>
      </w:r>
      <w:r w:rsidRPr="00660BDF">
        <w:rPr>
          <w:sz w:val="28"/>
          <w:szCs w:val="28"/>
        </w:rPr>
        <w:t>.=38кг; Р</w:t>
      </w:r>
      <w:r w:rsidRPr="00660BDF">
        <w:rPr>
          <w:sz w:val="28"/>
          <w:szCs w:val="28"/>
          <w:vertAlign w:val="subscript"/>
        </w:rPr>
        <w:t>ч.пл</w:t>
      </w:r>
      <w:r w:rsidRPr="00660BDF">
        <w:rPr>
          <w:sz w:val="28"/>
          <w:szCs w:val="28"/>
        </w:rPr>
        <w:t>=67кг.</w:t>
      </w:r>
    </w:p>
    <w:p w:rsidR="00660BDF" w:rsidRPr="00660BDF" w:rsidRDefault="00660BDF" w:rsidP="00660BDF">
      <w:pPr>
        <w:tabs>
          <w:tab w:val="left" w:pos="1140"/>
        </w:tabs>
        <w:jc w:val="both"/>
        <w:rPr>
          <w:sz w:val="28"/>
          <w:szCs w:val="28"/>
        </w:rPr>
      </w:pPr>
    </w:p>
    <w:p w:rsidR="00660BDF" w:rsidRPr="00660BDF" w:rsidRDefault="00660BDF" w:rsidP="00660BDF">
      <w:pPr>
        <w:jc w:val="both"/>
        <w:rPr>
          <w:b/>
          <w:sz w:val="28"/>
          <w:szCs w:val="28"/>
          <w:u w:val="single"/>
        </w:rPr>
      </w:pPr>
      <w:r w:rsidRPr="00660BDF">
        <w:rPr>
          <w:b/>
          <w:sz w:val="28"/>
          <w:szCs w:val="28"/>
          <w:u w:val="single"/>
        </w:rPr>
        <w:t>Билет 5</w:t>
      </w:r>
    </w:p>
    <w:p w:rsidR="00660BDF" w:rsidRPr="00660BDF" w:rsidRDefault="00660BDF" w:rsidP="00660BDF">
      <w:pPr>
        <w:jc w:val="both"/>
        <w:rPr>
          <w:sz w:val="28"/>
          <w:szCs w:val="28"/>
        </w:rPr>
      </w:pPr>
      <w:r w:rsidRPr="00660BDF">
        <w:rPr>
          <w:sz w:val="28"/>
          <w:szCs w:val="28"/>
        </w:rPr>
        <w:t xml:space="preserve">Задание 1 Порядок организации предприятия </w:t>
      </w:r>
    </w:p>
    <w:p w:rsidR="00660BDF" w:rsidRPr="00660BDF" w:rsidRDefault="00660BDF" w:rsidP="00660BDF">
      <w:pPr>
        <w:jc w:val="both"/>
        <w:rPr>
          <w:sz w:val="28"/>
          <w:szCs w:val="28"/>
        </w:rPr>
      </w:pPr>
      <w:r w:rsidRPr="00660BDF">
        <w:rPr>
          <w:sz w:val="28"/>
          <w:szCs w:val="28"/>
        </w:rPr>
        <w:t xml:space="preserve">1. </w:t>
      </w:r>
      <w:r w:rsidRPr="00660BDF">
        <w:rPr>
          <w:b/>
          <w:bCs/>
          <w:i/>
          <w:iCs/>
          <w:sz w:val="28"/>
          <w:szCs w:val="28"/>
        </w:rPr>
        <w:t>Этап предпринимательства</w:t>
      </w:r>
      <w:r w:rsidRPr="00660BDF">
        <w:rPr>
          <w:i/>
          <w:iCs/>
          <w:sz w:val="28"/>
          <w:szCs w:val="28"/>
        </w:rPr>
        <w:t>.</w:t>
      </w:r>
      <w:r w:rsidRPr="00660BDF">
        <w:rPr>
          <w:sz w:val="28"/>
          <w:szCs w:val="28"/>
        </w:rPr>
        <w:t xml:space="preserve"> Организация находится в стадии становления, формируется жизненный цикл продукции. Цели являются еще нечеткими, творческий процесс протекает свободно, продвижение к следующему этапу требует стабильного обеспечения ресурсами.</w:t>
      </w:r>
    </w:p>
    <w:p w:rsidR="00704253" w:rsidRDefault="00660BDF" w:rsidP="00660BDF">
      <w:pPr>
        <w:jc w:val="both"/>
        <w:rPr>
          <w:sz w:val="28"/>
          <w:szCs w:val="28"/>
        </w:rPr>
      </w:pPr>
      <w:r w:rsidRPr="00660BDF">
        <w:rPr>
          <w:sz w:val="28"/>
          <w:szCs w:val="28"/>
        </w:rPr>
        <w:t xml:space="preserve">2. </w:t>
      </w:r>
      <w:r w:rsidRPr="00660BDF">
        <w:rPr>
          <w:b/>
          <w:bCs/>
          <w:i/>
          <w:iCs/>
          <w:sz w:val="28"/>
          <w:szCs w:val="28"/>
        </w:rPr>
        <w:t>Этап коллективности</w:t>
      </w:r>
      <w:r w:rsidRPr="00660BDF">
        <w:rPr>
          <w:i/>
          <w:iCs/>
          <w:sz w:val="28"/>
          <w:szCs w:val="28"/>
        </w:rPr>
        <w:t>.</w:t>
      </w:r>
      <w:r w:rsidRPr="00660BDF">
        <w:rPr>
          <w:sz w:val="28"/>
          <w:szCs w:val="28"/>
        </w:rPr>
        <w:t xml:space="preserve"> Развиваются инновационные процессы предыдущего этапа, формируется миссия организации. Коммуникации в рамках организац</w:t>
      </w:r>
      <w:proofErr w:type="gramStart"/>
      <w:r w:rsidRPr="00660BDF">
        <w:rPr>
          <w:sz w:val="28"/>
          <w:szCs w:val="28"/>
        </w:rPr>
        <w:t>ии и ее</w:t>
      </w:r>
      <w:proofErr w:type="gramEnd"/>
      <w:r w:rsidRPr="00660BDF">
        <w:rPr>
          <w:sz w:val="28"/>
          <w:szCs w:val="28"/>
        </w:rPr>
        <w:t xml:space="preserve"> структура остаются, в сущности, неформальными. Члены организации затрачивают много времени на развитие механических контактов и демонстрируют высокие обязательства.</w:t>
      </w:r>
    </w:p>
    <w:p w:rsidR="00660BDF" w:rsidRPr="00660BDF" w:rsidRDefault="00660BDF" w:rsidP="00660BDF">
      <w:pPr>
        <w:jc w:val="both"/>
        <w:rPr>
          <w:sz w:val="28"/>
          <w:szCs w:val="28"/>
        </w:rPr>
      </w:pPr>
      <w:r w:rsidRPr="00660BDF">
        <w:rPr>
          <w:sz w:val="28"/>
          <w:szCs w:val="28"/>
        </w:rPr>
        <w:t xml:space="preserve">3. </w:t>
      </w:r>
      <w:r w:rsidRPr="00660BDF">
        <w:rPr>
          <w:b/>
          <w:bCs/>
          <w:i/>
          <w:iCs/>
          <w:sz w:val="28"/>
          <w:szCs w:val="28"/>
        </w:rPr>
        <w:t>Этап формализации и управления</w:t>
      </w:r>
      <w:r w:rsidRPr="00660BDF">
        <w:rPr>
          <w:i/>
          <w:iCs/>
          <w:sz w:val="28"/>
          <w:szCs w:val="28"/>
        </w:rPr>
        <w:t>.</w:t>
      </w:r>
      <w:r w:rsidRPr="00660BDF">
        <w:rPr>
          <w:sz w:val="28"/>
          <w:szCs w:val="28"/>
        </w:rPr>
        <w:t xml:space="preserve"> Структура организации стабилизируется, вводятся правила, определяются процедуры. Упор делается на эффективность </w:t>
      </w:r>
      <w:r w:rsidRPr="00660BDF">
        <w:rPr>
          <w:sz w:val="28"/>
          <w:szCs w:val="28"/>
        </w:rPr>
        <w:lastRenderedPageBreak/>
        <w:t>инноваций и стабильность. Органы по выработке и принятию решений становятся ведущими компонентами организации. Возрастает роль высшего руководящего звена организации, процесс принятия решений становится более взвешенным, консервативным. Роли уточнены таким образом, что выбытие тех или иных членов организации не вызывает для нее серьезной опасности.</w:t>
      </w:r>
    </w:p>
    <w:p w:rsidR="00660BDF" w:rsidRPr="00660BDF" w:rsidRDefault="00660BDF" w:rsidP="00660BDF">
      <w:pPr>
        <w:jc w:val="both"/>
        <w:rPr>
          <w:sz w:val="28"/>
          <w:szCs w:val="28"/>
        </w:rPr>
      </w:pPr>
      <w:r w:rsidRPr="00660BDF">
        <w:rPr>
          <w:sz w:val="28"/>
          <w:szCs w:val="28"/>
        </w:rPr>
        <w:t xml:space="preserve">4. </w:t>
      </w:r>
      <w:r w:rsidRPr="00660BDF">
        <w:rPr>
          <w:b/>
          <w:bCs/>
          <w:i/>
          <w:iCs/>
          <w:sz w:val="28"/>
          <w:szCs w:val="28"/>
        </w:rPr>
        <w:t>Этап выработки структуры</w:t>
      </w:r>
      <w:r w:rsidRPr="00660BDF">
        <w:rPr>
          <w:i/>
          <w:iCs/>
          <w:sz w:val="28"/>
          <w:szCs w:val="28"/>
        </w:rPr>
        <w:t>.</w:t>
      </w:r>
      <w:r w:rsidRPr="00660BDF">
        <w:rPr>
          <w:sz w:val="28"/>
          <w:szCs w:val="28"/>
        </w:rPr>
        <w:t xml:space="preserve"> Организация увеличивает выпуск продукции и расширяет рынок оказания услуг. Руководители выявляют новые возможности развития. Организационная структура становится </w:t>
      </w:r>
      <w:proofErr w:type="gramStart"/>
      <w:r w:rsidRPr="00660BDF">
        <w:rPr>
          <w:sz w:val="28"/>
          <w:szCs w:val="28"/>
        </w:rPr>
        <w:t>более комплексной</w:t>
      </w:r>
      <w:proofErr w:type="gramEnd"/>
      <w:r w:rsidRPr="00660BDF">
        <w:rPr>
          <w:sz w:val="28"/>
          <w:szCs w:val="28"/>
        </w:rPr>
        <w:t xml:space="preserve"> и отработанной. Механизм принятия решений децентрализован.</w:t>
      </w:r>
    </w:p>
    <w:p w:rsidR="00660BDF" w:rsidRPr="00660BDF" w:rsidRDefault="00660BDF" w:rsidP="00660BDF">
      <w:pPr>
        <w:jc w:val="both"/>
        <w:rPr>
          <w:sz w:val="28"/>
          <w:szCs w:val="28"/>
        </w:rPr>
      </w:pPr>
      <w:r w:rsidRPr="00660BDF">
        <w:rPr>
          <w:sz w:val="28"/>
          <w:szCs w:val="28"/>
        </w:rPr>
        <w:t xml:space="preserve">5. </w:t>
      </w:r>
      <w:r w:rsidRPr="00660BDF">
        <w:rPr>
          <w:b/>
          <w:bCs/>
          <w:i/>
          <w:iCs/>
          <w:sz w:val="28"/>
          <w:szCs w:val="28"/>
        </w:rPr>
        <w:t>Этап упадка</w:t>
      </w:r>
      <w:r w:rsidRPr="00660BDF">
        <w:rPr>
          <w:i/>
          <w:iCs/>
          <w:sz w:val="28"/>
          <w:szCs w:val="28"/>
        </w:rPr>
        <w:t>.</w:t>
      </w:r>
      <w:r w:rsidRPr="00660BDF">
        <w:rPr>
          <w:sz w:val="28"/>
          <w:szCs w:val="28"/>
        </w:rPr>
        <w:t xml:space="preserve"> В результате конкуренции, сокращающегося рынка организация сталкивается с уменьшением спроса на ее продукцию или услуги. Руководители ищут пути удержания рынков и использования новых возможностей. Увеличивается потребность в работниках, особенно наиболее ценных специальностей. Число конфликтов нередко увеличивается. К руководству приходят новые люди, предпринимающие попытки сдержать тенденцию к упадку. Механизм выработки и принятия решений централизован.</w:t>
      </w:r>
    </w:p>
    <w:p w:rsidR="00660BDF" w:rsidRPr="00660BDF" w:rsidRDefault="00660BDF" w:rsidP="00660BDF">
      <w:pPr>
        <w:jc w:val="both"/>
        <w:rPr>
          <w:sz w:val="28"/>
          <w:szCs w:val="28"/>
        </w:rPr>
      </w:pPr>
      <w:r w:rsidRPr="00660BDF">
        <w:rPr>
          <w:sz w:val="28"/>
          <w:szCs w:val="28"/>
        </w:rPr>
        <w:t>Задание</w:t>
      </w:r>
      <w:proofErr w:type="gramStart"/>
      <w:r w:rsidRPr="00660BDF">
        <w:rPr>
          <w:sz w:val="28"/>
          <w:szCs w:val="28"/>
        </w:rPr>
        <w:t>2</w:t>
      </w:r>
      <w:proofErr w:type="gramEnd"/>
      <w:r w:rsidRPr="00660BDF">
        <w:rPr>
          <w:sz w:val="28"/>
          <w:szCs w:val="28"/>
        </w:rPr>
        <w:t xml:space="preserve"> Налоговая система РФ</w:t>
      </w:r>
    </w:p>
    <w:p w:rsidR="00660BDF" w:rsidRPr="00704253" w:rsidRDefault="00660BDF" w:rsidP="00660BDF">
      <w:pPr>
        <w:jc w:val="both"/>
        <w:rPr>
          <w:sz w:val="28"/>
          <w:szCs w:val="28"/>
        </w:rPr>
      </w:pPr>
      <w:r w:rsidRPr="00704253">
        <w:rPr>
          <w:b/>
          <w:bCs/>
          <w:sz w:val="28"/>
          <w:szCs w:val="28"/>
        </w:rPr>
        <w:t xml:space="preserve">Налоговая </w:t>
      </w:r>
      <w:hyperlink r:id="rId19" w:history="1">
        <w:r w:rsidRPr="00704253">
          <w:rPr>
            <w:rStyle w:val="a5"/>
            <w:color w:val="auto"/>
            <w:sz w:val="28"/>
            <w:szCs w:val="28"/>
            <w:u w:val="none"/>
          </w:rPr>
          <w:t>система</w:t>
        </w:r>
      </w:hyperlink>
      <w:r w:rsidRPr="00704253">
        <w:rPr>
          <w:sz w:val="28"/>
          <w:szCs w:val="28"/>
        </w:rPr>
        <w:t xml:space="preserve"> — основанная на определенных </w:t>
      </w:r>
      <w:hyperlink r:id="rId20" w:history="1">
        <w:r w:rsidRPr="00704253">
          <w:rPr>
            <w:rStyle w:val="a5"/>
            <w:color w:val="auto"/>
            <w:sz w:val="28"/>
            <w:szCs w:val="28"/>
            <w:u w:val="none"/>
          </w:rPr>
          <w:t>принципах</w:t>
        </w:r>
      </w:hyperlink>
      <w:r w:rsidRPr="00704253">
        <w:rPr>
          <w:sz w:val="28"/>
          <w:szCs w:val="28"/>
        </w:rPr>
        <w:t xml:space="preserve"> система урегулированных нормами права общественных отношений, складывающихся в связи с установлением и взиманием </w:t>
      </w:r>
      <w:hyperlink r:id="rId21" w:history="1">
        <w:r w:rsidRPr="00704253">
          <w:rPr>
            <w:rStyle w:val="a5"/>
            <w:color w:val="auto"/>
            <w:sz w:val="28"/>
            <w:szCs w:val="28"/>
            <w:u w:val="none"/>
          </w:rPr>
          <w:t>налогов</w:t>
        </w:r>
      </w:hyperlink>
      <w:r w:rsidRPr="00704253">
        <w:rPr>
          <w:sz w:val="28"/>
          <w:szCs w:val="28"/>
        </w:rPr>
        <w:t xml:space="preserve"> и </w:t>
      </w:r>
      <w:hyperlink r:id="rId22" w:history="1">
        <w:proofErr w:type="spellStart"/>
        <w:r w:rsidRPr="00704253">
          <w:rPr>
            <w:rStyle w:val="a5"/>
            <w:color w:val="auto"/>
            <w:sz w:val="28"/>
            <w:szCs w:val="28"/>
            <w:u w:val="none"/>
          </w:rPr>
          <w:t>сборов</w:t>
        </w:r>
        <w:proofErr w:type="gramStart"/>
      </w:hyperlink>
      <w:r w:rsidRPr="00704253">
        <w:rPr>
          <w:sz w:val="28"/>
          <w:szCs w:val="28"/>
        </w:rPr>
        <w:t>.</w:t>
      </w:r>
      <w:proofErr w:type="gramEnd"/>
      <w:r w:rsidRPr="00704253">
        <w:rPr>
          <w:sz w:val="28"/>
          <w:szCs w:val="28"/>
        </w:rPr>
        <w:t>Нынешнее</w:t>
      </w:r>
      <w:proofErr w:type="spellEnd"/>
      <w:r w:rsidRPr="00704253">
        <w:rPr>
          <w:sz w:val="28"/>
          <w:szCs w:val="28"/>
        </w:rPr>
        <w:t xml:space="preserve"> налоговое законодательство не содержит определения понятия налоговой системы. Однако действовавший в прошлом Закон Российской Федерации «Об основах налоговой системы в Российской Федерации» содержал указанное выше понятие. Основой налоговой системы являются </w:t>
      </w:r>
      <w:hyperlink r:id="rId23" w:history="1">
        <w:r w:rsidRPr="00704253">
          <w:rPr>
            <w:rStyle w:val="a5"/>
            <w:color w:val="auto"/>
            <w:sz w:val="28"/>
            <w:szCs w:val="28"/>
            <w:u w:val="none"/>
          </w:rPr>
          <w:t>налоги</w:t>
        </w:r>
      </w:hyperlink>
      <w:r w:rsidRPr="00704253">
        <w:rPr>
          <w:sz w:val="28"/>
          <w:szCs w:val="28"/>
        </w:rPr>
        <w:t xml:space="preserve"> и </w:t>
      </w:r>
      <w:hyperlink r:id="rId24" w:history="1">
        <w:r w:rsidRPr="00704253">
          <w:rPr>
            <w:rStyle w:val="a5"/>
            <w:color w:val="auto"/>
            <w:sz w:val="28"/>
            <w:szCs w:val="28"/>
            <w:u w:val="none"/>
          </w:rPr>
          <w:t>сборы</w:t>
        </w:r>
      </w:hyperlink>
      <w:r w:rsidRPr="00704253">
        <w:rPr>
          <w:sz w:val="28"/>
          <w:szCs w:val="28"/>
        </w:rPr>
        <w:t>. С помощью налоговой системы государство реализует свои функции по управлению (регулированию, распределению и перераспределению) финансовыми потоками в государстве и в более широком смысле экономикой страны вообще.</w:t>
      </w:r>
    </w:p>
    <w:p w:rsidR="00704253" w:rsidRDefault="00660BDF" w:rsidP="00660BDF">
      <w:pPr>
        <w:jc w:val="both"/>
        <w:rPr>
          <w:sz w:val="28"/>
          <w:szCs w:val="28"/>
        </w:rPr>
      </w:pPr>
      <w:r w:rsidRPr="00704253">
        <w:rPr>
          <w:sz w:val="28"/>
          <w:szCs w:val="28"/>
        </w:rPr>
        <w:t xml:space="preserve">Система налогового права, впрочем, как и любого другого, — это его внутреннее строение. Для налогового права характерно традиционное для отраслей российского права деление на </w:t>
      </w:r>
      <w:r w:rsidR="00704253">
        <w:rPr>
          <w:sz w:val="28"/>
          <w:szCs w:val="28"/>
        </w:rPr>
        <w:t>о</w:t>
      </w:r>
      <w:r w:rsidRPr="00704253">
        <w:rPr>
          <w:sz w:val="28"/>
          <w:szCs w:val="28"/>
        </w:rPr>
        <w:t xml:space="preserve">бщую и </w:t>
      </w:r>
      <w:r w:rsidR="00704253">
        <w:rPr>
          <w:sz w:val="28"/>
          <w:szCs w:val="28"/>
        </w:rPr>
        <w:t>о</w:t>
      </w:r>
      <w:r w:rsidRPr="00704253">
        <w:rPr>
          <w:sz w:val="28"/>
          <w:szCs w:val="28"/>
        </w:rPr>
        <w:t>собенную части.</w:t>
      </w:r>
      <w:r w:rsidR="00704253">
        <w:rPr>
          <w:sz w:val="28"/>
          <w:szCs w:val="28"/>
        </w:rPr>
        <w:t xml:space="preserve"> </w:t>
      </w:r>
      <w:r w:rsidRPr="00704253">
        <w:rPr>
          <w:sz w:val="28"/>
          <w:szCs w:val="28"/>
        </w:rPr>
        <w:t xml:space="preserve">К </w:t>
      </w:r>
      <w:r w:rsidR="00704253">
        <w:rPr>
          <w:sz w:val="28"/>
          <w:szCs w:val="28"/>
        </w:rPr>
        <w:t>о</w:t>
      </w:r>
      <w:r w:rsidRPr="00704253">
        <w:rPr>
          <w:sz w:val="28"/>
          <w:szCs w:val="28"/>
        </w:rPr>
        <w:t>бщей части налогового права относятся</w:t>
      </w:r>
      <w:r w:rsidR="00704253">
        <w:rPr>
          <w:sz w:val="28"/>
          <w:szCs w:val="28"/>
        </w:rPr>
        <w:t>:</w:t>
      </w:r>
    </w:p>
    <w:p w:rsidR="00660BDF" w:rsidRPr="00704253" w:rsidRDefault="00660BDF" w:rsidP="00477EE1">
      <w:pPr>
        <w:pStyle w:val="ad"/>
        <w:numPr>
          <w:ilvl w:val="0"/>
          <w:numId w:val="55"/>
        </w:numPr>
        <w:jc w:val="both"/>
        <w:rPr>
          <w:sz w:val="28"/>
          <w:szCs w:val="28"/>
        </w:rPr>
      </w:pPr>
      <w:r w:rsidRPr="00704253">
        <w:rPr>
          <w:sz w:val="28"/>
          <w:szCs w:val="28"/>
        </w:rPr>
        <w:t>нормы, закрепляющие общие принципы построения налоговой системы Российской Федерации;</w:t>
      </w:r>
    </w:p>
    <w:p w:rsidR="00660BDF" w:rsidRPr="00704253" w:rsidRDefault="00660BDF" w:rsidP="00477EE1">
      <w:pPr>
        <w:pStyle w:val="ad"/>
        <w:numPr>
          <w:ilvl w:val="0"/>
          <w:numId w:val="55"/>
        </w:numPr>
        <w:jc w:val="both"/>
        <w:rPr>
          <w:sz w:val="28"/>
          <w:szCs w:val="28"/>
        </w:rPr>
      </w:pPr>
      <w:r w:rsidRPr="00704253">
        <w:rPr>
          <w:sz w:val="28"/>
          <w:szCs w:val="28"/>
        </w:rPr>
        <w:t>принципы формирования налогового законодательства;</w:t>
      </w:r>
    </w:p>
    <w:p w:rsidR="00660BDF" w:rsidRPr="00704253" w:rsidRDefault="00660BDF" w:rsidP="00477EE1">
      <w:pPr>
        <w:pStyle w:val="ad"/>
        <w:numPr>
          <w:ilvl w:val="0"/>
          <w:numId w:val="55"/>
        </w:numPr>
        <w:jc w:val="both"/>
        <w:rPr>
          <w:sz w:val="28"/>
          <w:szCs w:val="28"/>
        </w:rPr>
      </w:pPr>
      <w:r w:rsidRPr="00704253">
        <w:rPr>
          <w:sz w:val="28"/>
          <w:szCs w:val="28"/>
        </w:rPr>
        <w:t>правовые формы и методы деятельности компетентных государственных (муниципальных) органов в области налогообложения;</w:t>
      </w:r>
    </w:p>
    <w:p w:rsidR="00660BDF" w:rsidRPr="00704253" w:rsidRDefault="00660BDF" w:rsidP="00477EE1">
      <w:pPr>
        <w:pStyle w:val="ad"/>
        <w:numPr>
          <w:ilvl w:val="0"/>
          <w:numId w:val="55"/>
        </w:numPr>
        <w:jc w:val="both"/>
        <w:rPr>
          <w:sz w:val="28"/>
          <w:szCs w:val="28"/>
        </w:rPr>
      </w:pPr>
      <w:r w:rsidRPr="00704253">
        <w:rPr>
          <w:sz w:val="28"/>
          <w:szCs w:val="28"/>
        </w:rPr>
        <w:t>основные черты правового положения участников налоговых отношений.</w:t>
      </w:r>
    </w:p>
    <w:p w:rsidR="00660BDF" w:rsidRPr="00704253" w:rsidRDefault="00660BDF" w:rsidP="00660BDF">
      <w:pPr>
        <w:jc w:val="both"/>
        <w:rPr>
          <w:sz w:val="28"/>
          <w:szCs w:val="28"/>
        </w:rPr>
      </w:pPr>
      <w:r w:rsidRPr="00704253">
        <w:rPr>
          <w:sz w:val="28"/>
          <w:szCs w:val="28"/>
        </w:rPr>
        <w:t>Особенная часть содержит:</w:t>
      </w:r>
    </w:p>
    <w:p w:rsidR="00660BDF" w:rsidRPr="00704253" w:rsidRDefault="00660BDF" w:rsidP="00477EE1">
      <w:pPr>
        <w:pStyle w:val="ad"/>
        <w:numPr>
          <w:ilvl w:val="0"/>
          <w:numId w:val="56"/>
        </w:numPr>
        <w:jc w:val="both"/>
        <w:rPr>
          <w:sz w:val="28"/>
          <w:szCs w:val="28"/>
        </w:rPr>
      </w:pPr>
      <w:r w:rsidRPr="00704253">
        <w:rPr>
          <w:sz w:val="28"/>
          <w:szCs w:val="28"/>
        </w:rPr>
        <w:t>нормы, конкретизирующие нормы общей части и регламентирующие порядок взимания конкретных налоговых платежей;</w:t>
      </w:r>
    </w:p>
    <w:p w:rsidR="00660BDF" w:rsidRPr="00704253" w:rsidRDefault="00660BDF" w:rsidP="00477EE1">
      <w:pPr>
        <w:pStyle w:val="ad"/>
        <w:numPr>
          <w:ilvl w:val="0"/>
          <w:numId w:val="56"/>
        </w:numPr>
        <w:jc w:val="both"/>
        <w:rPr>
          <w:sz w:val="28"/>
          <w:szCs w:val="28"/>
        </w:rPr>
      </w:pPr>
      <w:r w:rsidRPr="00704253">
        <w:rPr>
          <w:sz w:val="28"/>
          <w:szCs w:val="28"/>
        </w:rPr>
        <w:t>круг плательщиков по каждому налогу;</w:t>
      </w:r>
    </w:p>
    <w:p w:rsidR="00660BDF" w:rsidRPr="00704253" w:rsidRDefault="00660BDF" w:rsidP="00477EE1">
      <w:pPr>
        <w:pStyle w:val="ad"/>
        <w:numPr>
          <w:ilvl w:val="0"/>
          <w:numId w:val="56"/>
        </w:numPr>
        <w:jc w:val="both"/>
        <w:rPr>
          <w:sz w:val="28"/>
          <w:szCs w:val="28"/>
        </w:rPr>
      </w:pPr>
      <w:r w:rsidRPr="00704253">
        <w:rPr>
          <w:sz w:val="28"/>
          <w:szCs w:val="28"/>
        </w:rPr>
        <w:t>объекты налогообложения;</w:t>
      </w:r>
    </w:p>
    <w:p w:rsidR="00660BDF" w:rsidRPr="00704253" w:rsidRDefault="00660BDF" w:rsidP="00477EE1">
      <w:pPr>
        <w:pStyle w:val="ad"/>
        <w:numPr>
          <w:ilvl w:val="0"/>
          <w:numId w:val="56"/>
        </w:numPr>
        <w:jc w:val="both"/>
        <w:rPr>
          <w:sz w:val="28"/>
          <w:szCs w:val="28"/>
        </w:rPr>
      </w:pPr>
      <w:r w:rsidRPr="00704253">
        <w:rPr>
          <w:sz w:val="28"/>
          <w:szCs w:val="28"/>
        </w:rPr>
        <w:t>налоговую базу;</w:t>
      </w:r>
    </w:p>
    <w:p w:rsidR="00660BDF" w:rsidRPr="00704253" w:rsidRDefault="00660BDF" w:rsidP="00477EE1">
      <w:pPr>
        <w:pStyle w:val="ad"/>
        <w:numPr>
          <w:ilvl w:val="0"/>
          <w:numId w:val="56"/>
        </w:numPr>
        <w:jc w:val="both"/>
        <w:rPr>
          <w:sz w:val="28"/>
          <w:szCs w:val="28"/>
        </w:rPr>
      </w:pPr>
      <w:r w:rsidRPr="00704253">
        <w:rPr>
          <w:sz w:val="28"/>
          <w:szCs w:val="28"/>
        </w:rPr>
        <w:t>порядок исчисления и уплаты.</w:t>
      </w:r>
    </w:p>
    <w:p w:rsidR="00660BDF" w:rsidRPr="00704253" w:rsidRDefault="00660BDF" w:rsidP="00660BDF">
      <w:pPr>
        <w:jc w:val="both"/>
        <w:rPr>
          <w:sz w:val="28"/>
          <w:szCs w:val="28"/>
        </w:rPr>
      </w:pPr>
      <w:r w:rsidRPr="00704253">
        <w:rPr>
          <w:sz w:val="28"/>
          <w:szCs w:val="28"/>
        </w:rPr>
        <w:t>3.задача.</w:t>
      </w:r>
    </w:p>
    <w:p w:rsidR="00660BDF" w:rsidRPr="00660BDF" w:rsidRDefault="00660BDF" w:rsidP="00660BDF">
      <w:pPr>
        <w:shd w:val="clear" w:color="auto" w:fill="FFFFFF"/>
        <w:jc w:val="both"/>
        <w:rPr>
          <w:sz w:val="28"/>
          <w:szCs w:val="28"/>
        </w:rPr>
      </w:pPr>
      <w:r w:rsidRPr="00660BDF">
        <w:rPr>
          <w:bCs/>
          <w:spacing w:val="-5"/>
          <w:sz w:val="28"/>
          <w:szCs w:val="28"/>
        </w:rPr>
        <w:lastRenderedPageBreak/>
        <w:t>В</w:t>
      </w:r>
      <w:r w:rsidRPr="00660BDF">
        <w:rPr>
          <w:b/>
          <w:bCs/>
          <w:spacing w:val="-5"/>
          <w:sz w:val="28"/>
          <w:szCs w:val="28"/>
        </w:rPr>
        <w:t xml:space="preserve"> </w:t>
      </w:r>
      <w:r w:rsidRPr="00660BDF">
        <w:rPr>
          <w:spacing w:val="-5"/>
          <w:sz w:val="28"/>
          <w:szCs w:val="28"/>
        </w:rPr>
        <w:t>отчетном году выпуск продукции по предприятию составил 8600 тыс. руб., в плановом году намечается прирост произ</w:t>
      </w:r>
      <w:r w:rsidRPr="00660BDF">
        <w:rPr>
          <w:spacing w:val="-4"/>
          <w:sz w:val="28"/>
          <w:szCs w:val="28"/>
        </w:rPr>
        <w:t>водства продукции на 370 тыс. руб., который должен быть обеспе</w:t>
      </w:r>
      <w:r w:rsidRPr="00660BDF">
        <w:rPr>
          <w:sz w:val="28"/>
          <w:szCs w:val="28"/>
        </w:rPr>
        <w:t xml:space="preserve">чен без увеличения численности </w:t>
      </w:r>
      <w:proofErr w:type="gramStart"/>
      <w:r w:rsidRPr="00660BDF">
        <w:rPr>
          <w:sz w:val="28"/>
          <w:szCs w:val="28"/>
        </w:rPr>
        <w:t>работающих</w:t>
      </w:r>
      <w:proofErr w:type="gramEnd"/>
      <w:r w:rsidRPr="00660BDF">
        <w:rPr>
          <w:sz w:val="28"/>
          <w:szCs w:val="28"/>
        </w:rPr>
        <w:t>.</w:t>
      </w:r>
    </w:p>
    <w:p w:rsidR="00660BDF" w:rsidRPr="00660BDF" w:rsidRDefault="00660BDF" w:rsidP="00660BDF">
      <w:pPr>
        <w:shd w:val="clear" w:color="auto" w:fill="FFFFFF"/>
        <w:jc w:val="both"/>
        <w:rPr>
          <w:spacing w:val="-6"/>
          <w:sz w:val="28"/>
          <w:szCs w:val="28"/>
        </w:rPr>
      </w:pPr>
      <w:r w:rsidRPr="00660BDF">
        <w:rPr>
          <w:spacing w:val="-6"/>
          <w:sz w:val="28"/>
          <w:szCs w:val="28"/>
        </w:rPr>
        <w:t>Определить:</w:t>
      </w:r>
    </w:p>
    <w:p w:rsidR="00660BDF" w:rsidRPr="00660BDF" w:rsidRDefault="00660BDF" w:rsidP="00477EE1">
      <w:pPr>
        <w:numPr>
          <w:ilvl w:val="0"/>
          <w:numId w:val="35"/>
        </w:numPr>
        <w:shd w:val="clear" w:color="auto" w:fill="FFFFFF"/>
        <w:tabs>
          <w:tab w:val="left" w:pos="360"/>
        </w:tabs>
        <w:jc w:val="both"/>
        <w:rPr>
          <w:spacing w:val="-4"/>
          <w:sz w:val="28"/>
          <w:szCs w:val="28"/>
        </w:rPr>
      </w:pPr>
      <w:r w:rsidRPr="00660BDF">
        <w:rPr>
          <w:spacing w:val="-4"/>
          <w:sz w:val="28"/>
          <w:szCs w:val="28"/>
        </w:rPr>
        <w:t>планируемый рост производительности труда по предприятию;</w:t>
      </w:r>
    </w:p>
    <w:p w:rsidR="00660BDF" w:rsidRPr="00660BDF" w:rsidRDefault="00660BDF" w:rsidP="00660BDF">
      <w:pPr>
        <w:jc w:val="both"/>
        <w:rPr>
          <w:spacing w:val="-4"/>
          <w:sz w:val="28"/>
          <w:szCs w:val="28"/>
        </w:rPr>
      </w:pPr>
      <w:r w:rsidRPr="00660BDF">
        <w:rPr>
          <w:sz w:val="28"/>
          <w:szCs w:val="28"/>
        </w:rPr>
        <w:t>необходимое снижение трудоемкости производственной про</w:t>
      </w:r>
      <w:r w:rsidRPr="00660BDF">
        <w:rPr>
          <w:spacing w:val="-4"/>
          <w:sz w:val="28"/>
          <w:szCs w:val="28"/>
        </w:rPr>
        <w:t>граммы для обеспечения роста производительности труда</w:t>
      </w:r>
    </w:p>
    <w:p w:rsidR="00660BDF" w:rsidRPr="00660BDF" w:rsidRDefault="00660BDF" w:rsidP="00660BDF">
      <w:pPr>
        <w:jc w:val="both"/>
        <w:rPr>
          <w:sz w:val="28"/>
          <w:szCs w:val="28"/>
        </w:rPr>
      </w:pPr>
      <w:r w:rsidRPr="00660BDF">
        <w:rPr>
          <w:sz w:val="28"/>
          <w:szCs w:val="28"/>
        </w:rPr>
        <w:t>. Ответ</w:t>
      </w:r>
      <w:proofErr w:type="gramStart"/>
      <w:r w:rsidRPr="00660BDF">
        <w:rPr>
          <w:sz w:val="28"/>
          <w:szCs w:val="28"/>
        </w:rPr>
        <w:t xml:space="preserve">   В</w:t>
      </w:r>
      <w:proofErr w:type="gramEnd"/>
      <w:r w:rsidRPr="00660BDF">
        <w:rPr>
          <w:sz w:val="28"/>
          <w:szCs w:val="28"/>
        </w:rPr>
        <w:t xml:space="preserve">=4,3%;    </w:t>
      </w:r>
      <w:proofErr w:type="spellStart"/>
      <w:r w:rsidRPr="00660BDF">
        <w:rPr>
          <w:sz w:val="28"/>
          <w:szCs w:val="28"/>
        </w:rPr>
        <w:t>Те=</w:t>
      </w:r>
      <w:proofErr w:type="spellEnd"/>
      <w:r w:rsidRPr="00660BDF">
        <w:rPr>
          <w:sz w:val="28"/>
          <w:szCs w:val="28"/>
        </w:rPr>
        <w:t xml:space="preserve"> 4,1%</w:t>
      </w:r>
    </w:p>
    <w:p w:rsidR="00660BDF" w:rsidRPr="00660BDF" w:rsidRDefault="00660BDF" w:rsidP="00660BDF">
      <w:pPr>
        <w:jc w:val="both"/>
        <w:rPr>
          <w:sz w:val="28"/>
          <w:szCs w:val="28"/>
        </w:rPr>
      </w:pPr>
    </w:p>
    <w:p w:rsidR="00660BDF" w:rsidRPr="00660BDF" w:rsidRDefault="00660BDF" w:rsidP="00660BDF">
      <w:pPr>
        <w:jc w:val="both"/>
        <w:rPr>
          <w:b/>
          <w:sz w:val="28"/>
          <w:szCs w:val="28"/>
          <w:u w:val="single"/>
        </w:rPr>
      </w:pPr>
      <w:r w:rsidRPr="00660BDF">
        <w:rPr>
          <w:b/>
          <w:sz w:val="28"/>
          <w:szCs w:val="28"/>
          <w:u w:val="single"/>
        </w:rPr>
        <w:t>Билет 6</w:t>
      </w:r>
    </w:p>
    <w:p w:rsidR="00660BDF" w:rsidRPr="00660BDF" w:rsidRDefault="00660BDF" w:rsidP="00660BDF">
      <w:pPr>
        <w:jc w:val="both"/>
        <w:rPr>
          <w:sz w:val="28"/>
          <w:szCs w:val="28"/>
        </w:rPr>
      </w:pPr>
      <w:r w:rsidRPr="00660BDF">
        <w:rPr>
          <w:sz w:val="28"/>
          <w:szCs w:val="28"/>
        </w:rPr>
        <w:t>Задание 1 Порядок ликвидации предприятия</w:t>
      </w:r>
    </w:p>
    <w:p w:rsidR="00660BDF" w:rsidRPr="00660BDF" w:rsidRDefault="00660BDF" w:rsidP="00660BDF">
      <w:pPr>
        <w:pStyle w:val="af0"/>
        <w:spacing w:before="0" w:after="0"/>
        <w:jc w:val="both"/>
        <w:rPr>
          <w:sz w:val="28"/>
          <w:szCs w:val="28"/>
        </w:rPr>
      </w:pPr>
      <w:r w:rsidRPr="00660BDF">
        <w:rPr>
          <w:sz w:val="28"/>
          <w:szCs w:val="28"/>
        </w:rPr>
        <w:t>При ликвидации соблюдается определенный порядок. В первую очередь удовлетворяются все претензии персонала по оплате за труд, затем обязательства предприятия перед налоговыми органами, имущественные и денежные претензии кредиторов.</w:t>
      </w:r>
    </w:p>
    <w:p w:rsidR="00660BDF" w:rsidRPr="00660BDF" w:rsidRDefault="00660BDF" w:rsidP="00660BDF">
      <w:pPr>
        <w:pStyle w:val="af0"/>
        <w:spacing w:before="0" w:after="0"/>
        <w:jc w:val="both"/>
        <w:rPr>
          <w:sz w:val="28"/>
          <w:szCs w:val="28"/>
        </w:rPr>
      </w:pPr>
      <w:r w:rsidRPr="00660BDF">
        <w:rPr>
          <w:sz w:val="28"/>
          <w:szCs w:val="28"/>
        </w:rPr>
        <w:t xml:space="preserve">Особый случай ликвидации представляет собой банкротство. Банкротом признается предприятие, неспособное удовлетворить имущественные и денежные претензии кредиторов. Ликвидация предприятия проводится по решению арбитражного суда. </w:t>
      </w:r>
      <w:proofErr w:type="gramStart"/>
      <w:r w:rsidRPr="00660BDF">
        <w:rPr>
          <w:sz w:val="28"/>
          <w:szCs w:val="28"/>
        </w:rPr>
        <w:t>Ликвидация юридического лица считается завершенной, а юридическое лицо прекратившим существование после внесения об этом записи в единый государственный реестр юридических лиц.</w:t>
      </w:r>
      <w:proofErr w:type="gramEnd"/>
    </w:p>
    <w:p w:rsidR="00660BDF" w:rsidRPr="00660BDF" w:rsidRDefault="00660BDF" w:rsidP="00660BDF">
      <w:pPr>
        <w:jc w:val="both"/>
        <w:rPr>
          <w:sz w:val="28"/>
          <w:szCs w:val="28"/>
        </w:rPr>
      </w:pPr>
    </w:p>
    <w:p w:rsidR="00660BDF" w:rsidRPr="00660BDF" w:rsidRDefault="00660BDF" w:rsidP="00660BDF">
      <w:pPr>
        <w:jc w:val="both"/>
        <w:rPr>
          <w:sz w:val="28"/>
          <w:szCs w:val="28"/>
        </w:rPr>
      </w:pPr>
      <w:r w:rsidRPr="00660BDF">
        <w:rPr>
          <w:sz w:val="28"/>
          <w:szCs w:val="28"/>
        </w:rPr>
        <w:t>Задание 2</w:t>
      </w:r>
    </w:p>
    <w:p w:rsidR="00660BDF" w:rsidRPr="00660BDF" w:rsidRDefault="00660BDF" w:rsidP="00660BDF">
      <w:pPr>
        <w:jc w:val="both"/>
        <w:rPr>
          <w:sz w:val="28"/>
          <w:szCs w:val="28"/>
        </w:rPr>
      </w:pPr>
      <w:r w:rsidRPr="00660BDF">
        <w:rPr>
          <w:sz w:val="28"/>
          <w:szCs w:val="28"/>
        </w:rPr>
        <w:t xml:space="preserve">Реструктуризация предприятия </w:t>
      </w:r>
    </w:p>
    <w:p w:rsidR="00660BDF" w:rsidRPr="00660BDF" w:rsidRDefault="00660BDF" w:rsidP="00660BDF">
      <w:pPr>
        <w:jc w:val="both"/>
        <w:rPr>
          <w:sz w:val="28"/>
          <w:szCs w:val="28"/>
        </w:rPr>
      </w:pPr>
      <w:r w:rsidRPr="00660BDF">
        <w:rPr>
          <w:b/>
          <w:bCs/>
          <w:sz w:val="28"/>
          <w:szCs w:val="28"/>
        </w:rPr>
        <w:t>Реструктуризация</w:t>
      </w:r>
      <w:r w:rsidRPr="00660BDF">
        <w:rPr>
          <w:sz w:val="28"/>
          <w:szCs w:val="28"/>
        </w:rPr>
        <w:t xml:space="preserve"> </w:t>
      </w:r>
      <w:r w:rsidRPr="00660BDF">
        <w:rPr>
          <w:b/>
          <w:bCs/>
          <w:sz w:val="28"/>
          <w:szCs w:val="28"/>
        </w:rPr>
        <w:t>предприятия</w:t>
      </w:r>
      <w:r w:rsidRPr="00660BDF">
        <w:rPr>
          <w:sz w:val="28"/>
          <w:szCs w:val="28"/>
        </w:rPr>
        <w:t xml:space="preserve"> - это изменение структуры предприятия (иными словами порядка, расположения ее элементов), а также элементов, формирующих ее деятельность, под влиянием факторов либо внешней, либо внутренней среды (Рисунок 1). Реструктуризация включает: совершенствование системы управления, финансово-экономической политики предприятия, его операционной деятельности, системы маркетинга и сбыта, управления персоналом.</w:t>
      </w:r>
    </w:p>
    <w:p w:rsidR="00660BDF" w:rsidRPr="00660BDF" w:rsidRDefault="00660BDF" w:rsidP="00660BDF">
      <w:pPr>
        <w:jc w:val="both"/>
        <w:rPr>
          <w:sz w:val="28"/>
          <w:szCs w:val="28"/>
        </w:rPr>
      </w:pPr>
      <w:r w:rsidRPr="00660BDF">
        <w:rPr>
          <w:sz w:val="28"/>
          <w:szCs w:val="28"/>
        </w:rPr>
        <w:t>Основной причиной, почему предприятия стремятся к реструктуризации, обычно является низкая эффективность их деятельности, которая выражается в неудовлетворительных финансовых показателях, в нехватке оборотных средств, в высоком уровне дебиторской и кредиторской задолженности.</w:t>
      </w:r>
    </w:p>
    <w:p w:rsidR="00660BDF" w:rsidRPr="00660BDF" w:rsidRDefault="00660BDF" w:rsidP="00660BDF">
      <w:pPr>
        <w:jc w:val="both"/>
        <w:rPr>
          <w:sz w:val="28"/>
          <w:szCs w:val="28"/>
        </w:rPr>
      </w:pPr>
      <w:r w:rsidRPr="00660BDF">
        <w:rPr>
          <w:sz w:val="28"/>
          <w:szCs w:val="28"/>
        </w:rPr>
        <w:t xml:space="preserve">Впрочем, и успешные предприятия часто проводят структурные преобразования. Ведь любая модификация масштабов бизнеса или рыночных условий требует адекватного изменения системы управления и проведения </w:t>
      </w:r>
      <w:proofErr w:type="spellStart"/>
      <w:r w:rsidRPr="00660BDF">
        <w:rPr>
          <w:sz w:val="28"/>
          <w:szCs w:val="28"/>
        </w:rPr>
        <w:t>реструктуризационных</w:t>
      </w:r>
      <w:proofErr w:type="spellEnd"/>
      <w:r w:rsidRPr="00660BDF">
        <w:rPr>
          <w:sz w:val="28"/>
          <w:szCs w:val="28"/>
        </w:rPr>
        <w:t xml:space="preserve"> программ.</w:t>
      </w:r>
    </w:p>
    <w:p w:rsidR="00660BDF" w:rsidRPr="00660BDF" w:rsidRDefault="00660BDF" w:rsidP="00660BDF">
      <w:pPr>
        <w:jc w:val="both"/>
        <w:rPr>
          <w:sz w:val="28"/>
          <w:szCs w:val="28"/>
        </w:rPr>
      </w:pPr>
    </w:p>
    <w:p w:rsidR="00660BDF" w:rsidRPr="00660BDF" w:rsidRDefault="00660BDF" w:rsidP="00660BDF">
      <w:pPr>
        <w:jc w:val="both"/>
        <w:rPr>
          <w:sz w:val="28"/>
          <w:szCs w:val="28"/>
        </w:rPr>
      </w:pPr>
      <w:r w:rsidRPr="00660BDF">
        <w:rPr>
          <w:sz w:val="28"/>
          <w:szCs w:val="28"/>
        </w:rPr>
        <w:t>Билет 7</w:t>
      </w:r>
    </w:p>
    <w:p w:rsidR="00660BDF" w:rsidRPr="00660BDF" w:rsidRDefault="00704253" w:rsidP="00660BDF">
      <w:pPr>
        <w:jc w:val="both"/>
        <w:rPr>
          <w:sz w:val="28"/>
          <w:szCs w:val="28"/>
        </w:rPr>
      </w:pPr>
      <w:r>
        <w:rPr>
          <w:sz w:val="28"/>
          <w:szCs w:val="28"/>
        </w:rPr>
        <w:t>З</w:t>
      </w:r>
      <w:r w:rsidR="00660BDF" w:rsidRPr="00660BDF">
        <w:rPr>
          <w:sz w:val="28"/>
          <w:szCs w:val="28"/>
        </w:rPr>
        <w:t>адание 1 Виды экономических ресурсов</w:t>
      </w:r>
      <w:proofErr w:type="gramStart"/>
      <w:r w:rsidR="00660BDF" w:rsidRPr="00660BDF">
        <w:rPr>
          <w:sz w:val="28"/>
          <w:szCs w:val="28"/>
        </w:rPr>
        <w:t>.</w:t>
      </w:r>
      <w:proofErr w:type="gramEnd"/>
      <w:r w:rsidR="00660BDF" w:rsidRPr="00660BDF">
        <w:rPr>
          <w:sz w:val="28"/>
          <w:szCs w:val="28"/>
        </w:rPr>
        <w:t xml:space="preserve"> </w:t>
      </w:r>
      <w:proofErr w:type="gramStart"/>
      <w:r w:rsidR="00660BDF" w:rsidRPr="00660BDF">
        <w:rPr>
          <w:sz w:val="28"/>
          <w:szCs w:val="28"/>
        </w:rPr>
        <w:t>с</w:t>
      </w:r>
      <w:proofErr w:type="gramEnd"/>
      <w:r w:rsidR="00660BDF" w:rsidRPr="00660BDF">
        <w:rPr>
          <w:sz w:val="28"/>
          <w:szCs w:val="28"/>
        </w:rPr>
        <w:t>войства экономических ресурсов</w:t>
      </w:r>
    </w:p>
    <w:p w:rsidR="00660BDF" w:rsidRPr="00660BDF" w:rsidRDefault="00660BDF" w:rsidP="00660BDF">
      <w:pPr>
        <w:jc w:val="both"/>
        <w:rPr>
          <w:sz w:val="28"/>
          <w:szCs w:val="28"/>
        </w:rPr>
      </w:pPr>
      <w:r w:rsidRPr="00660BDF">
        <w:rPr>
          <w:sz w:val="28"/>
          <w:szCs w:val="28"/>
        </w:rPr>
        <w:t>Экономические ресурсы – это вид ресурсов, необходимых для производства благ – товаров и услуг.</w:t>
      </w:r>
    </w:p>
    <w:p w:rsidR="00660BDF" w:rsidRPr="00660BDF" w:rsidRDefault="00660BDF" w:rsidP="00660BDF">
      <w:pPr>
        <w:jc w:val="both"/>
        <w:rPr>
          <w:sz w:val="28"/>
          <w:szCs w:val="28"/>
        </w:rPr>
      </w:pPr>
      <w:r w:rsidRPr="00660BDF">
        <w:rPr>
          <w:sz w:val="28"/>
          <w:szCs w:val="28"/>
        </w:rPr>
        <w:t>Существуют следующие виды экономических ресурсов:</w:t>
      </w:r>
    </w:p>
    <w:p w:rsidR="00660BDF" w:rsidRPr="00660BDF" w:rsidRDefault="00660BDF" w:rsidP="00660BDF">
      <w:pPr>
        <w:jc w:val="both"/>
        <w:rPr>
          <w:sz w:val="28"/>
          <w:szCs w:val="28"/>
        </w:rPr>
      </w:pPr>
      <w:r w:rsidRPr="00660BDF">
        <w:rPr>
          <w:sz w:val="28"/>
          <w:szCs w:val="28"/>
        </w:rPr>
        <w:t xml:space="preserve">1) предпринимательский потенциал. Это способность населения к организации </w:t>
      </w:r>
      <w:r w:rsidRPr="00660BDF">
        <w:rPr>
          <w:sz w:val="28"/>
          <w:szCs w:val="28"/>
        </w:rPr>
        <w:lastRenderedPageBreak/>
        <w:t>производства благ в различных формах;</w:t>
      </w:r>
    </w:p>
    <w:p w:rsidR="00660BDF" w:rsidRPr="00660BDF" w:rsidRDefault="00660BDF" w:rsidP="00660BDF">
      <w:pPr>
        <w:jc w:val="both"/>
        <w:rPr>
          <w:sz w:val="28"/>
          <w:szCs w:val="28"/>
        </w:rPr>
      </w:pPr>
      <w:r w:rsidRPr="00660BDF">
        <w:rPr>
          <w:sz w:val="28"/>
          <w:szCs w:val="28"/>
        </w:rPr>
        <w:t>2) знания. Это конкретные научные и технические разработки, которые позволяют организовать производство и потребление благ на более высоком, чем предшествующий, уровне;</w:t>
      </w:r>
    </w:p>
    <w:p w:rsidR="00660BDF" w:rsidRPr="00660BDF" w:rsidRDefault="00660BDF" w:rsidP="00660BDF">
      <w:pPr>
        <w:jc w:val="both"/>
        <w:rPr>
          <w:sz w:val="28"/>
          <w:szCs w:val="28"/>
        </w:rPr>
      </w:pPr>
      <w:r w:rsidRPr="00660BDF">
        <w:rPr>
          <w:sz w:val="28"/>
          <w:szCs w:val="28"/>
        </w:rPr>
        <w:t>3) природные ресурсы. Это конкретные полезные ископаемые, например, земля, недра, а также климатическое и географическое положение страны;</w:t>
      </w:r>
    </w:p>
    <w:p w:rsidR="00660BDF" w:rsidRPr="00660BDF" w:rsidRDefault="00660BDF" w:rsidP="00660BDF">
      <w:pPr>
        <w:jc w:val="both"/>
        <w:rPr>
          <w:sz w:val="28"/>
          <w:szCs w:val="28"/>
        </w:rPr>
      </w:pPr>
      <w:r w:rsidRPr="00660BDF">
        <w:rPr>
          <w:sz w:val="28"/>
          <w:szCs w:val="28"/>
        </w:rPr>
        <w:t>4) человеческие ресурсы. Это конкретное количество населения страны, отличающееся определенными качественными показателями – образованием, культурой, профессионализмом. В совокупности человеческие ресурсы являются наиболее важным экономическим ресурсом, так как без него невозможно представить нормальное функционирование национальной экономики;</w:t>
      </w:r>
    </w:p>
    <w:p w:rsidR="00660BDF" w:rsidRPr="00660BDF" w:rsidRDefault="00660BDF" w:rsidP="00660BDF">
      <w:pPr>
        <w:jc w:val="both"/>
        <w:rPr>
          <w:sz w:val="28"/>
          <w:szCs w:val="28"/>
        </w:rPr>
      </w:pPr>
      <w:r w:rsidRPr="00660BDF">
        <w:rPr>
          <w:sz w:val="28"/>
          <w:szCs w:val="28"/>
        </w:rPr>
        <w:t>5) финансовые ресурсы. Это капитал, представленный конкретными денежными средствами, имеющимися в национальной экономике</w:t>
      </w:r>
    </w:p>
    <w:p w:rsidR="00660BDF" w:rsidRPr="00660BDF" w:rsidRDefault="00660BDF" w:rsidP="00660BDF">
      <w:pPr>
        <w:jc w:val="both"/>
        <w:rPr>
          <w:sz w:val="28"/>
          <w:szCs w:val="28"/>
        </w:rPr>
      </w:pPr>
      <w:r w:rsidRPr="00660BDF">
        <w:rPr>
          <w:sz w:val="28"/>
          <w:szCs w:val="28"/>
        </w:rPr>
        <w:t>Задание 2 Организационные формы предприятия</w:t>
      </w:r>
    </w:p>
    <w:p w:rsidR="00660BDF" w:rsidRPr="00660BDF" w:rsidRDefault="00660BDF" w:rsidP="00660BDF">
      <w:pPr>
        <w:jc w:val="both"/>
        <w:rPr>
          <w:sz w:val="28"/>
          <w:szCs w:val="28"/>
        </w:rPr>
      </w:pPr>
      <w:r w:rsidRPr="00660BDF">
        <w:rPr>
          <w:sz w:val="28"/>
          <w:szCs w:val="28"/>
        </w:rPr>
        <w:t>В соответствии с гражданским кодексом РФ в России могут создаваться следующие организационные формы коммерческих предприятий: хозяйственные товарищества и общества, производственные кооперативы, государственные и муниципальные унитарные предприятия.</w:t>
      </w:r>
      <w:r w:rsidRPr="00660BDF">
        <w:rPr>
          <w:sz w:val="28"/>
          <w:szCs w:val="28"/>
        </w:rPr>
        <w:br/>
        <w:t xml:space="preserve">Хозяйственные товарищества и общества: </w:t>
      </w:r>
    </w:p>
    <w:p w:rsidR="00660BDF" w:rsidRPr="00660BDF" w:rsidRDefault="00660BDF" w:rsidP="00477EE1">
      <w:pPr>
        <w:widowControl/>
        <w:numPr>
          <w:ilvl w:val="0"/>
          <w:numId w:val="36"/>
        </w:numPr>
        <w:autoSpaceDE/>
        <w:ind w:left="0" w:firstLine="0"/>
        <w:jc w:val="both"/>
        <w:rPr>
          <w:sz w:val="28"/>
          <w:szCs w:val="28"/>
        </w:rPr>
      </w:pPr>
      <w:r w:rsidRPr="00660BDF">
        <w:rPr>
          <w:sz w:val="28"/>
          <w:szCs w:val="28"/>
        </w:rPr>
        <w:t xml:space="preserve">полное товарищество; </w:t>
      </w:r>
    </w:p>
    <w:p w:rsidR="00660BDF" w:rsidRPr="00660BDF" w:rsidRDefault="00660BDF" w:rsidP="00477EE1">
      <w:pPr>
        <w:widowControl/>
        <w:numPr>
          <w:ilvl w:val="0"/>
          <w:numId w:val="36"/>
        </w:numPr>
        <w:autoSpaceDE/>
        <w:ind w:left="0" w:firstLine="0"/>
        <w:jc w:val="both"/>
        <w:rPr>
          <w:sz w:val="28"/>
          <w:szCs w:val="28"/>
        </w:rPr>
      </w:pPr>
      <w:r w:rsidRPr="00660BDF">
        <w:rPr>
          <w:sz w:val="28"/>
          <w:szCs w:val="28"/>
        </w:rPr>
        <w:t xml:space="preserve">товарищество на вере (коммандитное товарищество); </w:t>
      </w:r>
    </w:p>
    <w:p w:rsidR="00660BDF" w:rsidRPr="00660BDF" w:rsidRDefault="00660BDF" w:rsidP="00477EE1">
      <w:pPr>
        <w:widowControl/>
        <w:numPr>
          <w:ilvl w:val="0"/>
          <w:numId w:val="36"/>
        </w:numPr>
        <w:autoSpaceDE/>
        <w:ind w:left="0" w:firstLine="0"/>
        <w:jc w:val="both"/>
        <w:rPr>
          <w:sz w:val="28"/>
          <w:szCs w:val="28"/>
        </w:rPr>
      </w:pPr>
      <w:r w:rsidRPr="00660BDF">
        <w:rPr>
          <w:sz w:val="28"/>
          <w:szCs w:val="28"/>
        </w:rPr>
        <w:t xml:space="preserve">общество с ограниченной ответственностью, </w:t>
      </w:r>
    </w:p>
    <w:p w:rsidR="00660BDF" w:rsidRPr="00660BDF" w:rsidRDefault="00660BDF" w:rsidP="00477EE1">
      <w:pPr>
        <w:widowControl/>
        <w:numPr>
          <w:ilvl w:val="0"/>
          <w:numId w:val="36"/>
        </w:numPr>
        <w:autoSpaceDE/>
        <w:ind w:left="0" w:firstLine="0"/>
        <w:jc w:val="both"/>
        <w:rPr>
          <w:sz w:val="28"/>
          <w:szCs w:val="28"/>
        </w:rPr>
      </w:pPr>
      <w:r w:rsidRPr="00660BDF">
        <w:rPr>
          <w:sz w:val="28"/>
          <w:szCs w:val="28"/>
        </w:rPr>
        <w:t xml:space="preserve">общество с дополнительной ответственностью; </w:t>
      </w:r>
    </w:p>
    <w:p w:rsidR="00660BDF" w:rsidRPr="00660BDF" w:rsidRDefault="00660BDF" w:rsidP="00477EE1">
      <w:pPr>
        <w:widowControl/>
        <w:numPr>
          <w:ilvl w:val="0"/>
          <w:numId w:val="36"/>
        </w:numPr>
        <w:autoSpaceDE/>
        <w:ind w:left="0" w:firstLine="0"/>
        <w:jc w:val="both"/>
        <w:rPr>
          <w:sz w:val="28"/>
          <w:szCs w:val="28"/>
        </w:rPr>
      </w:pPr>
      <w:r w:rsidRPr="00660BDF">
        <w:rPr>
          <w:sz w:val="28"/>
          <w:szCs w:val="28"/>
        </w:rPr>
        <w:t xml:space="preserve">акционерное общество (открытое и закрытое). </w:t>
      </w:r>
    </w:p>
    <w:p w:rsidR="00660BDF" w:rsidRPr="00660BDF" w:rsidRDefault="00660BDF" w:rsidP="00660BDF">
      <w:pPr>
        <w:widowControl/>
        <w:autoSpaceDE/>
        <w:jc w:val="both"/>
        <w:rPr>
          <w:sz w:val="28"/>
          <w:szCs w:val="28"/>
        </w:rPr>
      </w:pPr>
      <w:r w:rsidRPr="00660BDF">
        <w:rPr>
          <w:sz w:val="28"/>
          <w:szCs w:val="28"/>
        </w:rPr>
        <w:t>3.задача.</w:t>
      </w:r>
    </w:p>
    <w:p w:rsidR="00660BDF" w:rsidRPr="00660BDF" w:rsidRDefault="00660BDF" w:rsidP="00660BDF">
      <w:pPr>
        <w:shd w:val="clear" w:color="auto" w:fill="FFFFFF"/>
        <w:jc w:val="both"/>
        <w:rPr>
          <w:spacing w:val="-4"/>
          <w:sz w:val="28"/>
          <w:szCs w:val="28"/>
        </w:rPr>
      </w:pPr>
      <w:r w:rsidRPr="00660BDF">
        <w:rPr>
          <w:spacing w:val="-4"/>
          <w:sz w:val="28"/>
          <w:szCs w:val="28"/>
        </w:rPr>
        <w:t>В базисном году численность промышленно-произ</w:t>
      </w:r>
      <w:r w:rsidRPr="00660BDF">
        <w:rPr>
          <w:spacing w:val="-6"/>
          <w:sz w:val="28"/>
          <w:szCs w:val="28"/>
        </w:rPr>
        <w:t xml:space="preserve">водственного персонала предприятия составила 520 чел. В плановом </w:t>
      </w:r>
      <w:r w:rsidRPr="00660BDF">
        <w:rPr>
          <w:spacing w:val="-7"/>
          <w:sz w:val="28"/>
          <w:szCs w:val="28"/>
        </w:rPr>
        <w:t xml:space="preserve">году предполагается увеличить объем производства продукции на 3% </w:t>
      </w:r>
      <w:r w:rsidRPr="00660BDF">
        <w:rPr>
          <w:spacing w:val="-4"/>
          <w:sz w:val="28"/>
          <w:szCs w:val="28"/>
        </w:rPr>
        <w:t>и достичь экономии работников в количестве 12 чел.</w:t>
      </w:r>
    </w:p>
    <w:p w:rsidR="00660BDF" w:rsidRPr="00660BDF" w:rsidRDefault="00660BDF" w:rsidP="00660BDF">
      <w:pPr>
        <w:shd w:val="clear" w:color="auto" w:fill="FFFFFF"/>
        <w:jc w:val="both"/>
        <w:rPr>
          <w:spacing w:val="-6"/>
          <w:sz w:val="28"/>
          <w:szCs w:val="28"/>
        </w:rPr>
      </w:pPr>
      <w:r w:rsidRPr="00660BDF">
        <w:rPr>
          <w:spacing w:val="-6"/>
          <w:sz w:val="28"/>
          <w:szCs w:val="28"/>
        </w:rPr>
        <w:t>Определить планируемое повышение производительности труда.</w:t>
      </w:r>
    </w:p>
    <w:p w:rsidR="00660BDF" w:rsidRPr="00660BDF" w:rsidRDefault="00660BDF" w:rsidP="00660BDF">
      <w:pPr>
        <w:widowControl/>
        <w:autoSpaceDE/>
        <w:jc w:val="both"/>
        <w:rPr>
          <w:sz w:val="28"/>
          <w:szCs w:val="28"/>
        </w:rPr>
      </w:pPr>
      <w:r w:rsidRPr="00660BDF">
        <w:rPr>
          <w:sz w:val="28"/>
          <w:szCs w:val="28"/>
        </w:rPr>
        <w:t xml:space="preserve">Ответ </w:t>
      </w:r>
      <w:proofErr w:type="gramStart"/>
      <w:r w:rsidRPr="00660BDF">
        <w:rPr>
          <w:sz w:val="28"/>
          <w:szCs w:val="28"/>
        </w:rPr>
        <w:t>ПТ</w:t>
      </w:r>
      <w:proofErr w:type="gramEnd"/>
      <w:r w:rsidRPr="00660BDF">
        <w:rPr>
          <w:sz w:val="28"/>
          <w:szCs w:val="28"/>
        </w:rPr>
        <w:t>=2,3%</w:t>
      </w:r>
    </w:p>
    <w:p w:rsidR="00660BDF" w:rsidRPr="00660BDF" w:rsidRDefault="00660BDF" w:rsidP="00660BDF">
      <w:pPr>
        <w:jc w:val="both"/>
        <w:rPr>
          <w:sz w:val="28"/>
          <w:szCs w:val="28"/>
        </w:rPr>
      </w:pPr>
    </w:p>
    <w:p w:rsidR="00660BDF" w:rsidRPr="00660BDF" w:rsidRDefault="00660BDF" w:rsidP="00660BDF">
      <w:pPr>
        <w:jc w:val="both"/>
        <w:rPr>
          <w:sz w:val="28"/>
          <w:szCs w:val="28"/>
        </w:rPr>
      </w:pPr>
      <w:r w:rsidRPr="00660BDF">
        <w:rPr>
          <w:sz w:val="28"/>
          <w:szCs w:val="28"/>
        </w:rPr>
        <w:t>Билет 8</w:t>
      </w:r>
    </w:p>
    <w:p w:rsidR="00660BDF" w:rsidRPr="00660BDF" w:rsidRDefault="00660BDF" w:rsidP="00660BDF">
      <w:pPr>
        <w:jc w:val="both"/>
        <w:rPr>
          <w:sz w:val="28"/>
          <w:szCs w:val="28"/>
        </w:rPr>
      </w:pPr>
      <w:r w:rsidRPr="00660BDF">
        <w:rPr>
          <w:sz w:val="28"/>
          <w:szCs w:val="28"/>
        </w:rPr>
        <w:t>Задание 1 Основные функции и цели предприятия в условиях рынка</w:t>
      </w:r>
    </w:p>
    <w:p w:rsidR="00660BDF" w:rsidRPr="00660BDF" w:rsidRDefault="00660BDF" w:rsidP="00660BDF">
      <w:pPr>
        <w:jc w:val="both"/>
        <w:rPr>
          <w:sz w:val="28"/>
          <w:szCs w:val="28"/>
        </w:rPr>
      </w:pPr>
      <w:r w:rsidRPr="00660BDF">
        <w:rPr>
          <w:sz w:val="28"/>
          <w:szCs w:val="28"/>
        </w:rPr>
        <w:t>Предприятие - это самостоятельно хозяйствующий субъект, созданный (учрежденный) в соответствии с действующим законодательством для производства продукции, выполнения работ или оказания услуг в целях удовлетворения общественных потребностей и получения прибыли.</w:t>
      </w:r>
      <w:r w:rsidRPr="00660BDF">
        <w:rPr>
          <w:sz w:val="28"/>
          <w:szCs w:val="28"/>
        </w:rPr>
        <w:br/>
        <w:t xml:space="preserve">После государственной регистрации предприятие признается юридическим лицом и может участвовать в хозяйственном обороте. Оно обладает следующими признаками: </w:t>
      </w:r>
    </w:p>
    <w:p w:rsidR="00660BDF" w:rsidRPr="00660BDF" w:rsidRDefault="00656C3F" w:rsidP="00477EE1">
      <w:pPr>
        <w:widowControl/>
        <w:numPr>
          <w:ilvl w:val="0"/>
          <w:numId w:val="38"/>
        </w:numPr>
        <w:autoSpaceDE/>
        <w:ind w:left="0" w:firstLine="0"/>
        <w:jc w:val="both"/>
        <w:rPr>
          <w:sz w:val="28"/>
          <w:szCs w:val="28"/>
        </w:rPr>
      </w:pPr>
      <w:r w:rsidRPr="00656C3F">
        <w:pict>
          <v:shape id="_x0000_s1032" type="#_x0000_t202" style="position:absolute;left:0;text-align:left;margin-left:508.05pt;margin-top:4.3pt;width:15.1pt;height:23.5pt;z-index:251666432;mso-wrap-distance-left:2.25pt;mso-wrap-distance-right:0" stroked="f">
            <v:fill opacity="0" color2="black"/>
            <v:textbox inset="0,0,0,0">
              <w:txbxContent>
                <w:tbl>
                  <w:tblPr>
                    <w:tblW w:w="0" w:type="auto"/>
                    <w:tblInd w:w="75" w:type="dxa"/>
                    <w:tblLayout w:type="fixed"/>
                    <w:tblCellMar>
                      <w:top w:w="75" w:type="dxa"/>
                      <w:left w:w="75" w:type="dxa"/>
                      <w:bottom w:w="75" w:type="dxa"/>
                      <w:right w:w="75" w:type="dxa"/>
                    </w:tblCellMar>
                    <w:tblLook w:val="0000"/>
                  </w:tblPr>
                  <w:tblGrid>
                    <w:gridCol w:w="304"/>
                  </w:tblGrid>
                  <w:tr w:rsidR="005F42A2">
                    <w:tc>
                      <w:tcPr>
                        <w:tcW w:w="304" w:type="dxa"/>
                        <w:vAlign w:val="center"/>
                      </w:tcPr>
                      <w:p w:rsidR="005F42A2" w:rsidRDefault="005F42A2">
                        <w:pPr>
                          <w:snapToGrid w:val="0"/>
                          <w:ind w:firstLine="709"/>
                          <w:jc w:val="both"/>
                          <w:rPr>
                            <w:sz w:val="28"/>
                            <w:szCs w:val="28"/>
                          </w:rPr>
                        </w:pPr>
                      </w:p>
                    </w:tc>
                  </w:tr>
                </w:tbl>
                <w:p w:rsidR="005F42A2" w:rsidRDefault="005F42A2" w:rsidP="00660BDF">
                  <w:r>
                    <w:t xml:space="preserve"> </w:t>
                  </w:r>
                </w:p>
              </w:txbxContent>
            </v:textbox>
            <w10:wrap type="square" side="largest"/>
          </v:shape>
        </w:pict>
      </w:r>
      <w:r w:rsidR="00660BDF" w:rsidRPr="00660BDF">
        <w:rPr>
          <w:sz w:val="28"/>
          <w:szCs w:val="28"/>
        </w:rPr>
        <w:t xml:space="preserve">предприятие должно иметь в своей собственности, хозяйственном ведении или оперативном управлении обособленное имущество;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lastRenderedPageBreak/>
        <w:t xml:space="preserve">предприятие отвечает своим имуществом по обязательствам, которые возникают у него во взаимоотношениях с кредиторами, в том числе и перед бюджетом;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t xml:space="preserve">предприятие выступает в хозяйственном обороте от своего имени и имеет право заключать все виды гражданско-правовых договоров с юридическими и физическими лицами;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t xml:space="preserve">предприятие имеет право быть истцом и ответчиком в суде;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t xml:space="preserve">предприятие должно иметь самостоятельный баланс и своевременно представлять установленную государственными органами отчетность;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t xml:space="preserve">предприятие должно иметь свое наименование, содержащее указание на его организационно-правовую форму. Предприятия можно классифицировать по многим признакам: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t xml:space="preserve">по назначению готовой продукции предприятия делятся на производящие средства производства и производящие предметы потребления;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t xml:space="preserve">по признаку технологической общности различают предприятие с непрерывным и дискретным процессами производства;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t xml:space="preserve">по признаку размеров предприятия делятся </w:t>
      </w:r>
      <w:proofErr w:type="gramStart"/>
      <w:r w:rsidRPr="00660BDF">
        <w:rPr>
          <w:sz w:val="28"/>
          <w:szCs w:val="28"/>
        </w:rPr>
        <w:t>на</w:t>
      </w:r>
      <w:proofErr w:type="gramEnd"/>
      <w:r w:rsidRPr="00660BDF">
        <w:rPr>
          <w:sz w:val="28"/>
          <w:szCs w:val="28"/>
        </w:rPr>
        <w:t xml:space="preserve"> крупные, средние и мелкие;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t xml:space="preserve">по специализации и масштабам производства однотипной продукции предприятия делятся </w:t>
      </w:r>
      <w:proofErr w:type="gramStart"/>
      <w:r w:rsidRPr="00660BDF">
        <w:rPr>
          <w:sz w:val="28"/>
          <w:szCs w:val="28"/>
        </w:rPr>
        <w:t>на</w:t>
      </w:r>
      <w:proofErr w:type="gramEnd"/>
      <w:r w:rsidRPr="00660BDF">
        <w:rPr>
          <w:sz w:val="28"/>
          <w:szCs w:val="28"/>
        </w:rPr>
        <w:t xml:space="preserve"> специализированные, </w:t>
      </w:r>
      <w:proofErr w:type="spellStart"/>
      <w:r w:rsidRPr="00660BDF">
        <w:rPr>
          <w:sz w:val="28"/>
          <w:szCs w:val="28"/>
        </w:rPr>
        <w:t>диверсификационные</w:t>
      </w:r>
      <w:proofErr w:type="spellEnd"/>
      <w:r w:rsidRPr="00660BDF">
        <w:rPr>
          <w:sz w:val="28"/>
          <w:szCs w:val="28"/>
        </w:rPr>
        <w:t xml:space="preserve"> и комбинированные.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t xml:space="preserve">по типам производственного процесса предприятия делятся на предприятия с единичным типом производства, серийным, массовым, опытным.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t xml:space="preserve">по признакам деятельности различают промышленные предприятия, торговые, транспортные и другие. </w:t>
      </w:r>
    </w:p>
    <w:p w:rsidR="00660BDF" w:rsidRPr="00660BDF" w:rsidRDefault="00660BDF" w:rsidP="00477EE1">
      <w:pPr>
        <w:widowControl/>
        <w:numPr>
          <w:ilvl w:val="0"/>
          <w:numId w:val="38"/>
        </w:numPr>
        <w:autoSpaceDE/>
        <w:ind w:left="0" w:firstLine="0"/>
        <w:jc w:val="both"/>
        <w:rPr>
          <w:sz w:val="28"/>
          <w:szCs w:val="28"/>
        </w:rPr>
      </w:pPr>
      <w:r w:rsidRPr="00660BDF">
        <w:rPr>
          <w:sz w:val="28"/>
          <w:szCs w:val="28"/>
        </w:rPr>
        <w:t xml:space="preserve">по формам собственности различают частные предприятия, коллективные, государственные, муниципальные и совместные предприятия (предприятия с иностранными инвестициями). </w:t>
      </w:r>
    </w:p>
    <w:p w:rsidR="00660BDF" w:rsidRPr="00660BDF" w:rsidRDefault="00660BDF" w:rsidP="00660BDF">
      <w:pPr>
        <w:jc w:val="both"/>
        <w:rPr>
          <w:sz w:val="28"/>
          <w:szCs w:val="28"/>
        </w:rPr>
      </w:pPr>
      <w:r w:rsidRPr="00660BDF">
        <w:rPr>
          <w:sz w:val="28"/>
          <w:szCs w:val="28"/>
        </w:rPr>
        <w:t>Задание</w:t>
      </w:r>
      <w:proofErr w:type="gramStart"/>
      <w:r w:rsidRPr="00660BDF">
        <w:rPr>
          <w:sz w:val="28"/>
          <w:szCs w:val="28"/>
        </w:rPr>
        <w:t>2</w:t>
      </w:r>
      <w:proofErr w:type="gramEnd"/>
      <w:r w:rsidRPr="00660BDF">
        <w:rPr>
          <w:sz w:val="28"/>
          <w:szCs w:val="28"/>
        </w:rPr>
        <w:t xml:space="preserve"> Акционерное общество</w:t>
      </w:r>
    </w:p>
    <w:p w:rsidR="00660BDF" w:rsidRPr="00660BDF" w:rsidRDefault="00660BDF" w:rsidP="00660BDF">
      <w:pPr>
        <w:pStyle w:val="af0"/>
        <w:spacing w:before="0" w:after="0"/>
        <w:jc w:val="both"/>
        <w:rPr>
          <w:sz w:val="28"/>
          <w:szCs w:val="28"/>
        </w:rPr>
      </w:pPr>
      <w:r w:rsidRPr="00660BDF">
        <w:rPr>
          <w:sz w:val="28"/>
          <w:szCs w:val="28"/>
        </w:rPr>
        <w:t xml:space="preserve">Им признается общество, уставный капитал которого разделен на определенное число акций. Участники общества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участники которого могут свободно продавать принадлежащие им акции без согласия других акционеров, признается открытым акционерным обществом. Такое общество </w:t>
      </w:r>
      <w:proofErr w:type="gramStart"/>
      <w:r w:rsidRPr="00660BDF">
        <w:rPr>
          <w:sz w:val="28"/>
          <w:szCs w:val="28"/>
        </w:rPr>
        <w:t>в праве</w:t>
      </w:r>
      <w:proofErr w:type="gramEnd"/>
      <w:r w:rsidRPr="00660BDF">
        <w:rPr>
          <w:sz w:val="28"/>
          <w:szCs w:val="28"/>
        </w:rPr>
        <w:t xml:space="preserve"> проводить открытую подписку на выпускаемые ими акции и их свободную продажу на условиях установленных законом.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w:t>
      </w:r>
      <w:r w:rsidRPr="00660BDF">
        <w:rPr>
          <w:sz w:val="28"/>
          <w:szCs w:val="28"/>
        </w:rPr>
        <w:br/>
        <w:t xml:space="preserve">Особенности функционирования акционерных обществ заключается в следующем: </w:t>
      </w:r>
    </w:p>
    <w:p w:rsidR="00660BDF" w:rsidRPr="00660BDF" w:rsidRDefault="00660BDF" w:rsidP="00477EE1">
      <w:pPr>
        <w:pStyle w:val="af0"/>
        <w:numPr>
          <w:ilvl w:val="0"/>
          <w:numId w:val="29"/>
        </w:numPr>
        <w:spacing w:before="0" w:after="0"/>
        <w:ind w:left="0" w:firstLine="0"/>
        <w:jc w:val="both"/>
        <w:rPr>
          <w:sz w:val="28"/>
          <w:szCs w:val="28"/>
        </w:rPr>
      </w:pPr>
      <w:r w:rsidRPr="00660BDF">
        <w:rPr>
          <w:sz w:val="28"/>
          <w:szCs w:val="28"/>
        </w:rPr>
        <w:t xml:space="preserve">они используют эффективный способ мобилизации финансовых ресурсов; </w:t>
      </w:r>
    </w:p>
    <w:p w:rsidR="00660BDF" w:rsidRPr="00660BDF" w:rsidRDefault="00660BDF" w:rsidP="00477EE1">
      <w:pPr>
        <w:pStyle w:val="af0"/>
        <w:numPr>
          <w:ilvl w:val="0"/>
          <w:numId w:val="29"/>
        </w:numPr>
        <w:spacing w:before="0" w:after="0"/>
        <w:ind w:left="0" w:firstLine="0"/>
        <w:jc w:val="both"/>
        <w:rPr>
          <w:sz w:val="28"/>
          <w:szCs w:val="28"/>
        </w:rPr>
      </w:pPr>
      <w:r w:rsidRPr="00660BDF">
        <w:rPr>
          <w:sz w:val="28"/>
          <w:szCs w:val="28"/>
        </w:rPr>
        <w:t xml:space="preserve">распыленностью риска, т.к. каждый акционер рискует потерять только те деньги, которые он затратил на приобретение акций; </w:t>
      </w:r>
    </w:p>
    <w:p w:rsidR="00660BDF" w:rsidRPr="00660BDF" w:rsidRDefault="00660BDF" w:rsidP="00477EE1">
      <w:pPr>
        <w:pStyle w:val="af0"/>
        <w:numPr>
          <w:ilvl w:val="0"/>
          <w:numId w:val="29"/>
        </w:numPr>
        <w:spacing w:before="0" w:after="0"/>
        <w:ind w:left="0" w:firstLine="0"/>
        <w:jc w:val="both"/>
        <w:rPr>
          <w:sz w:val="28"/>
          <w:szCs w:val="28"/>
        </w:rPr>
      </w:pPr>
      <w:r w:rsidRPr="00660BDF">
        <w:rPr>
          <w:sz w:val="28"/>
          <w:szCs w:val="28"/>
        </w:rPr>
        <w:t xml:space="preserve">участие акционеров в управлении обществом; </w:t>
      </w:r>
    </w:p>
    <w:p w:rsidR="00660BDF" w:rsidRPr="00660BDF" w:rsidRDefault="00660BDF" w:rsidP="00477EE1">
      <w:pPr>
        <w:pStyle w:val="af0"/>
        <w:numPr>
          <w:ilvl w:val="0"/>
          <w:numId w:val="29"/>
        </w:numPr>
        <w:spacing w:before="0" w:after="0"/>
        <w:ind w:left="0" w:firstLine="0"/>
        <w:jc w:val="both"/>
        <w:rPr>
          <w:sz w:val="28"/>
          <w:szCs w:val="28"/>
        </w:rPr>
      </w:pPr>
      <w:r w:rsidRPr="00660BDF">
        <w:rPr>
          <w:sz w:val="28"/>
          <w:szCs w:val="28"/>
        </w:rPr>
        <w:t xml:space="preserve">право акционеров на получение дохода (дивиденда); </w:t>
      </w:r>
    </w:p>
    <w:p w:rsidR="00660BDF" w:rsidRPr="00660BDF" w:rsidRDefault="00660BDF" w:rsidP="00477EE1">
      <w:pPr>
        <w:pStyle w:val="af0"/>
        <w:numPr>
          <w:ilvl w:val="0"/>
          <w:numId w:val="29"/>
        </w:numPr>
        <w:spacing w:before="0" w:after="0"/>
        <w:ind w:left="0" w:firstLine="0"/>
        <w:jc w:val="both"/>
        <w:rPr>
          <w:sz w:val="28"/>
          <w:szCs w:val="28"/>
        </w:rPr>
      </w:pPr>
      <w:r w:rsidRPr="00660BDF">
        <w:rPr>
          <w:sz w:val="28"/>
          <w:szCs w:val="28"/>
        </w:rPr>
        <w:lastRenderedPageBreak/>
        <w:t>дополнительные возможности стимулирования персонала.</w:t>
      </w:r>
    </w:p>
    <w:p w:rsidR="00660BDF" w:rsidRPr="00660BDF" w:rsidRDefault="00660BDF" w:rsidP="00660BDF">
      <w:pPr>
        <w:pStyle w:val="af0"/>
        <w:spacing w:before="0" w:after="0"/>
        <w:jc w:val="both"/>
        <w:rPr>
          <w:sz w:val="28"/>
          <w:szCs w:val="28"/>
        </w:rPr>
      </w:pPr>
      <w:r w:rsidRPr="00660BDF">
        <w:rPr>
          <w:sz w:val="28"/>
          <w:szCs w:val="28"/>
        </w:rPr>
        <w:t>3.задача.</w:t>
      </w:r>
    </w:p>
    <w:p w:rsidR="00660BDF" w:rsidRPr="00660BDF" w:rsidRDefault="00660BDF" w:rsidP="00660BDF">
      <w:pPr>
        <w:shd w:val="clear" w:color="auto" w:fill="FFFFFF"/>
        <w:jc w:val="both"/>
        <w:rPr>
          <w:spacing w:val="-5"/>
          <w:sz w:val="28"/>
          <w:szCs w:val="28"/>
        </w:rPr>
      </w:pPr>
      <w:r w:rsidRPr="00660BDF">
        <w:rPr>
          <w:spacing w:val="-5"/>
          <w:sz w:val="28"/>
          <w:szCs w:val="28"/>
        </w:rPr>
        <w:t>Определить производственную мощность цеха и коэффициент использования мощности при следующих условиях:</w:t>
      </w:r>
    </w:p>
    <w:p w:rsidR="00660BDF" w:rsidRPr="00660BDF" w:rsidRDefault="00660BDF" w:rsidP="00477EE1">
      <w:pPr>
        <w:numPr>
          <w:ilvl w:val="0"/>
          <w:numId w:val="40"/>
        </w:numPr>
        <w:shd w:val="clear" w:color="auto" w:fill="FFFFFF"/>
        <w:tabs>
          <w:tab w:val="left" w:pos="341"/>
        </w:tabs>
        <w:jc w:val="both"/>
        <w:rPr>
          <w:spacing w:val="-6"/>
          <w:sz w:val="28"/>
          <w:szCs w:val="28"/>
        </w:rPr>
      </w:pPr>
      <w:r w:rsidRPr="00660BDF">
        <w:rPr>
          <w:spacing w:val="-6"/>
          <w:sz w:val="28"/>
          <w:szCs w:val="28"/>
        </w:rPr>
        <w:t>количество единиц ведущего оборудования в цехе 110;</w:t>
      </w:r>
    </w:p>
    <w:p w:rsidR="00660BDF" w:rsidRPr="00660BDF" w:rsidRDefault="00660BDF" w:rsidP="00477EE1">
      <w:pPr>
        <w:numPr>
          <w:ilvl w:val="0"/>
          <w:numId w:val="40"/>
        </w:numPr>
        <w:shd w:val="clear" w:color="auto" w:fill="FFFFFF"/>
        <w:tabs>
          <w:tab w:val="left" w:pos="341"/>
        </w:tabs>
        <w:jc w:val="both"/>
        <w:rPr>
          <w:spacing w:val="-5"/>
          <w:sz w:val="28"/>
          <w:szCs w:val="28"/>
        </w:rPr>
      </w:pPr>
      <w:r w:rsidRPr="00660BDF">
        <w:rPr>
          <w:spacing w:val="-5"/>
          <w:sz w:val="28"/>
          <w:szCs w:val="28"/>
        </w:rPr>
        <w:t>с 1 ноября установлено еще 10 единиц оборудования;</w:t>
      </w:r>
    </w:p>
    <w:p w:rsidR="00660BDF" w:rsidRPr="00660BDF" w:rsidRDefault="00660BDF" w:rsidP="00477EE1">
      <w:pPr>
        <w:numPr>
          <w:ilvl w:val="0"/>
          <w:numId w:val="40"/>
        </w:numPr>
        <w:shd w:val="clear" w:color="auto" w:fill="FFFFFF"/>
        <w:tabs>
          <w:tab w:val="left" w:pos="341"/>
        </w:tabs>
        <w:jc w:val="both"/>
        <w:rPr>
          <w:spacing w:val="-5"/>
          <w:sz w:val="28"/>
          <w:szCs w:val="28"/>
        </w:rPr>
      </w:pPr>
      <w:r w:rsidRPr="00660BDF">
        <w:rPr>
          <w:spacing w:val="-5"/>
          <w:sz w:val="28"/>
          <w:szCs w:val="28"/>
        </w:rPr>
        <w:t>с 1 июня выбыло 6 единиц оборудования;</w:t>
      </w:r>
    </w:p>
    <w:p w:rsidR="00660BDF" w:rsidRPr="00660BDF" w:rsidRDefault="00660BDF" w:rsidP="00477EE1">
      <w:pPr>
        <w:numPr>
          <w:ilvl w:val="0"/>
          <w:numId w:val="40"/>
        </w:numPr>
        <w:shd w:val="clear" w:color="auto" w:fill="FFFFFF"/>
        <w:tabs>
          <w:tab w:val="left" w:pos="341"/>
        </w:tabs>
        <w:jc w:val="both"/>
        <w:rPr>
          <w:spacing w:val="-7"/>
          <w:sz w:val="28"/>
          <w:szCs w:val="28"/>
        </w:rPr>
      </w:pPr>
      <w:r w:rsidRPr="00660BDF">
        <w:rPr>
          <w:spacing w:val="-7"/>
          <w:sz w:val="28"/>
          <w:szCs w:val="28"/>
        </w:rPr>
        <w:t>число рабочих дней в году 258;</w:t>
      </w:r>
    </w:p>
    <w:p w:rsidR="00660BDF" w:rsidRPr="00660BDF" w:rsidRDefault="00660BDF" w:rsidP="00477EE1">
      <w:pPr>
        <w:numPr>
          <w:ilvl w:val="0"/>
          <w:numId w:val="40"/>
        </w:numPr>
        <w:shd w:val="clear" w:color="auto" w:fill="FFFFFF"/>
        <w:tabs>
          <w:tab w:val="left" w:pos="341"/>
        </w:tabs>
        <w:jc w:val="both"/>
        <w:rPr>
          <w:spacing w:val="-6"/>
          <w:sz w:val="28"/>
          <w:szCs w:val="28"/>
        </w:rPr>
      </w:pPr>
      <w:r w:rsidRPr="00660BDF">
        <w:rPr>
          <w:spacing w:val="-6"/>
          <w:sz w:val="28"/>
          <w:szCs w:val="28"/>
        </w:rPr>
        <w:t>режим работы в течение суток — 2 смены;</w:t>
      </w:r>
    </w:p>
    <w:p w:rsidR="00660BDF" w:rsidRPr="00660BDF" w:rsidRDefault="00660BDF" w:rsidP="00477EE1">
      <w:pPr>
        <w:numPr>
          <w:ilvl w:val="0"/>
          <w:numId w:val="40"/>
        </w:numPr>
        <w:shd w:val="clear" w:color="auto" w:fill="FFFFFF"/>
        <w:tabs>
          <w:tab w:val="left" w:pos="341"/>
        </w:tabs>
        <w:jc w:val="both"/>
        <w:rPr>
          <w:spacing w:val="-7"/>
          <w:sz w:val="28"/>
          <w:szCs w:val="28"/>
        </w:rPr>
      </w:pPr>
      <w:r w:rsidRPr="00660BDF">
        <w:rPr>
          <w:spacing w:val="-7"/>
          <w:sz w:val="28"/>
          <w:szCs w:val="28"/>
        </w:rPr>
        <w:t>продолжительность смены — 8 ч;</w:t>
      </w:r>
    </w:p>
    <w:p w:rsidR="00660BDF" w:rsidRPr="00660BDF" w:rsidRDefault="00660BDF" w:rsidP="00477EE1">
      <w:pPr>
        <w:numPr>
          <w:ilvl w:val="0"/>
          <w:numId w:val="40"/>
        </w:numPr>
        <w:shd w:val="clear" w:color="auto" w:fill="FFFFFF"/>
        <w:tabs>
          <w:tab w:val="left" w:pos="341"/>
        </w:tabs>
        <w:jc w:val="both"/>
        <w:rPr>
          <w:sz w:val="28"/>
          <w:szCs w:val="28"/>
        </w:rPr>
      </w:pPr>
      <w:r w:rsidRPr="00660BDF">
        <w:rPr>
          <w:spacing w:val="-4"/>
          <w:sz w:val="28"/>
          <w:szCs w:val="28"/>
        </w:rPr>
        <w:t>регламентированный процент простоев на плановый ремонт со</w:t>
      </w:r>
      <w:r w:rsidRPr="00660BDF">
        <w:rPr>
          <w:sz w:val="28"/>
          <w:szCs w:val="28"/>
        </w:rPr>
        <w:t>ставляет 4% от режимного фонда времени;</w:t>
      </w:r>
    </w:p>
    <w:p w:rsidR="00660BDF" w:rsidRPr="00660BDF" w:rsidRDefault="00660BDF" w:rsidP="00477EE1">
      <w:pPr>
        <w:numPr>
          <w:ilvl w:val="0"/>
          <w:numId w:val="40"/>
        </w:numPr>
        <w:shd w:val="clear" w:color="auto" w:fill="FFFFFF"/>
        <w:tabs>
          <w:tab w:val="left" w:pos="341"/>
        </w:tabs>
        <w:jc w:val="both"/>
        <w:rPr>
          <w:spacing w:val="-5"/>
          <w:sz w:val="28"/>
          <w:szCs w:val="28"/>
        </w:rPr>
      </w:pPr>
      <w:r w:rsidRPr="00660BDF">
        <w:rPr>
          <w:spacing w:val="-5"/>
          <w:sz w:val="28"/>
          <w:szCs w:val="28"/>
        </w:rPr>
        <w:t>производительность одного станка 6 деталей в час;</w:t>
      </w:r>
    </w:p>
    <w:p w:rsidR="00660BDF" w:rsidRPr="00660BDF" w:rsidRDefault="00660BDF" w:rsidP="00477EE1">
      <w:pPr>
        <w:numPr>
          <w:ilvl w:val="0"/>
          <w:numId w:val="40"/>
        </w:numPr>
        <w:shd w:val="clear" w:color="auto" w:fill="FFFFFF"/>
        <w:tabs>
          <w:tab w:val="left" w:pos="341"/>
        </w:tabs>
        <w:jc w:val="both"/>
        <w:rPr>
          <w:sz w:val="28"/>
          <w:szCs w:val="28"/>
        </w:rPr>
      </w:pPr>
      <w:r w:rsidRPr="00660BDF">
        <w:rPr>
          <w:spacing w:val="-7"/>
          <w:sz w:val="28"/>
          <w:szCs w:val="28"/>
        </w:rPr>
        <w:t>планируемый объем производства продукции на год 1500 тыс. де</w:t>
      </w:r>
      <w:r w:rsidRPr="00660BDF">
        <w:rPr>
          <w:sz w:val="28"/>
          <w:szCs w:val="28"/>
        </w:rPr>
        <w:t>талей.</w:t>
      </w:r>
    </w:p>
    <w:p w:rsidR="00660BDF" w:rsidRPr="00660BDF" w:rsidRDefault="00660BDF" w:rsidP="00660BDF">
      <w:pPr>
        <w:jc w:val="both"/>
        <w:rPr>
          <w:sz w:val="28"/>
          <w:szCs w:val="28"/>
        </w:rPr>
      </w:pPr>
      <w:r w:rsidRPr="00660BDF">
        <w:rPr>
          <w:sz w:val="28"/>
          <w:szCs w:val="28"/>
        </w:rPr>
        <w:t xml:space="preserve">Ответ </w:t>
      </w:r>
      <w:proofErr w:type="spellStart"/>
      <w:r w:rsidRPr="00660BDF">
        <w:rPr>
          <w:sz w:val="28"/>
          <w:szCs w:val="28"/>
        </w:rPr>
        <w:t>ПМ</w:t>
      </w:r>
      <w:r w:rsidRPr="00660BDF">
        <w:rPr>
          <w:sz w:val="28"/>
          <w:szCs w:val="28"/>
          <w:vertAlign w:val="subscript"/>
        </w:rPr>
        <w:t>вых</w:t>
      </w:r>
      <w:r w:rsidRPr="00660BDF">
        <w:rPr>
          <w:sz w:val="28"/>
          <w:szCs w:val="28"/>
        </w:rPr>
        <w:t>=</w:t>
      </w:r>
      <w:proofErr w:type="spellEnd"/>
      <w:r w:rsidRPr="00660BDF">
        <w:rPr>
          <w:sz w:val="28"/>
          <w:szCs w:val="28"/>
        </w:rPr>
        <w:t xml:space="preserve"> 2710609,92 </w:t>
      </w:r>
      <w:proofErr w:type="spellStart"/>
      <w:proofErr w:type="gramStart"/>
      <w:r w:rsidRPr="00660BDF">
        <w:rPr>
          <w:sz w:val="28"/>
          <w:szCs w:val="28"/>
        </w:rPr>
        <w:t>изд</w:t>
      </w:r>
      <w:proofErr w:type="spellEnd"/>
      <w:proofErr w:type="gramEnd"/>
      <w:r w:rsidRPr="00660BDF">
        <w:rPr>
          <w:sz w:val="28"/>
          <w:szCs w:val="28"/>
        </w:rPr>
        <w:t>; ПМ=2571909,12 изд.; К</w:t>
      </w:r>
      <w:r w:rsidRPr="00660BDF">
        <w:rPr>
          <w:sz w:val="28"/>
          <w:szCs w:val="28"/>
          <w:vertAlign w:val="subscript"/>
        </w:rPr>
        <w:t>испПМ</w:t>
      </w:r>
      <w:r w:rsidRPr="00660BDF">
        <w:rPr>
          <w:sz w:val="28"/>
          <w:szCs w:val="28"/>
        </w:rPr>
        <w:t>=0,058</w:t>
      </w:r>
    </w:p>
    <w:p w:rsidR="00660BDF" w:rsidRPr="00660BDF" w:rsidRDefault="00660BDF" w:rsidP="00660BDF">
      <w:pPr>
        <w:pStyle w:val="af0"/>
        <w:spacing w:before="0" w:after="0"/>
        <w:jc w:val="both"/>
        <w:rPr>
          <w:sz w:val="28"/>
          <w:szCs w:val="28"/>
        </w:rPr>
      </w:pPr>
    </w:p>
    <w:p w:rsidR="00660BDF" w:rsidRPr="00660BDF" w:rsidRDefault="00660BDF" w:rsidP="00660BDF">
      <w:pPr>
        <w:pStyle w:val="af0"/>
        <w:spacing w:before="0" w:after="0"/>
        <w:jc w:val="both"/>
        <w:rPr>
          <w:sz w:val="28"/>
          <w:szCs w:val="28"/>
        </w:rPr>
      </w:pPr>
      <w:r w:rsidRPr="00660BDF">
        <w:rPr>
          <w:sz w:val="28"/>
          <w:szCs w:val="28"/>
        </w:rPr>
        <w:t>Билет 9</w:t>
      </w:r>
    </w:p>
    <w:p w:rsidR="00660BDF" w:rsidRPr="00660BDF" w:rsidRDefault="00660BDF" w:rsidP="00660BDF">
      <w:pPr>
        <w:pStyle w:val="af0"/>
        <w:spacing w:before="0" w:after="0"/>
        <w:jc w:val="both"/>
        <w:rPr>
          <w:sz w:val="28"/>
          <w:szCs w:val="28"/>
        </w:rPr>
      </w:pPr>
      <w:r w:rsidRPr="00660BDF">
        <w:rPr>
          <w:sz w:val="28"/>
          <w:szCs w:val="28"/>
        </w:rPr>
        <w:t>Задание 1 Производственная программа</w:t>
      </w:r>
    </w:p>
    <w:p w:rsidR="00660BDF" w:rsidRPr="00660BDF" w:rsidRDefault="00660BDF" w:rsidP="00660BDF">
      <w:pPr>
        <w:jc w:val="both"/>
        <w:rPr>
          <w:sz w:val="28"/>
          <w:szCs w:val="28"/>
        </w:rPr>
      </w:pPr>
      <w:r w:rsidRPr="00660BDF">
        <w:rPr>
          <w:i/>
          <w:iCs/>
          <w:sz w:val="28"/>
          <w:szCs w:val="28"/>
        </w:rPr>
        <w:t xml:space="preserve">Производственная программа </w:t>
      </w:r>
      <w:r w:rsidRPr="00660BDF">
        <w:rPr>
          <w:sz w:val="28"/>
          <w:szCs w:val="28"/>
        </w:rPr>
        <w:t xml:space="preserve">определяет необходимый </w:t>
      </w:r>
      <w:r w:rsidRPr="00660BDF">
        <w:rPr>
          <w:b/>
          <w:bCs/>
          <w:sz w:val="28"/>
          <w:szCs w:val="28"/>
        </w:rPr>
        <w:t>объем производства</w:t>
      </w:r>
      <w:r w:rsidRPr="00660BDF">
        <w:rPr>
          <w:sz w:val="28"/>
          <w:szCs w:val="28"/>
        </w:rPr>
        <w:t xml:space="preserve"> продукции в плановом периоде, </w:t>
      </w:r>
      <w:r w:rsidRPr="00660BDF">
        <w:rPr>
          <w:b/>
          <w:bCs/>
          <w:sz w:val="28"/>
          <w:szCs w:val="28"/>
        </w:rPr>
        <w:t>соответствующий</w:t>
      </w:r>
      <w:r w:rsidRPr="00660BDF">
        <w:rPr>
          <w:sz w:val="28"/>
          <w:szCs w:val="28"/>
        </w:rPr>
        <w:t xml:space="preserve"> по номенклатуре, ассортименту и качеству </w:t>
      </w:r>
      <w:r w:rsidRPr="00660BDF">
        <w:rPr>
          <w:b/>
          <w:bCs/>
          <w:sz w:val="28"/>
          <w:szCs w:val="28"/>
        </w:rPr>
        <w:t>требованиям плана продаж</w:t>
      </w:r>
      <w:r w:rsidRPr="00660BDF">
        <w:rPr>
          <w:sz w:val="28"/>
          <w:szCs w:val="28"/>
        </w:rPr>
        <w:t>. Она обусловливает задания по вводу в действие новых производственных мощностей, потребность в материально-сырьевых ресурсах, численности персонала, транспорте. Этот раздел плана тесно связан с планом по труду и заработной плате, планом по издержкам производства, прибыли и рентабельности, финансовым планом.</w:t>
      </w:r>
    </w:p>
    <w:p w:rsidR="00660BDF" w:rsidRPr="00660BDF" w:rsidRDefault="00660BDF" w:rsidP="00660BDF">
      <w:pPr>
        <w:jc w:val="both"/>
        <w:rPr>
          <w:sz w:val="28"/>
          <w:szCs w:val="28"/>
        </w:rPr>
      </w:pPr>
      <w:r w:rsidRPr="00660BDF">
        <w:rPr>
          <w:sz w:val="28"/>
          <w:szCs w:val="28"/>
        </w:rPr>
        <w:t>Промышленные предприятия формируют производственную программу на основе государстве</w:t>
      </w:r>
      <w:r w:rsidR="00704253">
        <w:rPr>
          <w:sz w:val="28"/>
          <w:szCs w:val="28"/>
        </w:rPr>
        <w:t>нного заказа; заказов потребите</w:t>
      </w:r>
      <w:r w:rsidRPr="00660BDF">
        <w:rPr>
          <w:sz w:val="28"/>
          <w:szCs w:val="28"/>
        </w:rPr>
        <w:t>лей; выявленного в процессе изучения рынка потребительского опроса.</w:t>
      </w:r>
    </w:p>
    <w:p w:rsidR="00660BDF" w:rsidRDefault="00660BDF" w:rsidP="00660BDF">
      <w:pPr>
        <w:pStyle w:val="af0"/>
        <w:spacing w:before="0" w:after="0"/>
        <w:jc w:val="both"/>
        <w:rPr>
          <w:sz w:val="28"/>
          <w:szCs w:val="28"/>
        </w:rPr>
      </w:pPr>
      <w:r w:rsidRPr="00660BDF">
        <w:rPr>
          <w:sz w:val="28"/>
          <w:szCs w:val="28"/>
        </w:rPr>
        <w:t>Государственный заказ доводится предприятиям, выпускающим продукцию, которая имеет важное народнохозяйственное значение</w:t>
      </w:r>
      <w:r w:rsidR="00704253">
        <w:rPr>
          <w:sz w:val="28"/>
          <w:szCs w:val="28"/>
        </w:rPr>
        <w:t>.</w:t>
      </w:r>
    </w:p>
    <w:p w:rsidR="00704253" w:rsidRPr="00660BDF" w:rsidRDefault="00704253" w:rsidP="00660BDF">
      <w:pPr>
        <w:pStyle w:val="af0"/>
        <w:spacing w:before="0" w:after="0"/>
        <w:jc w:val="both"/>
        <w:rPr>
          <w:sz w:val="28"/>
          <w:szCs w:val="28"/>
        </w:rPr>
      </w:pPr>
    </w:p>
    <w:p w:rsidR="00660BDF" w:rsidRPr="00660BDF" w:rsidRDefault="00660BDF" w:rsidP="00660BDF">
      <w:pPr>
        <w:pStyle w:val="af0"/>
        <w:spacing w:before="0" w:after="0"/>
        <w:jc w:val="both"/>
        <w:rPr>
          <w:sz w:val="28"/>
          <w:szCs w:val="28"/>
        </w:rPr>
      </w:pPr>
      <w:r w:rsidRPr="00660BDF">
        <w:rPr>
          <w:sz w:val="28"/>
          <w:szCs w:val="28"/>
        </w:rPr>
        <w:t>Задание 2 Валовая,</w:t>
      </w:r>
      <w:r w:rsidR="00704253">
        <w:rPr>
          <w:sz w:val="28"/>
          <w:szCs w:val="28"/>
        </w:rPr>
        <w:t xml:space="preserve"> </w:t>
      </w:r>
      <w:r w:rsidRPr="00660BDF">
        <w:rPr>
          <w:sz w:val="28"/>
          <w:szCs w:val="28"/>
        </w:rPr>
        <w:t>това</w:t>
      </w:r>
      <w:r w:rsidR="00704253">
        <w:rPr>
          <w:sz w:val="28"/>
          <w:szCs w:val="28"/>
        </w:rPr>
        <w:t xml:space="preserve">рная и реализованная продукция, </w:t>
      </w:r>
      <w:r w:rsidRPr="00660BDF">
        <w:rPr>
          <w:sz w:val="28"/>
          <w:szCs w:val="28"/>
        </w:rPr>
        <w:t>их состав и методика расчета</w:t>
      </w:r>
      <w:r w:rsidR="00704253">
        <w:rPr>
          <w:sz w:val="28"/>
          <w:szCs w:val="28"/>
        </w:rPr>
        <w:t>.</w:t>
      </w:r>
    </w:p>
    <w:p w:rsidR="00660BDF" w:rsidRPr="00660BDF" w:rsidRDefault="00660BDF" w:rsidP="00660BDF">
      <w:pPr>
        <w:pStyle w:val="af0"/>
        <w:spacing w:before="0" w:after="0"/>
        <w:jc w:val="both"/>
        <w:rPr>
          <w:sz w:val="28"/>
          <w:szCs w:val="28"/>
        </w:rPr>
      </w:pPr>
      <w:r w:rsidRPr="00660BDF">
        <w:rPr>
          <w:sz w:val="28"/>
          <w:szCs w:val="28"/>
        </w:rPr>
        <w:t>Производственная программа разрабатывается по всей номенклатуре и ассортименту выпускаемой продукции. Номенклатура продукции представляет собой перечень видов продукции, выпускаемых на предприятии. Ассортимент продукции характеризует ее разновидность по типам, размерам, сортам и т.д. В стоимостном выражении в плане производства определяются объемы валовой, товарной и реализованной продукции.</w:t>
      </w:r>
    </w:p>
    <w:p w:rsidR="00660BDF" w:rsidRPr="00660BDF" w:rsidRDefault="00660BDF" w:rsidP="00660BDF">
      <w:pPr>
        <w:pStyle w:val="af0"/>
        <w:shd w:val="clear" w:color="auto" w:fill="FFFFFF"/>
        <w:spacing w:before="0" w:after="0"/>
        <w:jc w:val="both"/>
        <w:rPr>
          <w:sz w:val="28"/>
          <w:szCs w:val="28"/>
        </w:rPr>
      </w:pPr>
      <w:r w:rsidRPr="00660BDF">
        <w:rPr>
          <w:b/>
          <w:bCs/>
          <w:sz w:val="28"/>
          <w:szCs w:val="28"/>
        </w:rPr>
        <w:t xml:space="preserve">Валовая продукция </w:t>
      </w:r>
      <w:r w:rsidRPr="00660BDF">
        <w:rPr>
          <w:sz w:val="28"/>
          <w:szCs w:val="28"/>
        </w:rPr>
        <w:t xml:space="preserve">характеризует общую величину произведенной на предприятии продукции без учета внутризаводского оборота (т.е. продукции, выпущенной одними и потребленной другими цехами одного и того же предприятия). </w:t>
      </w:r>
      <w:r w:rsidRPr="00660BDF">
        <w:rPr>
          <w:b/>
          <w:bCs/>
          <w:sz w:val="28"/>
          <w:szCs w:val="28"/>
        </w:rPr>
        <w:t xml:space="preserve">Товарная продукция </w:t>
      </w:r>
      <w:r w:rsidRPr="00660BDF">
        <w:rPr>
          <w:sz w:val="28"/>
          <w:szCs w:val="28"/>
        </w:rPr>
        <w:t xml:space="preserve">отражает ту часть продукции предприятия, которая предназначена для реализации. </w:t>
      </w:r>
      <w:r w:rsidRPr="00660BDF">
        <w:rPr>
          <w:b/>
          <w:bCs/>
          <w:sz w:val="28"/>
          <w:szCs w:val="28"/>
        </w:rPr>
        <w:t xml:space="preserve">Реализованная продукция </w:t>
      </w:r>
      <w:r w:rsidRPr="00660BDF">
        <w:rPr>
          <w:sz w:val="28"/>
          <w:szCs w:val="28"/>
        </w:rPr>
        <w:t>выражается стоимостью продукции, отгруженной потребителям.</w:t>
      </w:r>
    </w:p>
    <w:p w:rsidR="00660BDF" w:rsidRPr="00660BDF" w:rsidRDefault="00660BDF" w:rsidP="00660BDF">
      <w:pPr>
        <w:pStyle w:val="af0"/>
        <w:shd w:val="clear" w:color="auto" w:fill="FFFFFF"/>
        <w:spacing w:before="0" w:after="0"/>
        <w:jc w:val="both"/>
        <w:rPr>
          <w:sz w:val="28"/>
          <w:szCs w:val="28"/>
        </w:rPr>
      </w:pPr>
      <w:r w:rsidRPr="00660BDF">
        <w:rPr>
          <w:sz w:val="28"/>
          <w:szCs w:val="28"/>
        </w:rPr>
        <w:lastRenderedPageBreak/>
        <w:t>Производственная программа во многом определяется расчетами величины и уровня использования производственных мощностей предприятия.</w:t>
      </w:r>
    </w:p>
    <w:p w:rsidR="00660BDF" w:rsidRPr="00660BDF" w:rsidRDefault="00660BDF" w:rsidP="00660BDF">
      <w:pPr>
        <w:pStyle w:val="af0"/>
        <w:shd w:val="clear" w:color="auto" w:fill="FFFFFF"/>
        <w:spacing w:before="0" w:after="0"/>
        <w:jc w:val="both"/>
        <w:rPr>
          <w:sz w:val="28"/>
          <w:szCs w:val="28"/>
        </w:rPr>
      </w:pPr>
      <w:r w:rsidRPr="00660BDF">
        <w:rPr>
          <w:sz w:val="28"/>
          <w:szCs w:val="28"/>
        </w:rPr>
        <w:t>3.задача.</w:t>
      </w:r>
    </w:p>
    <w:p w:rsidR="00660BDF" w:rsidRPr="00660BDF" w:rsidRDefault="00660BDF" w:rsidP="00660BDF">
      <w:pPr>
        <w:shd w:val="clear" w:color="auto" w:fill="FFFFFF"/>
        <w:jc w:val="both"/>
        <w:rPr>
          <w:sz w:val="28"/>
          <w:szCs w:val="28"/>
        </w:rPr>
      </w:pPr>
      <w:r w:rsidRPr="00660BDF">
        <w:rPr>
          <w:spacing w:val="-6"/>
          <w:sz w:val="28"/>
          <w:szCs w:val="28"/>
        </w:rPr>
        <w:t xml:space="preserve">Ведущим оборудованием цеха являются прессы. В цехе </w:t>
      </w:r>
      <w:r w:rsidRPr="00660BDF">
        <w:rPr>
          <w:spacing w:val="-7"/>
          <w:sz w:val="28"/>
          <w:szCs w:val="28"/>
        </w:rPr>
        <w:t>установлено 8 прессов. Производительность каждого пресса 12 изде</w:t>
      </w:r>
      <w:r w:rsidRPr="00660BDF">
        <w:rPr>
          <w:spacing w:val="-8"/>
          <w:sz w:val="28"/>
          <w:szCs w:val="28"/>
        </w:rPr>
        <w:t>лий в час. В апреле дополнительно будет установлен пресс производи</w:t>
      </w:r>
      <w:r w:rsidRPr="00660BDF">
        <w:rPr>
          <w:spacing w:val="-7"/>
          <w:sz w:val="28"/>
          <w:szCs w:val="28"/>
        </w:rPr>
        <w:t xml:space="preserve">тельностью 15 изделий в час, в ноябре — пресс производительностью </w:t>
      </w:r>
      <w:r w:rsidRPr="00660BDF">
        <w:rPr>
          <w:sz w:val="28"/>
          <w:szCs w:val="28"/>
        </w:rPr>
        <w:t>18 изделий в час.</w:t>
      </w:r>
    </w:p>
    <w:p w:rsidR="00660BDF" w:rsidRPr="00660BDF" w:rsidRDefault="00660BDF" w:rsidP="00660BDF">
      <w:pPr>
        <w:shd w:val="clear" w:color="auto" w:fill="FFFFFF"/>
        <w:tabs>
          <w:tab w:val="left" w:pos="2813"/>
        </w:tabs>
        <w:jc w:val="both"/>
        <w:rPr>
          <w:spacing w:val="-2"/>
          <w:sz w:val="28"/>
          <w:szCs w:val="28"/>
        </w:rPr>
      </w:pPr>
      <w:r w:rsidRPr="00660BDF">
        <w:rPr>
          <w:spacing w:val="-5"/>
          <w:sz w:val="28"/>
          <w:szCs w:val="28"/>
        </w:rPr>
        <w:t xml:space="preserve">Для освобождения площади под установку новых прессов будут </w:t>
      </w:r>
      <w:r w:rsidRPr="00660BDF">
        <w:rPr>
          <w:spacing w:val="-2"/>
          <w:sz w:val="28"/>
          <w:szCs w:val="28"/>
        </w:rPr>
        <w:t>демонтированы два действующих пресса — в марте и августе.</w:t>
      </w:r>
    </w:p>
    <w:p w:rsidR="00660BDF" w:rsidRPr="00660BDF" w:rsidRDefault="00660BDF" w:rsidP="00660BDF">
      <w:pPr>
        <w:shd w:val="clear" w:color="auto" w:fill="FFFFFF"/>
        <w:tabs>
          <w:tab w:val="left" w:pos="2813"/>
        </w:tabs>
        <w:jc w:val="both"/>
        <w:rPr>
          <w:sz w:val="28"/>
          <w:szCs w:val="28"/>
        </w:rPr>
      </w:pPr>
      <w:r w:rsidRPr="00660BDF">
        <w:rPr>
          <w:spacing w:val="-6"/>
          <w:sz w:val="28"/>
          <w:szCs w:val="28"/>
        </w:rPr>
        <w:t xml:space="preserve">Нормативный годовой фонд времени работы единицы оборудования </w:t>
      </w:r>
      <w:r w:rsidRPr="00660BDF">
        <w:rPr>
          <w:sz w:val="28"/>
          <w:szCs w:val="28"/>
        </w:rPr>
        <w:t>составляет 4500 ч.</w:t>
      </w:r>
      <w:r w:rsidRPr="00660BDF">
        <w:rPr>
          <w:rFonts w:ascii="Arial" w:hAnsi="Arial" w:cs="Arial"/>
          <w:sz w:val="28"/>
          <w:szCs w:val="28"/>
        </w:rPr>
        <w:tab/>
      </w:r>
      <w:r w:rsidRPr="00660BDF">
        <w:rPr>
          <w:sz w:val="28"/>
          <w:szCs w:val="28"/>
        </w:rPr>
        <w:t>N</w:t>
      </w:r>
    </w:p>
    <w:p w:rsidR="00660BDF" w:rsidRPr="00660BDF" w:rsidRDefault="00660BDF" w:rsidP="00660BDF">
      <w:pPr>
        <w:shd w:val="clear" w:color="auto" w:fill="FFFFFF"/>
        <w:jc w:val="both"/>
        <w:rPr>
          <w:spacing w:val="-5"/>
          <w:sz w:val="28"/>
          <w:szCs w:val="28"/>
        </w:rPr>
      </w:pPr>
      <w:r w:rsidRPr="00660BDF">
        <w:rPr>
          <w:spacing w:val="-6"/>
          <w:sz w:val="28"/>
          <w:szCs w:val="28"/>
        </w:rPr>
        <w:t xml:space="preserve">Определить производственную мощность цеха на начало и конец </w:t>
      </w:r>
      <w:r w:rsidRPr="00660BDF">
        <w:rPr>
          <w:spacing w:val="-5"/>
          <w:sz w:val="28"/>
          <w:szCs w:val="28"/>
        </w:rPr>
        <w:t>года, а также среднегодовую производственную мощность.</w:t>
      </w:r>
    </w:p>
    <w:p w:rsidR="00660BDF" w:rsidRDefault="00660BDF" w:rsidP="00660BDF">
      <w:pPr>
        <w:pStyle w:val="af0"/>
        <w:shd w:val="clear" w:color="auto" w:fill="FFFFFF"/>
        <w:spacing w:before="0" w:after="0"/>
        <w:jc w:val="both"/>
        <w:rPr>
          <w:sz w:val="28"/>
          <w:szCs w:val="28"/>
        </w:rPr>
      </w:pPr>
      <w:r w:rsidRPr="00660BDF">
        <w:rPr>
          <w:sz w:val="28"/>
          <w:szCs w:val="28"/>
        </w:rPr>
        <w:t>Ответ. ПМ</w:t>
      </w:r>
      <w:r w:rsidRPr="00660BDF">
        <w:rPr>
          <w:sz w:val="28"/>
          <w:szCs w:val="28"/>
          <w:vertAlign w:val="subscript"/>
        </w:rPr>
        <w:t>вых</w:t>
      </w:r>
      <w:r w:rsidRPr="00660BDF">
        <w:rPr>
          <w:sz w:val="28"/>
          <w:szCs w:val="28"/>
        </w:rPr>
        <w:t>=472 500изд; ПМ=428 625изд.;</w:t>
      </w:r>
    </w:p>
    <w:p w:rsidR="00704253" w:rsidRPr="00660BDF" w:rsidRDefault="00704253" w:rsidP="00660BDF">
      <w:pPr>
        <w:pStyle w:val="af0"/>
        <w:shd w:val="clear" w:color="auto" w:fill="FFFFFF"/>
        <w:spacing w:before="0" w:after="0"/>
        <w:jc w:val="both"/>
        <w:rPr>
          <w:sz w:val="28"/>
          <w:szCs w:val="28"/>
        </w:rPr>
      </w:pPr>
    </w:p>
    <w:p w:rsidR="00660BDF" w:rsidRPr="00660BDF" w:rsidRDefault="00660BDF" w:rsidP="00660BDF">
      <w:pPr>
        <w:pStyle w:val="af0"/>
        <w:spacing w:before="0" w:after="0"/>
        <w:jc w:val="both"/>
        <w:rPr>
          <w:sz w:val="28"/>
          <w:szCs w:val="28"/>
        </w:rPr>
      </w:pPr>
      <w:r w:rsidRPr="00660BDF">
        <w:rPr>
          <w:sz w:val="28"/>
          <w:szCs w:val="28"/>
        </w:rPr>
        <w:t>Билет 10</w:t>
      </w:r>
    </w:p>
    <w:p w:rsidR="00660BDF" w:rsidRPr="00660BDF" w:rsidRDefault="00660BDF" w:rsidP="00660BDF">
      <w:pPr>
        <w:pStyle w:val="af0"/>
        <w:spacing w:before="0" w:after="0"/>
        <w:jc w:val="both"/>
        <w:rPr>
          <w:sz w:val="28"/>
          <w:szCs w:val="28"/>
        </w:rPr>
      </w:pPr>
      <w:r w:rsidRPr="00660BDF">
        <w:rPr>
          <w:sz w:val="28"/>
          <w:szCs w:val="28"/>
        </w:rPr>
        <w:t>Задание 1 Природные ресурсы,</w:t>
      </w:r>
      <w:r w:rsidR="00704253">
        <w:rPr>
          <w:sz w:val="28"/>
          <w:szCs w:val="28"/>
        </w:rPr>
        <w:t xml:space="preserve"> </w:t>
      </w:r>
      <w:r w:rsidRPr="00660BDF">
        <w:rPr>
          <w:sz w:val="28"/>
          <w:szCs w:val="28"/>
        </w:rPr>
        <w:t>дать характеристику</w:t>
      </w:r>
    </w:p>
    <w:p w:rsidR="00660BDF" w:rsidRPr="00660BDF" w:rsidRDefault="00660BDF" w:rsidP="00660BDF">
      <w:pPr>
        <w:jc w:val="both"/>
        <w:rPr>
          <w:sz w:val="28"/>
          <w:szCs w:val="28"/>
        </w:rPr>
      </w:pPr>
      <w:r w:rsidRPr="00660BDF">
        <w:rPr>
          <w:b/>
          <w:i/>
          <w:sz w:val="28"/>
          <w:szCs w:val="28"/>
        </w:rPr>
        <w:t>Природные ресурсы</w:t>
      </w:r>
      <w:r w:rsidRPr="00660BDF">
        <w:rPr>
          <w:sz w:val="28"/>
          <w:szCs w:val="28"/>
        </w:rPr>
        <w:t xml:space="preserve"> по своему составу достаточно многообразны и включают земельные, энергетические, водные, биологические, лесные, минеральные, рекреационные, климатические ресурсы. Их использование взаимосвязано между собой (например, для использов</w:t>
      </w:r>
      <w:r w:rsidR="00704253">
        <w:rPr>
          <w:sz w:val="28"/>
          <w:szCs w:val="28"/>
        </w:rPr>
        <w:t>ания земельных ресурсов необходи</w:t>
      </w:r>
      <w:r w:rsidRPr="00660BDF">
        <w:rPr>
          <w:sz w:val="28"/>
          <w:szCs w:val="28"/>
        </w:rPr>
        <w:t xml:space="preserve">ма </w:t>
      </w:r>
      <w:hyperlink r:id="rId25" w:anchor="_blank" w:history="1">
        <w:r w:rsidRPr="00704253">
          <w:rPr>
            <w:rStyle w:val="a5"/>
            <w:color w:val="auto"/>
            <w:sz w:val="28"/>
            <w:szCs w:val="28"/>
            <w:u w:val="none"/>
          </w:rPr>
          <w:t>техника</w:t>
        </w:r>
      </w:hyperlink>
      <w:r w:rsidRPr="00660BDF">
        <w:rPr>
          <w:sz w:val="28"/>
          <w:szCs w:val="28"/>
        </w:rPr>
        <w:t xml:space="preserve">, а для ее работы нужны минеральные ресурсы – </w:t>
      </w:r>
      <w:hyperlink r:id="rId26" w:anchor="_blank" w:history="1">
        <w:r w:rsidRPr="00704253">
          <w:rPr>
            <w:rStyle w:val="a5"/>
            <w:color w:val="auto"/>
            <w:sz w:val="28"/>
            <w:szCs w:val="28"/>
            <w:u w:val="none"/>
          </w:rPr>
          <w:t>топливо</w:t>
        </w:r>
      </w:hyperlink>
      <w:r w:rsidRPr="00660BDF">
        <w:rPr>
          <w:sz w:val="28"/>
          <w:szCs w:val="28"/>
        </w:rPr>
        <w:t xml:space="preserve">). Природные ресурсы разделяют </w:t>
      </w:r>
      <w:proofErr w:type="gramStart"/>
      <w:r w:rsidRPr="00660BDF">
        <w:rPr>
          <w:sz w:val="28"/>
          <w:szCs w:val="28"/>
        </w:rPr>
        <w:t>на</w:t>
      </w:r>
      <w:proofErr w:type="gramEnd"/>
      <w:r w:rsidRPr="00660BDF">
        <w:rPr>
          <w:sz w:val="28"/>
          <w:szCs w:val="28"/>
        </w:rPr>
        <w:t>:</w:t>
      </w:r>
    </w:p>
    <w:p w:rsidR="00660BDF" w:rsidRPr="00660BDF" w:rsidRDefault="00660BDF" w:rsidP="00660BDF">
      <w:pPr>
        <w:jc w:val="both"/>
        <w:rPr>
          <w:sz w:val="28"/>
          <w:szCs w:val="28"/>
        </w:rPr>
      </w:pPr>
      <w:r w:rsidRPr="00660BDF">
        <w:rPr>
          <w:sz w:val="28"/>
          <w:szCs w:val="28"/>
        </w:rPr>
        <w:t>1) разведанные, добыча их уже ведется;</w:t>
      </w:r>
    </w:p>
    <w:p w:rsidR="00660BDF" w:rsidRPr="00660BDF" w:rsidRDefault="00660BDF" w:rsidP="00660BDF">
      <w:pPr>
        <w:jc w:val="both"/>
        <w:rPr>
          <w:sz w:val="28"/>
          <w:szCs w:val="28"/>
        </w:rPr>
      </w:pPr>
      <w:r w:rsidRPr="00660BDF">
        <w:rPr>
          <w:sz w:val="28"/>
          <w:szCs w:val="28"/>
        </w:rPr>
        <w:t>2) достоверные. О существовании их достоверно известно, но по различным причинам их добыча не ведется;</w:t>
      </w:r>
    </w:p>
    <w:p w:rsidR="00660BDF" w:rsidRPr="00660BDF" w:rsidRDefault="00660BDF" w:rsidP="00660BDF">
      <w:pPr>
        <w:jc w:val="both"/>
        <w:rPr>
          <w:sz w:val="28"/>
          <w:szCs w:val="28"/>
        </w:rPr>
      </w:pPr>
      <w:r w:rsidRPr="00660BDF">
        <w:rPr>
          <w:sz w:val="28"/>
          <w:szCs w:val="28"/>
        </w:rPr>
        <w:t>3) прогнозные. Это полезные ископаемые, которые гипотетически должны существовать, но это достоверное неизвестно.</w:t>
      </w:r>
    </w:p>
    <w:p w:rsidR="00660BDF" w:rsidRDefault="00660BDF" w:rsidP="00660BDF">
      <w:pPr>
        <w:jc w:val="both"/>
        <w:rPr>
          <w:sz w:val="28"/>
          <w:szCs w:val="28"/>
        </w:rPr>
      </w:pPr>
      <w:r w:rsidRPr="00660BDF">
        <w:rPr>
          <w:sz w:val="28"/>
          <w:szCs w:val="28"/>
        </w:rPr>
        <w:t>По оценкам специалистов при существующих темпах добычи полезных ископаемых их запасы будут исчерпаны примерно через 500 лет. Одновременно потребность в них экономик постоянно увеличивается в среднем на 10% ежегодно. Для повышения эффективности использования этого ресурсов постоянно ведется разработка и внедрение ресурсосберегающих технологий.</w:t>
      </w:r>
    </w:p>
    <w:p w:rsidR="00704253" w:rsidRPr="00660BDF" w:rsidRDefault="00704253" w:rsidP="00660BDF">
      <w:pPr>
        <w:jc w:val="both"/>
        <w:rPr>
          <w:sz w:val="28"/>
          <w:szCs w:val="28"/>
        </w:rPr>
      </w:pPr>
    </w:p>
    <w:p w:rsidR="00660BDF" w:rsidRPr="00660BDF" w:rsidRDefault="00704253" w:rsidP="00660BDF">
      <w:pPr>
        <w:pStyle w:val="af0"/>
        <w:spacing w:before="0" w:after="0"/>
        <w:jc w:val="both"/>
        <w:rPr>
          <w:sz w:val="28"/>
          <w:szCs w:val="28"/>
        </w:rPr>
      </w:pPr>
      <w:r>
        <w:rPr>
          <w:sz w:val="28"/>
          <w:szCs w:val="28"/>
        </w:rPr>
        <w:t xml:space="preserve">Задание 2 Основные фонды </w:t>
      </w:r>
      <w:r w:rsidR="00660BDF" w:rsidRPr="00660BDF">
        <w:rPr>
          <w:sz w:val="28"/>
          <w:szCs w:val="28"/>
        </w:rPr>
        <w:t>сущность и назначение.</w:t>
      </w:r>
    </w:p>
    <w:p w:rsidR="00660BDF" w:rsidRPr="00660BDF" w:rsidRDefault="00660BDF" w:rsidP="00660BDF">
      <w:pPr>
        <w:shd w:val="clear" w:color="auto" w:fill="FFFFFF"/>
        <w:jc w:val="both"/>
        <w:rPr>
          <w:sz w:val="28"/>
          <w:szCs w:val="28"/>
        </w:rPr>
      </w:pPr>
      <w:r w:rsidRPr="00660BDF">
        <w:rPr>
          <w:b/>
          <w:bCs/>
          <w:spacing w:val="-5"/>
          <w:sz w:val="28"/>
          <w:szCs w:val="28"/>
        </w:rPr>
        <w:t xml:space="preserve">Основные фонды </w:t>
      </w:r>
      <w:r w:rsidRPr="00660BDF">
        <w:rPr>
          <w:spacing w:val="-5"/>
          <w:sz w:val="28"/>
          <w:szCs w:val="28"/>
        </w:rPr>
        <w:t xml:space="preserve">занимают значительный объем в основном </w:t>
      </w:r>
      <w:r w:rsidRPr="00660BDF">
        <w:rPr>
          <w:spacing w:val="-3"/>
          <w:sz w:val="28"/>
          <w:szCs w:val="28"/>
        </w:rPr>
        <w:t xml:space="preserve">капитале предприятий, поэтому эти понятия часто отождествляют </w:t>
      </w:r>
      <w:r w:rsidRPr="00660BDF">
        <w:rPr>
          <w:sz w:val="28"/>
          <w:szCs w:val="28"/>
        </w:rPr>
        <w:t>между собой.</w:t>
      </w:r>
    </w:p>
    <w:p w:rsidR="00660BDF" w:rsidRPr="00660BDF" w:rsidRDefault="00660BDF" w:rsidP="00660BDF">
      <w:pPr>
        <w:shd w:val="clear" w:color="auto" w:fill="FFFFFF"/>
        <w:jc w:val="both"/>
        <w:rPr>
          <w:spacing w:val="-2"/>
          <w:sz w:val="28"/>
          <w:szCs w:val="28"/>
        </w:rPr>
      </w:pPr>
      <w:r w:rsidRPr="00660BDF">
        <w:rPr>
          <w:spacing w:val="-5"/>
          <w:sz w:val="28"/>
          <w:szCs w:val="28"/>
        </w:rPr>
        <w:t xml:space="preserve">Основные фонды подразделяются </w:t>
      </w:r>
      <w:proofErr w:type="gramStart"/>
      <w:r w:rsidRPr="00660BDF">
        <w:rPr>
          <w:spacing w:val="-5"/>
          <w:sz w:val="28"/>
          <w:szCs w:val="28"/>
        </w:rPr>
        <w:t>на</w:t>
      </w:r>
      <w:proofErr w:type="gramEnd"/>
      <w:r w:rsidRPr="00660BDF">
        <w:rPr>
          <w:spacing w:val="-5"/>
          <w:sz w:val="28"/>
          <w:szCs w:val="28"/>
        </w:rPr>
        <w:t xml:space="preserve"> производственные и непро</w:t>
      </w:r>
      <w:r w:rsidRPr="00660BDF">
        <w:rPr>
          <w:spacing w:val="-5"/>
          <w:sz w:val="28"/>
          <w:szCs w:val="28"/>
        </w:rPr>
        <w:softHyphen/>
      </w:r>
      <w:r w:rsidRPr="00660BDF">
        <w:rPr>
          <w:spacing w:val="-10"/>
          <w:sz w:val="28"/>
          <w:szCs w:val="28"/>
        </w:rPr>
        <w:t xml:space="preserve">изводственные. </w:t>
      </w:r>
      <w:r w:rsidRPr="00660BDF">
        <w:rPr>
          <w:b/>
          <w:bCs/>
          <w:spacing w:val="-10"/>
          <w:sz w:val="28"/>
          <w:szCs w:val="28"/>
        </w:rPr>
        <w:t xml:space="preserve">К непроизводственным основным фондам </w:t>
      </w:r>
      <w:r w:rsidRPr="00660BDF">
        <w:rPr>
          <w:spacing w:val="-10"/>
          <w:sz w:val="28"/>
          <w:szCs w:val="28"/>
        </w:rPr>
        <w:t xml:space="preserve">относятся </w:t>
      </w:r>
      <w:r w:rsidRPr="00660BDF">
        <w:rPr>
          <w:spacing w:val="-2"/>
          <w:sz w:val="28"/>
          <w:szCs w:val="28"/>
        </w:rPr>
        <w:t>здания, сооружения и объекты непроизводственной сферы.</w:t>
      </w:r>
    </w:p>
    <w:p w:rsidR="00660BDF" w:rsidRPr="00660BDF" w:rsidRDefault="00660BDF" w:rsidP="00660BDF">
      <w:pPr>
        <w:shd w:val="clear" w:color="auto" w:fill="FFFFFF"/>
        <w:jc w:val="both"/>
        <w:rPr>
          <w:sz w:val="28"/>
          <w:szCs w:val="28"/>
        </w:rPr>
      </w:pPr>
      <w:r w:rsidRPr="00660BDF">
        <w:rPr>
          <w:b/>
          <w:bCs/>
          <w:spacing w:val="-9"/>
          <w:sz w:val="28"/>
          <w:szCs w:val="28"/>
        </w:rPr>
        <w:t xml:space="preserve">Основные производственные фонды </w:t>
      </w:r>
      <w:r w:rsidRPr="00660BDF">
        <w:rPr>
          <w:spacing w:val="-9"/>
          <w:sz w:val="28"/>
          <w:szCs w:val="28"/>
        </w:rPr>
        <w:t>используются в производ</w:t>
      </w:r>
      <w:r w:rsidRPr="00660BDF">
        <w:rPr>
          <w:spacing w:val="-3"/>
          <w:sz w:val="28"/>
          <w:szCs w:val="28"/>
        </w:rPr>
        <w:t>ственном процессе в течение длительного периода времени, не изм</w:t>
      </w:r>
      <w:r w:rsidRPr="00660BDF">
        <w:rPr>
          <w:spacing w:val="-2"/>
          <w:sz w:val="28"/>
          <w:szCs w:val="28"/>
        </w:rPr>
        <w:t xml:space="preserve">еняют своей натурально-вещественной формы и переносят свою </w:t>
      </w:r>
      <w:r w:rsidRPr="00660BDF">
        <w:rPr>
          <w:spacing w:val="-4"/>
          <w:sz w:val="28"/>
          <w:szCs w:val="28"/>
        </w:rPr>
        <w:t>стоимость на себестоимость готовой продукции постепенно, частя</w:t>
      </w:r>
      <w:r w:rsidRPr="00660BDF">
        <w:rPr>
          <w:sz w:val="28"/>
          <w:szCs w:val="28"/>
        </w:rPr>
        <w:t>ми в форме амортизационных отчислений.</w:t>
      </w:r>
    </w:p>
    <w:p w:rsidR="00660BDF" w:rsidRPr="00660BDF" w:rsidRDefault="00660BDF" w:rsidP="00660BDF">
      <w:pPr>
        <w:shd w:val="clear" w:color="auto" w:fill="FFFFFF"/>
        <w:jc w:val="both"/>
        <w:rPr>
          <w:sz w:val="28"/>
          <w:szCs w:val="28"/>
        </w:rPr>
      </w:pPr>
      <w:r w:rsidRPr="00660BDF">
        <w:rPr>
          <w:spacing w:val="-5"/>
          <w:sz w:val="28"/>
          <w:szCs w:val="28"/>
        </w:rPr>
        <w:t>В соответствии с ПБУ 6/01 «Учет основных средств» для целей учета и планирования основные производственные фонды подразде</w:t>
      </w:r>
      <w:r w:rsidRPr="00660BDF">
        <w:rPr>
          <w:sz w:val="28"/>
          <w:szCs w:val="28"/>
        </w:rPr>
        <w:t xml:space="preserve">ляются на следующие </w:t>
      </w:r>
      <w:r w:rsidRPr="00660BDF">
        <w:rPr>
          <w:sz w:val="28"/>
          <w:szCs w:val="28"/>
        </w:rPr>
        <w:lastRenderedPageBreak/>
        <w:t>группы:</w:t>
      </w:r>
    </w:p>
    <w:p w:rsidR="00660BDF" w:rsidRPr="00660BDF" w:rsidRDefault="00660BDF" w:rsidP="00477EE1">
      <w:pPr>
        <w:numPr>
          <w:ilvl w:val="0"/>
          <w:numId w:val="44"/>
        </w:numPr>
        <w:shd w:val="clear" w:color="auto" w:fill="FFFFFF"/>
        <w:tabs>
          <w:tab w:val="left" w:pos="350"/>
        </w:tabs>
        <w:jc w:val="both"/>
        <w:rPr>
          <w:spacing w:val="-3"/>
          <w:sz w:val="28"/>
          <w:szCs w:val="28"/>
        </w:rPr>
      </w:pPr>
      <w:r w:rsidRPr="00660BDF">
        <w:rPr>
          <w:spacing w:val="-3"/>
          <w:sz w:val="28"/>
          <w:szCs w:val="28"/>
        </w:rPr>
        <w:t>Производственные здания.</w:t>
      </w:r>
    </w:p>
    <w:p w:rsidR="00660BDF" w:rsidRPr="00660BDF" w:rsidRDefault="00660BDF" w:rsidP="00477EE1">
      <w:pPr>
        <w:numPr>
          <w:ilvl w:val="0"/>
          <w:numId w:val="44"/>
        </w:numPr>
        <w:shd w:val="clear" w:color="auto" w:fill="FFFFFF"/>
        <w:tabs>
          <w:tab w:val="left" w:pos="350"/>
        </w:tabs>
        <w:jc w:val="both"/>
        <w:rPr>
          <w:sz w:val="28"/>
          <w:szCs w:val="28"/>
        </w:rPr>
      </w:pPr>
      <w:r w:rsidRPr="00660BDF">
        <w:rPr>
          <w:spacing w:val="-1"/>
          <w:sz w:val="28"/>
          <w:szCs w:val="28"/>
        </w:rPr>
        <w:t xml:space="preserve">Сооружения и передаточные устройства (скважины, плотины, </w:t>
      </w:r>
      <w:r w:rsidRPr="00660BDF">
        <w:rPr>
          <w:sz w:val="28"/>
          <w:szCs w:val="28"/>
        </w:rPr>
        <w:t>линии электропередачи и т.д.).</w:t>
      </w:r>
    </w:p>
    <w:p w:rsidR="00660BDF" w:rsidRPr="00660BDF" w:rsidRDefault="00660BDF" w:rsidP="00477EE1">
      <w:pPr>
        <w:numPr>
          <w:ilvl w:val="0"/>
          <w:numId w:val="44"/>
        </w:numPr>
        <w:shd w:val="clear" w:color="auto" w:fill="FFFFFF"/>
        <w:tabs>
          <w:tab w:val="left" w:pos="350"/>
        </w:tabs>
        <w:jc w:val="both"/>
        <w:rPr>
          <w:sz w:val="28"/>
          <w:szCs w:val="28"/>
        </w:rPr>
      </w:pPr>
      <w:r w:rsidRPr="00660BDF">
        <w:rPr>
          <w:spacing w:val="-5"/>
          <w:sz w:val="28"/>
          <w:szCs w:val="28"/>
        </w:rPr>
        <w:t xml:space="preserve">Силовые машины и оборудование (генераторы, трансформаторы </w:t>
      </w:r>
      <w:r w:rsidRPr="00660BDF">
        <w:rPr>
          <w:sz w:val="28"/>
          <w:szCs w:val="28"/>
        </w:rPr>
        <w:t>и т.д.).</w:t>
      </w:r>
    </w:p>
    <w:p w:rsidR="00660BDF" w:rsidRPr="00660BDF" w:rsidRDefault="00660BDF" w:rsidP="00477EE1">
      <w:pPr>
        <w:numPr>
          <w:ilvl w:val="0"/>
          <w:numId w:val="44"/>
        </w:numPr>
        <w:shd w:val="clear" w:color="auto" w:fill="FFFFFF"/>
        <w:tabs>
          <w:tab w:val="left" w:pos="350"/>
        </w:tabs>
        <w:jc w:val="both"/>
        <w:rPr>
          <w:sz w:val="28"/>
          <w:szCs w:val="28"/>
        </w:rPr>
      </w:pPr>
      <w:r w:rsidRPr="00660BDF">
        <w:rPr>
          <w:sz w:val="28"/>
          <w:szCs w:val="28"/>
        </w:rPr>
        <w:t>Рабочие машины и оборудование (станки, литейные машины и т.д.).</w:t>
      </w:r>
    </w:p>
    <w:p w:rsidR="00660BDF" w:rsidRPr="00660BDF" w:rsidRDefault="00660BDF" w:rsidP="00477EE1">
      <w:pPr>
        <w:numPr>
          <w:ilvl w:val="0"/>
          <w:numId w:val="44"/>
        </w:numPr>
        <w:shd w:val="clear" w:color="auto" w:fill="FFFFFF"/>
        <w:tabs>
          <w:tab w:val="left" w:pos="350"/>
        </w:tabs>
        <w:jc w:val="both"/>
        <w:rPr>
          <w:sz w:val="28"/>
          <w:szCs w:val="28"/>
        </w:rPr>
      </w:pPr>
      <w:r w:rsidRPr="00660BDF">
        <w:rPr>
          <w:spacing w:val="-8"/>
          <w:sz w:val="28"/>
          <w:szCs w:val="28"/>
        </w:rPr>
        <w:t xml:space="preserve">Измерительные и регулирующие приборы всех видов и устройств, </w:t>
      </w:r>
      <w:r w:rsidRPr="00660BDF">
        <w:rPr>
          <w:sz w:val="28"/>
          <w:szCs w:val="28"/>
        </w:rPr>
        <w:t>лабораторное оборудование.</w:t>
      </w:r>
    </w:p>
    <w:p w:rsidR="00660BDF" w:rsidRPr="00660BDF" w:rsidRDefault="00660BDF" w:rsidP="00477EE1">
      <w:pPr>
        <w:numPr>
          <w:ilvl w:val="0"/>
          <w:numId w:val="44"/>
        </w:numPr>
        <w:shd w:val="clear" w:color="auto" w:fill="FFFFFF"/>
        <w:tabs>
          <w:tab w:val="left" w:pos="350"/>
        </w:tabs>
        <w:jc w:val="both"/>
        <w:rPr>
          <w:sz w:val="28"/>
          <w:szCs w:val="28"/>
        </w:rPr>
      </w:pPr>
      <w:r w:rsidRPr="00660BDF">
        <w:rPr>
          <w:spacing w:val="-2"/>
          <w:sz w:val="28"/>
          <w:szCs w:val="28"/>
        </w:rPr>
        <w:t xml:space="preserve">Транспортные средства (железнодорожный подвижной состав, </w:t>
      </w:r>
      <w:r w:rsidRPr="00660BDF">
        <w:rPr>
          <w:sz w:val="28"/>
          <w:szCs w:val="28"/>
        </w:rPr>
        <w:t>автомобили, тракторы).</w:t>
      </w:r>
    </w:p>
    <w:p w:rsidR="00660BDF" w:rsidRPr="00660BDF" w:rsidRDefault="00660BDF" w:rsidP="00477EE1">
      <w:pPr>
        <w:numPr>
          <w:ilvl w:val="0"/>
          <w:numId w:val="44"/>
        </w:numPr>
        <w:shd w:val="clear" w:color="auto" w:fill="FFFFFF"/>
        <w:tabs>
          <w:tab w:val="left" w:pos="350"/>
        </w:tabs>
        <w:jc w:val="both"/>
        <w:rPr>
          <w:spacing w:val="-4"/>
          <w:sz w:val="28"/>
          <w:szCs w:val="28"/>
        </w:rPr>
      </w:pPr>
      <w:r w:rsidRPr="00660BDF">
        <w:rPr>
          <w:spacing w:val="-4"/>
          <w:sz w:val="28"/>
          <w:szCs w:val="28"/>
        </w:rPr>
        <w:t>Вычислительная техника.</w:t>
      </w:r>
    </w:p>
    <w:p w:rsidR="00660BDF" w:rsidRPr="00660BDF" w:rsidRDefault="00660BDF" w:rsidP="00477EE1">
      <w:pPr>
        <w:numPr>
          <w:ilvl w:val="0"/>
          <w:numId w:val="44"/>
        </w:numPr>
        <w:shd w:val="clear" w:color="auto" w:fill="FFFFFF"/>
        <w:tabs>
          <w:tab w:val="left" w:pos="350"/>
        </w:tabs>
        <w:jc w:val="both"/>
        <w:rPr>
          <w:spacing w:val="-8"/>
          <w:sz w:val="28"/>
          <w:szCs w:val="28"/>
        </w:rPr>
      </w:pPr>
      <w:r w:rsidRPr="00660BDF">
        <w:rPr>
          <w:spacing w:val="-8"/>
          <w:sz w:val="28"/>
          <w:szCs w:val="28"/>
        </w:rPr>
        <w:t>Инструмент.</w:t>
      </w:r>
    </w:p>
    <w:p w:rsidR="00660BDF" w:rsidRPr="00660BDF" w:rsidRDefault="00660BDF" w:rsidP="00477EE1">
      <w:pPr>
        <w:numPr>
          <w:ilvl w:val="0"/>
          <w:numId w:val="16"/>
        </w:numPr>
        <w:shd w:val="clear" w:color="auto" w:fill="FFFFFF"/>
        <w:tabs>
          <w:tab w:val="left" w:pos="341"/>
        </w:tabs>
        <w:jc w:val="both"/>
        <w:rPr>
          <w:spacing w:val="-6"/>
          <w:sz w:val="28"/>
          <w:szCs w:val="28"/>
        </w:rPr>
      </w:pPr>
      <w:r w:rsidRPr="00660BDF">
        <w:rPr>
          <w:spacing w:val="-6"/>
          <w:sz w:val="28"/>
          <w:szCs w:val="28"/>
        </w:rPr>
        <w:t>Производственный и хозяйственный инвентарь, принадлежности.</w:t>
      </w:r>
    </w:p>
    <w:p w:rsidR="00660BDF" w:rsidRPr="00660BDF" w:rsidRDefault="00660BDF" w:rsidP="00477EE1">
      <w:pPr>
        <w:numPr>
          <w:ilvl w:val="0"/>
          <w:numId w:val="16"/>
        </w:numPr>
        <w:shd w:val="clear" w:color="auto" w:fill="FFFFFF"/>
        <w:tabs>
          <w:tab w:val="left" w:pos="341"/>
        </w:tabs>
        <w:jc w:val="both"/>
        <w:rPr>
          <w:spacing w:val="-5"/>
          <w:sz w:val="28"/>
          <w:szCs w:val="28"/>
        </w:rPr>
      </w:pPr>
      <w:r w:rsidRPr="00660BDF">
        <w:rPr>
          <w:spacing w:val="-5"/>
          <w:sz w:val="28"/>
          <w:szCs w:val="28"/>
        </w:rPr>
        <w:t>Прочие виды основных фондов.</w:t>
      </w:r>
    </w:p>
    <w:p w:rsidR="00660BDF" w:rsidRPr="00660BDF" w:rsidRDefault="00660BDF" w:rsidP="00660BDF">
      <w:pPr>
        <w:shd w:val="clear" w:color="auto" w:fill="FFFFFF"/>
        <w:jc w:val="both"/>
        <w:rPr>
          <w:spacing w:val="-3"/>
          <w:sz w:val="28"/>
          <w:szCs w:val="28"/>
        </w:rPr>
      </w:pPr>
      <w:r w:rsidRPr="00660BDF">
        <w:rPr>
          <w:spacing w:val="-4"/>
          <w:sz w:val="28"/>
          <w:szCs w:val="28"/>
        </w:rPr>
        <w:t xml:space="preserve">Каждая из этих групп подразделяется на подгруппы, в которые </w:t>
      </w:r>
      <w:r w:rsidRPr="00660BDF">
        <w:rPr>
          <w:spacing w:val="-1"/>
          <w:sz w:val="28"/>
          <w:szCs w:val="28"/>
        </w:rPr>
        <w:t xml:space="preserve">объединяются основные производственные фонды с одинаковым </w:t>
      </w:r>
      <w:r w:rsidRPr="00660BDF">
        <w:rPr>
          <w:spacing w:val="-3"/>
          <w:sz w:val="28"/>
          <w:szCs w:val="28"/>
        </w:rPr>
        <w:t>сроком службы, условиями эксплуатации и нормой амортизации.</w:t>
      </w:r>
    </w:p>
    <w:p w:rsidR="00660BDF" w:rsidRPr="00660BDF" w:rsidRDefault="00660BDF" w:rsidP="00660BDF">
      <w:pPr>
        <w:shd w:val="clear" w:color="auto" w:fill="FFFFFF"/>
        <w:jc w:val="both"/>
        <w:rPr>
          <w:spacing w:val="-3"/>
          <w:sz w:val="28"/>
          <w:szCs w:val="28"/>
        </w:rPr>
      </w:pPr>
      <w:r w:rsidRPr="00660BDF">
        <w:rPr>
          <w:spacing w:val="-3"/>
          <w:sz w:val="28"/>
          <w:szCs w:val="28"/>
        </w:rPr>
        <w:t>3.задача.</w:t>
      </w:r>
    </w:p>
    <w:p w:rsidR="00660BDF" w:rsidRPr="00660BDF" w:rsidRDefault="00660BDF" w:rsidP="00660BDF">
      <w:pPr>
        <w:shd w:val="clear" w:color="auto" w:fill="FFFFFF"/>
        <w:jc w:val="both"/>
        <w:rPr>
          <w:sz w:val="28"/>
          <w:szCs w:val="28"/>
        </w:rPr>
      </w:pPr>
      <w:r w:rsidRPr="00660BDF">
        <w:rPr>
          <w:spacing w:val="-2"/>
          <w:sz w:val="28"/>
          <w:szCs w:val="28"/>
        </w:rPr>
        <w:t>Потребность в продукции предприятия на конец планового периода составляет 60 тыс. изделий. Производственная мощность на начало планового периода достигла 52 тыс. изделий. Плановый коэффициент использования производственной мощно</w:t>
      </w:r>
      <w:r w:rsidRPr="00660BDF">
        <w:rPr>
          <w:spacing w:val="-5"/>
          <w:sz w:val="28"/>
          <w:szCs w:val="28"/>
        </w:rPr>
        <w:t xml:space="preserve">сти равен 0,8. Удельные капитальные вложения составляют 520 тыс. </w:t>
      </w:r>
      <w:r w:rsidRPr="00660BDF">
        <w:rPr>
          <w:sz w:val="28"/>
          <w:szCs w:val="28"/>
        </w:rPr>
        <w:t>руб. на 1 тыс. изделий прироста мощности.</w:t>
      </w:r>
    </w:p>
    <w:p w:rsidR="00660BDF" w:rsidRPr="00660BDF" w:rsidRDefault="00660BDF" w:rsidP="00660BDF">
      <w:pPr>
        <w:shd w:val="clear" w:color="auto" w:fill="FFFFFF"/>
        <w:jc w:val="both"/>
        <w:rPr>
          <w:spacing w:val="-3"/>
          <w:sz w:val="28"/>
          <w:szCs w:val="28"/>
        </w:rPr>
      </w:pPr>
      <w:r w:rsidRPr="00660BDF">
        <w:rPr>
          <w:spacing w:val="-3"/>
          <w:sz w:val="28"/>
          <w:szCs w:val="28"/>
        </w:rPr>
        <w:t>Определить планируемый объем капитальных вложений, необходимых для прироста производственной мощности предприятия.</w:t>
      </w:r>
    </w:p>
    <w:p w:rsidR="00660BDF" w:rsidRPr="00660BDF" w:rsidRDefault="00660BDF" w:rsidP="00660BDF">
      <w:pPr>
        <w:shd w:val="clear" w:color="auto" w:fill="FFFFFF"/>
        <w:jc w:val="both"/>
        <w:rPr>
          <w:sz w:val="28"/>
          <w:szCs w:val="28"/>
        </w:rPr>
      </w:pPr>
      <w:r w:rsidRPr="00660BDF">
        <w:rPr>
          <w:sz w:val="28"/>
          <w:szCs w:val="28"/>
        </w:rPr>
        <w:t xml:space="preserve">Ответ КВ </w:t>
      </w:r>
      <w:proofErr w:type="gramStart"/>
      <w:r w:rsidRPr="00660BDF">
        <w:rPr>
          <w:sz w:val="28"/>
          <w:szCs w:val="28"/>
          <w:vertAlign w:val="subscript"/>
        </w:rPr>
        <w:t>пл</w:t>
      </w:r>
      <w:proofErr w:type="gramEnd"/>
      <w:r w:rsidRPr="00660BDF">
        <w:rPr>
          <w:sz w:val="28"/>
          <w:szCs w:val="28"/>
        </w:rPr>
        <w:t>=11 960 тыс.руб.</w:t>
      </w:r>
    </w:p>
    <w:p w:rsidR="00660BDF" w:rsidRPr="00660BDF" w:rsidRDefault="00660BDF" w:rsidP="00660BDF">
      <w:pPr>
        <w:shd w:val="clear" w:color="auto" w:fill="FFFFFF"/>
        <w:jc w:val="both"/>
        <w:rPr>
          <w:spacing w:val="-3"/>
          <w:sz w:val="28"/>
          <w:szCs w:val="28"/>
        </w:rPr>
      </w:pPr>
    </w:p>
    <w:p w:rsidR="00660BDF" w:rsidRPr="00660BDF" w:rsidRDefault="00660BDF" w:rsidP="00660BDF">
      <w:pPr>
        <w:shd w:val="clear" w:color="auto" w:fill="FFFFFF"/>
        <w:jc w:val="both"/>
        <w:rPr>
          <w:spacing w:val="-3"/>
          <w:sz w:val="28"/>
          <w:szCs w:val="28"/>
        </w:rPr>
      </w:pPr>
      <w:r w:rsidRPr="00660BDF">
        <w:rPr>
          <w:spacing w:val="-3"/>
          <w:sz w:val="28"/>
          <w:szCs w:val="28"/>
        </w:rPr>
        <w:t>Билет 11</w:t>
      </w:r>
    </w:p>
    <w:p w:rsidR="00660BDF" w:rsidRPr="00660BDF" w:rsidRDefault="00660BDF" w:rsidP="00660BDF">
      <w:pPr>
        <w:shd w:val="clear" w:color="auto" w:fill="FFFFFF"/>
        <w:jc w:val="both"/>
        <w:rPr>
          <w:spacing w:val="-3"/>
          <w:sz w:val="28"/>
          <w:szCs w:val="28"/>
        </w:rPr>
      </w:pPr>
      <w:r w:rsidRPr="00660BDF">
        <w:rPr>
          <w:spacing w:val="-3"/>
          <w:sz w:val="28"/>
          <w:szCs w:val="28"/>
        </w:rPr>
        <w:t>Задание 1 Классификация основных фондов</w:t>
      </w:r>
    </w:p>
    <w:p w:rsidR="00660BDF" w:rsidRPr="00660BDF" w:rsidRDefault="00660BDF" w:rsidP="00660BDF">
      <w:pPr>
        <w:shd w:val="clear" w:color="auto" w:fill="FFFFFF"/>
        <w:jc w:val="both"/>
        <w:rPr>
          <w:sz w:val="28"/>
          <w:szCs w:val="28"/>
        </w:rPr>
      </w:pPr>
      <w:r w:rsidRPr="00660BDF">
        <w:rPr>
          <w:b/>
          <w:bCs/>
          <w:spacing w:val="-5"/>
          <w:sz w:val="28"/>
          <w:szCs w:val="28"/>
        </w:rPr>
        <w:t xml:space="preserve">Основные фонды </w:t>
      </w:r>
      <w:r w:rsidRPr="00660BDF">
        <w:rPr>
          <w:spacing w:val="-5"/>
          <w:sz w:val="28"/>
          <w:szCs w:val="28"/>
        </w:rPr>
        <w:t xml:space="preserve">занимают значительный объем в основном </w:t>
      </w:r>
      <w:r w:rsidRPr="00660BDF">
        <w:rPr>
          <w:spacing w:val="-3"/>
          <w:sz w:val="28"/>
          <w:szCs w:val="28"/>
        </w:rPr>
        <w:t xml:space="preserve">капитале предприятий, поэтому эти понятия часто отождествляют </w:t>
      </w:r>
      <w:r w:rsidRPr="00660BDF">
        <w:rPr>
          <w:sz w:val="28"/>
          <w:szCs w:val="28"/>
        </w:rPr>
        <w:t>между собой.</w:t>
      </w:r>
    </w:p>
    <w:p w:rsidR="00660BDF" w:rsidRPr="00660BDF" w:rsidRDefault="00660BDF" w:rsidP="00660BDF">
      <w:pPr>
        <w:shd w:val="clear" w:color="auto" w:fill="FFFFFF"/>
        <w:jc w:val="both"/>
        <w:rPr>
          <w:spacing w:val="-2"/>
          <w:sz w:val="28"/>
          <w:szCs w:val="28"/>
        </w:rPr>
      </w:pPr>
      <w:r w:rsidRPr="00660BDF">
        <w:rPr>
          <w:spacing w:val="-5"/>
          <w:sz w:val="28"/>
          <w:szCs w:val="28"/>
        </w:rPr>
        <w:t xml:space="preserve">Основные фонды подразделяются </w:t>
      </w:r>
      <w:proofErr w:type="gramStart"/>
      <w:r w:rsidRPr="00660BDF">
        <w:rPr>
          <w:spacing w:val="-5"/>
          <w:sz w:val="28"/>
          <w:szCs w:val="28"/>
        </w:rPr>
        <w:t>на</w:t>
      </w:r>
      <w:proofErr w:type="gramEnd"/>
      <w:r w:rsidRPr="00660BDF">
        <w:rPr>
          <w:spacing w:val="-5"/>
          <w:sz w:val="28"/>
          <w:szCs w:val="28"/>
        </w:rPr>
        <w:t xml:space="preserve"> производственные и непро</w:t>
      </w:r>
      <w:r w:rsidRPr="00660BDF">
        <w:rPr>
          <w:spacing w:val="-10"/>
          <w:sz w:val="28"/>
          <w:szCs w:val="28"/>
        </w:rPr>
        <w:t xml:space="preserve">изводственные. </w:t>
      </w:r>
      <w:r w:rsidRPr="00660BDF">
        <w:rPr>
          <w:b/>
          <w:bCs/>
          <w:spacing w:val="-10"/>
          <w:sz w:val="28"/>
          <w:szCs w:val="28"/>
        </w:rPr>
        <w:t xml:space="preserve">К непроизводственным основным фондам </w:t>
      </w:r>
      <w:r w:rsidRPr="00660BDF">
        <w:rPr>
          <w:spacing w:val="-10"/>
          <w:sz w:val="28"/>
          <w:szCs w:val="28"/>
        </w:rPr>
        <w:t xml:space="preserve">относятся </w:t>
      </w:r>
      <w:r w:rsidRPr="00660BDF">
        <w:rPr>
          <w:spacing w:val="-2"/>
          <w:sz w:val="28"/>
          <w:szCs w:val="28"/>
        </w:rPr>
        <w:t>здания, сооружения и объекты непроизводственной сферы.</w:t>
      </w:r>
    </w:p>
    <w:p w:rsidR="00660BDF" w:rsidRPr="00660BDF" w:rsidRDefault="00660BDF" w:rsidP="00660BDF">
      <w:pPr>
        <w:shd w:val="clear" w:color="auto" w:fill="FFFFFF"/>
        <w:jc w:val="both"/>
        <w:rPr>
          <w:sz w:val="28"/>
          <w:szCs w:val="28"/>
        </w:rPr>
      </w:pPr>
      <w:r w:rsidRPr="00660BDF">
        <w:rPr>
          <w:b/>
          <w:bCs/>
          <w:spacing w:val="-9"/>
          <w:sz w:val="28"/>
          <w:szCs w:val="28"/>
        </w:rPr>
        <w:t xml:space="preserve">Основные производственные фонды </w:t>
      </w:r>
      <w:r w:rsidRPr="00660BDF">
        <w:rPr>
          <w:spacing w:val="-9"/>
          <w:sz w:val="28"/>
          <w:szCs w:val="28"/>
        </w:rPr>
        <w:t>используются в производ</w:t>
      </w:r>
      <w:r w:rsidRPr="00660BDF">
        <w:rPr>
          <w:spacing w:val="-3"/>
          <w:sz w:val="28"/>
          <w:szCs w:val="28"/>
        </w:rPr>
        <w:t>ственном процессе в течение длительного периода времени, не изм</w:t>
      </w:r>
      <w:r w:rsidRPr="00660BDF">
        <w:rPr>
          <w:spacing w:val="-2"/>
          <w:sz w:val="28"/>
          <w:szCs w:val="28"/>
        </w:rPr>
        <w:t xml:space="preserve">еняют своей натурально-вещественной формы и переносят свою </w:t>
      </w:r>
      <w:r w:rsidRPr="00660BDF">
        <w:rPr>
          <w:spacing w:val="-4"/>
          <w:sz w:val="28"/>
          <w:szCs w:val="28"/>
        </w:rPr>
        <w:t>стоимость на себестоимость готовой продукции постепенно, частя</w:t>
      </w:r>
      <w:r w:rsidRPr="00660BDF">
        <w:rPr>
          <w:sz w:val="28"/>
          <w:szCs w:val="28"/>
        </w:rPr>
        <w:t>ми в форме амортизационных отчислений.</w:t>
      </w:r>
    </w:p>
    <w:p w:rsidR="00660BDF" w:rsidRPr="00660BDF" w:rsidRDefault="00660BDF" w:rsidP="00660BDF">
      <w:pPr>
        <w:shd w:val="clear" w:color="auto" w:fill="FFFFFF"/>
        <w:jc w:val="both"/>
        <w:rPr>
          <w:sz w:val="28"/>
          <w:szCs w:val="28"/>
        </w:rPr>
      </w:pPr>
      <w:r w:rsidRPr="00660BDF">
        <w:rPr>
          <w:spacing w:val="-5"/>
          <w:sz w:val="28"/>
          <w:szCs w:val="28"/>
        </w:rPr>
        <w:t>В соответствии с ПБУ 6/01 «Учет основных средств» для целей учета и планирования основные производственные фонды подразде</w:t>
      </w:r>
      <w:r w:rsidRPr="00660BDF">
        <w:rPr>
          <w:sz w:val="28"/>
          <w:szCs w:val="28"/>
        </w:rPr>
        <w:t>ляются на следующие группы:</w:t>
      </w:r>
    </w:p>
    <w:p w:rsidR="00660BDF" w:rsidRPr="00660BDF" w:rsidRDefault="00660BDF" w:rsidP="00660BDF">
      <w:pPr>
        <w:shd w:val="clear" w:color="auto" w:fill="FFFFFF"/>
        <w:tabs>
          <w:tab w:val="left" w:pos="350"/>
        </w:tabs>
        <w:jc w:val="both"/>
        <w:rPr>
          <w:spacing w:val="-3"/>
          <w:sz w:val="28"/>
          <w:szCs w:val="28"/>
        </w:rPr>
      </w:pPr>
      <w:r w:rsidRPr="00660BDF">
        <w:rPr>
          <w:spacing w:val="-3"/>
          <w:sz w:val="28"/>
          <w:szCs w:val="28"/>
        </w:rPr>
        <w:t>1.Производственные здания.</w:t>
      </w:r>
    </w:p>
    <w:p w:rsidR="00660BDF" w:rsidRPr="00660BDF" w:rsidRDefault="00660BDF" w:rsidP="00660BDF">
      <w:pPr>
        <w:shd w:val="clear" w:color="auto" w:fill="FFFFFF"/>
        <w:tabs>
          <w:tab w:val="left" w:pos="350"/>
        </w:tabs>
        <w:jc w:val="both"/>
        <w:rPr>
          <w:sz w:val="28"/>
          <w:szCs w:val="28"/>
        </w:rPr>
      </w:pPr>
      <w:r w:rsidRPr="00660BDF">
        <w:rPr>
          <w:spacing w:val="-1"/>
          <w:sz w:val="28"/>
          <w:szCs w:val="28"/>
        </w:rPr>
        <w:t xml:space="preserve">2.Сооружения и передаточные устройства (скважины, плотины, </w:t>
      </w:r>
      <w:r w:rsidRPr="00660BDF">
        <w:rPr>
          <w:sz w:val="28"/>
          <w:szCs w:val="28"/>
        </w:rPr>
        <w:t>линии электропередачи и т.д.).</w:t>
      </w:r>
    </w:p>
    <w:p w:rsidR="00660BDF" w:rsidRPr="00660BDF" w:rsidRDefault="00660BDF" w:rsidP="00660BDF">
      <w:pPr>
        <w:shd w:val="clear" w:color="auto" w:fill="FFFFFF"/>
        <w:tabs>
          <w:tab w:val="left" w:pos="350"/>
        </w:tabs>
        <w:jc w:val="both"/>
        <w:rPr>
          <w:sz w:val="28"/>
          <w:szCs w:val="28"/>
        </w:rPr>
      </w:pPr>
      <w:r w:rsidRPr="00660BDF">
        <w:rPr>
          <w:spacing w:val="-5"/>
          <w:sz w:val="28"/>
          <w:szCs w:val="28"/>
        </w:rPr>
        <w:t xml:space="preserve">3.Силовые машины и оборудование (генераторы, трансформаторы </w:t>
      </w:r>
      <w:r w:rsidRPr="00660BDF">
        <w:rPr>
          <w:sz w:val="28"/>
          <w:szCs w:val="28"/>
        </w:rPr>
        <w:t>и т.д.).</w:t>
      </w:r>
    </w:p>
    <w:p w:rsidR="00660BDF" w:rsidRPr="00660BDF" w:rsidRDefault="00660BDF" w:rsidP="00660BDF">
      <w:pPr>
        <w:shd w:val="clear" w:color="auto" w:fill="FFFFFF"/>
        <w:tabs>
          <w:tab w:val="left" w:pos="350"/>
        </w:tabs>
        <w:jc w:val="both"/>
        <w:rPr>
          <w:sz w:val="28"/>
          <w:szCs w:val="28"/>
        </w:rPr>
      </w:pPr>
      <w:r w:rsidRPr="00660BDF">
        <w:rPr>
          <w:sz w:val="28"/>
          <w:szCs w:val="28"/>
        </w:rPr>
        <w:t>4.Рабочие машины и оборудование (станки, литейные машины и т.д.).</w:t>
      </w:r>
    </w:p>
    <w:p w:rsidR="00660BDF" w:rsidRPr="00660BDF" w:rsidRDefault="00660BDF" w:rsidP="00660BDF">
      <w:pPr>
        <w:shd w:val="clear" w:color="auto" w:fill="FFFFFF"/>
        <w:tabs>
          <w:tab w:val="left" w:pos="350"/>
        </w:tabs>
        <w:jc w:val="both"/>
        <w:rPr>
          <w:sz w:val="28"/>
          <w:szCs w:val="28"/>
        </w:rPr>
      </w:pPr>
      <w:r w:rsidRPr="00660BDF">
        <w:rPr>
          <w:spacing w:val="-8"/>
          <w:sz w:val="28"/>
          <w:szCs w:val="28"/>
        </w:rPr>
        <w:lastRenderedPageBreak/>
        <w:t xml:space="preserve">5.Измерительные и регулирующие приборы всех видов и устройств, </w:t>
      </w:r>
      <w:r w:rsidRPr="00660BDF">
        <w:rPr>
          <w:sz w:val="28"/>
          <w:szCs w:val="28"/>
        </w:rPr>
        <w:t>лабораторное оборудование.</w:t>
      </w:r>
    </w:p>
    <w:p w:rsidR="00660BDF" w:rsidRPr="00660BDF" w:rsidRDefault="00660BDF" w:rsidP="00660BDF">
      <w:pPr>
        <w:shd w:val="clear" w:color="auto" w:fill="FFFFFF"/>
        <w:tabs>
          <w:tab w:val="left" w:pos="350"/>
        </w:tabs>
        <w:jc w:val="both"/>
        <w:rPr>
          <w:sz w:val="28"/>
          <w:szCs w:val="28"/>
        </w:rPr>
      </w:pPr>
      <w:r w:rsidRPr="00660BDF">
        <w:rPr>
          <w:spacing w:val="-2"/>
          <w:sz w:val="28"/>
          <w:szCs w:val="28"/>
        </w:rPr>
        <w:t xml:space="preserve">6.Транспортные средства (железнодорожный подвижной состав, </w:t>
      </w:r>
      <w:r w:rsidRPr="00660BDF">
        <w:rPr>
          <w:sz w:val="28"/>
          <w:szCs w:val="28"/>
        </w:rPr>
        <w:t>автомобили, тракторы).</w:t>
      </w:r>
    </w:p>
    <w:p w:rsidR="00660BDF" w:rsidRPr="00660BDF" w:rsidRDefault="00660BDF" w:rsidP="00660BDF">
      <w:pPr>
        <w:shd w:val="clear" w:color="auto" w:fill="FFFFFF"/>
        <w:tabs>
          <w:tab w:val="left" w:pos="350"/>
        </w:tabs>
        <w:jc w:val="both"/>
        <w:rPr>
          <w:spacing w:val="-4"/>
          <w:sz w:val="28"/>
          <w:szCs w:val="28"/>
        </w:rPr>
      </w:pPr>
      <w:r w:rsidRPr="00660BDF">
        <w:rPr>
          <w:spacing w:val="-4"/>
          <w:sz w:val="28"/>
          <w:szCs w:val="28"/>
        </w:rPr>
        <w:t>7.Вычислительная техника.</w:t>
      </w:r>
    </w:p>
    <w:p w:rsidR="00660BDF" w:rsidRPr="00660BDF" w:rsidRDefault="00660BDF" w:rsidP="00660BDF">
      <w:pPr>
        <w:shd w:val="clear" w:color="auto" w:fill="FFFFFF"/>
        <w:tabs>
          <w:tab w:val="left" w:pos="341"/>
        </w:tabs>
        <w:jc w:val="both"/>
        <w:rPr>
          <w:spacing w:val="-8"/>
          <w:sz w:val="28"/>
          <w:szCs w:val="28"/>
        </w:rPr>
      </w:pPr>
      <w:r w:rsidRPr="00660BDF">
        <w:rPr>
          <w:spacing w:val="-8"/>
          <w:sz w:val="28"/>
          <w:szCs w:val="28"/>
        </w:rPr>
        <w:t>8.Инструмент.</w:t>
      </w:r>
    </w:p>
    <w:p w:rsidR="00660BDF" w:rsidRPr="00660BDF" w:rsidRDefault="00660BDF" w:rsidP="00660BDF">
      <w:pPr>
        <w:shd w:val="clear" w:color="auto" w:fill="FFFFFF"/>
        <w:tabs>
          <w:tab w:val="left" w:pos="341"/>
        </w:tabs>
        <w:jc w:val="both"/>
        <w:rPr>
          <w:spacing w:val="-6"/>
          <w:sz w:val="28"/>
          <w:szCs w:val="28"/>
        </w:rPr>
      </w:pPr>
      <w:r w:rsidRPr="00660BDF">
        <w:rPr>
          <w:spacing w:val="-19"/>
          <w:sz w:val="28"/>
          <w:szCs w:val="28"/>
        </w:rPr>
        <w:t>9.</w:t>
      </w:r>
      <w:r w:rsidRPr="00660BDF">
        <w:rPr>
          <w:spacing w:val="-6"/>
          <w:sz w:val="28"/>
          <w:szCs w:val="28"/>
        </w:rPr>
        <w:t>Производственный и хозяйственный инвентарь, принадлежности.</w:t>
      </w:r>
    </w:p>
    <w:p w:rsidR="00660BDF" w:rsidRPr="00660BDF" w:rsidRDefault="00660BDF" w:rsidP="00477EE1">
      <w:pPr>
        <w:numPr>
          <w:ilvl w:val="0"/>
          <w:numId w:val="16"/>
        </w:numPr>
        <w:shd w:val="clear" w:color="auto" w:fill="FFFFFF"/>
        <w:tabs>
          <w:tab w:val="left" w:pos="341"/>
        </w:tabs>
        <w:jc w:val="both"/>
        <w:rPr>
          <w:spacing w:val="-5"/>
          <w:sz w:val="28"/>
          <w:szCs w:val="28"/>
        </w:rPr>
      </w:pPr>
      <w:r w:rsidRPr="00660BDF">
        <w:rPr>
          <w:spacing w:val="-5"/>
          <w:sz w:val="28"/>
          <w:szCs w:val="28"/>
        </w:rPr>
        <w:t>Прочие виды основных фондов.</w:t>
      </w:r>
    </w:p>
    <w:p w:rsidR="00660BDF" w:rsidRPr="00660BDF" w:rsidRDefault="00660BDF" w:rsidP="00660BDF">
      <w:pPr>
        <w:shd w:val="clear" w:color="auto" w:fill="FFFFFF"/>
        <w:jc w:val="both"/>
        <w:rPr>
          <w:spacing w:val="-3"/>
          <w:sz w:val="28"/>
          <w:szCs w:val="28"/>
        </w:rPr>
      </w:pPr>
      <w:r w:rsidRPr="00660BDF">
        <w:rPr>
          <w:spacing w:val="-4"/>
          <w:sz w:val="28"/>
          <w:szCs w:val="28"/>
        </w:rPr>
        <w:t xml:space="preserve">Каждая из этих групп подразделяется на подгруппы, в которые </w:t>
      </w:r>
      <w:r w:rsidRPr="00660BDF">
        <w:rPr>
          <w:spacing w:val="-1"/>
          <w:sz w:val="28"/>
          <w:szCs w:val="28"/>
        </w:rPr>
        <w:t xml:space="preserve">объединяются основные производственные фонды с одинаковым </w:t>
      </w:r>
      <w:r w:rsidRPr="00660BDF">
        <w:rPr>
          <w:spacing w:val="-3"/>
          <w:sz w:val="28"/>
          <w:szCs w:val="28"/>
        </w:rPr>
        <w:t>сроком службы, условиями эксплуатации и нормой амортизации.</w:t>
      </w:r>
    </w:p>
    <w:p w:rsidR="00660BDF" w:rsidRPr="00660BDF" w:rsidRDefault="00660BDF" w:rsidP="00660BDF">
      <w:pPr>
        <w:shd w:val="clear" w:color="auto" w:fill="FFFFFF"/>
        <w:jc w:val="both"/>
        <w:rPr>
          <w:spacing w:val="-3"/>
          <w:sz w:val="28"/>
          <w:szCs w:val="28"/>
        </w:rPr>
      </w:pPr>
    </w:p>
    <w:p w:rsidR="00660BDF" w:rsidRPr="00660BDF" w:rsidRDefault="00660BDF" w:rsidP="00660BDF">
      <w:pPr>
        <w:shd w:val="clear" w:color="auto" w:fill="FFFFFF"/>
        <w:jc w:val="both"/>
        <w:rPr>
          <w:spacing w:val="-3"/>
          <w:sz w:val="28"/>
          <w:szCs w:val="28"/>
        </w:rPr>
      </w:pPr>
      <w:r w:rsidRPr="00660BDF">
        <w:rPr>
          <w:spacing w:val="-3"/>
          <w:sz w:val="28"/>
          <w:szCs w:val="28"/>
        </w:rPr>
        <w:t xml:space="preserve">Задание 2 Основные понятия </w:t>
      </w:r>
      <w:proofErr w:type="gramStart"/>
      <w:r w:rsidRPr="00660BDF">
        <w:rPr>
          <w:spacing w:val="-3"/>
          <w:sz w:val="28"/>
          <w:szCs w:val="28"/>
        </w:rPr>
        <w:t>:о</w:t>
      </w:r>
      <w:proofErr w:type="gramEnd"/>
      <w:r w:rsidRPr="00660BDF">
        <w:rPr>
          <w:spacing w:val="-3"/>
          <w:sz w:val="28"/>
          <w:szCs w:val="28"/>
        </w:rPr>
        <w:t xml:space="preserve">плата труда, </w:t>
      </w:r>
      <w:proofErr w:type="spellStart"/>
      <w:r w:rsidRPr="00660BDF">
        <w:rPr>
          <w:spacing w:val="-3"/>
          <w:sz w:val="28"/>
          <w:szCs w:val="28"/>
        </w:rPr>
        <w:t>зар.плата</w:t>
      </w:r>
      <w:proofErr w:type="spellEnd"/>
      <w:r w:rsidRPr="00660BDF">
        <w:rPr>
          <w:spacing w:val="-3"/>
          <w:sz w:val="28"/>
          <w:szCs w:val="28"/>
        </w:rPr>
        <w:t xml:space="preserve">, минимальная </w:t>
      </w:r>
      <w:proofErr w:type="spellStart"/>
      <w:r w:rsidRPr="00660BDF">
        <w:rPr>
          <w:spacing w:val="-3"/>
          <w:sz w:val="28"/>
          <w:szCs w:val="28"/>
        </w:rPr>
        <w:t>зар.плата</w:t>
      </w:r>
      <w:proofErr w:type="spellEnd"/>
    </w:p>
    <w:p w:rsidR="00660BDF" w:rsidRPr="00660BDF" w:rsidRDefault="00660BDF" w:rsidP="00660BDF">
      <w:pPr>
        <w:jc w:val="both"/>
        <w:rPr>
          <w:sz w:val="28"/>
          <w:szCs w:val="28"/>
        </w:rPr>
      </w:pPr>
      <w:r w:rsidRPr="00660BDF">
        <w:rPr>
          <w:b/>
          <w:bCs/>
          <w:sz w:val="28"/>
          <w:szCs w:val="28"/>
        </w:rPr>
        <w:t>Заработная плата</w:t>
      </w:r>
      <w:r w:rsidRPr="00660BDF">
        <w:rPr>
          <w:sz w:val="28"/>
          <w:szCs w:val="28"/>
        </w:rPr>
        <w:t xml:space="preserve"> (разг. </w:t>
      </w:r>
      <w:r w:rsidRPr="00660BDF">
        <w:rPr>
          <w:i/>
          <w:iCs/>
          <w:sz w:val="28"/>
          <w:szCs w:val="28"/>
        </w:rPr>
        <w:t>зарплата</w:t>
      </w:r>
      <w:r w:rsidRPr="00660BDF">
        <w:rPr>
          <w:sz w:val="28"/>
          <w:szCs w:val="28"/>
        </w:rPr>
        <w:t xml:space="preserve">) — </w:t>
      </w:r>
      <w:hyperlink r:id="rId27" w:history="1">
        <w:r w:rsidRPr="00704253">
          <w:rPr>
            <w:rStyle w:val="a5"/>
            <w:color w:val="auto"/>
            <w:sz w:val="28"/>
            <w:szCs w:val="28"/>
            <w:u w:val="none"/>
          </w:rPr>
          <w:t>денежная</w:t>
        </w:r>
      </w:hyperlink>
      <w:r w:rsidRPr="00660BDF">
        <w:rPr>
          <w:sz w:val="28"/>
          <w:szCs w:val="28"/>
        </w:rPr>
        <w:t xml:space="preserve"> компенсация (</w:t>
      </w:r>
      <w:r w:rsidRPr="00660BDF">
        <w:rPr>
          <w:i/>
          <w:iCs/>
          <w:sz w:val="28"/>
          <w:szCs w:val="28"/>
        </w:rPr>
        <w:t>об ином виде компенсаций практически неизвестно</w:t>
      </w:r>
      <w:r w:rsidRPr="00660BDF">
        <w:rPr>
          <w:sz w:val="28"/>
          <w:szCs w:val="28"/>
        </w:rPr>
        <w:t xml:space="preserve">), </w:t>
      </w:r>
      <w:proofErr w:type="gramStart"/>
      <w:r w:rsidRPr="00660BDF">
        <w:rPr>
          <w:sz w:val="28"/>
          <w:szCs w:val="28"/>
        </w:rPr>
        <w:t>которую</w:t>
      </w:r>
      <w:proofErr w:type="gramEnd"/>
      <w:r w:rsidRPr="00660BDF">
        <w:rPr>
          <w:sz w:val="28"/>
          <w:szCs w:val="28"/>
        </w:rPr>
        <w:t xml:space="preserve"> работник получает в обмен за </w:t>
      </w:r>
      <w:r w:rsidRPr="00704253">
        <w:rPr>
          <w:sz w:val="28"/>
          <w:szCs w:val="28"/>
        </w:rPr>
        <w:t xml:space="preserve">свой </w:t>
      </w:r>
      <w:hyperlink r:id="rId28" w:history="1">
        <w:r w:rsidRPr="00704253">
          <w:rPr>
            <w:rStyle w:val="a5"/>
            <w:color w:val="auto"/>
            <w:sz w:val="28"/>
            <w:szCs w:val="28"/>
            <w:u w:val="none"/>
          </w:rPr>
          <w:t>труд</w:t>
        </w:r>
      </w:hyperlink>
      <w:r w:rsidRPr="00660BDF">
        <w:rPr>
          <w:sz w:val="28"/>
          <w:szCs w:val="28"/>
        </w:rPr>
        <w:t>.</w:t>
      </w:r>
    </w:p>
    <w:p w:rsidR="00660BDF" w:rsidRPr="00660BDF" w:rsidRDefault="00660BDF" w:rsidP="00660BDF">
      <w:pPr>
        <w:jc w:val="both"/>
        <w:rPr>
          <w:sz w:val="28"/>
          <w:szCs w:val="28"/>
        </w:rPr>
      </w:pPr>
      <w:r w:rsidRPr="00660BDF">
        <w:rPr>
          <w:sz w:val="28"/>
          <w:szCs w:val="28"/>
        </w:rPr>
        <w:t>Другие определения заработной платы:</w:t>
      </w:r>
    </w:p>
    <w:p w:rsidR="00660BDF" w:rsidRPr="00660BDF" w:rsidRDefault="00660BDF" w:rsidP="00477EE1">
      <w:pPr>
        <w:widowControl/>
        <w:numPr>
          <w:ilvl w:val="0"/>
          <w:numId w:val="22"/>
        </w:numPr>
        <w:autoSpaceDE/>
        <w:ind w:left="0" w:firstLine="0"/>
        <w:jc w:val="both"/>
        <w:rPr>
          <w:sz w:val="28"/>
          <w:szCs w:val="28"/>
        </w:rPr>
      </w:pPr>
      <w:r w:rsidRPr="00660BDF">
        <w:rPr>
          <w:sz w:val="28"/>
          <w:szCs w:val="28"/>
        </w:rPr>
        <w:t>цена трудовых ресурсов, задействованных в производственном процессе.</w:t>
      </w:r>
    </w:p>
    <w:p w:rsidR="00660BDF" w:rsidRPr="00660BDF" w:rsidRDefault="00660BDF" w:rsidP="00477EE1">
      <w:pPr>
        <w:widowControl/>
        <w:numPr>
          <w:ilvl w:val="0"/>
          <w:numId w:val="22"/>
        </w:numPr>
        <w:autoSpaceDE/>
        <w:ind w:left="0" w:firstLine="0"/>
        <w:jc w:val="both"/>
        <w:rPr>
          <w:sz w:val="28"/>
          <w:szCs w:val="28"/>
        </w:rPr>
      </w:pPr>
      <w:r w:rsidRPr="00660BDF">
        <w:rPr>
          <w:sz w:val="28"/>
          <w:szCs w:val="28"/>
        </w:rPr>
        <w:t>выраженная в денежной форме часть совокупного общественного продукта, поступающая в личное потребление трудящихся в соответствии с количеством и качеством затраченного труда.</w:t>
      </w:r>
    </w:p>
    <w:p w:rsidR="00660BDF" w:rsidRPr="00660BDF" w:rsidRDefault="00660BDF" w:rsidP="00477EE1">
      <w:pPr>
        <w:widowControl/>
        <w:numPr>
          <w:ilvl w:val="0"/>
          <w:numId w:val="22"/>
        </w:numPr>
        <w:autoSpaceDE/>
        <w:ind w:left="0" w:firstLine="0"/>
        <w:jc w:val="both"/>
        <w:rPr>
          <w:sz w:val="28"/>
          <w:szCs w:val="28"/>
        </w:rPr>
      </w:pPr>
      <w:r w:rsidRPr="00660BDF">
        <w:rPr>
          <w:sz w:val="28"/>
          <w:szCs w:val="28"/>
        </w:rPr>
        <w:t>часть затрат на производство и реализацию продукции, направляемая на оплату труда работников предприятия.</w:t>
      </w:r>
    </w:p>
    <w:p w:rsidR="00660BDF" w:rsidRPr="00660BDF" w:rsidRDefault="00660BDF" w:rsidP="00660BDF">
      <w:pPr>
        <w:jc w:val="both"/>
        <w:rPr>
          <w:sz w:val="28"/>
          <w:szCs w:val="28"/>
        </w:rPr>
      </w:pPr>
      <w:r w:rsidRPr="00660BDF">
        <w:rPr>
          <w:sz w:val="28"/>
          <w:szCs w:val="28"/>
        </w:rPr>
        <w:t xml:space="preserve">Право на оплату труда не менее </w:t>
      </w:r>
      <w:hyperlink r:id="rId29" w:history="1">
        <w:r w:rsidRPr="00704253">
          <w:rPr>
            <w:rStyle w:val="a5"/>
            <w:color w:val="auto"/>
            <w:sz w:val="28"/>
            <w:szCs w:val="28"/>
            <w:u w:val="none"/>
          </w:rPr>
          <w:t xml:space="preserve">минимального </w:t>
        </w:r>
        <w:proofErr w:type="gramStart"/>
        <w:r w:rsidRPr="00704253">
          <w:rPr>
            <w:rStyle w:val="a5"/>
            <w:color w:val="auto"/>
            <w:sz w:val="28"/>
            <w:szCs w:val="28"/>
            <w:u w:val="none"/>
          </w:rPr>
          <w:t>размера оплаты труда</w:t>
        </w:r>
        <w:proofErr w:type="gramEnd"/>
      </w:hyperlink>
      <w:r w:rsidRPr="00660BDF">
        <w:rPr>
          <w:sz w:val="28"/>
          <w:szCs w:val="28"/>
        </w:rPr>
        <w:t xml:space="preserve"> в России гарантировано </w:t>
      </w:r>
      <w:hyperlink r:id="rId30" w:history="1">
        <w:r w:rsidRPr="00704253">
          <w:rPr>
            <w:rStyle w:val="a5"/>
            <w:color w:val="auto"/>
            <w:sz w:val="28"/>
            <w:szCs w:val="28"/>
            <w:u w:val="none"/>
          </w:rPr>
          <w:t>Конституцией Российской Федерации</w:t>
        </w:r>
      </w:hyperlink>
      <w:r w:rsidRPr="00660BDF">
        <w:rPr>
          <w:sz w:val="28"/>
          <w:szCs w:val="28"/>
        </w:rPr>
        <w:t>.</w:t>
      </w:r>
    </w:p>
    <w:p w:rsidR="00660BDF" w:rsidRPr="00660BDF" w:rsidRDefault="00660BDF" w:rsidP="00660BDF">
      <w:pPr>
        <w:jc w:val="both"/>
        <w:rPr>
          <w:b/>
          <w:bCs/>
          <w:sz w:val="28"/>
          <w:szCs w:val="28"/>
        </w:rPr>
      </w:pPr>
      <w:r w:rsidRPr="00660BDF">
        <w:rPr>
          <w:b/>
          <w:bCs/>
          <w:sz w:val="28"/>
          <w:szCs w:val="28"/>
        </w:rPr>
        <w:t xml:space="preserve">Системы оплаты труда </w:t>
      </w:r>
    </w:p>
    <w:p w:rsidR="00660BDF" w:rsidRPr="00660BDF" w:rsidRDefault="00660BDF" w:rsidP="00660BDF">
      <w:pPr>
        <w:jc w:val="both"/>
        <w:rPr>
          <w:sz w:val="28"/>
          <w:szCs w:val="28"/>
        </w:rPr>
      </w:pPr>
      <w:r w:rsidRPr="00660BDF">
        <w:rPr>
          <w:sz w:val="28"/>
          <w:szCs w:val="28"/>
        </w:rPr>
        <w:t>Существует три системы оплаты труда:</w:t>
      </w:r>
    </w:p>
    <w:p w:rsidR="00660BDF" w:rsidRPr="00660BDF" w:rsidRDefault="00660BDF" w:rsidP="00660BDF">
      <w:pPr>
        <w:jc w:val="both"/>
        <w:rPr>
          <w:b/>
          <w:bCs/>
          <w:sz w:val="28"/>
          <w:szCs w:val="28"/>
        </w:rPr>
      </w:pPr>
      <w:r w:rsidRPr="00660BDF">
        <w:rPr>
          <w:b/>
          <w:bCs/>
          <w:sz w:val="28"/>
          <w:szCs w:val="28"/>
        </w:rPr>
        <w:t xml:space="preserve">Тарифная система оплаты труда </w:t>
      </w:r>
    </w:p>
    <w:p w:rsidR="00660BDF" w:rsidRPr="00660BDF" w:rsidRDefault="00660BDF" w:rsidP="00660BDF">
      <w:pPr>
        <w:jc w:val="both"/>
        <w:rPr>
          <w:sz w:val="28"/>
          <w:szCs w:val="28"/>
        </w:rPr>
      </w:pPr>
      <w:r w:rsidRPr="00660BDF">
        <w:rPr>
          <w:sz w:val="28"/>
          <w:szCs w:val="28"/>
        </w:rPr>
        <w:t>Тарифная система — совокупность нормативов, с помощью которых осуществляется дифференциация заработной платы работников различных категорий в зависимости от: сложности выполняемой работы, условий труда, природно-климатических условий, интенсивности труда, характера труда.</w:t>
      </w:r>
    </w:p>
    <w:p w:rsidR="00660BDF" w:rsidRPr="00660BDF" w:rsidRDefault="00660BDF" w:rsidP="00660BDF">
      <w:pPr>
        <w:jc w:val="both"/>
        <w:rPr>
          <w:sz w:val="28"/>
          <w:szCs w:val="28"/>
        </w:rPr>
      </w:pPr>
      <w:r w:rsidRPr="00660BDF">
        <w:rPr>
          <w:sz w:val="28"/>
          <w:szCs w:val="28"/>
        </w:rPr>
        <w:t xml:space="preserve">Формами тарифной системы являются: </w:t>
      </w:r>
      <w:proofErr w:type="gramStart"/>
      <w:r w:rsidRPr="00660BDF">
        <w:rPr>
          <w:b/>
          <w:bCs/>
          <w:sz w:val="28"/>
          <w:szCs w:val="28"/>
        </w:rPr>
        <w:t>сдельная</w:t>
      </w:r>
      <w:proofErr w:type="gramEnd"/>
      <w:r w:rsidRPr="00660BDF">
        <w:rPr>
          <w:sz w:val="28"/>
          <w:szCs w:val="28"/>
        </w:rPr>
        <w:t xml:space="preserve"> и </w:t>
      </w:r>
      <w:r w:rsidRPr="00660BDF">
        <w:rPr>
          <w:b/>
          <w:bCs/>
          <w:sz w:val="28"/>
          <w:szCs w:val="28"/>
        </w:rPr>
        <w:t>повременная</w:t>
      </w:r>
      <w:r w:rsidRPr="00660BDF">
        <w:rPr>
          <w:sz w:val="28"/>
          <w:szCs w:val="28"/>
        </w:rPr>
        <w:t xml:space="preserve">. </w:t>
      </w:r>
      <w:proofErr w:type="gramStart"/>
      <w:r w:rsidRPr="00660BDF">
        <w:rPr>
          <w:sz w:val="28"/>
          <w:szCs w:val="28"/>
        </w:rPr>
        <w:t>Основным различием между ними является лежащий в их основе способ учёта затрат труда: при сдельной — учёт количества произведенной продукции надлежащего качества, либо учёт количества выполненных операций, при повременной — учёт проработанного времени.</w:t>
      </w:r>
      <w:proofErr w:type="gramEnd"/>
    </w:p>
    <w:p w:rsidR="00660BDF" w:rsidRPr="00660BDF" w:rsidRDefault="00660BDF" w:rsidP="00660BDF">
      <w:pPr>
        <w:shd w:val="clear" w:color="auto" w:fill="FFFFFF"/>
        <w:jc w:val="both"/>
        <w:rPr>
          <w:sz w:val="28"/>
          <w:szCs w:val="28"/>
        </w:rPr>
      </w:pPr>
      <w:r w:rsidRPr="00660BDF">
        <w:rPr>
          <w:sz w:val="28"/>
          <w:szCs w:val="28"/>
        </w:rPr>
        <w:t>3.задача.</w:t>
      </w:r>
    </w:p>
    <w:p w:rsidR="00660BDF" w:rsidRPr="00660BDF" w:rsidRDefault="00660BDF" w:rsidP="00660BDF">
      <w:pPr>
        <w:shd w:val="clear" w:color="auto" w:fill="FFFFFF"/>
        <w:jc w:val="both"/>
        <w:rPr>
          <w:sz w:val="28"/>
          <w:szCs w:val="28"/>
        </w:rPr>
      </w:pPr>
      <w:r w:rsidRPr="00660BDF">
        <w:rPr>
          <w:spacing w:val="-2"/>
          <w:sz w:val="28"/>
          <w:szCs w:val="28"/>
        </w:rPr>
        <w:t>Потребность в продукции предприятия на конец пла</w:t>
      </w:r>
      <w:r w:rsidRPr="00660BDF">
        <w:rPr>
          <w:spacing w:val="-5"/>
          <w:sz w:val="28"/>
          <w:szCs w:val="28"/>
        </w:rPr>
        <w:t xml:space="preserve">нового периода составляет 90 тыс. т. Производственная мощность на </w:t>
      </w:r>
      <w:r w:rsidRPr="00660BDF">
        <w:rPr>
          <w:spacing w:val="-1"/>
          <w:sz w:val="28"/>
          <w:szCs w:val="28"/>
        </w:rPr>
        <w:t>начало планового периода достигла 72 тыс. т. Плановый коэффи</w:t>
      </w:r>
      <w:r w:rsidRPr="00660BDF">
        <w:rPr>
          <w:spacing w:val="-6"/>
          <w:sz w:val="28"/>
          <w:szCs w:val="28"/>
        </w:rPr>
        <w:t>циент использования производственной мощности равен 0,71. Удель</w:t>
      </w:r>
      <w:r w:rsidRPr="00660BDF">
        <w:rPr>
          <w:sz w:val="28"/>
          <w:szCs w:val="28"/>
        </w:rPr>
        <w:t>ные капитальные вложения по нормам составляют 45 тыс. руб. на 1 т прироста мощности.</w:t>
      </w:r>
    </w:p>
    <w:p w:rsidR="00660BDF" w:rsidRPr="00660BDF" w:rsidRDefault="00660BDF" w:rsidP="00660BDF">
      <w:pPr>
        <w:shd w:val="clear" w:color="auto" w:fill="FFFFFF"/>
        <w:jc w:val="both"/>
        <w:rPr>
          <w:spacing w:val="-3"/>
          <w:sz w:val="28"/>
          <w:szCs w:val="28"/>
        </w:rPr>
      </w:pPr>
      <w:r w:rsidRPr="00660BDF">
        <w:rPr>
          <w:spacing w:val="-4"/>
          <w:sz w:val="28"/>
          <w:szCs w:val="28"/>
        </w:rPr>
        <w:t>Определить планируемый объем капитальных вложений, необ</w:t>
      </w:r>
      <w:r w:rsidRPr="00660BDF">
        <w:rPr>
          <w:spacing w:val="-3"/>
          <w:sz w:val="28"/>
          <w:szCs w:val="28"/>
        </w:rPr>
        <w:t>ходимых для прироста производственной мощности предприятия.</w:t>
      </w:r>
    </w:p>
    <w:p w:rsidR="00660BDF" w:rsidRPr="00660BDF" w:rsidRDefault="00660BDF" w:rsidP="00660BDF">
      <w:pPr>
        <w:jc w:val="both"/>
        <w:rPr>
          <w:sz w:val="28"/>
          <w:szCs w:val="28"/>
        </w:rPr>
      </w:pPr>
      <w:r w:rsidRPr="00660BDF">
        <w:rPr>
          <w:sz w:val="28"/>
          <w:szCs w:val="28"/>
        </w:rPr>
        <w:t>.Ответ ПМ</w:t>
      </w:r>
      <w:r w:rsidRPr="00660BDF">
        <w:rPr>
          <w:sz w:val="28"/>
          <w:szCs w:val="28"/>
          <w:vertAlign w:val="subscript"/>
        </w:rPr>
        <w:t>пл</w:t>
      </w:r>
      <w:r w:rsidRPr="00660BDF">
        <w:rPr>
          <w:sz w:val="28"/>
          <w:szCs w:val="28"/>
        </w:rPr>
        <w:t xml:space="preserve">=126,76; ПМ= 54,76; КВ </w:t>
      </w:r>
      <w:proofErr w:type="gramStart"/>
      <w:r w:rsidRPr="00660BDF">
        <w:rPr>
          <w:sz w:val="28"/>
          <w:szCs w:val="28"/>
          <w:vertAlign w:val="subscript"/>
        </w:rPr>
        <w:t>пл</w:t>
      </w:r>
      <w:proofErr w:type="gramEnd"/>
      <w:r w:rsidRPr="00660BDF">
        <w:rPr>
          <w:sz w:val="28"/>
          <w:szCs w:val="28"/>
        </w:rPr>
        <w:t>=2464,2</w:t>
      </w: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sz w:val="28"/>
          <w:szCs w:val="28"/>
        </w:rPr>
      </w:pPr>
      <w:r w:rsidRPr="00660BDF">
        <w:rPr>
          <w:sz w:val="28"/>
          <w:szCs w:val="28"/>
        </w:rPr>
        <w:t>Билет 12</w:t>
      </w: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sz w:val="28"/>
          <w:szCs w:val="28"/>
        </w:rPr>
      </w:pPr>
      <w:r w:rsidRPr="00660BDF">
        <w:rPr>
          <w:sz w:val="28"/>
          <w:szCs w:val="28"/>
        </w:rPr>
        <w:t>Задание 1 Оборотный капитал</w:t>
      </w:r>
    </w:p>
    <w:p w:rsidR="00660BDF" w:rsidRPr="00D5557C" w:rsidRDefault="00F8519B" w:rsidP="00660BDF">
      <w:pPr>
        <w:shd w:val="clear" w:color="auto" w:fill="FFFFFF"/>
        <w:jc w:val="both"/>
        <w:rPr>
          <w:bCs/>
          <w:spacing w:val="-4"/>
          <w:sz w:val="28"/>
          <w:szCs w:val="28"/>
        </w:rPr>
      </w:pPr>
      <w:r w:rsidRPr="00D5557C">
        <w:rPr>
          <w:bCs/>
          <w:spacing w:val="-4"/>
          <w:sz w:val="28"/>
          <w:szCs w:val="28"/>
        </w:rPr>
        <w:t>Оборотный капитал-это ресурсы, использование которых осуществляется в течение одного воспроизводственного цикла или относительно короткого периода времени. В состав оборотного капитала входят:</w:t>
      </w:r>
    </w:p>
    <w:p w:rsidR="00F8519B" w:rsidRPr="00D5557C" w:rsidRDefault="00D5557C" w:rsidP="00477EE1">
      <w:pPr>
        <w:pStyle w:val="ad"/>
        <w:numPr>
          <w:ilvl w:val="0"/>
          <w:numId w:val="57"/>
        </w:numPr>
        <w:shd w:val="clear" w:color="auto" w:fill="FFFFFF"/>
        <w:jc w:val="both"/>
        <w:rPr>
          <w:sz w:val="28"/>
          <w:szCs w:val="28"/>
        </w:rPr>
      </w:pPr>
      <w:r w:rsidRPr="00D5557C">
        <w:rPr>
          <w:bCs/>
          <w:spacing w:val="-4"/>
          <w:sz w:val="28"/>
          <w:szCs w:val="28"/>
        </w:rPr>
        <w:t>оборотные средства;</w:t>
      </w:r>
    </w:p>
    <w:p w:rsidR="00D5557C" w:rsidRPr="00D5557C" w:rsidRDefault="00D5557C" w:rsidP="00477EE1">
      <w:pPr>
        <w:pStyle w:val="ad"/>
        <w:numPr>
          <w:ilvl w:val="0"/>
          <w:numId w:val="57"/>
        </w:numPr>
        <w:shd w:val="clear" w:color="auto" w:fill="FFFFFF"/>
        <w:jc w:val="both"/>
        <w:rPr>
          <w:sz w:val="28"/>
          <w:szCs w:val="28"/>
        </w:rPr>
      </w:pPr>
      <w:r w:rsidRPr="00D5557C">
        <w:rPr>
          <w:bCs/>
          <w:spacing w:val="-4"/>
          <w:sz w:val="28"/>
          <w:szCs w:val="28"/>
        </w:rPr>
        <w:t>краткосрочные финансовые вложения.</w:t>
      </w:r>
    </w:p>
    <w:p w:rsidR="00D5557C" w:rsidRDefault="00D5557C" w:rsidP="00D5557C">
      <w:pPr>
        <w:shd w:val="clear" w:color="auto" w:fill="FFFFFF"/>
        <w:ind w:left="360"/>
        <w:jc w:val="both"/>
        <w:rPr>
          <w:sz w:val="28"/>
          <w:szCs w:val="28"/>
        </w:rPr>
      </w:pPr>
      <w:r>
        <w:rPr>
          <w:sz w:val="28"/>
          <w:szCs w:val="28"/>
        </w:rPr>
        <w:t xml:space="preserve">В свою очередь, в состав краткосрочных финансовых вложений включаются: облигации и другие ценные бумаги; депозиты; векселя, выданные клиентам; краткосрочных займы денежных средств, предоставленные контрагентам предприятия, которые могут быть источником дополнительного дохода предприятия-владельца этих вложений. </w:t>
      </w:r>
    </w:p>
    <w:p w:rsidR="00D5557C" w:rsidRPr="00D5557C" w:rsidRDefault="00D5557C" w:rsidP="00D5557C">
      <w:pPr>
        <w:shd w:val="clear" w:color="auto" w:fill="FFFFFF"/>
        <w:ind w:firstLine="360"/>
        <w:jc w:val="both"/>
        <w:rPr>
          <w:sz w:val="28"/>
          <w:szCs w:val="28"/>
        </w:rPr>
      </w:pPr>
      <w:r>
        <w:rPr>
          <w:sz w:val="28"/>
          <w:szCs w:val="28"/>
        </w:rPr>
        <w:t xml:space="preserve">Наибольшую долю в составе оборотного капитала занимают оборотные средства, поэтому часто эти понятия отождествляются между собой. </w:t>
      </w:r>
    </w:p>
    <w:p w:rsidR="00660BDF" w:rsidRPr="00660BDF" w:rsidRDefault="00660BDF" w:rsidP="00660BDF">
      <w:pPr>
        <w:shd w:val="clear" w:color="auto" w:fill="FFFFFF"/>
        <w:jc w:val="both"/>
        <w:rPr>
          <w:sz w:val="28"/>
          <w:szCs w:val="28"/>
        </w:rPr>
      </w:pPr>
      <w:r w:rsidRPr="00660BDF">
        <w:rPr>
          <w:sz w:val="28"/>
          <w:szCs w:val="28"/>
        </w:rPr>
        <w:t>Задание 2 Выбытие производственных мощностей.</w:t>
      </w:r>
    </w:p>
    <w:p w:rsidR="00660BDF" w:rsidRDefault="00660BDF" w:rsidP="00660BDF">
      <w:pPr>
        <w:shd w:val="clear" w:color="auto" w:fill="FFFFFF"/>
        <w:jc w:val="both"/>
        <w:rPr>
          <w:sz w:val="28"/>
          <w:szCs w:val="28"/>
        </w:rPr>
      </w:pPr>
      <w:r w:rsidRPr="00660BDF">
        <w:rPr>
          <w:b/>
          <w:bCs/>
          <w:spacing w:val="-1"/>
          <w:sz w:val="28"/>
          <w:szCs w:val="28"/>
        </w:rPr>
        <w:t xml:space="preserve">производственные мощности </w:t>
      </w:r>
      <w:r w:rsidRPr="00660BDF">
        <w:rPr>
          <w:spacing w:val="-1"/>
          <w:sz w:val="28"/>
          <w:szCs w:val="28"/>
        </w:rPr>
        <w:t xml:space="preserve">— это возможности предприятия или его </w:t>
      </w:r>
      <w:r w:rsidRPr="00660BDF">
        <w:rPr>
          <w:sz w:val="28"/>
          <w:szCs w:val="28"/>
        </w:rPr>
        <w:t>основных факторов производс</w:t>
      </w:r>
      <w:r w:rsidR="00D5557C">
        <w:rPr>
          <w:sz w:val="28"/>
          <w:szCs w:val="28"/>
        </w:rPr>
        <w:t>тва к выпуску продукции за опре</w:t>
      </w:r>
      <w:r w:rsidRPr="00660BDF">
        <w:rPr>
          <w:sz w:val="28"/>
          <w:szCs w:val="28"/>
        </w:rPr>
        <w:t>деленный период времени. Второй подход более предпочтителен, так как возможности по выпуску продукции определяются не только наличием и производительностью оборудования, но также наличием сырья и материалов, квалифицированных кадров, т.е. других факторов производства или возможностей предприятия в целом.</w:t>
      </w:r>
    </w:p>
    <w:p w:rsidR="00D5557C" w:rsidRDefault="00D5557C" w:rsidP="00660BDF">
      <w:pPr>
        <w:shd w:val="clear" w:color="auto" w:fill="FFFFFF"/>
        <w:jc w:val="both"/>
        <w:rPr>
          <w:sz w:val="28"/>
          <w:szCs w:val="28"/>
        </w:rPr>
      </w:pPr>
      <w:r>
        <w:rPr>
          <w:sz w:val="28"/>
          <w:szCs w:val="28"/>
        </w:rPr>
        <w:t>Выбытие производственных мощностей за счет:</w:t>
      </w:r>
    </w:p>
    <w:p w:rsidR="00D5557C" w:rsidRPr="00D5557C" w:rsidRDefault="00D5557C" w:rsidP="00477EE1">
      <w:pPr>
        <w:pStyle w:val="ad"/>
        <w:numPr>
          <w:ilvl w:val="0"/>
          <w:numId w:val="58"/>
        </w:numPr>
        <w:shd w:val="clear" w:color="auto" w:fill="FFFFFF"/>
        <w:jc w:val="both"/>
        <w:rPr>
          <w:sz w:val="28"/>
          <w:szCs w:val="28"/>
        </w:rPr>
      </w:pPr>
      <w:r>
        <w:rPr>
          <w:sz w:val="28"/>
          <w:szCs w:val="28"/>
        </w:rPr>
        <w:t>в</w:t>
      </w:r>
      <w:r w:rsidRPr="00D5557C">
        <w:rPr>
          <w:sz w:val="28"/>
          <w:szCs w:val="28"/>
        </w:rPr>
        <w:t>етхости и износа;</w:t>
      </w:r>
    </w:p>
    <w:p w:rsidR="00D5557C" w:rsidRPr="00D5557C" w:rsidRDefault="00D5557C" w:rsidP="00477EE1">
      <w:pPr>
        <w:pStyle w:val="ad"/>
        <w:numPr>
          <w:ilvl w:val="0"/>
          <w:numId w:val="58"/>
        </w:numPr>
        <w:shd w:val="clear" w:color="auto" w:fill="FFFFFF"/>
        <w:jc w:val="both"/>
        <w:rPr>
          <w:sz w:val="28"/>
          <w:szCs w:val="28"/>
        </w:rPr>
      </w:pPr>
      <w:r>
        <w:rPr>
          <w:sz w:val="28"/>
          <w:szCs w:val="28"/>
        </w:rPr>
        <w:t>р</w:t>
      </w:r>
      <w:r w:rsidRPr="00D5557C">
        <w:rPr>
          <w:sz w:val="28"/>
          <w:szCs w:val="28"/>
        </w:rPr>
        <w:t>еализации и передачи на баланс других предприятий;</w:t>
      </w:r>
    </w:p>
    <w:p w:rsidR="00D5557C" w:rsidRPr="00D5557C" w:rsidRDefault="00D5557C" w:rsidP="00477EE1">
      <w:pPr>
        <w:pStyle w:val="ad"/>
        <w:numPr>
          <w:ilvl w:val="0"/>
          <w:numId w:val="58"/>
        </w:numPr>
        <w:shd w:val="clear" w:color="auto" w:fill="FFFFFF"/>
        <w:jc w:val="both"/>
        <w:rPr>
          <w:sz w:val="28"/>
          <w:szCs w:val="28"/>
        </w:rPr>
      </w:pPr>
      <w:r>
        <w:rPr>
          <w:sz w:val="28"/>
          <w:szCs w:val="28"/>
        </w:rPr>
        <w:t>с</w:t>
      </w:r>
      <w:r w:rsidRPr="00D5557C">
        <w:rPr>
          <w:sz w:val="28"/>
          <w:szCs w:val="28"/>
        </w:rPr>
        <w:t>тихийных бедствий;</w:t>
      </w:r>
    </w:p>
    <w:p w:rsidR="00D5557C" w:rsidRPr="00D5557C" w:rsidRDefault="00D5557C" w:rsidP="00477EE1">
      <w:pPr>
        <w:pStyle w:val="ad"/>
        <w:numPr>
          <w:ilvl w:val="0"/>
          <w:numId w:val="58"/>
        </w:numPr>
        <w:shd w:val="clear" w:color="auto" w:fill="FFFFFF"/>
        <w:jc w:val="both"/>
        <w:rPr>
          <w:sz w:val="28"/>
          <w:szCs w:val="28"/>
        </w:rPr>
      </w:pPr>
      <w:r>
        <w:rPr>
          <w:sz w:val="28"/>
          <w:szCs w:val="28"/>
        </w:rPr>
        <w:t>ухуд</w:t>
      </w:r>
      <w:r w:rsidRPr="00D5557C">
        <w:rPr>
          <w:sz w:val="28"/>
          <w:szCs w:val="28"/>
        </w:rPr>
        <w:t>шения качества продукции;</w:t>
      </w:r>
    </w:p>
    <w:p w:rsidR="00D5557C" w:rsidRPr="00D5557C" w:rsidRDefault="00D5557C" w:rsidP="00477EE1">
      <w:pPr>
        <w:pStyle w:val="ad"/>
        <w:numPr>
          <w:ilvl w:val="0"/>
          <w:numId w:val="58"/>
        </w:numPr>
        <w:shd w:val="clear" w:color="auto" w:fill="FFFFFF"/>
        <w:jc w:val="both"/>
        <w:rPr>
          <w:sz w:val="28"/>
          <w:szCs w:val="28"/>
        </w:rPr>
      </w:pPr>
      <w:r>
        <w:rPr>
          <w:sz w:val="28"/>
          <w:szCs w:val="28"/>
        </w:rPr>
        <w:t>и</w:t>
      </w:r>
      <w:r w:rsidRPr="00D5557C">
        <w:rPr>
          <w:sz w:val="28"/>
          <w:szCs w:val="28"/>
        </w:rPr>
        <w:t>зменения (уменьшения) номенклатуры и ассортимента продукции.</w:t>
      </w:r>
    </w:p>
    <w:p w:rsidR="00D5557C" w:rsidRPr="00D5557C" w:rsidRDefault="00D5557C" w:rsidP="00477EE1">
      <w:pPr>
        <w:pStyle w:val="ad"/>
        <w:numPr>
          <w:ilvl w:val="0"/>
          <w:numId w:val="58"/>
        </w:numPr>
        <w:shd w:val="clear" w:color="auto" w:fill="FFFFFF"/>
        <w:jc w:val="both"/>
        <w:rPr>
          <w:sz w:val="28"/>
          <w:szCs w:val="28"/>
        </w:rPr>
      </w:pPr>
      <w:r>
        <w:rPr>
          <w:sz w:val="28"/>
          <w:szCs w:val="28"/>
        </w:rPr>
        <w:t>и</w:t>
      </w:r>
      <w:r w:rsidRPr="00D5557C">
        <w:rPr>
          <w:sz w:val="28"/>
          <w:szCs w:val="28"/>
        </w:rPr>
        <w:t>зменения (уменьшения</w:t>
      </w:r>
      <w:proofErr w:type="gramStart"/>
      <w:r w:rsidRPr="00D5557C">
        <w:rPr>
          <w:sz w:val="28"/>
          <w:szCs w:val="28"/>
        </w:rPr>
        <w:t>)о</w:t>
      </w:r>
      <w:proofErr w:type="gramEnd"/>
      <w:r w:rsidRPr="00D5557C">
        <w:rPr>
          <w:sz w:val="28"/>
          <w:szCs w:val="28"/>
        </w:rPr>
        <w:t>статков объема незавершенной</w:t>
      </w:r>
      <w:r>
        <w:rPr>
          <w:sz w:val="28"/>
          <w:szCs w:val="28"/>
        </w:rPr>
        <w:t xml:space="preserve"> продукции</w:t>
      </w:r>
      <w:r w:rsidRPr="00D5557C">
        <w:rPr>
          <w:sz w:val="28"/>
          <w:szCs w:val="28"/>
        </w:rPr>
        <w:t>.</w:t>
      </w:r>
    </w:p>
    <w:p w:rsidR="00660BDF" w:rsidRPr="00660BDF" w:rsidRDefault="00660BDF" w:rsidP="00660BDF">
      <w:pPr>
        <w:shd w:val="clear" w:color="auto" w:fill="FFFFFF"/>
        <w:tabs>
          <w:tab w:val="left" w:pos="336"/>
        </w:tabs>
        <w:jc w:val="both"/>
        <w:rPr>
          <w:iCs/>
          <w:sz w:val="28"/>
          <w:szCs w:val="28"/>
        </w:rPr>
      </w:pPr>
      <w:r w:rsidRPr="00660BDF">
        <w:rPr>
          <w:iCs/>
          <w:sz w:val="28"/>
          <w:szCs w:val="28"/>
        </w:rPr>
        <w:t>3.задача.</w:t>
      </w:r>
    </w:p>
    <w:p w:rsidR="00660BDF" w:rsidRPr="00660BDF" w:rsidRDefault="00660BDF" w:rsidP="00660BDF">
      <w:pPr>
        <w:shd w:val="clear" w:color="auto" w:fill="FFFFFF"/>
        <w:jc w:val="both"/>
        <w:rPr>
          <w:spacing w:val="-6"/>
          <w:sz w:val="28"/>
          <w:szCs w:val="28"/>
        </w:rPr>
      </w:pPr>
      <w:r w:rsidRPr="00660BDF">
        <w:rPr>
          <w:spacing w:val="-4"/>
          <w:sz w:val="28"/>
          <w:szCs w:val="28"/>
        </w:rPr>
        <w:t xml:space="preserve">В базисном году себестоимость товарной продукции </w:t>
      </w:r>
      <w:r w:rsidRPr="00660BDF">
        <w:rPr>
          <w:spacing w:val="-3"/>
          <w:sz w:val="28"/>
          <w:szCs w:val="28"/>
        </w:rPr>
        <w:t xml:space="preserve">составила 1835 тыс. руб., затраты на 1 руб. товарной продукции — </w:t>
      </w:r>
      <w:r w:rsidRPr="00660BDF">
        <w:rPr>
          <w:spacing w:val="-6"/>
          <w:sz w:val="28"/>
          <w:szCs w:val="28"/>
        </w:rPr>
        <w:t>0,81 руб. В отчетном году объем производства продукции увеличился на 5%, а затраты на 1 руб. товарной продукции были равны 0,78 руб.</w:t>
      </w:r>
    </w:p>
    <w:p w:rsidR="00660BDF" w:rsidRPr="00660BDF" w:rsidRDefault="00660BDF" w:rsidP="00660BDF">
      <w:pPr>
        <w:shd w:val="clear" w:color="auto" w:fill="FFFFFF"/>
        <w:jc w:val="both"/>
        <w:rPr>
          <w:spacing w:val="-5"/>
          <w:sz w:val="28"/>
          <w:szCs w:val="28"/>
        </w:rPr>
      </w:pPr>
      <w:r w:rsidRPr="00660BDF">
        <w:rPr>
          <w:spacing w:val="-5"/>
          <w:sz w:val="28"/>
          <w:szCs w:val="28"/>
        </w:rPr>
        <w:t>Определить себестоимость товарной продукции в отчетном году.</w:t>
      </w:r>
    </w:p>
    <w:p w:rsidR="00660BDF" w:rsidRPr="00660BDF" w:rsidRDefault="00660BDF" w:rsidP="00660BDF">
      <w:pPr>
        <w:jc w:val="both"/>
        <w:rPr>
          <w:sz w:val="28"/>
          <w:szCs w:val="28"/>
        </w:rPr>
      </w:pPr>
      <w:r w:rsidRPr="00660BDF">
        <w:rPr>
          <w:sz w:val="28"/>
          <w:szCs w:val="28"/>
        </w:rPr>
        <w:t xml:space="preserve">Ответ С </w:t>
      </w:r>
      <w:r w:rsidRPr="00660BDF">
        <w:rPr>
          <w:sz w:val="28"/>
          <w:szCs w:val="28"/>
          <w:vertAlign w:val="subscript"/>
        </w:rPr>
        <w:t xml:space="preserve">т.п. </w:t>
      </w:r>
      <w:r w:rsidRPr="00660BDF">
        <w:rPr>
          <w:sz w:val="28"/>
          <w:szCs w:val="28"/>
        </w:rPr>
        <w:t>= 1855,4 тыс</w:t>
      </w:r>
      <w:proofErr w:type="gramStart"/>
      <w:r w:rsidRPr="00660BDF">
        <w:rPr>
          <w:sz w:val="28"/>
          <w:szCs w:val="28"/>
        </w:rPr>
        <w:t>.р</w:t>
      </w:r>
      <w:proofErr w:type="gramEnd"/>
      <w:r w:rsidRPr="00660BDF">
        <w:rPr>
          <w:sz w:val="28"/>
          <w:szCs w:val="28"/>
        </w:rPr>
        <w:t>уб.</w:t>
      </w:r>
    </w:p>
    <w:p w:rsidR="00660BDF" w:rsidRPr="00660BDF" w:rsidRDefault="00660BDF" w:rsidP="00660BDF">
      <w:pPr>
        <w:jc w:val="both"/>
        <w:rPr>
          <w:sz w:val="28"/>
          <w:szCs w:val="28"/>
        </w:rPr>
      </w:pPr>
    </w:p>
    <w:p w:rsidR="00660BDF" w:rsidRPr="00660BDF" w:rsidRDefault="00660BDF" w:rsidP="00660BDF">
      <w:pPr>
        <w:shd w:val="clear" w:color="auto" w:fill="FFFFFF"/>
        <w:jc w:val="both"/>
        <w:rPr>
          <w:sz w:val="28"/>
          <w:szCs w:val="28"/>
        </w:rPr>
      </w:pPr>
      <w:r w:rsidRPr="00660BDF">
        <w:rPr>
          <w:sz w:val="28"/>
          <w:szCs w:val="28"/>
        </w:rPr>
        <w:t>Билет 13</w:t>
      </w:r>
    </w:p>
    <w:p w:rsidR="00660BDF" w:rsidRPr="00660BDF" w:rsidRDefault="00660BDF" w:rsidP="00660BDF">
      <w:pPr>
        <w:shd w:val="clear" w:color="auto" w:fill="FFFFFF"/>
        <w:jc w:val="both"/>
        <w:rPr>
          <w:sz w:val="28"/>
          <w:szCs w:val="28"/>
        </w:rPr>
      </w:pPr>
      <w:r w:rsidRPr="00660BDF">
        <w:rPr>
          <w:sz w:val="28"/>
          <w:szCs w:val="28"/>
        </w:rPr>
        <w:t>Задание 1 Классификация оценки оборотных средств</w:t>
      </w:r>
    </w:p>
    <w:p w:rsidR="00660BDF" w:rsidRPr="00660BDF" w:rsidRDefault="00660BDF" w:rsidP="00660BDF">
      <w:pPr>
        <w:pStyle w:val="af0"/>
        <w:spacing w:before="0" w:after="0"/>
        <w:jc w:val="both"/>
        <w:rPr>
          <w:sz w:val="28"/>
          <w:szCs w:val="28"/>
        </w:rPr>
      </w:pPr>
      <w:r w:rsidRPr="00660BDF">
        <w:rPr>
          <w:sz w:val="28"/>
          <w:szCs w:val="28"/>
        </w:rPr>
        <w:t xml:space="preserve">При определении оптимальной потребности в оборотных средствах рассчитывается сумма денежных средств, которая будет авансирована для создания производственных запасов, заделов незавершенного производства и </w:t>
      </w:r>
      <w:r w:rsidRPr="00660BDF">
        <w:rPr>
          <w:sz w:val="28"/>
          <w:szCs w:val="28"/>
        </w:rPr>
        <w:lastRenderedPageBreak/>
        <w:t>накопления готовой продукции на складе. Для этого используется три метода: аналитический, коэффициентный и метод прямого счета.</w:t>
      </w:r>
    </w:p>
    <w:p w:rsidR="00660BDF" w:rsidRPr="00660BDF" w:rsidRDefault="00660BDF" w:rsidP="00660BDF">
      <w:pPr>
        <w:pStyle w:val="af0"/>
        <w:spacing w:before="0" w:after="0"/>
        <w:jc w:val="both"/>
        <w:rPr>
          <w:sz w:val="28"/>
          <w:szCs w:val="28"/>
        </w:rPr>
      </w:pPr>
      <w:r w:rsidRPr="00660BDF">
        <w:rPr>
          <w:sz w:val="28"/>
          <w:szCs w:val="28"/>
        </w:rPr>
        <w:t xml:space="preserve">Сущность </w:t>
      </w:r>
      <w:r w:rsidRPr="00660BDF">
        <w:rPr>
          <w:b/>
          <w:bCs/>
          <w:sz w:val="28"/>
          <w:szCs w:val="28"/>
        </w:rPr>
        <w:t xml:space="preserve">аналитического, </w:t>
      </w:r>
      <w:r w:rsidRPr="00660BDF">
        <w:rPr>
          <w:sz w:val="28"/>
          <w:szCs w:val="28"/>
        </w:rPr>
        <w:t>или опытно-статистического метода состоит в том, что при анализе имеющихся товарно-материальных ценностей корректируются их фактические запасы и исключаются излишние и ненужные ценности.</w:t>
      </w:r>
    </w:p>
    <w:p w:rsidR="00660BDF" w:rsidRPr="00660BDF" w:rsidRDefault="00660BDF" w:rsidP="00660BDF">
      <w:pPr>
        <w:pStyle w:val="af0"/>
        <w:spacing w:before="0" w:after="0"/>
        <w:jc w:val="both"/>
        <w:rPr>
          <w:sz w:val="28"/>
          <w:szCs w:val="28"/>
        </w:rPr>
      </w:pPr>
      <w:r w:rsidRPr="00660BDF">
        <w:rPr>
          <w:sz w:val="28"/>
          <w:szCs w:val="28"/>
        </w:rPr>
        <w:t xml:space="preserve">При </w:t>
      </w:r>
      <w:r w:rsidRPr="00660BDF">
        <w:rPr>
          <w:b/>
          <w:bCs/>
          <w:sz w:val="28"/>
          <w:szCs w:val="28"/>
        </w:rPr>
        <w:t>коэффициентном</w:t>
      </w:r>
      <w:r w:rsidRPr="00660BDF">
        <w:rPr>
          <w:sz w:val="28"/>
          <w:szCs w:val="28"/>
        </w:rPr>
        <w:t xml:space="preserve"> методе в норматив предшествующего периода вносятся поправки на планируемое изменение объемов производства и на ускорение оборачиваемости.</w:t>
      </w:r>
    </w:p>
    <w:p w:rsidR="00660BDF" w:rsidRPr="00660BDF" w:rsidRDefault="00660BDF" w:rsidP="00660BDF">
      <w:pPr>
        <w:pStyle w:val="af0"/>
        <w:spacing w:before="0" w:after="0"/>
        <w:jc w:val="both"/>
        <w:rPr>
          <w:sz w:val="28"/>
          <w:szCs w:val="28"/>
        </w:rPr>
      </w:pPr>
      <w:r w:rsidRPr="00660BDF">
        <w:rPr>
          <w:sz w:val="28"/>
          <w:szCs w:val="28"/>
        </w:rPr>
        <w:t>Аналитический и коэффициентный методы могут применяться на тех предприятиях, которые функционируют больше года, сформировали производственную программу и организовали производственный процесс, имеют статистические данные за прошлые годы и не располагают достаточным количеством квалифицированных специалистов для более детальной работы в области планирования оборотных средств.</w:t>
      </w:r>
    </w:p>
    <w:p w:rsidR="00660BDF" w:rsidRPr="00660BDF" w:rsidRDefault="00660BDF" w:rsidP="00660BDF">
      <w:pPr>
        <w:pStyle w:val="af0"/>
        <w:spacing w:before="0" w:after="0"/>
        <w:jc w:val="both"/>
        <w:rPr>
          <w:sz w:val="28"/>
          <w:szCs w:val="28"/>
        </w:rPr>
      </w:pPr>
      <w:r w:rsidRPr="00660BDF">
        <w:rPr>
          <w:sz w:val="28"/>
          <w:szCs w:val="28"/>
        </w:rPr>
        <w:t xml:space="preserve">Метод </w:t>
      </w:r>
      <w:r w:rsidRPr="00660BDF">
        <w:rPr>
          <w:b/>
          <w:bCs/>
          <w:sz w:val="28"/>
          <w:szCs w:val="28"/>
        </w:rPr>
        <w:t>прямого счета</w:t>
      </w:r>
      <w:r w:rsidRPr="00660BDF">
        <w:rPr>
          <w:sz w:val="28"/>
          <w:szCs w:val="28"/>
        </w:rPr>
        <w:t xml:space="preserve"> предусматривает расчет запасов по каждому элементу оборотных средств. Этот метод используется при организации нового предприятия и периодическом уточнении потребности в оборотных средствах действующего предприятия.</w:t>
      </w: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sz w:val="28"/>
          <w:szCs w:val="28"/>
        </w:rPr>
      </w:pPr>
      <w:r w:rsidRPr="00660BDF">
        <w:rPr>
          <w:sz w:val="28"/>
          <w:szCs w:val="28"/>
        </w:rPr>
        <w:t>Задание 2 Структура и источники финансирования организации</w:t>
      </w:r>
    </w:p>
    <w:p w:rsidR="00660BDF" w:rsidRPr="00660BDF" w:rsidRDefault="00660BDF" w:rsidP="00660BDF">
      <w:pPr>
        <w:shd w:val="clear" w:color="auto" w:fill="FFFFFF"/>
        <w:jc w:val="both"/>
        <w:rPr>
          <w:sz w:val="28"/>
          <w:szCs w:val="28"/>
        </w:rPr>
      </w:pPr>
      <w:r w:rsidRPr="00660BDF">
        <w:rPr>
          <w:sz w:val="28"/>
          <w:szCs w:val="28"/>
        </w:rPr>
        <w:t>Финансы торговли это система экономических отношений, посредством которых осуществляются формирование и развитие финансовых ресурсов в условиях рыночных отношений, что обусловлено кругооборотом товарно-денежных отношений в виде двух фаз: покупка товаров и их продажа в розничной торговле. Первая фаза связана с движением товаров, а вторая с движением денежных средств. Финансовые ресурсы предприятий торговли предназначены для выполнения финансовых обязательств, осуществления затрат и экономического стимулирования персонала. Они выступают материальными носителями финансовых отношений предприятий. По экономическому назначению различают финансовые ресурсы, обеспечивающие следующие направления деятельности предприятия: основную хозяйственную деятельность, воспроизводство основных фондов, материальное поощрение персонала, социальное развитие предприятия.</w:t>
      </w:r>
    </w:p>
    <w:p w:rsidR="00660BDF" w:rsidRPr="00660BDF" w:rsidRDefault="00660BDF" w:rsidP="00660BDF">
      <w:pPr>
        <w:shd w:val="clear" w:color="auto" w:fill="FFFFFF"/>
        <w:jc w:val="both"/>
        <w:rPr>
          <w:sz w:val="28"/>
          <w:szCs w:val="28"/>
        </w:rPr>
      </w:pPr>
      <w:r w:rsidRPr="00660BDF">
        <w:rPr>
          <w:sz w:val="28"/>
          <w:szCs w:val="28"/>
        </w:rPr>
        <w:t>3.задача.</w:t>
      </w:r>
    </w:p>
    <w:p w:rsidR="00660BDF" w:rsidRPr="00660BDF" w:rsidRDefault="00660BDF" w:rsidP="00660BDF">
      <w:pPr>
        <w:shd w:val="clear" w:color="auto" w:fill="FFFFFF"/>
        <w:jc w:val="both"/>
        <w:rPr>
          <w:sz w:val="28"/>
          <w:szCs w:val="28"/>
        </w:rPr>
      </w:pPr>
      <w:r w:rsidRPr="00660BDF">
        <w:rPr>
          <w:sz w:val="28"/>
          <w:szCs w:val="28"/>
        </w:rPr>
        <w:t>Рассчитать рентабельность продукции по кварталам и за год в целом, используя данные таблицы.</w:t>
      </w:r>
    </w:p>
    <w:tbl>
      <w:tblPr>
        <w:tblW w:w="0" w:type="auto"/>
        <w:tblInd w:w="-10" w:type="dxa"/>
        <w:tblLayout w:type="fixed"/>
        <w:tblLook w:val="0000"/>
      </w:tblPr>
      <w:tblGrid>
        <w:gridCol w:w="5211"/>
        <w:gridCol w:w="1134"/>
        <w:gridCol w:w="1276"/>
        <w:gridCol w:w="1134"/>
        <w:gridCol w:w="895"/>
      </w:tblGrid>
      <w:tr w:rsidR="00660BDF" w:rsidRPr="00660BDF" w:rsidTr="005F42A2">
        <w:tc>
          <w:tcPr>
            <w:tcW w:w="5211"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Показатель</w:t>
            </w:r>
          </w:p>
        </w:tc>
        <w:tc>
          <w:tcPr>
            <w:tcW w:w="4439" w:type="dxa"/>
            <w:gridSpan w:val="4"/>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Квартал</w:t>
            </w:r>
          </w:p>
        </w:tc>
      </w:tr>
      <w:tr w:rsidR="00660BDF" w:rsidRPr="00660BDF" w:rsidTr="005F42A2">
        <w:tc>
          <w:tcPr>
            <w:tcW w:w="5211"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1</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2</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3</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4</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Объем производства продукции, ед.</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505</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520</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475</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538</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Отпускная цена единицы продукции, руб.</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75</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73</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78</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72</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Себестоимость единицы продукции, руб.</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59</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57</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60</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58</w:t>
            </w:r>
          </w:p>
        </w:tc>
      </w:tr>
    </w:tbl>
    <w:p w:rsidR="00660BDF" w:rsidRPr="00660BDF" w:rsidRDefault="00660BDF" w:rsidP="00660BDF">
      <w:pPr>
        <w:shd w:val="clear" w:color="auto" w:fill="FFFFFF"/>
        <w:tabs>
          <w:tab w:val="left" w:pos="1109"/>
        </w:tabs>
        <w:jc w:val="both"/>
      </w:pPr>
    </w:p>
    <w:p w:rsidR="00660BDF" w:rsidRPr="00660BDF" w:rsidRDefault="00660BDF" w:rsidP="00660BDF">
      <w:pPr>
        <w:shd w:val="clear" w:color="auto" w:fill="FFFFFF"/>
        <w:jc w:val="both"/>
        <w:rPr>
          <w:sz w:val="28"/>
          <w:szCs w:val="28"/>
        </w:rPr>
      </w:pPr>
      <w:r w:rsidRPr="00660BDF">
        <w:rPr>
          <w:sz w:val="28"/>
          <w:szCs w:val="28"/>
        </w:rPr>
        <w:t>Ответ R</w:t>
      </w:r>
      <w:r w:rsidRPr="00660BDF">
        <w:rPr>
          <w:sz w:val="28"/>
          <w:szCs w:val="28"/>
          <w:vertAlign w:val="subscript"/>
        </w:rPr>
        <w:t xml:space="preserve">прод1 </w:t>
      </w:r>
      <w:r w:rsidRPr="00660BDF">
        <w:rPr>
          <w:sz w:val="28"/>
          <w:szCs w:val="28"/>
        </w:rPr>
        <w:t>=27,15; R</w:t>
      </w:r>
      <w:r w:rsidRPr="00660BDF">
        <w:rPr>
          <w:sz w:val="28"/>
          <w:szCs w:val="28"/>
          <w:vertAlign w:val="subscript"/>
        </w:rPr>
        <w:t xml:space="preserve">прод2 </w:t>
      </w:r>
      <w:r w:rsidRPr="00660BDF">
        <w:rPr>
          <w:sz w:val="28"/>
          <w:szCs w:val="28"/>
        </w:rPr>
        <w:t>=28,1%; R</w:t>
      </w:r>
      <w:r w:rsidRPr="00660BDF">
        <w:rPr>
          <w:sz w:val="28"/>
          <w:szCs w:val="28"/>
          <w:vertAlign w:val="subscript"/>
        </w:rPr>
        <w:t xml:space="preserve">прод3 </w:t>
      </w:r>
      <w:r w:rsidRPr="00660BDF">
        <w:rPr>
          <w:sz w:val="28"/>
          <w:szCs w:val="28"/>
        </w:rPr>
        <w:t>= 30,0 %; R</w:t>
      </w:r>
      <w:r w:rsidRPr="00660BDF">
        <w:rPr>
          <w:sz w:val="28"/>
          <w:szCs w:val="28"/>
          <w:vertAlign w:val="subscript"/>
        </w:rPr>
        <w:t xml:space="preserve">прод4 </w:t>
      </w:r>
      <w:r w:rsidRPr="00660BDF">
        <w:rPr>
          <w:sz w:val="28"/>
          <w:szCs w:val="28"/>
        </w:rPr>
        <w:t xml:space="preserve">=24,1%; </w:t>
      </w:r>
      <w:proofErr w:type="spellStart"/>
      <w:proofErr w:type="gramStart"/>
      <w:r w:rsidRPr="00660BDF">
        <w:rPr>
          <w:sz w:val="28"/>
          <w:szCs w:val="28"/>
        </w:rPr>
        <w:t>R</w:t>
      </w:r>
      <w:proofErr w:type="gramEnd"/>
      <w:r w:rsidRPr="00660BDF">
        <w:rPr>
          <w:sz w:val="28"/>
          <w:szCs w:val="28"/>
          <w:vertAlign w:val="subscript"/>
        </w:rPr>
        <w:t>продг</w:t>
      </w:r>
      <w:proofErr w:type="spellEnd"/>
      <w:r w:rsidRPr="00660BDF">
        <w:rPr>
          <w:sz w:val="28"/>
          <w:szCs w:val="28"/>
          <w:vertAlign w:val="subscript"/>
        </w:rPr>
        <w:t xml:space="preserve">. </w:t>
      </w:r>
      <w:r w:rsidRPr="00660BDF">
        <w:rPr>
          <w:sz w:val="28"/>
          <w:szCs w:val="28"/>
        </w:rPr>
        <w:t>= 27,3%.</w:t>
      </w: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sz w:val="28"/>
          <w:szCs w:val="28"/>
        </w:rPr>
      </w:pPr>
      <w:r w:rsidRPr="00660BDF">
        <w:rPr>
          <w:sz w:val="28"/>
          <w:szCs w:val="28"/>
        </w:rPr>
        <w:t>Билет 14</w:t>
      </w:r>
    </w:p>
    <w:p w:rsidR="00660BDF" w:rsidRPr="00660BDF" w:rsidRDefault="00660BDF" w:rsidP="00660BDF">
      <w:pPr>
        <w:shd w:val="clear" w:color="auto" w:fill="FFFFFF"/>
        <w:jc w:val="both"/>
        <w:rPr>
          <w:sz w:val="28"/>
          <w:szCs w:val="28"/>
        </w:rPr>
      </w:pPr>
      <w:r w:rsidRPr="00660BDF">
        <w:rPr>
          <w:sz w:val="28"/>
          <w:szCs w:val="28"/>
        </w:rPr>
        <w:lastRenderedPageBreak/>
        <w:t>Задание 1 Капитальные вложения.</w:t>
      </w:r>
    </w:p>
    <w:p w:rsidR="00660BDF" w:rsidRPr="00660BDF" w:rsidRDefault="00660BDF" w:rsidP="00660BDF">
      <w:pPr>
        <w:pStyle w:val="af0"/>
        <w:shd w:val="clear" w:color="auto" w:fill="FFFFFF"/>
        <w:spacing w:before="0" w:after="0"/>
        <w:jc w:val="both"/>
        <w:rPr>
          <w:sz w:val="28"/>
          <w:szCs w:val="28"/>
        </w:rPr>
      </w:pPr>
      <w:r w:rsidRPr="00660BDF">
        <w:rPr>
          <w:sz w:val="28"/>
          <w:szCs w:val="28"/>
        </w:rPr>
        <w:t xml:space="preserve">Под </w:t>
      </w:r>
      <w:r w:rsidRPr="00660BDF">
        <w:rPr>
          <w:b/>
          <w:bCs/>
          <w:sz w:val="28"/>
          <w:szCs w:val="28"/>
        </w:rPr>
        <w:t xml:space="preserve">капитальными вложениями </w:t>
      </w:r>
      <w:r w:rsidRPr="00660BDF">
        <w:rPr>
          <w:sz w:val="28"/>
          <w:szCs w:val="28"/>
        </w:rPr>
        <w:t xml:space="preserve">понимаются денежные средства, которые направляются на воспроизводство основных фондов. Понятие капитальных вложений тесно связано с понятием </w:t>
      </w:r>
      <w:r w:rsidRPr="00660BDF">
        <w:rPr>
          <w:b/>
          <w:bCs/>
          <w:sz w:val="28"/>
          <w:szCs w:val="28"/>
        </w:rPr>
        <w:t xml:space="preserve">инвестиций, </w:t>
      </w:r>
      <w:r w:rsidRPr="00660BDF">
        <w:rPr>
          <w:sz w:val="28"/>
          <w:szCs w:val="28"/>
        </w:rPr>
        <w:t>под которыми понимаются вложения финансовых и материально-технических сре</w:t>
      </w:r>
      <w:proofErr w:type="gramStart"/>
      <w:r w:rsidRPr="00660BDF">
        <w:rPr>
          <w:sz w:val="28"/>
          <w:szCs w:val="28"/>
        </w:rPr>
        <w:t>дств в р</w:t>
      </w:r>
      <w:proofErr w:type="gramEnd"/>
      <w:r w:rsidRPr="00660BDF">
        <w:rPr>
          <w:sz w:val="28"/>
          <w:szCs w:val="28"/>
        </w:rPr>
        <w:t xml:space="preserve">азвитие предприятия или экономики в целом. </w:t>
      </w:r>
    </w:p>
    <w:p w:rsidR="00660BDF" w:rsidRPr="00660BDF" w:rsidRDefault="00660BDF" w:rsidP="00660BDF">
      <w:pPr>
        <w:shd w:val="clear" w:color="auto" w:fill="FFFFFF"/>
        <w:jc w:val="both"/>
        <w:rPr>
          <w:sz w:val="28"/>
          <w:szCs w:val="28"/>
        </w:rPr>
      </w:pPr>
      <w:r w:rsidRPr="00660BDF">
        <w:rPr>
          <w:spacing w:val="-4"/>
          <w:sz w:val="28"/>
          <w:szCs w:val="28"/>
        </w:rPr>
        <w:t xml:space="preserve">Под </w:t>
      </w:r>
      <w:r w:rsidRPr="00660BDF">
        <w:rPr>
          <w:b/>
          <w:bCs/>
          <w:spacing w:val="-4"/>
          <w:sz w:val="28"/>
          <w:szCs w:val="28"/>
        </w:rPr>
        <w:t xml:space="preserve">структурой капитальных вложений и инвестиций </w:t>
      </w:r>
      <w:r w:rsidRPr="00660BDF">
        <w:rPr>
          <w:spacing w:val="-4"/>
          <w:sz w:val="28"/>
          <w:szCs w:val="28"/>
        </w:rPr>
        <w:t xml:space="preserve">понимается </w:t>
      </w:r>
      <w:r w:rsidRPr="00660BDF">
        <w:rPr>
          <w:sz w:val="28"/>
          <w:szCs w:val="28"/>
        </w:rPr>
        <w:t>распределение их величины, выраженное в процентах, между территориями, отраслями, источниками финансирования, отдельными элементами капитальных вложений или формами воспроизводства основных фондов</w:t>
      </w: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sz w:val="28"/>
          <w:szCs w:val="28"/>
        </w:rPr>
      </w:pPr>
      <w:r w:rsidRPr="00660BDF">
        <w:rPr>
          <w:sz w:val="28"/>
          <w:szCs w:val="28"/>
        </w:rPr>
        <w:t>Задание 2 Классификация налогов</w:t>
      </w:r>
    </w:p>
    <w:p w:rsidR="00660BDF" w:rsidRPr="00660BDF" w:rsidRDefault="00660BDF" w:rsidP="00660BDF">
      <w:pPr>
        <w:jc w:val="both"/>
        <w:rPr>
          <w:sz w:val="28"/>
          <w:szCs w:val="28"/>
        </w:rPr>
      </w:pPr>
      <w:r w:rsidRPr="00660BDF">
        <w:rPr>
          <w:b/>
          <w:sz w:val="28"/>
          <w:szCs w:val="28"/>
        </w:rPr>
        <w:t xml:space="preserve">Налоги </w:t>
      </w:r>
      <w:r w:rsidRPr="00660BDF">
        <w:rPr>
          <w:sz w:val="28"/>
          <w:szCs w:val="28"/>
        </w:rPr>
        <w:t>– это платежи, которые в обязательном порядке уплачиваются в доход государства юридическими и физическими лицами.</w:t>
      </w:r>
    </w:p>
    <w:p w:rsidR="00660BDF" w:rsidRPr="00660BDF" w:rsidRDefault="00660BDF" w:rsidP="00660BDF">
      <w:pPr>
        <w:jc w:val="both"/>
        <w:rPr>
          <w:sz w:val="28"/>
          <w:szCs w:val="28"/>
        </w:rPr>
      </w:pPr>
      <w:r w:rsidRPr="00660BDF">
        <w:rPr>
          <w:sz w:val="28"/>
          <w:szCs w:val="28"/>
        </w:rPr>
        <w:tab/>
        <w:t xml:space="preserve">Налог изымается только из дохода налогоплательщика. </w:t>
      </w:r>
    </w:p>
    <w:p w:rsidR="00660BDF" w:rsidRPr="00660BDF" w:rsidRDefault="00660BDF" w:rsidP="00660BDF">
      <w:pPr>
        <w:pStyle w:val="af0"/>
        <w:spacing w:before="0" w:after="0"/>
        <w:jc w:val="both"/>
        <w:rPr>
          <w:sz w:val="28"/>
          <w:szCs w:val="28"/>
        </w:rPr>
      </w:pPr>
      <w:r w:rsidRPr="00660BDF">
        <w:rPr>
          <w:b/>
          <w:bCs/>
          <w:sz w:val="28"/>
          <w:szCs w:val="28"/>
        </w:rPr>
        <w:t>Прямые налоги</w:t>
      </w:r>
      <w:r w:rsidRPr="00660BDF">
        <w:rPr>
          <w:sz w:val="28"/>
          <w:szCs w:val="28"/>
        </w:rPr>
        <w:t xml:space="preserve"> взимаются непосредственно с владельцев имущества, получателей доходов.</w:t>
      </w:r>
    </w:p>
    <w:p w:rsidR="00660BDF" w:rsidRPr="00660BDF" w:rsidRDefault="00660BDF" w:rsidP="00660BDF">
      <w:pPr>
        <w:pStyle w:val="af0"/>
        <w:spacing w:before="0" w:after="0"/>
        <w:jc w:val="both"/>
        <w:rPr>
          <w:sz w:val="28"/>
          <w:szCs w:val="28"/>
        </w:rPr>
      </w:pPr>
      <w:r w:rsidRPr="00660BDF">
        <w:rPr>
          <w:b/>
          <w:bCs/>
          <w:sz w:val="28"/>
          <w:szCs w:val="28"/>
        </w:rPr>
        <w:t>Косвенные налоги</w:t>
      </w:r>
      <w:r w:rsidRPr="00660BDF">
        <w:rPr>
          <w:sz w:val="28"/>
          <w:szCs w:val="28"/>
        </w:rPr>
        <w:t>, взимаются в сфере реализации или потребления товаров и услуг, т.е. в конечном итоге перекладываются на потребителей продукции.</w:t>
      </w:r>
    </w:p>
    <w:p w:rsidR="00660BDF" w:rsidRPr="00660BDF" w:rsidRDefault="00660BDF" w:rsidP="00660BDF">
      <w:pPr>
        <w:shd w:val="clear" w:color="auto" w:fill="FFFFFF"/>
        <w:jc w:val="both"/>
        <w:rPr>
          <w:sz w:val="28"/>
          <w:szCs w:val="28"/>
        </w:rPr>
      </w:pPr>
      <w:r w:rsidRPr="00660BDF">
        <w:rPr>
          <w:sz w:val="28"/>
          <w:szCs w:val="28"/>
        </w:rPr>
        <w:t>3.задача.</w:t>
      </w:r>
    </w:p>
    <w:p w:rsidR="00660BDF" w:rsidRPr="00660BDF" w:rsidRDefault="00660BDF" w:rsidP="00660BDF">
      <w:pPr>
        <w:shd w:val="clear" w:color="auto" w:fill="FFFFFF"/>
        <w:jc w:val="both"/>
        <w:rPr>
          <w:sz w:val="28"/>
          <w:szCs w:val="28"/>
        </w:rPr>
      </w:pPr>
      <w:r w:rsidRPr="00660BDF">
        <w:rPr>
          <w:bCs/>
          <w:spacing w:val="-2"/>
          <w:sz w:val="28"/>
          <w:szCs w:val="28"/>
        </w:rPr>
        <w:t>В</w:t>
      </w:r>
      <w:r w:rsidRPr="00660BDF">
        <w:rPr>
          <w:b/>
          <w:bCs/>
          <w:spacing w:val="-2"/>
          <w:sz w:val="28"/>
          <w:szCs w:val="28"/>
        </w:rPr>
        <w:t xml:space="preserve"> </w:t>
      </w:r>
      <w:r w:rsidRPr="00660BDF">
        <w:rPr>
          <w:spacing w:val="-2"/>
          <w:sz w:val="28"/>
          <w:szCs w:val="28"/>
        </w:rPr>
        <w:t xml:space="preserve">базисном году себестоимость товарной продукции </w:t>
      </w:r>
      <w:r w:rsidRPr="00660BDF">
        <w:rPr>
          <w:spacing w:val="-3"/>
          <w:sz w:val="28"/>
          <w:szCs w:val="28"/>
        </w:rPr>
        <w:t xml:space="preserve">составила 3576 тыс. руб., затраты на 1 руб. товарной продукции — </w:t>
      </w:r>
      <w:r w:rsidRPr="00660BDF">
        <w:rPr>
          <w:spacing w:val="-1"/>
          <w:sz w:val="28"/>
          <w:szCs w:val="28"/>
        </w:rPr>
        <w:t>0,87 руб. В отчетном году объем производства продукции увели</w:t>
      </w:r>
      <w:r w:rsidRPr="00660BDF">
        <w:rPr>
          <w:spacing w:val="-2"/>
          <w:sz w:val="28"/>
          <w:szCs w:val="28"/>
        </w:rPr>
        <w:t xml:space="preserve">чился на 3,5%, а затраты на 1 руб. товарной продукции были равны </w:t>
      </w:r>
      <w:r w:rsidRPr="00660BDF">
        <w:rPr>
          <w:sz w:val="28"/>
          <w:szCs w:val="28"/>
        </w:rPr>
        <w:t>0,85 руб.</w:t>
      </w:r>
    </w:p>
    <w:p w:rsidR="00660BDF" w:rsidRPr="00660BDF" w:rsidRDefault="00660BDF" w:rsidP="00660BDF">
      <w:pPr>
        <w:shd w:val="clear" w:color="auto" w:fill="FFFFFF"/>
        <w:jc w:val="both"/>
        <w:rPr>
          <w:spacing w:val="-5"/>
          <w:sz w:val="28"/>
          <w:szCs w:val="28"/>
        </w:rPr>
      </w:pPr>
      <w:r w:rsidRPr="00660BDF">
        <w:rPr>
          <w:spacing w:val="-5"/>
          <w:sz w:val="28"/>
          <w:szCs w:val="28"/>
        </w:rPr>
        <w:t>Определить себестоимость товарной продукции в отчетном году.</w:t>
      </w:r>
    </w:p>
    <w:p w:rsidR="00660BDF" w:rsidRPr="00660BDF" w:rsidRDefault="00660BDF" w:rsidP="00660BDF">
      <w:pPr>
        <w:jc w:val="both"/>
        <w:rPr>
          <w:sz w:val="28"/>
          <w:szCs w:val="28"/>
        </w:rPr>
      </w:pPr>
      <w:r w:rsidRPr="00660BDF">
        <w:rPr>
          <w:sz w:val="28"/>
          <w:szCs w:val="28"/>
        </w:rPr>
        <w:t xml:space="preserve">Ответ С </w:t>
      </w:r>
      <w:r w:rsidRPr="00660BDF">
        <w:rPr>
          <w:sz w:val="28"/>
          <w:szCs w:val="28"/>
          <w:vertAlign w:val="subscript"/>
        </w:rPr>
        <w:t xml:space="preserve">т.п. </w:t>
      </w:r>
      <w:r w:rsidRPr="00660BDF">
        <w:rPr>
          <w:sz w:val="28"/>
          <w:szCs w:val="28"/>
        </w:rPr>
        <w:t>= 3 616,07 тыс</w:t>
      </w:r>
      <w:proofErr w:type="gramStart"/>
      <w:r w:rsidRPr="00660BDF">
        <w:rPr>
          <w:sz w:val="28"/>
          <w:szCs w:val="28"/>
        </w:rPr>
        <w:t>.р</w:t>
      </w:r>
      <w:proofErr w:type="gramEnd"/>
      <w:r w:rsidRPr="00660BDF">
        <w:rPr>
          <w:sz w:val="28"/>
          <w:szCs w:val="28"/>
        </w:rPr>
        <w:t>уб.</w:t>
      </w: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sz w:val="28"/>
          <w:szCs w:val="28"/>
        </w:rPr>
      </w:pPr>
      <w:r w:rsidRPr="00660BDF">
        <w:rPr>
          <w:sz w:val="28"/>
          <w:szCs w:val="28"/>
        </w:rPr>
        <w:t>Билет 15</w:t>
      </w:r>
    </w:p>
    <w:p w:rsidR="00660BDF" w:rsidRPr="00660BDF" w:rsidRDefault="00660BDF" w:rsidP="00660BDF">
      <w:pPr>
        <w:shd w:val="clear" w:color="auto" w:fill="FFFFFF"/>
        <w:jc w:val="both"/>
        <w:rPr>
          <w:sz w:val="28"/>
          <w:szCs w:val="28"/>
        </w:rPr>
      </w:pPr>
      <w:r w:rsidRPr="00660BDF">
        <w:rPr>
          <w:sz w:val="28"/>
          <w:szCs w:val="28"/>
        </w:rPr>
        <w:t>Задание 1 Нематериальные активы.</w:t>
      </w:r>
    </w:p>
    <w:p w:rsidR="00660BDF" w:rsidRPr="00660BDF" w:rsidRDefault="00660BDF" w:rsidP="00660BDF">
      <w:pPr>
        <w:pStyle w:val="af0"/>
        <w:spacing w:before="0" w:after="0"/>
        <w:jc w:val="both"/>
        <w:rPr>
          <w:sz w:val="28"/>
          <w:szCs w:val="28"/>
        </w:rPr>
      </w:pPr>
      <w:r w:rsidRPr="00660BDF">
        <w:rPr>
          <w:b/>
          <w:bCs/>
          <w:sz w:val="28"/>
          <w:szCs w:val="28"/>
        </w:rPr>
        <w:t>Нематериальные активы</w:t>
      </w:r>
      <w:r w:rsidRPr="00660BDF">
        <w:rPr>
          <w:sz w:val="28"/>
          <w:szCs w:val="28"/>
        </w:rPr>
        <w:t xml:space="preserve"> – это активы, которые не имеют физического выражения, но все же представляют существенную ценность для предприятия.</w:t>
      </w:r>
    </w:p>
    <w:p w:rsidR="00660BDF" w:rsidRPr="00660BDF" w:rsidRDefault="00660BDF" w:rsidP="00660BDF">
      <w:pPr>
        <w:pStyle w:val="af0"/>
        <w:spacing w:before="0" w:after="0"/>
        <w:jc w:val="both"/>
        <w:rPr>
          <w:sz w:val="28"/>
          <w:szCs w:val="28"/>
        </w:rPr>
      </w:pPr>
      <w:r w:rsidRPr="00660BDF">
        <w:rPr>
          <w:sz w:val="28"/>
          <w:szCs w:val="28"/>
        </w:rPr>
        <w:t>Объекты нематериальных активов должны соответствовать следующим условиям:</w:t>
      </w:r>
    </w:p>
    <w:p w:rsidR="00660BDF" w:rsidRPr="00660BDF" w:rsidRDefault="00660BDF" w:rsidP="00477EE1">
      <w:pPr>
        <w:pStyle w:val="af0"/>
        <w:numPr>
          <w:ilvl w:val="0"/>
          <w:numId w:val="37"/>
        </w:numPr>
        <w:spacing w:before="0" w:after="0"/>
        <w:ind w:left="0" w:firstLine="0"/>
        <w:jc w:val="both"/>
        <w:rPr>
          <w:sz w:val="28"/>
          <w:szCs w:val="28"/>
        </w:rPr>
      </w:pPr>
      <w:r w:rsidRPr="00660BDF">
        <w:rPr>
          <w:sz w:val="28"/>
          <w:szCs w:val="28"/>
        </w:rPr>
        <w:t>отсутствие материально-вещественной (физической) структуры; </w:t>
      </w:r>
    </w:p>
    <w:p w:rsidR="00660BDF" w:rsidRPr="00660BDF" w:rsidRDefault="00660BDF" w:rsidP="00477EE1">
      <w:pPr>
        <w:pStyle w:val="af0"/>
        <w:numPr>
          <w:ilvl w:val="0"/>
          <w:numId w:val="37"/>
        </w:numPr>
        <w:spacing w:before="0" w:after="0"/>
        <w:ind w:left="0" w:firstLine="0"/>
        <w:jc w:val="both"/>
        <w:rPr>
          <w:sz w:val="28"/>
          <w:szCs w:val="28"/>
        </w:rPr>
      </w:pPr>
      <w:r w:rsidRPr="00660BDF">
        <w:rPr>
          <w:sz w:val="28"/>
          <w:szCs w:val="28"/>
        </w:rPr>
        <w:t>возможность идентификации (выделения, отделения) организацией от другого имущества; </w:t>
      </w:r>
    </w:p>
    <w:p w:rsidR="00660BDF" w:rsidRPr="00660BDF" w:rsidRDefault="00660BDF" w:rsidP="00477EE1">
      <w:pPr>
        <w:pStyle w:val="af0"/>
        <w:numPr>
          <w:ilvl w:val="0"/>
          <w:numId w:val="37"/>
        </w:numPr>
        <w:spacing w:before="0" w:after="0"/>
        <w:ind w:left="0" w:firstLine="0"/>
        <w:jc w:val="both"/>
        <w:rPr>
          <w:sz w:val="28"/>
          <w:szCs w:val="28"/>
        </w:rPr>
      </w:pPr>
      <w:r w:rsidRPr="00660BDF">
        <w:rPr>
          <w:sz w:val="28"/>
          <w:szCs w:val="28"/>
        </w:rPr>
        <w:t>использование в производстве продукции, при выполнении работ или оказании услуг либо для управленческих нужд;</w:t>
      </w:r>
    </w:p>
    <w:p w:rsidR="00660BDF" w:rsidRPr="00660BDF" w:rsidRDefault="00660BDF" w:rsidP="00477EE1">
      <w:pPr>
        <w:pStyle w:val="af0"/>
        <w:numPr>
          <w:ilvl w:val="0"/>
          <w:numId w:val="37"/>
        </w:numPr>
        <w:spacing w:before="0" w:after="0"/>
        <w:ind w:left="0" w:firstLine="0"/>
        <w:jc w:val="both"/>
        <w:rPr>
          <w:sz w:val="28"/>
          <w:szCs w:val="28"/>
        </w:rPr>
      </w:pPr>
      <w:r w:rsidRPr="00660BDF">
        <w:rPr>
          <w:sz w:val="28"/>
          <w:szCs w:val="28"/>
        </w:rPr>
        <w:t>использование их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660BDF" w:rsidRPr="00660BDF" w:rsidRDefault="00660BDF" w:rsidP="00477EE1">
      <w:pPr>
        <w:pStyle w:val="af0"/>
        <w:numPr>
          <w:ilvl w:val="0"/>
          <w:numId w:val="37"/>
        </w:numPr>
        <w:spacing w:before="0" w:after="0"/>
        <w:ind w:left="0" w:firstLine="0"/>
        <w:jc w:val="both"/>
        <w:rPr>
          <w:sz w:val="28"/>
          <w:szCs w:val="28"/>
        </w:rPr>
      </w:pPr>
      <w:r w:rsidRPr="00660BDF">
        <w:rPr>
          <w:sz w:val="28"/>
          <w:szCs w:val="28"/>
        </w:rPr>
        <w:t>наличие способности приносить организации экономические выгоды (доход) в будущем;</w:t>
      </w:r>
    </w:p>
    <w:p w:rsidR="00660BDF" w:rsidRPr="00660BDF" w:rsidRDefault="00660BDF" w:rsidP="00477EE1">
      <w:pPr>
        <w:pStyle w:val="af0"/>
        <w:numPr>
          <w:ilvl w:val="0"/>
          <w:numId w:val="37"/>
        </w:numPr>
        <w:spacing w:before="0" w:after="0"/>
        <w:ind w:left="0" w:firstLine="0"/>
        <w:jc w:val="both"/>
        <w:rPr>
          <w:sz w:val="28"/>
          <w:szCs w:val="28"/>
        </w:rPr>
      </w:pPr>
      <w:r w:rsidRPr="00660BDF">
        <w:rPr>
          <w:sz w:val="28"/>
          <w:szCs w:val="28"/>
        </w:rPr>
        <w:t>отсутствие у организации намерения их перепродать;</w:t>
      </w:r>
    </w:p>
    <w:p w:rsidR="00660BDF" w:rsidRPr="00660BDF" w:rsidRDefault="00660BDF" w:rsidP="00477EE1">
      <w:pPr>
        <w:pStyle w:val="af0"/>
        <w:numPr>
          <w:ilvl w:val="0"/>
          <w:numId w:val="37"/>
        </w:numPr>
        <w:spacing w:before="0" w:after="0"/>
        <w:ind w:left="0" w:firstLine="0"/>
        <w:jc w:val="both"/>
        <w:rPr>
          <w:sz w:val="28"/>
          <w:szCs w:val="28"/>
        </w:rPr>
      </w:pPr>
      <w:r w:rsidRPr="00660BDF">
        <w:rPr>
          <w:sz w:val="28"/>
          <w:szCs w:val="28"/>
        </w:rPr>
        <w:t xml:space="preserve">наличие надлежаще оформленных документов, подтверждающих существование самого актива и исключительного права у организации на </w:t>
      </w:r>
      <w:r w:rsidRPr="00660BDF">
        <w:rPr>
          <w:sz w:val="28"/>
          <w:szCs w:val="28"/>
        </w:rPr>
        <w:lastRenderedPageBreak/>
        <w:t>результаты интеллектуальной деятельности (патенты, свидетельства, другие охранные документы, договор уступки (приобретения) патента, товарного знака и т. п.). </w:t>
      </w: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sz w:val="28"/>
          <w:szCs w:val="28"/>
        </w:rPr>
      </w:pPr>
      <w:r w:rsidRPr="00660BDF">
        <w:rPr>
          <w:sz w:val="28"/>
          <w:szCs w:val="28"/>
        </w:rPr>
        <w:t>Задание 2 Жизненный цикл организации</w:t>
      </w:r>
    </w:p>
    <w:p w:rsidR="00660BDF" w:rsidRPr="00660BDF" w:rsidRDefault="00660BDF" w:rsidP="00660BDF">
      <w:pPr>
        <w:jc w:val="both"/>
        <w:rPr>
          <w:sz w:val="28"/>
          <w:szCs w:val="28"/>
        </w:rPr>
      </w:pPr>
      <w:r w:rsidRPr="00660BDF">
        <w:rPr>
          <w:sz w:val="28"/>
          <w:szCs w:val="28"/>
        </w:rPr>
        <w:t xml:space="preserve">Организации зарождаются, развиваются, добиваются успехов, ослабевают </w:t>
      </w:r>
      <w:proofErr w:type="gramStart"/>
      <w:r w:rsidRPr="00660BDF">
        <w:rPr>
          <w:sz w:val="28"/>
          <w:szCs w:val="28"/>
        </w:rPr>
        <w:t>и</w:t>
      </w:r>
      <w:proofErr w:type="gramEnd"/>
      <w:r w:rsidRPr="00660BDF">
        <w:rPr>
          <w:sz w:val="28"/>
          <w:szCs w:val="28"/>
        </w:rPr>
        <w:t xml:space="preserve"> в конце концов прекращают свое существование. Немногие из них существуют бесконечно долго, ни одна не живет без изменений. Новые организации формируются ежедневно. В то же время каждый день сотни организаций ликвидируются навсегда. Умеющие адаптироваться - процветают, негибкие - исчезают. Какие-то организации развиваются быстрее других и делают свое дело лучше, чем другие. Руководитель должен знать, на каком этапе развития находится организация, и оценивать, насколько принятый стиль руководства соответствует этому этапу. Именно поэтому широко распространено понятие </w:t>
      </w:r>
      <w:r w:rsidRPr="00660BDF">
        <w:rPr>
          <w:b/>
          <w:bCs/>
          <w:i/>
          <w:iCs/>
          <w:sz w:val="28"/>
          <w:szCs w:val="28"/>
        </w:rPr>
        <w:t>жизненного цикла организаций</w:t>
      </w:r>
      <w:r w:rsidRPr="00660BDF">
        <w:rPr>
          <w:sz w:val="28"/>
          <w:szCs w:val="28"/>
        </w:rPr>
        <w:t xml:space="preserve"> как предсказуемых изменений с определенной последовательностью состояний в течение времени. Применяя понятие жизненного цикла, можно видеть, что существуют отчетливые этапы, через которые проходят организации, и что переходы от одного этапа к другому являются предсказуемыми, а не случайными.</w:t>
      </w:r>
    </w:p>
    <w:p w:rsidR="00660BDF" w:rsidRPr="00660BDF" w:rsidRDefault="00660BDF" w:rsidP="00660BDF">
      <w:pPr>
        <w:shd w:val="clear" w:color="auto" w:fill="FFFFFF"/>
        <w:jc w:val="both"/>
        <w:rPr>
          <w:sz w:val="28"/>
          <w:szCs w:val="28"/>
        </w:rPr>
      </w:pPr>
      <w:r w:rsidRPr="00660BDF">
        <w:rPr>
          <w:sz w:val="28"/>
          <w:szCs w:val="28"/>
        </w:rPr>
        <w:t xml:space="preserve">Жизненный цикл организации непосредственно и теснейшим образом связан с </w:t>
      </w:r>
      <w:r w:rsidRPr="00660BDF">
        <w:rPr>
          <w:b/>
          <w:bCs/>
          <w:i/>
          <w:iCs/>
          <w:sz w:val="28"/>
          <w:szCs w:val="28"/>
        </w:rPr>
        <w:t>жизненным циклом продукции</w:t>
      </w:r>
      <w:r w:rsidRPr="00660BDF">
        <w:rPr>
          <w:i/>
          <w:iCs/>
          <w:sz w:val="28"/>
          <w:szCs w:val="28"/>
        </w:rPr>
        <w:t xml:space="preserve"> —</w:t>
      </w:r>
      <w:r w:rsidRPr="00660BDF">
        <w:rPr>
          <w:sz w:val="28"/>
          <w:szCs w:val="28"/>
        </w:rPr>
        <w:t xml:space="preserve"> временным интервалом, включающим в себя несколько стадий, каждая из которых отличается особым характером процесса изменения объема производства во времени.</w:t>
      </w:r>
    </w:p>
    <w:p w:rsidR="00660BDF" w:rsidRPr="00660BDF" w:rsidRDefault="00660BDF" w:rsidP="00660BDF">
      <w:pPr>
        <w:shd w:val="clear" w:color="auto" w:fill="FFFFFF"/>
        <w:jc w:val="both"/>
        <w:rPr>
          <w:sz w:val="28"/>
          <w:szCs w:val="28"/>
        </w:rPr>
      </w:pPr>
      <w:r w:rsidRPr="00660BDF">
        <w:rPr>
          <w:sz w:val="28"/>
          <w:szCs w:val="28"/>
        </w:rPr>
        <w:t>3.задача.</w:t>
      </w:r>
    </w:p>
    <w:p w:rsidR="00660BDF" w:rsidRPr="00660BDF" w:rsidRDefault="00660BDF" w:rsidP="00660BDF">
      <w:pPr>
        <w:shd w:val="clear" w:color="auto" w:fill="FFFFFF"/>
        <w:tabs>
          <w:tab w:val="left" w:pos="1109"/>
        </w:tabs>
        <w:jc w:val="both"/>
        <w:rPr>
          <w:sz w:val="28"/>
          <w:szCs w:val="28"/>
        </w:rPr>
      </w:pPr>
      <w:r w:rsidRPr="00660BDF">
        <w:rPr>
          <w:spacing w:val="-3"/>
          <w:sz w:val="28"/>
          <w:szCs w:val="28"/>
        </w:rPr>
        <w:t xml:space="preserve">Рассчитать рентабельность продукции по кварталам и </w:t>
      </w:r>
      <w:r w:rsidRPr="00660BDF">
        <w:rPr>
          <w:sz w:val="28"/>
          <w:szCs w:val="28"/>
        </w:rPr>
        <w:t>за год в целом, используя данные таблицы</w:t>
      </w:r>
    </w:p>
    <w:tbl>
      <w:tblPr>
        <w:tblW w:w="0" w:type="auto"/>
        <w:tblInd w:w="-10" w:type="dxa"/>
        <w:tblLayout w:type="fixed"/>
        <w:tblLook w:val="0000"/>
      </w:tblPr>
      <w:tblGrid>
        <w:gridCol w:w="5211"/>
        <w:gridCol w:w="1134"/>
        <w:gridCol w:w="1276"/>
        <w:gridCol w:w="1134"/>
        <w:gridCol w:w="895"/>
      </w:tblGrid>
      <w:tr w:rsidR="00660BDF" w:rsidRPr="00660BDF" w:rsidTr="005F42A2">
        <w:tc>
          <w:tcPr>
            <w:tcW w:w="5211"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Показатель</w:t>
            </w:r>
          </w:p>
        </w:tc>
        <w:tc>
          <w:tcPr>
            <w:tcW w:w="4439" w:type="dxa"/>
            <w:gridSpan w:val="4"/>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Квартал</w:t>
            </w:r>
          </w:p>
        </w:tc>
      </w:tr>
      <w:tr w:rsidR="00660BDF" w:rsidRPr="00660BDF" w:rsidTr="005F42A2">
        <w:tc>
          <w:tcPr>
            <w:tcW w:w="5211" w:type="dxa"/>
            <w:vMerge/>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1</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2</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3</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4</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Объем производства продукции, ед.</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705</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658</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625</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758</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Отпускная цена единицы продукции, руб.</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152</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157</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158</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155</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Себестоимость единицы продукции, руб.</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130</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135</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138</w:t>
            </w:r>
          </w:p>
        </w:tc>
        <w:tc>
          <w:tcPr>
            <w:tcW w:w="89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128</w:t>
            </w:r>
          </w:p>
        </w:tc>
      </w:tr>
    </w:tbl>
    <w:p w:rsidR="00660BDF" w:rsidRPr="00660BDF" w:rsidRDefault="00660BDF" w:rsidP="00660BDF">
      <w:pPr>
        <w:jc w:val="both"/>
        <w:rPr>
          <w:sz w:val="28"/>
          <w:szCs w:val="28"/>
        </w:rPr>
      </w:pPr>
      <w:r w:rsidRPr="00660BDF">
        <w:rPr>
          <w:sz w:val="28"/>
          <w:szCs w:val="28"/>
        </w:rPr>
        <w:t>Ответ . R</w:t>
      </w:r>
      <w:r w:rsidRPr="00660BDF">
        <w:rPr>
          <w:sz w:val="28"/>
          <w:szCs w:val="28"/>
          <w:vertAlign w:val="subscript"/>
        </w:rPr>
        <w:t xml:space="preserve">прод1 </w:t>
      </w:r>
      <w:r w:rsidRPr="00660BDF">
        <w:rPr>
          <w:sz w:val="28"/>
          <w:szCs w:val="28"/>
        </w:rPr>
        <w:t>=16,9%; R</w:t>
      </w:r>
      <w:r w:rsidRPr="00660BDF">
        <w:rPr>
          <w:sz w:val="28"/>
          <w:szCs w:val="28"/>
          <w:vertAlign w:val="subscript"/>
        </w:rPr>
        <w:t xml:space="preserve">прод2 </w:t>
      </w:r>
      <w:r w:rsidRPr="00660BDF">
        <w:rPr>
          <w:sz w:val="28"/>
          <w:szCs w:val="28"/>
        </w:rPr>
        <w:t>=16,3%; R</w:t>
      </w:r>
      <w:r w:rsidRPr="00660BDF">
        <w:rPr>
          <w:sz w:val="28"/>
          <w:szCs w:val="28"/>
          <w:vertAlign w:val="subscript"/>
        </w:rPr>
        <w:t xml:space="preserve">прод3 </w:t>
      </w:r>
      <w:r w:rsidRPr="00660BDF">
        <w:rPr>
          <w:sz w:val="28"/>
          <w:szCs w:val="28"/>
        </w:rPr>
        <w:t>= 14,4% %; R</w:t>
      </w:r>
      <w:r w:rsidRPr="00660BDF">
        <w:rPr>
          <w:sz w:val="28"/>
          <w:szCs w:val="28"/>
          <w:vertAlign w:val="subscript"/>
        </w:rPr>
        <w:t xml:space="preserve">прод4 </w:t>
      </w:r>
      <w:r w:rsidRPr="00660BDF">
        <w:rPr>
          <w:sz w:val="28"/>
          <w:szCs w:val="28"/>
        </w:rPr>
        <w:t xml:space="preserve">=21,0%; </w:t>
      </w:r>
      <w:proofErr w:type="spellStart"/>
      <w:proofErr w:type="gramStart"/>
      <w:r w:rsidRPr="00660BDF">
        <w:rPr>
          <w:sz w:val="28"/>
          <w:szCs w:val="28"/>
        </w:rPr>
        <w:t>R</w:t>
      </w:r>
      <w:proofErr w:type="gramEnd"/>
      <w:r w:rsidRPr="00660BDF">
        <w:rPr>
          <w:sz w:val="28"/>
          <w:szCs w:val="28"/>
          <w:vertAlign w:val="subscript"/>
        </w:rPr>
        <w:t>продг</w:t>
      </w:r>
      <w:proofErr w:type="spellEnd"/>
      <w:r w:rsidRPr="00660BDF">
        <w:rPr>
          <w:sz w:val="28"/>
          <w:szCs w:val="28"/>
          <w:vertAlign w:val="subscript"/>
        </w:rPr>
        <w:t xml:space="preserve">. </w:t>
      </w:r>
      <w:r w:rsidRPr="00660BDF">
        <w:rPr>
          <w:sz w:val="28"/>
          <w:szCs w:val="28"/>
        </w:rPr>
        <w:t>= 27,3%.</w:t>
      </w:r>
    </w:p>
    <w:p w:rsidR="00660BDF" w:rsidRPr="00660BDF" w:rsidRDefault="00660BDF" w:rsidP="00660BDF">
      <w:pPr>
        <w:shd w:val="clear" w:color="auto" w:fill="FFFFFF"/>
        <w:jc w:val="both"/>
        <w:rPr>
          <w:sz w:val="28"/>
          <w:szCs w:val="28"/>
        </w:rPr>
      </w:pPr>
    </w:p>
    <w:p w:rsidR="00660BDF" w:rsidRPr="00660BDF" w:rsidRDefault="00660BDF" w:rsidP="00660BDF">
      <w:pPr>
        <w:pStyle w:val="af0"/>
        <w:spacing w:before="0" w:after="0"/>
        <w:jc w:val="both"/>
        <w:rPr>
          <w:sz w:val="28"/>
          <w:szCs w:val="28"/>
        </w:rPr>
      </w:pPr>
      <w:r w:rsidRPr="00660BDF">
        <w:rPr>
          <w:sz w:val="28"/>
          <w:szCs w:val="28"/>
        </w:rPr>
        <w:t>Билет 16</w:t>
      </w:r>
    </w:p>
    <w:p w:rsidR="00660BDF" w:rsidRPr="00660BDF" w:rsidRDefault="00660BDF" w:rsidP="00660BDF">
      <w:pPr>
        <w:pStyle w:val="af0"/>
        <w:spacing w:before="0" w:after="0"/>
        <w:jc w:val="both"/>
        <w:rPr>
          <w:sz w:val="28"/>
          <w:szCs w:val="28"/>
        </w:rPr>
      </w:pPr>
      <w:r w:rsidRPr="00660BDF">
        <w:rPr>
          <w:sz w:val="28"/>
          <w:szCs w:val="28"/>
        </w:rPr>
        <w:t>Задание 1 Амортизация нематериальных активов.</w:t>
      </w:r>
    </w:p>
    <w:p w:rsidR="00660BDF" w:rsidRPr="00660BDF" w:rsidRDefault="00660BDF" w:rsidP="00660BDF">
      <w:pPr>
        <w:pStyle w:val="af0"/>
        <w:spacing w:before="0" w:after="0"/>
        <w:jc w:val="both"/>
        <w:rPr>
          <w:sz w:val="28"/>
          <w:szCs w:val="28"/>
        </w:rPr>
      </w:pPr>
      <w:r w:rsidRPr="00660BDF">
        <w:rPr>
          <w:b/>
          <w:bCs/>
          <w:sz w:val="28"/>
          <w:szCs w:val="28"/>
        </w:rPr>
        <w:t>Амортизация</w:t>
      </w:r>
      <w:r w:rsidRPr="00660BDF">
        <w:rPr>
          <w:sz w:val="28"/>
          <w:szCs w:val="28"/>
        </w:rPr>
        <w:t xml:space="preserve"> - это планомерный проц</w:t>
      </w:r>
      <w:r w:rsidR="00680BB2">
        <w:rPr>
          <w:sz w:val="28"/>
          <w:szCs w:val="28"/>
        </w:rPr>
        <w:t>есс переноса стоимости сре</w:t>
      </w:r>
      <w:proofErr w:type="gramStart"/>
      <w:r w:rsidR="00680BB2">
        <w:rPr>
          <w:sz w:val="28"/>
          <w:szCs w:val="28"/>
        </w:rPr>
        <w:t xml:space="preserve">дств </w:t>
      </w:r>
      <w:r w:rsidRPr="00660BDF">
        <w:rPr>
          <w:sz w:val="28"/>
          <w:szCs w:val="28"/>
        </w:rPr>
        <w:t>тр</w:t>
      </w:r>
      <w:proofErr w:type="gramEnd"/>
      <w:r w:rsidRPr="00660BDF">
        <w:rPr>
          <w:sz w:val="28"/>
          <w:szCs w:val="28"/>
        </w:rPr>
        <w:t>уда по мере их износа на производимый с их помощью продукт. Амортизация является денежным выражением физического и морального износа основных средств. Сумма начисленной за время функционирования  основных средств амортизации должна быть равна их первоначальной (восстановительной) стоимости.</w:t>
      </w:r>
    </w:p>
    <w:p w:rsidR="00660BDF" w:rsidRPr="00660BDF" w:rsidRDefault="00660BDF" w:rsidP="00660BDF">
      <w:pPr>
        <w:pStyle w:val="af0"/>
        <w:spacing w:before="0" w:after="0"/>
        <w:jc w:val="both"/>
        <w:rPr>
          <w:sz w:val="28"/>
          <w:szCs w:val="28"/>
        </w:rPr>
      </w:pPr>
      <w:r w:rsidRPr="00660BDF">
        <w:rPr>
          <w:sz w:val="28"/>
          <w:szCs w:val="28"/>
        </w:rPr>
        <w:t>Объектами для начисления амортизации являются объекты основных средств, находящиеся в организации на праве собственности, хозяйственного ведения, оперативного управления.</w:t>
      </w:r>
    </w:p>
    <w:p w:rsidR="00660BDF" w:rsidRPr="00660BDF" w:rsidRDefault="00660BDF" w:rsidP="00660BDF">
      <w:pPr>
        <w:pStyle w:val="af0"/>
        <w:spacing w:before="0" w:after="0"/>
        <w:jc w:val="both"/>
        <w:rPr>
          <w:sz w:val="28"/>
          <w:szCs w:val="28"/>
        </w:rPr>
      </w:pPr>
      <w:r w:rsidRPr="00660BDF">
        <w:rPr>
          <w:sz w:val="28"/>
          <w:szCs w:val="28"/>
        </w:rPr>
        <w:lastRenderedPageBreak/>
        <w:t>Задние 2 Механизм ценообразования</w:t>
      </w:r>
    </w:p>
    <w:p w:rsidR="00660BDF" w:rsidRPr="00680BB2" w:rsidRDefault="00660BDF" w:rsidP="00660BDF">
      <w:pPr>
        <w:pStyle w:val="af0"/>
        <w:spacing w:before="0" w:after="0"/>
        <w:jc w:val="both"/>
        <w:rPr>
          <w:sz w:val="28"/>
          <w:szCs w:val="28"/>
        </w:rPr>
      </w:pPr>
      <w:r w:rsidRPr="00680BB2">
        <w:rPr>
          <w:b/>
          <w:bCs/>
          <w:sz w:val="28"/>
          <w:szCs w:val="28"/>
        </w:rPr>
        <w:t>Ценообразование</w:t>
      </w:r>
      <w:r w:rsidRPr="00680BB2">
        <w:rPr>
          <w:sz w:val="28"/>
          <w:szCs w:val="28"/>
        </w:rPr>
        <w:t xml:space="preserve"> — установление </w:t>
      </w:r>
      <w:hyperlink r:id="rId31" w:history="1">
        <w:r w:rsidRPr="00680BB2">
          <w:rPr>
            <w:rStyle w:val="a5"/>
            <w:color w:val="auto"/>
            <w:sz w:val="28"/>
            <w:szCs w:val="28"/>
            <w:u w:val="none"/>
          </w:rPr>
          <w:t>цены</w:t>
        </w:r>
      </w:hyperlink>
      <w:r w:rsidRPr="00680BB2">
        <w:rPr>
          <w:sz w:val="28"/>
          <w:szCs w:val="28"/>
        </w:rPr>
        <w:t xml:space="preserve"> на </w:t>
      </w:r>
      <w:hyperlink r:id="rId32" w:history="1">
        <w:r w:rsidRPr="00680BB2">
          <w:rPr>
            <w:rStyle w:val="a5"/>
            <w:color w:val="auto"/>
            <w:sz w:val="28"/>
            <w:szCs w:val="28"/>
            <w:u w:val="none"/>
          </w:rPr>
          <w:t>товар</w:t>
        </w:r>
      </w:hyperlink>
      <w:r w:rsidRPr="00680BB2">
        <w:rPr>
          <w:sz w:val="28"/>
          <w:szCs w:val="28"/>
        </w:rPr>
        <w:t xml:space="preserve"> или </w:t>
      </w:r>
      <w:hyperlink r:id="rId33" w:history="1">
        <w:r w:rsidRPr="00680BB2">
          <w:rPr>
            <w:rStyle w:val="a5"/>
            <w:color w:val="auto"/>
            <w:sz w:val="28"/>
            <w:szCs w:val="28"/>
            <w:u w:val="none"/>
          </w:rPr>
          <w:t>услугу</w:t>
        </w:r>
      </w:hyperlink>
      <w:r w:rsidRPr="00680BB2">
        <w:rPr>
          <w:sz w:val="28"/>
          <w:szCs w:val="28"/>
        </w:rPr>
        <w:t xml:space="preserve">. Различают две основные системы ценообразования: рыночное ценообразование на основе взаимодействия спроса и предложения и централизованное государственное ценообразование на основе назначения цен государственными органами. В </w:t>
      </w:r>
      <w:hyperlink r:id="rId34" w:history="1">
        <w:r w:rsidRPr="00680BB2">
          <w:rPr>
            <w:rStyle w:val="a5"/>
            <w:color w:val="auto"/>
            <w:sz w:val="28"/>
            <w:szCs w:val="28"/>
            <w:u w:val="none"/>
          </w:rPr>
          <w:t>рыночной экономике</w:t>
        </w:r>
      </w:hyperlink>
      <w:r w:rsidRPr="00680BB2">
        <w:rPr>
          <w:sz w:val="28"/>
          <w:szCs w:val="28"/>
        </w:rPr>
        <w:t xml:space="preserve"> процесс выбора окончательной цены производится в зависимости от </w:t>
      </w:r>
      <w:hyperlink r:id="rId35" w:history="1">
        <w:r w:rsidRPr="00680BB2">
          <w:rPr>
            <w:rStyle w:val="a5"/>
            <w:color w:val="auto"/>
            <w:sz w:val="28"/>
            <w:szCs w:val="28"/>
            <w:u w:val="none"/>
          </w:rPr>
          <w:t>себестоимости</w:t>
        </w:r>
      </w:hyperlink>
      <w:r w:rsidRPr="00680BB2">
        <w:rPr>
          <w:sz w:val="28"/>
          <w:szCs w:val="28"/>
        </w:rPr>
        <w:t xml:space="preserve"> продукции, цен конкурентов, соотношения </w:t>
      </w:r>
      <w:hyperlink r:id="rId36" w:history="1">
        <w:r w:rsidRPr="00680BB2">
          <w:rPr>
            <w:rStyle w:val="a5"/>
            <w:color w:val="auto"/>
            <w:sz w:val="28"/>
            <w:szCs w:val="28"/>
            <w:u w:val="none"/>
          </w:rPr>
          <w:t>спроса</w:t>
        </w:r>
      </w:hyperlink>
      <w:r w:rsidRPr="00680BB2">
        <w:rPr>
          <w:sz w:val="28"/>
          <w:szCs w:val="28"/>
        </w:rPr>
        <w:t xml:space="preserve"> и </w:t>
      </w:r>
      <w:hyperlink r:id="rId37" w:history="1">
        <w:r w:rsidRPr="00680BB2">
          <w:rPr>
            <w:rStyle w:val="a5"/>
            <w:color w:val="auto"/>
            <w:sz w:val="28"/>
            <w:szCs w:val="28"/>
            <w:u w:val="none"/>
          </w:rPr>
          <w:t>предложения</w:t>
        </w:r>
      </w:hyperlink>
      <w:r w:rsidRPr="00680BB2">
        <w:rPr>
          <w:sz w:val="28"/>
          <w:szCs w:val="28"/>
        </w:rPr>
        <w:t xml:space="preserve"> и других факторов.</w:t>
      </w:r>
    </w:p>
    <w:p w:rsidR="00660BDF" w:rsidRPr="00680BB2" w:rsidRDefault="00660BDF" w:rsidP="00660BDF">
      <w:pPr>
        <w:pStyle w:val="af0"/>
        <w:spacing w:before="0" w:after="0"/>
        <w:jc w:val="both"/>
        <w:rPr>
          <w:sz w:val="28"/>
          <w:szCs w:val="28"/>
        </w:rPr>
      </w:pPr>
      <w:r w:rsidRPr="00680BB2">
        <w:rPr>
          <w:sz w:val="28"/>
          <w:szCs w:val="28"/>
        </w:rPr>
        <w:t xml:space="preserve">Цена и ценообразование — важнейшие понятия </w:t>
      </w:r>
      <w:hyperlink r:id="rId38" w:history="1">
        <w:r w:rsidRPr="00680BB2">
          <w:rPr>
            <w:rStyle w:val="a5"/>
            <w:color w:val="auto"/>
            <w:sz w:val="28"/>
            <w:szCs w:val="28"/>
            <w:u w:val="none"/>
          </w:rPr>
          <w:t>рыночной экономики</w:t>
        </w:r>
      </w:hyperlink>
      <w:r w:rsidRPr="00680BB2">
        <w:rPr>
          <w:sz w:val="28"/>
          <w:szCs w:val="28"/>
        </w:rPr>
        <w:t xml:space="preserve">. Самыми общими словами, ценой мы называем ту денежную сумму, которую </w:t>
      </w:r>
      <w:hyperlink r:id="rId39" w:history="1">
        <w:r w:rsidRPr="00680BB2">
          <w:rPr>
            <w:rStyle w:val="a5"/>
            <w:color w:val="auto"/>
            <w:sz w:val="28"/>
            <w:szCs w:val="28"/>
            <w:u w:val="none"/>
          </w:rPr>
          <w:t>покупатель</w:t>
        </w:r>
      </w:hyperlink>
      <w:r w:rsidRPr="00680BB2">
        <w:rPr>
          <w:sz w:val="28"/>
          <w:szCs w:val="28"/>
        </w:rPr>
        <w:t xml:space="preserve"> отдаёт на рынке в обмен на реализуемый </w:t>
      </w:r>
      <w:hyperlink r:id="rId40" w:history="1">
        <w:r w:rsidRPr="00680BB2">
          <w:rPr>
            <w:rStyle w:val="a5"/>
            <w:color w:val="auto"/>
            <w:sz w:val="28"/>
            <w:szCs w:val="28"/>
            <w:u w:val="none"/>
          </w:rPr>
          <w:t>продавцом</w:t>
        </w:r>
      </w:hyperlink>
      <w:r w:rsidRPr="00680BB2">
        <w:rPr>
          <w:sz w:val="28"/>
          <w:szCs w:val="28"/>
        </w:rPr>
        <w:t xml:space="preserve"> </w:t>
      </w:r>
      <w:hyperlink r:id="rId41" w:history="1">
        <w:r w:rsidRPr="00680BB2">
          <w:rPr>
            <w:rStyle w:val="a5"/>
            <w:color w:val="auto"/>
            <w:sz w:val="28"/>
            <w:szCs w:val="28"/>
            <w:u w:val="none"/>
          </w:rPr>
          <w:t>товар</w:t>
        </w:r>
      </w:hyperlink>
      <w:r w:rsidRPr="00680BB2">
        <w:rPr>
          <w:sz w:val="28"/>
          <w:szCs w:val="28"/>
        </w:rPr>
        <w:t>. Таким образом, цена — основная характеристика товара с точки зрения рыночной экономики.</w:t>
      </w:r>
    </w:p>
    <w:p w:rsidR="00660BDF" w:rsidRPr="00660BDF" w:rsidRDefault="00660BDF" w:rsidP="00660BDF">
      <w:pPr>
        <w:pStyle w:val="af0"/>
        <w:spacing w:before="0" w:after="0"/>
        <w:jc w:val="both"/>
        <w:rPr>
          <w:sz w:val="28"/>
          <w:szCs w:val="28"/>
        </w:rPr>
      </w:pPr>
      <w:r w:rsidRPr="00660BDF">
        <w:rPr>
          <w:sz w:val="28"/>
          <w:szCs w:val="28"/>
        </w:rPr>
        <w:t>3.задача</w:t>
      </w:r>
    </w:p>
    <w:p w:rsidR="00660BDF" w:rsidRPr="00660BDF" w:rsidRDefault="00660BDF" w:rsidP="00660BDF">
      <w:pPr>
        <w:shd w:val="clear" w:color="auto" w:fill="FFFFFF"/>
        <w:tabs>
          <w:tab w:val="left" w:pos="1109"/>
        </w:tabs>
        <w:jc w:val="both"/>
        <w:rPr>
          <w:sz w:val="28"/>
          <w:szCs w:val="28"/>
        </w:rPr>
      </w:pPr>
      <w:r w:rsidRPr="00660BDF">
        <w:rPr>
          <w:sz w:val="28"/>
          <w:szCs w:val="28"/>
        </w:rPr>
        <w:t xml:space="preserve">Рассчитать базовую ставку заработной платы для врача-ординатора отделения ожоговых больных, первая квалификационная категория, стаж работы </w:t>
      </w:r>
      <w:r w:rsidRPr="00660BDF">
        <w:rPr>
          <w:bCs/>
          <w:sz w:val="28"/>
          <w:szCs w:val="28"/>
        </w:rPr>
        <w:t xml:space="preserve">10 </w:t>
      </w:r>
      <w:r w:rsidRPr="00660BDF">
        <w:rPr>
          <w:sz w:val="28"/>
          <w:szCs w:val="28"/>
        </w:rPr>
        <w:t>лет.</w:t>
      </w:r>
    </w:p>
    <w:p w:rsidR="00660BDF" w:rsidRPr="00660BDF" w:rsidRDefault="00660BDF" w:rsidP="00660BDF">
      <w:pPr>
        <w:shd w:val="clear" w:color="auto" w:fill="FFFFFF"/>
        <w:tabs>
          <w:tab w:val="left" w:pos="1109"/>
        </w:tabs>
        <w:jc w:val="both"/>
      </w:pPr>
    </w:p>
    <w:p w:rsidR="00660BDF" w:rsidRPr="00660BDF" w:rsidRDefault="00660BDF" w:rsidP="00660BDF">
      <w:pPr>
        <w:shd w:val="clear" w:color="auto" w:fill="FFFFFF"/>
        <w:tabs>
          <w:tab w:val="left" w:pos="1109"/>
        </w:tabs>
        <w:jc w:val="both"/>
        <w:rPr>
          <w:sz w:val="28"/>
          <w:szCs w:val="28"/>
        </w:rPr>
      </w:pPr>
      <w:r w:rsidRPr="00660BDF">
        <w:rPr>
          <w:sz w:val="28"/>
          <w:szCs w:val="28"/>
        </w:rPr>
        <w:t>Ответ 8118</w:t>
      </w:r>
    </w:p>
    <w:p w:rsidR="00660BDF" w:rsidRPr="00660BDF" w:rsidRDefault="00660BDF" w:rsidP="00660BDF">
      <w:pPr>
        <w:pStyle w:val="af0"/>
        <w:spacing w:before="0" w:after="0"/>
        <w:jc w:val="both"/>
        <w:rPr>
          <w:sz w:val="28"/>
          <w:szCs w:val="28"/>
        </w:rPr>
      </w:pPr>
    </w:p>
    <w:p w:rsidR="00660BDF" w:rsidRPr="00660BDF" w:rsidRDefault="00660BDF" w:rsidP="00660BDF">
      <w:pPr>
        <w:pStyle w:val="af0"/>
        <w:spacing w:before="0" w:after="0"/>
        <w:jc w:val="both"/>
        <w:rPr>
          <w:sz w:val="28"/>
          <w:szCs w:val="28"/>
        </w:rPr>
      </w:pPr>
      <w:r w:rsidRPr="00660BDF">
        <w:rPr>
          <w:sz w:val="28"/>
          <w:szCs w:val="28"/>
        </w:rPr>
        <w:t>Билет 17</w:t>
      </w:r>
    </w:p>
    <w:p w:rsidR="00660BDF" w:rsidRPr="00660BDF" w:rsidRDefault="00680BB2" w:rsidP="00660BDF">
      <w:pPr>
        <w:pStyle w:val="af0"/>
        <w:spacing w:before="0" w:after="0"/>
        <w:jc w:val="both"/>
        <w:rPr>
          <w:sz w:val="28"/>
          <w:szCs w:val="28"/>
        </w:rPr>
      </w:pPr>
      <w:r>
        <w:rPr>
          <w:sz w:val="28"/>
          <w:szCs w:val="28"/>
        </w:rPr>
        <w:t>З</w:t>
      </w:r>
      <w:r w:rsidR="00660BDF" w:rsidRPr="00660BDF">
        <w:rPr>
          <w:sz w:val="28"/>
          <w:szCs w:val="28"/>
        </w:rPr>
        <w:t>адание 1 Суть и состав трудовых ресурсов</w:t>
      </w:r>
    </w:p>
    <w:p w:rsidR="00660BDF" w:rsidRPr="00660BDF" w:rsidRDefault="00660BDF" w:rsidP="00660BDF">
      <w:pPr>
        <w:jc w:val="both"/>
        <w:rPr>
          <w:sz w:val="28"/>
          <w:szCs w:val="28"/>
        </w:rPr>
      </w:pPr>
      <w:r w:rsidRPr="00660BDF">
        <w:rPr>
          <w:b/>
          <w:bCs/>
          <w:sz w:val="28"/>
          <w:szCs w:val="28"/>
        </w:rPr>
        <w:t>Трудовые ресурсы</w:t>
      </w:r>
      <w:r w:rsidRPr="00660BDF">
        <w:rPr>
          <w:sz w:val="28"/>
          <w:szCs w:val="28"/>
        </w:rPr>
        <w:t xml:space="preserve"> - это часть населения страны, обладающая совокупностью физических возможностей, знаний и практического опыта для работы в народном хозяйстве. Трудовые ресурсы включают в себя все трудоспособное население в возрасте от 16 до 55 лет  - для женщин и от 16 до 60 лет - для мужчин, а также лиц старше и моложе трудоспособного возраста, фактически занятых в народном хозяйстве (работающие пенсионеры и школьники).</w:t>
      </w:r>
    </w:p>
    <w:p w:rsidR="00660BDF" w:rsidRPr="00660BDF" w:rsidRDefault="00660BDF" w:rsidP="00660BDF">
      <w:pPr>
        <w:jc w:val="both"/>
        <w:rPr>
          <w:sz w:val="28"/>
          <w:szCs w:val="28"/>
        </w:rPr>
      </w:pPr>
      <w:r w:rsidRPr="00660BDF">
        <w:rPr>
          <w:sz w:val="28"/>
          <w:szCs w:val="28"/>
        </w:rPr>
        <w:t> Трудовые ресурсы как главная и производительная сила общества представляют собой важный фактор производства, рациональное использование которого обеспечивает рост производства в АПК и его экономической эффективности.</w:t>
      </w:r>
      <w:r w:rsidR="00680BB2">
        <w:rPr>
          <w:sz w:val="28"/>
          <w:szCs w:val="28"/>
        </w:rPr>
        <w:t xml:space="preserve"> </w:t>
      </w:r>
      <w:r w:rsidRPr="00660BDF">
        <w:rPr>
          <w:b/>
          <w:bCs/>
          <w:i/>
          <w:iCs/>
          <w:sz w:val="28"/>
          <w:szCs w:val="28"/>
        </w:rPr>
        <w:t xml:space="preserve">Труд </w:t>
      </w:r>
      <w:r w:rsidRPr="00660BDF">
        <w:rPr>
          <w:sz w:val="28"/>
          <w:szCs w:val="28"/>
        </w:rPr>
        <w:t>- это целесообразная деятельность человека, в процессе которой создаются материальные и духовные ценности</w:t>
      </w:r>
    </w:p>
    <w:p w:rsidR="00660BDF" w:rsidRPr="00660BDF" w:rsidRDefault="00660BDF" w:rsidP="00660BDF">
      <w:pPr>
        <w:jc w:val="both"/>
        <w:rPr>
          <w:sz w:val="28"/>
          <w:szCs w:val="28"/>
        </w:rPr>
      </w:pPr>
    </w:p>
    <w:p w:rsidR="00660BDF" w:rsidRPr="00660BDF" w:rsidRDefault="00660BDF" w:rsidP="00660BDF">
      <w:pPr>
        <w:jc w:val="both"/>
        <w:rPr>
          <w:sz w:val="28"/>
          <w:szCs w:val="28"/>
        </w:rPr>
      </w:pPr>
      <w:r w:rsidRPr="00660BDF">
        <w:rPr>
          <w:sz w:val="28"/>
          <w:szCs w:val="28"/>
        </w:rPr>
        <w:t>Задание 2 Краткая характеристика производственных и непроизводственных основных фондов</w:t>
      </w:r>
    </w:p>
    <w:p w:rsidR="00660BDF" w:rsidRPr="00660BDF" w:rsidRDefault="00660BDF" w:rsidP="00660BDF">
      <w:pPr>
        <w:shd w:val="clear" w:color="auto" w:fill="FFFFFF"/>
        <w:jc w:val="both"/>
        <w:rPr>
          <w:sz w:val="28"/>
          <w:szCs w:val="28"/>
        </w:rPr>
      </w:pPr>
      <w:r w:rsidRPr="00660BDF">
        <w:rPr>
          <w:b/>
          <w:bCs/>
          <w:spacing w:val="-5"/>
          <w:sz w:val="28"/>
          <w:szCs w:val="28"/>
        </w:rPr>
        <w:t xml:space="preserve">Основные фонды </w:t>
      </w:r>
      <w:r w:rsidRPr="00660BDF">
        <w:rPr>
          <w:spacing w:val="-5"/>
          <w:sz w:val="28"/>
          <w:szCs w:val="28"/>
        </w:rPr>
        <w:t xml:space="preserve">занимают значительный объем в основном </w:t>
      </w:r>
      <w:r w:rsidRPr="00660BDF">
        <w:rPr>
          <w:spacing w:val="-3"/>
          <w:sz w:val="28"/>
          <w:szCs w:val="28"/>
        </w:rPr>
        <w:t xml:space="preserve">капитале предприятий, поэтому эти понятия часто отождествляют </w:t>
      </w:r>
      <w:r w:rsidRPr="00660BDF">
        <w:rPr>
          <w:sz w:val="28"/>
          <w:szCs w:val="28"/>
        </w:rPr>
        <w:t>между собой.</w:t>
      </w:r>
    </w:p>
    <w:p w:rsidR="00660BDF" w:rsidRPr="00660BDF" w:rsidRDefault="00660BDF" w:rsidP="00660BDF">
      <w:pPr>
        <w:shd w:val="clear" w:color="auto" w:fill="FFFFFF"/>
        <w:jc w:val="both"/>
        <w:rPr>
          <w:spacing w:val="-2"/>
          <w:sz w:val="28"/>
          <w:szCs w:val="28"/>
        </w:rPr>
      </w:pPr>
      <w:r w:rsidRPr="00660BDF">
        <w:rPr>
          <w:spacing w:val="-5"/>
          <w:sz w:val="28"/>
          <w:szCs w:val="28"/>
        </w:rPr>
        <w:t xml:space="preserve">Основные фонды подразделяются </w:t>
      </w:r>
      <w:proofErr w:type="gramStart"/>
      <w:r w:rsidRPr="00660BDF">
        <w:rPr>
          <w:spacing w:val="-5"/>
          <w:sz w:val="28"/>
          <w:szCs w:val="28"/>
        </w:rPr>
        <w:t>на</w:t>
      </w:r>
      <w:proofErr w:type="gramEnd"/>
      <w:r w:rsidRPr="00660BDF">
        <w:rPr>
          <w:spacing w:val="-5"/>
          <w:sz w:val="28"/>
          <w:szCs w:val="28"/>
        </w:rPr>
        <w:t xml:space="preserve"> производственные и непро</w:t>
      </w:r>
      <w:r w:rsidRPr="00660BDF">
        <w:rPr>
          <w:spacing w:val="-5"/>
          <w:sz w:val="28"/>
          <w:szCs w:val="28"/>
        </w:rPr>
        <w:softHyphen/>
      </w:r>
      <w:r w:rsidRPr="00660BDF">
        <w:rPr>
          <w:spacing w:val="-10"/>
          <w:sz w:val="28"/>
          <w:szCs w:val="28"/>
        </w:rPr>
        <w:t xml:space="preserve">изводственные. </w:t>
      </w:r>
      <w:r w:rsidRPr="00660BDF">
        <w:rPr>
          <w:b/>
          <w:bCs/>
          <w:spacing w:val="-10"/>
          <w:sz w:val="28"/>
          <w:szCs w:val="28"/>
        </w:rPr>
        <w:t xml:space="preserve">К непроизводственным основным фондам </w:t>
      </w:r>
      <w:r w:rsidRPr="00660BDF">
        <w:rPr>
          <w:spacing w:val="-10"/>
          <w:sz w:val="28"/>
          <w:szCs w:val="28"/>
        </w:rPr>
        <w:t xml:space="preserve">относятся </w:t>
      </w:r>
      <w:r w:rsidRPr="00660BDF">
        <w:rPr>
          <w:spacing w:val="-2"/>
          <w:sz w:val="28"/>
          <w:szCs w:val="28"/>
        </w:rPr>
        <w:t>здания, сооружения и объекты непроизводственной сферы.</w:t>
      </w:r>
    </w:p>
    <w:p w:rsidR="00660BDF" w:rsidRPr="00660BDF" w:rsidRDefault="00660BDF" w:rsidP="00660BDF">
      <w:pPr>
        <w:shd w:val="clear" w:color="auto" w:fill="FFFFFF"/>
        <w:jc w:val="both"/>
        <w:rPr>
          <w:sz w:val="28"/>
          <w:szCs w:val="28"/>
        </w:rPr>
      </w:pPr>
      <w:r w:rsidRPr="00660BDF">
        <w:rPr>
          <w:b/>
          <w:bCs/>
          <w:spacing w:val="-9"/>
          <w:sz w:val="28"/>
          <w:szCs w:val="28"/>
        </w:rPr>
        <w:t xml:space="preserve">Основные производственные фонды </w:t>
      </w:r>
      <w:r w:rsidRPr="00660BDF">
        <w:rPr>
          <w:spacing w:val="-9"/>
          <w:sz w:val="28"/>
          <w:szCs w:val="28"/>
        </w:rPr>
        <w:t>используются в производ</w:t>
      </w:r>
      <w:r w:rsidRPr="00660BDF">
        <w:rPr>
          <w:spacing w:val="-3"/>
          <w:sz w:val="28"/>
          <w:szCs w:val="28"/>
        </w:rPr>
        <w:t>ственном процессе в течение длительного периода времени, не изм</w:t>
      </w:r>
      <w:r w:rsidRPr="00660BDF">
        <w:rPr>
          <w:spacing w:val="-2"/>
          <w:sz w:val="28"/>
          <w:szCs w:val="28"/>
        </w:rPr>
        <w:t xml:space="preserve">еняют своей натурально-вещественной формы и переносят свою </w:t>
      </w:r>
      <w:r w:rsidRPr="00660BDF">
        <w:rPr>
          <w:spacing w:val="-4"/>
          <w:sz w:val="28"/>
          <w:szCs w:val="28"/>
        </w:rPr>
        <w:t>стоимость на себестоимость готовой продукции постепенно, частя</w:t>
      </w:r>
      <w:r w:rsidRPr="00660BDF">
        <w:rPr>
          <w:sz w:val="28"/>
          <w:szCs w:val="28"/>
        </w:rPr>
        <w:t>ми в форме амортизационных отчислений.</w:t>
      </w:r>
    </w:p>
    <w:p w:rsidR="00660BDF" w:rsidRPr="00660BDF" w:rsidRDefault="00660BDF" w:rsidP="00660BDF">
      <w:pPr>
        <w:shd w:val="clear" w:color="auto" w:fill="FFFFFF"/>
        <w:jc w:val="both"/>
        <w:rPr>
          <w:bCs/>
          <w:spacing w:val="-9"/>
          <w:sz w:val="28"/>
          <w:szCs w:val="28"/>
        </w:rPr>
      </w:pPr>
      <w:r w:rsidRPr="00660BDF">
        <w:rPr>
          <w:bCs/>
          <w:spacing w:val="-9"/>
          <w:sz w:val="28"/>
          <w:szCs w:val="28"/>
        </w:rPr>
        <w:t>3.задача.</w:t>
      </w:r>
    </w:p>
    <w:p w:rsidR="00660BDF" w:rsidRPr="00660BDF" w:rsidRDefault="00660BDF" w:rsidP="00660BDF">
      <w:pPr>
        <w:shd w:val="clear" w:color="auto" w:fill="FFFFFF"/>
        <w:jc w:val="both"/>
        <w:rPr>
          <w:sz w:val="28"/>
          <w:szCs w:val="28"/>
        </w:rPr>
      </w:pPr>
      <w:r w:rsidRPr="00660BDF">
        <w:rPr>
          <w:sz w:val="28"/>
          <w:szCs w:val="28"/>
        </w:rPr>
        <w:t xml:space="preserve">Рассчитать базовую ставку заработной платы для врача отделения центра по борьбе со </w:t>
      </w:r>
      <w:proofErr w:type="spellStart"/>
      <w:r w:rsidRPr="00660BDF">
        <w:rPr>
          <w:sz w:val="28"/>
          <w:szCs w:val="28"/>
        </w:rPr>
        <w:t>СПИДом</w:t>
      </w:r>
      <w:proofErr w:type="spellEnd"/>
      <w:r w:rsidRPr="00660BDF">
        <w:rPr>
          <w:sz w:val="28"/>
          <w:szCs w:val="28"/>
        </w:rPr>
        <w:t>, кандидата мед</w:t>
      </w:r>
      <w:proofErr w:type="gramStart"/>
      <w:r w:rsidRPr="00660BDF">
        <w:rPr>
          <w:sz w:val="28"/>
          <w:szCs w:val="28"/>
        </w:rPr>
        <w:t>.</w:t>
      </w:r>
      <w:proofErr w:type="gramEnd"/>
      <w:r w:rsidRPr="00660BDF">
        <w:rPr>
          <w:sz w:val="28"/>
          <w:szCs w:val="28"/>
        </w:rPr>
        <w:t xml:space="preserve"> </w:t>
      </w:r>
      <w:proofErr w:type="gramStart"/>
      <w:r w:rsidRPr="00660BDF">
        <w:rPr>
          <w:sz w:val="28"/>
          <w:szCs w:val="28"/>
        </w:rPr>
        <w:t>н</w:t>
      </w:r>
      <w:proofErr w:type="gramEnd"/>
      <w:r w:rsidRPr="00660BDF">
        <w:rPr>
          <w:sz w:val="28"/>
          <w:szCs w:val="28"/>
        </w:rPr>
        <w:t>аук, стаж работы 3 года.</w:t>
      </w:r>
    </w:p>
    <w:p w:rsidR="00660BDF" w:rsidRPr="00680BB2" w:rsidRDefault="00660BDF" w:rsidP="00660BDF">
      <w:pPr>
        <w:shd w:val="clear" w:color="auto" w:fill="FFFFFF"/>
        <w:tabs>
          <w:tab w:val="left" w:pos="1109"/>
        </w:tabs>
        <w:jc w:val="both"/>
        <w:rPr>
          <w:bCs/>
          <w:spacing w:val="-6"/>
          <w:sz w:val="28"/>
          <w:szCs w:val="28"/>
        </w:rPr>
      </w:pPr>
      <w:r w:rsidRPr="00680BB2">
        <w:rPr>
          <w:bCs/>
          <w:spacing w:val="-6"/>
          <w:sz w:val="28"/>
          <w:szCs w:val="28"/>
        </w:rPr>
        <w:lastRenderedPageBreak/>
        <w:t>Ответ 9200</w:t>
      </w:r>
    </w:p>
    <w:p w:rsidR="00660BDF" w:rsidRPr="00660BDF" w:rsidRDefault="00660BDF" w:rsidP="00660BDF">
      <w:pPr>
        <w:shd w:val="clear" w:color="auto" w:fill="FFFFFF"/>
        <w:jc w:val="both"/>
        <w:rPr>
          <w:bCs/>
          <w:spacing w:val="-9"/>
          <w:sz w:val="28"/>
          <w:szCs w:val="28"/>
        </w:rPr>
      </w:pPr>
    </w:p>
    <w:p w:rsidR="00660BDF" w:rsidRPr="00660BDF" w:rsidRDefault="00660BDF" w:rsidP="00660BDF">
      <w:pPr>
        <w:shd w:val="clear" w:color="auto" w:fill="FFFFFF"/>
        <w:jc w:val="both"/>
        <w:rPr>
          <w:bCs/>
          <w:spacing w:val="-9"/>
          <w:sz w:val="28"/>
          <w:szCs w:val="28"/>
        </w:rPr>
      </w:pPr>
      <w:r w:rsidRPr="00660BDF">
        <w:rPr>
          <w:bCs/>
          <w:spacing w:val="-9"/>
          <w:sz w:val="28"/>
          <w:szCs w:val="28"/>
        </w:rPr>
        <w:t xml:space="preserve">Билет 18 </w:t>
      </w:r>
    </w:p>
    <w:p w:rsidR="00660BDF" w:rsidRPr="00660BDF" w:rsidRDefault="00660BDF" w:rsidP="00660BDF">
      <w:pPr>
        <w:shd w:val="clear" w:color="auto" w:fill="FFFFFF"/>
        <w:jc w:val="both"/>
        <w:rPr>
          <w:bCs/>
          <w:spacing w:val="-9"/>
          <w:sz w:val="28"/>
          <w:szCs w:val="28"/>
        </w:rPr>
      </w:pPr>
      <w:r w:rsidRPr="00660BDF">
        <w:rPr>
          <w:bCs/>
          <w:spacing w:val="-9"/>
          <w:sz w:val="28"/>
          <w:szCs w:val="28"/>
        </w:rPr>
        <w:t>Задание 1 Тарификация работы</w:t>
      </w:r>
    </w:p>
    <w:p w:rsidR="00660BDF" w:rsidRPr="00660BDF" w:rsidRDefault="00660BDF" w:rsidP="00660BDF">
      <w:pPr>
        <w:jc w:val="both"/>
        <w:rPr>
          <w:sz w:val="28"/>
          <w:szCs w:val="28"/>
        </w:rPr>
      </w:pPr>
      <w:r w:rsidRPr="00660BDF">
        <w:rPr>
          <w:spacing w:val="7"/>
          <w:sz w:val="28"/>
          <w:szCs w:val="28"/>
        </w:rPr>
        <w:t xml:space="preserve">Специфичность услуг как вида деятельности накладывает </w:t>
      </w:r>
      <w:r w:rsidRPr="00660BDF">
        <w:rPr>
          <w:spacing w:val="14"/>
          <w:sz w:val="28"/>
          <w:szCs w:val="28"/>
        </w:rPr>
        <w:t xml:space="preserve">отпечаток на формирование цен на услуги, именуемых </w:t>
      </w:r>
      <w:r w:rsidRPr="00660BDF">
        <w:rPr>
          <w:b/>
          <w:bCs/>
          <w:i/>
          <w:iCs/>
          <w:spacing w:val="14"/>
          <w:sz w:val="28"/>
          <w:szCs w:val="28"/>
        </w:rPr>
        <w:t xml:space="preserve">тарифами </w:t>
      </w:r>
      <w:r w:rsidRPr="00660BDF">
        <w:rPr>
          <w:b/>
          <w:bCs/>
          <w:i/>
          <w:iCs/>
          <w:sz w:val="28"/>
          <w:szCs w:val="28"/>
        </w:rPr>
        <w:t>(расценками)</w:t>
      </w:r>
      <w:r w:rsidRPr="00660BDF">
        <w:rPr>
          <w:b/>
          <w:bCs/>
          <w:spacing w:val="2"/>
          <w:sz w:val="28"/>
          <w:szCs w:val="28"/>
        </w:rPr>
        <w:t xml:space="preserve">. </w:t>
      </w:r>
      <w:r w:rsidRPr="00660BDF">
        <w:rPr>
          <w:spacing w:val="2"/>
          <w:sz w:val="28"/>
          <w:szCs w:val="28"/>
        </w:rPr>
        <w:t xml:space="preserve">При установлении тарифов на услуги учитывается не только </w:t>
      </w:r>
      <w:r w:rsidRPr="00660BDF">
        <w:rPr>
          <w:sz w:val="28"/>
          <w:szCs w:val="28"/>
        </w:rPr>
        <w:t>объем работ, но и временной фактор, существенную роль играет качество. Типичными примерами тарифов являются уровень оплаты коммунальных и бытовых услуг, плата за телефон, за пользование радио и телевидением.</w:t>
      </w:r>
    </w:p>
    <w:p w:rsidR="00660BDF" w:rsidRPr="00660BDF" w:rsidRDefault="00660BDF" w:rsidP="00660BDF">
      <w:pPr>
        <w:jc w:val="both"/>
      </w:pPr>
    </w:p>
    <w:p w:rsidR="00660BDF" w:rsidRPr="00660BDF" w:rsidRDefault="00660BDF" w:rsidP="00660BDF">
      <w:pPr>
        <w:jc w:val="both"/>
        <w:rPr>
          <w:sz w:val="28"/>
          <w:szCs w:val="28"/>
        </w:rPr>
      </w:pPr>
      <w:r w:rsidRPr="00660BDF">
        <w:rPr>
          <w:sz w:val="28"/>
          <w:szCs w:val="28"/>
        </w:rPr>
        <w:t>Задание 2 Рентабельность</w:t>
      </w:r>
      <w:proofErr w:type="gramStart"/>
      <w:r w:rsidRPr="00660BDF">
        <w:rPr>
          <w:sz w:val="28"/>
          <w:szCs w:val="28"/>
        </w:rPr>
        <w:t xml:space="preserve"> :</w:t>
      </w:r>
      <w:proofErr w:type="gramEnd"/>
      <w:r w:rsidR="00680BB2">
        <w:rPr>
          <w:sz w:val="28"/>
          <w:szCs w:val="28"/>
        </w:rPr>
        <w:t xml:space="preserve"> </w:t>
      </w:r>
      <w:r w:rsidRPr="00660BDF">
        <w:rPr>
          <w:sz w:val="28"/>
          <w:szCs w:val="28"/>
        </w:rPr>
        <w:t>виды,</w:t>
      </w:r>
      <w:r w:rsidR="00680BB2">
        <w:rPr>
          <w:sz w:val="28"/>
          <w:szCs w:val="28"/>
        </w:rPr>
        <w:t xml:space="preserve"> </w:t>
      </w:r>
      <w:r w:rsidRPr="00660BDF">
        <w:rPr>
          <w:sz w:val="28"/>
          <w:szCs w:val="28"/>
        </w:rPr>
        <w:t>показатели</w:t>
      </w:r>
      <w:r w:rsidR="00680BB2">
        <w:rPr>
          <w:sz w:val="28"/>
          <w:szCs w:val="28"/>
        </w:rPr>
        <w:t>.</w:t>
      </w:r>
    </w:p>
    <w:p w:rsidR="00660BDF" w:rsidRPr="00660BDF" w:rsidRDefault="00660BDF" w:rsidP="00660BDF">
      <w:pPr>
        <w:jc w:val="both"/>
        <w:rPr>
          <w:sz w:val="28"/>
          <w:szCs w:val="28"/>
        </w:rPr>
      </w:pPr>
      <w:r w:rsidRPr="00660BDF">
        <w:rPr>
          <w:sz w:val="28"/>
          <w:szCs w:val="28"/>
        </w:rPr>
        <w:t xml:space="preserve">Термин рентабельность ведет свое происхождение </w:t>
      </w:r>
      <w:proofErr w:type="gramStart"/>
      <w:r w:rsidRPr="00660BDF">
        <w:rPr>
          <w:sz w:val="28"/>
          <w:szCs w:val="28"/>
        </w:rPr>
        <w:t>от</w:t>
      </w:r>
      <w:proofErr w:type="gramEnd"/>
      <w:r w:rsidRPr="00660BDF">
        <w:rPr>
          <w:sz w:val="28"/>
          <w:szCs w:val="28"/>
        </w:rPr>
        <w:t xml:space="preserve"> рента, что в буквальном смысле означает доход. Таким образом, термин рентабельность в широком смысле слова означает прибыльность, доходность. </w:t>
      </w:r>
    </w:p>
    <w:p w:rsidR="00660BDF" w:rsidRPr="00660BDF" w:rsidRDefault="00660BDF" w:rsidP="00660BDF">
      <w:pPr>
        <w:jc w:val="both"/>
        <w:rPr>
          <w:sz w:val="28"/>
          <w:szCs w:val="28"/>
        </w:rPr>
      </w:pPr>
      <w:r w:rsidRPr="00660BDF">
        <w:rPr>
          <w:sz w:val="28"/>
          <w:szCs w:val="28"/>
        </w:rPr>
        <w:t>Показатели рентабельности используют для сравнительной оценки эффективности работы отдельных предприятий и отраслей, выпускающих разные объемы и виды продукции. Эти показатели характеризуют полученную прибыль по отношению к затраченным  производственным ресурсам. Наиболее часто используются такие показатели, как рентабельность продукции и рентабельность производства.</w:t>
      </w:r>
    </w:p>
    <w:p w:rsidR="00660BDF" w:rsidRPr="00660BDF" w:rsidRDefault="00660BDF" w:rsidP="00660BDF">
      <w:pPr>
        <w:jc w:val="both"/>
        <w:rPr>
          <w:sz w:val="28"/>
          <w:szCs w:val="28"/>
        </w:rPr>
      </w:pPr>
      <w:r w:rsidRPr="00660BDF">
        <w:rPr>
          <w:b/>
          <w:bCs/>
          <w:sz w:val="28"/>
          <w:szCs w:val="28"/>
        </w:rPr>
        <w:t>Рентабельность продукции</w:t>
      </w:r>
      <w:r w:rsidRPr="00660BDF">
        <w:rPr>
          <w:sz w:val="28"/>
          <w:szCs w:val="28"/>
        </w:rPr>
        <w:t xml:space="preserve"> (норма прибыли) – это отношение общей суммы прибыли к издержкам производства и реализации продукции (относительная величина прибыли, приходящейся на 1 руб. текущих затрат):</w:t>
      </w:r>
    </w:p>
    <w:p w:rsidR="00660BDF" w:rsidRPr="00660BDF" w:rsidRDefault="00660BDF" w:rsidP="00660BDF">
      <w:pPr>
        <w:pStyle w:val="af1"/>
        <w:spacing w:before="0" w:after="0"/>
        <w:jc w:val="both"/>
        <w:rPr>
          <w:sz w:val="28"/>
          <w:szCs w:val="28"/>
        </w:rPr>
      </w:pPr>
      <w:r w:rsidRPr="00660BDF">
        <w:rPr>
          <w:noProof/>
          <w:sz w:val="28"/>
          <w:szCs w:val="28"/>
          <w:lang w:eastAsia="ru-RU"/>
        </w:rPr>
        <w:drawing>
          <wp:inline distT="0" distB="0" distL="0" distR="0">
            <wp:extent cx="1510030" cy="56324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srcRect/>
                    <a:stretch>
                      <a:fillRect/>
                    </a:stretch>
                  </pic:blipFill>
                  <pic:spPr bwMode="auto">
                    <a:xfrm>
                      <a:off x="0" y="0"/>
                      <a:ext cx="1510030" cy="563245"/>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pStyle w:val="af1"/>
        <w:spacing w:before="0" w:after="0"/>
        <w:jc w:val="both"/>
        <w:rPr>
          <w:sz w:val="28"/>
          <w:szCs w:val="28"/>
        </w:rPr>
      </w:pPr>
      <w:r w:rsidRPr="00660BDF">
        <w:rPr>
          <w:sz w:val="28"/>
          <w:szCs w:val="28"/>
        </w:rPr>
        <w:t xml:space="preserve">где     </w:t>
      </w:r>
      <w:proofErr w:type="gramStart"/>
      <w:r w:rsidRPr="00660BDF">
        <w:rPr>
          <w:i/>
          <w:sz w:val="28"/>
          <w:szCs w:val="28"/>
        </w:rPr>
        <w:t>Ц</w:t>
      </w:r>
      <w:proofErr w:type="gramEnd"/>
      <w:r w:rsidRPr="00660BDF">
        <w:rPr>
          <w:sz w:val="28"/>
          <w:szCs w:val="28"/>
        </w:rPr>
        <w:t xml:space="preserve"> - цена единицы продукции; </w:t>
      </w:r>
      <w:r w:rsidRPr="00660BDF">
        <w:rPr>
          <w:i/>
          <w:sz w:val="28"/>
          <w:szCs w:val="28"/>
        </w:rPr>
        <w:t>С</w:t>
      </w:r>
      <w:r w:rsidRPr="00660BDF">
        <w:rPr>
          <w:sz w:val="28"/>
          <w:szCs w:val="28"/>
        </w:rPr>
        <w:t xml:space="preserve"> - себестоимость единицы продукции.</w:t>
      </w:r>
    </w:p>
    <w:p w:rsidR="00660BDF" w:rsidRPr="00660BDF" w:rsidRDefault="00660BDF" w:rsidP="00660BDF">
      <w:pPr>
        <w:pStyle w:val="af1"/>
        <w:spacing w:before="0" w:after="0"/>
        <w:jc w:val="both"/>
        <w:rPr>
          <w:sz w:val="28"/>
          <w:szCs w:val="28"/>
        </w:rPr>
      </w:pPr>
      <w:r w:rsidRPr="00660BDF">
        <w:rPr>
          <w:b/>
          <w:bCs/>
          <w:sz w:val="28"/>
          <w:szCs w:val="28"/>
        </w:rPr>
        <w:t>Рентабельность производства (общая)</w:t>
      </w:r>
      <w:r w:rsidRPr="00660BDF">
        <w:rPr>
          <w:sz w:val="28"/>
          <w:szCs w:val="28"/>
        </w:rPr>
        <w:t xml:space="preserve"> показывает отношение общей суммы прибыли к среднегодовой стоимости основных  и нормируемых оборотных средств (величину прибыли в расчете на 1 руб. производственных фондов): </w:t>
      </w:r>
    </w:p>
    <w:p w:rsidR="00660BDF" w:rsidRPr="00660BDF" w:rsidRDefault="00660BDF" w:rsidP="00660BDF">
      <w:pPr>
        <w:jc w:val="both"/>
        <w:rPr>
          <w:sz w:val="28"/>
          <w:szCs w:val="28"/>
        </w:rPr>
      </w:pPr>
      <w:r w:rsidRPr="00660BDF">
        <w:rPr>
          <w:noProof/>
          <w:sz w:val="28"/>
          <w:szCs w:val="28"/>
          <w:lang w:eastAsia="ru-RU"/>
        </w:rPr>
        <w:drawing>
          <wp:inline distT="0" distB="0" distL="0" distR="0">
            <wp:extent cx="2222500" cy="648335"/>
            <wp:effectExtent l="1905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srcRect/>
                    <a:stretch>
                      <a:fillRect/>
                    </a:stretch>
                  </pic:blipFill>
                  <pic:spPr bwMode="auto">
                    <a:xfrm>
                      <a:off x="0" y="0"/>
                      <a:ext cx="2222500" cy="648335"/>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pStyle w:val="af1"/>
        <w:spacing w:before="0" w:after="0"/>
        <w:jc w:val="both"/>
        <w:rPr>
          <w:sz w:val="28"/>
          <w:szCs w:val="28"/>
        </w:rPr>
      </w:pPr>
      <w:r w:rsidRPr="00660BDF">
        <w:rPr>
          <w:sz w:val="28"/>
          <w:szCs w:val="28"/>
        </w:rPr>
        <w:t xml:space="preserve">где     </w:t>
      </w:r>
      <w:proofErr w:type="gramStart"/>
      <w:r w:rsidRPr="00660BDF">
        <w:rPr>
          <w:i/>
          <w:sz w:val="28"/>
          <w:szCs w:val="28"/>
        </w:rPr>
        <w:t>П</w:t>
      </w:r>
      <w:proofErr w:type="gramEnd"/>
      <w:r w:rsidRPr="00660BDF">
        <w:rPr>
          <w:sz w:val="28"/>
          <w:szCs w:val="28"/>
        </w:rPr>
        <w:t xml:space="preserve"> – сумма прибыли; </w:t>
      </w:r>
      <w:proofErr w:type="spellStart"/>
      <w:r w:rsidRPr="00660BDF">
        <w:rPr>
          <w:i/>
          <w:sz w:val="28"/>
          <w:szCs w:val="28"/>
        </w:rPr>
        <w:t>ОС</w:t>
      </w:r>
      <w:r w:rsidRPr="00660BDF">
        <w:rPr>
          <w:i/>
          <w:sz w:val="28"/>
          <w:szCs w:val="28"/>
          <w:vertAlign w:val="subscript"/>
        </w:rPr>
        <w:t>ср</w:t>
      </w:r>
      <w:proofErr w:type="spellEnd"/>
      <w:r w:rsidRPr="00660BDF">
        <w:rPr>
          <w:sz w:val="28"/>
          <w:szCs w:val="28"/>
        </w:rPr>
        <w:t xml:space="preserve"> - среднегодовая стоимость основных средств; </w:t>
      </w:r>
      <w:proofErr w:type="spellStart"/>
      <w:r w:rsidRPr="00660BDF">
        <w:rPr>
          <w:i/>
          <w:sz w:val="28"/>
          <w:szCs w:val="28"/>
        </w:rPr>
        <w:t>ОбС</w:t>
      </w:r>
      <w:r w:rsidRPr="00660BDF">
        <w:rPr>
          <w:i/>
          <w:sz w:val="28"/>
          <w:szCs w:val="28"/>
          <w:vertAlign w:val="subscript"/>
        </w:rPr>
        <w:t>ср</w:t>
      </w:r>
      <w:proofErr w:type="spellEnd"/>
      <w:r w:rsidRPr="00660BDF">
        <w:rPr>
          <w:sz w:val="28"/>
          <w:szCs w:val="28"/>
        </w:rPr>
        <w:t xml:space="preserve"> – средние за год остатки оборотных средств.</w:t>
      </w:r>
    </w:p>
    <w:p w:rsidR="00660BDF" w:rsidRPr="00660BDF" w:rsidRDefault="00660BDF" w:rsidP="00660BDF">
      <w:pPr>
        <w:pStyle w:val="af1"/>
        <w:spacing w:before="0" w:after="0"/>
        <w:jc w:val="both"/>
        <w:rPr>
          <w:kern w:val="1"/>
          <w:sz w:val="28"/>
          <w:szCs w:val="28"/>
        </w:rPr>
      </w:pPr>
      <w:r w:rsidRPr="00660BDF">
        <w:rPr>
          <w:sz w:val="28"/>
          <w:szCs w:val="28"/>
        </w:rPr>
        <w:t>Этот показатель</w:t>
      </w:r>
      <w:r w:rsidRPr="00660BDF">
        <w:rPr>
          <w:b/>
          <w:bCs/>
          <w:sz w:val="28"/>
          <w:szCs w:val="28"/>
        </w:rPr>
        <w:t xml:space="preserve"> </w:t>
      </w:r>
      <w:r w:rsidRPr="00660BDF">
        <w:rPr>
          <w:kern w:val="1"/>
          <w:sz w:val="28"/>
          <w:szCs w:val="28"/>
        </w:rPr>
        <w:t>характеризует</w:t>
      </w:r>
      <w:r w:rsidRPr="00660BDF">
        <w:rPr>
          <w:sz w:val="28"/>
          <w:szCs w:val="28"/>
        </w:rPr>
        <w:t xml:space="preserve"> эффективность производственно-хозяйственной деятельности предприятия, </w:t>
      </w:r>
      <w:r w:rsidRPr="00660BDF">
        <w:rPr>
          <w:kern w:val="1"/>
          <w:sz w:val="28"/>
          <w:szCs w:val="28"/>
        </w:rPr>
        <w:t>отражая при какой величине использованного капитала получена данная масса прибыли.</w:t>
      </w:r>
    </w:p>
    <w:p w:rsidR="00660BDF" w:rsidRPr="00660BDF" w:rsidRDefault="00660BDF" w:rsidP="00660BDF">
      <w:pPr>
        <w:pStyle w:val="210"/>
        <w:spacing w:before="0" w:after="0"/>
        <w:jc w:val="both"/>
        <w:rPr>
          <w:kern w:val="1"/>
          <w:sz w:val="28"/>
          <w:szCs w:val="28"/>
        </w:rPr>
      </w:pPr>
      <w:r w:rsidRPr="00660BDF">
        <w:rPr>
          <w:kern w:val="1"/>
          <w:sz w:val="28"/>
          <w:szCs w:val="28"/>
        </w:rPr>
        <w:t>С помощью рентабельности продукции оценивают эффективность производства отдельных видов изделий, а рентабельность производства, или общая, балансовая рентабельность, служит показателем эффективности работы предприятия (отрасли) в целом. </w:t>
      </w:r>
    </w:p>
    <w:p w:rsidR="00660BDF" w:rsidRPr="00660BDF" w:rsidRDefault="00660BDF" w:rsidP="00660BDF">
      <w:pPr>
        <w:pStyle w:val="210"/>
        <w:spacing w:before="0" w:after="0"/>
        <w:jc w:val="both"/>
        <w:rPr>
          <w:kern w:val="1"/>
          <w:sz w:val="28"/>
          <w:szCs w:val="28"/>
        </w:rPr>
      </w:pPr>
      <w:r w:rsidRPr="00660BDF">
        <w:rPr>
          <w:kern w:val="1"/>
          <w:sz w:val="28"/>
          <w:szCs w:val="28"/>
        </w:rPr>
        <w:t>3.задача.</w:t>
      </w:r>
    </w:p>
    <w:p w:rsidR="00660BDF" w:rsidRPr="00660BDF" w:rsidRDefault="00660BDF" w:rsidP="00660BDF">
      <w:pPr>
        <w:shd w:val="clear" w:color="auto" w:fill="FFFFFF"/>
        <w:jc w:val="both"/>
        <w:rPr>
          <w:sz w:val="28"/>
          <w:szCs w:val="28"/>
        </w:rPr>
      </w:pPr>
      <w:r w:rsidRPr="00660BDF">
        <w:rPr>
          <w:sz w:val="28"/>
          <w:szCs w:val="28"/>
        </w:rPr>
        <w:t xml:space="preserve">Рассчитать базовую ставку заработной платы для врача отделения центра по борьбе со </w:t>
      </w:r>
      <w:proofErr w:type="spellStart"/>
      <w:r w:rsidRPr="00660BDF">
        <w:rPr>
          <w:sz w:val="28"/>
          <w:szCs w:val="28"/>
        </w:rPr>
        <w:t>СПИДом</w:t>
      </w:r>
      <w:proofErr w:type="spellEnd"/>
      <w:r w:rsidRPr="00660BDF">
        <w:rPr>
          <w:sz w:val="28"/>
          <w:szCs w:val="28"/>
        </w:rPr>
        <w:t>, кандидата мед</w:t>
      </w:r>
      <w:proofErr w:type="gramStart"/>
      <w:r w:rsidRPr="00660BDF">
        <w:rPr>
          <w:sz w:val="28"/>
          <w:szCs w:val="28"/>
        </w:rPr>
        <w:t>.</w:t>
      </w:r>
      <w:proofErr w:type="gramEnd"/>
      <w:r w:rsidRPr="00660BDF">
        <w:rPr>
          <w:sz w:val="28"/>
          <w:szCs w:val="28"/>
        </w:rPr>
        <w:t xml:space="preserve"> </w:t>
      </w:r>
      <w:proofErr w:type="gramStart"/>
      <w:r w:rsidRPr="00660BDF">
        <w:rPr>
          <w:sz w:val="28"/>
          <w:szCs w:val="28"/>
        </w:rPr>
        <w:t>н</w:t>
      </w:r>
      <w:proofErr w:type="gramEnd"/>
      <w:r w:rsidRPr="00660BDF">
        <w:rPr>
          <w:sz w:val="28"/>
          <w:szCs w:val="28"/>
        </w:rPr>
        <w:t>аук, стаж работы 3 года.</w:t>
      </w:r>
    </w:p>
    <w:p w:rsidR="00660BDF" w:rsidRPr="00660BDF" w:rsidRDefault="00660BDF" w:rsidP="00660BDF">
      <w:pPr>
        <w:shd w:val="clear" w:color="auto" w:fill="FFFFFF"/>
        <w:tabs>
          <w:tab w:val="left" w:pos="1109"/>
        </w:tabs>
        <w:jc w:val="both"/>
        <w:rPr>
          <w:b/>
          <w:bCs/>
          <w:spacing w:val="-6"/>
          <w:sz w:val="28"/>
          <w:szCs w:val="28"/>
        </w:rPr>
      </w:pPr>
    </w:p>
    <w:p w:rsidR="00660BDF" w:rsidRPr="00660BDF" w:rsidRDefault="00660BDF" w:rsidP="00660BDF">
      <w:pPr>
        <w:pStyle w:val="210"/>
        <w:spacing w:before="0" w:after="0"/>
        <w:jc w:val="both"/>
        <w:rPr>
          <w:kern w:val="1"/>
          <w:sz w:val="28"/>
          <w:szCs w:val="28"/>
        </w:rPr>
      </w:pPr>
      <w:r w:rsidRPr="00660BDF">
        <w:rPr>
          <w:kern w:val="1"/>
          <w:sz w:val="28"/>
          <w:szCs w:val="28"/>
        </w:rPr>
        <w:t>Ответ 9200</w:t>
      </w:r>
    </w:p>
    <w:p w:rsidR="00660BDF" w:rsidRPr="00660BDF" w:rsidRDefault="00660BDF" w:rsidP="00660BDF">
      <w:pPr>
        <w:pStyle w:val="210"/>
        <w:spacing w:before="0" w:after="0"/>
        <w:jc w:val="both"/>
        <w:rPr>
          <w:sz w:val="28"/>
          <w:szCs w:val="28"/>
        </w:rPr>
      </w:pPr>
    </w:p>
    <w:p w:rsidR="00660BDF" w:rsidRPr="00660BDF" w:rsidRDefault="00660BDF" w:rsidP="00660BDF">
      <w:pPr>
        <w:pStyle w:val="af0"/>
        <w:spacing w:before="0" w:after="0"/>
        <w:jc w:val="both"/>
        <w:rPr>
          <w:sz w:val="28"/>
          <w:szCs w:val="28"/>
        </w:rPr>
      </w:pPr>
      <w:r w:rsidRPr="00660BDF">
        <w:rPr>
          <w:sz w:val="28"/>
          <w:szCs w:val="28"/>
        </w:rPr>
        <w:t>Билет 18</w:t>
      </w:r>
    </w:p>
    <w:p w:rsidR="00660BDF" w:rsidRPr="00660BDF" w:rsidRDefault="00660BDF" w:rsidP="00660BDF">
      <w:pPr>
        <w:pStyle w:val="af0"/>
        <w:spacing w:before="0" w:after="0"/>
        <w:jc w:val="both"/>
        <w:rPr>
          <w:sz w:val="28"/>
          <w:szCs w:val="28"/>
        </w:rPr>
      </w:pPr>
      <w:r w:rsidRPr="00660BDF">
        <w:rPr>
          <w:sz w:val="28"/>
          <w:szCs w:val="28"/>
        </w:rPr>
        <w:t>Задание 1 Финансы торговли.</w:t>
      </w:r>
    </w:p>
    <w:p w:rsidR="00680BB2" w:rsidRDefault="00660BDF" w:rsidP="00660BDF">
      <w:pPr>
        <w:pStyle w:val="af0"/>
        <w:spacing w:before="0" w:after="0"/>
        <w:jc w:val="both"/>
        <w:rPr>
          <w:sz w:val="28"/>
          <w:szCs w:val="28"/>
        </w:rPr>
      </w:pPr>
      <w:r w:rsidRPr="00660BDF">
        <w:rPr>
          <w:sz w:val="28"/>
          <w:szCs w:val="28"/>
        </w:rPr>
        <w:t>Финансы торгового предприятия – экономические отношения, возникающие в связи с образованием и использованием необходимых денежных фондов в целях осуществления бесперебойного процесса продажи товаров.</w:t>
      </w:r>
      <w:r w:rsidR="00680BB2">
        <w:rPr>
          <w:sz w:val="28"/>
          <w:szCs w:val="28"/>
        </w:rPr>
        <w:t xml:space="preserve"> </w:t>
      </w:r>
      <w:r w:rsidRPr="00660BDF">
        <w:rPr>
          <w:sz w:val="28"/>
          <w:szCs w:val="28"/>
        </w:rPr>
        <w:t>Финансам торгового предприятия свойственны следующие три основные функции: распределительная; регулирующая; контрольная.</w:t>
      </w:r>
      <w:r w:rsidR="00680BB2">
        <w:rPr>
          <w:sz w:val="28"/>
          <w:szCs w:val="28"/>
        </w:rPr>
        <w:t xml:space="preserve"> </w:t>
      </w:r>
      <w:r w:rsidRPr="00660BDF">
        <w:rPr>
          <w:sz w:val="28"/>
          <w:szCs w:val="28"/>
        </w:rPr>
        <w:t xml:space="preserve">Финансовые ресурсы предприятий торговли это результаты функционирования финансов, выступающие в качестве денежных доходов и поступлений средств. Финансы торговли это система экономических отношений, посредством которых осуществляются формирование и развитие финансовых ресурсов в условиях рыночных отношений, что обусловлено кругооборотом товарно-денежных отношений в виде двух фаз: покупка товаров и их продажа в розничной торговле. Первая фаза связана с движением товаров, а вторая с движением денежных средств. </w:t>
      </w:r>
    </w:p>
    <w:p w:rsidR="00680BB2" w:rsidRDefault="00680BB2" w:rsidP="00660BDF">
      <w:pPr>
        <w:pStyle w:val="af0"/>
        <w:spacing w:before="0" w:after="0"/>
        <w:jc w:val="both"/>
        <w:rPr>
          <w:sz w:val="28"/>
          <w:szCs w:val="28"/>
        </w:rPr>
      </w:pPr>
    </w:p>
    <w:p w:rsidR="00660BDF" w:rsidRDefault="00660BDF" w:rsidP="00660BDF">
      <w:pPr>
        <w:pStyle w:val="af0"/>
        <w:spacing w:before="0" w:after="0"/>
        <w:jc w:val="both"/>
        <w:rPr>
          <w:sz w:val="28"/>
          <w:szCs w:val="28"/>
        </w:rPr>
      </w:pPr>
      <w:r w:rsidRPr="00660BDF">
        <w:rPr>
          <w:sz w:val="28"/>
          <w:szCs w:val="28"/>
        </w:rPr>
        <w:t>Задание</w:t>
      </w:r>
      <w:proofErr w:type="gramStart"/>
      <w:r w:rsidRPr="00660BDF">
        <w:rPr>
          <w:sz w:val="28"/>
          <w:szCs w:val="28"/>
        </w:rPr>
        <w:t>2</w:t>
      </w:r>
      <w:proofErr w:type="gramEnd"/>
      <w:r w:rsidRPr="00660BDF">
        <w:rPr>
          <w:sz w:val="28"/>
          <w:szCs w:val="28"/>
        </w:rPr>
        <w:t xml:space="preserve"> </w:t>
      </w:r>
      <w:r w:rsidR="00680BB2">
        <w:rPr>
          <w:sz w:val="28"/>
          <w:szCs w:val="28"/>
        </w:rPr>
        <w:t xml:space="preserve"> </w:t>
      </w:r>
      <w:r w:rsidRPr="00660BDF">
        <w:rPr>
          <w:sz w:val="28"/>
          <w:szCs w:val="28"/>
        </w:rPr>
        <w:t>Производственный потенциал</w:t>
      </w:r>
    </w:p>
    <w:p w:rsidR="00680BB2" w:rsidRPr="00680BB2" w:rsidRDefault="00680BB2" w:rsidP="00680BB2">
      <w:pPr>
        <w:pStyle w:val="af0"/>
        <w:snapToGrid w:val="0"/>
        <w:spacing w:before="0" w:after="0"/>
        <w:ind w:firstLine="708"/>
        <w:jc w:val="both"/>
        <w:rPr>
          <w:sz w:val="28"/>
          <w:szCs w:val="28"/>
        </w:rPr>
      </w:pPr>
      <w:r w:rsidRPr="00680BB2">
        <w:rPr>
          <w:rStyle w:val="a8"/>
          <w:sz w:val="28"/>
          <w:szCs w:val="28"/>
        </w:rPr>
        <w:t>ПРОИЗВОДСТВЕННЫЙ ПОТЕНЦИАЛ</w:t>
      </w:r>
      <w:r w:rsidRPr="00680BB2">
        <w:rPr>
          <w:sz w:val="28"/>
          <w:szCs w:val="28"/>
        </w:rPr>
        <w:t xml:space="preserve"> — максимальный объем </w:t>
      </w:r>
      <w:hyperlink r:id="rId44" w:history="1">
        <w:r w:rsidRPr="00680BB2">
          <w:rPr>
            <w:rStyle w:val="a5"/>
            <w:color w:val="auto"/>
            <w:sz w:val="28"/>
            <w:szCs w:val="28"/>
            <w:u w:val="none"/>
          </w:rPr>
          <w:t>выпуска</w:t>
        </w:r>
      </w:hyperlink>
      <w:r w:rsidRPr="00680BB2">
        <w:rPr>
          <w:sz w:val="28"/>
          <w:szCs w:val="28"/>
        </w:rPr>
        <w:t xml:space="preserve">, который экономика может произвести при данном объеме </w:t>
      </w:r>
      <w:hyperlink r:id="rId45" w:history="1">
        <w:r w:rsidRPr="00680BB2">
          <w:rPr>
            <w:rStyle w:val="a5"/>
            <w:color w:val="auto"/>
            <w:sz w:val="28"/>
            <w:szCs w:val="28"/>
            <w:u w:val="none"/>
          </w:rPr>
          <w:t>факторов производства</w:t>
        </w:r>
      </w:hyperlink>
      <w:r w:rsidRPr="00680BB2">
        <w:rPr>
          <w:sz w:val="28"/>
          <w:szCs w:val="28"/>
        </w:rPr>
        <w:t xml:space="preserve"> (труд, капитал, земля), уровне технологического прогресса и системе организации производства.</w:t>
      </w:r>
    </w:p>
    <w:p w:rsidR="00680BB2" w:rsidRPr="00680BB2" w:rsidRDefault="00680BB2" w:rsidP="00680BB2">
      <w:pPr>
        <w:pStyle w:val="af0"/>
        <w:spacing w:before="0" w:after="0"/>
        <w:jc w:val="both"/>
        <w:rPr>
          <w:sz w:val="28"/>
          <w:szCs w:val="28"/>
        </w:rPr>
      </w:pPr>
      <w:r w:rsidRPr="00680BB2">
        <w:rPr>
          <w:sz w:val="28"/>
          <w:szCs w:val="28"/>
        </w:rPr>
        <w:t>3.задача.</w:t>
      </w:r>
    </w:p>
    <w:p w:rsidR="00680BB2" w:rsidRPr="00680BB2" w:rsidRDefault="00680BB2" w:rsidP="00680BB2">
      <w:pPr>
        <w:shd w:val="clear" w:color="auto" w:fill="FFFFFF"/>
        <w:jc w:val="both"/>
        <w:rPr>
          <w:sz w:val="28"/>
          <w:szCs w:val="28"/>
        </w:rPr>
      </w:pPr>
      <w:r w:rsidRPr="00680BB2">
        <w:rPr>
          <w:sz w:val="28"/>
          <w:szCs w:val="28"/>
        </w:rPr>
        <w:t>Рассчитать базовую ставку заработной платы для врача-ординатора городской инфекционной больницы, высшая квалификационная категория, кандидат мед</w:t>
      </w:r>
      <w:proofErr w:type="gramStart"/>
      <w:r w:rsidRPr="00680BB2">
        <w:rPr>
          <w:sz w:val="28"/>
          <w:szCs w:val="28"/>
        </w:rPr>
        <w:t>.</w:t>
      </w:r>
      <w:proofErr w:type="gramEnd"/>
      <w:r w:rsidRPr="00680BB2">
        <w:rPr>
          <w:sz w:val="28"/>
          <w:szCs w:val="28"/>
        </w:rPr>
        <w:t xml:space="preserve"> </w:t>
      </w:r>
      <w:proofErr w:type="gramStart"/>
      <w:r w:rsidRPr="00680BB2">
        <w:rPr>
          <w:sz w:val="28"/>
          <w:szCs w:val="28"/>
        </w:rPr>
        <w:t>н</w:t>
      </w:r>
      <w:proofErr w:type="gramEnd"/>
      <w:r w:rsidRPr="00680BB2">
        <w:rPr>
          <w:sz w:val="28"/>
          <w:szCs w:val="28"/>
        </w:rPr>
        <w:t>аук, стаж работы 15 лет</w:t>
      </w:r>
    </w:p>
    <w:p w:rsidR="00680BB2" w:rsidRDefault="00680BB2" w:rsidP="00680BB2">
      <w:pPr>
        <w:pStyle w:val="af0"/>
        <w:spacing w:before="0" w:after="0"/>
        <w:jc w:val="both"/>
        <w:rPr>
          <w:sz w:val="28"/>
          <w:szCs w:val="28"/>
        </w:rPr>
      </w:pPr>
      <w:r w:rsidRPr="00680BB2">
        <w:rPr>
          <w:sz w:val="28"/>
          <w:szCs w:val="28"/>
        </w:rPr>
        <w:t>ответ 6800 руб.</w:t>
      </w:r>
    </w:p>
    <w:p w:rsidR="00680BB2" w:rsidRPr="00680BB2" w:rsidRDefault="00680BB2" w:rsidP="00680BB2">
      <w:pPr>
        <w:pStyle w:val="af0"/>
        <w:spacing w:before="0" w:after="0"/>
        <w:jc w:val="both"/>
        <w:rPr>
          <w:sz w:val="28"/>
          <w:szCs w:val="28"/>
        </w:rPr>
      </w:pPr>
    </w:p>
    <w:p w:rsidR="00660BDF" w:rsidRPr="00680BB2" w:rsidRDefault="00660BDF" w:rsidP="00680BB2">
      <w:pPr>
        <w:pStyle w:val="af0"/>
        <w:spacing w:before="0" w:after="0"/>
        <w:jc w:val="both"/>
        <w:rPr>
          <w:sz w:val="28"/>
          <w:szCs w:val="28"/>
        </w:rPr>
      </w:pPr>
      <w:r w:rsidRPr="00680BB2">
        <w:rPr>
          <w:sz w:val="28"/>
          <w:szCs w:val="28"/>
        </w:rPr>
        <w:t>Билет 20</w:t>
      </w:r>
    </w:p>
    <w:p w:rsidR="00660BDF" w:rsidRPr="00680BB2" w:rsidRDefault="00660BDF" w:rsidP="00680BB2">
      <w:pPr>
        <w:pStyle w:val="af0"/>
        <w:spacing w:before="0" w:after="0"/>
        <w:jc w:val="both"/>
        <w:rPr>
          <w:sz w:val="28"/>
          <w:szCs w:val="28"/>
        </w:rPr>
      </w:pPr>
      <w:r w:rsidRPr="00680BB2">
        <w:rPr>
          <w:sz w:val="28"/>
          <w:szCs w:val="28"/>
        </w:rPr>
        <w:t>задание 1 Амортизации</w:t>
      </w:r>
    </w:p>
    <w:p w:rsidR="00660BDF" w:rsidRPr="00660BDF" w:rsidRDefault="00660BDF" w:rsidP="00680BB2">
      <w:pPr>
        <w:pStyle w:val="af0"/>
        <w:spacing w:before="0" w:after="0"/>
        <w:ind w:firstLine="708"/>
        <w:jc w:val="both"/>
        <w:rPr>
          <w:sz w:val="28"/>
          <w:szCs w:val="28"/>
        </w:rPr>
      </w:pPr>
      <w:r w:rsidRPr="00660BDF">
        <w:rPr>
          <w:b/>
          <w:bCs/>
          <w:sz w:val="28"/>
          <w:szCs w:val="28"/>
        </w:rPr>
        <w:t>Амортизация</w:t>
      </w:r>
      <w:r w:rsidRPr="00660BDF">
        <w:rPr>
          <w:sz w:val="28"/>
          <w:szCs w:val="28"/>
        </w:rPr>
        <w:t xml:space="preserve"> - это планомерный процесс переноса стоимости сре</w:t>
      </w:r>
      <w:proofErr w:type="gramStart"/>
      <w:r w:rsidRPr="00660BDF">
        <w:rPr>
          <w:sz w:val="28"/>
          <w:szCs w:val="28"/>
        </w:rPr>
        <w:t>дств  тр</w:t>
      </w:r>
      <w:proofErr w:type="gramEnd"/>
      <w:r w:rsidRPr="00660BDF">
        <w:rPr>
          <w:sz w:val="28"/>
          <w:szCs w:val="28"/>
        </w:rPr>
        <w:t>уда по мере их износа на производимый с их помощью продукт. Амортизация является денежным выражением физического и морального износа основных средств. Сумма начисленной за время функционирования  основных средств амортизации должна быть равна их первоначально</w:t>
      </w:r>
      <w:r w:rsidR="00680BB2">
        <w:rPr>
          <w:sz w:val="28"/>
          <w:szCs w:val="28"/>
        </w:rPr>
        <w:t xml:space="preserve">й (восстановительной) стоимости. </w:t>
      </w:r>
      <w:r w:rsidRPr="00660BDF">
        <w:rPr>
          <w:sz w:val="28"/>
          <w:szCs w:val="28"/>
        </w:rPr>
        <w:t>Объектами для начисления амортизации являются объекты основных средств, находящиеся в организации на праве собственности, хозяйственного ведения, оперативного управления.</w:t>
      </w:r>
      <w:r w:rsidR="00680BB2">
        <w:rPr>
          <w:sz w:val="28"/>
          <w:szCs w:val="28"/>
        </w:rPr>
        <w:t xml:space="preserve"> </w:t>
      </w:r>
      <w:r w:rsidRPr="00660BDF">
        <w:rPr>
          <w:sz w:val="28"/>
          <w:szCs w:val="28"/>
        </w:rPr>
        <w:t xml:space="preserve">Амортизация не начисляется по следующим видам основных </w:t>
      </w:r>
      <w:proofErr w:type="spellStart"/>
      <w:r w:rsidRPr="00660BDF">
        <w:rPr>
          <w:sz w:val="28"/>
          <w:szCs w:val="28"/>
        </w:rPr>
        <w:t>средств</w:t>
      </w:r>
      <w:proofErr w:type="gramStart"/>
      <w:r w:rsidRPr="00660BDF">
        <w:rPr>
          <w:sz w:val="28"/>
          <w:szCs w:val="28"/>
        </w:rPr>
        <w:t>:п</w:t>
      </w:r>
      <w:proofErr w:type="gramEnd"/>
      <w:r w:rsidRPr="00660BDF">
        <w:rPr>
          <w:sz w:val="28"/>
          <w:szCs w:val="28"/>
        </w:rPr>
        <w:t>о</w:t>
      </w:r>
      <w:proofErr w:type="spellEnd"/>
      <w:r w:rsidRPr="00660BDF">
        <w:rPr>
          <w:sz w:val="28"/>
          <w:szCs w:val="28"/>
        </w:rPr>
        <w:t xml:space="preserve"> объектам основных  средств,  полученным  по  договору  дарения  и безвозмездно в процессе приватизации;</w:t>
      </w:r>
      <w:r w:rsidR="00680BB2">
        <w:rPr>
          <w:sz w:val="28"/>
          <w:szCs w:val="28"/>
        </w:rPr>
        <w:t xml:space="preserve"> </w:t>
      </w:r>
      <w:r w:rsidRPr="00660BDF">
        <w:rPr>
          <w:sz w:val="28"/>
          <w:szCs w:val="28"/>
        </w:rPr>
        <w:t>жилищному фонду (кроме объектов, используемых для извлечения дохода);объектам  основных  средств,  потребительские свойства которых с течением времени не изменяются  (земельные  участки  и объекты природопользования).</w:t>
      </w:r>
    </w:p>
    <w:p w:rsidR="00660BDF" w:rsidRPr="00660BDF" w:rsidRDefault="00660BDF" w:rsidP="00660BDF">
      <w:pPr>
        <w:pStyle w:val="af0"/>
        <w:spacing w:before="0" w:after="0"/>
        <w:jc w:val="both"/>
        <w:rPr>
          <w:sz w:val="28"/>
          <w:szCs w:val="28"/>
        </w:rPr>
      </w:pPr>
      <w:r w:rsidRPr="00660BDF">
        <w:rPr>
          <w:sz w:val="28"/>
          <w:szCs w:val="28"/>
        </w:rPr>
        <w:lastRenderedPageBreak/>
        <w:t>Задание 2 Основные принципы планирования</w:t>
      </w:r>
    </w:p>
    <w:p w:rsidR="00660BDF" w:rsidRPr="00660BDF" w:rsidRDefault="00660BDF" w:rsidP="00660BDF">
      <w:pPr>
        <w:pStyle w:val="af0"/>
        <w:spacing w:before="0" w:after="0"/>
        <w:jc w:val="both"/>
        <w:rPr>
          <w:sz w:val="28"/>
          <w:szCs w:val="28"/>
        </w:rPr>
      </w:pPr>
      <w:r w:rsidRPr="00660BDF">
        <w:rPr>
          <w:rStyle w:val="a8"/>
          <w:sz w:val="28"/>
          <w:szCs w:val="28"/>
        </w:rPr>
        <w:t>Планирование</w:t>
      </w:r>
      <w:r w:rsidRPr="00660BDF">
        <w:rPr>
          <w:sz w:val="28"/>
          <w:szCs w:val="28"/>
        </w:rPr>
        <w:t xml:space="preserve"> – его сущность состоит в том, что руководство фирмы определяет стратегические цели и задачи, принимает стратегические и оперативные решения по ним, определяет способы и сроки достижения запланированного, необходимые материальные, денежные и трудовые резервы и ресурсы, исполнителей и ответственных лиц и другие вопросы.</w:t>
      </w:r>
    </w:p>
    <w:p w:rsidR="00660BDF" w:rsidRPr="00660BDF" w:rsidRDefault="00660BDF" w:rsidP="00660BDF">
      <w:pPr>
        <w:pStyle w:val="af0"/>
        <w:spacing w:before="0" w:after="0"/>
        <w:jc w:val="both"/>
        <w:rPr>
          <w:sz w:val="28"/>
          <w:szCs w:val="28"/>
        </w:rPr>
      </w:pPr>
      <w:r w:rsidRPr="00660BDF">
        <w:rPr>
          <w:rStyle w:val="a8"/>
          <w:sz w:val="28"/>
          <w:szCs w:val="28"/>
        </w:rPr>
        <w:t xml:space="preserve">Принцип единства </w:t>
      </w:r>
      <w:r w:rsidRPr="00660BDF">
        <w:rPr>
          <w:sz w:val="28"/>
          <w:szCs w:val="28"/>
        </w:rPr>
        <w:t xml:space="preserve">предполагает, что планирование в организации имеет системный (комплексный) характер; это означает единство </w:t>
      </w:r>
      <w:proofErr w:type="gramStart"/>
      <w:r w:rsidRPr="00660BDF">
        <w:rPr>
          <w:sz w:val="28"/>
          <w:szCs w:val="28"/>
        </w:rPr>
        <w:t>целей</w:t>
      </w:r>
      <w:proofErr w:type="gramEnd"/>
      <w:r w:rsidRPr="00660BDF">
        <w:rPr>
          <w:sz w:val="28"/>
          <w:szCs w:val="28"/>
        </w:rPr>
        <w:t xml:space="preserve"> как для вертикальной управленческой иерархии, так и горизонтальных связей.</w:t>
      </w:r>
    </w:p>
    <w:p w:rsidR="00660BDF" w:rsidRPr="00660BDF" w:rsidRDefault="00660BDF" w:rsidP="00660BDF">
      <w:pPr>
        <w:pStyle w:val="af0"/>
        <w:spacing w:before="0" w:after="0"/>
        <w:jc w:val="both"/>
        <w:rPr>
          <w:sz w:val="28"/>
          <w:szCs w:val="28"/>
        </w:rPr>
      </w:pPr>
      <w:r w:rsidRPr="00660BDF">
        <w:rPr>
          <w:rStyle w:val="a8"/>
          <w:sz w:val="28"/>
          <w:szCs w:val="28"/>
        </w:rPr>
        <w:t>Принцип участия</w:t>
      </w:r>
      <w:r w:rsidRPr="00660BDF">
        <w:rPr>
          <w:sz w:val="28"/>
          <w:szCs w:val="28"/>
        </w:rPr>
        <w:t xml:space="preserve"> рассматривается в тесной связи с принципом единства. Он означает, что работник предприятия независимо от занимаемой и выполняемой функции становится участником планируемой деятельности.</w:t>
      </w:r>
    </w:p>
    <w:p w:rsidR="00660BDF" w:rsidRPr="00660BDF" w:rsidRDefault="00660BDF" w:rsidP="00660BDF">
      <w:pPr>
        <w:pStyle w:val="af0"/>
        <w:spacing w:before="0" w:after="0"/>
        <w:jc w:val="both"/>
        <w:rPr>
          <w:sz w:val="28"/>
          <w:szCs w:val="28"/>
        </w:rPr>
      </w:pPr>
      <w:r w:rsidRPr="00660BDF">
        <w:rPr>
          <w:rStyle w:val="a8"/>
          <w:sz w:val="28"/>
          <w:szCs w:val="28"/>
        </w:rPr>
        <w:t xml:space="preserve">Принцип непрерывности </w:t>
      </w:r>
      <w:r w:rsidRPr="00660BDF">
        <w:rPr>
          <w:sz w:val="28"/>
          <w:szCs w:val="28"/>
        </w:rPr>
        <w:t>означает, что процесс планирования во времени должен быть непрерывным исходя из следующих предпосылок:</w:t>
      </w:r>
    </w:p>
    <w:p w:rsidR="00660BDF" w:rsidRPr="00660BDF" w:rsidRDefault="00660BDF" w:rsidP="00660BDF">
      <w:pPr>
        <w:pStyle w:val="af0"/>
        <w:spacing w:before="0" w:after="0"/>
        <w:jc w:val="both"/>
        <w:rPr>
          <w:sz w:val="28"/>
          <w:szCs w:val="28"/>
        </w:rPr>
      </w:pPr>
      <w:r w:rsidRPr="00660BDF">
        <w:rPr>
          <w:sz w:val="28"/>
          <w:szCs w:val="28"/>
        </w:rPr>
        <w:t>-изменение внешней среды может носить непредсказуемый характер и потребует корректировок плана;</w:t>
      </w:r>
    </w:p>
    <w:p w:rsidR="00660BDF" w:rsidRPr="00660BDF" w:rsidRDefault="00660BDF" w:rsidP="00660BDF">
      <w:pPr>
        <w:pStyle w:val="af0"/>
        <w:spacing w:before="0" w:after="0"/>
        <w:jc w:val="both"/>
        <w:rPr>
          <w:sz w:val="28"/>
          <w:szCs w:val="28"/>
        </w:rPr>
      </w:pPr>
      <w:r w:rsidRPr="00660BDF">
        <w:rPr>
          <w:sz w:val="28"/>
          <w:szCs w:val="28"/>
        </w:rPr>
        <w:t>- не всегда возможно предусмотреть изменение во внутренней сфере.</w:t>
      </w:r>
    </w:p>
    <w:p w:rsidR="00660BDF" w:rsidRPr="00660BDF" w:rsidRDefault="00660BDF" w:rsidP="00660BDF">
      <w:pPr>
        <w:pStyle w:val="af0"/>
        <w:spacing w:before="0" w:after="0"/>
        <w:jc w:val="both"/>
        <w:rPr>
          <w:sz w:val="28"/>
          <w:szCs w:val="28"/>
        </w:rPr>
      </w:pPr>
      <w:r w:rsidRPr="00660BDF">
        <w:rPr>
          <w:rStyle w:val="a8"/>
          <w:sz w:val="28"/>
          <w:szCs w:val="28"/>
        </w:rPr>
        <w:t>Принцип гибкости</w:t>
      </w:r>
      <w:r w:rsidRPr="00660BDF">
        <w:rPr>
          <w:sz w:val="28"/>
          <w:szCs w:val="28"/>
        </w:rPr>
        <w:t xml:space="preserve"> заключается в необходимости предусматривать при составлении планов определенные производственные резервы. Величина резервов зависит от уровня профессиональной компетентности плановиков. Они должны быть достаточными для достижения поставленной цели, не завышенными или заниженными.</w:t>
      </w:r>
    </w:p>
    <w:p w:rsidR="00660BDF" w:rsidRPr="00660BDF" w:rsidRDefault="00660BDF" w:rsidP="00660BDF">
      <w:pPr>
        <w:pStyle w:val="af0"/>
        <w:spacing w:before="0" w:after="0"/>
        <w:jc w:val="both"/>
        <w:rPr>
          <w:sz w:val="28"/>
          <w:szCs w:val="28"/>
        </w:rPr>
      </w:pPr>
      <w:r w:rsidRPr="00660BDF">
        <w:rPr>
          <w:rStyle w:val="a8"/>
          <w:sz w:val="28"/>
          <w:szCs w:val="28"/>
        </w:rPr>
        <w:t xml:space="preserve">Принцип точности </w:t>
      </w:r>
      <w:r w:rsidRPr="00660BDF">
        <w:rPr>
          <w:sz w:val="28"/>
          <w:szCs w:val="28"/>
        </w:rPr>
        <w:t>связан с понятием «эффективности» плана и принципом гибкости, т.е. планы должны быть максимально приближены к существующим возможностям предприятия.</w:t>
      </w:r>
    </w:p>
    <w:p w:rsidR="00660BDF" w:rsidRPr="00660BDF" w:rsidRDefault="00660BDF" w:rsidP="00660BDF">
      <w:pPr>
        <w:pStyle w:val="af0"/>
        <w:spacing w:before="0" w:after="0"/>
        <w:jc w:val="both"/>
        <w:rPr>
          <w:sz w:val="28"/>
          <w:szCs w:val="28"/>
        </w:rPr>
      </w:pPr>
      <w:r w:rsidRPr="00660BDF">
        <w:rPr>
          <w:sz w:val="28"/>
          <w:szCs w:val="28"/>
        </w:rPr>
        <w:t>3.задача.</w:t>
      </w:r>
    </w:p>
    <w:p w:rsidR="00660BDF" w:rsidRPr="00660BDF" w:rsidRDefault="00660BDF" w:rsidP="00660BDF">
      <w:pPr>
        <w:shd w:val="clear" w:color="auto" w:fill="FFFFFF"/>
        <w:tabs>
          <w:tab w:val="left" w:pos="1109"/>
        </w:tabs>
        <w:jc w:val="both"/>
        <w:rPr>
          <w:sz w:val="28"/>
          <w:szCs w:val="28"/>
        </w:rPr>
      </w:pPr>
      <w:r w:rsidRPr="00660BDF">
        <w:rPr>
          <w:sz w:val="28"/>
          <w:szCs w:val="28"/>
        </w:rPr>
        <w:t>Рассчитать базовую ставку заработной платы для зав. отделением хирургии с гнойными заболеваниями городской больницы, высшая квалификационная категория, кандидат мед</w:t>
      </w:r>
      <w:proofErr w:type="gramStart"/>
      <w:r w:rsidRPr="00660BDF">
        <w:rPr>
          <w:sz w:val="28"/>
          <w:szCs w:val="28"/>
        </w:rPr>
        <w:t>.</w:t>
      </w:r>
      <w:proofErr w:type="gramEnd"/>
      <w:r w:rsidRPr="00660BDF">
        <w:rPr>
          <w:sz w:val="28"/>
          <w:szCs w:val="28"/>
        </w:rPr>
        <w:t xml:space="preserve"> </w:t>
      </w:r>
      <w:proofErr w:type="gramStart"/>
      <w:r w:rsidRPr="00660BDF">
        <w:rPr>
          <w:sz w:val="28"/>
          <w:szCs w:val="28"/>
        </w:rPr>
        <w:t>н</w:t>
      </w:r>
      <w:proofErr w:type="gramEnd"/>
      <w:r w:rsidRPr="00660BDF">
        <w:rPr>
          <w:sz w:val="28"/>
          <w:szCs w:val="28"/>
        </w:rPr>
        <w:t>аук, стаж работы 14 лет, в подчинении 8 врачей</w:t>
      </w:r>
    </w:p>
    <w:p w:rsidR="00660BDF" w:rsidRPr="00660BDF" w:rsidRDefault="00660BDF" w:rsidP="00660BDF">
      <w:pPr>
        <w:jc w:val="both"/>
        <w:rPr>
          <w:sz w:val="28"/>
          <w:szCs w:val="28"/>
        </w:rPr>
      </w:pPr>
      <w:r w:rsidRPr="00660BDF">
        <w:rPr>
          <w:sz w:val="28"/>
          <w:szCs w:val="28"/>
        </w:rPr>
        <w:t xml:space="preserve"> ответ 11025 руб.</w:t>
      </w:r>
    </w:p>
    <w:p w:rsidR="00660BDF" w:rsidRPr="00660BDF" w:rsidRDefault="00660BDF" w:rsidP="00660BDF">
      <w:pPr>
        <w:pStyle w:val="af0"/>
        <w:spacing w:before="0" w:after="0"/>
        <w:jc w:val="both"/>
        <w:rPr>
          <w:sz w:val="28"/>
          <w:szCs w:val="28"/>
        </w:rPr>
      </w:pPr>
    </w:p>
    <w:p w:rsidR="00660BDF" w:rsidRPr="00660BDF" w:rsidRDefault="00660BDF" w:rsidP="00660BDF">
      <w:pPr>
        <w:pStyle w:val="af0"/>
        <w:spacing w:before="0" w:after="0"/>
        <w:jc w:val="both"/>
        <w:rPr>
          <w:sz w:val="28"/>
          <w:szCs w:val="28"/>
        </w:rPr>
      </w:pPr>
      <w:r w:rsidRPr="00660BDF">
        <w:rPr>
          <w:sz w:val="28"/>
          <w:szCs w:val="28"/>
        </w:rPr>
        <w:t>Билет 21</w:t>
      </w:r>
    </w:p>
    <w:p w:rsidR="00660BDF" w:rsidRPr="00660BDF" w:rsidRDefault="00660BDF" w:rsidP="00660BDF">
      <w:pPr>
        <w:pStyle w:val="af0"/>
        <w:spacing w:before="0" w:after="0"/>
        <w:jc w:val="both"/>
        <w:rPr>
          <w:sz w:val="28"/>
          <w:szCs w:val="28"/>
        </w:rPr>
      </w:pPr>
      <w:r w:rsidRPr="00660BDF">
        <w:rPr>
          <w:sz w:val="28"/>
          <w:szCs w:val="28"/>
        </w:rPr>
        <w:t>Задание 1 Ввод производственных мощностей</w:t>
      </w:r>
    </w:p>
    <w:p w:rsidR="00660BDF" w:rsidRPr="00660BDF" w:rsidRDefault="00660BDF" w:rsidP="00660BDF">
      <w:pPr>
        <w:shd w:val="clear" w:color="auto" w:fill="FFFFFF"/>
        <w:jc w:val="both"/>
        <w:rPr>
          <w:sz w:val="28"/>
          <w:szCs w:val="28"/>
        </w:rPr>
      </w:pPr>
      <w:r w:rsidRPr="00660BDF">
        <w:rPr>
          <w:sz w:val="28"/>
          <w:szCs w:val="28"/>
        </w:rPr>
        <w:t>П</w:t>
      </w:r>
      <w:r w:rsidRPr="00660BDF">
        <w:rPr>
          <w:b/>
          <w:bCs/>
          <w:spacing w:val="-1"/>
          <w:sz w:val="28"/>
          <w:szCs w:val="28"/>
        </w:rPr>
        <w:t xml:space="preserve">роизводственные мощности </w:t>
      </w:r>
      <w:r w:rsidRPr="00660BDF">
        <w:rPr>
          <w:spacing w:val="-1"/>
          <w:sz w:val="28"/>
          <w:szCs w:val="28"/>
        </w:rPr>
        <w:t xml:space="preserve">— это возможности предприятия или его </w:t>
      </w:r>
      <w:r w:rsidRPr="00660BDF">
        <w:rPr>
          <w:sz w:val="28"/>
          <w:szCs w:val="28"/>
        </w:rPr>
        <w:t>основных факторов производства к выпуску продукции за опре</w:t>
      </w:r>
      <w:r w:rsidRPr="00660BDF">
        <w:rPr>
          <w:sz w:val="28"/>
          <w:szCs w:val="28"/>
        </w:rPr>
        <w:softHyphen/>
        <w:t>деленный период времени. Второй подход более предпочтителен, так как возможности по выпуску продукции определяются не только наличием и производительностью оборудования, но также наличием сырья и материалов, квалифицированных кадров, т.е. других факторов производства или возможностей предприятия в целом.</w:t>
      </w:r>
    </w:p>
    <w:p w:rsidR="00AE2FB5" w:rsidRPr="00834AA5" w:rsidRDefault="00AE2FB5" w:rsidP="00AE2FB5">
      <w:pPr>
        <w:shd w:val="clear" w:color="auto" w:fill="FFFFFF"/>
        <w:tabs>
          <w:tab w:val="left" w:pos="571"/>
        </w:tabs>
        <w:jc w:val="both"/>
        <w:rPr>
          <w:b/>
          <w:bCs/>
          <w:spacing w:val="-25"/>
          <w:sz w:val="28"/>
          <w:szCs w:val="28"/>
        </w:rPr>
      </w:pPr>
      <w:r w:rsidRPr="00834AA5">
        <w:rPr>
          <w:b/>
          <w:bCs/>
          <w:spacing w:val="-15"/>
          <w:sz w:val="28"/>
          <w:szCs w:val="28"/>
        </w:rPr>
        <w:t xml:space="preserve">Производственная мощность на начало года, </w:t>
      </w:r>
      <w:r w:rsidRPr="00834AA5">
        <w:rPr>
          <w:spacing w:val="-15"/>
          <w:sz w:val="28"/>
          <w:szCs w:val="28"/>
        </w:rPr>
        <w:t xml:space="preserve">или </w:t>
      </w:r>
      <w:r w:rsidRPr="00834AA5">
        <w:rPr>
          <w:b/>
          <w:bCs/>
          <w:spacing w:val="-15"/>
          <w:sz w:val="28"/>
          <w:szCs w:val="28"/>
        </w:rPr>
        <w:t>входная произ</w:t>
      </w:r>
      <w:r w:rsidRPr="00834AA5">
        <w:rPr>
          <w:b/>
          <w:bCs/>
          <w:spacing w:val="-8"/>
          <w:sz w:val="28"/>
          <w:szCs w:val="28"/>
        </w:rPr>
        <w:t xml:space="preserve">водственная мощность </w:t>
      </w:r>
      <w:r w:rsidRPr="00834AA5">
        <w:rPr>
          <w:spacing w:val="-8"/>
          <w:sz w:val="28"/>
          <w:szCs w:val="28"/>
        </w:rPr>
        <w:t>Ее величина определяется как вели</w:t>
      </w:r>
      <w:r w:rsidRPr="00834AA5">
        <w:rPr>
          <w:sz w:val="28"/>
          <w:szCs w:val="28"/>
        </w:rPr>
        <w:t xml:space="preserve">чина производственной мощности на конец предыдущего года и </w:t>
      </w:r>
      <w:r w:rsidRPr="00834AA5">
        <w:rPr>
          <w:spacing w:val="-4"/>
          <w:sz w:val="28"/>
          <w:szCs w:val="28"/>
        </w:rPr>
        <w:t>берется в расчет из баланса мощностей предшествующего года.</w:t>
      </w:r>
    </w:p>
    <w:p w:rsidR="00AE2FB5" w:rsidRPr="00834AA5" w:rsidRDefault="00AE2FB5" w:rsidP="00477EE1">
      <w:pPr>
        <w:numPr>
          <w:ilvl w:val="0"/>
          <w:numId w:val="59"/>
        </w:numPr>
        <w:shd w:val="clear" w:color="auto" w:fill="FFFFFF"/>
        <w:tabs>
          <w:tab w:val="left" w:pos="571"/>
        </w:tabs>
        <w:suppressAutoHyphens w:val="0"/>
        <w:autoSpaceDN w:val="0"/>
        <w:adjustRightInd w:val="0"/>
        <w:ind w:left="365"/>
        <w:rPr>
          <w:spacing w:val="-16"/>
          <w:sz w:val="28"/>
          <w:szCs w:val="28"/>
        </w:rPr>
      </w:pPr>
      <w:r w:rsidRPr="00834AA5">
        <w:rPr>
          <w:b/>
          <w:bCs/>
          <w:spacing w:val="-9"/>
          <w:sz w:val="28"/>
          <w:szCs w:val="28"/>
        </w:rPr>
        <w:t xml:space="preserve">Ввод производственных мощностей </w:t>
      </w:r>
      <w:r w:rsidRPr="00834AA5">
        <w:rPr>
          <w:i/>
          <w:iCs/>
          <w:spacing w:val="-9"/>
          <w:sz w:val="28"/>
          <w:szCs w:val="28"/>
        </w:rPr>
        <w:t>ПМ</w:t>
      </w:r>
      <w:proofErr w:type="gramStart"/>
      <w:r w:rsidRPr="00834AA5">
        <w:rPr>
          <w:i/>
          <w:iCs/>
          <w:spacing w:val="-9"/>
          <w:sz w:val="28"/>
          <w:szCs w:val="28"/>
        </w:rPr>
        <w:t xml:space="preserve"> ,</w:t>
      </w:r>
      <w:proofErr w:type="gramEnd"/>
      <w:r w:rsidRPr="00834AA5">
        <w:rPr>
          <w:i/>
          <w:iCs/>
          <w:spacing w:val="-9"/>
          <w:sz w:val="28"/>
          <w:szCs w:val="28"/>
        </w:rPr>
        <w:t xml:space="preserve"> </w:t>
      </w:r>
      <w:r w:rsidRPr="00834AA5">
        <w:rPr>
          <w:spacing w:val="-9"/>
          <w:sz w:val="28"/>
          <w:szCs w:val="28"/>
        </w:rPr>
        <w:t>в том числе за счет:</w:t>
      </w:r>
    </w:p>
    <w:p w:rsidR="00AE2FB5" w:rsidRPr="00834AA5" w:rsidRDefault="00AE2FB5" w:rsidP="00AE2FB5">
      <w:pPr>
        <w:shd w:val="clear" w:color="auto" w:fill="FFFFFF"/>
        <w:tabs>
          <w:tab w:val="left" w:pos="-851"/>
        </w:tabs>
        <w:rPr>
          <w:sz w:val="28"/>
          <w:szCs w:val="28"/>
        </w:rPr>
      </w:pPr>
      <w:r w:rsidRPr="00834AA5">
        <w:rPr>
          <w:spacing w:val="-9"/>
          <w:sz w:val="28"/>
          <w:szCs w:val="28"/>
        </w:rPr>
        <w:t>а)</w:t>
      </w:r>
      <w:r w:rsidRPr="00834AA5">
        <w:rPr>
          <w:sz w:val="28"/>
          <w:szCs w:val="28"/>
        </w:rPr>
        <w:tab/>
      </w:r>
      <w:r w:rsidRPr="00834AA5">
        <w:rPr>
          <w:spacing w:val="-3"/>
          <w:sz w:val="28"/>
          <w:szCs w:val="28"/>
        </w:rPr>
        <w:t>приобретения и постановки на баланс новых производственных</w:t>
      </w:r>
      <w:r>
        <w:rPr>
          <w:spacing w:val="-3"/>
          <w:sz w:val="28"/>
          <w:szCs w:val="28"/>
        </w:rPr>
        <w:t xml:space="preserve"> </w:t>
      </w:r>
      <w:r w:rsidRPr="00834AA5">
        <w:rPr>
          <w:sz w:val="28"/>
          <w:szCs w:val="28"/>
        </w:rPr>
        <w:t>мощностей;</w:t>
      </w:r>
    </w:p>
    <w:p w:rsidR="00AE2FB5" w:rsidRPr="00834AA5" w:rsidRDefault="00AE2FB5" w:rsidP="00AE2FB5">
      <w:pPr>
        <w:shd w:val="clear" w:color="auto" w:fill="FFFFFF"/>
        <w:rPr>
          <w:sz w:val="28"/>
          <w:szCs w:val="28"/>
        </w:rPr>
      </w:pPr>
      <w:r w:rsidRPr="00834AA5">
        <w:rPr>
          <w:spacing w:val="-9"/>
          <w:sz w:val="28"/>
          <w:szCs w:val="28"/>
        </w:rPr>
        <w:lastRenderedPageBreak/>
        <w:t>б)</w:t>
      </w:r>
      <w:r w:rsidRPr="00834AA5">
        <w:rPr>
          <w:sz w:val="28"/>
          <w:szCs w:val="28"/>
        </w:rPr>
        <w:tab/>
      </w:r>
      <w:r w:rsidRPr="00834AA5">
        <w:rPr>
          <w:spacing w:val="-3"/>
          <w:sz w:val="28"/>
          <w:szCs w:val="28"/>
        </w:rPr>
        <w:t>технического перевооружения, реконструкции производства;</w:t>
      </w:r>
    </w:p>
    <w:p w:rsidR="00AE2FB5" w:rsidRPr="00834AA5" w:rsidRDefault="00AE2FB5" w:rsidP="00AE2FB5">
      <w:pPr>
        <w:shd w:val="clear" w:color="auto" w:fill="FFFFFF"/>
        <w:tabs>
          <w:tab w:val="left" w:pos="-851"/>
        </w:tabs>
        <w:rPr>
          <w:sz w:val="28"/>
          <w:szCs w:val="28"/>
        </w:rPr>
      </w:pPr>
      <w:r w:rsidRPr="00834AA5">
        <w:rPr>
          <w:spacing w:val="-5"/>
          <w:sz w:val="28"/>
          <w:szCs w:val="28"/>
        </w:rPr>
        <w:t>в)</w:t>
      </w:r>
      <w:r w:rsidRPr="00834AA5">
        <w:rPr>
          <w:sz w:val="28"/>
          <w:szCs w:val="28"/>
        </w:rPr>
        <w:tab/>
      </w:r>
      <w:r w:rsidRPr="00834AA5">
        <w:rPr>
          <w:spacing w:val="-3"/>
          <w:sz w:val="28"/>
          <w:szCs w:val="28"/>
        </w:rPr>
        <w:t>расширения производства и нового строительства;</w:t>
      </w:r>
    </w:p>
    <w:p w:rsidR="00AE2FB5" w:rsidRPr="00834AA5" w:rsidRDefault="00AE2FB5" w:rsidP="00AE2FB5">
      <w:pPr>
        <w:shd w:val="clear" w:color="auto" w:fill="FFFFFF"/>
        <w:tabs>
          <w:tab w:val="left" w:pos="-851"/>
        </w:tabs>
        <w:rPr>
          <w:sz w:val="28"/>
          <w:szCs w:val="28"/>
        </w:rPr>
      </w:pPr>
      <w:r w:rsidRPr="00834AA5">
        <w:rPr>
          <w:spacing w:val="-10"/>
          <w:sz w:val="28"/>
          <w:szCs w:val="28"/>
        </w:rPr>
        <w:t>г)</w:t>
      </w:r>
      <w:r w:rsidRPr="00834AA5">
        <w:rPr>
          <w:sz w:val="28"/>
          <w:szCs w:val="28"/>
        </w:rPr>
        <w:tab/>
      </w:r>
      <w:r w:rsidRPr="00834AA5">
        <w:rPr>
          <w:spacing w:val="-2"/>
          <w:sz w:val="28"/>
          <w:szCs w:val="28"/>
        </w:rPr>
        <w:t>повышения качества продукции;</w:t>
      </w:r>
    </w:p>
    <w:p w:rsidR="00AE2FB5" w:rsidRPr="00834AA5" w:rsidRDefault="00AE2FB5" w:rsidP="00AE2FB5">
      <w:pPr>
        <w:shd w:val="clear" w:color="auto" w:fill="FFFFFF"/>
        <w:tabs>
          <w:tab w:val="left" w:pos="-851"/>
        </w:tabs>
        <w:rPr>
          <w:sz w:val="28"/>
          <w:szCs w:val="28"/>
        </w:rPr>
      </w:pPr>
      <w:proofErr w:type="spellStart"/>
      <w:r w:rsidRPr="00834AA5">
        <w:rPr>
          <w:spacing w:val="-7"/>
          <w:sz w:val="28"/>
          <w:szCs w:val="28"/>
        </w:rPr>
        <w:t>д</w:t>
      </w:r>
      <w:proofErr w:type="spellEnd"/>
      <w:r w:rsidRPr="00834AA5">
        <w:rPr>
          <w:spacing w:val="-7"/>
          <w:sz w:val="28"/>
          <w:szCs w:val="28"/>
        </w:rPr>
        <w:t>)</w:t>
      </w:r>
      <w:r w:rsidRPr="00834AA5">
        <w:rPr>
          <w:sz w:val="28"/>
          <w:szCs w:val="28"/>
        </w:rPr>
        <w:tab/>
      </w:r>
      <w:r w:rsidRPr="00834AA5">
        <w:rPr>
          <w:spacing w:val="-8"/>
          <w:sz w:val="28"/>
          <w:szCs w:val="28"/>
        </w:rPr>
        <w:t>изменения (увеличения) номенклатуры и ассортимента продукции;</w:t>
      </w:r>
    </w:p>
    <w:p w:rsidR="00AE2FB5" w:rsidRPr="00834AA5" w:rsidRDefault="00AE2FB5" w:rsidP="00AE2FB5">
      <w:pPr>
        <w:shd w:val="clear" w:color="auto" w:fill="FFFFFF"/>
        <w:tabs>
          <w:tab w:val="left" w:pos="-851"/>
        </w:tabs>
        <w:rPr>
          <w:sz w:val="28"/>
          <w:szCs w:val="28"/>
        </w:rPr>
      </w:pPr>
      <w:r w:rsidRPr="00834AA5">
        <w:rPr>
          <w:spacing w:val="-9"/>
          <w:sz w:val="28"/>
          <w:szCs w:val="28"/>
        </w:rPr>
        <w:t>е)</w:t>
      </w:r>
      <w:r w:rsidRPr="00834AA5">
        <w:rPr>
          <w:sz w:val="28"/>
          <w:szCs w:val="28"/>
        </w:rPr>
        <w:tab/>
        <w:t>изменения (увеличения) ост</w:t>
      </w:r>
      <w:r>
        <w:rPr>
          <w:sz w:val="28"/>
          <w:szCs w:val="28"/>
        </w:rPr>
        <w:t>атков объема незавершенной про</w:t>
      </w:r>
      <w:r w:rsidRPr="00834AA5">
        <w:rPr>
          <w:sz w:val="28"/>
          <w:szCs w:val="28"/>
        </w:rPr>
        <w:t>дукции.</w:t>
      </w:r>
    </w:p>
    <w:p w:rsidR="00660BDF" w:rsidRPr="00680BB2" w:rsidRDefault="00660BDF" w:rsidP="00AE2FB5">
      <w:pPr>
        <w:shd w:val="clear" w:color="auto" w:fill="FFFFFF"/>
        <w:tabs>
          <w:tab w:val="left" w:pos="336"/>
        </w:tabs>
        <w:jc w:val="both"/>
        <w:rPr>
          <w:iCs/>
          <w:sz w:val="28"/>
          <w:szCs w:val="28"/>
        </w:rPr>
      </w:pPr>
    </w:p>
    <w:p w:rsidR="00660BDF" w:rsidRPr="00AE2FB5" w:rsidRDefault="00AE2FB5" w:rsidP="00660BDF">
      <w:pPr>
        <w:shd w:val="clear" w:color="auto" w:fill="FFFFFF"/>
        <w:tabs>
          <w:tab w:val="left" w:pos="336"/>
        </w:tabs>
        <w:jc w:val="both"/>
        <w:rPr>
          <w:iCs/>
          <w:sz w:val="28"/>
          <w:szCs w:val="28"/>
        </w:rPr>
      </w:pPr>
      <w:r>
        <w:rPr>
          <w:iCs/>
          <w:sz w:val="28"/>
          <w:szCs w:val="28"/>
        </w:rPr>
        <w:t xml:space="preserve">Задание 2  Налог  </w:t>
      </w:r>
      <w:r w:rsidR="00660BDF" w:rsidRPr="00660BDF">
        <w:rPr>
          <w:iCs/>
          <w:sz w:val="28"/>
          <w:szCs w:val="28"/>
        </w:rPr>
        <w:t>понятие,</w:t>
      </w:r>
      <w:r>
        <w:rPr>
          <w:iCs/>
          <w:sz w:val="28"/>
          <w:szCs w:val="28"/>
        </w:rPr>
        <w:t xml:space="preserve"> </w:t>
      </w:r>
      <w:r w:rsidR="00660BDF" w:rsidRPr="00660BDF">
        <w:rPr>
          <w:iCs/>
          <w:sz w:val="28"/>
          <w:szCs w:val="28"/>
        </w:rPr>
        <w:t>сущность,</w:t>
      </w:r>
      <w:r>
        <w:rPr>
          <w:iCs/>
          <w:sz w:val="28"/>
          <w:szCs w:val="28"/>
        </w:rPr>
        <w:t xml:space="preserve"> </w:t>
      </w:r>
      <w:r w:rsidR="00660BDF" w:rsidRPr="00660BDF">
        <w:rPr>
          <w:iCs/>
          <w:sz w:val="28"/>
          <w:szCs w:val="28"/>
        </w:rPr>
        <w:t>назначение</w:t>
      </w:r>
    </w:p>
    <w:p w:rsidR="00660BDF" w:rsidRPr="00660BDF" w:rsidRDefault="00660BDF" w:rsidP="00660BDF">
      <w:pPr>
        <w:jc w:val="both"/>
        <w:rPr>
          <w:sz w:val="28"/>
          <w:szCs w:val="28"/>
        </w:rPr>
      </w:pPr>
      <w:r w:rsidRPr="00660BDF">
        <w:rPr>
          <w:b/>
          <w:sz w:val="28"/>
          <w:szCs w:val="28"/>
        </w:rPr>
        <w:t xml:space="preserve">Налоги </w:t>
      </w:r>
      <w:r w:rsidRPr="00660BDF">
        <w:rPr>
          <w:sz w:val="28"/>
          <w:szCs w:val="28"/>
        </w:rPr>
        <w:t>– это платежи, которые в обязательном порядке уплачиваются в доход государства юридическими и физическими лицами.</w:t>
      </w:r>
    </w:p>
    <w:p w:rsidR="00660BDF" w:rsidRPr="00660BDF" w:rsidRDefault="00660BDF" w:rsidP="00660BDF">
      <w:pPr>
        <w:jc w:val="both"/>
        <w:rPr>
          <w:sz w:val="28"/>
          <w:szCs w:val="28"/>
        </w:rPr>
      </w:pPr>
      <w:r w:rsidRPr="00660BDF">
        <w:rPr>
          <w:sz w:val="28"/>
          <w:szCs w:val="28"/>
        </w:rPr>
        <w:tab/>
        <w:t xml:space="preserve">Налог изымается только из дохода налогоплательщика. </w:t>
      </w:r>
    </w:p>
    <w:p w:rsidR="00660BDF" w:rsidRPr="00660BDF" w:rsidRDefault="00660BDF" w:rsidP="00660BDF">
      <w:pPr>
        <w:pStyle w:val="af0"/>
        <w:spacing w:before="0" w:after="0"/>
        <w:jc w:val="both"/>
        <w:rPr>
          <w:sz w:val="28"/>
          <w:szCs w:val="28"/>
        </w:rPr>
      </w:pPr>
      <w:r w:rsidRPr="00660BDF">
        <w:rPr>
          <w:sz w:val="28"/>
          <w:szCs w:val="28"/>
        </w:rPr>
        <w:t>Элементы налога:</w:t>
      </w:r>
    </w:p>
    <w:p w:rsidR="00660BDF" w:rsidRPr="00660BDF" w:rsidRDefault="00660BDF" w:rsidP="00660BDF">
      <w:pPr>
        <w:pStyle w:val="af0"/>
        <w:spacing w:before="0" w:after="0"/>
        <w:jc w:val="both"/>
        <w:rPr>
          <w:sz w:val="28"/>
          <w:szCs w:val="28"/>
        </w:rPr>
      </w:pPr>
      <w:r w:rsidRPr="00660BDF">
        <w:rPr>
          <w:sz w:val="28"/>
          <w:szCs w:val="28"/>
        </w:rPr>
        <w:t xml:space="preserve">• </w:t>
      </w:r>
      <w:r w:rsidRPr="00660BDF">
        <w:rPr>
          <w:b/>
          <w:bCs/>
          <w:i/>
          <w:iCs/>
          <w:sz w:val="28"/>
          <w:szCs w:val="28"/>
        </w:rPr>
        <w:t>субъект налога</w:t>
      </w:r>
      <w:r w:rsidRPr="00660BDF">
        <w:rPr>
          <w:sz w:val="28"/>
          <w:szCs w:val="28"/>
        </w:rPr>
        <w:t xml:space="preserve"> (налогоплательщик), т. е. лицо, которое по закону обязано ежегодно платить налоги;</w:t>
      </w:r>
    </w:p>
    <w:p w:rsidR="00660BDF" w:rsidRPr="00660BDF" w:rsidRDefault="00660BDF" w:rsidP="00660BDF">
      <w:pPr>
        <w:pStyle w:val="af0"/>
        <w:spacing w:before="0" w:after="0"/>
        <w:jc w:val="both"/>
        <w:rPr>
          <w:sz w:val="28"/>
          <w:szCs w:val="28"/>
        </w:rPr>
      </w:pPr>
      <w:r w:rsidRPr="00660BDF">
        <w:rPr>
          <w:sz w:val="28"/>
          <w:szCs w:val="28"/>
        </w:rPr>
        <w:t xml:space="preserve">• </w:t>
      </w:r>
      <w:r w:rsidRPr="00660BDF">
        <w:rPr>
          <w:b/>
          <w:bCs/>
          <w:i/>
          <w:iCs/>
          <w:sz w:val="28"/>
          <w:szCs w:val="28"/>
        </w:rPr>
        <w:t>носитель налога</w:t>
      </w:r>
      <w:r w:rsidRPr="00660BDF">
        <w:rPr>
          <w:i/>
          <w:iCs/>
          <w:sz w:val="28"/>
          <w:szCs w:val="28"/>
        </w:rPr>
        <w:t xml:space="preserve"> —</w:t>
      </w:r>
      <w:r w:rsidRPr="00660BDF">
        <w:rPr>
          <w:sz w:val="28"/>
          <w:szCs w:val="28"/>
        </w:rPr>
        <w:t xml:space="preserve"> лицо, которое фактически уплачивает налог;</w:t>
      </w:r>
    </w:p>
    <w:p w:rsidR="00660BDF" w:rsidRPr="00660BDF" w:rsidRDefault="00660BDF" w:rsidP="00660BDF">
      <w:pPr>
        <w:pStyle w:val="af0"/>
        <w:spacing w:before="0" w:after="0"/>
        <w:jc w:val="both"/>
        <w:rPr>
          <w:sz w:val="28"/>
          <w:szCs w:val="28"/>
        </w:rPr>
      </w:pPr>
      <w:proofErr w:type="gramStart"/>
      <w:r w:rsidRPr="00660BDF">
        <w:rPr>
          <w:sz w:val="28"/>
          <w:szCs w:val="28"/>
        </w:rPr>
        <w:t xml:space="preserve">• </w:t>
      </w:r>
      <w:r w:rsidRPr="00660BDF">
        <w:rPr>
          <w:b/>
          <w:bCs/>
          <w:i/>
          <w:iCs/>
          <w:sz w:val="28"/>
          <w:szCs w:val="28"/>
        </w:rPr>
        <w:t>объект налога</w:t>
      </w:r>
      <w:r w:rsidRPr="00660BDF">
        <w:rPr>
          <w:i/>
          <w:iCs/>
          <w:sz w:val="28"/>
          <w:szCs w:val="28"/>
        </w:rPr>
        <w:t xml:space="preserve"> —</w:t>
      </w:r>
      <w:r w:rsidRPr="00660BDF">
        <w:rPr>
          <w:sz w:val="28"/>
          <w:szCs w:val="28"/>
        </w:rPr>
        <w:t xml:space="preserve"> доход или имущество (заработная плата, прибыль, ценные бумаги, недвижимость и т. д.), с которого фактически начисляется налог;</w:t>
      </w:r>
      <w:proofErr w:type="gramEnd"/>
    </w:p>
    <w:p w:rsidR="00660BDF" w:rsidRPr="00660BDF" w:rsidRDefault="00660BDF" w:rsidP="00660BDF">
      <w:pPr>
        <w:pStyle w:val="af0"/>
        <w:spacing w:before="0" w:after="0"/>
        <w:jc w:val="both"/>
        <w:rPr>
          <w:sz w:val="28"/>
          <w:szCs w:val="28"/>
        </w:rPr>
      </w:pPr>
      <w:r w:rsidRPr="00660BDF">
        <w:rPr>
          <w:sz w:val="28"/>
          <w:szCs w:val="28"/>
        </w:rPr>
        <w:t xml:space="preserve">• </w:t>
      </w:r>
      <w:r w:rsidRPr="00660BDF">
        <w:rPr>
          <w:b/>
          <w:bCs/>
          <w:i/>
          <w:iCs/>
          <w:sz w:val="28"/>
          <w:szCs w:val="28"/>
        </w:rPr>
        <w:t>источник налога</w:t>
      </w:r>
      <w:r w:rsidRPr="00660BDF">
        <w:rPr>
          <w:i/>
          <w:iCs/>
          <w:sz w:val="28"/>
          <w:szCs w:val="28"/>
        </w:rPr>
        <w:t xml:space="preserve"> —</w:t>
      </w:r>
      <w:r w:rsidRPr="00660BDF">
        <w:rPr>
          <w:sz w:val="28"/>
          <w:szCs w:val="28"/>
        </w:rPr>
        <w:t xml:space="preserve"> доход, из которого налогоплательщик уплачивает налог;</w:t>
      </w:r>
    </w:p>
    <w:p w:rsidR="00660BDF" w:rsidRPr="00660BDF" w:rsidRDefault="00660BDF" w:rsidP="00660BDF">
      <w:pPr>
        <w:pStyle w:val="af0"/>
        <w:spacing w:before="0" w:after="0"/>
        <w:jc w:val="both"/>
        <w:rPr>
          <w:sz w:val="28"/>
          <w:szCs w:val="28"/>
        </w:rPr>
      </w:pPr>
      <w:r w:rsidRPr="00660BDF">
        <w:rPr>
          <w:sz w:val="28"/>
          <w:szCs w:val="28"/>
        </w:rPr>
        <w:t xml:space="preserve">• </w:t>
      </w:r>
      <w:r w:rsidRPr="00660BDF">
        <w:rPr>
          <w:b/>
          <w:bCs/>
          <w:i/>
          <w:iCs/>
          <w:sz w:val="28"/>
          <w:szCs w:val="28"/>
        </w:rPr>
        <w:t>ставка налога</w:t>
      </w:r>
      <w:r w:rsidRPr="00660BDF">
        <w:rPr>
          <w:i/>
          <w:iCs/>
          <w:sz w:val="28"/>
          <w:szCs w:val="28"/>
        </w:rPr>
        <w:t xml:space="preserve"> —</w:t>
      </w:r>
      <w:r w:rsidRPr="00660BDF">
        <w:rPr>
          <w:sz w:val="28"/>
          <w:szCs w:val="28"/>
        </w:rPr>
        <w:t xml:space="preserve"> величина налога на единицу обложения (денежная единица доходов, единица земельной площади, единица измерения товара и т. д.).</w:t>
      </w:r>
    </w:p>
    <w:p w:rsidR="00660BDF" w:rsidRPr="00660BDF" w:rsidRDefault="00660BDF" w:rsidP="00660BDF">
      <w:pPr>
        <w:pStyle w:val="af0"/>
        <w:spacing w:before="0" w:after="0"/>
        <w:jc w:val="both"/>
        <w:rPr>
          <w:sz w:val="28"/>
          <w:szCs w:val="28"/>
        </w:rPr>
      </w:pPr>
      <w:r w:rsidRPr="00660BDF">
        <w:rPr>
          <w:sz w:val="28"/>
          <w:szCs w:val="28"/>
        </w:rPr>
        <w:t xml:space="preserve">По способам взимания налоги делятся </w:t>
      </w:r>
      <w:proofErr w:type="gramStart"/>
      <w:r w:rsidRPr="00660BDF">
        <w:rPr>
          <w:sz w:val="28"/>
          <w:szCs w:val="28"/>
        </w:rPr>
        <w:t>на</w:t>
      </w:r>
      <w:proofErr w:type="gramEnd"/>
      <w:r w:rsidRPr="00660BDF">
        <w:rPr>
          <w:sz w:val="28"/>
          <w:szCs w:val="28"/>
        </w:rPr>
        <w:t xml:space="preserve"> прямые и косвенные.</w:t>
      </w:r>
    </w:p>
    <w:p w:rsidR="00660BDF" w:rsidRPr="00660BDF" w:rsidRDefault="00660BDF" w:rsidP="00660BDF">
      <w:pPr>
        <w:pStyle w:val="af0"/>
        <w:spacing w:before="0" w:after="0"/>
        <w:jc w:val="both"/>
        <w:rPr>
          <w:sz w:val="28"/>
          <w:szCs w:val="28"/>
        </w:rPr>
      </w:pPr>
      <w:r w:rsidRPr="00660BDF">
        <w:rPr>
          <w:b/>
          <w:bCs/>
          <w:sz w:val="28"/>
          <w:szCs w:val="28"/>
        </w:rPr>
        <w:t>Прямые налоги</w:t>
      </w:r>
      <w:r w:rsidRPr="00660BDF">
        <w:rPr>
          <w:sz w:val="28"/>
          <w:szCs w:val="28"/>
        </w:rPr>
        <w:t xml:space="preserve"> взимаются непосредственно с владельцев имущества, получателей доходов.</w:t>
      </w:r>
    </w:p>
    <w:p w:rsidR="00660BDF" w:rsidRPr="00660BDF" w:rsidRDefault="00660BDF" w:rsidP="00660BDF">
      <w:pPr>
        <w:pStyle w:val="af0"/>
        <w:spacing w:before="0" w:after="0"/>
        <w:jc w:val="both"/>
        <w:rPr>
          <w:sz w:val="28"/>
          <w:szCs w:val="28"/>
        </w:rPr>
      </w:pPr>
      <w:r w:rsidRPr="00660BDF">
        <w:rPr>
          <w:b/>
          <w:bCs/>
          <w:sz w:val="28"/>
          <w:szCs w:val="28"/>
        </w:rPr>
        <w:t>Косвенные налоги</w:t>
      </w:r>
      <w:r w:rsidRPr="00660BDF">
        <w:rPr>
          <w:sz w:val="28"/>
          <w:szCs w:val="28"/>
        </w:rPr>
        <w:t>, взимаются в сфере реализации или потребления товаров и услуг, т.е. в конечном итоге перекладываются на потребителей продукции.</w:t>
      </w:r>
    </w:p>
    <w:p w:rsidR="00660BDF" w:rsidRPr="00660BDF" w:rsidRDefault="00660BDF" w:rsidP="00660BDF">
      <w:pPr>
        <w:jc w:val="both"/>
        <w:rPr>
          <w:sz w:val="28"/>
          <w:szCs w:val="28"/>
        </w:rPr>
      </w:pPr>
      <w:r w:rsidRPr="00660BDF">
        <w:rPr>
          <w:sz w:val="28"/>
          <w:szCs w:val="28"/>
        </w:rPr>
        <w:t>3.задача.</w:t>
      </w:r>
    </w:p>
    <w:p w:rsidR="00660BDF" w:rsidRPr="00660BDF" w:rsidRDefault="00660BDF" w:rsidP="00660BDF">
      <w:pPr>
        <w:shd w:val="clear" w:color="auto" w:fill="FFFFFF"/>
        <w:jc w:val="both"/>
        <w:rPr>
          <w:sz w:val="28"/>
          <w:szCs w:val="28"/>
        </w:rPr>
      </w:pPr>
      <w:r w:rsidRPr="00660BDF">
        <w:rPr>
          <w:spacing w:val="-6"/>
          <w:sz w:val="28"/>
          <w:szCs w:val="28"/>
        </w:rPr>
        <w:t xml:space="preserve">Определить показатели, характеризующие отраслевую </w:t>
      </w:r>
      <w:r w:rsidRPr="00660BDF">
        <w:rPr>
          <w:sz w:val="28"/>
          <w:szCs w:val="28"/>
        </w:rPr>
        <w:t>структуру, исходя из данных табл. 1.</w:t>
      </w:r>
    </w:p>
    <w:p w:rsidR="00660BDF" w:rsidRPr="00660BDF" w:rsidRDefault="00660BDF" w:rsidP="00660BDF">
      <w:pPr>
        <w:shd w:val="clear" w:color="auto" w:fill="FFFFFF"/>
        <w:jc w:val="both"/>
        <w:rPr>
          <w:b/>
          <w:bCs/>
          <w:sz w:val="28"/>
          <w:szCs w:val="28"/>
        </w:rPr>
      </w:pPr>
      <w:r w:rsidRPr="00660BDF">
        <w:rPr>
          <w:b/>
          <w:bCs/>
          <w:sz w:val="28"/>
          <w:szCs w:val="28"/>
        </w:rPr>
        <w:t>Таблица 1</w:t>
      </w:r>
    </w:p>
    <w:p w:rsidR="00660BDF" w:rsidRPr="00660BDF" w:rsidRDefault="00656C3F" w:rsidP="00660BDF">
      <w:pPr>
        <w:jc w:val="both"/>
        <w:rPr>
          <w:sz w:val="28"/>
          <w:szCs w:val="28"/>
        </w:rPr>
      </w:pPr>
      <w:r w:rsidRPr="00656C3F">
        <w:pict>
          <v:shape id="_x0000_s1033" type="#_x0000_t202" style="position:absolute;left:0;text-align:left;margin-left:-6.45pt;margin-top:-8.2pt;width:494.85pt;height:61.75pt;z-index:251667456" stroked="f">
            <v:fill opacity="0" color2="black"/>
            <v:textbox inset="0,0,0,0">
              <w:txbxContent>
                <w:tbl>
                  <w:tblPr>
                    <w:tblW w:w="0" w:type="auto"/>
                    <w:tblInd w:w="108" w:type="dxa"/>
                    <w:tblLayout w:type="fixed"/>
                    <w:tblLook w:val="0000"/>
                  </w:tblPr>
                  <w:tblGrid>
                    <w:gridCol w:w="3936"/>
                    <w:gridCol w:w="3260"/>
                    <w:gridCol w:w="2713"/>
                  </w:tblGrid>
                  <w:tr w:rsidR="005F42A2">
                    <w:tc>
                      <w:tcPr>
                        <w:tcW w:w="3936"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 xml:space="preserve">Год </w:t>
                        </w:r>
                      </w:p>
                    </w:tc>
                    <w:tc>
                      <w:tcPr>
                        <w:tcW w:w="3260"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Отрасль</w:t>
                        </w:r>
                        <w:proofErr w:type="gramStart"/>
                        <w:r>
                          <w:rPr>
                            <w:sz w:val="28"/>
                            <w:szCs w:val="28"/>
                          </w:rPr>
                          <w:t xml:space="preserve"> А</w:t>
                        </w:r>
                        <w:proofErr w:type="gramEnd"/>
                        <w:r>
                          <w:rPr>
                            <w:sz w:val="28"/>
                            <w:szCs w:val="28"/>
                          </w:rPr>
                          <w:t xml:space="preserve"> </w:t>
                        </w:r>
                      </w:p>
                    </w:tc>
                    <w:tc>
                      <w:tcPr>
                        <w:tcW w:w="2713" w:type="dxa"/>
                        <w:tcBorders>
                          <w:top w:val="single" w:sz="4" w:space="0" w:color="000000"/>
                          <w:left w:val="single" w:sz="4" w:space="0" w:color="000000"/>
                          <w:bottom w:val="single" w:sz="4" w:space="0" w:color="000000"/>
                          <w:right w:val="single" w:sz="4" w:space="0" w:color="000000"/>
                        </w:tcBorders>
                      </w:tcPr>
                      <w:p w:rsidR="005F42A2" w:rsidRDefault="005F42A2">
                        <w:pPr>
                          <w:snapToGrid w:val="0"/>
                          <w:spacing w:before="77"/>
                          <w:ind w:right="-1026"/>
                          <w:jc w:val="both"/>
                          <w:rPr>
                            <w:sz w:val="28"/>
                            <w:szCs w:val="28"/>
                          </w:rPr>
                        </w:pPr>
                        <w:r>
                          <w:rPr>
                            <w:sz w:val="28"/>
                            <w:szCs w:val="28"/>
                          </w:rPr>
                          <w:t>Предприятие 1</w:t>
                        </w:r>
                      </w:p>
                    </w:tc>
                  </w:tr>
                  <w:tr w:rsidR="005F42A2">
                    <w:tc>
                      <w:tcPr>
                        <w:tcW w:w="3936"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Базисный</w:t>
                        </w:r>
                      </w:p>
                    </w:tc>
                    <w:tc>
                      <w:tcPr>
                        <w:tcW w:w="3260"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4572</w:t>
                        </w:r>
                      </w:p>
                    </w:tc>
                    <w:tc>
                      <w:tcPr>
                        <w:tcW w:w="2713" w:type="dxa"/>
                        <w:tcBorders>
                          <w:top w:val="single" w:sz="4" w:space="0" w:color="000000"/>
                          <w:left w:val="single" w:sz="4" w:space="0" w:color="000000"/>
                          <w:bottom w:val="single" w:sz="4" w:space="0" w:color="000000"/>
                          <w:right w:val="single" w:sz="4" w:space="0" w:color="000000"/>
                        </w:tcBorders>
                      </w:tcPr>
                      <w:p w:rsidR="005F42A2" w:rsidRDefault="005F42A2">
                        <w:pPr>
                          <w:snapToGrid w:val="0"/>
                          <w:spacing w:before="77"/>
                          <w:ind w:right="-1026"/>
                          <w:jc w:val="both"/>
                          <w:rPr>
                            <w:sz w:val="28"/>
                            <w:szCs w:val="28"/>
                          </w:rPr>
                        </w:pPr>
                        <w:r>
                          <w:rPr>
                            <w:sz w:val="28"/>
                            <w:szCs w:val="28"/>
                          </w:rPr>
                          <w:t>143</w:t>
                        </w:r>
                      </w:p>
                    </w:tc>
                  </w:tr>
                  <w:tr w:rsidR="005F42A2">
                    <w:tc>
                      <w:tcPr>
                        <w:tcW w:w="3936"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 xml:space="preserve">Отчетный </w:t>
                        </w:r>
                      </w:p>
                    </w:tc>
                    <w:tc>
                      <w:tcPr>
                        <w:tcW w:w="3260" w:type="dxa"/>
                        <w:tcBorders>
                          <w:top w:val="single" w:sz="4" w:space="0" w:color="000000"/>
                          <w:left w:val="single" w:sz="4" w:space="0" w:color="000000"/>
                          <w:bottom w:val="single" w:sz="4" w:space="0" w:color="000000"/>
                        </w:tcBorders>
                      </w:tcPr>
                      <w:p w:rsidR="005F42A2" w:rsidRDefault="005F42A2">
                        <w:pPr>
                          <w:snapToGrid w:val="0"/>
                          <w:spacing w:before="77"/>
                          <w:ind w:right="-1026"/>
                          <w:jc w:val="both"/>
                          <w:rPr>
                            <w:sz w:val="28"/>
                            <w:szCs w:val="28"/>
                          </w:rPr>
                        </w:pPr>
                        <w:r>
                          <w:rPr>
                            <w:sz w:val="28"/>
                            <w:szCs w:val="28"/>
                          </w:rPr>
                          <w:t>4695</w:t>
                        </w:r>
                      </w:p>
                    </w:tc>
                    <w:tc>
                      <w:tcPr>
                        <w:tcW w:w="2713" w:type="dxa"/>
                        <w:tcBorders>
                          <w:top w:val="single" w:sz="4" w:space="0" w:color="000000"/>
                          <w:left w:val="single" w:sz="4" w:space="0" w:color="000000"/>
                          <w:bottom w:val="single" w:sz="4" w:space="0" w:color="000000"/>
                          <w:right w:val="single" w:sz="4" w:space="0" w:color="000000"/>
                        </w:tcBorders>
                      </w:tcPr>
                      <w:p w:rsidR="005F42A2" w:rsidRDefault="005F42A2">
                        <w:pPr>
                          <w:snapToGrid w:val="0"/>
                          <w:spacing w:before="77"/>
                          <w:ind w:right="-1026"/>
                          <w:jc w:val="both"/>
                          <w:rPr>
                            <w:sz w:val="28"/>
                            <w:szCs w:val="28"/>
                          </w:rPr>
                        </w:pPr>
                        <w:r>
                          <w:rPr>
                            <w:sz w:val="28"/>
                            <w:szCs w:val="28"/>
                          </w:rPr>
                          <w:t>154</w:t>
                        </w:r>
                      </w:p>
                    </w:tc>
                  </w:tr>
                </w:tbl>
                <w:p w:rsidR="005F42A2" w:rsidRDefault="005F42A2" w:rsidP="00660BDF">
                  <w:r>
                    <w:t xml:space="preserve"> </w:t>
                  </w:r>
                </w:p>
              </w:txbxContent>
            </v:textbox>
            <w10:wrap type="square" side="largest"/>
          </v:shape>
        </w:pict>
      </w:r>
      <w:r w:rsidR="00660BDF" w:rsidRPr="00660BDF">
        <w:rPr>
          <w:sz w:val="28"/>
          <w:szCs w:val="28"/>
        </w:rPr>
        <w:t xml:space="preserve"> ответ У</w:t>
      </w:r>
      <w:r w:rsidR="00660BDF" w:rsidRPr="00660BDF">
        <w:rPr>
          <w:sz w:val="28"/>
          <w:szCs w:val="28"/>
          <w:vertAlign w:val="subscript"/>
        </w:rPr>
        <w:t>пр</w:t>
      </w:r>
      <w:proofErr w:type="gramStart"/>
      <w:r w:rsidR="00660BDF" w:rsidRPr="00660BDF">
        <w:rPr>
          <w:sz w:val="28"/>
          <w:szCs w:val="28"/>
          <w:vertAlign w:val="subscript"/>
        </w:rPr>
        <w:t>.б</w:t>
      </w:r>
      <w:proofErr w:type="gramEnd"/>
      <w:r w:rsidR="00660BDF" w:rsidRPr="00660BDF">
        <w:rPr>
          <w:sz w:val="28"/>
          <w:szCs w:val="28"/>
          <w:vertAlign w:val="subscript"/>
        </w:rPr>
        <w:t>аз</w:t>
      </w:r>
      <w:r w:rsidR="00660BDF" w:rsidRPr="00660BDF">
        <w:rPr>
          <w:sz w:val="28"/>
          <w:szCs w:val="28"/>
        </w:rPr>
        <w:t>=3,13%; У=3,28%;У=0,15%; Т</w:t>
      </w:r>
      <w:r w:rsidR="00660BDF" w:rsidRPr="00660BDF">
        <w:rPr>
          <w:sz w:val="28"/>
          <w:szCs w:val="28"/>
          <w:vertAlign w:val="subscript"/>
        </w:rPr>
        <w:t>Vотр</w:t>
      </w:r>
      <w:r w:rsidR="00660BDF" w:rsidRPr="00660BDF">
        <w:rPr>
          <w:sz w:val="28"/>
          <w:szCs w:val="28"/>
        </w:rPr>
        <w:t>.=102,69%; Т</w:t>
      </w:r>
      <w:r w:rsidR="00660BDF" w:rsidRPr="00660BDF">
        <w:rPr>
          <w:sz w:val="28"/>
          <w:szCs w:val="28"/>
          <w:vertAlign w:val="subscript"/>
        </w:rPr>
        <w:t>Vпр</w:t>
      </w:r>
      <w:r w:rsidR="00660BDF" w:rsidRPr="00660BDF">
        <w:rPr>
          <w:sz w:val="28"/>
          <w:szCs w:val="28"/>
        </w:rPr>
        <w:t>=107,69%; К</w:t>
      </w:r>
      <w:r w:rsidR="00660BDF" w:rsidRPr="00660BDF">
        <w:rPr>
          <w:sz w:val="28"/>
          <w:szCs w:val="28"/>
          <w:vertAlign w:val="subscript"/>
        </w:rPr>
        <w:t>оп</w:t>
      </w:r>
      <w:r w:rsidR="00660BDF" w:rsidRPr="00660BDF">
        <w:rPr>
          <w:sz w:val="28"/>
          <w:szCs w:val="28"/>
        </w:rPr>
        <w:t>=1,049 ; У</w:t>
      </w:r>
      <w:r w:rsidR="00660BDF" w:rsidRPr="00660BDF">
        <w:rPr>
          <w:sz w:val="28"/>
          <w:szCs w:val="28"/>
          <w:vertAlign w:val="subscript"/>
        </w:rPr>
        <w:t>отч</w:t>
      </w:r>
      <w:r w:rsidR="00660BDF" w:rsidRPr="00660BDF">
        <w:rPr>
          <w:sz w:val="28"/>
          <w:szCs w:val="28"/>
        </w:rPr>
        <w:t>.=3,28%.</w:t>
      </w:r>
    </w:p>
    <w:p w:rsidR="00660BDF" w:rsidRPr="00660BDF" w:rsidRDefault="00660BDF" w:rsidP="00660BDF">
      <w:pPr>
        <w:jc w:val="both"/>
        <w:rPr>
          <w:sz w:val="28"/>
          <w:szCs w:val="28"/>
        </w:rPr>
      </w:pPr>
    </w:p>
    <w:p w:rsidR="00660BDF" w:rsidRPr="00660BDF" w:rsidRDefault="00660BDF" w:rsidP="00660BDF">
      <w:pPr>
        <w:jc w:val="both"/>
        <w:rPr>
          <w:sz w:val="28"/>
          <w:szCs w:val="28"/>
        </w:rPr>
      </w:pPr>
      <w:r w:rsidRPr="00660BDF">
        <w:rPr>
          <w:sz w:val="28"/>
          <w:szCs w:val="28"/>
        </w:rPr>
        <w:t>Билет 22</w:t>
      </w:r>
    </w:p>
    <w:p w:rsidR="00660BDF" w:rsidRPr="00660BDF" w:rsidRDefault="00660BDF" w:rsidP="00660BDF">
      <w:pPr>
        <w:jc w:val="both"/>
        <w:rPr>
          <w:sz w:val="28"/>
          <w:szCs w:val="28"/>
        </w:rPr>
      </w:pPr>
      <w:r w:rsidRPr="00660BDF">
        <w:rPr>
          <w:sz w:val="28"/>
          <w:szCs w:val="28"/>
        </w:rPr>
        <w:t xml:space="preserve">Задание 1 </w:t>
      </w:r>
      <w:proofErr w:type="gramStart"/>
      <w:r w:rsidRPr="00660BDF">
        <w:rPr>
          <w:sz w:val="28"/>
          <w:szCs w:val="28"/>
        </w:rPr>
        <w:t>Факторы</w:t>
      </w:r>
      <w:proofErr w:type="gramEnd"/>
      <w:r w:rsidRPr="00660BDF">
        <w:rPr>
          <w:sz w:val="28"/>
          <w:szCs w:val="28"/>
        </w:rPr>
        <w:t xml:space="preserve"> влияющие на объем и структуру кадров.</w:t>
      </w:r>
    </w:p>
    <w:p w:rsidR="00660BDF" w:rsidRPr="00660BDF" w:rsidRDefault="00660BDF" w:rsidP="00660BDF">
      <w:pPr>
        <w:jc w:val="both"/>
        <w:rPr>
          <w:sz w:val="28"/>
          <w:szCs w:val="28"/>
        </w:rPr>
      </w:pPr>
      <w:r w:rsidRPr="00660BDF">
        <w:rPr>
          <w:sz w:val="28"/>
          <w:szCs w:val="28"/>
        </w:rPr>
        <w:t xml:space="preserve">В обеспечении эффективности производства </w:t>
      </w:r>
      <w:proofErr w:type="gramStart"/>
      <w:r w:rsidRPr="00660BDF">
        <w:rPr>
          <w:sz w:val="28"/>
          <w:szCs w:val="28"/>
        </w:rPr>
        <w:t>важное значение</w:t>
      </w:r>
      <w:proofErr w:type="gramEnd"/>
      <w:r w:rsidRPr="00660BDF">
        <w:rPr>
          <w:sz w:val="28"/>
          <w:szCs w:val="28"/>
        </w:rPr>
        <w:t xml:space="preserve"> имеет структура кадров предприятия.</w:t>
      </w:r>
    </w:p>
    <w:p w:rsidR="00660BDF" w:rsidRPr="00660BDF" w:rsidRDefault="00660BDF" w:rsidP="00660BDF">
      <w:pPr>
        <w:jc w:val="both"/>
        <w:rPr>
          <w:bCs/>
          <w:sz w:val="28"/>
          <w:szCs w:val="28"/>
        </w:rPr>
      </w:pPr>
      <w:r w:rsidRPr="00660BDF">
        <w:rPr>
          <w:b/>
          <w:sz w:val="28"/>
          <w:szCs w:val="28"/>
        </w:rPr>
        <w:t>Персонал предприятия</w:t>
      </w:r>
      <w:r w:rsidRPr="00660BDF">
        <w:rPr>
          <w:bCs/>
          <w:sz w:val="28"/>
          <w:szCs w:val="28"/>
        </w:rPr>
        <w:t xml:space="preserve"> (кадры, трудовой коллектив) – это совокупность работников, входящих в его списочный состав.</w:t>
      </w:r>
    </w:p>
    <w:p w:rsidR="00660BDF" w:rsidRPr="00660BDF" w:rsidRDefault="00660BDF" w:rsidP="00660BDF">
      <w:pPr>
        <w:jc w:val="both"/>
        <w:rPr>
          <w:sz w:val="28"/>
          <w:szCs w:val="28"/>
        </w:rPr>
      </w:pPr>
      <w:r w:rsidRPr="00660BDF">
        <w:rPr>
          <w:sz w:val="28"/>
          <w:szCs w:val="28"/>
        </w:rPr>
        <w:t>В мировой практике чаще всего используется классификация, при которой работники делятся на менеджеров и исполнителей. Менеджеры – это организаторы производства различных уровней.</w:t>
      </w:r>
    </w:p>
    <w:p w:rsidR="00660BDF" w:rsidRPr="00660BDF" w:rsidRDefault="00660BDF" w:rsidP="00660BDF">
      <w:pPr>
        <w:jc w:val="both"/>
        <w:rPr>
          <w:sz w:val="28"/>
          <w:szCs w:val="28"/>
        </w:rPr>
      </w:pPr>
      <w:r w:rsidRPr="00660BDF">
        <w:rPr>
          <w:sz w:val="28"/>
          <w:szCs w:val="28"/>
        </w:rPr>
        <w:t xml:space="preserve">В России персонал промышленных предприятий </w:t>
      </w:r>
      <w:proofErr w:type="gramStart"/>
      <w:r w:rsidRPr="00660BDF">
        <w:rPr>
          <w:sz w:val="28"/>
          <w:szCs w:val="28"/>
        </w:rPr>
        <w:t>делится</w:t>
      </w:r>
      <w:proofErr w:type="gramEnd"/>
      <w:r w:rsidRPr="00660BDF">
        <w:rPr>
          <w:sz w:val="28"/>
          <w:szCs w:val="28"/>
        </w:rPr>
        <w:t xml:space="preserve"> прежде всего на  </w:t>
      </w:r>
      <w:r w:rsidRPr="00660BDF">
        <w:rPr>
          <w:sz w:val="28"/>
          <w:szCs w:val="28"/>
        </w:rPr>
        <w:lastRenderedPageBreak/>
        <w:t>промышленно-производственный и непромышленный персонал. К промышленно-производственному персоналу относятся работники, которые непосредственно связаны с производством и его обслуживанием: рабочие производственных цехов и участков, заводских лабораторий, управленческий персонал. К непромышленному персоналу относятся работники, занятые  в непроизводственной сфере: жилищно-коммунальных хозяйствах, детских садах, столовых, принадлежащих предприятию и т.д.</w:t>
      </w:r>
    </w:p>
    <w:p w:rsidR="00660BDF" w:rsidRPr="00660BDF" w:rsidRDefault="00660BDF" w:rsidP="00660BDF">
      <w:pPr>
        <w:jc w:val="both"/>
        <w:rPr>
          <w:sz w:val="28"/>
          <w:szCs w:val="28"/>
        </w:rPr>
      </w:pPr>
      <w:proofErr w:type="gramStart"/>
      <w:r w:rsidRPr="00660BDF">
        <w:rPr>
          <w:sz w:val="28"/>
          <w:szCs w:val="28"/>
        </w:rPr>
        <w:t>По характеру выполняемых функций в соответствии Общероссийским классификатором профессий рабочих, должностей служащих и тарифных разрядов (ОКПДТР) промышленно-производственный персонал (ППП) подразделяется на четыре категории: рабочих, руководителей, специалистов и технических исполнителей (служащих</w:t>
      </w:r>
      <w:proofErr w:type="gramEnd"/>
    </w:p>
    <w:p w:rsidR="00660BDF" w:rsidRPr="00660BDF" w:rsidRDefault="00660BDF" w:rsidP="00660BDF">
      <w:pPr>
        <w:jc w:val="both"/>
        <w:rPr>
          <w:sz w:val="28"/>
          <w:szCs w:val="28"/>
        </w:rPr>
      </w:pPr>
    </w:p>
    <w:p w:rsidR="00660BDF" w:rsidRPr="00660BDF" w:rsidRDefault="00660BDF" w:rsidP="00660BDF">
      <w:pPr>
        <w:jc w:val="both"/>
        <w:rPr>
          <w:sz w:val="28"/>
          <w:szCs w:val="28"/>
        </w:rPr>
      </w:pPr>
      <w:r w:rsidRPr="00660BDF">
        <w:rPr>
          <w:sz w:val="28"/>
          <w:szCs w:val="28"/>
        </w:rPr>
        <w:t xml:space="preserve"> Задание 2 Особенности налогообложения торговой организации.</w:t>
      </w:r>
    </w:p>
    <w:p w:rsidR="00AE2FB5" w:rsidRPr="00AE2FB5" w:rsidRDefault="00AE2FB5" w:rsidP="00AC1397">
      <w:pPr>
        <w:widowControl/>
        <w:suppressAutoHyphens w:val="0"/>
        <w:autoSpaceDE/>
        <w:jc w:val="both"/>
        <w:rPr>
          <w:rFonts w:cs="Times New Roman"/>
          <w:sz w:val="28"/>
          <w:szCs w:val="28"/>
          <w:lang w:eastAsia="ru-RU"/>
        </w:rPr>
      </w:pPr>
      <w:r w:rsidRPr="00AE2FB5">
        <w:rPr>
          <w:rFonts w:cs="Times New Roman"/>
          <w:sz w:val="28"/>
          <w:szCs w:val="28"/>
          <w:lang w:eastAsia="ru-RU"/>
        </w:rPr>
        <w:t>Торговлю по праву можно считать самым распространенным видом предпринимательской деятельности, чем и объясняется пристальное внимание со стороны налоговых органов и возникновение налоговых споров.</w:t>
      </w:r>
    </w:p>
    <w:p w:rsidR="00AE2FB5" w:rsidRPr="00AE2FB5" w:rsidRDefault="00AE2FB5" w:rsidP="00AC1397">
      <w:pPr>
        <w:widowControl/>
        <w:suppressAutoHyphens w:val="0"/>
        <w:autoSpaceDE/>
        <w:jc w:val="both"/>
        <w:rPr>
          <w:rFonts w:cs="Times New Roman"/>
          <w:sz w:val="28"/>
          <w:szCs w:val="28"/>
          <w:lang w:eastAsia="ru-RU"/>
        </w:rPr>
      </w:pPr>
      <w:r w:rsidRPr="00AE2FB5">
        <w:rPr>
          <w:rFonts w:cs="Times New Roman"/>
          <w:sz w:val="28"/>
          <w:szCs w:val="28"/>
          <w:lang w:eastAsia="ru-RU"/>
        </w:rPr>
        <w:t>Торговым организациям присущи особенности, которые влияют на ведение налогового и бухгалтерского учета, налогообложения.</w:t>
      </w:r>
    </w:p>
    <w:p w:rsidR="00AE2FB5" w:rsidRPr="00AE2FB5" w:rsidRDefault="00AE2FB5" w:rsidP="00AC1397">
      <w:pPr>
        <w:widowControl/>
        <w:suppressAutoHyphens w:val="0"/>
        <w:autoSpaceDE/>
        <w:jc w:val="both"/>
        <w:rPr>
          <w:rFonts w:cs="Times New Roman"/>
          <w:sz w:val="28"/>
          <w:szCs w:val="28"/>
          <w:lang w:eastAsia="ru-RU"/>
        </w:rPr>
      </w:pPr>
      <w:r w:rsidRPr="00AE2FB5">
        <w:rPr>
          <w:rFonts w:cs="Times New Roman"/>
          <w:sz w:val="28"/>
          <w:szCs w:val="28"/>
          <w:lang w:eastAsia="ru-RU"/>
        </w:rPr>
        <w:t xml:space="preserve">Порядок взимания налогов и сборов в РФ определяется Налоговым кодексом Российской Федерации и другими нормативно-правовыми актами, принятыми в соответствии с ним. </w:t>
      </w:r>
    </w:p>
    <w:p w:rsidR="00AE2FB5" w:rsidRDefault="00AE2FB5" w:rsidP="00660BDF">
      <w:pPr>
        <w:jc w:val="both"/>
        <w:rPr>
          <w:b/>
          <w:sz w:val="28"/>
          <w:szCs w:val="28"/>
        </w:rPr>
      </w:pPr>
    </w:p>
    <w:p w:rsidR="00660BDF" w:rsidRPr="00660BDF" w:rsidRDefault="00660BDF" w:rsidP="00660BDF">
      <w:pPr>
        <w:jc w:val="both"/>
        <w:rPr>
          <w:sz w:val="28"/>
          <w:szCs w:val="28"/>
        </w:rPr>
      </w:pPr>
      <w:r w:rsidRPr="00660BDF">
        <w:rPr>
          <w:sz w:val="28"/>
          <w:szCs w:val="28"/>
        </w:rPr>
        <w:t>3.задача.</w:t>
      </w:r>
    </w:p>
    <w:p w:rsidR="00660BDF" w:rsidRPr="00660BDF" w:rsidRDefault="00660BDF" w:rsidP="00660BDF">
      <w:pPr>
        <w:shd w:val="clear" w:color="auto" w:fill="FFFFFF"/>
        <w:jc w:val="both"/>
        <w:rPr>
          <w:spacing w:val="-7"/>
          <w:sz w:val="28"/>
          <w:szCs w:val="28"/>
        </w:rPr>
      </w:pPr>
      <w:r w:rsidRPr="00660BDF">
        <w:rPr>
          <w:spacing w:val="-5"/>
          <w:sz w:val="28"/>
          <w:szCs w:val="28"/>
        </w:rPr>
        <w:t>В составе отрасли</w:t>
      </w:r>
      <w:proofErr w:type="gramStart"/>
      <w:r w:rsidRPr="00660BDF">
        <w:rPr>
          <w:spacing w:val="-5"/>
          <w:sz w:val="28"/>
          <w:szCs w:val="28"/>
        </w:rPr>
        <w:t xml:space="preserve"> </w:t>
      </w:r>
      <w:r w:rsidRPr="00660BDF">
        <w:rPr>
          <w:i/>
          <w:iCs/>
          <w:spacing w:val="-5"/>
          <w:sz w:val="28"/>
          <w:szCs w:val="28"/>
        </w:rPr>
        <w:t>А</w:t>
      </w:r>
      <w:proofErr w:type="gramEnd"/>
      <w:r w:rsidRPr="00660BDF">
        <w:rPr>
          <w:i/>
          <w:iCs/>
          <w:spacing w:val="-5"/>
          <w:sz w:val="28"/>
          <w:szCs w:val="28"/>
        </w:rPr>
        <w:t xml:space="preserve"> </w:t>
      </w:r>
      <w:r w:rsidRPr="00660BDF">
        <w:rPr>
          <w:spacing w:val="-5"/>
          <w:sz w:val="28"/>
          <w:szCs w:val="28"/>
        </w:rPr>
        <w:t>выделяется четыре специализи</w:t>
      </w:r>
      <w:r w:rsidRPr="00660BDF">
        <w:rPr>
          <w:spacing w:val="-4"/>
          <w:sz w:val="28"/>
          <w:szCs w:val="28"/>
        </w:rPr>
        <w:t xml:space="preserve">рованные </w:t>
      </w:r>
      <w:proofErr w:type="spellStart"/>
      <w:r w:rsidRPr="00660BDF">
        <w:rPr>
          <w:spacing w:val="-4"/>
          <w:sz w:val="28"/>
          <w:szCs w:val="28"/>
        </w:rPr>
        <w:t>подотрасли</w:t>
      </w:r>
      <w:proofErr w:type="spellEnd"/>
      <w:r w:rsidRPr="00660BDF">
        <w:rPr>
          <w:spacing w:val="-4"/>
          <w:sz w:val="28"/>
          <w:szCs w:val="28"/>
        </w:rPr>
        <w:t xml:space="preserve">. Общий объем производства в отрасли </w:t>
      </w:r>
      <w:r w:rsidRPr="00660BDF">
        <w:rPr>
          <w:i/>
          <w:iCs/>
          <w:spacing w:val="-4"/>
          <w:sz w:val="28"/>
          <w:szCs w:val="28"/>
        </w:rPr>
        <w:t xml:space="preserve">А </w:t>
      </w:r>
      <w:r w:rsidRPr="00660BDF">
        <w:rPr>
          <w:spacing w:val="-4"/>
          <w:sz w:val="28"/>
          <w:szCs w:val="28"/>
        </w:rPr>
        <w:t>в от</w:t>
      </w:r>
      <w:r w:rsidRPr="00660BDF">
        <w:rPr>
          <w:spacing w:val="-7"/>
          <w:sz w:val="28"/>
          <w:szCs w:val="28"/>
        </w:rPr>
        <w:t xml:space="preserve">четном году составил 13,5 </w:t>
      </w:r>
      <w:proofErr w:type="spellStart"/>
      <w:proofErr w:type="gramStart"/>
      <w:r w:rsidRPr="00660BDF">
        <w:rPr>
          <w:spacing w:val="-7"/>
          <w:sz w:val="28"/>
          <w:szCs w:val="28"/>
        </w:rPr>
        <w:t>млрд</w:t>
      </w:r>
      <w:proofErr w:type="spellEnd"/>
      <w:proofErr w:type="gramEnd"/>
      <w:r w:rsidRPr="00660BDF">
        <w:rPr>
          <w:spacing w:val="-7"/>
          <w:sz w:val="28"/>
          <w:szCs w:val="28"/>
        </w:rPr>
        <w:t xml:space="preserve"> руб., в плановом году 14,4 </w:t>
      </w:r>
      <w:proofErr w:type="spellStart"/>
      <w:r w:rsidRPr="00660BDF">
        <w:rPr>
          <w:spacing w:val="-7"/>
          <w:sz w:val="28"/>
          <w:szCs w:val="28"/>
        </w:rPr>
        <w:t>млрд</w:t>
      </w:r>
      <w:proofErr w:type="spellEnd"/>
      <w:r w:rsidRPr="00660BDF">
        <w:rPr>
          <w:spacing w:val="-7"/>
          <w:sz w:val="28"/>
          <w:szCs w:val="28"/>
        </w:rPr>
        <w:t xml:space="preserve"> руб.</w:t>
      </w:r>
    </w:p>
    <w:p w:rsidR="00660BDF" w:rsidRPr="00660BDF" w:rsidRDefault="00660BDF" w:rsidP="00660BDF">
      <w:pPr>
        <w:shd w:val="clear" w:color="auto" w:fill="FFFFFF"/>
        <w:jc w:val="both"/>
        <w:rPr>
          <w:sz w:val="28"/>
          <w:szCs w:val="28"/>
        </w:rPr>
      </w:pPr>
      <w:r w:rsidRPr="00660BDF">
        <w:rPr>
          <w:spacing w:val="-8"/>
          <w:sz w:val="28"/>
          <w:szCs w:val="28"/>
        </w:rPr>
        <w:t xml:space="preserve">На основании данных табл. 2 определить: структуру производства </w:t>
      </w:r>
      <w:r w:rsidRPr="00660BDF">
        <w:rPr>
          <w:sz w:val="28"/>
          <w:szCs w:val="28"/>
        </w:rPr>
        <w:t>в отрасли</w:t>
      </w:r>
      <w:proofErr w:type="gramStart"/>
      <w:r w:rsidRPr="00660BDF">
        <w:rPr>
          <w:sz w:val="28"/>
          <w:szCs w:val="28"/>
        </w:rPr>
        <w:t xml:space="preserve"> </w:t>
      </w:r>
      <w:r w:rsidRPr="00660BDF">
        <w:rPr>
          <w:i/>
          <w:iCs/>
          <w:sz w:val="28"/>
          <w:szCs w:val="28"/>
        </w:rPr>
        <w:t>А</w:t>
      </w:r>
      <w:proofErr w:type="gramEnd"/>
      <w:r w:rsidRPr="00660BDF">
        <w:rPr>
          <w:i/>
          <w:iCs/>
          <w:sz w:val="28"/>
          <w:szCs w:val="28"/>
        </w:rPr>
        <w:t xml:space="preserve"> </w:t>
      </w:r>
      <w:r w:rsidRPr="00660BDF">
        <w:rPr>
          <w:sz w:val="28"/>
          <w:szCs w:val="28"/>
        </w:rPr>
        <w:t xml:space="preserve">в плановом году; объемы производства в специализированных </w:t>
      </w:r>
      <w:proofErr w:type="spellStart"/>
      <w:r w:rsidRPr="00660BDF">
        <w:rPr>
          <w:sz w:val="28"/>
          <w:szCs w:val="28"/>
        </w:rPr>
        <w:t>подотрослях</w:t>
      </w:r>
      <w:proofErr w:type="spellEnd"/>
      <w:r w:rsidRPr="00660BDF">
        <w:rPr>
          <w:sz w:val="28"/>
          <w:szCs w:val="28"/>
        </w:rPr>
        <w:t xml:space="preserve"> в отчетном и плановом годах.</w:t>
      </w:r>
    </w:p>
    <w:p w:rsidR="00660BDF" w:rsidRPr="00660BDF" w:rsidRDefault="00660BDF" w:rsidP="00660BDF">
      <w:pPr>
        <w:shd w:val="clear" w:color="auto" w:fill="FFFFFF"/>
        <w:jc w:val="both"/>
        <w:rPr>
          <w:b/>
          <w:sz w:val="28"/>
          <w:szCs w:val="28"/>
        </w:rPr>
      </w:pPr>
      <w:r w:rsidRPr="00660BDF">
        <w:rPr>
          <w:b/>
          <w:sz w:val="28"/>
          <w:szCs w:val="28"/>
        </w:rPr>
        <w:t>Таблица 2</w:t>
      </w:r>
    </w:p>
    <w:p w:rsidR="00660BDF" w:rsidRPr="00660BDF" w:rsidRDefault="00660BDF" w:rsidP="00660BDF">
      <w:pPr>
        <w:jc w:val="both"/>
        <w:rPr>
          <w:sz w:val="28"/>
          <w:szCs w:val="28"/>
        </w:rPr>
      </w:pPr>
      <w:r w:rsidRPr="00660BDF">
        <w:rPr>
          <w:sz w:val="28"/>
          <w:szCs w:val="28"/>
        </w:rPr>
        <w:t xml:space="preserve">ответ </w:t>
      </w:r>
      <w:r w:rsidR="00656C3F" w:rsidRPr="00656C3F">
        <w:pict>
          <v:shape id="_x0000_s1034" type="#_x0000_t202" style="position:absolute;left:0;text-align:left;margin-left:-12.1pt;margin-top:-8.2pt;width:478.95pt;height:131.7pt;z-index:251668480;mso-position-horizontal-relative:text;mso-position-vertical-relative:text" stroked="f">
            <v:fill opacity="0" color2="black"/>
            <v:textbox inset="0,0,0,0">
              <w:txbxContent>
                <w:tbl>
                  <w:tblPr>
                    <w:tblW w:w="0" w:type="auto"/>
                    <w:tblInd w:w="392" w:type="dxa"/>
                    <w:tblLayout w:type="fixed"/>
                    <w:tblLook w:val="0000"/>
                  </w:tblPr>
                  <w:tblGrid>
                    <w:gridCol w:w="2906"/>
                    <w:gridCol w:w="3190"/>
                    <w:gridCol w:w="3211"/>
                  </w:tblGrid>
                  <w:tr w:rsidR="005F42A2" w:rsidTr="00AC1397">
                    <w:tc>
                      <w:tcPr>
                        <w:tcW w:w="2906" w:type="dxa"/>
                        <w:tcBorders>
                          <w:top w:val="single" w:sz="4" w:space="0" w:color="000000"/>
                          <w:left w:val="single" w:sz="4" w:space="0" w:color="000000"/>
                          <w:bottom w:val="single" w:sz="4" w:space="0" w:color="000000"/>
                        </w:tcBorders>
                      </w:tcPr>
                      <w:p w:rsidR="005F42A2" w:rsidRDefault="005F42A2">
                        <w:pPr>
                          <w:snapToGrid w:val="0"/>
                          <w:jc w:val="both"/>
                          <w:rPr>
                            <w:b/>
                            <w:sz w:val="28"/>
                            <w:szCs w:val="28"/>
                          </w:rPr>
                        </w:pPr>
                        <w:proofErr w:type="spellStart"/>
                        <w:r>
                          <w:rPr>
                            <w:b/>
                            <w:sz w:val="28"/>
                            <w:szCs w:val="28"/>
                          </w:rPr>
                          <w:t>Подотрасль</w:t>
                        </w:r>
                        <w:proofErr w:type="spellEnd"/>
                      </w:p>
                    </w:tc>
                    <w:tc>
                      <w:tcPr>
                        <w:tcW w:w="3190" w:type="dxa"/>
                        <w:tcBorders>
                          <w:top w:val="single" w:sz="4" w:space="0" w:color="000000"/>
                          <w:left w:val="single" w:sz="4" w:space="0" w:color="000000"/>
                          <w:bottom w:val="single" w:sz="4" w:space="0" w:color="000000"/>
                        </w:tcBorders>
                      </w:tcPr>
                      <w:p w:rsidR="005F42A2" w:rsidRDefault="005F42A2">
                        <w:pPr>
                          <w:snapToGrid w:val="0"/>
                          <w:jc w:val="both"/>
                          <w:rPr>
                            <w:b/>
                            <w:sz w:val="28"/>
                            <w:szCs w:val="28"/>
                          </w:rPr>
                        </w:pPr>
                        <w:r>
                          <w:rPr>
                            <w:b/>
                            <w:sz w:val="28"/>
                            <w:szCs w:val="28"/>
                          </w:rPr>
                          <w:t>Структура производства в отрасли</w:t>
                        </w:r>
                        <w:proofErr w:type="gramStart"/>
                        <w:r>
                          <w:rPr>
                            <w:b/>
                            <w:sz w:val="28"/>
                            <w:szCs w:val="28"/>
                          </w:rPr>
                          <w:t xml:space="preserve"> А</w:t>
                        </w:r>
                        <w:proofErr w:type="gramEnd"/>
                        <w:r>
                          <w:rPr>
                            <w:b/>
                            <w:sz w:val="28"/>
                            <w:szCs w:val="28"/>
                          </w:rPr>
                          <w:t xml:space="preserve"> в отчетном году, %</w:t>
                        </w:r>
                      </w:p>
                    </w:tc>
                    <w:tc>
                      <w:tcPr>
                        <w:tcW w:w="3211"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b/>
                            <w:sz w:val="28"/>
                            <w:szCs w:val="28"/>
                          </w:rPr>
                        </w:pPr>
                        <w:r>
                          <w:rPr>
                            <w:b/>
                            <w:sz w:val="28"/>
                            <w:szCs w:val="28"/>
                          </w:rPr>
                          <w:t>Коэффициент опережения</w:t>
                        </w:r>
                      </w:p>
                    </w:tc>
                  </w:tr>
                  <w:tr w:rsidR="005F42A2" w:rsidTr="00AC1397">
                    <w:tc>
                      <w:tcPr>
                        <w:tcW w:w="2906"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1</w:t>
                        </w:r>
                      </w:p>
                    </w:tc>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33,5</w:t>
                        </w:r>
                      </w:p>
                    </w:tc>
                    <w:tc>
                      <w:tcPr>
                        <w:tcW w:w="3211"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0,96</w:t>
                        </w:r>
                      </w:p>
                    </w:tc>
                  </w:tr>
                  <w:tr w:rsidR="005F42A2" w:rsidTr="00AC1397">
                    <w:tc>
                      <w:tcPr>
                        <w:tcW w:w="2906"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2</w:t>
                        </w:r>
                      </w:p>
                    </w:tc>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28,3</w:t>
                        </w:r>
                      </w:p>
                    </w:tc>
                    <w:tc>
                      <w:tcPr>
                        <w:tcW w:w="3211"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1,10</w:t>
                        </w:r>
                      </w:p>
                    </w:tc>
                  </w:tr>
                  <w:tr w:rsidR="005F42A2" w:rsidTr="00AC1397">
                    <w:tc>
                      <w:tcPr>
                        <w:tcW w:w="2906"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3</w:t>
                        </w:r>
                      </w:p>
                    </w:tc>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21,5</w:t>
                        </w:r>
                      </w:p>
                    </w:tc>
                    <w:tc>
                      <w:tcPr>
                        <w:tcW w:w="3211"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1,01</w:t>
                        </w:r>
                      </w:p>
                    </w:tc>
                  </w:tr>
                  <w:tr w:rsidR="005F42A2" w:rsidTr="00AC1397">
                    <w:tc>
                      <w:tcPr>
                        <w:tcW w:w="2906"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4</w:t>
                        </w:r>
                      </w:p>
                    </w:tc>
                    <w:tc>
                      <w:tcPr>
                        <w:tcW w:w="319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16,7</w:t>
                        </w:r>
                      </w:p>
                    </w:tc>
                    <w:tc>
                      <w:tcPr>
                        <w:tcW w:w="3211"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0,90</w:t>
                        </w:r>
                      </w:p>
                    </w:tc>
                  </w:tr>
                </w:tbl>
                <w:p w:rsidR="005F42A2" w:rsidRDefault="005F42A2" w:rsidP="00660BDF">
                  <w:r>
                    <w:t xml:space="preserve"> </w:t>
                  </w:r>
                </w:p>
              </w:txbxContent>
            </v:textbox>
            <w10:wrap type="square" side="largest"/>
          </v:shape>
        </w:pict>
      </w:r>
      <w:r w:rsidRPr="00660BDF">
        <w:rPr>
          <w:sz w:val="28"/>
          <w:szCs w:val="28"/>
        </w:rPr>
        <w:t>У</w:t>
      </w:r>
      <w:r w:rsidRPr="00660BDF">
        <w:rPr>
          <w:sz w:val="28"/>
          <w:szCs w:val="28"/>
          <w:vertAlign w:val="subscript"/>
        </w:rPr>
        <w:t>пл.1</w:t>
      </w:r>
      <w:r w:rsidRPr="00660BDF">
        <w:rPr>
          <w:sz w:val="28"/>
          <w:szCs w:val="28"/>
        </w:rPr>
        <w:t xml:space="preserve"> = 32,2%;  У</w:t>
      </w:r>
      <w:r w:rsidRPr="00660BDF">
        <w:rPr>
          <w:sz w:val="28"/>
          <w:szCs w:val="28"/>
          <w:vertAlign w:val="subscript"/>
        </w:rPr>
        <w:t>пл.2</w:t>
      </w:r>
      <w:r w:rsidRPr="00660BDF">
        <w:rPr>
          <w:sz w:val="28"/>
          <w:szCs w:val="28"/>
        </w:rPr>
        <w:t xml:space="preserve"> =31,1%;  У</w:t>
      </w:r>
      <w:r w:rsidRPr="00660BDF">
        <w:rPr>
          <w:sz w:val="28"/>
          <w:szCs w:val="28"/>
          <w:vertAlign w:val="subscript"/>
        </w:rPr>
        <w:t>пл.3</w:t>
      </w:r>
      <w:r w:rsidRPr="00660BDF">
        <w:rPr>
          <w:sz w:val="28"/>
          <w:szCs w:val="28"/>
        </w:rPr>
        <w:t>=21,7%   У</w:t>
      </w:r>
      <w:r w:rsidRPr="00660BDF">
        <w:rPr>
          <w:sz w:val="28"/>
          <w:szCs w:val="28"/>
          <w:vertAlign w:val="subscript"/>
        </w:rPr>
        <w:t>пл.4</w:t>
      </w:r>
      <w:r w:rsidRPr="00660BDF">
        <w:rPr>
          <w:sz w:val="28"/>
          <w:szCs w:val="28"/>
        </w:rPr>
        <w:t>=15,0%; V</w:t>
      </w:r>
      <w:r w:rsidRPr="00660BDF">
        <w:rPr>
          <w:sz w:val="28"/>
          <w:szCs w:val="28"/>
          <w:vertAlign w:val="subscript"/>
        </w:rPr>
        <w:t>отч.1</w:t>
      </w:r>
      <w:r w:rsidRPr="00660BDF">
        <w:rPr>
          <w:sz w:val="28"/>
          <w:szCs w:val="28"/>
        </w:rPr>
        <w:t>= 4,5235 млрд</w:t>
      </w:r>
      <w:proofErr w:type="gramStart"/>
      <w:r w:rsidRPr="00660BDF">
        <w:rPr>
          <w:sz w:val="28"/>
          <w:szCs w:val="28"/>
        </w:rPr>
        <w:t>.р</w:t>
      </w:r>
      <w:proofErr w:type="gramEnd"/>
      <w:r w:rsidRPr="00660BDF">
        <w:rPr>
          <w:sz w:val="28"/>
          <w:szCs w:val="28"/>
        </w:rPr>
        <w:t>уб. V</w:t>
      </w:r>
      <w:r w:rsidRPr="00660BDF">
        <w:rPr>
          <w:sz w:val="28"/>
          <w:szCs w:val="28"/>
          <w:vertAlign w:val="subscript"/>
        </w:rPr>
        <w:t xml:space="preserve">отч.2 = </w:t>
      </w:r>
      <w:r w:rsidRPr="00660BDF">
        <w:rPr>
          <w:sz w:val="28"/>
          <w:szCs w:val="28"/>
        </w:rPr>
        <w:t>3,8205</w:t>
      </w:r>
      <w:r w:rsidRPr="00660BDF">
        <w:rPr>
          <w:sz w:val="28"/>
          <w:szCs w:val="28"/>
          <w:vertAlign w:val="subscript"/>
        </w:rPr>
        <w:t xml:space="preserve"> </w:t>
      </w:r>
      <w:proofErr w:type="spellStart"/>
      <w:r w:rsidRPr="00660BDF">
        <w:rPr>
          <w:sz w:val="28"/>
          <w:szCs w:val="28"/>
        </w:rPr>
        <w:t>млрд.руб</w:t>
      </w:r>
      <w:proofErr w:type="spellEnd"/>
      <w:r w:rsidRPr="00660BDF">
        <w:rPr>
          <w:sz w:val="28"/>
          <w:szCs w:val="28"/>
        </w:rPr>
        <w:t xml:space="preserve"> V</w:t>
      </w:r>
      <w:r w:rsidRPr="00660BDF">
        <w:rPr>
          <w:sz w:val="28"/>
          <w:szCs w:val="28"/>
          <w:vertAlign w:val="subscript"/>
        </w:rPr>
        <w:t xml:space="preserve">отч.3 </w:t>
      </w:r>
      <w:r w:rsidRPr="00660BDF">
        <w:rPr>
          <w:sz w:val="28"/>
          <w:szCs w:val="28"/>
        </w:rPr>
        <w:t>= 2,9025</w:t>
      </w:r>
      <w:r w:rsidRPr="00660BDF">
        <w:rPr>
          <w:sz w:val="28"/>
          <w:szCs w:val="28"/>
          <w:vertAlign w:val="subscript"/>
        </w:rPr>
        <w:t xml:space="preserve"> </w:t>
      </w:r>
      <w:proofErr w:type="spellStart"/>
      <w:r w:rsidRPr="00660BDF">
        <w:rPr>
          <w:sz w:val="28"/>
          <w:szCs w:val="28"/>
        </w:rPr>
        <w:t>млрд.руб</w:t>
      </w:r>
      <w:proofErr w:type="spellEnd"/>
      <w:r w:rsidRPr="00660BDF">
        <w:rPr>
          <w:sz w:val="28"/>
          <w:szCs w:val="28"/>
        </w:rPr>
        <w:t xml:space="preserve"> V</w:t>
      </w:r>
      <w:r w:rsidRPr="00660BDF">
        <w:rPr>
          <w:sz w:val="28"/>
          <w:szCs w:val="28"/>
          <w:vertAlign w:val="subscript"/>
        </w:rPr>
        <w:t>отч.4</w:t>
      </w:r>
      <w:r w:rsidRPr="00660BDF">
        <w:rPr>
          <w:sz w:val="28"/>
          <w:szCs w:val="28"/>
        </w:rPr>
        <w:t xml:space="preserve"> = 2,2545 </w:t>
      </w:r>
      <w:proofErr w:type="spellStart"/>
      <w:r w:rsidRPr="00660BDF">
        <w:rPr>
          <w:sz w:val="28"/>
          <w:szCs w:val="28"/>
        </w:rPr>
        <w:t>млрд.руб</w:t>
      </w:r>
      <w:proofErr w:type="spellEnd"/>
      <w:r w:rsidRPr="00660BDF">
        <w:rPr>
          <w:sz w:val="28"/>
          <w:szCs w:val="28"/>
        </w:rPr>
        <w:t>; V</w:t>
      </w:r>
      <w:r w:rsidRPr="00660BDF">
        <w:rPr>
          <w:sz w:val="28"/>
          <w:szCs w:val="28"/>
          <w:vertAlign w:val="subscript"/>
        </w:rPr>
        <w:t xml:space="preserve">пл.1 </w:t>
      </w:r>
      <w:r w:rsidRPr="00660BDF">
        <w:rPr>
          <w:sz w:val="28"/>
          <w:szCs w:val="28"/>
        </w:rPr>
        <w:t>=4,6368 млрд.руб.; V</w:t>
      </w:r>
      <w:r w:rsidRPr="00660BDF">
        <w:rPr>
          <w:sz w:val="28"/>
          <w:szCs w:val="28"/>
          <w:vertAlign w:val="subscript"/>
        </w:rPr>
        <w:t xml:space="preserve">пл.2 </w:t>
      </w:r>
      <w:r w:rsidRPr="00660BDF">
        <w:rPr>
          <w:sz w:val="28"/>
          <w:szCs w:val="28"/>
        </w:rPr>
        <w:t xml:space="preserve">=4,4784 </w:t>
      </w:r>
      <w:proofErr w:type="spellStart"/>
      <w:r w:rsidRPr="00660BDF">
        <w:rPr>
          <w:sz w:val="28"/>
          <w:szCs w:val="28"/>
        </w:rPr>
        <w:t>млрд.руб</w:t>
      </w:r>
      <w:proofErr w:type="spellEnd"/>
      <w:r w:rsidRPr="00660BDF">
        <w:rPr>
          <w:sz w:val="28"/>
          <w:szCs w:val="28"/>
        </w:rPr>
        <w:t>; V</w:t>
      </w:r>
      <w:r w:rsidRPr="00660BDF">
        <w:rPr>
          <w:sz w:val="28"/>
          <w:szCs w:val="28"/>
          <w:vertAlign w:val="subscript"/>
        </w:rPr>
        <w:t xml:space="preserve">пл.3 </w:t>
      </w:r>
      <w:r w:rsidRPr="00660BDF">
        <w:rPr>
          <w:sz w:val="28"/>
          <w:szCs w:val="28"/>
        </w:rPr>
        <w:t xml:space="preserve">=3,1248 </w:t>
      </w:r>
      <w:proofErr w:type="spellStart"/>
      <w:r w:rsidRPr="00660BDF">
        <w:rPr>
          <w:sz w:val="28"/>
          <w:szCs w:val="28"/>
        </w:rPr>
        <w:t>млрд.руб</w:t>
      </w:r>
      <w:proofErr w:type="spellEnd"/>
      <w:r w:rsidRPr="00660BDF">
        <w:rPr>
          <w:sz w:val="28"/>
          <w:szCs w:val="28"/>
        </w:rPr>
        <w:t xml:space="preserve"> V</w:t>
      </w:r>
      <w:r w:rsidRPr="00660BDF">
        <w:rPr>
          <w:sz w:val="28"/>
          <w:szCs w:val="28"/>
          <w:vertAlign w:val="subscript"/>
        </w:rPr>
        <w:t xml:space="preserve">пл.4 </w:t>
      </w:r>
      <w:r w:rsidRPr="00660BDF">
        <w:rPr>
          <w:sz w:val="28"/>
          <w:szCs w:val="28"/>
        </w:rPr>
        <w:t>=2,16 млрд.руб.</w:t>
      </w:r>
    </w:p>
    <w:p w:rsidR="00660BDF" w:rsidRPr="00660BDF" w:rsidRDefault="00660BDF" w:rsidP="00660BDF">
      <w:pPr>
        <w:jc w:val="both"/>
        <w:rPr>
          <w:sz w:val="28"/>
          <w:szCs w:val="28"/>
        </w:rPr>
      </w:pPr>
    </w:p>
    <w:p w:rsidR="00660BDF" w:rsidRPr="00660BDF" w:rsidRDefault="00660BDF" w:rsidP="00660BDF">
      <w:pPr>
        <w:jc w:val="both"/>
        <w:rPr>
          <w:sz w:val="28"/>
          <w:szCs w:val="28"/>
        </w:rPr>
      </w:pPr>
      <w:r w:rsidRPr="00660BDF">
        <w:rPr>
          <w:sz w:val="28"/>
          <w:szCs w:val="28"/>
        </w:rPr>
        <w:t>Билет 23</w:t>
      </w:r>
    </w:p>
    <w:p w:rsidR="00660BDF" w:rsidRPr="00660BDF" w:rsidRDefault="00660BDF" w:rsidP="00660BDF">
      <w:pPr>
        <w:jc w:val="both"/>
        <w:rPr>
          <w:sz w:val="28"/>
          <w:szCs w:val="28"/>
        </w:rPr>
      </w:pPr>
      <w:r w:rsidRPr="00660BDF">
        <w:rPr>
          <w:sz w:val="28"/>
          <w:szCs w:val="28"/>
        </w:rPr>
        <w:lastRenderedPageBreak/>
        <w:t>Задание 1 Стратегическое планирование.</w:t>
      </w:r>
    </w:p>
    <w:p w:rsidR="00660BDF" w:rsidRPr="00660BDF" w:rsidRDefault="00660BDF" w:rsidP="00660BDF">
      <w:pPr>
        <w:pStyle w:val="af0"/>
        <w:spacing w:before="0" w:after="0"/>
        <w:jc w:val="both"/>
        <w:rPr>
          <w:sz w:val="28"/>
          <w:szCs w:val="28"/>
        </w:rPr>
      </w:pPr>
      <w:r w:rsidRPr="00660BDF">
        <w:rPr>
          <w:rStyle w:val="a8"/>
          <w:sz w:val="28"/>
          <w:szCs w:val="28"/>
        </w:rPr>
        <w:t>Стратегическое планирование</w:t>
      </w:r>
      <w:r w:rsidRPr="00660BDF">
        <w:rPr>
          <w:sz w:val="28"/>
          <w:szCs w:val="28"/>
        </w:rPr>
        <w:t xml:space="preserve"> - это процесс определения миссии и целей организации, нахождения конкретных стратегий для выбора и приобретения нужных экономических ресурсов, их распределения и использования с целью обеспечения эффективной деятельности организации в обозримой перспективе.</w:t>
      </w:r>
    </w:p>
    <w:p w:rsidR="00660BDF" w:rsidRPr="00660BDF" w:rsidRDefault="00660BDF" w:rsidP="00660BDF">
      <w:pPr>
        <w:pStyle w:val="af0"/>
        <w:spacing w:before="0" w:after="0"/>
        <w:jc w:val="both"/>
        <w:rPr>
          <w:sz w:val="28"/>
          <w:szCs w:val="28"/>
        </w:rPr>
      </w:pPr>
      <w:r w:rsidRPr="00660BDF">
        <w:rPr>
          <w:sz w:val="28"/>
          <w:szCs w:val="28"/>
        </w:rPr>
        <w:t>Смыслом стратегического планирования является процесс моделирования будущего, применительно к которому должны быть определены цели и сформулирована концепция долговременного развития.</w:t>
      </w:r>
    </w:p>
    <w:p w:rsidR="00660BDF" w:rsidRPr="00660BDF" w:rsidRDefault="00660BDF" w:rsidP="00660BDF">
      <w:pPr>
        <w:pStyle w:val="af0"/>
        <w:spacing w:before="0" w:after="0"/>
        <w:jc w:val="both"/>
        <w:rPr>
          <w:sz w:val="28"/>
          <w:szCs w:val="28"/>
        </w:rPr>
      </w:pPr>
      <w:r w:rsidRPr="00660BDF">
        <w:rPr>
          <w:sz w:val="28"/>
          <w:szCs w:val="28"/>
        </w:rPr>
        <w:t> Этапы стратегического планирования:</w:t>
      </w:r>
    </w:p>
    <w:p w:rsidR="00660BDF" w:rsidRPr="00660BDF" w:rsidRDefault="00660BDF" w:rsidP="00477EE1">
      <w:pPr>
        <w:widowControl/>
        <w:numPr>
          <w:ilvl w:val="0"/>
          <w:numId w:val="13"/>
        </w:numPr>
        <w:tabs>
          <w:tab w:val="clear" w:pos="720"/>
          <w:tab w:val="num" w:pos="426"/>
        </w:tabs>
        <w:autoSpaceDE/>
        <w:ind w:left="0" w:firstLine="0"/>
        <w:jc w:val="both"/>
        <w:rPr>
          <w:sz w:val="28"/>
          <w:szCs w:val="28"/>
        </w:rPr>
      </w:pPr>
      <w:r w:rsidRPr="00660BDF">
        <w:rPr>
          <w:sz w:val="28"/>
          <w:szCs w:val="28"/>
        </w:rPr>
        <w:t> формирование миссии и целей;</w:t>
      </w:r>
    </w:p>
    <w:p w:rsidR="00660BDF" w:rsidRPr="00660BDF" w:rsidRDefault="00660BDF" w:rsidP="00477EE1">
      <w:pPr>
        <w:widowControl/>
        <w:numPr>
          <w:ilvl w:val="0"/>
          <w:numId w:val="13"/>
        </w:numPr>
        <w:tabs>
          <w:tab w:val="clear" w:pos="720"/>
          <w:tab w:val="num" w:pos="426"/>
        </w:tabs>
        <w:autoSpaceDE/>
        <w:ind w:left="0" w:firstLine="0"/>
        <w:jc w:val="both"/>
        <w:rPr>
          <w:sz w:val="28"/>
          <w:szCs w:val="28"/>
        </w:rPr>
      </w:pPr>
      <w:r w:rsidRPr="00660BDF">
        <w:rPr>
          <w:sz w:val="28"/>
          <w:szCs w:val="28"/>
        </w:rPr>
        <w:t> проведение стратегического анализа;</w:t>
      </w:r>
    </w:p>
    <w:p w:rsidR="00660BDF" w:rsidRPr="00660BDF" w:rsidRDefault="00660BDF" w:rsidP="00477EE1">
      <w:pPr>
        <w:widowControl/>
        <w:numPr>
          <w:ilvl w:val="0"/>
          <w:numId w:val="13"/>
        </w:numPr>
        <w:tabs>
          <w:tab w:val="clear" w:pos="720"/>
          <w:tab w:val="num" w:pos="426"/>
        </w:tabs>
        <w:autoSpaceDE/>
        <w:ind w:left="0" w:firstLine="0"/>
        <w:jc w:val="both"/>
        <w:rPr>
          <w:sz w:val="28"/>
          <w:szCs w:val="28"/>
        </w:rPr>
      </w:pPr>
      <w:r w:rsidRPr="00660BDF">
        <w:rPr>
          <w:sz w:val="28"/>
          <w:szCs w:val="28"/>
        </w:rPr>
        <w:t> оценка и выбор стратегических альтернатив;</w:t>
      </w:r>
    </w:p>
    <w:p w:rsidR="00660BDF" w:rsidRPr="00660BDF" w:rsidRDefault="00660BDF" w:rsidP="00660BDF">
      <w:pPr>
        <w:jc w:val="both"/>
        <w:rPr>
          <w:rStyle w:val="a7"/>
          <w:rFonts w:eastAsia="Calibri"/>
          <w:bCs/>
          <w:i w:val="0"/>
          <w:sz w:val="28"/>
          <w:szCs w:val="28"/>
        </w:rPr>
      </w:pPr>
      <w:r w:rsidRPr="00660BDF">
        <w:rPr>
          <w:sz w:val="28"/>
          <w:szCs w:val="28"/>
        </w:rPr>
        <w:t> </w:t>
      </w:r>
      <w:r w:rsidRPr="00660BDF">
        <w:rPr>
          <w:rStyle w:val="a7"/>
          <w:rFonts w:eastAsia="Calibri"/>
          <w:bCs/>
          <w:i w:val="0"/>
          <w:sz w:val="28"/>
          <w:szCs w:val="28"/>
        </w:rPr>
        <w:t xml:space="preserve">«Стратегическое планирование имеет дело не с будущими решениями, а с будущим решений, принимаемых сегодня </w:t>
      </w:r>
    </w:p>
    <w:p w:rsidR="00660BDF" w:rsidRDefault="00660BDF" w:rsidP="00660BDF">
      <w:pPr>
        <w:jc w:val="both"/>
        <w:rPr>
          <w:rStyle w:val="a7"/>
          <w:rFonts w:eastAsia="Calibri"/>
          <w:b/>
          <w:bCs/>
          <w:i w:val="0"/>
          <w:sz w:val="28"/>
          <w:szCs w:val="28"/>
        </w:rPr>
      </w:pPr>
      <w:r w:rsidRPr="00660BDF">
        <w:rPr>
          <w:rStyle w:val="a7"/>
          <w:rFonts w:eastAsia="Calibri"/>
          <w:b/>
          <w:bCs/>
          <w:i w:val="0"/>
          <w:sz w:val="28"/>
          <w:szCs w:val="28"/>
        </w:rPr>
        <w:t>задание 2 Методика расчета производственной мощности на конец года</w:t>
      </w:r>
    </w:p>
    <w:p w:rsidR="00AC1397" w:rsidRDefault="00AC1397" w:rsidP="00AC1397">
      <w:pPr>
        <w:framePr w:h="1047" w:hSpace="10080" w:wrap="notBeside" w:vAnchor="text" w:hAnchor="margin" w:x="1" w:y="1"/>
        <w:autoSpaceDN w:val="0"/>
        <w:adjustRightInd w:val="0"/>
        <w:rPr>
          <w:rFonts w:cs="Times New Roman"/>
          <w:sz w:val="24"/>
          <w:szCs w:val="24"/>
        </w:rPr>
      </w:pPr>
      <w:r>
        <w:rPr>
          <w:rFonts w:cs="Times New Roman"/>
          <w:noProof/>
          <w:sz w:val="24"/>
          <w:szCs w:val="24"/>
          <w:lang w:eastAsia="ru-RU"/>
        </w:rPr>
        <w:drawing>
          <wp:inline distT="0" distB="0" distL="0" distR="0">
            <wp:extent cx="6254159" cy="776177"/>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srcRect/>
                    <a:stretch>
                      <a:fillRect/>
                    </a:stretch>
                  </pic:blipFill>
                  <pic:spPr bwMode="auto">
                    <a:xfrm>
                      <a:off x="0" y="0"/>
                      <a:ext cx="6253313" cy="776072"/>
                    </a:xfrm>
                    <a:prstGeom prst="rect">
                      <a:avLst/>
                    </a:prstGeom>
                    <a:noFill/>
                    <a:ln w="9525">
                      <a:noFill/>
                      <a:miter lim="800000"/>
                      <a:headEnd/>
                      <a:tailEnd/>
                    </a:ln>
                  </pic:spPr>
                </pic:pic>
              </a:graphicData>
            </a:graphic>
          </wp:inline>
        </w:drawing>
      </w:r>
    </w:p>
    <w:p w:rsidR="00AC1397" w:rsidRDefault="00AC1397" w:rsidP="00AC1397">
      <w:pPr>
        <w:autoSpaceDN w:val="0"/>
        <w:adjustRightInd w:val="0"/>
        <w:spacing w:line="1" w:lineRule="exact"/>
        <w:rPr>
          <w:rFonts w:cs="Times New Roman"/>
          <w:sz w:val="2"/>
          <w:szCs w:val="2"/>
        </w:rPr>
      </w:pPr>
    </w:p>
    <w:p w:rsidR="00AC1397" w:rsidRPr="00660BDF" w:rsidRDefault="00AC1397" w:rsidP="00660BDF">
      <w:pPr>
        <w:jc w:val="both"/>
        <w:rPr>
          <w:rStyle w:val="a7"/>
          <w:rFonts w:eastAsia="Calibri"/>
          <w:b/>
          <w:bCs/>
          <w:i w:val="0"/>
          <w:sz w:val="28"/>
          <w:szCs w:val="28"/>
        </w:rPr>
      </w:pPr>
    </w:p>
    <w:p w:rsidR="00660BDF" w:rsidRPr="00660BDF" w:rsidRDefault="00660BDF" w:rsidP="00660BDF">
      <w:pPr>
        <w:pStyle w:val="af0"/>
        <w:shd w:val="clear" w:color="auto" w:fill="FFFFFF"/>
        <w:spacing w:before="0" w:after="0"/>
        <w:jc w:val="both"/>
        <w:rPr>
          <w:sz w:val="28"/>
          <w:szCs w:val="28"/>
        </w:rPr>
      </w:pPr>
      <w:r w:rsidRPr="00660BDF">
        <w:rPr>
          <w:sz w:val="28"/>
          <w:szCs w:val="28"/>
        </w:rPr>
        <w:t>3.задача.</w:t>
      </w:r>
    </w:p>
    <w:p w:rsidR="00660BDF" w:rsidRPr="00660BDF" w:rsidRDefault="00660BDF" w:rsidP="00660BDF">
      <w:pPr>
        <w:shd w:val="clear" w:color="auto" w:fill="FFFFFF"/>
        <w:jc w:val="both"/>
        <w:rPr>
          <w:spacing w:val="-4"/>
          <w:sz w:val="28"/>
          <w:szCs w:val="28"/>
        </w:rPr>
      </w:pPr>
      <w:r w:rsidRPr="00660BDF">
        <w:rPr>
          <w:spacing w:val="-4"/>
          <w:sz w:val="28"/>
          <w:szCs w:val="28"/>
        </w:rPr>
        <w:t xml:space="preserve">Определить показатели, характеризующие отраслевую структуру исходя из </w:t>
      </w:r>
      <w:proofErr w:type="gramStart"/>
      <w:r w:rsidRPr="00660BDF">
        <w:rPr>
          <w:spacing w:val="-4"/>
          <w:sz w:val="28"/>
          <w:szCs w:val="28"/>
        </w:rPr>
        <w:t>данный</w:t>
      </w:r>
      <w:proofErr w:type="gramEnd"/>
      <w:r w:rsidRPr="00660BDF">
        <w:rPr>
          <w:spacing w:val="-4"/>
          <w:sz w:val="28"/>
          <w:szCs w:val="28"/>
        </w:rPr>
        <w:t xml:space="preserve"> таблицы.</w:t>
      </w:r>
    </w:p>
    <w:p w:rsidR="00660BDF" w:rsidRPr="00660BDF" w:rsidRDefault="00660BDF" w:rsidP="00660BDF">
      <w:pPr>
        <w:shd w:val="clear" w:color="auto" w:fill="FFFFFF"/>
        <w:jc w:val="both"/>
        <w:rPr>
          <w:sz w:val="28"/>
          <w:szCs w:val="28"/>
        </w:rPr>
      </w:pPr>
      <w:r w:rsidRPr="00660BDF">
        <w:rPr>
          <w:noProof/>
          <w:sz w:val="28"/>
          <w:szCs w:val="28"/>
          <w:lang w:eastAsia="ru-RU"/>
        </w:rPr>
        <w:drawing>
          <wp:inline distT="0" distB="0" distL="0" distR="0">
            <wp:extent cx="5775694" cy="1010093"/>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776792" cy="1010285"/>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jc w:val="both"/>
        <w:rPr>
          <w:sz w:val="28"/>
          <w:szCs w:val="28"/>
        </w:rPr>
      </w:pPr>
      <w:r w:rsidRPr="00660BDF">
        <w:rPr>
          <w:sz w:val="28"/>
          <w:szCs w:val="28"/>
        </w:rPr>
        <w:t>ответ У</w:t>
      </w:r>
      <w:r w:rsidRPr="00660BDF">
        <w:rPr>
          <w:sz w:val="28"/>
          <w:szCs w:val="28"/>
          <w:vertAlign w:val="subscript"/>
        </w:rPr>
        <w:t>пр</w:t>
      </w:r>
      <w:proofErr w:type="gramStart"/>
      <w:r w:rsidRPr="00660BDF">
        <w:rPr>
          <w:sz w:val="28"/>
          <w:szCs w:val="28"/>
          <w:vertAlign w:val="subscript"/>
        </w:rPr>
        <w:t>.б</w:t>
      </w:r>
      <w:proofErr w:type="gramEnd"/>
      <w:r w:rsidRPr="00660BDF">
        <w:rPr>
          <w:sz w:val="28"/>
          <w:szCs w:val="28"/>
          <w:vertAlign w:val="subscript"/>
        </w:rPr>
        <w:t>аз</w:t>
      </w:r>
      <w:r w:rsidRPr="00660BDF">
        <w:rPr>
          <w:sz w:val="28"/>
          <w:szCs w:val="28"/>
        </w:rPr>
        <w:t>=2,36%; У=2,39%;   У=0,03%; Т</w:t>
      </w:r>
      <w:r w:rsidRPr="00660BDF">
        <w:rPr>
          <w:sz w:val="28"/>
          <w:szCs w:val="28"/>
          <w:vertAlign w:val="subscript"/>
        </w:rPr>
        <w:t>Vотр</w:t>
      </w:r>
      <w:r w:rsidRPr="00660BDF">
        <w:rPr>
          <w:sz w:val="28"/>
          <w:szCs w:val="28"/>
        </w:rPr>
        <w:t>.=109,32%; Т</w:t>
      </w:r>
      <w:r w:rsidRPr="00660BDF">
        <w:rPr>
          <w:sz w:val="28"/>
          <w:szCs w:val="28"/>
          <w:vertAlign w:val="subscript"/>
        </w:rPr>
        <w:t>Vпр</w:t>
      </w:r>
      <w:r w:rsidRPr="00660BDF">
        <w:rPr>
          <w:sz w:val="28"/>
          <w:szCs w:val="28"/>
        </w:rPr>
        <w:t>=111,11%; К</w:t>
      </w:r>
      <w:r w:rsidRPr="00660BDF">
        <w:rPr>
          <w:sz w:val="28"/>
          <w:szCs w:val="28"/>
          <w:vertAlign w:val="subscript"/>
        </w:rPr>
        <w:t>оп</w:t>
      </w:r>
      <w:r w:rsidRPr="00660BDF">
        <w:rPr>
          <w:sz w:val="28"/>
          <w:szCs w:val="28"/>
        </w:rPr>
        <w:t>=1,02; У</w:t>
      </w:r>
      <w:r w:rsidRPr="00660BDF">
        <w:rPr>
          <w:sz w:val="28"/>
          <w:szCs w:val="28"/>
          <w:vertAlign w:val="subscript"/>
        </w:rPr>
        <w:t>отч</w:t>
      </w:r>
      <w:r w:rsidRPr="00660BDF">
        <w:rPr>
          <w:sz w:val="28"/>
          <w:szCs w:val="28"/>
        </w:rPr>
        <w:t>.=2,4%.</w:t>
      </w:r>
    </w:p>
    <w:p w:rsidR="00660BDF" w:rsidRPr="00660BDF" w:rsidRDefault="00660BDF" w:rsidP="00660BDF">
      <w:pPr>
        <w:pStyle w:val="af0"/>
        <w:spacing w:before="0" w:after="0"/>
        <w:jc w:val="both"/>
        <w:rPr>
          <w:sz w:val="28"/>
          <w:szCs w:val="28"/>
        </w:rPr>
      </w:pPr>
    </w:p>
    <w:p w:rsidR="00660BDF" w:rsidRPr="00660BDF" w:rsidRDefault="00660BDF" w:rsidP="00660BDF">
      <w:pPr>
        <w:jc w:val="both"/>
        <w:rPr>
          <w:rStyle w:val="a7"/>
          <w:rFonts w:eastAsia="Calibri"/>
          <w:bCs/>
          <w:i w:val="0"/>
          <w:sz w:val="28"/>
          <w:szCs w:val="28"/>
        </w:rPr>
      </w:pPr>
      <w:r w:rsidRPr="00660BDF">
        <w:rPr>
          <w:rStyle w:val="a7"/>
          <w:rFonts w:eastAsia="Calibri"/>
          <w:bCs/>
          <w:i w:val="0"/>
          <w:sz w:val="28"/>
          <w:szCs w:val="28"/>
        </w:rPr>
        <w:t>Билет 24</w:t>
      </w:r>
    </w:p>
    <w:p w:rsidR="00660BDF" w:rsidRPr="00660BDF" w:rsidRDefault="00660BDF" w:rsidP="00660BDF">
      <w:pPr>
        <w:jc w:val="both"/>
        <w:rPr>
          <w:rStyle w:val="a7"/>
          <w:rFonts w:eastAsia="Calibri"/>
          <w:bCs/>
          <w:i w:val="0"/>
          <w:sz w:val="28"/>
          <w:szCs w:val="28"/>
        </w:rPr>
      </w:pPr>
      <w:r w:rsidRPr="00660BDF">
        <w:rPr>
          <w:rStyle w:val="a7"/>
          <w:rFonts w:eastAsia="Calibri"/>
          <w:bCs/>
          <w:i w:val="0"/>
          <w:sz w:val="28"/>
          <w:szCs w:val="28"/>
        </w:rPr>
        <w:t>Задание 1 Пути роста прибыли и повышения уровня рентабельности производства</w:t>
      </w:r>
    </w:p>
    <w:p w:rsidR="00660BDF" w:rsidRPr="00660BDF" w:rsidRDefault="00660BDF" w:rsidP="00660BDF">
      <w:pPr>
        <w:pStyle w:val="af0"/>
        <w:spacing w:before="0" w:after="0"/>
        <w:jc w:val="both"/>
        <w:rPr>
          <w:sz w:val="28"/>
          <w:szCs w:val="28"/>
        </w:rPr>
      </w:pPr>
      <w:r w:rsidRPr="00660BDF">
        <w:rPr>
          <w:sz w:val="28"/>
          <w:szCs w:val="28"/>
        </w:rPr>
        <w:t>На изменение прибыли влияют две группы факторов: внешние и внутренние. К внешним факторам относятся природные условия; транспортные условия; социально-экономические условия; уровень развития внешнеэкономических связей; цены на производственные ресурсы и др.</w:t>
      </w:r>
    </w:p>
    <w:p w:rsidR="00660BDF" w:rsidRPr="00660BDF" w:rsidRDefault="00660BDF" w:rsidP="00660BDF">
      <w:pPr>
        <w:pStyle w:val="af0"/>
        <w:spacing w:before="0" w:after="0"/>
        <w:jc w:val="both"/>
        <w:rPr>
          <w:sz w:val="28"/>
          <w:szCs w:val="28"/>
        </w:rPr>
      </w:pPr>
      <w:r w:rsidRPr="00660BDF">
        <w:rPr>
          <w:sz w:val="28"/>
          <w:szCs w:val="28"/>
        </w:rPr>
        <w:t>Внутренними факторами изменения прибыли могут быть основные факторы (объем продаж, себестоимость продукции, структура продукции и затрат, цена продукции); неосновные факторы, связанные с нарушением хозяйственной дисциплины (неправильное установление цен, нарушения условий труда и качества продукции, ведущие к штрафам и экономическим санкциям и др.).</w:t>
      </w:r>
    </w:p>
    <w:p w:rsidR="00660BDF" w:rsidRPr="00660BDF" w:rsidRDefault="00660BDF" w:rsidP="00660BDF">
      <w:pPr>
        <w:pStyle w:val="af0"/>
        <w:spacing w:before="0" w:after="0"/>
        <w:jc w:val="both"/>
        <w:rPr>
          <w:sz w:val="28"/>
          <w:szCs w:val="28"/>
        </w:rPr>
      </w:pPr>
      <w:r w:rsidRPr="00660BDF">
        <w:rPr>
          <w:sz w:val="28"/>
          <w:szCs w:val="28"/>
        </w:rPr>
        <w:t xml:space="preserve">При выборе путей увеличения прибыли ориентируются в основном на внутренние факторы, влияющие на величину прибыли. </w:t>
      </w:r>
      <w:proofErr w:type="gramStart"/>
      <w:r w:rsidRPr="00660BDF">
        <w:rPr>
          <w:sz w:val="28"/>
          <w:szCs w:val="28"/>
        </w:rPr>
        <w:t xml:space="preserve">Увеличение прибыли предприятия может быть достигнуто за счет увеличения выпуска продукции; </w:t>
      </w:r>
      <w:r w:rsidRPr="00660BDF">
        <w:rPr>
          <w:sz w:val="28"/>
          <w:szCs w:val="28"/>
        </w:rPr>
        <w:lastRenderedPageBreak/>
        <w:t>улучшения качества продукции; продажи излишнего оборудования и другого имущества или сдачи его в аренду; снижения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 диверсификации производства; расширения рынка продаж и т.д.</w:t>
      </w:r>
      <w:proofErr w:type="gramEnd"/>
    </w:p>
    <w:p w:rsidR="00660BDF" w:rsidRDefault="00660BDF" w:rsidP="00660BDF">
      <w:pPr>
        <w:jc w:val="both"/>
        <w:rPr>
          <w:rStyle w:val="a7"/>
          <w:rFonts w:eastAsia="Calibri"/>
          <w:bCs/>
          <w:i w:val="0"/>
          <w:sz w:val="28"/>
          <w:szCs w:val="28"/>
        </w:rPr>
      </w:pPr>
      <w:r w:rsidRPr="00660BDF">
        <w:rPr>
          <w:rStyle w:val="a7"/>
          <w:rFonts w:eastAsia="Calibri"/>
          <w:bCs/>
          <w:i w:val="0"/>
          <w:sz w:val="28"/>
          <w:szCs w:val="28"/>
        </w:rPr>
        <w:t xml:space="preserve">Задание 2 Методика расчета производственной мощности </w:t>
      </w:r>
    </w:p>
    <w:p w:rsidR="00AC1397" w:rsidRDefault="00AC1397" w:rsidP="00660BDF">
      <w:pPr>
        <w:jc w:val="both"/>
        <w:rPr>
          <w:rStyle w:val="a7"/>
          <w:rFonts w:eastAsia="Calibri"/>
          <w:bCs/>
          <w:i w:val="0"/>
          <w:sz w:val="28"/>
          <w:szCs w:val="28"/>
        </w:rPr>
      </w:pPr>
      <w:r w:rsidRPr="00AC1397">
        <w:rPr>
          <w:rStyle w:val="a7"/>
          <w:rFonts w:eastAsia="Calibri"/>
          <w:bCs/>
          <w:i w:val="0"/>
          <w:noProof/>
          <w:sz w:val="28"/>
          <w:szCs w:val="28"/>
          <w:lang w:eastAsia="ru-RU"/>
        </w:rPr>
        <w:drawing>
          <wp:inline distT="0" distB="0" distL="0" distR="0">
            <wp:extent cx="6155690" cy="763956"/>
            <wp:effectExtent l="19050" t="0" r="0" b="0"/>
            <wp:docPr id="1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srcRect/>
                    <a:stretch>
                      <a:fillRect/>
                    </a:stretch>
                  </pic:blipFill>
                  <pic:spPr bwMode="auto">
                    <a:xfrm>
                      <a:off x="0" y="0"/>
                      <a:ext cx="6155690" cy="763956"/>
                    </a:xfrm>
                    <a:prstGeom prst="rect">
                      <a:avLst/>
                    </a:prstGeom>
                    <a:noFill/>
                    <a:ln w="9525">
                      <a:noFill/>
                      <a:miter lim="800000"/>
                      <a:headEnd/>
                      <a:tailEnd/>
                    </a:ln>
                  </pic:spPr>
                </pic:pic>
              </a:graphicData>
            </a:graphic>
          </wp:inline>
        </w:drawing>
      </w:r>
    </w:p>
    <w:p w:rsidR="00AC1397" w:rsidRDefault="00AC1397" w:rsidP="00660BDF">
      <w:pPr>
        <w:jc w:val="both"/>
        <w:rPr>
          <w:rStyle w:val="a7"/>
          <w:rFonts w:eastAsia="Calibri"/>
          <w:bCs/>
          <w:i w:val="0"/>
          <w:sz w:val="28"/>
          <w:szCs w:val="28"/>
        </w:rPr>
      </w:pPr>
    </w:p>
    <w:p w:rsidR="00AC1397" w:rsidRDefault="00AC1397" w:rsidP="00AC1397">
      <w:pPr>
        <w:framePr w:h="2170" w:hSpace="10080" w:wrap="notBeside" w:vAnchor="text" w:hAnchor="margin" w:x="1" w:y="1"/>
        <w:autoSpaceDN w:val="0"/>
        <w:adjustRightInd w:val="0"/>
        <w:rPr>
          <w:rFonts w:cs="Times New Roman"/>
          <w:sz w:val="24"/>
          <w:szCs w:val="24"/>
        </w:rPr>
      </w:pPr>
      <w:r>
        <w:rPr>
          <w:rFonts w:cs="Times New Roman"/>
          <w:noProof/>
          <w:sz w:val="24"/>
          <w:szCs w:val="24"/>
          <w:lang w:eastAsia="ru-RU"/>
        </w:rPr>
        <w:drawing>
          <wp:inline distT="0" distB="0" distL="0" distR="0">
            <wp:extent cx="6254159" cy="1382232"/>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srcRect/>
                    <a:stretch>
                      <a:fillRect/>
                    </a:stretch>
                  </pic:blipFill>
                  <pic:spPr bwMode="auto">
                    <a:xfrm>
                      <a:off x="0" y="0"/>
                      <a:ext cx="6254897" cy="1382395"/>
                    </a:xfrm>
                    <a:prstGeom prst="rect">
                      <a:avLst/>
                    </a:prstGeom>
                    <a:noFill/>
                    <a:ln w="9525">
                      <a:noFill/>
                      <a:miter lim="800000"/>
                      <a:headEnd/>
                      <a:tailEnd/>
                    </a:ln>
                  </pic:spPr>
                </pic:pic>
              </a:graphicData>
            </a:graphic>
          </wp:inline>
        </w:drawing>
      </w:r>
    </w:p>
    <w:p w:rsidR="00AC1397" w:rsidRPr="00660BDF" w:rsidRDefault="00AC1397" w:rsidP="00660BDF">
      <w:pPr>
        <w:jc w:val="both"/>
        <w:rPr>
          <w:rStyle w:val="a7"/>
          <w:rFonts w:eastAsia="Calibri"/>
          <w:bCs/>
          <w:i w:val="0"/>
          <w:sz w:val="28"/>
          <w:szCs w:val="28"/>
        </w:rPr>
      </w:pPr>
    </w:p>
    <w:p w:rsidR="00660BDF" w:rsidRPr="00660BDF" w:rsidRDefault="00AC1397" w:rsidP="00660BDF">
      <w:pPr>
        <w:shd w:val="clear" w:color="auto" w:fill="FFFFFF"/>
        <w:jc w:val="both"/>
        <w:rPr>
          <w:spacing w:val="-4"/>
          <w:sz w:val="28"/>
          <w:szCs w:val="28"/>
        </w:rPr>
      </w:pPr>
      <w:r>
        <w:rPr>
          <w:spacing w:val="-2"/>
          <w:sz w:val="28"/>
          <w:szCs w:val="28"/>
        </w:rPr>
        <w:t>Задача 3.</w:t>
      </w:r>
      <w:r w:rsidR="00660BDF" w:rsidRPr="00660BDF">
        <w:rPr>
          <w:spacing w:val="-2"/>
          <w:sz w:val="28"/>
          <w:szCs w:val="28"/>
        </w:rPr>
        <w:t xml:space="preserve">Стоимость основных фондов предприятия на начало </w:t>
      </w:r>
      <w:r w:rsidR="00660BDF" w:rsidRPr="00660BDF">
        <w:rPr>
          <w:spacing w:val="-4"/>
          <w:sz w:val="28"/>
          <w:szCs w:val="28"/>
        </w:rPr>
        <w:t>года составляла 21 750 тыс. руб. Информация о вводе и выбытии основных фондов в течение года представлена в таблице</w:t>
      </w:r>
    </w:p>
    <w:p w:rsidR="00660BDF" w:rsidRPr="00660BDF" w:rsidRDefault="00660BDF" w:rsidP="00660BDF">
      <w:pPr>
        <w:shd w:val="clear" w:color="auto" w:fill="FFFFFF"/>
        <w:jc w:val="both"/>
        <w:rPr>
          <w:sz w:val="28"/>
          <w:szCs w:val="28"/>
        </w:rPr>
      </w:pPr>
    </w:p>
    <w:p w:rsidR="00660BDF" w:rsidRPr="00660BDF" w:rsidRDefault="00656C3F" w:rsidP="00660BDF">
      <w:pPr>
        <w:shd w:val="clear" w:color="auto" w:fill="FFFFFF"/>
        <w:jc w:val="both"/>
        <w:rPr>
          <w:sz w:val="28"/>
          <w:szCs w:val="28"/>
        </w:rPr>
      </w:pPr>
      <w:r w:rsidRPr="00656C3F">
        <w:pict>
          <v:shape id="_x0000_s1035" type="#_x0000_t202" style="position:absolute;left:0;text-align:left;margin-left:-12.1pt;margin-top:-8.2pt;width:481.9pt;height:99.5pt;z-index:251669504" stroked="f">
            <v:fill opacity="0" color2="black"/>
            <v:textbox inset="0,0,0,0">
              <w:txbxContent>
                <w:tbl>
                  <w:tblPr>
                    <w:tblW w:w="0" w:type="auto"/>
                    <w:tblInd w:w="108" w:type="dxa"/>
                    <w:tblLayout w:type="fixed"/>
                    <w:tblLook w:val="0000"/>
                  </w:tblPr>
                  <w:tblGrid>
                    <w:gridCol w:w="3210"/>
                    <w:gridCol w:w="3210"/>
                    <w:gridCol w:w="3230"/>
                  </w:tblGrid>
                  <w:tr w:rsidR="005F42A2">
                    <w:tc>
                      <w:tcPr>
                        <w:tcW w:w="3210" w:type="dxa"/>
                        <w:tcBorders>
                          <w:top w:val="single" w:sz="4" w:space="0" w:color="000000"/>
                          <w:left w:val="single" w:sz="4" w:space="0" w:color="000000"/>
                          <w:bottom w:val="single" w:sz="4" w:space="0" w:color="000000"/>
                        </w:tcBorders>
                      </w:tcPr>
                      <w:p w:rsidR="005F42A2" w:rsidRDefault="005F42A2">
                        <w:pPr>
                          <w:snapToGrid w:val="0"/>
                          <w:jc w:val="both"/>
                          <w:rPr>
                            <w:b/>
                            <w:sz w:val="28"/>
                            <w:szCs w:val="28"/>
                          </w:rPr>
                        </w:pPr>
                        <w:r>
                          <w:rPr>
                            <w:b/>
                            <w:sz w:val="28"/>
                            <w:szCs w:val="28"/>
                          </w:rPr>
                          <w:t>Месяц</w:t>
                        </w:r>
                      </w:p>
                    </w:tc>
                    <w:tc>
                      <w:tcPr>
                        <w:tcW w:w="3210" w:type="dxa"/>
                        <w:tcBorders>
                          <w:top w:val="single" w:sz="4" w:space="0" w:color="000000"/>
                          <w:left w:val="single" w:sz="4" w:space="0" w:color="000000"/>
                          <w:bottom w:val="single" w:sz="4" w:space="0" w:color="000000"/>
                        </w:tcBorders>
                      </w:tcPr>
                      <w:p w:rsidR="005F42A2" w:rsidRDefault="005F42A2">
                        <w:pPr>
                          <w:snapToGrid w:val="0"/>
                          <w:jc w:val="both"/>
                          <w:rPr>
                            <w:b/>
                            <w:sz w:val="28"/>
                            <w:szCs w:val="28"/>
                          </w:rPr>
                        </w:pPr>
                        <w:r>
                          <w:rPr>
                            <w:b/>
                            <w:sz w:val="28"/>
                            <w:szCs w:val="28"/>
                          </w:rPr>
                          <w:t>Ввод в действие основных фондов</w:t>
                        </w:r>
                      </w:p>
                    </w:tc>
                    <w:tc>
                      <w:tcPr>
                        <w:tcW w:w="3230"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b/>
                            <w:sz w:val="28"/>
                            <w:szCs w:val="28"/>
                          </w:rPr>
                        </w:pPr>
                        <w:r>
                          <w:rPr>
                            <w:b/>
                            <w:sz w:val="28"/>
                            <w:szCs w:val="28"/>
                          </w:rPr>
                          <w:t>Выбытие основных фондов</w:t>
                        </w:r>
                      </w:p>
                    </w:tc>
                  </w:tr>
                  <w:tr w:rsidR="005F42A2">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Февраль</w:t>
                        </w:r>
                      </w:p>
                    </w:tc>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w:t>
                        </w:r>
                      </w:p>
                    </w:tc>
                    <w:tc>
                      <w:tcPr>
                        <w:tcW w:w="3230"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280</w:t>
                        </w:r>
                      </w:p>
                    </w:tc>
                  </w:tr>
                  <w:tr w:rsidR="005F42A2">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Июнь</w:t>
                        </w:r>
                      </w:p>
                    </w:tc>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450</w:t>
                        </w:r>
                      </w:p>
                    </w:tc>
                    <w:tc>
                      <w:tcPr>
                        <w:tcW w:w="3230"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340</w:t>
                        </w:r>
                      </w:p>
                    </w:tc>
                  </w:tr>
                  <w:tr w:rsidR="005F42A2">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Август</w:t>
                        </w:r>
                      </w:p>
                    </w:tc>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670</w:t>
                        </w:r>
                      </w:p>
                    </w:tc>
                    <w:tc>
                      <w:tcPr>
                        <w:tcW w:w="3230"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180</w:t>
                        </w:r>
                      </w:p>
                    </w:tc>
                  </w:tr>
                  <w:tr w:rsidR="005F42A2">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Октябрь</w:t>
                        </w:r>
                      </w:p>
                    </w:tc>
                    <w:tc>
                      <w:tcPr>
                        <w:tcW w:w="3210" w:type="dxa"/>
                        <w:tcBorders>
                          <w:top w:val="single" w:sz="4" w:space="0" w:color="000000"/>
                          <w:left w:val="single" w:sz="4" w:space="0" w:color="000000"/>
                          <w:bottom w:val="single" w:sz="4" w:space="0" w:color="000000"/>
                        </w:tcBorders>
                      </w:tcPr>
                      <w:p w:rsidR="005F42A2" w:rsidRDefault="005F42A2">
                        <w:pPr>
                          <w:snapToGrid w:val="0"/>
                          <w:jc w:val="both"/>
                          <w:rPr>
                            <w:sz w:val="28"/>
                            <w:szCs w:val="28"/>
                          </w:rPr>
                        </w:pPr>
                        <w:r>
                          <w:rPr>
                            <w:sz w:val="28"/>
                            <w:szCs w:val="28"/>
                          </w:rPr>
                          <w:t>320</w:t>
                        </w:r>
                      </w:p>
                    </w:tc>
                    <w:tc>
                      <w:tcPr>
                        <w:tcW w:w="3230" w:type="dxa"/>
                        <w:tcBorders>
                          <w:top w:val="single" w:sz="4" w:space="0" w:color="000000"/>
                          <w:left w:val="single" w:sz="4" w:space="0" w:color="000000"/>
                          <w:bottom w:val="single" w:sz="4" w:space="0" w:color="000000"/>
                          <w:right w:val="single" w:sz="4" w:space="0" w:color="000000"/>
                        </w:tcBorders>
                      </w:tcPr>
                      <w:p w:rsidR="005F42A2" w:rsidRDefault="005F42A2">
                        <w:pPr>
                          <w:snapToGrid w:val="0"/>
                          <w:jc w:val="both"/>
                          <w:rPr>
                            <w:sz w:val="28"/>
                            <w:szCs w:val="28"/>
                          </w:rPr>
                        </w:pPr>
                        <w:r>
                          <w:rPr>
                            <w:sz w:val="28"/>
                            <w:szCs w:val="28"/>
                          </w:rPr>
                          <w:t>-</w:t>
                        </w:r>
                      </w:p>
                    </w:tc>
                  </w:tr>
                </w:tbl>
                <w:p w:rsidR="005F42A2" w:rsidRDefault="005F42A2" w:rsidP="00660BDF">
                  <w:r>
                    <w:t xml:space="preserve"> </w:t>
                  </w:r>
                </w:p>
              </w:txbxContent>
            </v:textbox>
            <w10:wrap type="square" side="largest"/>
          </v:shape>
        </w:pict>
      </w:r>
      <w:r w:rsidR="00660BDF" w:rsidRPr="00660BDF">
        <w:rPr>
          <w:spacing w:val="-3"/>
          <w:sz w:val="28"/>
          <w:szCs w:val="28"/>
        </w:rPr>
        <w:t xml:space="preserve">Определить среднегодовую стоимость, стоимость на конец года </w:t>
      </w:r>
      <w:r w:rsidR="00660BDF" w:rsidRPr="00660BDF">
        <w:rPr>
          <w:sz w:val="28"/>
          <w:szCs w:val="28"/>
        </w:rPr>
        <w:t>и показатели воспроизводства основных фондов.</w:t>
      </w:r>
    </w:p>
    <w:p w:rsidR="00660BDF" w:rsidRPr="00660BDF" w:rsidRDefault="00660BDF" w:rsidP="00660BDF">
      <w:pPr>
        <w:shd w:val="clear" w:color="auto" w:fill="FFFFFF"/>
        <w:jc w:val="both"/>
        <w:rPr>
          <w:sz w:val="28"/>
          <w:szCs w:val="28"/>
        </w:rPr>
      </w:pPr>
      <w:r w:rsidRPr="00660BDF">
        <w:rPr>
          <w:sz w:val="28"/>
          <w:szCs w:val="28"/>
        </w:rPr>
        <w:t>Ответ ОФ кон=22390; ОФ = 21841,67</w:t>
      </w:r>
    </w:p>
    <w:p w:rsidR="00660BDF" w:rsidRPr="00660BDF" w:rsidRDefault="00660BDF" w:rsidP="00660BDF">
      <w:pPr>
        <w:pStyle w:val="af0"/>
        <w:shd w:val="clear" w:color="auto" w:fill="FFFFFF"/>
        <w:spacing w:before="0" w:after="0"/>
        <w:jc w:val="both"/>
        <w:rPr>
          <w:iCs/>
          <w:sz w:val="28"/>
          <w:szCs w:val="28"/>
        </w:rPr>
      </w:pPr>
    </w:p>
    <w:p w:rsidR="00660BDF" w:rsidRPr="00660BDF" w:rsidRDefault="00660BDF" w:rsidP="00660BDF">
      <w:pPr>
        <w:pStyle w:val="af0"/>
        <w:shd w:val="clear" w:color="auto" w:fill="FFFFFF"/>
        <w:spacing w:before="0" w:after="0"/>
        <w:jc w:val="both"/>
        <w:rPr>
          <w:i/>
          <w:iCs/>
          <w:sz w:val="28"/>
          <w:szCs w:val="28"/>
        </w:rPr>
      </w:pPr>
      <w:r w:rsidRPr="00660BDF">
        <w:rPr>
          <w:i/>
          <w:iCs/>
          <w:sz w:val="28"/>
          <w:szCs w:val="28"/>
        </w:rPr>
        <w:t>Билет 25</w:t>
      </w:r>
    </w:p>
    <w:p w:rsidR="00660BDF" w:rsidRPr="00660BDF" w:rsidRDefault="00660BDF" w:rsidP="00660BDF">
      <w:pPr>
        <w:pStyle w:val="af0"/>
        <w:shd w:val="clear" w:color="auto" w:fill="FFFFFF"/>
        <w:spacing w:before="0" w:after="0"/>
        <w:jc w:val="both"/>
        <w:rPr>
          <w:i/>
          <w:iCs/>
          <w:sz w:val="28"/>
          <w:szCs w:val="28"/>
        </w:rPr>
      </w:pPr>
      <w:r w:rsidRPr="00660BDF">
        <w:rPr>
          <w:i/>
          <w:iCs/>
          <w:sz w:val="28"/>
          <w:szCs w:val="28"/>
        </w:rPr>
        <w:t>Задание 1  Себестоимость продукц</w:t>
      </w:r>
      <w:proofErr w:type="gramStart"/>
      <w:r w:rsidRPr="00660BDF">
        <w:rPr>
          <w:i/>
          <w:iCs/>
          <w:sz w:val="28"/>
          <w:szCs w:val="28"/>
        </w:rPr>
        <w:t>ии и ее</w:t>
      </w:r>
      <w:proofErr w:type="gramEnd"/>
      <w:r w:rsidRPr="00660BDF">
        <w:rPr>
          <w:i/>
          <w:iCs/>
          <w:sz w:val="28"/>
          <w:szCs w:val="28"/>
        </w:rPr>
        <w:t xml:space="preserve"> виды</w:t>
      </w:r>
    </w:p>
    <w:p w:rsidR="00660BDF" w:rsidRPr="00660BDF" w:rsidRDefault="00660BDF" w:rsidP="00660BDF">
      <w:pPr>
        <w:pStyle w:val="af0"/>
        <w:shd w:val="clear" w:color="auto" w:fill="FFFFFF"/>
        <w:spacing w:before="0" w:after="0"/>
        <w:jc w:val="both"/>
        <w:rPr>
          <w:sz w:val="28"/>
          <w:szCs w:val="28"/>
        </w:rPr>
      </w:pPr>
      <w:r w:rsidRPr="00660BDF">
        <w:rPr>
          <w:b/>
          <w:bCs/>
          <w:sz w:val="28"/>
          <w:szCs w:val="28"/>
        </w:rPr>
        <w:t>Себестоимость</w:t>
      </w:r>
      <w:r w:rsidRPr="00660BDF">
        <w:rPr>
          <w:sz w:val="28"/>
          <w:szCs w:val="28"/>
        </w:rPr>
        <w:t> – это совокупность всех денежных затрат по изготовлению товаров и услуг в зависимости от специализации производственной деятельности. Данный показатель включает следующие расходы: покупку сырья, материалов, топлива, использование основных производственных фондов (машины и оборудование), оплату труда работников, а также другие затраты, которые могут быть связаны с производством и реализацией готовой продукции</w:t>
      </w:r>
    </w:p>
    <w:p w:rsidR="00660BDF" w:rsidRPr="00660BDF" w:rsidRDefault="00660BDF" w:rsidP="00660BDF">
      <w:pPr>
        <w:pStyle w:val="af0"/>
        <w:shd w:val="clear" w:color="auto" w:fill="FDFEFF"/>
        <w:spacing w:before="0" w:after="0"/>
        <w:jc w:val="both"/>
        <w:rPr>
          <w:sz w:val="28"/>
          <w:szCs w:val="28"/>
        </w:rPr>
      </w:pPr>
      <w:r w:rsidRPr="00660BDF">
        <w:rPr>
          <w:sz w:val="28"/>
          <w:szCs w:val="28"/>
        </w:rPr>
        <w:t>Себестоимость готовой продукции изменяется в зависимости от объема затрат при ее изготовлении. Таким образом, существуют следующие виды себестоимости:</w:t>
      </w:r>
    </w:p>
    <w:p w:rsidR="00660BDF" w:rsidRPr="00660BDF" w:rsidRDefault="00660BDF" w:rsidP="00660BDF">
      <w:pPr>
        <w:pStyle w:val="af0"/>
        <w:shd w:val="clear" w:color="auto" w:fill="FDFEFF"/>
        <w:spacing w:before="0" w:after="0"/>
        <w:jc w:val="both"/>
        <w:rPr>
          <w:sz w:val="28"/>
          <w:szCs w:val="28"/>
        </w:rPr>
      </w:pPr>
      <w:r w:rsidRPr="00660BDF">
        <w:rPr>
          <w:sz w:val="28"/>
          <w:szCs w:val="28"/>
        </w:rPr>
        <w:lastRenderedPageBreak/>
        <w:t>1) </w:t>
      </w:r>
      <w:r w:rsidRPr="00660BDF">
        <w:rPr>
          <w:b/>
          <w:bCs/>
          <w:sz w:val="28"/>
          <w:szCs w:val="28"/>
        </w:rPr>
        <w:t>цеховая</w:t>
      </w:r>
      <w:r w:rsidRPr="00660BDF">
        <w:rPr>
          <w:sz w:val="28"/>
          <w:szCs w:val="28"/>
        </w:rPr>
        <w:t> – представлена затратами всех цехов и других производственных структур, которые непосредственно участвовали в процессе изготовления определенного набора товаров и услуг;</w:t>
      </w:r>
    </w:p>
    <w:p w:rsidR="00660BDF" w:rsidRPr="00660BDF" w:rsidRDefault="00660BDF" w:rsidP="00660BDF">
      <w:pPr>
        <w:pStyle w:val="af0"/>
        <w:shd w:val="clear" w:color="auto" w:fill="FDFEFF"/>
        <w:spacing w:before="0" w:after="0"/>
        <w:jc w:val="both"/>
        <w:rPr>
          <w:sz w:val="28"/>
          <w:szCs w:val="28"/>
        </w:rPr>
      </w:pPr>
      <w:r w:rsidRPr="00660BDF">
        <w:rPr>
          <w:sz w:val="28"/>
          <w:szCs w:val="28"/>
        </w:rPr>
        <w:t>2) </w:t>
      </w:r>
      <w:r w:rsidRPr="00660BDF">
        <w:rPr>
          <w:b/>
          <w:bCs/>
          <w:sz w:val="28"/>
          <w:szCs w:val="28"/>
        </w:rPr>
        <w:t>производственная себестоимость</w:t>
      </w:r>
      <w:r w:rsidRPr="00660BDF">
        <w:rPr>
          <w:sz w:val="28"/>
          <w:szCs w:val="28"/>
        </w:rPr>
        <w:t> – определяется путем прибавления к цеховой себестоимости общезаводских и целевых расходов;</w:t>
      </w:r>
    </w:p>
    <w:p w:rsidR="00660BDF" w:rsidRPr="00660BDF" w:rsidRDefault="00660BDF" w:rsidP="00660BDF">
      <w:pPr>
        <w:pStyle w:val="af0"/>
        <w:shd w:val="clear" w:color="auto" w:fill="FDFEFF"/>
        <w:spacing w:before="0" w:after="0"/>
        <w:jc w:val="both"/>
        <w:rPr>
          <w:sz w:val="28"/>
          <w:szCs w:val="28"/>
        </w:rPr>
      </w:pPr>
      <w:r w:rsidRPr="00660BDF">
        <w:rPr>
          <w:sz w:val="28"/>
          <w:szCs w:val="28"/>
        </w:rPr>
        <w:t>3) </w:t>
      </w:r>
      <w:r w:rsidRPr="00660BDF">
        <w:rPr>
          <w:b/>
          <w:bCs/>
          <w:sz w:val="28"/>
          <w:szCs w:val="28"/>
        </w:rPr>
        <w:t>полная себестоимость</w:t>
      </w:r>
      <w:r w:rsidRPr="00660BDF">
        <w:rPr>
          <w:sz w:val="28"/>
          <w:szCs w:val="28"/>
        </w:rPr>
        <w:t> – включает затраты организации не только на выпуск продукции и организацию производственного процесса, но и на ее реализацию, т. е. поставку на рынок конечных товаров и услуг. Следовательно, она представляет собой совокупность производственных и коммерческих расходов.</w:t>
      </w:r>
    </w:p>
    <w:p w:rsidR="00660BDF" w:rsidRPr="00660BDF" w:rsidRDefault="00660BDF" w:rsidP="00660BDF">
      <w:pPr>
        <w:pStyle w:val="af0"/>
        <w:spacing w:before="0" w:after="0"/>
        <w:jc w:val="both"/>
        <w:rPr>
          <w:sz w:val="28"/>
          <w:szCs w:val="28"/>
        </w:rPr>
      </w:pPr>
      <w:r w:rsidRPr="00660BDF">
        <w:rPr>
          <w:sz w:val="28"/>
          <w:szCs w:val="28"/>
        </w:rPr>
        <w:t xml:space="preserve">Задание 2 </w:t>
      </w:r>
    </w:p>
    <w:p w:rsidR="00660BDF" w:rsidRPr="00660BDF" w:rsidRDefault="00660BDF" w:rsidP="00660BDF">
      <w:pPr>
        <w:pStyle w:val="af0"/>
        <w:spacing w:before="0" w:after="0"/>
        <w:jc w:val="both"/>
        <w:rPr>
          <w:sz w:val="28"/>
          <w:szCs w:val="28"/>
        </w:rPr>
      </w:pPr>
      <w:r w:rsidRPr="00660BDF">
        <w:rPr>
          <w:sz w:val="28"/>
          <w:szCs w:val="28"/>
        </w:rPr>
        <w:t>Трудовые ресурсы предприятия</w:t>
      </w:r>
    </w:p>
    <w:p w:rsidR="00660BDF" w:rsidRPr="00660BDF" w:rsidRDefault="00660BDF" w:rsidP="00660BDF">
      <w:pPr>
        <w:pStyle w:val="af0"/>
        <w:spacing w:before="0" w:after="0"/>
        <w:jc w:val="both"/>
        <w:rPr>
          <w:sz w:val="28"/>
          <w:szCs w:val="28"/>
        </w:rPr>
      </w:pPr>
      <w:r w:rsidRPr="00660BDF">
        <w:rPr>
          <w:sz w:val="28"/>
          <w:szCs w:val="28"/>
        </w:rPr>
        <w:t>Трудовые ресурсы представляют собой трудоспособную часть населения страны, которая в силу психофизиологических и интеллектуальных каче</w:t>
      </w:r>
      <w:proofErr w:type="gramStart"/>
      <w:r w:rsidRPr="00660BDF">
        <w:rPr>
          <w:sz w:val="28"/>
          <w:szCs w:val="28"/>
        </w:rPr>
        <w:t>ств сп</w:t>
      </w:r>
      <w:proofErr w:type="gramEnd"/>
      <w:r w:rsidRPr="00660BDF">
        <w:rPr>
          <w:sz w:val="28"/>
          <w:szCs w:val="28"/>
        </w:rPr>
        <w:t>особна производить материальные блага или услуги. К трудовым ресурсам относятся люди как занятые в экономике, так и не занятые, но спос</w:t>
      </w:r>
      <w:r w:rsidR="00AC1397">
        <w:rPr>
          <w:sz w:val="28"/>
          <w:szCs w:val="28"/>
        </w:rPr>
        <w:t xml:space="preserve">обные трудиться. </w:t>
      </w:r>
      <w:r w:rsidRPr="00660BDF">
        <w:rPr>
          <w:sz w:val="28"/>
          <w:szCs w:val="28"/>
        </w:rPr>
        <w:t>Необходимые для осуществления полезной деятельности психофизиологические и интеллектуальные качества человека зависят от возраста, который выступает своего рода критерием, позволяющим выделить из всего населения собственно трудовые ресурсы. Согласно сложившейся статистической практике трудовые ресурсы состоят из трудоспособных граждан в трудоспособном возрасте и работающих в экономике страны граждан моложе и старше трудоспособного возраста.</w:t>
      </w:r>
    </w:p>
    <w:p w:rsidR="00660BDF" w:rsidRPr="00660BDF" w:rsidRDefault="00660BDF" w:rsidP="00660BDF">
      <w:pPr>
        <w:pStyle w:val="af0"/>
        <w:spacing w:before="0" w:after="0"/>
        <w:jc w:val="both"/>
        <w:rPr>
          <w:sz w:val="28"/>
          <w:szCs w:val="28"/>
        </w:rPr>
      </w:pPr>
      <w:r w:rsidRPr="00660BDF">
        <w:rPr>
          <w:sz w:val="28"/>
          <w:szCs w:val="28"/>
        </w:rPr>
        <w:t>3.задача.</w:t>
      </w:r>
    </w:p>
    <w:p w:rsidR="00660BDF" w:rsidRPr="00660BDF" w:rsidRDefault="00660BDF" w:rsidP="00660BDF">
      <w:pPr>
        <w:shd w:val="clear" w:color="auto" w:fill="FFFFFF"/>
        <w:tabs>
          <w:tab w:val="left" w:pos="1109"/>
        </w:tabs>
        <w:rPr>
          <w:sz w:val="28"/>
          <w:szCs w:val="28"/>
        </w:rPr>
      </w:pPr>
      <w:r w:rsidRPr="00660BDF">
        <w:rPr>
          <w:spacing w:val="-3"/>
          <w:sz w:val="28"/>
          <w:szCs w:val="28"/>
        </w:rPr>
        <w:t xml:space="preserve">Рассчитать рентабельность продукции по кварталам и </w:t>
      </w:r>
      <w:r w:rsidRPr="00660BDF">
        <w:rPr>
          <w:sz w:val="28"/>
          <w:szCs w:val="28"/>
        </w:rPr>
        <w:t>за год в целом, используя данные таблицы</w:t>
      </w:r>
    </w:p>
    <w:tbl>
      <w:tblPr>
        <w:tblW w:w="0" w:type="auto"/>
        <w:tblInd w:w="-5" w:type="dxa"/>
        <w:tblLayout w:type="fixed"/>
        <w:tblLook w:val="0000"/>
      </w:tblPr>
      <w:tblGrid>
        <w:gridCol w:w="5211"/>
        <w:gridCol w:w="1134"/>
        <w:gridCol w:w="1276"/>
        <w:gridCol w:w="1134"/>
        <w:gridCol w:w="885"/>
      </w:tblGrid>
      <w:tr w:rsidR="00660BDF" w:rsidRPr="00660BDF" w:rsidTr="005F42A2">
        <w:tc>
          <w:tcPr>
            <w:tcW w:w="5211" w:type="dxa"/>
            <w:vMerge w:val="restart"/>
            <w:tcBorders>
              <w:top w:val="single" w:sz="4" w:space="0" w:color="000000"/>
              <w:left w:val="single" w:sz="4" w:space="0" w:color="000000"/>
              <w:bottom w:val="single" w:sz="4" w:space="0" w:color="000000"/>
            </w:tcBorders>
          </w:tcPr>
          <w:p w:rsidR="00660BDF" w:rsidRPr="00660BDF" w:rsidRDefault="00660BDF" w:rsidP="00660BDF">
            <w:pPr>
              <w:snapToGrid w:val="0"/>
              <w:jc w:val="center"/>
              <w:rPr>
                <w:b/>
                <w:sz w:val="28"/>
                <w:szCs w:val="28"/>
              </w:rPr>
            </w:pPr>
            <w:r w:rsidRPr="00660BDF">
              <w:rPr>
                <w:b/>
                <w:sz w:val="28"/>
                <w:szCs w:val="28"/>
              </w:rPr>
              <w:t>Показатель</w:t>
            </w:r>
          </w:p>
        </w:tc>
        <w:tc>
          <w:tcPr>
            <w:tcW w:w="4429" w:type="dxa"/>
            <w:gridSpan w:val="4"/>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center"/>
              <w:rPr>
                <w:b/>
                <w:sz w:val="28"/>
                <w:szCs w:val="28"/>
              </w:rPr>
            </w:pPr>
            <w:r w:rsidRPr="00660BDF">
              <w:rPr>
                <w:b/>
                <w:sz w:val="28"/>
                <w:szCs w:val="28"/>
              </w:rPr>
              <w:t>Квартал</w:t>
            </w:r>
          </w:p>
        </w:tc>
      </w:tr>
      <w:tr w:rsidR="00660BDF" w:rsidRPr="00660BDF" w:rsidTr="005F42A2">
        <w:tc>
          <w:tcPr>
            <w:tcW w:w="5211" w:type="dxa"/>
            <w:vMerge/>
            <w:tcBorders>
              <w:top w:val="single" w:sz="4" w:space="0" w:color="000000"/>
              <w:left w:val="single" w:sz="4" w:space="0" w:color="000000"/>
              <w:bottom w:val="single" w:sz="4" w:space="0" w:color="000000"/>
            </w:tcBorders>
          </w:tcPr>
          <w:p w:rsidR="00660BDF" w:rsidRPr="00660BDF" w:rsidRDefault="00660BDF" w:rsidP="00660BDF">
            <w:pPr>
              <w:snapToGrid w:val="0"/>
              <w:rPr>
                <w:sz w:val="28"/>
                <w:szCs w:val="28"/>
              </w:rPr>
            </w:pP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b/>
                <w:sz w:val="28"/>
                <w:szCs w:val="28"/>
              </w:rPr>
            </w:pPr>
            <w:r w:rsidRPr="00660BDF">
              <w:rPr>
                <w:b/>
                <w:sz w:val="28"/>
                <w:szCs w:val="28"/>
              </w:rPr>
              <w:t>1</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b/>
                <w:sz w:val="28"/>
                <w:szCs w:val="28"/>
              </w:rPr>
            </w:pPr>
            <w:r w:rsidRPr="00660BDF">
              <w:rPr>
                <w:b/>
                <w:sz w:val="28"/>
                <w:szCs w:val="28"/>
              </w:rPr>
              <w:t>2</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b/>
                <w:sz w:val="28"/>
                <w:szCs w:val="28"/>
              </w:rPr>
            </w:pPr>
            <w:r w:rsidRPr="00660BDF">
              <w:rPr>
                <w:b/>
                <w:sz w:val="28"/>
                <w:szCs w:val="28"/>
              </w:rPr>
              <w:t>3</w:t>
            </w:r>
          </w:p>
        </w:tc>
        <w:tc>
          <w:tcPr>
            <w:tcW w:w="88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center"/>
              <w:rPr>
                <w:b/>
                <w:sz w:val="28"/>
                <w:szCs w:val="28"/>
              </w:rPr>
            </w:pPr>
            <w:r w:rsidRPr="00660BDF">
              <w:rPr>
                <w:b/>
                <w:sz w:val="28"/>
                <w:szCs w:val="28"/>
              </w:rPr>
              <w:t>4</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rPr>
                <w:sz w:val="28"/>
                <w:szCs w:val="28"/>
              </w:rPr>
            </w:pPr>
            <w:r w:rsidRPr="00660BDF">
              <w:rPr>
                <w:sz w:val="28"/>
                <w:szCs w:val="28"/>
              </w:rPr>
              <w:t>Объем производства продукции, ед.</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sz w:val="28"/>
                <w:szCs w:val="28"/>
              </w:rPr>
            </w:pPr>
            <w:r w:rsidRPr="00660BDF">
              <w:rPr>
                <w:sz w:val="28"/>
                <w:szCs w:val="28"/>
              </w:rPr>
              <w:t>705</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sz w:val="28"/>
                <w:szCs w:val="28"/>
              </w:rPr>
            </w:pPr>
            <w:r w:rsidRPr="00660BDF">
              <w:rPr>
                <w:sz w:val="28"/>
                <w:szCs w:val="28"/>
              </w:rPr>
              <w:t>658</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sz w:val="28"/>
                <w:szCs w:val="28"/>
              </w:rPr>
            </w:pPr>
            <w:r w:rsidRPr="00660BDF">
              <w:rPr>
                <w:sz w:val="28"/>
                <w:szCs w:val="28"/>
              </w:rPr>
              <w:t>625</w:t>
            </w:r>
          </w:p>
        </w:tc>
        <w:tc>
          <w:tcPr>
            <w:tcW w:w="88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center"/>
              <w:rPr>
                <w:sz w:val="28"/>
                <w:szCs w:val="28"/>
              </w:rPr>
            </w:pPr>
            <w:r w:rsidRPr="00660BDF">
              <w:rPr>
                <w:sz w:val="28"/>
                <w:szCs w:val="28"/>
              </w:rPr>
              <w:t>758</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rPr>
                <w:sz w:val="28"/>
                <w:szCs w:val="28"/>
              </w:rPr>
            </w:pPr>
            <w:r w:rsidRPr="00660BDF">
              <w:rPr>
                <w:sz w:val="28"/>
                <w:szCs w:val="28"/>
              </w:rPr>
              <w:t>Отпускная цена единицы продукции, руб.</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sz w:val="28"/>
                <w:szCs w:val="28"/>
              </w:rPr>
            </w:pPr>
            <w:r w:rsidRPr="00660BDF">
              <w:rPr>
                <w:sz w:val="28"/>
                <w:szCs w:val="28"/>
              </w:rPr>
              <w:t>152</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sz w:val="28"/>
                <w:szCs w:val="28"/>
              </w:rPr>
            </w:pPr>
            <w:r w:rsidRPr="00660BDF">
              <w:rPr>
                <w:sz w:val="28"/>
                <w:szCs w:val="28"/>
              </w:rPr>
              <w:t>157</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sz w:val="28"/>
                <w:szCs w:val="28"/>
              </w:rPr>
            </w:pPr>
            <w:r w:rsidRPr="00660BDF">
              <w:rPr>
                <w:sz w:val="28"/>
                <w:szCs w:val="28"/>
              </w:rPr>
              <w:t>158</w:t>
            </w:r>
          </w:p>
        </w:tc>
        <w:tc>
          <w:tcPr>
            <w:tcW w:w="88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center"/>
              <w:rPr>
                <w:sz w:val="28"/>
                <w:szCs w:val="28"/>
              </w:rPr>
            </w:pPr>
            <w:r w:rsidRPr="00660BDF">
              <w:rPr>
                <w:sz w:val="28"/>
                <w:szCs w:val="28"/>
              </w:rPr>
              <w:t>155</w:t>
            </w:r>
          </w:p>
        </w:tc>
      </w:tr>
      <w:tr w:rsidR="00660BDF" w:rsidRPr="00660BDF" w:rsidTr="005F42A2">
        <w:tc>
          <w:tcPr>
            <w:tcW w:w="5211" w:type="dxa"/>
            <w:tcBorders>
              <w:top w:val="single" w:sz="4" w:space="0" w:color="000000"/>
              <w:left w:val="single" w:sz="4" w:space="0" w:color="000000"/>
              <w:bottom w:val="single" w:sz="4" w:space="0" w:color="000000"/>
            </w:tcBorders>
          </w:tcPr>
          <w:p w:rsidR="00660BDF" w:rsidRPr="00660BDF" w:rsidRDefault="00660BDF" w:rsidP="00660BDF">
            <w:pPr>
              <w:snapToGrid w:val="0"/>
              <w:rPr>
                <w:sz w:val="28"/>
                <w:szCs w:val="28"/>
              </w:rPr>
            </w:pPr>
            <w:r w:rsidRPr="00660BDF">
              <w:rPr>
                <w:sz w:val="28"/>
                <w:szCs w:val="28"/>
              </w:rPr>
              <w:t>Себестоимость единицы продукции, руб.</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sz w:val="28"/>
                <w:szCs w:val="28"/>
              </w:rPr>
            </w:pPr>
            <w:r w:rsidRPr="00660BDF">
              <w:rPr>
                <w:sz w:val="28"/>
                <w:szCs w:val="28"/>
              </w:rPr>
              <w:t>130</w:t>
            </w:r>
          </w:p>
        </w:tc>
        <w:tc>
          <w:tcPr>
            <w:tcW w:w="1276"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sz w:val="28"/>
                <w:szCs w:val="28"/>
              </w:rPr>
            </w:pPr>
            <w:r w:rsidRPr="00660BDF">
              <w:rPr>
                <w:sz w:val="28"/>
                <w:szCs w:val="28"/>
              </w:rPr>
              <w:t>135</w:t>
            </w:r>
          </w:p>
        </w:tc>
        <w:tc>
          <w:tcPr>
            <w:tcW w:w="1134" w:type="dxa"/>
            <w:tcBorders>
              <w:top w:val="single" w:sz="4" w:space="0" w:color="000000"/>
              <w:left w:val="single" w:sz="4" w:space="0" w:color="000000"/>
              <w:bottom w:val="single" w:sz="4" w:space="0" w:color="000000"/>
            </w:tcBorders>
          </w:tcPr>
          <w:p w:rsidR="00660BDF" w:rsidRPr="00660BDF" w:rsidRDefault="00660BDF" w:rsidP="00660BDF">
            <w:pPr>
              <w:snapToGrid w:val="0"/>
              <w:jc w:val="center"/>
              <w:rPr>
                <w:sz w:val="28"/>
                <w:szCs w:val="28"/>
              </w:rPr>
            </w:pPr>
            <w:r w:rsidRPr="00660BDF">
              <w:rPr>
                <w:sz w:val="28"/>
                <w:szCs w:val="28"/>
              </w:rPr>
              <w:t>138</w:t>
            </w:r>
          </w:p>
        </w:tc>
        <w:tc>
          <w:tcPr>
            <w:tcW w:w="885"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center"/>
              <w:rPr>
                <w:sz w:val="28"/>
                <w:szCs w:val="28"/>
              </w:rPr>
            </w:pPr>
            <w:r w:rsidRPr="00660BDF">
              <w:rPr>
                <w:sz w:val="28"/>
                <w:szCs w:val="28"/>
              </w:rPr>
              <w:t>128</w:t>
            </w:r>
          </w:p>
        </w:tc>
      </w:tr>
    </w:tbl>
    <w:p w:rsidR="00660BDF" w:rsidRPr="00660BDF" w:rsidRDefault="00660BDF" w:rsidP="00660BDF">
      <w:pPr>
        <w:shd w:val="clear" w:color="auto" w:fill="FFFFFF"/>
        <w:tabs>
          <w:tab w:val="left" w:pos="1109"/>
        </w:tabs>
        <w:jc w:val="both"/>
        <w:rPr>
          <w:spacing w:val="-12"/>
          <w:sz w:val="28"/>
          <w:szCs w:val="28"/>
        </w:rPr>
      </w:pPr>
      <w:r w:rsidRPr="00660BDF">
        <w:rPr>
          <w:spacing w:val="-12"/>
          <w:sz w:val="28"/>
          <w:szCs w:val="28"/>
        </w:rPr>
        <w:t>Ответ R</w:t>
      </w:r>
      <w:r w:rsidRPr="00660BDF">
        <w:rPr>
          <w:spacing w:val="-12"/>
          <w:sz w:val="28"/>
          <w:szCs w:val="28"/>
          <w:vertAlign w:val="subscript"/>
        </w:rPr>
        <w:t xml:space="preserve">прод1 </w:t>
      </w:r>
      <w:r w:rsidRPr="00660BDF">
        <w:rPr>
          <w:spacing w:val="-12"/>
          <w:sz w:val="28"/>
          <w:szCs w:val="28"/>
        </w:rPr>
        <w:t>=16,9%; R</w:t>
      </w:r>
      <w:r w:rsidRPr="00660BDF">
        <w:rPr>
          <w:spacing w:val="-12"/>
          <w:sz w:val="28"/>
          <w:szCs w:val="28"/>
          <w:vertAlign w:val="subscript"/>
        </w:rPr>
        <w:t xml:space="preserve">прод2 </w:t>
      </w:r>
      <w:r w:rsidRPr="00660BDF">
        <w:rPr>
          <w:spacing w:val="-12"/>
          <w:sz w:val="28"/>
          <w:szCs w:val="28"/>
        </w:rPr>
        <w:t>=16,3%; R</w:t>
      </w:r>
      <w:r w:rsidRPr="00660BDF">
        <w:rPr>
          <w:spacing w:val="-12"/>
          <w:sz w:val="28"/>
          <w:szCs w:val="28"/>
          <w:vertAlign w:val="subscript"/>
        </w:rPr>
        <w:t xml:space="preserve">прод3 </w:t>
      </w:r>
      <w:r w:rsidRPr="00660BDF">
        <w:rPr>
          <w:spacing w:val="-12"/>
          <w:sz w:val="28"/>
          <w:szCs w:val="28"/>
        </w:rPr>
        <w:t>= 14,4% %; R</w:t>
      </w:r>
      <w:r w:rsidRPr="00660BDF">
        <w:rPr>
          <w:spacing w:val="-12"/>
          <w:sz w:val="28"/>
          <w:szCs w:val="28"/>
          <w:vertAlign w:val="subscript"/>
        </w:rPr>
        <w:t xml:space="preserve">прод4 </w:t>
      </w:r>
      <w:r w:rsidRPr="00660BDF">
        <w:rPr>
          <w:spacing w:val="-12"/>
          <w:sz w:val="28"/>
          <w:szCs w:val="28"/>
        </w:rPr>
        <w:t xml:space="preserve">=21,0%; </w:t>
      </w:r>
      <w:proofErr w:type="spellStart"/>
      <w:proofErr w:type="gramStart"/>
      <w:r w:rsidRPr="00660BDF">
        <w:rPr>
          <w:spacing w:val="-12"/>
          <w:sz w:val="28"/>
          <w:szCs w:val="28"/>
        </w:rPr>
        <w:t>R</w:t>
      </w:r>
      <w:proofErr w:type="gramEnd"/>
      <w:r w:rsidRPr="00660BDF">
        <w:rPr>
          <w:spacing w:val="-12"/>
          <w:sz w:val="28"/>
          <w:szCs w:val="28"/>
          <w:vertAlign w:val="subscript"/>
        </w:rPr>
        <w:t>продг</w:t>
      </w:r>
      <w:proofErr w:type="spellEnd"/>
      <w:r w:rsidRPr="00660BDF">
        <w:rPr>
          <w:spacing w:val="-12"/>
          <w:sz w:val="28"/>
          <w:szCs w:val="28"/>
          <w:vertAlign w:val="subscript"/>
        </w:rPr>
        <w:t xml:space="preserve">. </w:t>
      </w:r>
      <w:r w:rsidRPr="00660BDF">
        <w:rPr>
          <w:spacing w:val="-12"/>
          <w:sz w:val="28"/>
          <w:szCs w:val="28"/>
        </w:rPr>
        <w:t>= 27,3%.</w:t>
      </w:r>
    </w:p>
    <w:p w:rsidR="00AC1397" w:rsidRDefault="00AC1397" w:rsidP="00660BDF">
      <w:pPr>
        <w:pStyle w:val="af0"/>
        <w:spacing w:before="0" w:after="0"/>
        <w:jc w:val="both"/>
        <w:rPr>
          <w:sz w:val="28"/>
          <w:szCs w:val="28"/>
        </w:rPr>
      </w:pPr>
    </w:p>
    <w:p w:rsidR="00660BDF" w:rsidRPr="00660BDF" w:rsidRDefault="00660BDF" w:rsidP="00660BDF">
      <w:pPr>
        <w:pStyle w:val="af0"/>
        <w:spacing w:before="0" w:after="0"/>
        <w:jc w:val="both"/>
        <w:rPr>
          <w:sz w:val="28"/>
          <w:szCs w:val="28"/>
        </w:rPr>
      </w:pPr>
      <w:r w:rsidRPr="00660BDF">
        <w:rPr>
          <w:sz w:val="28"/>
          <w:szCs w:val="28"/>
        </w:rPr>
        <w:t>Билет 26</w:t>
      </w:r>
    </w:p>
    <w:p w:rsidR="00660BDF" w:rsidRPr="00660BDF" w:rsidRDefault="00660BDF" w:rsidP="00660BDF">
      <w:pPr>
        <w:pStyle w:val="af0"/>
        <w:spacing w:before="0" w:after="0"/>
        <w:jc w:val="both"/>
        <w:rPr>
          <w:sz w:val="28"/>
          <w:szCs w:val="28"/>
        </w:rPr>
      </w:pPr>
      <w:r w:rsidRPr="00660BDF">
        <w:rPr>
          <w:sz w:val="28"/>
          <w:szCs w:val="28"/>
        </w:rPr>
        <w:t>Задани</w:t>
      </w:r>
      <w:r w:rsidR="00AC1397">
        <w:rPr>
          <w:sz w:val="28"/>
          <w:szCs w:val="28"/>
        </w:rPr>
        <w:t xml:space="preserve">е 1 Факторы, влияющие на прибыль </w:t>
      </w:r>
      <w:r w:rsidRPr="00660BDF">
        <w:rPr>
          <w:sz w:val="28"/>
          <w:szCs w:val="28"/>
        </w:rPr>
        <w:t>распределение и использование  прибыли.</w:t>
      </w:r>
    </w:p>
    <w:p w:rsidR="00660BDF" w:rsidRPr="00660BDF" w:rsidRDefault="00660BDF" w:rsidP="00660BDF">
      <w:pPr>
        <w:pStyle w:val="af0"/>
        <w:spacing w:before="0" w:after="0"/>
        <w:jc w:val="both"/>
        <w:rPr>
          <w:sz w:val="28"/>
          <w:szCs w:val="28"/>
        </w:rPr>
      </w:pPr>
      <w:r w:rsidRPr="00660BDF">
        <w:rPr>
          <w:b/>
          <w:sz w:val="28"/>
          <w:szCs w:val="28"/>
        </w:rPr>
        <w:t>экономической прибылью</w:t>
      </w:r>
      <w:r w:rsidRPr="00660BDF">
        <w:rPr>
          <w:sz w:val="28"/>
          <w:szCs w:val="28"/>
        </w:rPr>
        <w:t xml:space="preserve"> – понимается разность между общей выручкой и внешними и внутренними издержками. </w:t>
      </w:r>
    </w:p>
    <w:p w:rsidR="00660BDF" w:rsidRPr="00660BDF" w:rsidRDefault="00660BDF" w:rsidP="00660BDF">
      <w:pPr>
        <w:pStyle w:val="af0"/>
        <w:spacing w:before="0" w:after="0"/>
        <w:jc w:val="both"/>
        <w:rPr>
          <w:sz w:val="28"/>
          <w:szCs w:val="28"/>
        </w:rPr>
      </w:pPr>
      <w:r w:rsidRPr="00660BDF">
        <w:rPr>
          <w:sz w:val="28"/>
          <w:szCs w:val="28"/>
        </w:rPr>
        <w:t>На изменение прибыли влияют две группы факторов: внешние и внутренние. К внешним факторам относятся природные условия; транспортные условия; социально-экономические условия; уровень развития внешнеэкономических связей; цены на производственные ресурсы и др.</w:t>
      </w:r>
    </w:p>
    <w:p w:rsidR="00660BDF" w:rsidRPr="00660BDF" w:rsidRDefault="00660BDF" w:rsidP="00660BDF">
      <w:pPr>
        <w:pStyle w:val="af0"/>
        <w:spacing w:before="0" w:after="0"/>
        <w:jc w:val="both"/>
        <w:rPr>
          <w:sz w:val="28"/>
          <w:szCs w:val="28"/>
        </w:rPr>
      </w:pPr>
      <w:r w:rsidRPr="00660BDF">
        <w:rPr>
          <w:sz w:val="28"/>
          <w:szCs w:val="28"/>
        </w:rPr>
        <w:t xml:space="preserve">Внутренними факторами изменения прибыли могут быть основные факторы (объем продаж, себестоимость продукции, структура продукции и затрат, цена продукции); неосновные факторы, связанные с нарушением хозяйственной </w:t>
      </w:r>
      <w:r w:rsidRPr="00660BDF">
        <w:rPr>
          <w:sz w:val="28"/>
          <w:szCs w:val="28"/>
        </w:rPr>
        <w:lastRenderedPageBreak/>
        <w:t>дисциплины (неправильное установление цен, нарушения условий труда и качества продукции, ведущие к штрафам и экономическим санкциям и др.).</w:t>
      </w:r>
    </w:p>
    <w:p w:rsidR="00660BDF" w:rsidRPr="00660BDF" w:rsidRDefault="00660BDF" w:rsidP="00660BDF">
      <w:pPr>
        <w:pStyle w:val="af0"/>
        <w:spacing w:before="0" w:after="0"/>
        <w:jc w:val="both"/>
        <w:rPr>
          <w:sz w:val="28"/>
          <w:szCs w:val="28"/>
        </w:rPr>
      </w:pPr>
      <w:r w:rsidRPr="00660BDF">
        <w:rPr>
          <w:sz w:val="28"/>
          <w:szCs w:val="28"/>
        </w:rPr>
        <w:t xml:space="preserve">Задание 2 Финансовые ресурсы </w:t>
      </w:r>
      <w:proofErr w:type="gramStart"/>
      <w:r w:rsidRPr="00660BDF">
        <w:rPr>
          <w:sz w:val="28"/>
          <w:szCs w:val="28"/>
        </w:rPr>
        <w:t>предприятии</w:t>
      </w:r>
      <w:proofErr w:type="gramEnd"/>
      <w:r w:rsidRPr="00660BDF">
        <w:rPr>
          <w:sz w:val="28"/>
          <w:szCs w:val="28"/>
        </w:rPr>
        <w:t>,</w:t>
      </w:r>
      <w:r w:rsidR="00AC1397">
        <w:rPr>
          <w:sz w:val="28"/>
          <w:szCs w:val="28"/>
        </w:rPr>
        <w:t xml:space="preserve"> </w:t>
      </w:r>
      <w:r w:rsidRPr="00660BDF">
        <w:rPr>
          <w:sz w:val="28"/>
          <w:szCs w:val="28"/>
        </w:rPr>
        <w:t>их структура</w:t>
      </w:r>
    </w:p>
    <w:p w:rsidR="00660BDF" w:rsidRPr="00660BDF" w:rsidRDefault="00660BDF" w:rsidP="00660BDF">
      <w:pPr>
        <w:widowControl/>
        <w:shd w:val="clear" w:color="auto" w:fill="FAFAFA"/>
        <w:autoSpaceDE/>
        <w:jc w:val="both"/>
        <w:rPr>
          <w:sz w:val="28"/>
          <w:szCs w:val="28"/>
        </w:rPr>
      </w:pPr>
      <w:r w:rsidRPr="00660BDF">
        <w:rPr>
          <w:sz w:val="28"/>
          <w:szCs w:val="28"/>
        </w:rPr>
        <w:t xml:space="preserve">Финансовые ресурсы предприятия - это находящиеся в распоряжении предприятия денежные средства, ценные бумаги, </w:t>
      </w:r>
      <w:proofErr w:type="gramStart"/>
      <w:r w:rsidRPr="00660BDF">
        <w:rPr>
          <w:sz w:val="28"/>
          <w:szCs w:val="28"/>
        </w:rPr>
        <w:t>средства</w:t>
      </w:r>
      <w:proofErr w:type="gramEnd"/>
      <w:r w:rsidRPr="00660BDF">
        <w:rPr>
          <w:sz w:val="28"/>
          <w:szCs w:val="28"/>
        </w:rPr>
        <w:t xml:space="preserve"> имеющиеся на активе, кредитные средства и другие доходы и поступления.</w:t>
      </w:r>
    </w:p>
    <w:p w:rsidR="00660BDF" w:rsidRPr="00660BDF" w:rsidRDefault="00660BDF" w:rsidP="00660BDF">
      <w:pPr>
        <w:widowControl/>
        <w:shd w:val="clear" w:color="auto" w:fill="FAFAFA"/>
        <w:autoSpaceDE/>
        <w:jc w:val="both"/>
        <w:rPr>
          <w:sz w:val="28"/>
          <w:szCs w:val="28"/>
        </w:rPr>
      </w:pPr>
      <w:r w:rsidRPr="00660BDF">
        <w:rPr>
          <w:sz w:val="28"/>
          <w:szCs w:val="28"/>
        </w:rPr>
        <w:t xml:space="preserve">Финансы на предприятии выполняют две важные функции - распределительную и контрольную. Распределительная функция заключается в обеспечении каждого субъекта хозяйственной деятельности необходимыми ему финансовыми ресурсами. В качестве субъектов финансирования могут выступать самостоятельные предприятия различных форм собственности, территориальные органы управления, частные лица. Осуществляемый с помощью финансов распределительный процесс связан с налоговой системой, гражданским законодательством и законодательством о банках и ценных бумагах и другими нормативными документами, утвержденными на федеральном, территориальном и местном уровнях управления. </w:t>
      </w:r>
    </w:p>
    <w:p w:rsidR="00660BDF" w:rsidRPr="00660BDF" w:rsidRDefault="00660BDF" w:rsidP="00660BDF">
      <w:pPr>
        <w:widowControl/>
        <w:shd w:val="clear" w:color="auto" w:fill="FAFAFA"/>
        <w:autoSpaceDE/>
        <w:jc w:val="both"/>
        <w:rPr>
          <w:sz w:val="28"/>
          <w:szCs w:val="28"/>
        </w:rPr>
      </w:pPr>
      <w:r w:rsidRPr="00660BDF">
        <w:rPr>
          <w:sz w:val="28"/>
          <w:szCs w:val="28"/>
        </w:rPr>
        <w:t>3.задача.</w:t>
      </w:r>
    </w:p>
    <w:p w:rsidR="00660BDF" w:rsidRPr="00660BDF" w:rsidRDefault="00660BDF" w:rsidP="00660BDF">
      <w:pPr>
        <w:shd w:val="clear" w:color="auto" w:fill="FFFFFF"/>
        <w:jc w:val="both"/>
        <w:rPr>
          <w:spacing w:val="-4"/>
          <w:sz w:val="28"/>
          <w:szCs w:val="28"/>
        </w:rPr>
      </w:pPr>
      <w:r w:rsidRPr="00660BDF">
        <w:rPr>
          <w:spacing w:val="-2"/>
          <w:sz w:val="28"/>
          <w:szCs w:val="28"/>
        </w:rPr>
        <w:t xml:space="preserve">Стоимость основных фондов предприятия на начало </w:t>
      </w:r>
      <w:r w:rsidRPr="00660BDF">
        <w:rPr>
          <w:spacing w:val="-5"/>
          <w:sz w:val="28"/>
          <w:szCs w:val="28"/>
        </w:rPr>
        <w:t>года составляла 28 250 тыс. руб. Информация о вводе и выбытии ос</w:t>
      </w:r>
      <w:r w:rsidRPr="00660BDF">
        <w:rPr>
          <w:spacing w:val="-4"/>
          <w:sz w:val="28"/>
          <w:szCs w:val="28"/>
        </w:rPr>
        <w:t xml:space="preserve">новных фондов в течение года приведена в табл. </w:t>
      </w:r>
    </w:p>
    <w:tbl>
      <w:tblPr>
        <w:tblW w:w="0" w:type="auto"/>
        <w:tblInd w:w="-10" w:type="dxa"/>
        <w:tblLayout w:type="fixed"/>
        <w:tblLook w:val="0000"/>
      </w:tblPr>
      <w:tblGrid>
        <w:gridCol w:w="3210"/>
        <w:gridCol w:w="3210"/>
        <w:gridCol w:w="3230"/>
      </w:tblGrid>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Месяц</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Ввод в действие основных фондов</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Выбытие основных фондов</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Февраль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400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60</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Май</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500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40</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Август</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700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80</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Ноябрь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100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50</w:t>
            </w:r>
          </w:p>
        </w:tc>
      </w:tr>
    </w:tbl>
    <w:p w:rsidR="00660BDF" w:rsidRPr="00660BDF" w:rsidRDefault="00660BDF" w:rsidP="00660BDF">
      <w:pPr>
        <w:shd w:val="clear" w:color="auto" w:fill="FFFFFF"/>
        <w:jc w:val="both"/>
        <w:rPr>
          <w:spacing w:val="-2"/>
          <w:sz w:val="28"/>
          <w:szCs w:val="28"/>
        </w:rPr>
      </w:pPr>
      <w:r w:rsidRPr="00660BDF">
        <w:rPr>
          <w:spacing w:val="-2"/>
          <w:sz w:val="28"/>
          <w:szCs w:val="28"/>
        </w:rPr>
        <w:t>Определить среднегодовую стоимость, стоимость основных фондов на конец года и показатели воспроизводства основных фондов.</w:t>
      </w:r>
    </w:p>
    <w:p w:rsidR="00660BDF" w:rsidRPr="00660BDF" w:rsidRDefault="00660BDF" w:rsidP="00660BDF">
      <w:pPr>
        <w:shd w:val="clear" w:color="auto" w:fill="FFFFFF"/>
        <w:jc w:val="both"/>
        <w:rPr>
          <w:spacing w:val="-2"/>
          <w:sz w:val="28"/>
          <w:szCs w:val="28"/>
        </w:rPr>
      </w:pPr>
    </w:p>
    <w:p w:rsidR="00660BDF" w:rsidRPr="00660BDF" w:rsidRDefault="00660BDF" w:rsidP="00AC1397">
      <w:pPr>
        <w:shd w:val="clear" w:color="auto" w:fill="FFFFFF"/>
        <w:jc w:val="both"/>
        <w:rPr>
          <w:spacing w:val="-4"/>
          <w:sz w:val="28"/>
          <w:szCs w:val="28"/>
        </w:rPr>
      </w:pPr>
      <w:r w:rsidRPr="00660BDF">
        <w:rPr>
          <w:spacing w:val="-4"/>
          <w:sz w:val="28"/>
          <w:szCs w:val="28"/>
        </w:rPr>
        <w:t>ОФ</w:t>
      </w:r>
      <w:r w:rsidRPr="00660BDF">
        <w:rPr>
          <w:spacing w:val="-4"/>
          <w:sz w:val="28"/>
          <w:szCs w:val="28"/>
          <w:vertAlign w:val="subscript"/>
        </w:rPr>
        <w:t>кон</w:t>
      </w:r>
      <w:r w:rsidRPr="00660BDF">
        <w:rPr>
          <w:spacing w:val="-4"/>
          <w:sz w:val="28"/>
          <w:szCs w:val="28"/>
        </w:rPr>
        <w:t>.=29 720тыс.руб; ОФ=29 134,99тыс.руб; К</w:t>
      </w:r>
      <w:r w:rsidRPr="00660BDF">
        <w:rPr>
          <w:spacing w:val="-4"/>
          <w:sz w:val="28"/>
          <w:szCs w:val="28"/>
          <w:vertAlign w:val="subscript"/>
        </w:rPr>
        <w:t>обн</w:t>
      </w:r>
      <w:proofErr w:type="gramStart"/>
      <w:r w:rsidRPr="00660BDF">
        <w:rPr>
          <w:spacing w:val="-4"/>
          <w:sz w:val="28"/>
          <w:szCs w:val="28"/>
          <w:vertAlign w:val="subscript"/>
        </w:rPr>
        <w:t>.О</w:t>
      </w:r>
      <w:proofErr w:type="gramEnd"/>
      <w:r w:rsidRPr="00660BDF">
        <w:rPr>
          <w:spacing w:val="-4"/>
          <w:sz w:val="28"/>
          <w:szCs w:val="28"/>
          <w:vertAlign w:val="subscript"/>
        </w:rPr>
        <w:t>Ф</w:t>
      </w:r>
      <w:r w:rsidRPr="00660BDF">
        <w:rPr>
          <w:spacing w:val="-4"/>
          <w:sz w:val="28"/>
          <w:szCs w:val="28"/>
        </w:rPr>
        <w:t>=5,72%; К</w:t>
      </w:r>
      <w:r w:rsidRPr="00660BDF">
        <w:rPr>
          <w:spacing w:val="-4"/>
          <w:sz w:val="28"/>
          <w:szCs w:val="28"/>
          <w:vertAlign w:val="subscript"/>
        </w:rPr>
        <w:t>выб.ОФ</w:t>
      </w:r>
      <w:r w:rsidRPr="00660BDF">
        <w:rPr>
          <w:spacing w:val="-4"/>
          <w:sz w:val="28"/>
          <w:szCs w:val="28"/>
        </w:rPr>
        <w:t xml:space="preserve">=0,815 К </w:t>
      </w:r>
      <w:r w:rsidRPr="00660BDF">
        <w:rPr>
          <w:spacing w:val="-4"/>
          <w:sz w:val="28"/>
          <w:szCs w:val="28"/>
          <w:vertAlign w:val="subscript"/>
        </w:rPr>
        <w:t>ОФ</w:t>
      </w:r>
      <w:r w:rsidR="00AC1397">
        <w:rPr>
          <w:spacing w:val="-4"/>
          <w:sz w:val="28"/>
          <w:szCs w:val="28"/>
        </w:rPr>
        <w:t xml:space="preserve"> </w:t>
      </w:r>
      <w:r w:rsidRPr="00660BDF">
        <w:rPr>
          <w:spacing w:val="-4"/>
          <w:sz w:val="28"/>
          <w:szCs w:val="28"/>
        </w:rPr>
        <w:t xml:space="preserve">5,20%; К </w:t>
      </w:r>
      <w:r w:rsidRPr="00660BDF">
        <w:rPr>
          <w:spacing w:val="-4"/>
          <w:sz w:val="28"/>
          <w:szCs w:val="28"/>
          <w:vertAlign w:val="subscript"/>
        </w:rPr>
        <w:t>инт.обн.ОФ</w:t>
      </w:r>
      <w:r w:rsidRPr="00660BDF">
        <w:rPr>
          <w:spacing w:val="-4"/>
          <w:sz w:val="28"/>
          <w:szCs w:val="28"/>
        </w:rPr>
        <w:t>=13,52%.</w:t>
      </w:r>
    </w:p>
    <w:p w:rsidR="00660BDF" w:rsidRPr="00660BDF" w:rsidRDefault="00660BDF" w:rsidP="00660BDF">
      <w:pPr>
        <w:widowControl/>
        <w:shd w:val="clear" w:color="auto" w:fill="FAFAFA"/>
        <w:autoSpaceDE/>
        <w:jc w:val="both"/>
        <w:rPr>
          <w:sz w:val="28"/>
          <w:szCs w:val="28"/>
        </w:rPr>
      </w:pPr>
    </w:p>
    <w:p w:rsidR="00660BDF" w:rsidRPr="00660BDF" w:rsidRDefault="00660BDF" w:rsidP="00660BDF">
      <w:pPr>
        <w:pStyle w:val="af0"/>
        <w:spacing w:before="0" w:after="0"/>
        <w:jc w:val="both"/>
        <w:rPr>
          <w:sz w:val="28"/>
          <w:szCs w:val="28"/>
        </w:rPr>
      </w:pPr>
      <w:r w:rsidRPr="00660BDF">
        <w:rPr>
          <w:sz w:val="28"/>
          <w:szCs w:val="28"/>
        </w:rPr>
        <w:t>Билет 27</w:t>
      </w:r>
    </w:p>
    <w:p w:rsidR="00660BDF" w:rsidRPr="00660BDF" w:rsidRDefault="00660BDF" w:rsidP="00660BDF">
      <w:pPr>
        <w:pStyle w:val="af0"/>
        <w:spacing w:before="0" w:after="0"/>
        <w:jc w:val="both"/>
        <w:rPr>
          <w:sz w:val="28"/>
          <w:szCs w:val="28"/>
        </w:rPr>
      </w:pPr>
      <w:r w:rsidRPr="00660BDF">
        <w:rPr>
          <w:sz w:val="28"/>
          <w:szCs w:val="28"/>
        </w:rPr>
        <w:t>Задание 1 Виды цен и их классификация</w:t>
      </w:r>
      <w:proofErr w:type="gramStart"/>
      <w:r w:rsidRPr="00660BDF">
        <w:rPr>
          <w:sz w:val="28"/>
          <w:szCs w:val="28"/>
        </w:rPr>
        <w:t>.</w:t>
      </w:r>
      <w:proofErr w:type="gramEnd"/>
      <w:r w:rsidRPr="00660BDF">
        <w:rPr>
          <w:sz w:val="28"/>
          <w:szCs w:val="28"/>
        </w:rPr>
        <w:t xml:space="preserve"> </w:t>
      </w:r>
      <w:proofErr w:type="gramStart"/>
      <w:r w:rsidRPr="00660BDF">
        <w:rPr>
          <w:sz w:val="28"/>
          <w:szCs w:val="28"/>
        </w:rPr>
        <w:t>с</w:t>
      </w:r>
      <w:proofErr w:type="gramEnd"/>
      <w:r w:rsidRPr="00660BDF">
        <w:rPr>
          <w:sz w:val="28"/>
          <w:szCs w:val="28"/>
        </w:rPr>
        <w:t>остав и структура цен.</w:t>
      </w:r>
    </w:p>
    <w:p w:rsidR="00660BDF" w:rsidRPr="00AC1397" w:rsidRDefault="00660BDF" w:rsidP="00701C19">
      <w:pPr>
        <w:ind w:firstLine="708"/>
        <w:jc w:val="both"/>
        <w:rPr>
          <w:sz w:val="28"/>
          <w:szCs w:val="28"/>
        </w:rPr>
      </w:pPr>
      <w:r w:rsidRPr="00AC1397">
        <w:rPr>
          <w:sz w:val="28"/>
          <w:szCs w:val="28"/>
        </w:rPr>
        <w:t xml:space="preserve">Виды цен в зависимости от сфер торговли: на </w:t>
      </w:r>
      <w:hyperlink r:id="rId48" w:history="1">
        <w:r w:rsidRPr="00AC1397">
          <w:rPr>
            <w:rStyle w:val="a5"/>
            <w:color w:val="auto"/>
            <w:sz w:val="28"/>
            <w:szCs w:val="28"/>
            <w:u w:val="none"/>
          </w:rPr>
          <w:t>цены</w:t>
        </w:r>
      </w:hyperlink>
      <w:r w:rsidRPr="00AC1397">
        <w:rPr>
          <w:sz w:val="28"/>
          <w:szCs w:val="28"/>
        </w:rPr>
        <w:t xml:space="preserve"> накладывает отпечаток вид торговли товарами и услугами, </w:t>
      </w:r>
      <w:proofErr w:type="gramStart"/>
      <w:r w:rsidRPr="00AC1397">
        <w:rPr>
          <w:sz w:val="28"/>
          <w:szCs w:val="28"/>
        </w:rPr>
        <w:t>посредством</w:t>
      </w:r>
      <w:proofErr w:type="gramEnd"/>
      <w:r w:rsidRPr="00AC1397">
        <w:rPr>
          <w:sz w:val="28"/>
          <w:szCs w:val="28"/>
        </w:rPr>
        <w:t xml:space="preserve"> которого реализуются </w:t>
      </w:r>
      <w:hyperlink r:id="rId49" w:history="1">
        <w:r w:rsidRPr="00AC1397">
          <w:rPr>
            <w:rStyle w:val="a5"/>
            <w:color w:val="auto"/>
            <w:sz w:val="28"/>
            <w:szCs w:val="28"/>
            <w:u w:val="none"/>
          </w:rPr>
          <w:t>товары</w:t>
        </w:r>
      </w:hyperlink>
      <w:r w:rsidRPr="00AC1397">
        <w:rPr>
          <w:sz w:val="28"/>
          <w:szCs w:val="28"/>
        </w:rPr>
        <w:t xml:space="preserve">, масштабы торговых операций и </w:t>
      </w:r>
      <w:r w:rsidRPr="00AC1397">
        <w:rPr>
          <w:spacing w:val="-1"/>
          <w:sz w:val="28"/>
          <w:szCs w:val="28"/>
        </w:rPr>
        <w:t>характер реализуемого товара. По этим признакам цены делятся на оптовые, розничные, закупочные и тарифы.</w:t>
      </w:r>
      <w:r w:rsidRPr="00AC1397">
        <w:rPr>
          <w:sz w:val="28"/>
          <w:szCs w:val="28"/>
        </w:rPr>
        <w:t xml:space="preserve"> </w:t>
      </w:r>
    </w:p>
    <w:p w:rsidR="00660BDF" w:rsidRPr="00AC1397" w:rsidRDefault="00660BDF" w:rsidP="00701C19">
      <w:pPr>
        <w:ind w:firstLine="708"/>
        <w:jc w:val="both"/>
        <w:rPr>
          <w:sz w:val="28"/>
          <w:szCs w:val="28"/>
        </w:rPr>
      </w:pPr>
      <w:r w:rsidRPr="00AC1397">
        <w:rPr>
          <w:sz w:val="28"/>
          <w:szCs w:val="28"/>
        </w:rPr>
        <w:t xml:space="preserve">Оптовыми </w:t>
      </w:r>
      <w:r w:rsidRPr="00AC1397">
        <w:rPr>
          <w:spacing w:val="11"/>
          <w:sz w:val="28"/>
          <w:szCs w:val="28"/>
        </w:rPr>
        <w:t xml:space="preserve">называют цены, по которым продукция реализуется </w:t>
      </w:r>
      <w:r w:rsidRPr="00AC1397">
        <w:rPr>
          <w:sz w:val="28"/>
          <w:szCs w:val="28"/>
        </w:rPr>
        <w:t xml:space="preserve">крупными партиями, в условиях так называемой оптовой торговли. Система </w:t>
      </w:r>
      <w:r w:rsidRPr="00AC1397">
        <w:rPr>
          <w:spacing w:val="17"/>
          <w:sz w:val="28"/>
          <w:szCs w:val="28"/>
        </w:rPr>
        <w:t xml:space="preserve">оптовых цен применяется в </w:t>
      </w:r>
      <w:proofErr w:type="spellStart"/>
      <w:r w:rsidRPr="00AC1397">
        <w:rPr>
          <w:spacing w:val="17"/>
          <w:sz w:val="28"/>
          <w:szCs w:val="28"/>
        </w:rPr>
        <w:t>торгово</w:t>
      </w:r>
      <w:proofErr w:type="spellEnd"/>
      <w:r w:rsidRPr="00AC1397">
        <w:rPr>
          <w:spacing w:val="17"/>
          <w:sz w:val="28"/>
          <w:szCs w:val="28"/>
        </w:rPr>
        <w:t xml:space="preserve"> - сбытовых операциях между </w:t>
      </w:r>
      <w:r w:rsidRPr="00AC1397">
        <w:rPr>
          <w:sz w:val="28"/>
          <w:szCs w:val="28"/>
        </w:rPr>
        <w:t xml:space="preserve">предприятиями, а также при реализации продукции через специализированные </w:t>
      </w:r>
      <w:r w:rsidRPr="00AC1397">
        <w:rPr>
          <w:spacing w:val="6"/>
          <w:sz w:val="28"/>
          <w:szCs w:val="28"/>
        </w:rPr>
        <w:t xml:space="preserve">магазины и сбытовые конторы оптовой торговли, на торговых биржах и в </w:t>
      </w:r>
      <w:r w:rsidRPr="00AC1397">
        <w:rPr>
          <w:spacing w:val="11"/>
          <w:sz w:val="28"/>
          <w:szCs w:val="28"/>
        </w:rPr>
        <w:t xml:space="preserve">любых других торговых организациях, продающих товары оптом, в </w:t>
      </w:r>
      <w:r w:rsidRPr="00AC1397">
        <w:rPr>
          <w:spacing w:val="-1"/>
          <w:sz w:val="28"/>
          <w:szCs w:val="28"/>
        </w:rPr>
        <w:t>значительном количестве.</w:t>
      </w:r>
      <w:r w:rsidRPr="00AC1397">
        <w:rPr>
          <w:sz w:val="28"/>
          <w:szCs w:val="28"/>
        </w:rPr>
        <w:t xml:space="preserve"> </w:t>
      </w:r>
    </w:p>
    <w:p w:rsidR="00660BDF" w:rsidRPr="00660BDF" w:rsidRDefault="00660BDF" w:rsidP="00701C19">
      <w:pPr>
        <w:ind w:firstLine="708"/>
        <w:jc w:val="both"/>
        <w:rPr>
          <w:sz w:val="28"/>
          <w:szCs w:val="28"/>
        </w:rPr>
      </w:pPr>
      <w:r w:rsidRPr="00AC1397">
        <w:rPr>
          <w:spacing w:val="4"/>
          <w:sz w:val="28"/>
          <w:szCs w:val="28"/>
        </w:rPr>
        <w:lastRenderedPageBreak/>
        <w:t xml:space="preserve">Обычно по оптовым ценам предприятия - </w:t>
      </w:r>
      <w:hyperlink r:id="rId50" w:history="1">
        <w:r w:rsidRPr="00AC1397">
          <w:rPr>
            <w:rStyle w:val="a5"/>
            <w:color w:val="auto"/>
            <w:sz w:val="28"/>
            <w:szCs w:val="28"/>
            <w:u w:val="none"/>
          </w:rPr>
          <w:t>производители</w:t>
        </w:r>
      </w:hyperlink>
      <w:r w:rsidRPr="00AC1397">
        <w:rPr>
          <w:spacing w:val="4"/>
          <w:sz w:val="28"/>
          <w:szCs w:val="28"/>
        </w:rPr>
        <w:t xml:space="preserve"> реализуют </w:t>
      </w:r>
      <w:r w:rsidRPr="00AC1397">
        <w:rPr>
          <w:spacing w:val="5"/>
          <w:sz w:val="28"/>
          <w:szCs w:val="28"/>
        </w:rPr>
        <w:t xml:space="preserve">продукцию либо друг другу, либо торговым </w:t>
      </w:r>
      <w:hyperlink r:id="rId51" w:history="1">
        <w:r w:rsidRPr="00AC1397">
          <w:rPr>
            <w:rStyle w:val="a5"/>
            <w:color w:val="auto"/>
            <w:sz w:val="28"/>
            <w:szCs w:val="28"/>
            <w:u w:val="none"/>
          </w:rPr>
          <w:t>посредникам</w:t>
        </w:r>
      </w:hyperlink>
      <w:r w:rsidRPr="00AC1397">
        <w:rPr>
          <w:spacing w:val="5"/>
          <w:sz w:val="28"/>
          <w:szCs w:val="28"/>
        </w:rPr>
        <w:t xml:space="preserve">. Чаще всего </w:t>
      </w:r>
      <w:r w:rsidRPr="00AC1397">
        <w:rPr>
          <w:sz w:val="28"/>
          <w:szCs w:val="28"/>
        </w:rPr>
        <w:t xml:space="preserve">необходимость в оптовой продаже возникает, когда </w:t>
      </w:r>
      <w:hyperlink r:id="rId52" w:history="1">
        <w:r w:rsidRPr="00AC1397">
          <w:rPr>
            <w:rStyle w:val="a5"/>
            <w:color w:val="auto"/>
            <w:sz w:val="28"/>
            <w:szCs w:val="28"/>
            <w:u w:val="none"/>
          </w:rPr>
          <w:t>производство</w:t>
        </w:r>
      </w:hyperlink>
      <w:r w:rsidRPr="00AC1397">
        <w:rPr>
          <w:sz w:val="28"/>
          <w:szCs w:val="28"/>
        </w:rPr>
        <w:t xml:space="preserve"> продукции локализовано в ограниченном количестве пунктов, а сфера </w:t>
      </w:r>
      <w:hyperlink r:id="rId53" w:history="1">
        <w:r w:rsidRPr="00AC1397">
          <w:rPr>
            <w:rStyle w:val="a5"/>
            <w:color w:val="auto"/>
            <w:sz w:val="28"/>
            <w:szCs w:val="28"/>
            <w:u w:val="none"/>
          </w:rPr>
          <w:t>потребления</w:t>
        </w:r>
      </w:hyperlink>
      <w:r w:rsidRPr="00AC1397">
        <w:rPr>
          <w:sz w:val="28"/>
          <w:szCs w:val="28"/>
        </w:rPr>
        <w:t xml:space="preserve"> имеет </w:t>
      </w:r>
      <w:r w:rsidRPr="00AC1397">
        <w:rPr>
          <w:spacing w:val="-3"/>
          <w:sz w:val="28"/>
          <w:szCs w:val="28"/>
        </w:rPr>
        <w:t>обширный радиус</w:t>
      </w:r>
      <w:r w:rsidRPr="00660BDF">
        <w:rPr>
          <w:spacing w:val="-3"/>
          <w:sz w:val="28"/>
          <w:szCs w:val="28"/>
        </w:rPr>
        <w:t>.</w:t>
      </w:r>
      <w:r w:rsidRPr="00660BDF">
        <w:rPr>
          <w:sz w:val="28"/>
          <w:szCs w:val="28"/>
        </w:rPr>
        <w:t xml:space="preserve"> </w:t>
      </w:r>
    </w:p>
    <w:p w:rsidR="00660BDF" w:rsidRPr="00660BDF" w:rsidRDefault="00660BDF" w:rsidP="00660BDF">
      <w:pPr>
        <w:jc w:val="both"/>
        <w:rPr>
          <w:sz w:val="28"/>
          <w:szCs w:val="28"/>
        </w:rPr>
      </w:pPr>
      <w:r w:rsidRPr="00660BDF">
        <w:rPr>
          <w:b/>
          <w:bCs/>
          <w:i/>
          <w:iCs/>
          <w:spacing w:val="3"/>
          <w:sz w:val="28"/>
          <w:szCs w:val="28"/>
        </w:rPr>
        <w:t xml:space="preserve">Розничными </w:t>
      </w:r>
      <w:r w:rsidRPr="00660BDF">
        <w:rPr>
          <w:spacing w:val="3"/>
          <w:sz w:val="28"/>
          <w:szCs w:val="28"/>
        </w:rPr>
        <w:t xml:space="preserve">принято называть цены, по которым товары продаются в </w:t>
      </w:r>
      <w:r w:rsidRPr="00660BDF">
        <w:rPr>
          <w:spacing w:val="-1"/>
          <w:sz w:val="28"/>
          <w:szCs w:val="28"/>
        </w:rPr>
        <w:t xml:space="preserve">так называемой розничной торговой сети, то есть в условиях их продажи </w:t>
      </w:r>
      <w:r w:rsidRPr="00660BDF">
        <w:rPr>
          <w:sz w:val="28"/>
          <w:szCs w:val="28"/>
        </w:rPr>
        <w:t xml:space="preserve">индивидуальным покупателям, при относительно небольшом объеме каждой </w:t>
      </w:r>
      <w:r w:rsidRPr="00660BDF">
        <w:rPr>
          <w:spacing w:val="15"/>
          <w:sz w:val="28"/>
          <w:szCs w:val="28"/>
        </w:rPr>
        <w:t xml:space="preserve">продажи. Посредством торговли по розничным ценам чаще всего </w:t>
      </w:r>
      <w:r w:rsidRPr="00660BDF">
        <w:rPr>
          <w:sz w:val="28"/>
          <w:szCs w:val="28"/>
        </w:rPr>
        <w:t xml:space="preserve">обслуживаются конечные потребители, домашние хозяйства, граждане. </w:t>
      </w:r>
    </w:p>
    <w:p w:rsidR="00660BDF" w:rsidRPr="00660BDF" w:rsidRDefault="00660BDF" w:rsidP="00660BDF">
      <w:pPr>
        <w:jc w:val="both"/>
        <w:rPr>
          <w:sz w:val="28"/>
          <w:szCs w:val="28"/>
        </w:rPr>
      </w:pPr>
      <w:r w:rsidRPr="00660BDF">
        <w:rPr>
          <w:spacing w:val="-1"/>
          <w:sz w:val="28"/>
          <w:szCs w:val="28"/>
        </w:rPr>
        <w:t xml:space="preserve">Розничная цена обычно выше оптовой на величину торговой надбавки, за </w:t>
      </w:r>
      <w:r w:rsidRPr="00660BDF">
        <w:rPr>
          <w:sz w:val="28"/>
          <w:szCs w:val="28"/>
        </w:rPr>
        <w:t xml:space="preserve">счет которой компенсируются издержки обращения в розничной торговле, и </w:t>
      </w:r>
      <w:r w:rsidRPr="00701C19">
        <w:rPr>
          <w:sz w:val="28"/>
          <w:szCs w:val="28"/>
        </w:rPr>
        <w:t xml:space="preserve">создается </w:t>
      </w:r>
      <w:hyperlink r:id="rId54" w:history="1">
        <w:r w:rsidRPr="00701C19">
          <w:rPr>
            <w:rStyle w:val="a5"/>
            <w:color w:val="auto"/>
            <w:sz w:val="28"/>
            <w:szCs w:val="28"/>
            <w:u w:val="none"/>
          </w:rPr>
          <w:t>прибыль организаций</w:t>
        </w:r>
      </w:hyperlink>
      <w:r w:rsidRPr="00660BDF">
        <w:rPr>
          <w:sz w:val="28"/>
          <w:szCs w:val="28"/>
        </w:rPr>
        <w:t xml:space="preserve"> и учреждений розничной торговли. </w:t>
      </w:r>
    </w:p>
    <w:p w:rsidR="00660BDF" w:rsidRPr="00660BDF" w:rsidRDefault="00660BDF" w:rsidP="00660BDF">
      <w:pPr>
        <w:jc w:val="both"/>
        <w:rPr>
          <w:sz w:val="28"/>
          <w:szCs w:val="28"/>
        </w:rPr>
      </w:pPr>
      <w:r w:rsidRPr="00660BDF">
        <w:rPr>
          <w:b/>
          <w:bCs/>
          <w:i/>
          <w:iCs/>
          <w:spacing w:val="-1"/>
          <w:sz w:val="28"/>
          <w:szCs w:val="28"/>
        </w:rPr>
        <w:t>Закупочные</w:t>
      </w:r>
      <w:r w:rsidRPr="00660BDF">
        <w:rPr>
          <w:b/>
          <w:bCs/>
          <w:spacing w:val="-1"/>
          <w:sz w:val="28"/>
          <w:szCs w:val="28"/>
        </w:rPr>
        <w:t xml:space="preserve"> </w:t>
      </w:r>
      <w:r w:rsidRPr="00660BDF">
        <w:rPr>
          <w:spacing w:val="-1"/>
          <w:sz w:val="28"/>
          <w:szCs w:val="28"/>
        </w:rPr>
        <w:t xml:space="preserve">цены - это цены государственных закупок продукции у </w:t>
      </w:r>
      <w:r w:rsidRPr="00660BDF">
        <w:rPr>
          <w:sz w:val="28"/>
          <w:szCs w:val="28"/>
        </w:rPr>
        <w:t xml:space="preserve">предприятий, организаций, населения. В российской экономической практике </w:t>
      </w:r>
      <w:r w:rsidRPr="00660BDF">
        <w:rPr>
          <w:spacing w:val="2"/>
          <w:sz w:val="28"/>
          <w:szCs w:val="28"/>
        </w:rPr>
        <w:t xml:space="preserve">были и в определенной степени продолжают быть распространенными государственные закупки сельскохозяйственной продукции у </w:t>
      </w:r>
      <w:r w:rsidRPr="00660BDF">
        <w:rPr>
          <w:spacing w:val="19"/>
          <w:sz w:val="28"/>
          <w:szCs w:val="28"/>
        </w:rPr>
        <w:t xml:space="preserve">непосредственных производителей по закупочным ценам для </w:t>
      </w:r>
      <w:r w:rsidRPr="00660BDF">
        <w:rPr>
          <w:spacing w:val="6"/>
          <w:sz w:val="28"/>
          <w:szCs w:val="28"/>
        </w:rPr>
        <w:t xml:space="preserve">продовольственного снабжения городского населения, районов Крайнего Севера, армии и создания государственных резервов. Однако в принципе </w:t>
      </w:r>
      <w:r w:rsidRPr="00660BDF">
        <w:rPr>
          <w:spacing w:val="3"/>
          <w:sz w:val="28"/>
          <w:szCs w:val="28"/>
        </w:rPr>
        <w:t xml:space="preserve">термин «закупочные цены» может трактоваться гораздо более широко, </w:t>
      </w:r>
      <w:r w:rsidRPr="00660BDF">
        <w:rPr>
          <w:sz w:val="28"/>
          <w:szCs w:val="28"/>
        </w:rPr>
        <w:t xml:space="preserve">применительно ко всем видам государственных закупок. </w:t>
      </w:r>
    </w:p>
    <w:p w:rsidR="00660BDF" w:rsidRPr="00660BDF" w:rsidRDefault="00660BDF" w:rsidP="00660BDF">
      <w:pPr>
        <w:pStyle w:val="af0"/>
        <w:spacing w:before="0" w:after="0"/>
        <w:jc w:val="both"/>
        <w:rPr>
          <w:sz w:val="28"/>
          <w:szCs w:val="28"/>
        </w:rPr>
      </w:pPr>
      <w:r w:rsidRPr="00660BDF">
        <w:rPr>
          <w:sz w:val="28"/>
          <w:szCs w:val="28"/>
        </w:rPr>
        <w:t xml:space="preserve">Задание 2 Сущность и показатели эффективности деятельности организации </w:t>
      </w:r>
    </w:p>
    <w:p w:rsidR="00660BDF" w:rsidRPr="00660BDF" w:rsidRDefault="00660BDF" w:rsidP="00660BDF">
      <w:pPr>
        <w:pStyle w:val="af0"/>
        <w:spacing w:before="0" w:after="0"/>
        <w:jc w:val="both"/>
        <w:rPr>
          <w:sz w:val="28"/>
          <w:szCs w:val="28"/>
        </w:rPr>
      </w:pPr>
      <w:r w:rsidRPr="00660BDF">
        <w:rPr>
          <w:sz w:val="28"/>
          <w:szCs w:val="28"/>
        </w:rPr>
        <w:t xml:space="preserve">Эффективность работы предприятия — комплексное многостороннее понятие. В рыночной экономике необходимым условием эффективного функционирования является баланс интересов всех участников бизнеса: собственников, менеджеров и производственных работников. Все они заинтересованы в эффективной работе предприятия. Таким образом, многосторонний контроль эффективности деятельности предприятия участниками бизнеса и внешними организациями создает для предприятия экономическую среду, где эффективная деятельность — </w:t>
      </w:r>
      <w:proofErr w:type="gramStart"/>
      <w:r w:rsidRPr="00660BDF">
        <w:rPr>
          <w:sz w:val="28"/>
          <w:szCs w:val="28"/>
        </w:rPr>
        <w:t>необходимое</w:t>
      </w:r>
      <w:proofErr w:type="gramEnd"/>
      <w:r w:rsidRPr="00660BDF">
        <w:rPr>
          <w:sz w:val="28"/>
          <w:szCs w:val="28"/>
        </w:rPr>
        <w:t>.</w:t>
      </w:r>
    </w:p>
    <w:p w:rsidR="00660BDF" w:rsidRPr="00660BDF" w:rsidRDefault="00660BDF" w:rsidP="00660BDF">
      <w:pPr>
        <w:pStyle w:val="af0"/>
        <w:spacing w:before="0" w:after="0"/>
        <w:jc w:val="both"/>
        <w:rPr>
          <w:sz w:val="28"/>
          <w:szCs w:val="28"/>
        </w:rPr>
      </w:pPr>
      <w:r w:rsidRPr="00660BDF">
        <w:rPr>
          <w:sz w:val="28"/>
          <w:szCs w:val="28"/>
        </w:rPr>
        <w:t>3.задача.</w:t>
      </w:r>
    </w:p>
    <w:p w:rsidR="00660BDF" w:rsidRPr="00660BDF" w:rsidRDefault="00660BDF" w:rsidP="00660BDF">
      <w:pPr>
        <w:shd w:val="clear" w:color="auto" w:fill="FFFFFF"/>
        <w:jc w:val="both"/>
        <w:rPr>
          <w:bCs/>
          <w:spacing w:val="-7"/>
          <w:sz w:val="28"/>
          <w:szCs w:val="28"/>
        </w:rPr>
      </w:pPr>
      <w:r w:rsidRPr="00660BDF">
        <w:rPr>
          <w:spacing w:val="-7"/>
          <w:sz w:val="28"/>
          <w:szCs w:val="28"/>
        </w:rPr>
        <w:t xml:space="preserve">Определить численность основных и вспомогательных </w:t>
      </w:r>
      <w:r w:rsidRPr="00660BDF">
        <w:rPr>
          <w:spacing w:val="-4"/>
          <w:sz w:val="28"/>
          <w:szCs w:val="28"/>
        </w:rPr>
        <w:t xml:space="preserve">рабочих цеха, работающих в две смены, если фонд времени одного </w:t>
      </w:r>
      <w:r w:rsidRPr="00660BDF">
        <w:rPr>
          <w:spacing w:val="-3"/>
          <w:sz w:val="28"/>
          <w:szCs w:val="28"/>
        </w:rPr>
        <w:t xml:space="preserve">рабочего в год составляет 1860 ч, коэффициент выполнения норм: </w:t>
      </w:r>
      <w:r w:rsidRPr="00660BDF">
        <w:rPr>
          <w:spacing w:val="-2"/>
          <w:sz w:val="28"/>
          <w:szCs w:val="28"/>
        </w:rPr>
        <w:t xml:space="preserve">для основных рабочих — 1,12, для вспомогательных рабочих — 1. </w:t>
      </w:r>
      <w:r w:rsidRPr="00660BDF">
        <w:rPr>
          <w:spacing w:val="-9"/>
          <w:sz w:val="28"/>
          <w:szCs w:val="28"/>
        </w:rPr>
        <w:t xml:space="preserve">В цехе выпускаются изделия: </w:t>
      </w:r>
      <w:r w:rsidRPr="00660BDF">
        <w:rPr>
          <w:i/>
          <w:iCs/>
          <w:spacing w:val="-9"/>
          <w:sz w:val="28"/>
          <w:szCs w:val="28"/>
        </w:rPr>
        <w:t xml:space="preserve">А </w:t>
      </w:r>
      <w:r w:rsidRPr="00660BDF">
        <w:rPr>
          <w:spacing w:val="-9"/>
          <w:sz w:val="28"/>
          <w:szCs w:val="28"/>
        </w:rPr>
        <w:t>— 4000 шт. в год и</w:t>
      </w:r>
      <w:proofErr w:type="gramStart"/>
      <w:r w:rsidRPr="00660BDF">
        <w:rPr>
          <w:spacing w:val="-9"/>
          <w:sz w:val="28"/>
          <w:szCs w:val="28"/>
        </w:rPr>
        <w:t xml:space="preserve"> </w:t>
      </w:r>
      <w:r w:rsidRPr="00660BDF">
        <w:rPr>
          <w:i/>
          <w:iCs/>
          <w:spacing w:val="-9"/>
          <w:sz w:val="28"/>
          <w:szCs w:val="28"/>
        </w:rPr>
        <w:t>Б</w:t>
      </w:r>
      <w:proofErr w:type="gramEnd"/>
      <w:r w:rsidRPr="00660BDF">
        <w:rPr>
          <w:i/>
          <w:iCs/>
          <w:spacing w:val="-9"/>
          <w:sz w:val="28"/>
          <w:szCs w:val="28"/>
        </w:rPr>
        <w:t xml:space="preserve"> </w:t>
      </w:r>
      <w:r w:rsidRPr="00660BDF">
        <w:rPr>
          <w:spacing w:val="-9"/>
          <w:sz w:val="28"/>
          <w:szCs w:val="28"/>
        </w:rPr>
        <w:t xml:space="preserve">— 2800 шт. в год. </w:t>
      </w:r>
      <w:proofErr w:type="gramStart"/>
      <w:r w:rsidRPr="00660BDF">
        <w:rPr>
          <w:sz w:val="28"/>
          <w:szCs w:val="28"/>
        </w:rPr>
        <w:t xml:space="preserve">Трудоемкость изготовления одного изделия соответственно 30 и </w:t>
      </w:r>
      <w:r w:rsidRPr="00660BDF">
        <w:rPr>
          <w:spacing w:val="-4"/>
          <w:sz w:val="28"/>
          <w:szCs w:val="28"/>
        </w:rPr>
        <w:t xml:space="preserve">40 </w:t>
      </w:r>
      <w:proofErr w:type="spellStart"/>
      <w:r w:rsidRPr="00660BDF">
        <w:rPr>
          <w:spacing w:val="-4"/>
          <w:sz w:val="28"/>
          <w:szCs w:val="28"/>
        </w:rPr>
        <w:t>чел.-ч</w:t>
      </w:r>
      <w:proofErr w:type="spellEnd"/>
      <w:r w:rsidRPr="00660BDF">
        <w:rPr>
          <w:spacing w:val="-4"/>
          <w:sz w:val="28"/>
          <w:szCs w:val="28"/>
        </w:rPr>
        <w:t>. Изменение (возрастание) остатков незавершенного произ</w:t>
      </w:r>
      <w:r w:rsidRPr="00660BDF">
        <w:rPr>
          <w:bCs/>
          <w:spacing w:val="-7"/>
          <w:sz w:val="28"/>
          <w:szCs w:val="28"/>
        </w:rPr>
        <w:t xml:space="preserve">водства составляет 650 тыс. руб., удельная трудоемкость 1 тыс. руб. незавершенной продукции — 3 </w:t>
      </w:r>
      <w:proofErr w:type="spellStart"/>
      <w:r w:rsidRPr="00660BDF">
        <w:rPr>
          <w:bCs/>
          <w:spacing w:val="-7"/>
          <w:sz w:val="28"/>
          <w:szCs w:val="28"/>
        </w:rPr>
        <w:t>чел.-ч</w:t>
      </w:r>
      <w:proofErr w:type="spellEnd"/>
      <w:r w:rsidRPr="00660BDF">
        <w:rPr>
          <w:bCs/>
          <w:spacing w:val="-7"/>
          <w:sz w:val="28"/>
          <w:szCs w:val="28"/>
        </w:rPr>
        <w:t>. К вспомогательным рабочим относятся: слесари-наладчики, обслуживающие 100 рабочих мест, и электрики, обслуживающие 80 рабочих мест.</w:t>
      </w:r>
      <w:proofErr w:type="gramEnd"/>
      <w:r w:rsidRPr="00660BDF">
        <w:rPr>
          <w:bCs/>
          <w:spacing w:val="-7"/>
          <w:sz w:val="28"/>
          <w:szCs w:val="28"/>
        </w:rPr>
        <w:t xml:space="preserve"> Нормы обслуживания оборудования для слесарей — 5, для электриков — 8.</w:t>
      </w:r>
    </w:p>
    <w:p w:rsidR="00660BDF" w:rsidRDefault="00660BDF" w:rsidP="00660BDF">
      <w:pPr>
        <w:pStyle w:val="af0"/>
        <w:spacing w:before="0" w:after="0"/>
        <w:jc w:val="both"/>
        <w:rPr>
          <w:sz w:val="28"/>
          <w:szCs w:val="28"/>
        </w:rPr>
      </w:pPr>
      <w:r w:rsidRPr="00660BDF">
        <w:rPr>
          <w:sz w:val="28"/>
          <w:szCs w:val="28"/>
        </w:rPr>
        <w:t xml:space="preserve"> Ответ Ч</w:t>
      </w:r>
      <w:r w:rsidRPr="00660BDF">
        <w:rPr>
          <w:sz w:val="28"/>
          <w:szCs w:val="28"/>
          <w:vertAlign w:val="subscript"/>
        </w:rPr>
        <w:t>нвр</w:t>
      </w:r>
      <w:r w:rsidRPr="00660BDF">
        <w:rPr>
          <w:sz w:val="28"/>
          <w:szCs w:val="28"/>
        </w:rPr>
        <w:t xml:space="preserve">.=112 чел.; </w:t>
      </w:r>
      <w:proofErr w:type="spellStart"/>
      <w:r w:rsidRPr="00660BDF">
        <w:rPr>
          <w:sz w:val="28"/>
          <w:szCs w:val="28"/>
        </w:rPr>
        <w:t>Ч</w:t>
      </w:r>
      <w:r w:rsidRPr="00660BDF">
        <w:rPr>
          <w:sz w:val="28"/>
          <w:szCs w:val="28"/>
          <w:vertAlign w:val="subscript"/>
        </w:rPr>
        <w:t>н</w:t>
      </w:r>
      <w:proofErr w:type="spellEnd"/>
      <w:r w:rsidRPr="00660BDF">
        <w:rPr>
          <w:sz w:val="28"/>
          <w:szCs w:val="28"/>
          <w:vertAlign w:val="subscript"/>
        </w:rPr>
        <w:t xml:space="preserve"> обс</w:t>
      </w:r>
      <w:r w:rsidRPr="00660BDF">
        <w:rPr>
          <w:sz w:val="28"/>
          <w:szCs w:val="28"/>
        </w:rPr>
        <w:t>=60 чел</w:t>
      </w:r>
      <w:r w:rsidR="00701C19">
        <w:rPr>
          <w:sz w:val="28"/>
          <w:szCs w:val="28"/>
        </w:rPr>
        <w:t>.</w:t>
      </w:r>
    </w:p>
    <w:p w:rsidR="00701C19" w:rsidRPr="00660BDF" w:rsidRDefault="00701C19" w:rsidP="00660BDF">
      <w:pPr>
        <w:pStyle w:val="af0"/>
        <w:spacing w:before="0" w:after="0"/>
        <w:jc w:val="both"/>
        <w:rPr>
          <w:sz w:val="28"/>
          <w:szCs w:val="28"/>
        </w:rPr>
      </w:pPr>
    </w:p>
    <w:p w:rsidR="00660BDF" w:rsidRPr="00660BDF" w:rsidRDefault="00660BDF" w:rsidP="00660BDF">
      <w:pPr>
        <w:pStyle w:val="af0"/>
        <w:spacing w:before="0" w:after="0"/>
        <w:jc w:val="both"/>
        <w:rPr>
          <w:sz w:val="28"/>
          <w:szCs w:val="28"/>
        </w:rPr>
      </w:pPr>
      <w:r w:rsidRPr="00660BDF">
        <w:rPr>
          <w:sz w:val="28"/>
          <w:szCs w:val="28"/>
        </w:rPr>
        <w:t>Билет 28</w:t>
      </w:r>
    </w:p>
    <w:p w:rsidR="00660BDF" w:rsidRPr="00660BDF" w:rsidRDefault="00660BDF" w:rsidP="00660BDF">
      <w:pPr>
        <w:pStyle w:val="af0"/>
        <w:spacing w:before="0" w:after="0"/>
        <w:jc w:val="both"/>
        <w:rPr>
          <w:sz w:val="28"/>
          <w:szCs w:val="28"/>
        </w:rPr>
      </w:pPr>
      <w:r w:rsidRPr="00660BDF">
        <w:rPr>
          <w:sz w:val="28"/>
          <w:szCs w:val="28"/>
        </w:rPr>
        <w:t>Задание 1 Методика расчета рентабельности</w:t>
      </w:r>
    </w:p>
    <w:p w:rsidR="00660BDF" w:rsidRPr="00660BDF" w:rsidRDefault="00660BDF" w:rsidP="00660BDF">
      <w:pPr>
        <w:jc w:val="both"/>
        <w:rPr>
          <w:sz w:val="28"/>
          <w:szCs w:val="28"/>
        </w:rPr>
      </w:pPr>
      <w:r w:rsidRPr="00660BDF">
        <w:rPr>
          <w:sz w:val="28"/>
          <w:szCs w:val="28"/>
        </w:rPr>
        <w:lastRenderedPageBreak/>
        <w:t>Показатели рентабельности используют для сравнительной оценки эффективности работы отдельных предприятий и отраслей, выпускающих разные объемы и виды продукции. Эти показатели характеризуют полученную прибыль по отношению к затраченным  производственным ресурсам. Наиболее часто используются такие показатели, как рентабельность продукции и рентабельность производства.</w:t>
      </w:r>
    </w:p>
    <w:p w:rsidR="00660BDF" w:rsidRPr="00660BDF" w:rsidRDefault="00660BDF" w:rsidP="00660BDF">
      <w:pPr>
        <w:jc w:val="both"/>
        <w:rPr>
          <w:sz w:val="28"/>
          <w:szCs w:val="28"/>
        </w:rPr>
      </w:pPr>
      <w:r w:rsidRPr="00660BDF">
        <w:rPr>
          <w:b/>
          <w:bCs/>
          <w:sz w:val="28"/>
          <w:szCs w:val="28"/>
        </w:rPr>
        <w:t>Рентабельность продукции</w:t>
      </w:r>
      <w:r w:rsidRPr="00660BDF">
        <w:rPr>
          <w:sz w:val="28"/>
          <w:szCs w:val="28"/>
        </w:rPr>
        <w:t xml:space="preserve"> (норма прибыли) – это отношение общей суммы прибыли к издержкам производства и реализации продукции (относительная величина прибыли, приходящейся на 1 руб. текущих затрат):</w:t>
      </w:r>
    </w:p>
    <w:p w:rsidR="00660BDF" w:rsidRPr="00660BDF" w:rsidRDefault="00660BDF" w:rsidP="00660BDF">
      <w:pPr>
        <w:pStyle w:val="af1"/>
        <w:spacing w:before="0" w:after="0"/>
        <w:jc w:val="both"/>
        <w:rPr>
          <w:sz w:val="28"/>
          <w:szCs w:val="28"/>
        </w:rPr>
      </w:pPr>
      <w:r w:rsidRPr="00660BDF">
        <w:rPr>
          <w:noProof/>
          <w:sz w:val="28"/>
          <w:szCs w:val="28"/>
          <w:lang w:eastAsia="ru-RU"/>
        </w:rPr>
        <w:drawing>
          <wp:inline distT="0" distB="0" distL="0" distR="0">
            <wp:extent cx="1510030" cy="56324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srcRect/>
                    <a:stretch>
                      <a:fillRect/>
                    </a:stretch>
                  </pic:blipFill>
                  <pic:spPr bwMode="auto">
                    <a:xfrm>
                      <a:off x="0" y="0"/>
                      <a:ext cx="1510030" cy="563245"/>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pStyle w:val="af1"/>
        <w:spacing w:before="0" w:after="0"/>
        <w:jc w:val="both"/>
        <w:rPr>
          <w:sz w:val="28"/>
          <w:szCs w:val="28"/>
        </w:rPr>
      </w:pPr>
      <w:r w:rsidRPr="00660BDF">
        <w:rPr>
          <w:sz w:val="28"/>
          <w:szCs w:val="28"/>
        </w:rPr>
        <w:t xml:space="preserve">где     </w:t>
      </w:r>
      <w:proofErr w:type="gramStart"/>
      <w:r w:rsidRPr="00660BDF">
        <w:rPr>
          <w:i/>
          <w:sz w:val="28"/>
          <w:szCs w:val="28"/>
        </w:rPr>
        <w:t>Ц</w:t>
      </w:r>
      <w:proofErr w:type="gramEnd"/>
      <w:r w:rsidRPr="00660BDF">
        <w:rPr>
          <w:sz w:val="28"/>
          <w:szCs w:val="28"/>
        </w:rPr>
        <w:t xml:space="preserve"> - цена единицы продукции; </w:t>
      </w:r>
      <w:r w:rsidRPr="00660BDF">
        <w:rPr>
          <w:i/>
          <w:sz w:val="28"/>
          <w:szCs w:val="28"/>
        </w:rPr>
        <w:t>С</w:t>
      </w:r>
      <w:r w:rsidRPr="00660BDF">
        <w:rPr>
          <w:sz w:val="28"/>
          <w:szCs w:val="28"/>
        </w:rPr>
        <w:t xml:space="preserve"> - себестоимость единицы продукции.</w:t>
      </w:r>
    </w:p>
    <w:p w:rsidR="00660BDF" w:rsidRPr="00660BDF" w:rsidRDefault="00660BDF" w:rsidP="00660BDF">
      <w:pPr>
        <w:pStyle w:val="af1"/>
        <w:spacing w:before="0" w:after="0"/>
        <w:jc w:val="both"/>
        <w:rPr>
          <w:sz w:val="28"/>
          <w:szCs w:val="28"/>
        </w:rPr>
      </w:pPr>
      <w:r w:rsidRPr="00660BDF">
        <w:rPr>
          <w:b/>
          <w:bCs/>
          <w:sz w:val="28"/>
          <w:szCs w:val="28"/>
        </w:rPr>
        <w:t>Рентабельность производства (общая)</w:t>
      </w:r>
      <w:r w:rsidRPr="00660BDF">
        <w:rPr>
          <w:sz w:val="28"/>
          <w:szCs w:val="28"/>
        </w:rPr>
        <w:t xml:space="preserve"> показывает отношение общей суммы прибыли к среднегодовой стоимости основных  и нормируемых оборотных средств (величину прибыли в расчете на 1 руб. производственных фондов): </w:t>
      </w:r>
    </w:p>
    <w:p w:rsidR="00660BDF" w:rsidRPr="00660BDF" w:rsidRDefault="00660BDF" w:rsidP="00660BDF">
      <w:pPr>
        <w:jc w:val="both"/>
        <w:rPr>
          <w:sz w:val="28"/>
          <w:szCs w:val="28"/>
        </w:rPr>
      </w:pPr>
      <w:r w:rsidRPr="00660BDF">
        <w:rPr>
          <w:noProof/>
          <w:sz w:val="28"/>
          <w:szCs w:val="28"/>
          <w:lang w:eastAsia="ru-RU"/>
        </w:rPr>
        <w:drawing>
          <wp:inline distT="0" distB="0" distL="0" distR="0">
            <wp:extent cx="2222500" cy="648335"/>
            <wp:effectExtent l="1905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srcRect/>
                    <a:stretch>
                      <a:fillRect/>
                    </a:stretch>
                  </pic:blipFill>
                  <pic:spPr bwMode="auto">
                    <a:xfrm>
                      <a:off x="0" y="0"/>
                      <a:ext cx="2222500" cy="648335"/>
                    </a:xfrm>
                    <a:prstGeom prst="rect">
                      <a:avLst/>
                    </a:prstGeom>
                    <a:solidFill>
                      <a:srgbClr val="FFFFFF"/>
                    </a:solidFill>
                    <a:ln w="9525">
                      <a:noFill/>
                      <a:miter lim="800000"/>
                      <a:headEnd/>
                      <a:tailEnd/>
                    </a:ln>
                  </pic:spPr>
                </pic:pic>
              </a:graphicData>
            </a:graphic>
          </wp:inline>
        </w:drawing>
      </w:r>
    </w:p>
    <w:p w:rsidR="00660BDF" w:rsidRPr="00660BDF" w:rsidRDefault="00660BDF" w:rsidP="00660BDF">
      <w:pPr>
        <w:pStyle w:val="af1"/>
        <w:spacing w:before="0" w:after="0"/>
        <w:jc w:val="both"/>
        <w:rPr>
          <w:sz w:val="28"/>
          <w:szCs w:val="28"/>
        </w:rPr>
      </w:pPr>
      <w:r w:rsidRPr="00660BDF">
        <w:rPr>
          <w:sz w:val="28"/>
          <w:szCs w:val="28"/>
        </w:rPr>
        <w:t xml:space="preserve">где </w:t>
      </w:r>
      <w:proofErr w:type="gramStart"/>
      <w:r w:rsidRPr="00660BDF">
        <w:rPr>
          <w:i/>
          <w:sz w:val="28"/>
          <w:szCs w:val="28"/>
        </w:rPr>
        <w:t>П</w:t>
      </w:r>
      <w:proofErr w:type="gramEnd"/>
      <w:r w:rsidRPr="00660BDF">
        <w:rPr>
          <w:sz w:val="28"/>
          <w:szCs w:val="28"/>
        </w:rPr>
        <w:t xml:space="preserve"> – сумма прибыли; </w:t>
      </w:r>
      <w:proofErr w:type="spellStart"/>
      <w:r w:rsidRPr="00660BDF">
        <w:rPr>
          <w:i/>
          <w:sz w:val="28"/>
          <w:szCs w:val="28"/>
        </w:rPr>
        <w:t>ОС</w:t>
      </w:r>
      <w:r w:rsidRPr="00660BDF">
        <w:rPr>
          <w:i/>
          <w:sz w:val="28"/>
          <w:szCs w:val="28"/>
          <w:vertAlign w:val="subscript"/>
        </w:rPr>
        <w:t>ср</w:t>
      </w:r>
      <w:proofErr w:type="spellEnd"/>
      <w:r w:rsidRPr="00660BDF">
        <w:rPr>
          <w:sz w:val="28"/>
          <w:szCs w:val="28"/>
        </w:rPr>
        <w:t xml:space="preserve"> - среднегодовая стоимость основных средств; </w:t>
      </w:r>
      <w:proofErr w:type="spellStart"/>
      <w:r w:rsidRPr="00660BDF">
        <w:rPr>
          <w:i/>
          <w:sz w:val="28"/>
          <w:szCs w:val="28"/>
        </w:rPr>
        <w:t>ОбС</w:t>
      </w:r>
      <w:r w:rsidRPr="00660BDF">
        <w:rPr>
          <w:i/>
          <w:sz w:val="28"/>
          <w:szCs w:val="28"/>
          <w:vertAlign w:val="subscript"/>
        </w:rPr>
        <w:t>ср</w:t>
      </w:r>
      <w:proofErr w:type="spellEnd"/>
      <w:r w:rsidRPr="00660BDF">
        <w:rPr>
          <w:sz w:val="28"/>
          <w:szCs w:val="28"/>
        </w:rPr>
        <w:t xml:space="preserve"> – средние за год остатки оборотных средств.</w:t>
      </w:r>
    </w:p>
    <w:p w:rsidR="00660BDF" w:rsidRPr="00660BDF" w:rsidRDefault="00660BDF" w:rsidP="00660BDF">
      <w:pPr>
        <w:pStyle w:val="af1"/>
        <w:spacing w:before="0" w:after="0"/>
        <w:jc w:val="both"/>
        <w:rPr>
          <w:kern w:val="1"/>
          <w:sz w:val="28"/>
          <w:szCs w:val="28"/>
        </w:rPr>
      </w:pPr>
      <w:r w:rsidRPr="00660BDF">
        <w:rPr>
          <w:sz w:val="28"/>
          <w:szCs w:val="28"/>
        </w:rPr>
        <w:t>Этот показатель</w:t>
      </w:r>
      <w:r w:rsidRPr="00660BDF">
        <w:rPr>
          <w:b/>
          <w:bCs/>
          <w:sz w:val="28"/>
          <w:szCs w:val="28"/>
        </w:rPr>
        <w:t xml:space="preserve"> </w:t>
      </w:r>
      <w:r w:rsidRPr="00660BDF">
        <w:rPr>
          <w:kern w:val="1"/>
          <w:sz w:val="28"/>
          <w:szCs w:val="28"/>
        </w:rPr>
        <w:t>характеризует</w:t>
      </w:r>
      <w:r w:rsidRPr="00660BDF">
        <w:rPr>
          <w:sz w:val="28"/>
          <w:szCs w:val="28"/>
        </w:rPr>
        <w:t xml:space="preserve"> эффективность производственно-хозяйственной деятельности предприятия, </w:t>
      </w:r>
      <w:r w:rsidRPr="00660BDF">
        <w:rPr>
          <w:kern w:val="1"/>
          <w:sz w:val="28"/>
          <w:szCs w:val="28"/>
        </w:rPr>
        <w:t>отражая при какой величине использованного капитала получена данная масса прибыли.</w:t>
      </w:r>
    </w:p>
    <w:p w:rsidR="00660BDF" w:rsidRPr="00660BDF" w:rsidRDefault="00660BDF" w:rsidP="00660BDF">
      <w:pPr>
        <w:pStyle w:val="210"/>
        <w:spacing w:before="0" w:after="0"/>
        <w:jc w:val="both"/>
        <w:rPr>
          <w:kern w:val="1"/>
          <w:sz w:val="28"/>
          <w:szCs w:val="28"/>
        </w:rPr>
      </w:pPr>
      <w:r w:rsidRPr="00660BDF">
        <w:rPr>
          <w:kern w:val="1"/>
          <w:sz w:val="28"/>
          <w:szCs w:val="28"/>
        </w:rPr>
        <w:t>С помощью рентабельности продукции оценивают эффективность производства отдельных видов изделий, а рентабельность производства, или общая, балансовая рентабельность, служит показателем эффективности работы предприятия (отрасли) в целом. </w:t>
      </w:r>
    </w:p>
    <w:p w:rsidR="00660BDF" w:rsidRPr="00660BDF" w:rsidRDefault="00660BDF" w:rsidP="00660BDF">
      <w:pPr>
        <w:pStyle w:val="210"/>
        <w:spacing w:before="0" w:after="0"/>
        <w:jc w:val="both"/>
        <w:rPr>
          <w:kern w:val="1"/>
          <w:sz w:val="28"/>
          <w:szCs w:val="28"/>
        </w:rPr>
      </w:pPr>
      <w:r w:rsidRPr="00660BDF">
        <w:rPr>
          <w:kern w:val="1"/>
          <w:sz w:val="28"/>
          <w:szCs w:val="28"/>
        </w:rPr>
        <w:t xml:space="preserve">Повышению уровня рентабельности </w:t>
      </w:r>
      <w:proofErr w:type="gramStart"/>
      <w:r w:rsidRPr="00660BDF">
        <w:rPr>
          <w:kern w:val="1"/>
          <w:sz w:val="28"/>
          <w:szCs w:val="28"/>
        </w:rPr>
        <w:t>способствуют</w:t>
      </w:r>
      <w:proofErr w:type="gramEnd"/>
      <w:r w:rsidRPr="00660BDF">
        <w:rPr>
          <w:kern w:val="1"/>
          <w:sz w:val="28"/>
          <w:szCs w:val="28"/>
        </w:rPr>
        <w:t xml:space="preserve"> увеличение массы прибыли, снижение себестоимости продукции, улучшение использования производственных фондов. Показатели рентабельности используют при оценке финансового состояния предприятия.</w:t>
      </w:r>
    </w:p>
    <w:p w:rsidR="00660BDF" w:rsidRPr="00660BDF" w:rsidRDefault="00660BDF" w:rsidP="00660BDF">
      <w:pPr>
        <w:pStyle w:val="af0"/>
        <w:spacing w:before="0" w:after="0"/>
        <w:jc w:val="both"/>
        <w:rPr>
          <w:sz w:val="28"/>
          <w:szCs w:val="28"/>
        </w:rPr>
      </w:pPr>
      <w:r w:rsidRPr="00660BDF">
        <w:rPr>
          <w:sz w:val="28"/>
          <w:szCs w:val="28"/>
        </w:rPr>
        <w:t> </w:t>
      </w:r>
    </w:p>
    <w:p w:rsidR="00660BDF" w:rsidRPr="00660BDF" w:rsidRDefault="00660BDF" w:rsidP="00660BDF">
      <w:pPr>
        <w:pStyle w:val="af0"/>
        <w:spacing w:before="0" w:after="0"/>
        <w:jc w:val="both"/>
        <w:rPr>
          <w:sz w:val="28"/>
          <w:szCs w:val="28"/>
        </w:rPr>
      </w:pPr>
      <w:r w:rsidRPr="00660BDF">
        <w:rPr>
          <w:sz w:val="28"/>
          <w:szCs w:val="28"/>
        </w:rPr>
        <w:t xml:space="preserve">Задание 2  Структура производства и </w:t>
      </w:r>
      <w:proofErr w:type="spellStart"/>
      <w:r w:rsidRPr="00660BDF">
        <w:rPr>
          <w:sz w:val="28"/>
          <w:szCs w:val="28"/>
        </w:rPr>
        <w:t>напраления</w:t>
      </w:r>
      <w:proofErr w:type="spellEnd"/>
      <w:r w:rsidRPr="00660BDF">
        <w:rPr>
          <w:sz w:val="28"/>
          <w:szCs w:val="28"/>
        </w:rPr>
        <w:t xml:space="preserve"> ее совершенствования</w:t>
      </w:r>
    </w:p>
    <w:p w:rsidR="00660BDF" w:rsidRPr="00660BDF" w:rsidRDefault="00660BDF" w:rsidP="00660BDF">
      <w:pPr>
        <w:pStyle w:val="af0"/>
        <w:spacing w:before="0" w:after="0"/>
        <w:jc w:val="both"/>
        <w:rPr>
          <w:sz w:val="28"/>
          <w:szCs w:val="28"/>
        </w:rPr>
      </w:pPr>
    </w:p>
    <w:p w:rsidR="00660BDF" w:rsidRPr="00701C19" w:rsidRDefault="00656C3F" w:rsidP="00660BDF">
      <w:pPr>
        <w:pStyle w:val="af0"/>
        <w:spacing w:before="0" w:after="0"/>
        <w:jc w:val="both"/>
        <w:rPr>
          <w:sz w:val="28"/>
          <w:szCs w:val="28"/>
        </w:rPr>
      </w:pPr>
      <w:hyperlink r:id="rId55" w:history="1">
        <w:r w:rsidR="00660BDF" w:rsidRPr="00701C19">
          <w:rPr>
            <w:rStyle w:val="a5"/>
            <w:color w:val="auto"/>
            <w:sz w:val="28"/>
            <w:szCs w:val="28"/>
          </w:rPr>
          <w:t>Производственная структура и пути ее совершенствования</w:t>
        </w:r>
      </w:hyperlink>
    </w:p>
    <w:p w:rsidR="00660BDF" w:rsidRPr="00660BDF" w:rsidRDefault="00660BDF" w:rsidP="00660BDF">
      <w:pPr>
        <w:pStyle w:val="af0"/>
        <w:spacing w:before="0" w:after="0"/>
        <w:jc w:val="both"/>
        <w:rPr>
          <w:sz w:val="28"/>
          <w:szCs w:val="28"/>
        </w:rPr>
      </w:pPr>
      <w:r w:rsidRPr="00660BDF">
        <w:rPr>
          <w:sz w:val="28"/>
          <w:szCs w:val="28"/>
        </w:rPr>
        <w:t xml:space="preserve">Под </w:t>
      </w:r>
      <w:r w:rsidRPr="00660BDF">
        <w:rPr>
          <w:i/>
          <w:iCs/>
          <w:sz w:val="28"/>
          <w:szCs w:val="28"/>
        </w:rPr>
        <w:t>производственной структурой</w:t>
      </w:r>
      <w:r w:rsidRPr="00660BDF">
        <w:rPr>
          <w:sz w:val="28"/>
          <w:szCs w:val="28"/>
        </w:rPr>
        <w:t xml:space="preserve"> предприятия понимается состав цехов и служб предприятия и характер связей между ними.</w:t>
      </w:r>
    </w:p>
    <w:p w:rsidR="00660BDF" w:rsidRPr="00660BDF" w:rsidRDefault="00660BDF" w:rsidP="00660BDF">
      <w:pPr>
        <w:pStyle w:val="af0"/>
        <w:spacing w:before="0" w:after="0"/>
        <w:jc w:val="both"/>
        <w:rPr>
          <w:sz w:val="28"/>
          <w:szCs w:val="28"/>
        </w:rPr>
      </w:pPr>
      <w:r w:rsidRPr="00660BDF">
        <w:rPr>
          <w:sz w:val="28"/>
          <w:szCs w:val="28"/>
        </w:rPr>
        <w:t>В зависимости от охвата стадий жизненного цикла изделия различают комплексную и специализированную структуру предприятия. Комплексная структура ориентируется на относительно большую часть цикла «идея — производство – потребление».</w:t>
      </w:r>
    </w:p>
    <w:p w:rsidR="00660BDF" w:rsidRPr="00660BDF" w:rsidRDefault="00660BDF" w:rsidP="00660BDF">
      <w:pPr>
        <w:pStyle w:val="af0"/>
        <w:spacing w:before="0" w:after="0"/>
        <w:jc w:val="both"/>
        <w:rPr>
          <w:sz w:val="28"/>
          <w:szCs w:val="28"/>
        </w:rPr>
      </w:pPr>
      <w:r w:rsidRPr="00660BDF">
        <w:rPr>
          <w:sz w:val="28"/>
          <w:szCs w:val="28"/>
        </w:rPr>
        <w:t>В зависимости от конечной продукции, выпускаемой предприятием, различают предприятия, специализирующиеся на выпуске готовых изделий, деталей и узлов или заготовок. Соответственно этому они имеют предметную, узловую и детальную или технологическую специализацию.</w:t>
      </w:r>
    </w:p>
    <w:p w:rsidR="00660BDF" w:rsidRPr="00660BDF" w:rsidRDefault="00660BDF" w:rsidP="00660BDF">
      <w:pPr>
        <w:pStyle w:val="af0"/>
        <w:spacing w:before="0" w:after="0"/>
        <w:jc w:val="both"/>
        <w:rPr>
          <w:sz w:val="28"/>
          <w:szCs w:val="28"/>
        </w:rPr>
      </w:pPr>
      <w:r w:rsidRPr="00660BDF">
        <w:rPr>
          <w:sz w:val="28"/>
          <w:szCs w:val="28"/>
        </w:rPr>
        <w:lastRenderedPageBreak/>
        <w:t>Предприятия предметной специализации могут иметь полный технологический цикл и включать заготовительные, обрабатывающие, сборочные цехи и производства.</w:t>
      </w:r>
    </w:p>
    <w:p w:rsidR="00660BDF" w:rsidRPr="00660BDF" w:rsidRDefault="00660BDF" w:rsidP="00660BDF">
      <w:pPr>
        <w:pStyle w:val="af0"/>
        <w:spacing w:before="0" w:after="0"/>
        <w:jc w:val="both"/>
        <w:rPr>
          <w:sz w:val="28"/>
          <w:szCs w:val="28"/>
        </w:rPr>
      </w:pPr>
      <w:r w:rsidRPr="00660BDF">
        <w:rPr>
          <w:sz w:val="28"/>
          <w:szCs w:val="28"/>
        </w:rPr>
        <w:t xml:space="preserve">Важнейшей характеристикой производственной структуры является избираемая форма специализации ее основных первичных подразделений. Форма специализации в процессе развития производства предопределяет направления совершенствования производственной структуры объединений, предприятий и цехов. Существуют три основные формы специализации: технологическая, предметная и </w:t>
      </w:r>
      <w:proofErr w:type="spellStart"/>
      <w:r w:rsidRPr="00660BDF">
        <w:rPr>
          <w:sz w:val="28"/>
          <w:szCs w:val="28"/>
        </w:rPr>
        <w:t>подетальная</w:t>
      </w:r>
      <w:proofErr w:type="spellEnd"/>
      <w:r w:rsidRPr="00660BDF">
        <w:rPr>
          <w:sz w:val="28"/>
          <w:szCs w:val="28"/>
        </w:rPr>
        <w:t>.</w:t>
      </w:r>
    </w:p>
    <w:p w:rsidR="00660BDF" w:rsidRPr="00660BDF" w:rsidRDefault="00660BDF" w:rsidP="00660BDF">
      <w:pPr>
        <w:pStyle w:val="af0"/>
        <w:spacing w:before="0" w:after="0"/>
        <w:jc w:val="both"/>
        <w:rPr>
          <w:sz w:val="28"/>
          <w:szCs w:val="28"/>
        </w:rPr>
      </w:pPr>
      <w:r w:rsidRPr="00660BDF">
        <w:rPr>
          <w:sz w:val="28"/>
          <w:szCs w:val="28"/>
        </w:rPr>
        <w:t>3.задача.</w:t>
      </w:r>
    </w:p>
    <w:p w:rsidR="00660BDF" w:rsidRPr="00660BDF" w:rsidRDefault="00660BDF" w:rsidP="00660BDF">
      <w:pPr>
        <w:shd w:val="clear" w:color="auto" w:fill="FFFFFF"/>
        <w:jc w:val="both"/>
        <w:rPr>
          <w:spacing w:val="-5"/>
          <w:sz w:val="28"/>
          <w:szCs w:val="28"/>
        </w:rPr>
      </w:pPr>
      <w:r w:rsidRPr="00660BDF">
        <w:rPr>
          <w:spacing w:val="-2"/>
          <w:sz w:val="28"/>
          <w:szCs w:val="28"/>
        </w:rPr>
        <w:t>Отрасль</w:t>
      </w:r>
      <w:proofErr w:type="gramStart"/>
      <w:r w:rsidRPr="00660BDF">
        <w:rPr>
          <w:spacing w:val="-2"/>
          <w:sz w:val="28"/>
          <w:szCs w:val="28"/>
        </w:rPr>
        <w:t xml:space="preserve"> </w:t>
      </w:r>
      <w:r w:rsidRPr="00660BDF">
        <w:rPr>
          <w:i/>
          <w:iCs/>
          <w:spacing w:val="-2"/>
          <w:sz w:val="28"/>
          <w:szCs w:val="28"/>
        </w:rPr>
        <w:t>А</w:t>
      </w:r>
      <w:proofErr w:type="gramEnd"/>
      <w:r w:rsidRPr="00660BDF">
        <w:rPr>
          <w:i/>
          <w:iCs/>
          <w:spacing w:val="-2"/>
          <w:sz w:val="28"/>
          <w:szCs w:val="28"/>
        </w:rPr>
        <w:t xml:space="preserve"> </w:t>
      </w:r>
      <w:r w:rsidRPr="00660BDF">
        <w:rPr>
          <w:spacing w:val="-2"/>
          <w:sz w:val="28"/>
          <w:szCs w:val="28"/>
        </w:rPr>
        <w:t xml:space="preserve">состоит из трех специализированных отраслей. Общий объем производства в отрасли </w:t>
      </w:r>
      <w:r w:rsidRPr="00660BDF">
        <w:rPr>
          <w:i/>
          <w:iCs/>
          <w:spacing w:val="-2"/>
          <w:sz w:val="28"/>
          <w:szCs w:val="28"/>
        </w:rPr>
        <w:t xml:space="preserve">А </w:t>
      </w:r>
      <w:r w:rsidRPr="00660BDF">
        <w:rPr>
          <w:spacing w:val="-2"/>
          <w:sz w:val="28"/>
          <w:szCs w:val="28"/>
        </w:rPr>
        <w:t xml:space="preserve">в базисном году </w:t>
      </w:r>
      <w:r w:rsidRPr="00660BDF">
        <w:rPr>
          <w:spacing w:val="-5"/>
          <w:sz w:val="28"/>
          <w:szCs w:val="28"/>
        </w:rPr>
        <w:t xml:space="preserve">составил 10,8 </w:t>
      </w:r>
      <w:proofErr w:type="spellStart"/>
      <w:proofErr w:type="gramStart"/>
      <w:r w:rsidRPr="00660BDF">
        <w:rPr>
          <w:spacing w:val="-5"/>
          <w:sz w:val="28"/>
          <w:szCs w:val="28"/>
        </w:rPr>
        <w:t>млрд</w:t>
      </w:r>
      <w:proofErr w:type="spellEnd"/>
      <w:proofErr w:type="gramEnd"/>
      <w:r w:rsidRPr="00660BDF">
        <w:rPr>
          <w:spacing w:val="-5"/>
          <w:sz w:val="28"/>
          <w:szCs w:val="28"/>
        </w:rPr>
        <w:t xml:space="preserve"> руб., в плановом году 11,3 </w:t>
      </w:r>
      <w:proofErr w:type="spellStart"/>
      <w:r w:rsidRPr="00660BDF">
        <w:rPr>
          <w:spacing w:val="-5"/>
          <w:sz w:val="28"/>
          <w:szCs w:val="28"/>
        </w:rPr>
        <w:t>млрд</w:t>
      </w:r>
      <w:proofErr w:type="spellEnd"/>
      <w:r w:rsidRPr="00660BDF">
        <w:rPr>
          <w:spacing w:val="-5"/>
          <w:sz w:val="28"/>
          <w:szCs w:val="28"/>
        </w:rPr>
        <w:t xml:space="preserve"> руб.</w:t>
      </w:r>
    </w:p>
    <w:p w:rsidR="00660BDF" w:rsidRPr="00660BDF" w:rsidRDefault="00660BDF" w:rsidP="00660BDF">
      <w:pPr>
        <w:jc w:val="both"/>
        <w:rPr>
          <w:spacing w:val="-7"/>
          <w:sz w:val="28"/>
          <w:szCs w:val="28"/>
        </w:rPr>
      </w:pPr>
      <w:r w:rsidRPr="00660BDF">
        <w:rPr>
          <w:spacing w:val="-7"/>
          <w:sz w:val="28"/>
          <w:szCs w:val="28"/>
        </w:rPr>
        <w:t>На основании данных таблицы  определить: структуру производства</w:t>
      </w:r>
    </w:p>
    <w:p w:rsidR="00660BDF" w:rsidRPr="00660BDF" w:rsidRDefault="00660BDF" w:rsidP="00660BDF">
      <w:pPr>
        <w:jc w:val="both"/>
        <w:rPr>
          <w:spacing w:val="-7"/>
          <w:sz w:val="28"/>
          <w:szCs w:val="28"/>
        </w:rPr>
      </w:pPr>
    </w:p>
    <w:p w:rsidR="00660BDF" w:rsidRPr="00660BDF" w:rsidRDefault="00660BDF" w:rsidP="00660BDF">
      <w:pPr>
        <w:jc w:val="both"/>
      </w:pPr>
    </w:p>
    <w:p w:rsidR="00660BDF" w:rsidRPr="00660BDF" w:rsidRDefault="00660BDF" w:rsidP="00660BDF">
      <w:pPr>
        <w:jc w:val="both"/>
        <w:rPr>
          <w:sz w:val="28"/>
          <w:szCs w:val="28"/>
        </w:rPr>
      </w:pPr>
      <w:r w:rsidRPr="00660BDF">
        <w:rPr>
          <w:sz w:val="28"/>
          <w:szCs w:val="28"/>
        </w:rPr>
        <w:t xml:space="preserve">Ответ </w:t>
      </w:r>
      <w:r w:rsidR="00656C3F" w:rsidRPr="00656C3F">
        <w:pict>
          <v:shape id="_x0000_s1037" type="#_x0000_t202" style="position:absolute;left:0;text-align:left;margin-left:-12.1pt;margin-top:-8.2pt;width:534.5pt;height:82.9pt;z-index:251671552;mso-position-horizontal-relative:text;mso-position-vertical-relative:text" stroked="f">
            <v:fill opacity="0" color2="black"/>
            <v:textbox inset="0,0,0,0">
              <w:txbxContent>
                <w:tbl>
                  <w:tblPr>
                    <w:tblW w:w="0" w:type="auto"/>
                    <w:tblInd w:w="108" w:type="dxa"/>
                    <w:tblLayout w:type="fixed"/>
                    <w:tblLook w:val="0000"/>
                  </w:tblPr>
                  <w:tblGrid>
                    <w:gridCol w:w="1524"/>
                    <w:gridCol w:w="3886"/>
                    <w:gridCol w:w="5292"/>
                  </w:tblGrid>
                  <w:tr w:rsidR="005F42A2">
                    <w:tc>
                      <w:tcPr>
                        <w:tcW w:w="1524"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Отрасль</w:t>
                        </w:r>
                      </w:p>
                    </w:tc>
                    <w:tc>
                      <w:tcPr>
                        <w:tcW w:w="3886"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Структура производства</w:t>
                        </w:r>
                      </w:p>
                      <w:p w:rsidR="005F42A2" w:rsidRDefault="005F42A2">
                        <w:pPr>
                          <w:ind w:right="-1312"/>
                          <w:jc w:val="both"/>
                          <w:rPr>
                            <w:spacing w:val="-7"/>
                            <w:sz w:val="28"/>
                            <w:szCs w:val="28"/>
                          </w:rPr>
                        </w:pPr>
                        <w:r>
                          <w:rPr>
                            <w:spacing w:val="-7"/>
                            <w:sz w:val="28"/>
                            <w:szCs w:val="28"/>
                          </w:rPr>
                          <w:t>в базисном году, %</w:t>
                        </w:r>
                      </w:p>
                    </w:tc>
                    <w:tc>
                      <w:tcPr>
                        <w:tcW w:w="5292" w:type="dxa"/>
                        <w:tcBorders>
                          <w:top w:val="single" w:sz="4" w:space="0" w:color="000000"/>
                          <w:left w:val="single" w:sz="4" w:space="0" w:color="000000"/>
                          <w:bottom w:val="single" w:sz="4" w:space="0" w:color="000000"/>
                          <w:right w:val="single" w:sz="4" w:space="0" w:color="000000"/>
                        </w:tcBorders>
                      </w:tcPr>
                      <w:p w:rsidR="005F42A2" w:rsidRDefault="005F42A2">
                        <w:pPr>
                          <w:snapToGrid w:val="0"/>
                          <w:ind w:right="-1312"/>
                          <w:jc w:val="both"/>
                          <w:rPr>
                            <w:spacing w:val="-7"/>
                            <w:sz w:val="28"/>
                            <w:szCs w:val="28"/>
                          </w:rPr>
                        </w:pPr>
                        <w:r>
                          <w:rPr>
                            <w:spacing w:val="-7"/>
                            <w:sz w:val="28"/>
                            <w:szCs w:val="28"/>
                          </w:rPr>
                          <w:t>Коэффициент опережения</w:t>
                        </w:r>
                      </w:p>
                    </w:tc>
                  </w:tr>
                  <w:tr w:rsidR="005F42A2">
                    <w:tc>
                      <w:tcPr>
                        <w:tcW w:w="1524"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1</w:t>
                        </w:r>
                      </w:p>
                    </w:tc>
                    <w:tc>
                      <w:tcPr>
                        <w:tcW w:w="3886"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50</w:t>
                        </w:r>
                      </w:p>
                    </w:tc>
                    <w:tc>
                      <w:tcPr>
                        <w:tcW w:w="5292" w:type="dxa"/>
                        <w:tcBorders>
                          <w:top w:val="single" w:sz="4" w:space="0" w:color="000000"/>
                          <w:left w:val="single" w:sz="4" w:space="0" w:color="000000"/>
                          <w:bottom w:val="single" w:sz="4" w:space="0" w:color="000000"/>
                          <w:right w:val="single" w:sz="4" w:space="0" w:color="000000"/>
                        </w:tcBorders>
                      </w:tcPr>
                      <w:p w:rsidR="005F42A2" w:rsidRDefault="005F42A2">
                        <w:pPr>
                          <w:snapToGrid w:val="0"/>
                          <w:ind w:right="-1312"/>
                          <w:jc w:val="both"/>
                          <w:rPr>
                            <w:spacing w:val="-7"/>
                            <w:sz w:val="28"/>
                            <w:szCs w:val="28"/>
                          </w:rPr>
                        </w:pPr>
                        <w:r>
                          <w:rPr>
                            <w:spacing w:val="-7"/>
                            <w:sz w:val="28"/>
                            <w:szCs w:val="28"/>
                          </w:rPr>
                          <w:t>0,9</w:t>
                        </w:r>
                      </w:p>
                    </w:tc>
                  </w:tr>
                  <w:tr w:rsidR="005F42A2">
                    <w:tc>
                      <w:tcPr>
                        <w:tcW w:w="1524"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2</w:t>
                        </w:r>
                      </w:p>
                    </w:tc>
                    <w:tc>
                      <w:tcPr>
                        <w:tcW w:w="3886"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20</w:t>
                        </w:r>
                      </w:p>
                    </w:tc>
                    <w:tc>
                      <w:tcPr>
                        <w:tcW w:w="5292" w:type="dxa"/>
                        <w:tcBorders>
                          <w:top w:val="single" w:sz="4" w:space="0" w:color="000000"/>
                          <w:left w:val="single" w:sz="4" w:space="0" w:color="000000"/>
                          <w:bottom w:val="single" w:sz="4" w:space="0" w:color="000000"/>
                          <w:right w:val="single" w:sz="4" w:space="0" w:color="000000"/>
                        </w:tcBorders>
                      </w:tcPr>
                      <w:p w:rsidR="005F42A2" w:rsidRDefault="005F42A2">
                        <w:pPr>
                          <w:snapToGrid w:val="0"/>
                          <w:ind w:right="-1312"/>
                          <w:jc w:val="both"/>
                          <w:rPr>
                            <w:spacing w:val="-7"/>
                            <w:sz w:val="28"/>
                            <w:szCs w:val="28"/>
                          </w:rPr>
                        </w:pPr>
                        <w:r>
                          <w:rPr>
                            <w:spacing w:val="-7"/>
                            <w:sz w:val="28"/>
                            <w:szCs w:val="28"/>
                          </w:rPr>
                          <w:t>1,1</w:t>
                        </w:r>
                      </w:p>
                    </w:tc>
                  </w:tr>
                  <w:tr w:rsidR="005F42A2">
                    <w:tc>
                      <w:tcPr>
                        <w:tcW w:w="1524"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3</w:t>
                        </w:r>
                      </w:p>
                    </w:tc>
                    <w:tc>
                      <w:tcPr>
                        <w:tcW w:w="3886" w:type="dxa"/>
                        <w:tcBorders>
                          <w:top w:val="single" w:sz="4" w:space="0" w:color="000000"/>
                          <w:left w:val="single" w:sz="4" w:space="0" w:color="000000"/>
                          <w:bottom w:val="single" w:sz="4" w:space="0" w:color="000000"/>
                        </w:tcBorders>
                      </w:tcPr>
                      <w:p w:rsidR="005F42A2" w:rsidRDefault="005F42A2">
                        <w:pPr>
                          <w:snapToGrid w:val="0"/>
                          <w:ind w:right="-1312"/>
                          <w:jc w:val="both"/>
                          <w:rPr>
                            <w:spacing w:val="-7"/>
                            <w:sz w:val="28"/>
                            <w:szCs w:val="28"/>
                          </w:rPr>
                        </w:pPr>
                        <w:r>
                          <w:rPr>
                            <w:spacing w:val="-7"/>
                            <w:sz w:val="28"/>
                            <w:szCs w:val="28"/>
                          </w:rPr>
                          <w:t>30</w:t>
                        </w:r>
                      </w:p>
                    </w:tc>
                    <w:tc>
                      <w:tcPr>
                        <w:tcW w:w="5292" w:type="dxa"/>
                        <w:tcBorders>
                          <w:top w:val="single" w:sz="4" w:space="0" w:color="000000"/>
                          <w:left w:val="single" w:sz="4" w:space="0" w:color="000000"/>
                          <w:bottom w:val="single" w:sz="4" w:space="0" w:color="000000"/>
                          <w:right w:val="single" w:sz="4" w:space="0" w:color="000000"/>
                        </w:tcBorders>
                      </w:tcPr>
                      <w:p w:rsidR="005F42A2" w:rsidRDefault="005F42A2">
                        <w:pPr>
                          <w:snapToGrid w:val="0"/>
                          <w:ind w:right="-1312"/>
                          <w:jc w:val="both"/>
                          <w:rPr>
                            <w:spacing w:val="-7"/>
                            <w:sz w:val="28"/>
                            <w:szCs w:val="28"/>
                          </w:rPr>
                        </w:pPr>
                        <w:r>
                          <w:rPr>
                            <w:spacing w:val="-7"/>
                            <w:sz w:val="28"/>
                            <w:szCs w:val="28"/>
                          </w:rPr>
                          <w:t>1,1</w:t>
                        </w:r>
                      </w:p>
                    </w:tc>
                  </w:tr>
                </w:tbl>
                <w:p w:rsidR="005F42A2" w:rsidRDefault="005F42A2" w:rsidP="00660BDF">
                  <w:r>
                    <w:t xml:space="preserve"> </w:t>
                  </w:r>
                </w:p>
              </w:txbxContent>
            </v:textbox>
            <w10:wrap type="square" side="largest"/>
          </v:shape>
        </w:pict>
      </w:r>
      <w:r w:rsidRPr="00660BDF">
        <w:rPr>
          <w:sz w:val="28"/>
          <w:szCs w:val="28"/>
        </w:rPr>
        <w:t xml:space="preserve"> У</w:t>
      </w:r>
      <w:r w:rsidRPr="00660BDF">
        <w:rPr>
          <w:sz w:val="28"/>
          <w:szCs w:val="28"/>
          <w:vertAlign w:val="subscript"/>
        </w:rPr>
        <w:t>пл.1</w:t>
      </w:r>
      <w:r w:rsidRPr="00660BDF">
        <w:rPr>
          <w:sz w:val="28"/>
          <w:szCs w:val="28"/>
        </w:rPr>
        <w:t xml:space="preserve"> = 45%;  У</w:t>
      </w:r>
      <w:r w:rsidRPr="00660BDF">
        <w:rPr>
          <w:sz w:val="28"/>
          <w:szCs w:val="28"/>
          <w:vertAlign w:val="subscript"/>
        </w:rPr>
        <w:t>пл.2</w:t>
      </w:r>
      <w:r w:rsidRPr="00660BDF">
        <w:rPr>
          <w:sz w:val="28"/>
          <w:szCs w:val="28"/>
        </w:rPr>
        <w:t xml:space="preserve"> =22%;  У</w:t>
      </w:r>
      <w:r w:rsidRPr="00660BDF">
        <w:rPr>
          <w:sz w:val="28"/>
          <w:szCs w:val="28"/>
          <w:vertAlign w:val="subscript"/>
        </w:rPr>
        <w:t>пл.3</w:t>
      </w:r>
      <w:r w:rsidRPr="00660BDF">
        <w:rPr>
          <w:sz w:val="28"/>
          <w:szCs w:val="28"/>
        </w:rPr>
        <w:t>=33%  ; V</w:t>
      </w:r>
      <w:r w:rsidRPr="00660BDF">
        <w:rPr>
          <w:sz w:val="28"/>
          <w:szCs w:val="28"/>
          <w:vertAlign w:val="subscript"/>
        </w:rPr>
        <w:t>баз.1</w:t>
      </w:r>
      <w:r w:rsidRPr="00660BDF">
        <w:rPr>
          <w:sz w:val="28"/>
          <w:szCs w:val="28"/>
        </w:rPr>
        <w:t>= 5,4 млрд</w:t>
      </w:r>
      <w:proofErr w:type="gramStart"/>
      <w:r w:rsidRPr="00660BDF">
        <w:rPr>
          <w:sz w:val="28"/>
          <w:szCs w:val="28"/>
        </w:rPr>
        <w:t>.р</w:t>
      </w:r>
      <w:proofErr w:type="gramEnd"/>
      <w:r w:rsidRPr="00660BDF">
        <w:rPr>
          <w:sz w:val="28"/>
          <w:szCs w:val="28"/>
        </w:rPr>
        <w:t>уб. V</w:t>
      </w:r>
      <w:r w:rsidRPr="00660BDF">
        <w:rPr>
          <w:sz w:val="28"/>
          <w:szCs w:val="28"/>
          <w:vertAlign w:val="subscript"/>
        </w:rPr>
        <w:t xml:space="preserve">баз.2 = </w:t>
      </w:r>
      <w:r w:rsidRPr="00660BDF">
        <w:rPr>
          <w:sz w:val="28"/>
          <w:szCs w:val="28"/>
        </w:rPr>
        <w:t>2,16</w:t>
      </w:r>
      <w:r w:rsidRPr="00660BDF">
        <w:rPr>
          <w:sz w:val="28"/>
          <w:szCs w:val="28"/>
          <w:vertAlign w:val="subscript"/>
        </w:rPr>
        <w:t xml:space="preserve"> </w:t>
      </w:r>
      <w:proofErr w:type="spellStart"/>
      <w:r w:rsidRPr="00660BDF">
        <w:rPr>
          <w:sz w:val="28"/>
          <w:szCs w:val="28"/>
        </w:rPr>
        <w:t>млрд.руб</w:t>
      </w:r>
      <w:proofErr w:type="spellEnd"/>
      <w:r w:rsidRPr="00660BDF">
        <w:rPr>
          <w:sz w:val="28"/>
          <w:szCs w:val="28"/>
        </w:rPr>
        <w:t xml:space="preserve"> V</w:t>
      </w:r>
      <w:r w:rsidRPr="00660BDF">
        <w:rPr>
          <w:sz w:val="28"/>
          <w:szCs w:val="28"/>
          <w:vertAlign w:val="subscript"/>
        </w:rPr>
        <w:t xml:space="preserve">баз.3 </w:t>
      </w:r>
      <w:r w:rsidRPr="00660BDF">
        <w:rPr>
          <w:sz w:val="28"/>
          <w:szCs w:val="28"/>
        </w:rPr>
        <w:t>= 3,24</w:t>
      </w:r>
      <w:r w:rsidRPr="00660BDF">
        <w:rPr>
          <w:sz w:val="28"/>
          <w:szCs w:val="28"/>
          <w:vertAlign w:val="subscript"/>
        </w:rPr>
        <w:t xml:space="preserve"> </w:t>
      </w:r>
      <w:proofErr w:type="spellStart"/>
      <w:r w:rsidRPr="00660BDF">
        <w:rPr>
          <w:sz w:val="28"/>
          <w:szCs w:val="28"/>
        </w:rPr>
        <w:t>млрд.руб</w:t>
      </w:r>
      <w:proofErr w:type="spellEnd"/>
      <w:r w:rsidRPr="00660BDF">
        <w:rPr>
          <w:sz w:val="28"/>
          <w:szCs w:val="28"/>
        </w:rPr>
        <w:t>; V</w:t>
      </w:r>
      <w:r w:rsidRPr="00660BDF">
        <w:rPr>
          <w:sz w:val="28"/>
          <w:szCs w:val="28"/>
          <w:vertAlign w:val="subscript"/>
        </w:rPr>
        <w:t xml:space="preserve">пл.1 </w:t>
      </w:r>
      <w:r w:rsidRPr="00660BDF">
        <w:rPr>
          <w:sz w:val="28"/>
          <w:szCs w:val="28"/>
        </w:rPr>
        <w:t>=5,08 млрд.руб.; V</w:t>
      </w:r>
      <w:r w:rsidRPr="00660BDF">
        <w:rPr>
          <w:sz w:val="28"/>
          <w:szCs w:val="28"/>
          <w:vertAlign w:val="subscript"/>
        </w:rPr>
        <w:t xml:space="preserve">пл.2 </w:t>
      </w:r>
      <w:r w:rsidRPr="00660BDF">
        <w:rPr>
          <w:sz w:val="28"/>
          <w:szCs w:val="28"/>
        </w:rPr>
        <w:t xml:space="preserve">=2,49 </w:t>
      </w:r>
      <w:proofErr w:type="spellStart"/>
      <w:r w:rsidRPr="00660BDF">
        <w:rPr>
          <w:sz w:val="28"/>
          <w:szCs w:val="28"/>
        </w:rPr>
        <w:t>млрд.руб</w:t>
      </w:r>
      <w:proofErr w:type="spellEnd"/>
      <w:r w:rsidRPr="00660BDF">
        <w:rPr>
          <w:sz w:val="28"/>
          <w:szCs w:val="28"/>
        </w:rPr>
        <w:t>; V</w:t>
      </w:r>
      <w:r w:rsidRPr="00660BDF">
        <w:rPr>
          <w:sz w:val="28"/>
          <w:szCs w:val="28"/>
          <w:vertAlign w:val="subscript"/>
        </w:rPr>
        <w:t xml:space="preserve">пл.3 </w:t>
      </w:r>
      <w:r w:rsidRPr="00660BDF">
        <w:rPr>
          <w:sz w:val="28"/>
          <w:szCs w:val="28"/>
        </w:rPr>
        <w:t>=3,72 млрд.руб.</w:t>
      </w:r>
    </w:p>
    <w:p w:rsidR="00660BDF" w:rsidRPr="00660BDF" w:rsidRDefault="00660BDF" w:rsidP="00660BDF">
      <w:pPr>
        <w:pStyle w:val="af0"/>
        <w:spacing w:before="0" w:after="0"/>
        <w:jc w:val="both"/>
        <w:rPr>
          <w:sz w:val="28"/>
          <w:szCs w:val="28"/>
        </w:rPr>
      </w:pPr>
    </w:p>
    <w:p w:rsidR="00660BDF" w:rsidRPr="00660BDF" w:rsidRDefault="00660BDF" w:rsidP="00660BDF">
      <w:pPr>
        <w:pStyle w:val="af0"/>
        <w:tabs>
          <w:tab w:val="left" w:pos="6585"/>
        </w:tabs>
        <w:spacing w:before="0" w:after="0"/>
        <w:jc w:val="both"/>
        <w:rPr>
          <w:sz w:val="28"/>
          <w:szCs w:val="28"/>
        </w:rPr>
      </w:pPr>
      <w:r w:rsidRPr="00660BDF">
        <w:rPr>
          <w:sz w:val="28"/>
          <w:szCs w:val="28"/>
        </w:rPr>
        <w:tab/>
      </w:r>
    </w:p>
    <w:p w:rsidR="00660BDF" w:rsidRPr="00660BDF" w:rsidRDefault="00660BDF" w:rsidP="00660BDF">
      <w:pPr>
        <w:pStyle w:val="af0"/>
        <w:spacing w:before="0" w:after="0"/>
        <w:jc w:val="both"/>
        <w:rPr>
          <w:sz w:val="28"/>
          <w:szCs w:val="28"/>
        </w:rPr>
      </w:pPr>
      <w:r w:rsidRPr="00660BDF">
        <w:rPr>
          <w:sz w:val="28"/>
          <w:szCs w:val="28"/>
        </w:rPr>
        <w:t>Билет  29</w:t>
      </w:r>
    </w:p>
    <w:p w:rsidR="00660BDF" w:rsidRPr="00660BDF" w:rsidRDefault="00660BDF" w:rsidP="00660BDF">
      <w:pPr>
        <w:pStyle w:val="af0"/>
        <w:spacing w:before="0" w:after="0"/>
        <w:jc w:val="both"/>
        <w:rPr>
          <w:sz w:val="28"/>
          <w:szCs w:val="28"/>
        </w:rPr>
      </w:pPr>
      <w:r w:rsidRPr="00660BDF">
        <w:rPr>
          <w:sz w:val="28"/>
          <w:szCs w:val="28"/>
        </w:rPr>
        <w:t xml:space="preserve"> задание 1 Лицензирование фармацевтической деятельности</w:t>
      </w:r>
    </w:p>
    <w:p w:rsidR="00660BDF" w:rsidRPr="00660BDF" w:rsidRDefault="00660BDF" w:rsidP="00660BDF">
      <w:pPr>
        <w:pStyle w:val="af0"/>
        <w:spacing w:before="0" w:after="0"/>
        <w:jc w:val="both"/>
        <w:rPr>
          <w:b/>
          <w:bCs/>
          <w:sz w:val="28"/>
          <w:szCs w:val="28"/>
        </w:rPr>
      </w:pPr>
      <w:r w:rsidRPr="00660BDF">
        <w:rPr>
          <w:b/>
          <w:bCs/>
          <w:sz w:val="28"/>
          <w:szCs w:val="28"/>
        </w:rPr>
        <w:t>Лицензирование фармацевтической деятельности</w:t>
      </w:r>
    </w:p>
    <w:p w:rsidR="00660BDF" w:rsidRPr="00660BDF" w:rsidRDefault="00660BDF" w:rsidP="00660BDF">
      <w:pPr>
        <w:pStyle w:val="af0"/>
        <w:spacing w:before="0" w:after="0"/>
        <w:jc w:val="both"/>
        <w:rPr>
          <w:sz w:val="28"/>
          <w:szCs w:val="28"/>
        </w:rPr>
      </w:pPr>
      <w:r w:rsidRPr="00660BDF">
        <w:rPr>
          <w:sz w:val="28"/>
          <w:szCs w:val="28"/>
        </w:rPr>
        <w:t>Лицензирование является формой государственного регулирования фармацевтической деятельности, в соответствии с законодательством РФ, приказами и распоряжениями МЗ РФ, а также способами контроля государства за соблюдением фармацевтическими организациями требований нормативно-правовых актов, предъявляемых к деятельности, связаны с оказанием лекарственной помощи населению.</w:t>
      </w:r>
    </w:p>
    <w:p w:rsidR="00660BDF" w:rsidRPr="00660BDF" w:rsidRDefault="00660BDF" w:rsidP="00660BDF">
      <w:pPr>
        <w:pStyle w:val="af0"/>
        <w:spacing w:before="0" w:after="0"/>
        <w:jc w:val="both"/>
        <w:rPr>
          <w:sz w:val="28"/>
          <w:szCs w:val="28"/>
        </w:rPr>
      </w:pPr>
      <w:r w:rsidRPr="00660BDF">
        <w:rPr>
          <w:sz w:val="28"/>
          <w:szCs w:val="28"/>
        </w:rPr>
        <w:t>Для получения лицензии аптечная организация представляет в лицензирующие органы необходимые документы.</w:t>
      </w:r>
    </w:p>
    <w:p w:rsidR="00701C19" w:rsidRDefault="00660BDF" w:rsidP="00660BDF">
      <w:pPr>
        <w:pStyle w:val="af0"/>
        <w:spacing w:before="0" w:after="0"/>
        <w:jc w:val="both"/>
        <w:rPr>
          <w:sz w:val="28"/>
          <w:szCs w:val="28"/>
        </w:rPr>
      </w:pPr>
      <w:r w:rsidRPr="00660BDF">
        <w:rPr>
          <w:sz w:val="28"/>
          <w:szCs w:val="28"/>
        </w:rPr>
        <w:t>Сведения об организации и выданной ей лицензии заносятся в реестр выданных, зарегистрированных, приостановленных и аннулированных лицензий, которые ведёт лицензирующий орган. Лицензия подписывается руководителем лицензирующего органа и заверяется печатью этого органа. Срок действия лицензии устанавливается в зависимости от специфики вида деятельности, но не менее 3-х лет. Максимальный срок действия лицензии – 5 лет. Срок действия лицензии может быть продлён лицензирующим органом по заявлению аптечной организации. Продление срока действия производится в порядке, установленном для его получения.</w:t>
      </w:r>
    </w:p>
    <w:p w:rsidR="00660BDF" w:rsidRPr="00660BDF" w:rsidRDefault="00660BDF" w:rsidP="00660BDF">
      <w:pPr>
        <w:pStyle w:val="af0"/>
        <w:spacing w:before="0" w:after="0"/>
        <w:jc w:val="both"/>
        <w:rPr>
          <w:sz w:val="28"/>
          <w:szCs w:val="28"/>
        </w:rPr>
      </w:pPr>
      <w:r w:rsidRPr="00660BDF">
        <w:rPr>
          <w:sz w:val="28"/>
          <w:szCs w:val="28"/>
        </w:rPr>
        <w:lastRenderedPageBreak/>
        <w:t>Для получения права на приобретение, хранение, изготовление, отпуск и реализацию наркотических средств и психотропных веществ, необходимо получение отдельной лицензии выдаваемой МЗ РФ. Для получения такой лицензии необходимо представить</w:t>
      </w:r>
    </w:p>
    <w:p w:rsidR="00660BDF" w:rsidRPr="00660BDF" w:rsidRDefault="00660BDF" w:rsidP="00660BDF">
      <w:pPr>
        <w:pStyle w:val="af0"/>
        <w:spacing w:before="0" w:after="0"/>
        <w:jc w:val="both"/>
        <w:rPr>
          <w:sz w:val="28"/>
          <w:szCs w:val="28"/>
        </w:rPr>
      </w:pPr>
      <w:r w:rsidRPr="00660BDF">
        <w:rPr>
          <w:sz w:val="28"/>
          <w:szCs w:val="28"/>
        </w:rPr>
        <w:t xml:space="preserve">Лицензия может быть аннулирована решением суда на основании заявления лицензирующего органа. При подаче заявления в суд, лицензирующий орган может приостановить действие лицензии до вступления в силу решения суда. </w:t>
      </w:r>
    </w:p>
    <w:p w:rsidR="00660BDF" w:rsidRPr="00660BDF" w:rsidRDefault="00660BDF" w:rsidP="00660BDF">
      <w:pPr>
        <w:pStyle w:val="af0"/>
        <w:spacing w:before="0" w:after="0"/>
        <w:jc w:val="both"/>
        <w:rPr>
          <w:b/>
          <w:bCs/>
          <w:sz w:val="28"/>
          <w:szCs w:val="28"/>
        </w:rPr>
      </w:pPr>
      <w:r w:rsidRPr="00660BDF">
        <w:rPr>
          <w:b/>
          <w:bCs/>
          <w:sz w:val="28"/>
          <w:szCs w:val="28"/>
        </w:rPr>
        <w:t>Задание 2 Методика расчета производственной мощности на конец года</w:t>
      </w:r>
    </w:p>
    <w:p w:rsidR="00660BDF" w:rsidRPr="00660BDF" w:rsidRDefault="00660BDF" w:rsidP="00660BDF">
      <w:pPr>
        <w:pStyle w:val="af0"/>
        <w:spacing w:before="0" w:after="0"/>
        <w:jc w:val="both"/>
        <w:rPr>
          <w:b/>
          <w:bCs/>
          <w:sz w:val="28"/>
          <w:szCs w:val="28"/>
        </w:rPr>
      </w:pPr>
      <w:r w:rsidRPr="00660BDF">
        <w:rPr>
          <w:b/>
          <w:bCs/>
          <w:sz w:val="28"/>
          <w:szCs w:val="28"/>
        </w:rPr>
        <w:t>3.задача.</w:t>
      </w:r>
    </w:p>
    <w:p w:rsidR="00660BDF" w:rsidRPr="00660BDF" w:rsidRDefault="00660BDF" w:rsidP="00660BDF">
      <w:pPr>
        <w:shd w:val="clear" w:color="auto" w:fill="FFFFFF"/>
        <w:jc w:val="both"/>
        <w:rPr>
          <w:sz w:val="28"/>
          <w:szCs w:val="28"/>
        </w:rPr>
      </w:pPr>
      <w:r w:rsidRPr="00660BDF">
        <w:rPr>
          <w:spacing w:val="-2"/>
          <w:sz w:val="28"/>
          <w:szCs w:val="28"/>
        </w:rPr>
        <w:t xml:space="preserve">Используя данные таблицу, определить показатели </w:t>
      </w:r>
      <w:r w:rsidRPr="00660BDF">
        <w:rPr>
          <w:spacing w:val="-5"/>
          <w:sz w:val="28"/>
          <w:szCs w:val="28"/>
        </w:rPr>
        <w:t>использования оборотных сре</w:t>
      </w:r>
      <w:proofErr w:type="gramStart"/>
      <w:r w:rsidRPr="00660BDF">
        <w:rPr>
          <w:spacing w:val="-5"/>
          <w:sz w:val="28"/>
          <w:szCs w:val="28"/>
        </w:rPr>
        <w:t>дств в б</w:t>
      </w:r>
      <w:proofErr w:type="gramEnd"/>
      <w:r w:rsidRPr="00660BDF">
        <w:rPr>
          <w:spacing w:val="-5"/>
          <w:sz w:val="28"/>
          <w:szCs w:val="28"/>
        </w:rPr>
        <w:t>азисном и отчетном году и эко</w:t>
      </w:r>
      <w:r w:rsidRPr="00660BDF">
        <w:rPr>
          <w:sz w:val="28"/>
          <w:szCs w:val="28"/>
        </w:rPr>
        <w:t>номию от ускорения их оборачиваемости.</w:t>
      </w:r>
    </w:p>
    <w:p w:rsidR="00660BDF" w:rsidRPr="00660BDF" w:rsidRDefault="00660BDF" w:rsidP="00660BDF">
      <w:pPr>
        <w:shd w:val="clear" w:color="auto" w:fill="FFFFFF"/>
        <w:jc w:val="both"/>
        <w:rPr>
          <w:sz w:val="28"/>
          <w:szCs w:val="28"/>
        </w:rPr>
      </w:pPr>
    </w:p>
    <w:p w:rsidR="00660BDF" w:rsidRPr="00660BDF" w:rsidRDefault="00660BDF" w:rsidP="00660BDF">
      <w:pPr>
        <w:shd w:val="clear" w:color="auto" w:fill="FFFFFF"/>
        <w:jc w:val="both"/>
        <w:rPr>
          <w:b/>
          <w:sz w:val="28"/>
          <w:szCs w:val="28"/>
        </w:rPr>
      </w:pPr>
      <w:r w:rsidRPr="00660BDF">
        <w:rPr>
          <w:b/>
          <w:sz w:val="28"/>
          <w:szCs w:val="28"/>
        </w:rPr>
        <w:t>Исходные данные</w:t>
      </w:r>
    </w:p>
    <w:p w:rsidR="00660BDF" w:rsidRPr="00660BDF" w:rsidRDefault="00660BDF" w:rsidP="00660BDF">
      <w:pPr>
        <w:shd w:val="clear" w:color="auto" w:fill="FFFFFF"/>
        <w:jc w:val="both"/>
        <w:rPr>
          <w:b/>
          <w:sz w:val="28"/>
          <w:szCs w:val="28"/>
        </w:rPr>
      </w:pPr>
      <w:r w:rsidRPr="00660BDF">
        <w:rPr>
          <w:b/>
          <w:sz w:val="28"/>
          <w:szCs w:val="28"/>
        </w:rPr>
        <w:t>(тыс</w:t>
      </w:r>
      <w:proofErr w:type="gramStart"/>
      <w:r w:rsidRPr="00660BDF">
        <w:rPr>
          <w:b/>
          <w:sz w:val="28"/>
          <w:szCs w:val="28"/>
        </w:rPr>
        <w:t>.р</w:t>
      </w:r>
      <w:proofErr w:type="gramEnd"/>
      <w:r w:rsidRPr="00660BDF">
        <w:rPr>
          <w:b/>
          <w:sz w:val="28"/>
          <w:szCs w:val="28"/>
        </w:rPr>
        <w:t>уб.)</w:t>
      </w:r>
    </w:p>
    <w:tbl>
      <w:tblPr>
        <w:tblW w:w="0" w:type="auto"/>
        <w:tblInd w:w="108" w:type="dxa"/>
        <w:tblLayout w:type="fixed"/>
        <w:tblLook w:val="0000"/>
      </w:tblPr>
      <w:tblGrid>
        <w:gridCol w:w="3210"/>
        <w:gridCol w:w="3210"/>
        <w:gridCol w:w="3230"/>
      </w:tblGrid>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Показатель</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b/>
                <w:sz w:val="28"/>
                <w:szCs w:val="28"/>
              </w:rPr>
            </w:pPr>
            <w:r w:rsidRPr="00660BDF">
              <w:rPr>
                <w:b/>
                <w:sz w:val="28"/>
                <w:szCs w:val="28"/>
              </w:rPr>
              <w:t>Базисный год</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b/>
                <w:sz w:val="28"/>
                <w:szCs w:val="28"/>
              </w:rPr>
            </w:pPr>
            <w:r w:rsidRPr="00660BDF">
              <w:rPr>
                <w:b/>
                <w:sz w:val="28"/>
                <w:szCs w:val="28"/>
              </w:rPr>
              <w:t>Отчетный год</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Выручка от реализации</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3500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3800</w:t>
            </w:r>
          </w:p>
        </w:tc>
      </w:tr>
      <w:tr w:rsidR="00660BDF" w:rsidRPr="00660BDF" w:rsidTr="005F42A2">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Среднегодовые остатки оборотных средств</w:t>
            </w:r>
          </w:p>
        </w:tc>
        <w:tc>
          <w:tcPr>
            <w:tcW w:w="3210" w:type="dxa"/>
            <w:tcBorders>
              <w:top w:val="single" w:sz="4" w:space="0" w:color="000000"/>
              <w:left w:val="single" w:sz="4" w:space="0" w:color="000000"/>
              <w:bottom w:val="single" w:sz="4" w:space="0" w:color="000000"/>
            </w:tcBorders>
          </w:tcPr>
          <w:p w:rsidR="00660BDF" w:rsidRPr="00660BDF" w:rsidRDefault="00660BDF" w:rsidP="00660BDF">
            <w:pPr>
              <w:snapToGrid w:val="0"/>
              <w:jc w:val="both"/>
              <w:rPr>
                <w:sz w:val="28"/>
                <w:szCs w:val="28"/>
              </w:rPr>
            </w:pPr>
            <w:r w:rsidRPr="00660BDF">
              <w:rPr>
                <w:sz w:val="28"/>
                <w:szCs w:val="28"/>
              </w:rPr>
              <w:t>220</w:t>
            </w:r>
          </w:p>
        </w:tc>
        <w:tc>
          <w:tcPr>
            <w:tcW w:w="3230"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230</w:t>
            </w:r>
          </w:p>
        </w:tc>
      </w:tr>
    </w:tbl>
    <w:p w:rsidR="00660BDF" w:rsidRPr="00660BDF" w:rsidRDefault="00660BDF" w:rsidP="00660BDF">
      <w:pPr>
        <w:shd w:val="clear" w:color="auto" w:fill="FFFFFF"/>
        <w:jc w:val="both"/>
      </w:pPr>
    </w:p>
    <w:p w:rsidR="00660BDF" w:rsidRPr="00660BDF" w:rsidRDefault="00660BDF" w:rsidP="00660BDF">
      <w:pPr>
        <w:jc w:val="both"/>
        <w:rPr>
          <w:sz w:val="28"/>
          <w:szCs w:val="28"/>
        </w:rPr>
      </w:pPr>
      <w:r w:rsidRPr="00660BDF">
        <w:rPr>
          <w:sz w:val="28"/>
          <w:szCs w:val="28"/>
        </w:rPr>
        <w:t xml:space="preserve">Ответ </w:t>
      </w:r>
      <w:r w:rsidRPr="00660BDF">
        <w:rPr>
          <w:sz w:val="28"/>
          <w:szCs w:val="28"/>
          <w:lang w:val="en-US"/>
        </w:rPr>
        <w:t>t</w:t>
      </w:r>
      <w:r w:rsidRPr="00660BDF">
        <w:rPr>
          <w:sz w:val="28"/>
          <w:szCs w:val="28"/>
          <w:vertAlign w:val="subscript"/>
        </w:rPr>
        <w:t>баз</w:t>
      </w:r>
      <w:r w:rsidRPr="00660BDF">
        <w:rPr>
          <w:sz w:val="28"/>
          <w:szCs w:val="28"/>
        </w:rPr>
        <w:t xml:space="preserve">=22,62; </w:t>
      </w:r>
      <w:r w:rsidRPr="00660BDF">
        <w:rPr>
          <w:sz w:val="28"/>
          <w:szCs w:val="28"/>
          <w:lang w:val="en-US"/>
        </w:rPr>
        <w:t>t</w:t>
      </w:r>
      <w:r w:rsidRPr="00660BDF">
        <w:rPr>
          <w:sz w:val="28"/>
          <w:szCs w:val="28"/>
          <w:vertAlign w:val="subscript"/>
        </w:rPr>
        <w:t>отч</w:t>
      </w:r>
      <w:r w:rsidRPr="00660BDF">
        <w:rPr>
          <w:sz w:val="28"/>
          <w:szCs w:val="28"/>
        </w:rPr>
        <w:t>.=21,79; К</w:t>
      </w:r>
      <w:r w:rsidRPr="00660BDF">
        <w:rPr>
          <w:sz w:val="28"/>
          <w:szCs w:val="28"/>
          <w:vertAlign w:val="subscript"/>
        </w:rPr>
        <w:t>пр</w:t>
      </w:r>
      <w:proofErr w:type="gramStart"/>
      <w:r w:rsidRPr="00660BDF">
        <w:rPr>
          <w:sz w:val="28"/>
          <w:szCs w:val="28"/>
          <w:vertAlign w:val="subscript"/>
        </w:rPr>
        <w:t>.б</w:t>
      </w:r>
      <w:proofErr w:type="gramEnd"/>
      <w:r w:rsidRPr="00660BDF">
        <w:rPr>
          <w:sz w:val="28"/>
          <w:szCs w:val="28"/>
          <w:vertAlign w:val="subscript"/>
        </w:rPr>
        <w:t>аз</w:t>
      </w:r>
      <w:r w:rsidRPr="00660BDF">
        <w:rPr>
          <w:sz w:val="28"/>
          <w:szCs w:val="28"/>
        </w:rPr>
        <w:t>.=15,9; К</w:t>
      </w:r>
      <w:r w:rsidRPr="00660BDF">
        <w:rPr>
          <w:sz w:val="28"/>
          <w:szCs w:val="28"/>
          <w:vertAlign w:val="subscript"/>
        </w:rPr>
        <w:t>пр.отч</w:t>
      </w:r>
      <w:r w:rsidRPr="00660BDF">
        <w:rPr>
          <w:sz w:val="28"/>
          <w:szCs w:val="28"/>
        </w:rPr>
        <w:t>.=16,5; К</w:t>
      </w:r>
      <w:r w:rsidRPr="00660BDF">
        <w:rPr>
          <w:sz w:val="28"/>
          <w:szCs w:val="28"/>
          <w:vertAlign w:val="subscript"/>
        </w:rPr>
        <w:t>обр.баз</w:t>
      </w:r>
      <w:r w:rsidRPr="00660BDF">
        <w:rPr>
          <w:sz w:val="28"/>
          <w:szCs w:val="28"/>
        </w:rPr>
        <w:t xml:space="preserve">=0,062; К </w:t>
      </w:r>
      <w:r w:rsidRPr="00660BDF">
        <w:rPr>
          <w:sz w:val="28"/>
          <w:szCs w:val="28"/>
          <w:vertAlign w:val="subscript"/>
        </w:rPr>
        <w:t>обр.отч</w:t>
      </w:r>
      <w:r w:rsidRPr="00660BDF">
        <w:rPr>
          <w:sz w:val="28"/>
          <w:szCs w:val="28"/>
        </w:rPr>
        <w:t>.=0,06; П</w:t>
      </w:r>
      <w:r w:rsidRPr="00660BDF">
        <w:rPr>
          <w:sz w:val="28"/>
          <w:szCs w:val="28"/>
          <w:vertAlign w:val="subscript"/>
        </w:rPr>
        <w:t>баз.об</w:t>
      </w:r>
      <w:r w:rsidRPr="00660BDF">
        <w:rPr>
          <w:sz w:val="28"/>
          <w:szCs w:val="28"/>
        </w:rPr>
        <w:t>=238,7; П</w:t>
      </w:r>
      <w:r w:rsidRPr="00660BDF">
        <w:rPr>
          <w:sz w:val="28"/>
          <w:szCs w:val="28"/>
          <w:vertAlign w:val="subscript"/>
        </w:rPr>
        <w:t>отч.об</w:t>
      </w:r>
      <w:r w:rsidRPr="00660BDF">
        <w:rPr>
          <w:sz w:val="28"/>
          <w:szCs w:val="28"/>
        </w:rPr>
        <w:t>=229,9 Э</w:t>
      </w:r>
      <w:r w:rsidRPr="00660BDF">
        <w:rPr>
          <w:sz w:val="28"/>
          <w:szCs w:val="28"/>
          <w:vertAlign w:val="subscript"/>
        </w:rPr>
        <w:t>об</w:t>
      </w:r>
      <w:r w:rsidRPr="00660BDF">
        <w:rPr>
          <w:sz w:val="28"/>
          <w:szCs w:val="28"/>
        </w:rPr>
        <w:t>=8,8</w:t>
      </w:r>
    </w:p>
    <w:p w:rsidR="00660BDF" w:rsidRPr="00660BDF" w:rsidRDefault="00660BDF" w:rsidP="00660BDF">
      <w:pPr>
        <w:pStyle w:val="af0"/>
        <w:spacing w:before="0" w:after="0"/>
        <w:jc w:val="both"/>
        <w:rPr>
          <w:sz w:val="28"/>
          <w:szCs w:val="28"/>
        </w:rPr>
      </w:pPr>
    </w:p>
    <w:p w:rsidR="00660BDF" w:rsidRPr="00660BDF" w:rsidRDefault="00660BDF" w:rsidP="00660BDF">
      <w:pPr>
        <w:pStyle w:val="af0"/>
        <w:spacing w:before="0" w:after="0"/>
        <w:jc w:val="both"/>
        <w:rPr>
          <w:b/>
          <w:bCs/>
          <w:sz w:val="28"/>
          <w:szCs w:val="28"/>
        </w:rPr>
      </w:pPr>
      <w:r w:rsidRPr="00660BDF">
        <w:rPr>
          <w:b/>
          <w:bCs/>
          <w:sz w:val="28"/>
          <w:szCs w:val="28"/>
        </w:rPr>
        <w:t xml:space="preserve">Билет 30 </w:t>
      </w:r>
    </w:p>
    <w:p w:rsidR="00660BDF" w:rsidRPr="00660BDF" w:rsidRDefault="00660BDF" w:rsidP="00660BDF">
      <w:pPr>
        <w:pStyle w:val="af0"/>
        <w:spacing w:before="0" w:after="0"/>
        <w:jc w:val="both"/>
        <w:rPr>
          <w:b/>
          <w:bCs/>
          <w:sz w:val="28"/>
          <w:szCs w:val="28"/>
        </w:rPr>
      </w:pPr>
      <w:r w:rsidRPr="00660BDF">
        <w:rPr>
          <w:b/>
          <w:bCs/>
          <w:sz w:val="28"/>
          <w:szCs w:val="28"/>
        </w:rPr>
        <w:t>Задание</w:t>
      </w:r>
      <w:proofErr w:type="gramStart"/>
      <w:r w:rsidRPr="00660BDF">
        <w:rPr>
          <w:b/>
          <w:bCs/>
          <w:sz w:val="28"/>
          <w:szCs w:val="28"/>
        </w:rPr>
        <w:t>1</w:t>
      </w:r>
      <w:proofErr w:type="gramEnd"/>
      <w:r w:rsidRPr="00660BDF">
        <w:rPr>
          <w:b/>
          <w:bCs/>
          <w:sz w:val="28"/>
          <w:szCs w:val="28"/>
        </w:rPr>
        <w:t xml:space="preserve"> Методика расчета среднегодовой производственной мощности</w:t>
      </w:r>
    </w:p>
    <w:p w:rsidR="00660BDF" w:rsidRDefault="00660BDF" w:rsidP="00660BDF">
      <w:pPr>
        <w:pStyle w:val="aa"/>
        <w:spacing w:after="0"/>
        <w:jc w:val="both"/>
        <w:rPr>
          <w:bCs/>
          <w:sz w:val="28"/>
          <w:szCs w:val="28"/>
        </w:rPr>
      </w:pPr>
      <w:r w:rsidRPr="00660BDF">
        <w:rPr>
          <w:bCs/>
          <w:sz w:val="28"/>
          <w:szCs w:val="28"/>
        </w:rPr>
        <w:t>Среднегодовая мощность – усредненная производственная мощность в планируемом году, которая складывается из входной мощности и среднегодовой введенной мощности за минусом среднегодовой списанной мощности. Среднегодовая введенная мощность определяется отношением количества месяцев эксплуатации введенной мощности к количеству месяцев году, умноженным на величину введенной мощности. Среднегодовая списанная мощность определяется отношением количества месяцев с момента списания до конца года к количеству месяцев в году, умноженным на величину списанной мощности.</w:t>
      </w:r>
    </w:p>
    <w:p w:rsidR="00701C19" w:rsidRPr="00660BDF" w:rsidRDefault="00701C19" w:rsidP="00660BDF">
      <w:pPr>
        <w:pStyle w:val="aa"/>
        <w:spacing w:after="0"/>
        <w:jc w:val="both"/>
        <w:rPr>
          <w:bCs/>
          <w:sz w:val="28"/>
          <w:szCs w:val="28"/>
        </w:rPr>
      </w:pPr>
      <w:r w:rsidRPr="00701C19">
        <w:rPr>
          <w:bCs/>
          <w:noProof/>
          <w:sz w:val="28"/>
          <w:szCs w:val="28"/>
          <w:lang w:eastAsia="ru-RU"/>
        </w:rPr>
        <w:drawing>
          <wp:inline distT="0" distB="0" distL="0" distR="0">
            <wp:extent cx="6155690" cy="1360469"/>
            <wp:effectExtent l="19050" t="0" r="0" b="0"/>
            <wp:docPr id="1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srcRect/>
                    <a:stretch>
                      <a:fillRect/>
                    </a:stretch>
                  </pic:blipFill>
                  <pic:spPr bwMode="auto">
                    <a:xfrm>
                      <a:off x="0" y="0"/>
                      <a:ext cx="6155690" cy="1360469"/>
                    </a:xfrm>
                    <a:prstGeom prst="rect">
                      <a:avLst/>
                    </a:prstGeom>
                    <a:noFill/>
                    <a:ln w="9525">
                      <a:noFill/>
                      <a:miter lim="800000"/>
                      <a:headEnd/>
                      <a:tailEnd/>
                    </a:ln>
                  </pic:spPr>
                </pic:pic>
              </a:graphicData>
            </a:graphic>
          </wp:inline>
        </w:drawing>
      </w:r>
    </w:p>
    <w:p w:rsidR="00660BDF" w:rsidRPr="00660BDF" w:rsidRDefault="00660BDF" w:rsidP="00701C19">
      <w:pPr>
        <w:pStyle w:val="aa"/>
        <w:spacing w:after="0"/>
        <w:jc w:val="both"/>
        <w:rPr>
          <w:sz w:val="28"/>
          <w:szCs w:val="28"/>
        </w:rPr>
      </w:pPr>
      <w:r w:rsidRPr="00660BDF">
        <w:rPr>
          <w:sz w:val="28"/>
          <w:szCs w:val="28"/>
        </w:rPr>
        <w:tab/>
        <w:t xml:space="preserve">В расчет включается оборудование основного производства, находящееся в рабочем состоянии, в ремонте и на модернизации, за исключением нормативного резерва, оборудования для обучения персонала и проведения экспериментальных исследований. Производительность оборудования принимается по паспортным данным или обоснованным нормам, </w:t>
      </w:r>
      <w:r w:rsidRPr="00660BDF">
        <w:rPr>
          <w:sz w:val="28"/>
          <w:szCs w:val="28"/>
        </w:rPr>
        <w:lastRenderedPageBreak/>
        <w:t>превышающим паспортные данные.</w:t>
      </w:r>
    </w:p>
    <w:p w:rsidR="00660BDF" w:rsidRPr="00701C19" w:rsidRDefault="00660BDF" w:rsidP="00701C19">
      <w:pPr>
        <w:pStyle w:val="aa"/>
        <w:spacing w:after="0"/>
        <w:jc w:val="both"/>
        <w:rPr>
          <w:rFonts w:cs="Times New Roman"/>
          <w:sz w:val="28"/>
          <w:szCs w:val="28"/>
        </w:rPr>
      </w:pPr>
      <w:r w:rsidRPr="00701C19">
        <w:rPr>
          <w:rFonts w:cs="Times New Roman"/>
          <w:bCs/>
          <w:sz w:val="28"/>
          <w:szCs w:val="28"/>
        </w:rPr>
        <w:t>Задание 2 Анализ состояния основных фондов организации.</w:t>
      </w:r>
    </w:p>
    <w:p w:rsidR="00701C19" w:rsidRPr="00701C19" w:rsidRDefault="00660BDF" w:rsidP="00660BDF">
      <w:pPr>
        <w:jc w:val="both"/>
        <w:rPr>
          <w:rFonts w:cs="Times New Roman"/>
          <w:sz w:val="28"/>
          <w:szCs w:val="28"/>
        </w:rPr>
      </w:pPr>
      <w:r w:rsidRPr="00701C19">
        <w:rPr>
          <w:rFonts w:cs="Times New Roman"/>
          <w:sz w:val="28"/>
          <w:szCs w:val="28"/>
        </w:rPr>
        <w:t>Анализ использования основных производственных фондов проводится по нескольким направлениям, разработка которых в комплексе позволяет дать оценку структуры, динамики и эффективности использования основных средств. </w:t>
      </w:r>
    </w:p>
    <w:p w:rsidR="00660BDF" w:rsidRPr="00701C19" w:rsidRDefault="00660BDF" w:rsidP="00660BDF">
      <w:pPr>
        <w:jc w:val="center"/>
        <w:rPr>
          <w:rFonts w:cs="Times New Roman"/>
          <w:sz w:val="28"/>
          <w:szCs w:val="28"/>
        </w:rPr>
      </w:pPr>
      <w:r w:rsidRPr="00701C19">
        <w:rPr>
          <w:rFonts w:cs="Times New Roman"/>
          <w:sz w:val="28"/>
          <w:szCs w:val="28"/>
        </w:rPr>
        <w:t>Основные направления анализа основных средств</w:t>
      </w:r>
    </w:p>
    <w:tbl>
      <w:tblPr>
        <w:tblW w:w="0" w:type="auto"/>
        <w:tblInd w:w="28" w:type="dxa"/>
        <w:tblLayout w:type="fixed"/>
        <w:tblCellMar>
          <w:top w:w="28" w:type="dxa"/>
          <w:left w:w="28" w:type="dxa"/>
          <w:bottom w:w="28" w:type="dxa"/>
          <w:right w:w="28" w:type="dxa"/>
        </w:tblCellMar>
        <w:tblLook w:val="0000"/>
      </w:tblPr>
      <w:tblGrid>
        <w:gridCol w:w="2835"/>
        <w:gridCol w:w="4536"/>
        <w:gridCol w:w="2268"/>
      </w:tblGrid>
      <w:tr w:rsidR="00660BDF" w:rsidRPr="00701C19" w:rsidTr="00701C19">
        <w:tc>
          <w:tcPr>
            <w:tcW w:w="2835" w:type="dxa"/>
            <w:tcBorders>
              <w:top w:val="single" w:sz="8" w:space="0" w:color="808080"/>
              <w:left w:val="single" w:sz="8" w:space="0" w:color="808080"/>
              <w:bottom w:val="single" w:sz="8" w:space="0" w:color="808080"/>
            </w:tcBorders>
          </w:tcPr>
          <w:p w:rsidR="00660BDF" w:rsidRPr="00701C19" w:rsidRDefault="00660BDF" w:rsidP="00660BDF">
            <w:pPr>
              <w:pStyle w:val="af3"/>
              <w:jc w:val="center"/>
              <w:rPr>
                <w:rFonts w:cs="Times New Roman"/>
                <w:sz w:val="28"/>
                <w:szCs w:val="28"/>
              </w:rPr>
            </w:pPr>
            <w:r w:rsidRPr="00701C19">
              <w:rPr>
                <w:rFonts w:cs="Times New Roman"/>
                <w:sz w:val="28"/>
                <w:szCs w:val="28"/>
              </w:rPr>
              <w:t>Основные направления анализа</w:t>
            </w:r>
          </w:p>
        </w:tc>
        <w:tc>
          <w:tcPr>
            <w:tcW w:w="4536" w:type="dxa"/>
            <w:tcBorders>
              <w:top w:val="single" w:sz="8" w:space="0" w:color="808080"/>
              <w:left w:val="single" w:sz="8" w:space="0" w:color="808080"/>
              <w:bottom w:val="single" w:sz="8" w:space="0" w:color="808080"/>
            </w:tcBorders>
          </w:tcPr>
          <w:p w:rsidR="00660BDF" w:rsidRPr="00701C19" w:rsidRDefault="00660BDF" w:rsidP="00660BDF">
            <w:pPr>
              <w:pStyle w:val="af3"/>
              <w:jc w:val="center"/>
              <w:rPr>
                <w:rFonts w:cs="Times New Roman"/>
                <w:sz w:val="28"/>
                <w:szCs w:val="28"/>
              </w:rPr>
            </w:pPr>
            <w:r w:rsidRPr="00701C19">
              <w:rPr>
                <w:rFonts w:cs="Times New Roman"/>
                <w:sz w:val="28"/>
                <w:szCs w:val="28"/>
              </w:rPr>
              <w:t>Задачи анализа</w:t>
            </w:r>
          </w:p>
        </w:tc>
        <w:tc>
          <w:tcPr>
            <w:tcW w:w="2268" w:type="dxa"/>
            <w:tcBorders>
              <w:top w:val="single" w:sz="8" w:space="0" w:color="808080"/>
              <w:left w:val="single" w:sz="8" w:space="0" w:color="808080"/>
              <w:bottom w:val="single" w:sz="8" w:space="0" w:color="808080"/>
              <w:right w:val="single" w:sz="8" w:space="0" w:color="808080"/>
            </w:tcBorders>
          </w:tcPr>
          <w:p w:rsidR="00660BDF" w:rsidRPr="00701C19" w:rsidRDefault="00660BDF" w:rsidP="00660BDF">
            <w:pPr>
              <w:pStyle w:val="af3"/>
              <w:jc w:val="center"/>
              <w:rPr>
                <w:rFonts w:cs="Times New Roman"/>
                <w:sz w:val="28"/>
                <w:szCs w:val="28"/>
              </w:rPr>
            </w:pPr>
            <w:r w:rsidRPr="00701C19">
              <w:rPr>
                <w:rFonts w:cs="Times New Roman"/>
                <w:sz w:val="28"/>
                <w:szCs w:val="28"/>
              </w:rPr>
              <w:t>Виды анализа</w:t>
            </w:r>
          </w:p>
        </w:tc>
      </w:tr>
      <w:tr w:rsidR="00660BDF" w:rsidRPr="00701C19" w:rsidTr="00701C19">
        <w:tc>
          <w:tcPr>
            <w:tcW w:w="2835" w:type="dxa"/>
            <w:tcBorders>
              <w:left w:val="single" w:sz="8" w:space="0" w:color="808080"/>
              <w:bottom w:val="single" w:sz="8" w:space="0" w:color="808080"/>
            </w:tcBorders>
          </w:tcPr>
          <w:p w:rsidR="00660BDF" w:rsidRPr="00701C19" w:rsidRDefault="00660BDF" w:rsidP="00660BDF">
            <w:pPr>
              <w:pStyle w:val="af3"/>
              <w:rPr>
                <w:rFonts w:cs="Times New Roman"/>
                <w:sz w:val="28"/>
                <w:szCs w:val="28"/>
              </w:rPr>
            </w:pPr>
            <w:r w:rsidRPr="00701C19">
              <w:rPr>
                <w:rFonts w:cs="Times New Roman"/>
                <w:sz w:val="28"/>
                <w:szCs w:val="28"/>
              </w:rPr>
              <w:t>Анализ структуры и динамики ОС</w:t>
            </w:r>
          </w:p>
        </w:tc>
        <w:tc>
          <w:tcPr>
            <w:tcW w:w="4536" w:type="dxa"/>
            <w:tcBorders>
              <w:left w:val="single" w:sz="8" w:space="0" w:color="808080"/>
              <w:bottom w:val="single" w:sz="8" w:space="0" w:color="808080"/>
            </w:tcBorders>
          </w:tcPr>
          <w:p w:rsidR="00660BDF" w:rsidRPr="00701C19" w:rsidRDefault="00660BDF" w:rsidP="00660BDF">
            <w:pPr>
              <w:pStyle w:val="af3"/>
              <w:rPr>
                <w:rFonts w:cs="Times New Roman"/>
                <w:sz w:val="28"/>
                <w:szCs w:val="28"/>
              </w:rPr>
            </w:pPr>
            <w:r w:rsidRPr="00701C19">
              <w:rPr>
                <w:rFonts w:cs="Times New Roman"/>
                <w:sz w:val="28"/>
                <w:szCs w:val="28"/>
              </w:rPr>
              <w:t>Оценка размера и ст</w:t>
            </w:r>
            <w:r w:rsidR="00701C19">
              <w:rPr>
                <w:rFonts w:cs="Times New Roman"/>
                <w:sz w:val="28"/>
                <w:szCs w:val="28"/>
              </w:rPr>
              <w:t xml:space="preserve">руктуры вложения капитала в ОС. </w:t>
            </w:r>
            <w:r w:rsidRPr="00701C19">
              <w:rPr>
                <w:rFonts w:cs="Times New Roman"/>
                <w:sz w:val="28"/>
                <w:szCs w:val="28"/>
              </w:rPr>
              <w:t>Определение характера и размера влияния стоимости ОС на финансовое положение и структуру баланса</w:t>
            </w:r>
          </w:p>
        </w:tc>
        <w:tc>
          <w:tcPr>
            <w:tcW w:w="2268" w:type="dxa"/>
            <w:tcBorders>
              <w:left w:val="single" w:sz="8" w:space="0" w:color="808080"/>
              <w:bottom w:val="single" w:sz="8" w:space="0" w:color="808080"/>
              <w:right w:val="single" w:sz="8" w:space="0" w:color="808080"/>
            </w:tcBorders>
          </w:tcPr>
          <w:p w:rsidR="00660BDF" w:rsidRPr="00701C19" w:rsidRDefault="00660BDF" w:rsidP="00660BDF">
            <w:pPr>
              <w:pStyle w:val="af3"/>
              <w:jc w:val="center"/>
              <w:rPr>
                <w:rFonts w:cs="Times New Roman"/>
                <w:sz w:val="28"/>
                <w:szCs w:val="28"/>
              </w:rPr>
            </w:pPr>
            <w:r w:rsidRPr="00701C19">
              <w:rPr>
                <w:rFonts w:cs="Times New Roman"/>
                <w:sz w:val="28"/>
                <w:szCs w:val="28"/>
              </w:rPr>
              <w:t>Финансовый анализ</w:t>
            </w:r>
          </w:p>
        </w:tc>
      </w:tr>
      <w:tr w:rsidR="00660BDF" w:rsidRPr="00701C19" w:rsidTr="00701C19">
        <w:tc>
          <w:tcPr>
            <w:tcW w:w="2835" w:type="dxa"/>
            <w:tcBorders>
              <w:left w:val="single" w:sz="8" w:space="0" w:color="808080"/>
              <w:bottom w:val="single" w:sz="8" w:space="0" w:color="808080"/>
            </w:tcBorders>
          </w:tcPr>
          <w:p w:rsidR="00660BDF" w:rsidRPr="00701C19" w:rsidRDefault="00660BDF" w:rsidP="00660BDF">
            <w:pPr>
              <w:pStyle w:val="af3"/>
              <w:rPr>
                <w:rFonts w:cs="Times New Roman"/>
                <w:sz w:val="28"/>
                <w:szCs w:val="28"/>
              </w:rPr>
            </w:pPr>
            <w:r w:rsidRPr="00701C19">
              <w:rPr>
                <w:rFonts w:cs="Times New Roman"/>
                <w:sz w:val="28"/>
                <w:szCs w:val="28"/>
              </w:rPr>
              <w:t>Анализ эффективности использования ОС</w:t>
            </w:r>
          </w:p>
        </w:tc>
        <w:tc>
          <w:tcPr>
            <w:tcW w:w="4536" w:type="dxa"/>
            <w:tcBorders>
              <w:left w:val="single" w:sz="8" w:space="0" w:color="808080"/>
              <w:bottom w:val="single" w:sz="8" w:space="0" w:color="808080"/>
            </w:tcBorders>
          </w:tcPr>
          <w:p w:rsidR="00660BDF" w:rsidRPr="00701C19" w:rsidRDefault="00701C19" w:rsidP="00660BDF">
            <w:pPr>
              <w:pStyle w:val="af3"/>
              <w:rPr>
                <w:rFonts w:cs="Times New Roman"/>
                <w:sz w:val="28"/>
                <w:szCs w:val="28"/>
              </w:rPr>
            </w:pPr>
            <w:r>
              <w:rPr>
                <w:rFonts w:cs="Times New Roman"/>
                <w:sz w:val="28"/>
                <w:szCs w:val="28"/>
              </w:rPr>
              <w:t xml:space="preserve">Анализ движения ОС. </w:t>
            </w:r>
            <w:r w:rsidR="00660BDF" w:rsidRPr="00701C19">
              <w:rPr>
                <w:rFonts w:cs="Times New Roman"/>
                <w:sz w:val="28"/>
                <w:szCs w:val="28"/>
              </w:rPr>
              <w:t xml:space="preserve">Анализ показателей </w:t>
            </w:r>
            <w:r>
              <w:rPr>
                <w:rFonts w:cs="Times New Roman"/>
                <w:sz w:val="28"/>
                <w:szCs w:val="28"/>
              </w:rPr>
              <w:t xml:space="preserve">эффективности использования ОС. </w:t>
            </w:r>
            <w:r w:rsidR="00660BDF" w:rsidRPr="00701C19">
              <w:rPr>
                <w:rFonts w:cs="Times New Roman"/>
                <w:sz w:val="28"/>
                <w:szCs w:val="28"/>
              </w:rPr>
              <w:t>Анализ использован</w:t>
            </w:r>
            <w:r>
              <w:rPr>
                <w:rFonts w:cs="Times New Roman"/>
                <w:sz w:val="28"/>
                <w:szCs w:val="28"/>
              </w:rPr>
              <w:t xml:space="preserve">ия времени работы оборудования. </w:t>
            </w:r>
            <w:r w:rsidR="00660BDF" w:rsidRPr="00701C19">
              <w:rPr>
                <w:rFonts w:cs="Times New Roman"/>
                <w:sz w:val="28"/>
                <w:szCs w:val="28"/>
              </w:rPr>
              <w:t>Интегральная оценка использования оборудования</w:t>
            </w:r>
          </w:p>
        </w:tc>
        <w:tc>
          <w:tcPr>
            <w:tcW w:w="2268" w:type="dxa"/>
            <w:tcBorders>
              <w:left w:val="single" w:sz="8" w:space="0" w:color="808080"/>
              <w:bottom w:val="single" w:sz="8" w:space="0" w:color="808080"/>
              <w:right w:val="single" w:sz="8" w:space="0" w:color="808080"/>
            </w:tcBorders>
          </w:tcPr>
          <w:p w:rsidR="00660BDF" w:rsidRPr="00701C19" w:rsidRDefault="00660BDF" w:rsidP="00660BDF">
            <w:pPr>
              <w:pStyle w:val="af3"/>
              <w:jc w:val="center"/>
              <w:rPr>
                <w:rFonts w:cs="Times New Roman"/>
                <w:sz w:val="28"/>
                <w:szCs w:val="28"/>
              </w:rPr>
            </w:pPr>
            <w:r w:rsidRPr="00701C19">
              <w:rPr>
                <w:rFonts w:cs="Times New Roman"/>
                <w:sz w:val="28"/>
                <w:szCs w:val="28"/>
              </w:rPr>
              <w:t>Управленческий анализ</w:t>
            </w:r>
          </w:p>
        </w:tc>
      </w:tr>
      <w:tr w:rsidR="00660BDF" w:rsidRPr="00701C19" w:rsidTr="00701C19">
        <w:tc>
          <w:tcPr>
            <w:tcW w:w="2835" w:type="dxa"/>
            <w:tcBorders>
              <w:left w:val="single" w:sz="8" w:space="0" w:color="808080"/>
              <w:bottom w:val="single" w:sz="8" w:space="0" w:color="808080"/>
            </w:tcBorders>
          </w:tcPr>
          <w:p w:rsidR="00660BDF" w:rsidRPr="00701C19" w:rsidRDefault="00660BDF" w:rsidP="00660BDF">
            <w:pPr>
              <w:pStyle w:val="af3"/>
              <w:rPr>
                <w:rFonts w:cs="Times New Roman"/>
                <w:sz w:val="28"/>
                <w:szCs w:val="28"/>
              </w:rPr>
            </w:pPr>
            <w:r w:rsidRPr="00701C19">
              <w:rPr>
                <w:rFonts w:cs="Times New Roman"/>
                <w:sz w:val="28"/>
                <w:szCs w:val="28"/>
              </w:rPr>
              <w:t>Анализ эффективности затрат по содержанию и эксплуатации оборудования</w:t>
            </w:r>
          </w:p>
        </w:tc>
        <w:tc>
          <w:tcPr>
            <w:tcW w:w="4536" w:type="dxa"/>
            <w:tcBorders>
              <w:left w:val="single" w:sz="8" w:space="0" w:color="808080"/>
              <w:bottom w:val="single" w:sz="8" w:space="0" w:color="808080"/>
            </w:tcBorders>
          </w:tcPr>
          <w:p w:rsidR="00660BDF" w:rsidRPr="00701C19" w:rsidRDefault="00660BDF" w:rsidP="00660BDF">
            <w:pPr>
              <w:pStyle w:val="af3"/>
              <w:rPr>
                <w:rFonts w:cs="Times New Roman"/>
                <w:sz w:val="28"/>
                <w:szCs w:val="28"/>
              </w:rPr>
            </w:pPr>
            <w:r w:rsidRPr="00701C19">
              <w:rPr>
                <w:rFonts w:cs="Times New Roman"/>
                <w:sz w:val="28"/>
                <w:szCs w:val="28"/>
              </w:rPr>
              <w:t>Анали</w:t>
            </w:r>
            <w:r w:rsidR="00701C19">
              <w:rPr>
                <w:rFonts w:cs="Times New Roman"/>
                <w:sz w:val="28"/>
                <w:szCs w:val="28"/>
              </w:rPr>
              <w:t xml:space="preserve">з затрат на капитальный ремонт. </w:t>
            </w:r>
            <w:r w:rsidRPr="00701C19">
              <w:rPr>
                <w:rFonts w:cs="Times New Roman"/>
                <w:sz w:val="28"/>
                <w:szCs w:val="28"/>
              </w:rPr>
              <w:t>Ана</w:t>
            </w:r>
            <w:r w:rsidR="00701C19">
              <w:rPr>
                <w:rFonts w:cs="Times New Roman"/>
                <w:sz w:val="28"/>
                <w:szCs w:val="28"/>
              </w:rPr>
              <w:t xml:space="preserve">лиз затрат по текущему ремонту. </w:t>
            </w:r>
            <w:r w:rsidRPr="00701C19">
              <w:rPr>
                <w:rFonts w:cs="Times New Roman"/>
                <w:sz w:val="28"/>
                <w:szCs w:val="28"/>
              </w:rPr>
              <w:t>Анализ взаимосвязей объема производства, п</w:t>
            </w:r>
            <w:r w:rsidR="00701C19">
              <w:rPr>
                <w:rFonts w:cs="Times New Roman"/>
                <w:sz w:val="28"/>
                <w:szCs w:val="28"/>
              </w:rPr>
              <w:t xml:space="preserve">рибыли и затрат по эксплуатации </w:t>
            </w:r>
            <w:r w:rsidRPr="00701C19">
              <w:rPr>
                <w:rFonts w:cs="Times New Roman"/>
                <w:sz w:val="28"/>
                <w:szCs w:val="28"/>
              </w:rPr>
              <w:t>оборудования</w:t>
            </w:r>
          </w:p>
        </w:tc>
        <w:tc>
          <w:tcPr>
            <w:tcW w:w="2268" w:type="dxa"/>
            <w:tcBorders>
              <w:left w:val="single" w:sz="8" w:space="0" w:color="808080"/>
              <w:bottom w:val="single" w:sz="8" w:space="0" w:color="808080"/>
              <w:right w:val="single" w:sz="8" w:space="0" w:color="808080"/>
            </w:tcBorders>
          </w:tcPr>
          <w:p w:rsidR="00660BDF" w:rsidRPr="00701C19" w:rsidRDefault="00660BDF" w:rsidP="00660BDF">
            <w:pPr>
              <w:pStyle w:val="af3"/>
              <w:jc w:val="center"/>
              <w:rPr>
                <w:rFonts w:cs="Times New Roman"/>
                <w:sz w:val="28"/>
                <w:szCs w:val="28"/>
              </w:rPr>
            </w:pPr>
            <w:r w:rsidRPr="00701C19">
              <w:rPr>
                <w:rFonts w:cs="Times New Roman"/>
                <w:sz w:val="28"/>
                <w:szCs w:val="28"/>
              </w:rPr>
              <w:t>Управленческий анализ</w:t>
            </w:r>
          </w:p>
        </w:tc>
      </w:tr>
      <w:tr w:rsidR="00660BDF" w:rsidRPr="00701C19" w:rsidTr="00701C19">
        <w:tc>
          <w:tcPr>
            <w:tcW w:w="2835" w:type="dxa"/>
            <w:tcBorders>
              <w:left w:val="single" w:sz="8" w:space="0" w:color="808080"/>
              <w:bottom w:val="single" w:sz="8" w:space="0" w:color="808080"/>
            </w:tcBorders>
          </w:tcPr>
          <w:p w:rsidR="00660BDF" w:rsidRPr="00701C19" w:rsidRDefault="00660BDF" w:rsidP="00660BDF">
            <w:pPr>
              <w:pStyle w:val="af3"/>
              <w:rPr>
                <w:rFonts w:cs="Times New Roman"/>
                <w:sz w:val="28"/>
                <w:szCs w:val="28"/>
              </w:rPr>
            </w:pPr>
            <w:r w:rsidRPr="00701C19">
              <w:rPr>
                <w:rFonts w:cs="Times New Roman"/>
                <w:sz w:val="28"/>
                <w:szCs w:val="28"/>
              </w:rPr>
              <w:t> Анализ эффективности инвестиций в ОС</w:t>
            </w:r>
          </w:p>
        </w:tc>
        <w:tc>
          <w:tcPr>
            <w:tcW w:w="4536" w:type="dxa"/>
            <w:tcBorders>
              <w:left w:val="single" w:sz="8" w:space="0" w:color="808080"/>
              <w:bottom w:val="single" w:sz="8" w:space="0" w:color="808080"/>
            </w:tcBorders>
          </w:tcPr>
          <w:p w:rsidR="00660BDF" w:rsidRPr="00701C19" w:rsidRDefault="00660BDF" w:rsidP="00660BDF">
            <w:pPr>
              <w:pStyle w:val="af3"/>
              <w:rPr>
                <w:rFonts w:cs="Times New Roman"/>
                <w:sz w:val="28"/>
                <w:szCs w:val="28"/>
              </w:rPr>
            </w:pPr>
            <w:r w:rsidRPr="00701C19">
              <w:rPr>
                <w:rFonts w:cs="Times New Roman"/>
                <w:sz w:val="28"/>
                <w:szCs w:val="28"/>
              </w:rPr>
              <w:t>Оценка эффе</w:t>
            </w:r>
            <w:r w:rsidR="00701C19">
              <w:rPr>
                <w:rFonts w:cs="Times New Roman"/>
                <w:sz w:val="28"/>
                <w:szCs w:val="28"/>
              </w:rPr>
              <w:t xml:space="preserve">ктивности капитальных вложений. </w:t>
            </w:r>
            <w:r w:rsidRPr="00701C19">
              <w:rPr>
                <w:rFonts w:cs="Times New Roman"/>
                <w:sz w:val="28"/>
                <w:szCs w:val="28"/>
              </w:rPr>
              <w:t>Анализ эффективности привлечения займов для инвестирования</w:t>
            </w:r>
          </w:p>
        </w:tc>
        <w:tc>
          <w:tcPr>
            <w:tcW w:w="2268" w:type="dxa"/>
            <w:tcBorders>
              <w:left w:val="single" w:sz="8" w:space="0" w:color="808080"/>
              <w:bottom w:val="single" w:sz="8" w:space="0" w:color="808080"/>
              <w:right w:val="single" w:sz="8" w:space="0" w:color="808080"/>
            </w:tcBorders>
          </w:tcPr>
          <w:p w:rsidR="00660BDF" w:rsidRPr="00701C19" w:rsidRDefault="00660BDF" w:rsidP="00660BDF">
            <w:pPr>
              <w:pStyle w:val="af3"/>
              <w:jc w:val="center"/>
              <w:rPr>
                <w:rFonts w:cs="Times New Roman"/>
                <w:sz w:val="28"/>
                <w:szCs w:val="28"/>
              </w:rPr>
            </w:pPr>
            <w:r w:rsidRPr="00701C19">
              <w:rPr>
                <w:rFonts w:cs="Times New Roman"/>
                <w:sz w:val="28"/>
                <w:szCs w:val="28"/>
              </w:rPr>
              <w:t>Финансовый анализ</w:t>
            </w:r>
          </w:p>
        </w:tc>
      </w:tr>
    </w:tbl>
    <w:p w:rsidR="00660BDF" w:rsidRPr="00660BDF" w:rsidRDefault="00660BDF" w:rsidP="00660BDF">
      <w:pPr>
        <w:pStyle w:val="aa"/>
        <w:spacing w:after="0"/>
      </w:pPr>
    </w:p>
    <w:p w:rsidR="00660BDF" w:rsidRPr="00660BDF" w:rsidRDefault="00660BDF" w:rsidP="00660BDF">
      <w:pPr>
        <w:pStyle w:val="af0"/>
        <w:spacing w:before="0" w:after="0"/>
        <w:jc w:val="both"/>
        <w:rPr>
          <w:sz w:val="28"/>
          <w:szCs w:val="28"/>
        </w:rPr>
      </w:pPr>
      <w:r w:rsidRPr="00660BDF">
        <w:rPr>
          <w:sz w:val="28"/>
          <w:szCs w:val="28"/>
        </w:rPr>
        <w:t>3.</w:t>
      </w:r>
      <w:r w:rsidRPr="00660BDF">
        <w:rPr>
          <w:spacing w:val="-2"/>
          <w:sz w:val="28"/>
          <w:szCs w:val="28"/>
        </w:rPr>
        <w:t>Потребность в продукции предприятия на конец планового периода составляет 60 тыс. изделий. Производственная мощность на начало планового периода достигла 52 тыс. изделий. Плановый коэффициент использования производственной мощно</w:t>
      </w:r>
      <w:r w:rsidRPr="00660BDF">
        <w:rPr>
          <w:spacing w:val="-5"/>
          <w:sz w:val="28"/>
          <w:szCs w:val="28"/>
        </w:rPr>
        <w:t xml:space="preserve">сти равен 0,8. Удельные капитальные вложения составляют 520 тыс. </w:t>
      </w:r>
      <w:r w:rsidRPr="00660BDF">
        <w:rPr>
          <w:sz w:val="28"/>
          <w:szCs w:val="28"/>
        </w:rPr>
        <w:t>руб. на 1 тыс. изделий прироста мощности.</w:t>
      </w:r>
    </w:p>
    <w:p w:rsidR="00660BDF" w:rsidRPr="00660BDF" w:rsidRDefault="00660BDF" w:rsidP="00660BDF">
      <w:pPr>
        <w:pStyle w:val="af0"/>
        <w:spacing w:before="0" w:after="0"/>
        <w:jc w:val="both"/>
        <w:rPr>
          <w:spacing w:val="-3"/>
          <w:sz w:val="28"/>
          <w:szCs w:val="28"/>
        </w:rPr>
      </w:pPr>
      <w:r w:rsidRPr="00660BDF">
        <w:rPr>
          <w:spacing w:val="-3"/>
          <w:sz w:val="28"/>
          <w:szCs w:val="28"/>
        </w:rPr>
        <w:t>Определить планируемый объем капитальных вложений, необходимых для прироста производственной мощности предприятия.</w:t>
      </w:r>
    </w:p>
    <w:p w:rsidR="00660BDF" w:rsidRPr="00660BDF" w:rsidRDefault="00660BDF" w:rsidP="00660BDF">
      <w:pPr>
        <w:pStyle w:val="af0"/>
        <w:spacing w:before="0" w:after="0"/>
        <w:jc w:val="both"/>
        <w:rPr>
          <w:sz w:val="28"/>
          <w:szCs w:val="28"/>
        </w:rPr>
      </w:pPr>
      <w:r w:rsidRPr="00660BDF">
        <w:rPr>
          <w:sz w:val="28"/>
          <w:szCs w:val="28"/>
        </w:rPr>
        <w:t xml:space="preserve">Ответ КВ </w:t>
      </w:r>
      <w:proofErr w:type="gramStart"/>
      <w:r w:rsidRPr="00660BDF">
        <w:rPr>
          <w:sz w:val="28"/>
          <w:szCs w:val="28"/>
          <w:vertAlign w:val="subscript"/>
        </w:rPr>
        <w:t>пл</w:t>
      </w:r>
      <w:proofErr w:type="gramEnd"/>
      <w:r w:rsidRPr="00660BDF">
        <w:rPr>
          <w:sz w:val="28"/>
          <w:szCs w:val="28"/>
        </w:rPr>
        <w:t>=11 960 тыс.руб.</w:t>
      </w:r>
    </w:p>
    <w:p w:rsidR="00660BDF" w:rsidRPr="00660BDF" w:rsidRDefault="00660BDF" w:rsidP="00660BDF">
      <w:pPr>
        <w:pStyle w:val="af0"/>
        <w:spacing w:before="0" w:after="0"/>
        <w:jc w:val="both"/>
        <w:rPr>
          <w:sz w:val="28"/>
          <w:szCs w:val="28"/>
        </w:rPr>
      </w:pPr>
    </w:p>
    <w:p w:rsidR="00660BDF" w:rsidRPr="00660BDF" w:rsidRDefault="00660BDF" w:rsidP="00660BDF">
      <w:pPr>
        <w:sectPr w:rsidR="00660BDF" w:rsidRPr="00660BDF" w:rsidSect="00704253">
          <w:headerReference w:type="default" r:id="rId56"/>
          <w:footerReference w:type="default" r:id="rId57"/>
          <w:headerReference w:type="first" r:id="rId58"/>
          <w:footerReference w:type="first" r:id="rId59"/>
          <w:pgSz w:w="11905" w:h="16837"/>
          <w:pgMar w:top="964" w:right="1077" w:bottom="907" w:left="1134" w:header="720" w:footer="720" w:gutter="0"/>
          <w:cols w:space="720"/>
          <w:docGrid w:linePitch="360"/>
        </w:sectPr>
      </w:pPr>
    </w:p>
    <w:p w:rsidR="00660BDF" w:rsidRPr="00660BDF" w:rsidRDefault="00660BDF" w:rsidP="00660BDF">
      <w:pPr>
        <w:tabs>
          <w:tab w:val="left" w:pos="0"/>
          <w:tab w:val="left" w:pos="720"/>
        </w:tabs>
        <w:jc w:val="both"/>
        <w:rPr>
          <w:b/>
          <w:sz w:val="28"/>
          <w:szCs w:val="28"/>
        </w:rPr>
      </w:pPr>
      <w:r w:rsidRPr="00660BDF">
        <w:rPr>
          <w:b/>
          <w:sz w:val="28"/>
          <w:szCs w:val="28"/>
        </w:rPr>
        <w:lastRenderedPageBreak/>
        <w:t>3.3 Критерии оценки</w:t>
      </w:r>
    </w:p>
    <w:p w:rsidR="00660BDF" w:rsidRPr="00660BDF" w:rsidRDefault="00660BDF" w:rsidP="00660BDF">
      <w:pPr>
        <w:jc w:val="both"/>
        <w:rPr>
          <w:b/>
          <w:i/>
          <w:sz w:val="28"/>
          <w:szCs w:val="28"/>
        </w:rPr>
      </w:pPr>
    </w:p>
    <w:p w:rsidR="00660BDF" w:rsidRPr="00660BDF" w:rsidRDefault="00660BDF" w:rsidP="00660BDF">
      <w:pPr>
        <w:jc w:val="both"/>
        <w:rPr>
          <w:sz w:val="28"/>
          <w:szCs w:val="28"/>
        </w:rPr>
      </w:pPr>
      <w:r w:rsidRPr="00660BDF">
        <w:rPr>
          <w:sz w:val="28"/>
          <w:szCs w:val="28"/>
        </w:rPr>
        <w:t>Критерии оценки: оценивается как процесс выполнения задания, так и его результат:</w:t>
      </w:r>
    </w:p>
    <w:p w:rsidR="00660BDF" w:rsidRPr="00660BDF" w:rsidRDefault="00660BDF" w:rsidP="00660BDF">
      <w:pPr>
        <w:widowControl/>
        <w:autoSpaceDE/>
        <w:jc w:val="both"/>
        <w:rPr>
          <w:b/>
          <w:sz w:val="28"/>
          <w:szCs w:val="28"/>
        </w:rPr>
      </w:pPr>
      <w:r w:rsidRPr="00660BDF">
        <w:rPr>
          <w:b/>
          <w:sz w:val="28"/>
          <w:szCs w:val="28"/>
        </w:rPr>
        <w:t>1. Оценка процесса выполнения задания:</w:t>
      </w:r>
    </w:p>
    <w:p w:rsidR="00660BDF" w:rsidRPr="00660BDF" w:rsidRDefault="00660BDF" w:rsidP="00660BDF">
      <w:pPr>
        <w:jc w:val="both"/>
        <w:rPr>
          <w:sz w:val="28"/>
          <w:szCs w:val="28"/>
        </w:rPr>
      </w:pPr>
      <w:r w:rsidRPr="00660BDF">
        <w:rPr>
          <w:sz w:val="28"/>
          <w:szCs w:val="28"/>
        </w:rPr>
        <w:t>- обращение студента к информационным источникам, оптимальное использование найденной информации;</w:t>
      </w:r>
    </w:p>
    <w:p w:rsidR="00660BDF" w:rsidRPr="00660BDF" w:rsidRDefault="00660BDF" w:rsidP="00660BDF">
      <w:pPr>
        <w:jc w:val="both"/>
        <w:rPr>
          <w:sz w:val="28"/>
          <w:szCs w:val="28"/>
        </w:rPr>
      </w:pPr>
      <w:r w:rsidRPr="00660BDF">
        <w:rPr>
          <w:sz w:val="28"/>
          <w:szCs w:val="28"/>
        </w:rPr>
        <w:t>- рациональное распределение времени на выполнение задания.</w:t>
      </w:r>
    </w:p>
    <w:p w:rsidR="00660BDF" w:rsidRPr="00660BDF" w:rsidRDefault="00660BDF" w:rsidP="00660BDF">
      <w:pPr>
        <w:jc w:val="both"/>
        <w:rPr>
          <w:b/>
          <w:sz w:val="28"/>
          <w:szCs w:val="28"/>
        </w:rPr>
      </w:pPr>
      <w:r w:rsidRPr="00660BDF">
        <w:rPr>
          <w:b/>
          <w:sz w:val="28"/>
          <w:szCs w:val="28"/>
        </w:rPr>
        <w:t>2. Оценка подготовленного задания.</w:t>
      </w:r>
    </w:p>
    <w:p w:rsidR="00660BDF" w:rsidRPr="00701C19" w:rsidRDefault="00660BDF" w:rsidP="00660BDF">
      <w:pPr>
        <w:widowControl/>
        <w:autoSpaceDE/>
        <w:jc w:val="both"/>
        <w:rPr>
          <w:sz w:val="28"/>
          <w:szCs w:val="28"/>
        </w:rPr>
      </w:pPr>
      <w:r w:rsidRPr="00660BDF">
        <w:rPr>
          <w:sz w:val="28"/>
          <w:szCs w:val="28"/>
        </w:rPr>
        <w:t xml:space="preserve"> Например, при решении комплексной ситуационной задачи можно использовать следующие критерии оценки:</w:t>
      </w:r>
    </w:p>
    <w:tbl>
      <w:tblPr>
        <w:tblW w:w="0" w:type="auto"/>
        <w:tblInd w:w="108" w:type="dxa"/>
        <w:tblLayout w:type="fixed"/>
        <w:tblLook w:val="0000"/>
      </w:tblPr>
      <w:tblGrid>
        <w:gridCol w:w="2488"/>
        <w:gridCol w:w="7221"/>
      </w:tblGrid>
      <w:tr w:rsidR="00660BDF" w:rsidRPr="00660BDF" w:rsidTr="00701C19">
        <w:tc>
          <w:tcPr>
            <w:tcW w:w="2488" w:type="dxa"/>
            <w:tcBorders>
              <w:top w:val="single" w:sz="4" w:space="0" w:color="000000"/>
              <w:left w:val="single" w:sz="4" w:space="0" w:color="000000"/>
              <w:bottom w:val="single" w:sz="4" w:space="0" w:color="000000"/>
            </w:tcBorders>
          </w:tcPr>
          <w:p w:rsidR="00660BDF" w:rsidRPr="00660BDF" w:rsidRDefault="00660BDF" w:rsidP="00CD52E2">
            <w:pPr>
              <w:snapToGrid w:val="0"/>
              <w:jc w:val="both"/>
              <w:rPr>
                <w:sz w:val="28"/>
                <w:szCs w:val="28"/>
              </w:rPr>
            </w:pPr>
            <w:r w:rsidRPr="00660BDF">
              <w:rPr>
                <w:sz w:val="28"/>
                <w:szCs w:val="28"/>
              </w:rPr>
              <w:t>5</w:t>
            </w:r>
            <w:r w:rsidR="00CD52E2">
              <w:rPr>
                <w:sz w:val="28"/>
                <w:szCs w:val="28"/>
              </w:rPr>
              <w:t xml:space="preserve"> </w:t>
            </w:r>
            <w:r w:rsidRPr="00660BDF">
              <w:rPr>
                <w:sz w:val="28"/>
                <w:szCs w:val="28"/>
              </w:rPr>
              <w:t>«отлично»</w:t>
            </w:r>
          </w:p>
        </w:tc>
        <w:tc>
          <w:tcPr>
            <w:tcW w:w="7221"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 дается комплексная оценка предложенной ситуации;</w:t>
            </w:r>
          </w:p>
          <w:p w:rsidR="00660BDF" w:rsidRPr="00660BDF" w:rsidRDefault="00660BDF" w:rsidP="00660BDF">
            <w:pPr>
              <w:jc w:val="both"/>
              <w:rPr>
                <w:sz w:val="28"/>
                <w:szCs w:val="28"/>
              </w:rPr>
            </w:pPr>
            <w:r w:rsidRPr="00660BDF">
              <w:rPr>
                <w:sz w:val="28"/>
                <w:szCs w:val="28"/>
              </w:rPr>
              <w:t>- демонстрируются глубокие знания теоретического материала и умение их применять;</w:t>
            </w:r>
          </w:p>
          <w:p w:rsidR="00660BDF" w:rsidRPr="00660BDF" w:rsidRDefault="00660BDF" w:rsidP="00660BDF">
            <w:pPr>
              <w:jc w:val="both"/>
              <w:rPr>
                <w:sz w:val="28"/>
                <w:szCs w:val="28"/>
              </w:rPr>
            </w:pPr>
            <w:r w:rsidRPr="00660BDF">
              <w:rPr>
                <w:sz w:val="28"/>
                <w:szCs w:val="28"/>
              </w:rPr>
              <w:t>- последовательное, правильное выполнение  всех заданий;</w:t>
            </w:r>
          </w:p>
          <w:p w:rsidR="00660BDF" w:rsidRPr="00660BDF" w:rsidRDefault="00660BDF" w:rsidP="00660BDF">
            <w:pPr>
              <w:jc w:val="both"/>
              <w:rPr>
                <w:sz w:val="28"/>
                <w:szCs w:val="28"/>
              </w:rPr>
            </w:pPr>
            <w:r w:rsidRPr="00660BDF">
              <w:rPr>
                <w:sz w:val="28"/>
                <w:szCs w:val="28"/>
              </w:rPr>
              <w:t>- умение обоснованно излагать свои мысли, делать необходимые выводы.</w:t>
            </w:r>
          </w:p>
        </w:tc>
      </w:tr>
      <w:tr w:rsidR="00660BDF" w:rsidRPr="00660BDF" w:rsidTr="00701C19">
        <w:tc>
          <w:tcPr>
            <w:tcW w:w="2488" w:type="dxa"/>
            <w:tcBorders>
              <w:top w:val="single" w:sz="4" w:space="0" w:color="000000"/>
              <w:left w:val="single" w:sz="4" w:space="0" w:color="000000"/>
              <w:bottom w:val="single" w:sz="4" w:space="0" w:color="000000"/>
            </w:tcBorders>
          </w:tcPr>
          <w:p w:rsidR="00660BDF" w:rsidRPr="00660BDF" w:rsidRDefault="00660BDF" w:rsidP="00CD52E2">
            <w:pPr>
              <w:snapToGrid w:val="0"/>
              <w:jc w:val="both"/>
              <w:rPr>
                <w:sz w:val="28"/>
                <w:szCs w:val="28"/>
              </w:rPr>
            </w:pPr>
            <w:r w:rsidRPr="00660BDF">
              <w:rPr>
                <w:sz w:val="28"/>
                <w:szCs w:val="28"/>
              </w:rPr>
              <w:t>4</w:t>
            </w:r>
            <w:r w:rsidR="00CD52E2">
              <w:rPr>
                <w:sz w:val="28"/>
                <w:szCs w:val="28"/>
              </w:rPr>
              <w:t xml:space="preserve"> </w:t>
            </w:r>
            <w:r w:rsidRPr="00660BDF">
              <w:rPr>
                <w:sz w:val="28"/>
                <w:szCs w:val="28"/>
              </w:rPr>
              <w:t>«хорошо»</w:t>
            </w:r>
          </w:p>
        </w:tc>
        <w:tc>
          <w:tcPr>
            <w:tcW w:w="7221"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 дается комплексная оценка предложенной ситуации;</w:t>
            </w:r>
          </w:p>
          <w:p w:rsidR="00660BDF" w:rsidRPr="00660BDF" w:rsidRDefault="00660BDF" w:rsidP="00660BDF">
            <w:pPr>
              <w:jc w:val="both"/>
              <w:rPr>
                <w:sz w:val="28"/>
                <w:szCs w:val="28"/>
              </w:rPr>
            </w:pPr>
            <w:r w:rsidRPr="00660BDF">
              <w:rPr>
                <w:sz w:val="28"/>
                <w:szCs w:val="28"/>
              </w:rPr>
              <w:t xml:space="preserve">- демонстрируются глубокие знания теоретического материала и умение их применять; </w:t>
            </w:r>
          </w:p>
          <w:p w:rsidR="00660BDF" w:rsidRPr="00660BDF" w:rsidRDefault="00660BDF" w:rsidP="00660BDF">
            <w:pPr>
              <w:jc w:val="both"/>
              <w:rPr>
                <w:sz w:val="28"/>
                <w:szCs w:val="28"/>
              </w:rPr>
            </w:pPr>
            <w:r w:rsidRPr="00660BDF">
              <w:rPr>
                <w:sz w:val="28"/>
                <w:szCs w:val="28"/>
              </w:rPr>
              <w:t>- последовательное, правильное выполнение  всех заданий;</w:t>
            </w:r>
          </w:p>
          <w:p w:rsidR="00660BDF" w:rsidRPr="00660BDF" w:rsidRDefault="00660BDF" w:rsidP="00660BDF">
            <w:pPr>
              <w:jc w:val="both"/>
              <w:rPr>
                <w:sz w:val="28"/>
                <w:szCs w:val="28"/>
              </w:rPr>
            </w:pPr>
            <w:r w:rsidRPr="00660BDF">
              <w:rPr>
                <w:sz w:val="28"/>
                <w:szCs w:val="28"/>
              </w:rPr>
              <w:t>- возможны единичные ошибки, исправляемые самим студентом после замечания преподавателя;</w:t>
            </w:r>
          </w:p>
          <w:p w:rsidR="00660BDF" w:rsidRPr="00660BDF" w:rsidRDefault="00660BDF" w:rsidP="00660BDF">
            <w:pPr>
              <w:jc w:val="both"/>
              <w:rPr>
                <w:sz w:val="28"/>
                <w:szCs w:val="28"/>
              </w:rPr>
            </w:pPr>
            <w:r w:rsidRPr="00660BDF">
              <w:rPr>
                <w:sz w:val="28"/>
                <w:szCs w:val="28"/>
              </w:rPr>
              <w:t>- умение обоснованно излагать свои мысли, делать необходимые выводы.</w:t>
            </w:r>
          </w:p>
        </w:tc>
      </w:tr>
      <w:tr w:rsidR="00660BDF" w:rsidRPr="00660BDF" w:rsidTr="00701C19">
        <w:tc>
          <w:tcPr>
            <w:tcW w:w="2488" w:type="dxa"/>
            <w:tcBorders>
              <w:top w:val="single" w:sz="4" w:space="0" w:color="000000"/>
              <w:left w:val="single" w:sz="4" w:space="0" w:color="000000"/>
              <w:bottom w:val="single" w:sz="4" w:space="0" w:color="000000"/>
            </w:tcBorders>
          </w:tcPr>
          <w:p w:rsidR="00660BDF" w:rsidRPr="00660BDF" w:rsidRDefault="00660BDF" w:rsidP="00CD52E2">
            <w:pPr>
              <w:snapToGrid w:val="0"/>
              <w:jc w:val="both"/>
              <w:rPr>
                <w:sz w:val="28"/>
                <w:szCs w:val="28"/>
              </w:rPr>
            </w:pPr>
            <w:r w:rsidRPr="00660BDF">
              <w:rPr>
                <w:sz w:val="28"/>
                <w:szCs w:val="28"/>
              </w:rPr>
              <w:t>3«удовлетворительно»</w:t>
            </w:r>
          </w:p>
        </w:tc>
        <w:tc>
          <w:tcPr>
            <w:tcW w:w="7221"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 затруднения с комплексной оценкой предложенной ситуации;</w:t>
            </w:r>
          </w:p>
          <w:p w:rsidR="00660BDF" w:rsidRPr="00660BDF" w:rsidRDefault="00660BDF" w:rsidP="00660BDF">
            <w:pPr>
              <w:jc w:val="both"/>
              <w:rPr>
                <w:sz w:val="28"/>
                <w:szCs w:val="28"/>
              </w:rPr>
            </w:pPr>
            <w:r w:rsidRPr="00660BDF">
              <w:rPr>
                <w:sz w:val="28"/>
                <w:szCs w:val="28"/>
              </w:rPr>
              <w:t>- неполное теоретическое обоснование, требующее наводящих вопросов преподавателя;</w:t>
            </w:r>
          </w:p>
          <w:p w:rsidR="00660BDF" w:rsidRPr="00660BDF" w:rsidRDefault="00660BDF" w:rsidP="00660BDF">
            <w:pPr>
              <w:jc w:val="both"/>
              <w:rPr>
                <w:sz w:val="28"/>
                <w:szCs w:val="28"/>
              </w:rPr>
            </w:pPr>
            <w:r w:rsidRPr="00660BDF">
              <w:rPr>
                <w:sz w:val="28"/>
                <w:szCs w:val="28"/>
              </w:rPr>
              <w:t>- выполнение заданий при подсказке преподавателя;</w:t>
            </w:r>
          </w:p>
          <w:p w:rsidR="00660BDF" w:rsidRPr="00660BDF" w:rsidRDefault="00660BDF" w:rsidP="00660BDF">
            <w:pPr>
              <w:jc w:val="both"/>
              <w:rPr>
                <w:sz w:val="28"/>
                <w:szCs w:val="28"/>
              </w:rPr>
            </w:pPr>
            <w:r w:rsidRPr="00660BDF">
              <w:rPr>
                <w:sz w:val="28"/>
                <w:szCs w:val="28"/>
              </w:rPr>
              <w:t>- затруднения в формулировке выводов.</w:t>
            </w:r>
          </w:p>
        </w:tc>
      </w:tr>
      <w:tr w:rsidR="00660BDF" w:rsidRPr="00660BDF" w:rsidTr="00701C19">
        <w:tc>
          <w:tcPr>
            <w:tcW w:w="2488" w:type="dxa"/>
            <w:tcBorders>
              <w:top w:val="single" w:sz="4" w:space="0" w:color="000000"/>
              <w:left w:val="single" w:sz="4" w:space="0" w:color="000000"/>
              <w:bottom w:val="single" w:sz="4" w:space="0" w:color="000000"/>
            </w:tcBorders>
          </w:tcPr>
          <w:p w:rsidR="00660BDF" w:rsidRPr="00660BDF" w:rsidRDefault="00660BDF" w:rsidP="00CD52E2">
            <w:pPr>
              <w:snapToGrid w:val="0"/>
              <w:jc w:val="both"/>
              <w:rPr>
                <w:sz w:val="28"/>
                <w:szCs w:val="28"/>
              </w:rPr>
            </w:pPr>
            <w:r w:rsidRPr="00660BDF">
              <w:rPr>
                <w:sz w:val="28"/>
                <w:szCs w:val="28"/>
              </w:rPr>
              <w:t>2«неудовлетворительно»</w:t>
            </w:r>
          </w:p>
        </w:tc>
        <w:tc>
          <w:tcPr>
            <w:tcW w:w="7221" w:type="dxa"/>
            <w:tcBorders>
              <w:top w:val="single" w:sz="4" w:space="0" w:color="000000"/>
              <w:left w:val="single" w:sz="4" w:space="0" w:color="000000"/>
              <w:bottom w:val="single" w:sz="4" w:space="0" w:color="000000"/>
              <w:right w:val="single" w:sz="4" w:space="0" w:color="000000"/>
            </w:tcBorders>
          </w:tcPr>
          <w:p w:rsidR="00660BDF" w:rsidRPr="00660BDF" w:rsidRDefault="00660BDF" w:rsidP="00660BDF">
            <w:pPr>
              <w:snapToGrid w:val="0"/>
              <w:jc w:val="both"/>
              <w:rPr>
                <w:sz w:val="28"/>
                <w:szCs w:val="28"/>
              </w:rPr>
            </w:pPr>
            <w:r w:rsidRPr="00660BDF">
              <w:rPr>
                <w:sz w:val="28"/>
                <w:szCs w:val="28"/>
              </w:rPr>
              <w:t>- неправильная оценка предложенной ситуации;</w:t>
            </w:r>
          </w:p>
          <w:p w:rsidR="00660BDF" w:rsidRPr="00660BDF" w:rsidRDefault="00660BDF" w:rsidP="00660BDF">
            <w:pPr>
              <w:jc w:val="both"/>
              <w:rPr>
                <w:sz w:val="28"/>
                <w:szCs w:val="28"/>
              </w:rPr>
            </w:pPr>
            <w:r w:rsidRPr="00660BDF">
              <w:rPr>
                <w:sz w:val="28"/>
                <w:szCs w:val="28"/>
              </w:rPr>
              <w:t>- отсутствие теоретического обоснования выполнения заданий.</w:t>
            </w:r>
          </w:p>
        </w:tc>
      </w:tr>
    </w:tbl>
    <w:p w:rsidR="00660BDF" w:rsidRPr="00660BDF" w:rsidRDefault="00660BDF" w:rsidP="00660BDF">
      <w:pPr>
        <w:widowControl/>
        <w:autoSpaceDE/>
        <w:jc w:val="both"/>
      </w:pPr>
    </w:p>
    <w:p w:rsidR="00660BDF" w:rsidRPr="00660BDF" w:rsidRDefault="00660BDF" w:rsidP="00660BDF">
      <w:pPr>
        <w:jc w:val="both"/>
      </w:pPr>
    </w:p>
    <w:p w:rsidR="00765637" w:rsidRPr="00660BDF" w:rsidRDefault="00765637" w:rsidP="00660BDF"/>
    <w:sectPr w:rsidR="00765637" w:rsidRPr="00660BDF" w:rsidSect="00704253">
      <w:headerReference w:type="even" r:id="rId60"/>
      <w:headerReference w:type="default" r:id="rId61"/>
      <w:footerReference w:type="even" r:id="rId62"/>
      <w:footerReference w:type="default" r:id="rId63"/>
      <w:headerReference w:type="first" r:id="rId64"/>
      <w:footerReference w:type="first" r:id="rId65"/>
      <w:pgSz w:w="11905" w:h="16837"/>
      <w:pgMar w:top="964" w:right="1077" w:bottom="907"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3F8" w:rsidRDefault="002773F8" w:rsidP="00A46297">
      <w:r>
        <w:separator/>
      </w:r>
    </w:p>
  </w:endnote>
  <w:endnote w:type="continuationSeparator" w:id="0">
    <w:p w:rsidR="002773F8" w:rsidRDefault="002773F8" w:rsidP="00A46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A2" w:rsidRDefault="005F42A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A2" w:rsidRDefault="005F42A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A2" w:rsidRDefault="005F42A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A2" w:rsidRDefault="00656C3F">
    <w:pPr>
      <w:pStyle w:val="af"/>
      <w:jc w:val="center"/>
    </w:pPr>
    <w:fldSimple w:instr=" PAGE ">
      <w:r w:rsidR="00AB4F3C">
        <w:rPr>
          <w:noProof/>
        </w:rPr>
        <w:t>52</w:t>
      </w:r>
    </w:fldSimple>
  </w:p>
  <w:p w:rsidR="005F42A2" w:rsidRDefault="005F42A2">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A2" w:rsidRDefault="005F42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3F8" w:rsidRDefault="002773F8" w:rsidP="00A46297">
      <w:r>
        <w:separator/>
      </w:r>
    </w:p>
  </w:footnote>
  <w:footnote w:type="continuationSeparator" w:id="0">
    <w:p w:rsidR="002773F8" w:rsidRDefault="002773F8" w:rsidP="00A46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A2" w:rsidRDefault="005F42A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A2" w:rsidRDefault="005F42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A2" w:rsidRDefault="005F42A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A2" w:rsidRDefault="005F42A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2A2" w:rsidRDefault="005F42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cs="Times New Roman"/>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rPr>
        <w:rFonts w:cs="Times New Roman"/>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rPr>
        <w:rFonts w:cs="Times New Roman"/>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rPr>
        <w:rFonts w:ascii="Symbol" w:hAnsi="Symbol"/>
        <w:sz w:val="20"/>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singleLevel"/>
    <w:tmpl w:val="00000011"/>
    <w:name w:val="WW8Num17"/>
    <w:lvl w:ilvl="0">
      <w:start w:val="8"/>
      <w:numFmt w:val="decimal"/>
      <w:lvlText w:val="%1."/>
      <w:lvlJc w:val="left"/>
      <w:pPr>
        <w:tabs>
          <w:tab w:val="num" w:pos="0"/>
        </w:tabs>
        <w:ind w:left="0" w:firstLine="0"/>
      </w:pPr>
      <w:rPr>
        <w:rFonts w:ascii="Times New Roman" w:hAnsi="Times New Roman" w:cs="Times New Roman"/>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rPr>
        <w:rFonts w:ascii="Times New Roman" w:hAnsi="Times New Roman" w:cs="Times New Roman"/>
      </w:rPr>
    </w:lvl>
  </w:abstractNum>
  <w:abstractNum w:abstractNumId="18">
    <w:nsid w:val="00000013"/>
    <w:multiLevelType w:val="singleLevel"/>
    <w:tmpl w:val="00000013"/>
    <w:name w:val="WW8Num19"/>
    <w:lvl w:ilvl="0">
      <w:start w:val="1"/>
      <w:numFmt w:val="decimal"/>
      <w:lvlText w:val="%1."/>
      <w:lvlJc w:val="left"/>
      <w:pPr>
        <w:tabs>
          <w:tab w:val="num" w:pos="720"/>
        </w:tabs>
        <w:ind w:left="72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0"/>
        </w:tabs>
        <w:ind w:left="1429" w:hanging="360"/>
      </w:pPr>
      <w:rPr>
        <w:rFonts w:cs="Times New Roman"/>
      </w:rPr>
    </w:lvl>
    <w:lvl w:ilvl="1">
      <w:start w:val="1"/>
      <w:numFmt w:val="decimal"/>
      <w:lvlText w:val="%1.%2"/>
      <w:lvlJc w:val="left"/>
      <w:pPr>
        <w:tabs>
          <w:tab w:val="num" w:pos="0"/>
        </w:tabs>
        <w:ind w:left="1879" w:hanging="450"/>
      </w:pPr>
    </w:lvl>
    <w:lvl w:ilvl="2">
      <w:start w:val="1"/>
      <w:numFmt w:val="decimal"/>
      <w:lvlText w:val="%1.%2.%3"/>
      <w:lvlJc w:val="left"/>
      <w:pPr>
        <w:tabs>
          <w:tab w:val="num" w:pos="0"/>
        </w:tabs>
        <w:ind w:left="2509" w:hanging="720"/>
      </w:pPr>
    </w:lvl>
    <w:lvl w:ilvl="3">
      <w:start w:val="1"/>
      <w:numFmt w:val="decimal"/>
      <w:lvlText w:val="%1.%2.%3.%4"/>
      <w:lvlJc w:val="left"/>
      <w:pPr>
        <w:tabs>
          <w:tab w:val="num" w:pos="0"/>
        </w:tabs>
        <w:ind w:left="3229" w:hanging="1080"/>
      </w:pPr>
    </w:lvl>
    <w:lvl w:ilvl="4">
      <w:start w:val="1"/>
      <w:numFmt w:val="decimal"/>
      <w:lvlText w:val="%1.%2.%3.%4.%5"/>
      <w:lvlJc w:val="left"/>
      <w:pPr>
        <w:tabs>
          <w:tab w:val="num" w:pos="0"/>
        </w:tabs>
        <w:ind w:left="3589" w:hanging="1080"/>
      </w:pPr>
    </w:lvl>
    <w:lvl w:ilvl="5">
      <w:start w:val="1"/>
      <w:numFmt w:val="decimal"/>
      <w:lvlText w:val="%1.%2.%3.%4.%5.%6"/>
      <w:lvlJc w:val="left"/>
      <w:pPr>
        <w:tabs>
          <w:tab w:val="num" w:pos="0"/>
        </w:tabs>
        <w:ind w:left="4309" w:hanging="1440"/>
      </w:pPr>
    </w:lvl>
    <w:lvl w:ilvl="6">
      <w:start w:val="1"/>
      <w:numFmt w:val="decimal"/>
      <w:lvlText w:val="%1.%2.%3.%4.%5.%6.%7"/>
      <w:lvlJc w:val="left"/>
      <w:pPr>
        <w:tabs>
          <w:tab w:val="num" w:pos="0"/>
        </w:tabs>
        <w:ind w:left="4669" w:hanging="1440"/>
      </w:pPr>
    </w:lvl>
    <w:lvl w:ilvl="7">
      <w:start w:val="1"/>
      <w:numFmt w:val="decimal"/>
      <w:lvlText w:val="%1.%2.%3.%4.%5.%6.%7.%8"/>
      <w:lvlJc w:val="left"/>
      <w:pPr>
        <w:tabs>
          <w:tab w:val="num" w:pos="0"/>
        </w:tabs>
        <w:ind w:left="5389" w:hanging="1800"/>
      </w:pPr>
    </w:lvl>
    <w:lvl w:ilvl="8">
      <w:start w:val="1"/>
      <w:numFmt w:val="decimal"/>
      <w:lvlText w:val="%1.%2.%3.%4.%5.%6.%7.%8.%9"/>
      <w:lvlJc w:val="left"/>
      <w:pPr>
        <w:tabs>
          <w:tab w:val="num" w:pos="0"/>
        </w:tabs>
        <w:ind w:left="6109" w:hanging="2160"/>
      </w:p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b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0000019"/>
    <w:multiLevelType w:val="singleLevel"/>
    <w:tmpl w:val="00000019"/>
    <w:name w:val="WW8Num25"/>
    <w:lvl w:ilvl="0">
      <w:start w:val="1"/>
      <w:numFmt w:val="decimal"/>
      <w:lvlText w:val="%1."/>
      <w:lvlJc w:val="left"/>
      <w:pPr>
        <w:tabs>
          <w:tab w:val="num" w:pos="720"/>
        </w:tabs>
        <w:ind w:left="720" w:hanging="360"/>
      </w:pPr>
      <w:rPr>
        <w:rFonts w:ascii="Symbol" w:hAnsi="Symbol"/>
        <w:sz w:val="20"/>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6">
    <w:nsid w:val="0000001B"/>
    <w:multiLevelType w:val="singleLevel"/>
    <w:tmpl w:val="0000001B"/>
    <w:name w:val="WW8Num27"/>
    <w:lvl w:ilvl="0">
      <w:start w:val="1"/>
      <w:numFmt w:val="bullet"/>
      <w:lvlText w:val=""/>
      <w:lvlJc w:val="left"/>
      <w:pPr>
        <w:tabs>
          <w:tab w:val="num" w:pos="0"/>
        </w:tabs>
        <w:ind w:left="720" w:hanging="360"/>
      </w:pPr>
      <w:rPr>
        <w:rFonts w:ascii="Symbol" w:hAnsi="Symbol"/>
        <w:sz w:val="20"/>
      </w:rPr>
    </w:lvl>
  </w:abstractNum>
  <w:abstractNum w:abstractNumId="27">
    <w:nsid w:val="0000001C"/>
    <w:multiLevelType w:val="singleLevel"/>
    <w:tmpl w:val="0000001C"/>
    <w:name w:val="WW8Num28"/>
    <w:lvl w:ilvl="0">
      <w:start w:val="1"/>
      <w:numFmt w:val="decimal"/>
      <w:lvlText w:val="%1."/>
      <w:lvlJc w:val="left"/>
      <w:pPr>
        <w:tabs>
          <w:tab w:val="num" w:pos="720"/>
        </w:tabs>
        <w:ind w:left="720" w:hanging="360"/>
      </w:pPr>
      <w:rPr>
        <w:rFonts w:ascii="Symbol" w:hAnsi="Symbol"/>
      </w:rPr>
    </w:lvl>
  </w:abstractNum>
  <w:abstractNum w:abstractNumId="28">
    <w:nsid w:val="0000001D"/>
    <w:multiLevelType w:val="singleLevel"/>
    <w:tmpl w:val="0000001D"/>
    <w:name w:val="WW8Num29"/>
    <w:lvl w:ilvl="0">
      <w:start w:val="1"/>
      <w:numFmt w:val="decimal"/>
      <w:lvlText w:val="%1)"/>
      <w:lvlJc w:val="left"/>
      <w:pPr>
        <w:tabs>
          <w:tab w:val="num" w:pos="0"/>
        </w:tabs>
        <w:ind w:left="1068" w:hanging="360"/>
      </w:pPr>
    </w:lvl>
  </w:abstractNum>
  <w:abstractNum w:abstractNumId="29">
    <w:nsid w:val="0000001E"/>
    <w:multiLevelType w:val="singleLevel"/>
    <w:tmpl w:val="0000001E"/>
    <w:name w:val="WW8Num30"/>
    <w:lvl w:ilvl="0">
      <w:start w:val="1"/>
      <w:numFmt w:val="decimal"/>
      <w:lvlText w:val="%1."/>
      <w:lvlJc w:val="left"/>
      <w:pPr>
        <w:tabs>
          <w:tab w:val="num" w:pos="720"/>
        </w:tabs>
        <w:ind w:left="720" w:hanging="360"/>
      </w:pPr>
      <w:rPr>
        <w:rFonts w:cs="Times New Roman"/>
      </w:rPr>
    </w:lvl>
  </w:abstractNum>
  <w:abstractNum w:abstractNumId="30">
    <w:nsid w:val="0000001F"/>
    <w:multiLevelType w:val="singleLevel"/>
    <w:tmpl w:val="0000001F"/>
    <w:name w:val="WW8Num31"/>
    <w:lvl w:ilvl="0">
      <w:start w:val="1"/>
      <w:numFmt w:val="decimal"/>
      <w:lvlText w:val="%1."/>
      <w:lvlJc w:val="left"/>
      <w:pPr>
        <w:tabs>
          <w:tab w:val="num" w:pos="720"/>
        </w:tabs>
        <w:ind w:left="720" w:hanging="360"/>
      </w:pPr>
      <w:rPr>
        <w:rFonts w:cs="Times New Roman"/>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2">
    <w:nsid w:val="00000021"/>
    <w:multiLevelType w:val="singleLevel"/>
    <w:tmpl w:val="00000021"/>
    <w:name w:val="WW8Num33"/>
    <w:lvl w:ilvl="0">
      <w:start w:val="1"/>
      <w:numFmt w:val="decimal"/>
      <w:lvlText w:val="%1."/>
      <w:lvlJc w:val="left"/>
      <w:pPr>
        <w:tabs>
          <w:tab w:val="num" w:pos="720"/>
        </w:tabs>
        <w:ind w:left="720" w:hanging="360"/>
      </w:pPr>
      <w:rPr>
        <w:rFonts w:ascii="Symbol" w:hAnsi="Symbol"/>
        <w:sz w:val="20"/>
      </w:r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3"/>
    <w:multiLevelType w:val="singleLevel"/>
    <w:tmpl w:val="00000023"/>
    <w:name w:val="WW8Num35"/>
    <w:lvl w:ilvl="0">
      <w:start w:val="1"/>
      <w:numFmt w:val="decimal"/>
      <w:lvlText w:val="%1."/>
      <w:lvlJc w:val="left"/>
      <w:pPr>
        <w:tabs>
          <w:tab w:val="num" w:pos="720"/>
        </w:tabs>
        <w:ind w:left="720" w:hanging="360"/>
      </w:pPr>
      <w:rPr>
        <w:rFonts w:cs="Times New Roman"/>
      </w:rPr>
    </w:lvl>
  </w:abstractNum>
  <w:abstractNum w:abstractNumId="35">
    <w:nsid w:val="00000024"/>
    <w:multiLevelType w:val="singleLevel"/>
    <w:tmpl w:val="00000024"/>
    <w:name w:val="WW8Num36"/>
    <w:lvl w:ilvl="0">
      <w:start w:val="1"/>
      <w:numFmt w:val="decimal"/>
      <w:lvlText w:val="%1."/>
      <w:lvlJc w:val="left"/>
      <w:pPr>
        <w:tabs>
          <w:tab w:val="num" w:pos="720"/>
        </w:tabs>
        <w:ind w:left="720" w:hanging="360"/>
      </w:pPr>
      <w:rPr>
        <w:rFonts w:cs="Times New Roman"/>
      </w:rPr>
    </w:lvl>
  </w:abstractNum>
  <w:abstractNum w:abstractNumId="36">
    <w:nsid w:val="00000025"/>
    <w:multiLevelType w:val="singleLevel"/>
    <w:tmpl w:val="00000025"/>
    <w:name w:val="WW8Num37"/>
    <w:lvl w:ilvl="0">
      <w:start w:val="1"/>
      <w:numFmt w:val="bullet"/>
      <w:lvlText w:val=""/>
      <w:lvlJc w:val="left"/>
      <w:pPr>
        <w:tabs>
          <w:tab w:val="num" w:pos="0"/>
        </w:tabs>
        <w:ind w:left="720" w:hanging="360"/>
      </w:pPr>
      <w:rPr>
        <w:rFonts w:ascii="Symbol" w:hAnsi="Symbol" w:cs="Times New Roman"/>
      </w:rPr>
    </w:lvl>
  </w:abstractNum>
  <w:abstractNum w:abstractNumId="37">
    <w:nsid w:val="00000026"/>
    <w:multiLevelType w:val="singleLevel"/>
    <w:tmpl w:val="00000026"/>
    <w:name w:val="WW8Num38"/>
    <w:lvl w:ilvl="0">
      <w:start w:val="1"/>
      <w:numFmt w:val="decimal"/>
      <w:lvlText w:val="%1)"/>
      <w:lvlJc w:val="left"/>
      <w:pPr>
        <w:tabs>
          <w:tab w:val="num" w:pos="0"/>
        </w:tabs>
        <w:ind w:left="0" w:firstLine="0"/>
      </w:pPr>
      <w:rPr>
        <w:rFonts w:ascii="Symbol" w:hAnsi="Symbol"/>
      </w:rPr>
    </w:lvl>
  </w:abstractNum>
  <w:abstractNum w:abstractNumId="38">
    <w:nsid w:val="00000027"/>
    <w:multiLevelType w:val="multilevel"/>
    <w:tmpl w:val="00000027"/>
    <w:name w:val="WW8Num39"/>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28"/>
    <w:multiLevelType w:val="singleLevel"/>
    <w:tmpl w:val="00000028"/>
    <w:name w:val="WW8Num40"/>
    <w:lvl w:ilvl="0">
      <w:start w:val="1"/>
      <w:numFmt w:val="decimal"/>
      <w:lvlText w:val="%1)"/>
      <w:lvlJc w:val="left"/>
      <w:pPr>
        <w:tabs>
          <w:tab w:val="num" w:pos="0"/>
        </w:tabs>
        <w:ind w:left="0" w:firstLine="0"/>
      </w:pPr>
      <w:rPr>
        <w:rFonts w:ascii="Symbol" w:hAnsi="Symbol"/>
        <w:sz w:val="20"/>
      </w:rPr>
    </w:lvl>
  </w:abstractNum>
  <w:abstractNum w:abstractNumId="40">
    <w:nsid w:val="00000029"/>
    <w:multiLevelType w:val="singleLevel"/>
    <w:tmpl w:val="00000029"/>
    <w:name w:val="WW8Num41"/>
    <w:lvl w:ilvl="0">
      <w:start w:val="1"/>
      <w:numFmt w:val="decimal"/>
      <w:lvlText w:val="%1."/>
      <w:lvlJc w:val="left"/>
      <w:pPr>
        <w:tabs>
          <w:tab w:val="num" w:pos="0"/>
        </w:tabs>
        <w:ind w:left="1429" w:hanging="360"/>
      </w:pPr>
    </w:lvl>
  </w:abstractNum>
  <w:abstractNum w:abstractNumId="41">
    <w:nsid w:val="0000002A"/>
    <w:multiLevelType w:val="multilevel"/>
    <w:tmpl w:val="0000002A"/>
    <w:name w:val="WW8Num42"/>
    <w:lvl w:ilvl="0">
      <w:start w:val="1"/>
      <w:numFmt w:val="bullet"/>
      <w:lvlText w:val=""/>
      <w:lvlJc w:val="left"/>
      <w:pPr>
        <w:tabs>
          <w:tab w:val="num" w:pos="720"/>
        </w:tabs>
        <w:ind w:left="720" w:hanging="360"/>
      </w:pPr>
      <w:rPr>
        <w:rFonts w:ascii="Symbol" w:hAnsi="Symbol"/>
        <w:sz w:val="20"/>
      </w:rPr>
    </w:lvl>
    <w:lvl w:ilvl="1">
      <w:start w:val="2"/>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2">
    <w:nsid w:val="0000002B"/>
    <w:multiLevelType w:val="singleLevel"/>
    <w:tmpl w:val="0000002B"/>
    <w:name w:val="WW8Num43"/>
    <w:lvl w:ilvl="0">
      <w:start w:val="1"/>
      <w:numFmt w:val="decimal"/>
      <w:lvlText w:val="%1."/>
      <w:lvlJc w:val="left"/>
      <w:pPr>
        <w:tabs>
          <w:tab w:val="num" w:pos="720"/>
        </w:tabs>
        <w:ind w:left="720" w:hanging="360"/>
      </w:pPr>
      <w:rPr>
        <w:rFonts w:ascii="Symbol" w:hAnsi="Symbol"/>
        <w:sz w:val="20"/>
      </w:rPr>
    </w:lvl>
  </w:abstractNum>
  <w:abstractNum w:abstractNumId="43">
    <w:nsid w:val="0000002C"/>
    <w:multiLevelType w:val="singleLevel"/>
    <w:tmpl w:val="0000002C"/>
    <w:name w:val="WW8Num44"/>
    <w:lvl w:ilvl="0">
      <w:start w:val="1"/>
      <w:numFmt w:val="decimal"/>
      <w:lvlText w:val="%1)"/>
      <w:lvlJc w:val="left"/>
      <w:pPr>
        <w:tabs>
          <w:tab w:val="num" w:pos="0"/>
        </w:tabs>
        <w:ind w:left="0" w:firstLine="0"/>
      </w:pPr>
      <w:rPr>
        <w:rFonts w:cs="Times New Roman"/>
      </w:rPr>
    </w:lvl>
  </w:abstractNum>
  <w:abstractNum w:abstractNumId="44">
    <w:nsid w:val="0000002D"/>
    <w:multiLevelType w:val="singleLevel"/>
    <w:tmpl w:val="0000002D"/>
    <w:name w:val="WW8Num45"/>
    <w:lvl w:ilvl="0">
      <w:start w:val="1"/>
      <w:numFmt w:val="decimal"/>
      <w:lvlText w:val="%1."/>
      <w:lvlJc w:val="left"/>
      <w:pPr>
        <w:tabs>
          <w:tab w:val="num" w:pos="720"/>
        </w:tabs>
        <w:ind w:left="720" w:hanging="360"/>
      </w:pPr>
      <w:rPr>
        <w:rFonts w:ascii="Times New Roman" w:hAnsi="Times New Roman" w:cs="Times New Roman"/>
      </w:rPr>
    </w:lvl>
  </w:abstractNum>
  <w:abstractNum w:abstractNumId="45">
    <w:nsid w:val="0000002E"/>
    <w:multiLevelType w:val="singleLevel"/>
    <w:tmpl w:val="0000002E"/>
    <w:name w:val="WW8Num46"/>
    <w:lvl w:ilvl="0">
      <w:start w:val="1"/>
      <w:numFmt w:val="decimal"/>
      <w:lvlText w:val="%1."/>
      <w:lvlJc w:val="left"/>
      <w:pPr>
        <w:tabs>
          <w:tab w:val="num" w:pos="720"/>
        </w:tabs>
        <w:ind w:left="720" w:hanging="360"/>
      </w:pPr>
      <w:rPr>
        <w:rFonts w:cs="Times New Roman"/>
      </w:rPr>
    </w:lvl>
  </w:abstractNum>
  <w:abstractNum w:abstractNumId="46">
    <w:nsid w:val="0000002F"/>
    <w:multiLevelType w:val="singleLevel"/>
    <w:tmpl w:val="0000002F"/>
    <w:name w:val="WW8Num47"/>
    <w:lvl w:ilvl="0">
      <w:start w:val="1"/>
      <w:numFmt w:val="decimal"/>
      <w:lvlText w:val="%1."/>
      <w:lvlJc w:val="left"/>
      <w:pPr>
        <w:tabs>
          <w:tab w:val="num" w:pos="720"/>
        </w:tabs>
        <w:ind w:left="720" w:hanging="360"/>
      </w:pPr>
      <w:rPr>
        <w:rFonts w:cs="Times New Roman"/>
      </w:rPr>
    </w:lvl>
  </w:abstractNum>
  <w:abstractNum w:abstractNumId="47">
    <w:nsid w:val="00000030"/>
    <w:multiLevelType w:val="singleLevel"/>
    <w:tmpl w:val="00000030"/>
    <w:name w:val="WW8Num49"/>
    <w:lvl w:ilvl="0">
      <w:start w:val="1"/>
      <w:numFmt w:val="decimal"/>
      <w:lvlText w:val="%1."/>
      <w:lvlJc w:val="left"/>
      <w:pPr>
        <w:tabs>
          <w:tab w:val="num" w:pos="0"/>
        </w:tabs>
        <w:ind w:left="0" w:firstLine="0"/>
      </w:pPr>
      <w:rPr>
        <w:rFonts w:cs="Times New Roman"/>
      </w:rPr>
    </w:lvl>
  </w:abstractNum>
  <w:abstractNum w:abstractNumId="48">
    <w:nsid w:val="00000031"/>
    <w:multiLevelType w:val="multilevel"/>
    <w:tmpl w:val="00000031"/>
    <w:name w:val="WW8Num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2"/>
    <w:multiLevelType w:val="singleLevel"/>
    <w:tmpl w:val="00000032"/>
    <w:name w:val="WW8Num51"/>
    <w:lvl w:ilvl="0">
      <w:start w:val="1"/>
      <w:numFmt w:val="decimal"/>
      <w:lvlText w:val="%1."/>
      <w:lvlJc w:val="left"/>
      <w:pPr>
        <w:tabs>
          <w:tab w:val="num" w:pos="720"/>
        </w:tabs>
        <w:ind w:left="720" w:hanging="360"/>
      </w:pPr>
      <w:rPr>
        <w:rFonts w:cs="Times New Roman"/>
      </w:rPr>
    </w:lvl>
  </w:abstractNum>
  <w:abstractNum w:abstractNumId="50">
    <w:nsid w:val="00000033"/>
    <w:multiLevelType w:val="singleLevel"/>
    <w:tmpl w:val="00000033"/>
    <w:name w:val="WW8Num52"/>
    <w:lvl w:ilvl="0">
      <w:start w:val="1"/>
      <w:numFmt w:val="decimal"/>
      <w:lvlText w:val="%1."/>
      <w:lvlJc w:val="left"/>
      <w:pPr>
        <w:tabs>
          <w:tab w:val="num" w:pos="720"/>
        </w:tabs>
        <w:ind w:left="720" w:hanging="360"/>
      </w:pPr>
      <w:rPr>
        <w:rFonts w:cs="Times New Roman"/>
      </w:rPr>
    </w:lvl>
  </w:abstractNum>
  <w:abstractNum w:abstractNumId="51">
    <w:nsid w:val="00000034"/>
    <w:multiLevelType w:val="singleLevel"/>
    <w:tmpl w:val="00000034"/>
    <w:name w:val="WW8Num53"/>
    <w:lvl w:ilvl="0">
      <w:start w:val="1"/>
      <w:numFmt w:val="decimal"/>
      <w:lvlText w:val="%1."/>
      <w:lvlJc w:val="left"/>
      <w:pPr>
        <w:tabs>
          <w:tab w:val="num" w:pos="0"/>
        </w:tabs>
        <w:ind w:left="1440" w:hanging="360"/>
      </w:pPr>
    </w:lvl>
  </w:abstractNum>
  <w:abstractNum w:abstractNumId="52">
    <w:nsid w:val="00000035"/>
    <w:multiLevelType w:val="singleLevel"/>
    <w:tmpl w:val="00000035"/>
    <w:name w:val="WW8Num54"/>
    <w:lvl w:ilvl="0">
      <w:start w:val="1"/>
      <w:numFmt w:val="decimal"/>
      <w:lvlText w:val="%1."/>
      <w:lvlJc w:val="left"/>
      <w:pPr>
        <w:tabs>
          <w:tab w:val="num" w:pos="720"/>
        </w:tabs>
        <w:ind w:left="720" w:hanging="360"/>
      </w:pPr>
      <w:rPr>
        <w:rFonts w:cs="Times New Roman"/>
      </w:rPr>
    </w:lvl>
  </w:abstractNum>
  <w:abstractNum w:abstractNumId="53">
    <w:nsid w:val="00000036"/>
    <w:multiLevelType w:val="singleLevel"/>
    <w:tmpl w:val="00000036"/>
    <w:name w:val="WW8Num55"/>
    <w:lvl w:ilvl="0">
      <w:start w:val="1"/>
      <w:numFmt w:val="decimal"/>
      <w:lvlText w:val="%1."/>
      <w:lvlJc w:val="left"/>
      <w:pPr>
        <w:tabs>
          <w:tab w:val="num" w:pos="720"/>
        </w:tabs>
        <w:ind w:left="720" w:hanging="360"/>
      </w:pPr>
      <w:rPr>
        <w:rFonts w:cs="Times New Roman"/>
      </w:rPr>
    </w:lvl>
  </w:abstractNum>
  <w:abstractNum w:abstractNumId="54">
    <w:nsid w:val="00000037"/>
    <w:multiLevelType w:val="singleLevel"/>
    <w:tmpl w:val="00000037"/>
    <w:name w:val="WW8Num56"/>
    <w:lvl w:ilvl="0">
      <w:start w:val="1"/>
      <w:numFmt w:val="decimal"/>
      <w:lvlText w:val="%1)"/>
      <w:lvlJc w:val="left"/>
      <w:pPr>
        <w:tabs>
          <w:tab w:val="num" w:pos="0"/>
        </w:tabs>
        <w:ind w:left="0" w:firstLine="0"/>
      </w:pPr>
      <w:rPr>
        <w:rFonts w:cs="Times New Roman"/>
      </w:rPr>
    </w:lvl>
  </w:abstractNum>
  <w:abstractNum w:abstractNumId="55">
    <w:nsid w:val="00000038"/>
    <w:multiLevelType w:val="singleLevel"/>
    <w:tmpl w:val="00000038"/>
    <w:name w:val="WW8Num57"/>
    <w:lvl w:ilvl="0">
      <w:start w:val="1"/>
      <w:numFmt w:val="decimal"/>
      <w:lvlText w:val="%1."/>
      <w:lvlJc w:val="left"/>
      <w:pPr>
        <w:tabs>
          <w:tab w:val="num" w:pos="720"/>
        </w:tabs>
        <w:ind w:left="720" w:hanging="360"/>
      </w:pPr>
      <w:rPr>
        <w:rFonts w:ascii="Times New Roman" w:hAnsi="Times New Roman" w:cs="Times New Roman"/>
      </w:rPr>
    </w:lvl>
  </w:abstractNum>
  <w:abstractNum w:abstractNumId="56">
    <w:nsid w:val="00000039"/>
    <w:multiLevelType w:val="multilevel"/>
    <w:tmpl w:val="00000039"/>
    <w:name w:val="WW8Num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190E5AB0"/>
    <w:multiLevelType w:val="hybridMultilevel"/>
    <w:tmpl w:val="ADCE5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BB70000"/>
    <w:multiLevelType w:val="hybridMultilevel"/>
    <w:tmpl w:val="6A06E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2AA7E80"/>
    <w:multiLevelType w:val="hybridMultilevel"/>
    <w:tmpl w:val="A164F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9C4EFB"/>
    <w:multiLevelType w:val="hybridMultilevel"/>
    <w:tmpl w:val="8CB0B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316E4F"/>
    <w:multiLevelType w:val="hybridMultilevel"/>
    <w:tmpl w:val="30C0B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8996140"/>
    <w:multiLevelType w:val="hybridMultilevel"/>
    <w:tmpl w:val="3E303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D3214D2"/>
    <w:multiLevelType w:val="singleLevel"/>
    <w:tmpl w:val="033669DA"/>
    <w:lvl w:ilvl="0">
      <w:start w:val="1"/>
      <w:numFmt w:val="decimal"/>
      <w:lvlText w:val="%1."/>
      <w:legacy w:legacy="1" w:legacySpace="0" w:legacyIndent="207"/>
      <w:lvlJc w:val="left"/>
      <w:rPr>
        <w:rFonts w:ascii="Times New Roman" w:hAnsi="Times New Roman" w:cs="Times New Roman" w:hint="default"/>
      </w:rPr>
    </w:lvl>
  </w:abstractNum>
  <w:abstractNum w:abstractNumId="64">
    <w:nsid w:val="5D9A35F2"/>
    <w:multiLevelType w:val="multilevel"/>
    <w:tmpl w:val="6EE6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64"/>
  </w:num>
  <w:num w:numId="55">
    <w:abstractNumId w:val="58"/>
  </w:num>
  <w:num w:numId="56">
    <w:abstractNumId w:val="60"/>
  </w:num>
  <w:num w:numId="57">
    <w:abstractNumId w:val="61"/>
  </w:num>
  <w:num w:numId="58">
    <w:abstractNumId w:val="59"/>
  </w:num>
  <w:num w:numId="59">
    <w:abstractNumId w:val="63"/>
    <w:lvlOverride w:ilvl="0">
      <w:lvl w:ilvl="0">
        <w:start w:val="1"/>
        <w:numFmt w:val="decimal"/>
        <w:lvlText w:val="%1."/>
        <w:legacy w:legacy="1" w:legacySpace="0" w:legacyIndent="206"/>
        <w:lvlJc w:val="left"/>
        <w:rPr>
          <w:rFonts w:ascii="Times New Roman" w:hAnsi="Times New Roman" w:cs="Times New Roman" w:hint="default"/>
        </w:rPr>
      </w:lvl>
    </w:lvlOverride>
  </w:num>
  <w:num w:numId="60">
    <w:abstractNumId w:val="62"/>
  </w:num>
  <w:num w:numId="61">
    <w:abstractNumId w:val="5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60BDF"/>
    <w:rsid w:val="002773F8"/>
    <w:rsid w:val="00477EE1"/>
    <w:rsid w:val="004F0B35"/>
    <w:rsid w:val="00555D49"/>
    <w:rsid w:val="005F42A2"/>
    <w:rsid w:val="0060262F"/>
    <w:rsid w:val="00656C3F"/>
    <w:rsid w:val="00660BDF"/>
    <w:rsid w:val="00680BB2"/>
    <w:rsid w:val="00701C19"/>
    <w:rsid w:val="00704253"/>
    <w:rsid w:val="00765637"/>
    <w:rsid w:val="007D68CD"/>
    <w:rsid w:val="00A46297"/>
    <w:rsid w:val="00AB4F3C"/>
    <w:rsid w:val="00AC1397"/>
    <w:rsid w:val="00AE2FB5"/>
    <w:rsid w:val="00AF6240"/>
    <w:rsid w:val="00CD52E2"/>
    <w:rsid w:val="00D52AF7"/>
    <w:rsid w:val="00D5557C"/>
    <w:rsid w:val="00F2781B"/>
    <w:rsid w:val="00F6226A"/>
    <w:rsid w:val="00F85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DF"/>
    <w:pPr>
      <w:widowControl w:val="0"/>
      <w:suppressAutoHyphens/>
      <w:autoSpaceDE w:val="0"/>
      <w:spacing w:line="240" w:lineRule="auto"/>
    </w:pPr>
    <w:rPr>
      <w:rFonts w:ascii="Times New Roman" w:eastAsia="Times New Roman" w:hAnsi="Times New Roman" w:cs="Calibri"/>
      <w:sz w:val="20"/>
      <w:szCs w:val="20"/>
      <w:lang w:eastAsia="ar-SA"/>
    </w:rPr>
  </w:style>
  <w:style w:type="paragraph" w:styleId="1">
    <w:name w:val="heading 1"/>
    <w:basedOn w:val="a"/>
    <w:next w:val="a"/>
    <w:link w:val="10"/>
    <w:qFormat/>
    <w:rsid w:val="00660BDF"/>
    <w:pPr>
      <w:keepNext/>
      <w:numPr>
        <w:numId w:val="1"/>
      </w:numPr>
      <w:spacing w:before="240" w:after="60"/>
      <w:outlineLvl w:val="0"/>
    </w:pPr>
    <w:rPr>
      <w:rFonts w:ascii="Arial" w:eastAsia="Calibri" w:hAnsi="Arial" w:cs="Arial"/>
      <w:b/>
      <w:bCs/>
      <w:kern w:val="1"/>
      <w:sz w:val="32"/>
      <w:szCs w:val="32"/>
    </w:rPr>
  </w:style>
  <w:style w:type="paragraph" w:styleId="2">
    <w:name w:val="heading 2"/>
    <w:basedOn w:val="a"/>
    <w:next w:val="a"/>
    <w:link w:val="20"/>
    <w:qFormat/>
    <w:rsid w:val="00660BDF"/>
    <w:pPr>
      <w:keepNext/>
      <w:numPr>
        <w:ilvl w:val="1"/>
        <w:numId w:val="1"/>
      </w:numPr>
      <w:spacing w:before="240" w:after="60"/>
      <w:outlineLvl w:val="1"/>
    </w:pPr>
    <w:rPr>
      <w:rFonts w:ascii="Cambria" w:hAnsi="Cambria" w:cs="Times New Roman"/>
      <w:b/>
      <w:bCs/>
      <w:i/>
      <w:iCs/>
      <w:sz w:val="28"/>
      <w:szCs w:val="28"/>
    </w:rPr>
  </w:style>
  <w:style w:type="paragraph" w:styleId="3">
    <w:name w:val="heading 3"/>
    <w:basedOn w:val="a"/>
    <w:next w:val="a"/>
    <w:link w:val="30"/>
    <w:qFormat/>
    <w:rsid w:val="00660BDF"/>
    <w:pPr>
      <w:keepNext/>
      <w:keepLines/>
      <w:widowControl/>
      <w:numPr>
        <w:ilvl w:val="2"/>
        <w:numId w:val="1"/>
      </w:numPr>
      <w:autoSpaceDE/>
      <w:spacing w:before="200" w:line="276" w:lineRule="auto"/>
      <w:outlineLvl w:val="2"/>
    </w:pPr>
    <w:rPr>
      <w:rFonts w:ascii="Cambria" w:hAnsi="Cambria" w:cs="Times New Roman"/>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0BDF"/>
    <w:rPr>
      <w:rFonts w:ascii="Arial" w:eastAsia="Calibri" w:hAnsi="Arial" w:cs="Arial"/>
      <w:b/>
      <w:bCs/>
      <w:kern w:val="1"/>
      <w:sz w:val="32"/>
      <w:szCs w:val="32"/>
      <w:lang w:eastAsia="ar-SA"/>
    </w:rPr>
  </w:style>
  <w:style w:type="character" w:customStyle="1" w:styleId="20">
    <w:name w:val="Заголовок 2 Знак"/>
    <w:basedOn w:val="a0"/>
    <w:link w:val="2"/>
    <w:rsid w:val="00660BDF"/>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660BDF"/>
    <w:rPr>
      <w:rFonts w:ascii="Cambria" w:eastAsia="Times New Roman" w:hAnsi="Cambria" w:cs="Times New Roman"/>
      <w:b/>
      <w:bCs/>
      <w:color w:val="4F81BD"/>
      <w:lang w:eastAsia="ar-SA"/>
    </w:rPr>
  </w:style>
  <w:style w:type="character" w:customStyle="1" w:styleId="WW8Num5z0">
    <w:name w:val="WW8Num5z0"/>
    <w:rsid w:val="00660BDF"/>
    <w:rPr>
      <w:rFonts w:cs="Times New Roman"/>
    </w:rPr>
  </w:style>
  <w:style w:type="character" w:customStyle="1" w:styleId="WW8Num7z0">
    <w:name w:val="WW8Num7z0"/>
    <w:rsid w:val="00660BDF"/>
    <w:rPr>
      <w:rFonts w:cs="Times New Roman"/>
    </w:rPr>
  </w:style>
  <w:style w:type="character" w:customStyle="1" w:styleId="WW8Num8z0">
    <w:name w:val="WW8Num8z0"/>
    <w:rsid w:val="00660BDF"/>
    <w:rPr>
      <w:rFonts w:cs="Times New Roman"/>
    </w:rPr>
  </w:style>
  <w:style w:type="character" w:customStyle="1" w:styleId="WW8Num9z0">
    <w:name w:val="WW8Num9z0"/>
    <w:rsid w:val="00660BDF"/>
    <w:rPr>
      <w:rFonts w:cs="Times New Roman"/>
    </w:rPr>
  </w:style>
  <w:style w:type="character" w:customStyle="1" w:styleId="WW8Num10z0">
    <w:name w:val="WW8Num10z0"/>
    <w:rsid w:val="00660BDF"/>
    <w:rPr>
      <w:rFonts w:cs="Times New Roman"/>
    </w:rPr>
  </w:style>
  <w:style w:type="character" w:customStyle="1" w:styleId="WW8Num11z0">
    <w:name w:val="WW8Num11z0"/>
    <w:rsid w:val="00660BDF"/>
    <w:rPr>
      <w:rFonts w:cs="Times New Roman"/>
    </w:rPr>
  </w:style>
  <w:style w:type="character" w:customStyle="1" w:styleId="WW8Num12z0">
    <w:name w:val="WW8Num12z0"/>
    <w:rsid w:val="00660BDF"/>
    <w:rPr>
      <w:rFonts w:cs="Times New Roman"/>
    </w:rPr>
  </w:style>
  <w:style w:type="character" w:customStyle="1" w:styleId="WW8Num13z0">
    <w:name w:val="WW8Num13z0"/>
    <w:rsid w:val="00660BDF"/>
    <w:rPr>
      <w:rFonts w:cs="Times New Roman"/>
    </w:rPr>
  </w:style>
  <w:style w:type="character" w:customStyle="1" w:styleId="WW8Num14z0">
    <w:name w:val="WW8Num14z0"/>
    <w:rsid w:val="00660BDF"/>
    <w:rPr>
      <w:rFonts w:cs="Times New Roman"/>
    </w:rPr>
  </w:style>
  <w:style w:type="character" w:customStyle="1" w:styleId="WW8Num14z1">
    <w:name w:val="WW8Num14z1"/>
    <w:rsid w:val="00660BDF"/>
    <w:rPr>
      <w:rFonts w:ascii="Courier New" w:hAnsi="Courier New"/>
      <w:sz w:val="20"/>
    </w:rPr>
  </w:style>
  <w:style w:type="character" w:customStyle="1" w:styleId="WW8Num14z2">
    <w:name w:val="WW8Num14z2"/>
    <w:rsid w:val="00660BDF"/>
    <w:rPr>
      <w:rFonts w:ascii="Wingdings" w:hAnsi="Wingdings"/>
      <w:sz w:val="20"/>
    </w:rPr>
  </w:style>
  <w:style w:type="character" w:customStyle="1" w:styleId="WW8Num15z0">
    <w:name w:val="WW8Num15z0"/>
    <w:rsid w:val="00660BDF"/>
    <w:rPr>
      <w:rFonts w:ascii="Symbol" w:hAnsi="Symbol"/>
      <w:sz w:val="20"/>
    </w:rPr>
  </w:style>
  <w:style w:type="character" w:customStyle="1" w:styleId="WW8Num17z0">
    <w:name w:val="WW8Num17z0"/>
    <w:rsid w:val="00660BDF"/>
    <w:rPr>
      <w:rFonts w:ascii="Times New Roman" w:hAnsi="Times New Roman" w:cs="Times New Roman"/>
    </w:rPr>
  </w:style>
  <w:style w:type="character" w:customStyle="1" w:styleId="WW8Num18z0">
    <w:name w:val="WW8Num18z0"/>
    <w:rsid w:val="00660BDF"/>
    <w:rPr>
      <w:rFonts w:ascii="Times New Roman" w:hAnsi="Times New Roman" w:cs="Times New Roman"/>
    </w:rPr>
  </w:style>
  <w:style w:type="character" w:customStyle="1" w:styleId="WW8Num19z0">
    <w:name w:val="WW8Num19z0"/>
    <w:rsid w:val="00660BDF"/>
    <w:rPr>
      <w:rFonts w:cs="Times New Roman"/>
    </w:rPr>
  </w:style>
  <w:style w:type="character" w:customStyle="1" w:styleId="WW8Num21z0">
    <w:name w:val="WW8Num21z0"/>
    <w:rsid w:val="00660BDF"/>
    <w:rPr>
      <w:rFonts w:cs="Times New Roman"/>
    </w:rPr>
  </w:style>
  <w:style w:type="character" w:customStyle="1" w:styleId="WW8Num22z0">
    <w:name w:val="WW8Num22z0"/>
    <w:rsid w:val="00660BDF"/>
    <w:rPr>
      <w:rFonts w:cs="Times New Roman"/>
    </w:rPr>
  </w:style>
  <w:style w:type="character" w:customStyle="1" w:styleId="WW8Num23z0">
    <w:name w:val="WW8Num23z0"/>
    <w:rsid w:val="00660BDF"/>
    <w:rPr>
      <w:rFonts w:cs="Times New Roman"/>
    </w:rPr>
  </w:style>
  <w:style w:type="character" w:customStyle="1" w:styleId="WW8Num24z0">
    <w:name w:val="WW8Num24z0"/>
    <w:rsid w:val="00660BDF"/>
    <w:rPr>
      <w:b w:val="0"/>
    </w:rPr>
  </w:style>
  <w:style w:type="character" w:customStyle="1" w:styleId="WW8Num24z1">
    <w:name w:val="WW8Num24z1"/>
    <w:rsid w:val="00660BDF"/>
    <w:rPr>
      <w:rFonts w:ascii="Courier New" w:hAnsi="Courier New"/>
      <w:sz w:val="20"/>
    </w:rPr>
  </w:style>
  <w:style w:type="character" w:customStyle="1" w:styleId="WW8Num24z2">
    <w:name w:val="WW8Num24z2"/>
    <w:rsid w:val="00660BDF"/>
    <w:rPr>
      <w:rFonts w:ascii="Wingdings" w:hAnsi="Wingdings"/>
      <w:sz w:val="20"/>
    </w:rPr>
  </w:style>
  <w:style w:type="character" w:customStyle="1" w:styleId="WW8Num25z0">
    <w:name w:val="WW8Num25z0"/>
    <w:rsid w:val="00660BDF"/>
    <w:rPr>
      <w:rFonts w:ascii="Symbol" w:hAnsi="Symbol"/>
      <w:sz w:val="20"/>
    </w:rPr>
  </w:style>
  <w:style w:type="character" w:customStyle="1" w:styleId="WW8Num26z0">
    <w:name w:val="WW8Num26z0"/>
    <w:rsid w:val="00660BDF"/>
    <w:rPr>
      <w:rFonts w:cs="Times New Roman"/>
    </w:rPr>
  </w:style>
  <w:style w:type="character" w:customStyle="1" w:styleId="WW8Num26z1">
    <w:name w:val="WW8Num26z1"/>
    <w:rsid w:val="00660BDF"/>
    <w:rPr>
      <w:rFonts w:ascii="Courier New" w:hAnsi="Courier New"/>
      <w:sz w:val="20"/>
    </w:rPr>
  </w:style>
  <w:style w:type="character" w:customStyle="1" w:styleId="WW8Num26z2">
    <w:name w:val="WW8Num26z2"/>
    <w:rsid w:val="00660BDF"/>
    <w:rPr>
      <w:rFonts w:ascii="Wingdings" w:hAnsi="Wingdings"/>
      <w:sz w:val="20"/>
    </w:rPr>
  </w:style>
  <w:style w:type="character" w:customStyle="1" w:styleId="WW8Num27z0">
    <w:name w:val="WW8Num27z0"/>
    <w:rsid w:val="00660BDF"/>
    <w:rPr>
      <w:rFonts w:ascii="Symbol" w:hAnsi="Symbol"/>
      <w:sz w:val="20"/>
    </w:rPr>
  </w:style>
  <w:style w:type="character" w:customStyle="1" w:styleId="WW8Num28z0">
    <w:name w:val="WW8Num28z0"/>
    <w:rsid w:val="00660BDF"/>
    <w:rPr>
      <w:rFonts w:ascii="Symbol" w:hAnsi="Symbol"/>
    </w:rPr>
  </w:style>
  <w:style w:type="character" w:customStyle="1" w:styleId="WW8Num30z0">
    <w:name w:val="WW8Num30z0"/>
    <w:rsid w:val="00660BDF"/>
    <w:rPr>
      <w:rFonts w:cs="Times New Roman"/>
    </w:rPr>
  </w:style>
  <w:style w:type="character" w:customStyle="1" w:styleId="WW8Num31z0">
    <w:name w:val="WW8Num31z0"/>
    <w:rsid w:val="00660BDF"/>
    <w:rPr>
      <w:rFonts w:cs="Times New Roman"/>
    </w:rPr>
  </w:style>
  <w:style w:type="character" w:customStyle="1" w:styleId="WW8Num32z0">
    <w:name w:val="WW8Num32z0"/>
    <w:rsid w:val="00660BDF"/>
    <w:rPr>
      <w:rFonts w:cs="Times New Roman"/>
    </w:rPr>
  </w:style>
  <w:style w:type="character" w:customStyle="1" w:styleId="WW8Num32z1">
    <w:name w:val="WW8Num32z1"/>
    <w:rsid w:val="00660BDF"/>
    <w:rPr>
      <w:rFonts w:ascii="Courier New" w:hAnsi="Courier New"/>
      <w:sz w:val="20"/>
    </w:rPr>
  </w:style>
  <w:style w:type="character" w:customStyle="1" w:styleId="WW8Num32z2">
    <w:name w:val="WW8Num32z2"/>
    <w:rsid w:val="00660BDF"/>
    <w:rPr>
      <w:rFonts w:ascii="Wingdings" w:hAnsi="Wingdings"/>
      <w:sz w:val="20"/>
    </w:rPr>
  </w:style>
  <w:style w:type="character" w:customStyle="1" w:styleId="WW8Num33z0">
    <w:name w:val="WW8Num33z0"/>
    <w:rsid w:val="00660BDF"/>
    <w:rPr>
      <w:rFonts w:ascii="Symbol" w:hAnsi="Symbol"/>
      <w:sz w:val="20"/>
    </w:rPr>
  </w:style>
  <w:style w:type="character" w:customStyle="1" w:styleId="WW8Num35z0">
    <w:name w:val="WW8Num35z0"/>
    <w:rsid w:val="00660BDF"/>
    <w:rPr>
      <w:rFonts w:cs="Times New Roman"/>
    </w:rPr>
  </w:style>
  <w:style w:type="character" w:customStyle="1" w:styleId="WW8Num36z0">
    <w:name w:val="WW8Num36z0"/>
    <w:rsid w:val="00660BDF"/>
    <w:rPr>
      <w:rFonts w:cs="Times New Roman"/>
    </w:rPr>
  </w:style>
  <w:style w:type="character" w:customStyle="1" w:styleId="WW8Num37z0">
    <w:name w:val="WW8Num37z0"/>
    <w:rsid w:val="00660BDF"/>
    <w:rPr>
      <w:rFonts w:cs="Times New Roman"/>
    </w:rPr>
  </w:style>
  <w:style w:type="character" w:customStyle="1" w:styleId="WW8Num38z0">
    <w:name w:val="WW8Num38z0"/>
    <w:rsid w:val="00660BDF"/>
    <w:rPr>
      <w:rFonts w:ascii="Symbol" w:hAnsi="Symbol"/>
    </w:rPr>
  </w:style>
  <w:style w:type="character" w:customStyle="1" w:styleId="WW8Num39z0">
    <w:name w:val="WW8Num39z0"/>
    <w:rsid w:val="00660BDF"/>
    <w:rPr>
      <w:rFonts w:ascii="Times New Roman" w:hAnsi="Times New Roman" w:cs="Times New Roman"/>
    </w:rPr>
  </w:style>
  <w:style w:type="character" w:customStyle="1" w:styleId="WW8Num39z1">
    <w:name w:val="WW8Num39z1"/>
    <w:rsid w:val="00660BDF"/>
    <w:rPr>
      <w:rFonts w:ascii="Courier New" w:hAnsi="Courier New"/>
      <w:sz w:val="20"/>
    </w:rPr>
  </w:style>
  <w:style w:type="character" w:customStyle="1" w:styleId="WW8Num39z2">
    <w:name w:val="WW8Num39z2"/>
    <w:rsid w:val="00660BDF"/>
    <w:rPr>
      <w:rFonts w:ascii="Wingdings" w:hAnsi="Wingdings"/>
      <w:sz w:val="20"/>
    </w:rPr>
  </w:style>
  <w:style w:type="character" w:customStyle="1" w:styleId="WW8Num40z0">
    <w:name w:val="WW8Num40z0"/>
    <w:rsid w:val="00660BDF"/>
    <w:rPr>
      <w:rFonts w:ascii="Symbol" w:hAnsi="Symbol"/>
      <w:sz w:val="20"/>
    </w:rPr>
  </w:style>
  <w:style w:type="character" w:customStyle="1" w:styleId="WW8Num42z0">
    <w:name w:val="WW8Num42z0"/>
    <w:rsid w:val="00660BDF"/>
    <w:rPr>
      <w:rFonts w:ascii="Symbol" w:hAnsi="Symbol"/>
      <w:sz w:val="20"/>
    </w:rPr>
  </w:style>
  <w:style w:type="character" w:customStyle="1" w:styleId="WW8Num42z2">
    <w:name w:val="WW8Num42z2"/>
    <w:rsid w:val="00660BDF"/>
    <w:rPr>
      <w:rFonts w:ascii="Wingdings" w:hAnsi="Wingdings"/>
      <w:sz w:val="20"/>
    </w:rPr>
  </w:style>
  <w:style w:type="character" w:customStyle="1" w:styleId="WW8Num43z0">
    <w:name w:val="WW8Num43z0"/>
    <w:rsid w:val="00660BDF"/>
    <w:rPr>
      <w:rFonts w:ascii="Symbol" w:hAnsi="Symbol"/>
      <w:sz w:val="20"/>
    </w:rPr>
  </w:style>
  <w:style w:type="character" w:customStyle="1" w:styleId="WW8Num44z0">
    <w:name w:val="WW8Num44z0"/>
    <w:rsid w:val="00660BDF"/>
    <w:rPr>
      <w:rFonts w:cs="Times New Roman"/>
    </w:rPr>
  </w:style>
  <w:style w:type="character" w:customStyle="1" w:styleId="WW8Num45z0">
    <w:name w:val="WW8Num45z0"/>
    <w:rsid w:val="00660BDF"/>
    <w:rPr>
      <w:rFonts w:ascii="Times New Roman" w:hAnsi="Times New Roman" w:cs="Times New Roman"/>
    </w:rPr>
  </w:style>
  <w:style w:type="character" w:customStyle="1" w:styleId="WW8Num46z0">
    <w:name w:val="WW8Num46z0"/>
    <w:rsid w:val="00660BDF"/>
    <w:rPr>
      <w:rFonts w:cs="Times New Roman"/>
    </w:rPr>
  </w:style>
  <w:style w:type="character" w:customStyle="1" w:styleId="WW8Num47z0">
    <w:name w:val="WW8Num47z0"/>
    <w:rsid w:val="00660BDF"/>
    <w:rPr>
      <w:rFonts w:cs="Times New Roman"/>
    </w:rPr>
  </w:style>
  <w:style w:type="character" w:customStyle="1" w:styleId="WW8Num48z0">
    <w:name w:val="WW8Num48z0"/>
    <w:rsid w:val="00660BDF"/>
    <w:rPr>
      <w:rFonts w:cs="Times New Roman"/>
    </w:rPr>
  </w:style>
  <w:style w:type="character" w:customStyle="1" w:styleId="WW8Num49z0">
    <w:name w:val="WW8Num49z0"/>
    <w:rsid w:val="00660BDF"/>
    <w:rPr>
      <w:rFonts w:cs="Times New Roman"/>
    </w:rPr>
  </w:style>
  <w:style w:type="character" w:customStyle="1" w:styleId="WW8Num51z0">
    <w:name w:val="WW8Num51z0"/>
    <w:rsid w:val="00660BDF"/>
    <w:rPr>
      <w:rFonts w:cs="Times New Roman"/>
    </w:rPr>
  </w:style>
  <w:style w:type="character" w:customStyle="1" w:styleId="WW8Num52z0">
    <w:name w:val="WW8Num52z0"/>
    <w:rsid w:val="00660BDF"/>
    <w:rPr>
      <w:rFonts w:cs="Times New Roman"/>
    </w:rPr>
  </w:style>
  <w:style w:type="character" w:customStyle="1" w:styleId="WW8Num54z0">
    <w:name w:val="WW8Num54z0"/>
    <w:rsid w:val="00660BDF"/>
    <w:rPr>
      <w:rFonts w:cs="Times New Roman"/>
    </w:rPr>
  </w:style>
  <w:style w:type="character" w:customStyle="1" w:styleId="WW8Num55z0">
    <w:name w:val="WW8Num55z0"/>
    <w:rsid w:val="00660BDF"/>
    <w:rPr>
      <w:rFonts w:cs="Times New Roman"/>
    </w:rPr>
  </w:style>
  <w:style w:type="character" w:customStyle="1" w:styleId="WW8Num56z0">
    <w:name w:val="WW8Num56z0"/>
    <w:rsid w:val="00660BDF"/>
    <w:rPr>
      <w:rFonts w:cs="Times New Roman"/>
    </w:rPr>
  </w:style>
  <w:style w:type="character" w:customStyle="1" w:styleId="WW8Num57z0">
    <w:name w:val="WW8Num57z0"/>
    <w:rsid w:val="00660BDF"/>
    <w:rPr>
      <w:rFonts w:ascii="Times New Roman" w:hAnsi="Times New Roman" w:cs="Times New Roman"/>
    </w:rPr>
  </w:style>
  <w:style w:type="character" w:customStyle="1" w:styleId="WW8Num58z0">
    <w:name w:val="WW8Num58z0"/>
    <w:rsid w:val="00660BDF"/>
    <w:rPr>
      <w:rFonts w:cs="Times New Roman"/>
    </w:rPr>
  </w:style>
  <w:style w:type="character" w:customStyle="1" w:styleId="Absatz-Standardschriftart">
    <w:name w:val="Absatz-Standardschriftart"/>
    <w:rsid w:val="00660BDF"/>
  </w:style>
  <w:style w:type="character" w:customStyle="1" w:styleId="WW8Num2z0">
    <w:name w:val="WW8Num2z0"/>
    <w:rsid w:val="00660BDF"/>
    <w:rPr>
      <w:rFonts w:cs="Times New Roman"/>
    </w:rPr>
  </w:style>
  <w:style w:type="character" w:customStyle="1" w:styleId="WW8Num6z0">
    <w:name w:val="WW8Num6z0"/>
    <w:rsid w:val="00660BDF"/>
    <w:rPr>
      <w:rFonts w:cs="Times New Roman"/>
    </w:rPr>
  </w:style>
  <w:style w:type="character" w:customStyle="1" w:styleId="WW8Num15z1">
    <w:name w:val="WW8Num15z1"/>
    <w:rsid w:val="00660BDF"/>
    <w:rPr>
      <w:rFonts w:ascii="Courier New" w:hAnsi="Courier New"/>
      <w:sz w:val="20"/>
    </w:rPr>
  </w:style>
  <w:style w:type="character" w:customStyle="1" w:styleId="WW8Num15z2">
    <w:name w:val="WW8Num15z2"/>
    <w:rsid w:val="00660BDF"/>
    <w:rPr>
      <w:rFonts w:ascii="Wingdings" w:hAnsi="Wingdings"/>
      <w:sz w:val="20"/>
    </w:rPr>
  </w:style>
  <w:style w:type="character" w:customStyle="1" w:styleId="WW8Num16z0">
    <w:name w:val="WW8Num16z0"/>
    <w:rsid w:val="00660BDF"/>
    <w:rPr>
      <w:rFonts w:cs="Times New Roman"/>
    </w:rPr>
  </w:style>
  <w:style w:type="character" w:customStyle="1" w:styleId="WW8Num20z0">
    <w:name w:val="WW8Num20z0"/>
    <w:rsid w:val="00660BDF"/>
    <w:rPr>
      <w:rFonts w:cs="Times New Roman"/>
    </w:rPr>
  </w:style>
  <w:style w:type="character" w:customStyle="1" w:styleId="WW8Num25z1">
    <w:name w:val="WW8Num25z1"/>
    <w:rsid w:val="00660BDF"/>
    <w:rPr>
      <w:rFonts w:ascii="Courier New" w:hAnsi="Courier New"/>
      <w:sz w:val="20"/>
    </w:rPr>
  </w:style>
  <w:style w:type="character" w:customStyle="1" w:styleId="WW8Num25z2">
    <w:name w:val="WW8Num25z2"/>
    <w:rsid w:val="00660BDF"/>
    <w:rPr>
      <w:rFonts w:ascii="Wingdings" w:hAnsi="Wingdings"/>
      <w:sz w:val="20"/>
    </w:rPr>
  </w:style>
  <w:style w:type="character" w:customStyle="1" w:styleId="WW8Num27z1">
    <w:name w:val="WW8Num27z1"/>
    <w:rsid w:val="00660BDF"/>
    <w:rPr>
      <w:rFonts w:ascii="Courier New" w:hAnsi="Courier New"/>
      <w:sz w:val="20"/>
    </w:rPr>
  </w:style>
  <w:style w:type="character" w:customStyle="1" w:styleId="WW8Num27z2">
    <w:name w:val="WW8Num27z2"/>
    <w:rsid w:val="00660BDF"/>
    <w:rPr>
      <w:rFonts w:ascii="Wingdings" w:hAnsi="Wingdings"/>
      <w:sz w:val="20"/>
    </w:rPr>
  </w:style>
  <w:style w:type="character" w:customStyle="1" w:styleId="WW8Num28z1">
    <w:name w:val="WW8Num28z1"/>
    <w:rsid w:val="00660BDF"/>
    <w:rPr>
      <w:rFonts w:ascii="Courier New" w:hAnsi="Courier New" w:cs="Courier New"/>
    </w:rPr>
  </w:style>
  <w:style w:type="character" w:customStyle="1" w:styleId="WW8Num28z2">
    <w:name w:val="WW8Num28z2"/>
    <w:rsid w:val="00660BDF"/>
    <w:rPr>
      <w:rFonts w:ascii="Wingdings" w:hAnsi="Wingdings"/>
    </w:rPr>
  </w:style>
  <w:style w:type="character" w:customStyle="1" w:styleId="WW8Num29z0">
    <w:name w:val="WW8Num29z0"/>
    <w:rsid w:val="00660BDF"/>
    <w:rPr>
      <w:rFonts w:cs="Times New Roman"/>
    </w:rPr>
  </w:style>
  <w:style w:type="character" w:customStyle="1" w:styleId="WW8Num33z1">
    <w:name w:val="WW8Num33z1"/>
    <w:rsid w:val="00660BDF"/>
    <w:rPr>
      <w:rFonts w:ascii="Courier New" w:hAnsi="Courier New"/>
      <w:sz w:val="20"/>
    </w:rPr>
  </w:style>
  <w:style w:type="character" w:customStyle="1" w:styleId="WW8Num33z2">
    <w:name w:val="WW8Num33z2"/>
    <w:rsid w:val="00660BDF"/>
    <w:rPr>
      <w:rFonts w:ascii="Wingdings" w:hAnsi="Wingdings"/>
      <w:sz w:val="20"/>
    </w:rPr>
  </w:style>
  <w:style w:type="character" w:customStyle="1" w:styleId="WW8Num34z0">
    <w:name w:val="WW8Num34z0"/>
    <w:rsid w:val="00660BDF"/>
    <w:rPr>
      <w:rFonts w:cs="Times New Roman"/>
    </w:rPr>
  </w:style>
  <w:style w:type="character" w:customStyle="1" w:styleId="WW8Num38z1">
    <w:name w:val="WW8Num38z1"/>
    <w:rsid w:val="00660BDF"/>
    <w:rPr>
      <w:rFonts w:ascii="Courier New" w:hAnsi="Courier New" w:cs="Courier New"/>
    </w:rPr>
  </w:style>
  <w:style w:type="character" w:customStyle="1" w:styleId="WW8Num38z2">
    <w:name w:val="WW8Num38z2"/>
    <w:rsid w:val="00660BDF"/>
    <w:rPr>
      <w:rFonts w:ascii="Wingdings" w:hAnsi="Wingdings"/>
    </w:rPr>
  </w:style>
  <w:style w:type="character" w:customStyle="1" w:styleId="WW8Num40z1">
    <w:name w:val="WW8Num40z1"/>
    <w:rsid w:val="00660BDF"/>
    <w:rPr>
      <w:rFonts w:ascii="Courier New" w:hAnsi="Courier New"/>
      <w:sz w:val="20"/>
    </w:rPr>
  </w:style>
  <w:style w:type="character" w:customStyle="1" w:styleId="WW8Num40z2">
    <w:name w:val="WW8Num40z2"/>
    <w:rsid w:val="00660BDF"/>
    <w:rPr>
      <w:rFonts w:ascii="Wingdings" w:hAnsi="Wingdings"/>
      <w:sz w:val="20"/>
    </w:rPr>
  </w:style>
  <w:style w:type="character" w:customStyle="1" w:styleId="WW8Num41z0">
    <w:name w:val="WW8Num41z0"/>
    <w:rsid w:val="00660BDF"/>
    <w:rPr>
      <w:rFonts w:ascii="Times New Roman" w:hAnsi="Times New Roman" w:cs="Times New Roman"/>
    </w:rPr>
  </w:style>
  <w:style w:type="character" w:customStyle="1" w:styleId="WW8Num43z2">
    <w:name w:val="WW8Num43z2"/>
    <w:rsid w:val="00660BDF"/>
    <w:rPr>
      <w:rFonts w:ascii="Wingdings" w:hAnsi="Wingdings"/>
      <w:sz w:val="20"/>
    </w:rPr>
  </w:style>
  <w:style w:type="character" w:customStyle="1" w:styleId="WW8Num50z0">
    <w:name w:val="WW8Num50z0"/>
    <w:rsid w:val="00660BDF"/>
    <w:rPr>
      <w:rFonts w:ascii="Times New Roman" w:hAnsi="Times New Roman" w:cs="Times New Roman"/>
    </w:rPr>
  </w:style>
  <w:style w:type="character" w:customStyle="1" w:styleId="WW8Num53z0">
    <w:name w:val="WW8Num53z0"/>
    <w:rsid w:val="00660BDF"/>
    <w:rPr>
      <w:rFonts w:cs="Times New Roman"/>
    </w:rPr>
  </w:style>
  <w:style w:type="character" w:customStyle="1" w:styleId="WW8NumSt12z0">
    <w:name w:val="WW8NumSt12z0"/>
    <w:rsid w:val="00660BDF"/>
    <w:rPr>
      <w:rFonts w:ascii="Times New Roman" w:hAnsi="Times New Roman" w:cs="Times New Roman"/>
    </w:rPr>
  </w:style>
  <w:style w:type="character" w:customStyle="1" w:styleId="WW8NumSt25z0">
    <w:name w:val="WW8NumSt25z0"/>
    <w:rsid w:val="00660BDF"/>
    <w:rPr>
      <w:rFonts w:ascii="Times New Roman" w:hAnsi="Times New Roman" w:cs="Times New Roman"/>
    </w:rPr>
  </w:style>
  <w:style w:type="character" w:customStyle="1" w:styleId="11">
    <w:name w:val="Основной шрифт абзаца1"/>
    <w:rsid w:val="00660BDF"/>
  </w:style>
  <w:style w:type="character" w:customStyle="1" w:styleId="a3">
    <w:name w:val="Верхний колонтитул Знак"/>
    <w:basedOn w:val="11"/>
    <w:rsid w:val="00660BDF"/>
    <w:rPr>
      <w:rFonts w:ascii="Times New Roman" w:eastAsia="Times New Roman" w:hAnsi="Times New Roman"/>
    </w:rPr>
  </w:style>
  <w:style w:type="character" w:customStyle="1" w:styleId="a4">
    <w:name w:val="Нижний колонтитул Знак"/>
    <w:basedOn w:val="11"/>
    <w:rsid w:val="00660BDF"/>
    <w:rPr>
      <w:rFonts w:ascii="Times New Roman" w:eastAsia="Times New Roman" w:hAnsi="Times New Roman"/>
    </w:rPr>
  </w:style>
  <w:style w:type="character" w:styleId="a5">
    <w:name w:val="Hyperlink"/>
    <w:basedOn w:val="11"/>
    <w:rsid w:val="00660BDF"/>
    <w:rPr>
      <w:color w:val="000080"/>
      <w:u w:val="single"/>
    </w:rPr>
  </w:style>
  <w:style w:type="character" w:customStyle="1" w:styleId="a6">
    <w:name w:val="Основной текст с отступом Знак"/>
    <w:basedOn w:val="11"/>
    <w:rsid w:val="00660BDF"/>
    <w:rPr>
      <w:rFonts w:ascii="Times New Roman" w:eastAsia="Times New Roman" w:hAnsi="Times New Roman"/>
      <w:sz w:val="24"/>
      <w:szCs w:val="24"/>
    </w:rPr>
  </w:style>
  <w:style w:type="character" w:customStyle="1" w:styleId="21">
    <w:name w:val="Основной текст с отступом 2 Знак"/>
    <w:basedOn w:val="11"/>
    <w:rsid w:val="00660BDF"/>
    <w:rPr>
      <w:rFonts w:ascii="Times New Roman" w:eastAsia="Times New Roman" w:hAnsi="Times New Roman"/>
      <w:sz w:val="24"/>
      <w:szCs w:val="24"/>
    </w:rPr>
  </w:style>
  <w:style w:type="character" w:styleId="a7">
    <w:name w:val="Emphasis"/>
    <w:basedOn w:val="11"/>
    <w:qFormat/>
    <w:rsid w:val="00660BDF"/>
    <w:rPr>
      <w:i/>
      <w:iCs/>
    </w:rPr>
  </w:style>
  <w:style w:type="character" w:styleId="a8">
    <w:name w:val="Strong"/>
    <w:basedOn w:val="11"/>
    <w:qFormat/>
    <w:rsid w:val="00660BDF"/>
    <w:rPr>
      <w:b/>
      <w:bCs/>
    </w:rPr>
  </w:style>
  <w:style w:type="paragraph" w:customStyle="1" w:styleId="a9">
    <w:name w:val="Заголовок"/>
    <w:basedOn w:val="a"/>
    <w:next w:val="aa"/>
    <w:rsid w:val="00660BDF"/>
    <w:pPr>
      <w:keepNext/>
      <w:spacing w:before="240" w:after="120"/>
    </w:pPr>
    <w:rPr>
      <w:rFonts w:ascii="Arial" w:eastAsia="MS Mincho" w:hAnsi="Arial" w:cs="Tahoma"/>
      <w:sz w:val="28"/>
      <w:szCs w:val="28"/>
    </w:rPr>
  </w:style>
  <w:style w:type="paragraph" w:styleId="aa">
    <w:name w:val="Body Text"/>
    <w:basedOn w:val="a"/>
    <w:link w:val="ab"/>
    <w:rsid w:val="00660BDF"/>
    <w:pPr>
      <w:spacing w:after="120"/>
    </w:pPr>
  </w:style>
  <w:style w:type="character" w:customStyle="1" w:styleId="ab">
    <w:name w:val="Основной текст Знак"/>
    <w:basedOn w:val="a0"/>
    <w:link w:val="aa"/>
    <w:rsid w:val="00660BDF"/>
    <w:rPr>
      <w:rFonts w:ascii="Times New Roman" w:eastAsia="Times New Roman" w:hAnsi="Times New Roman" w:cs="Calibri"/>
      <w:sz w:val="20"/>
      <w:szCs w:val="20"/>
      <w:lang w:eastAsia="ar-SA"/>
    </w:rPr>
  </w:style>
  <w:style w:type="paragraph" w:styleId="ac">
    <w:name w:val="List"/>
    <w:basedOn w:val="aa"/>
    <w:rsid w:val="00660BDF"/>
    <w:rPr>
      <w:rFonts w:ascii="Arial" w:hAnsi="Arial" w:cs="Tahoma"/>
    </w:rPr>
  </w:style>
  <w:style w:type="paragraph" w:customStyle="1" w:styleId="12">
    <w:name w:val="Название1"/>
    <w:basedOn w:val="a"/>
    <w:rsid w:val="00660BDF"/>
    <w:pPr>
      <w:suppressLineNumbers/>
      <w:spacing w:before="120" w:after="120"/>
    </w:pPr>
    <w:rPr>
      <w:rFonts w:ascii="Arial" w:hAnsi="Arial" w:cs="Tahoma"/>
      <w:i/>
      <w:iCs/>
      <w:szCs w:val="24"/>
    </w:rPr>
  </w:style>
  <w:style w:type="paragraph" w:customStyle="1" w:styleId="13">
    <w:name w:val="Указатель1"/>
    <w:basedOn w:val="a"/>
    <w:rsid w:val="00660BDF"/>
    <w:pPr>
      <w:suppressLineNumbers/>
    </w:pPr>
    <w:rPr>
      <w:rFonts w:ascii="Arial" w:hAnsi="Arial" w:cs="Tahoma"/>
    </w:rPr>
  </w:style>
  <w:style w:type="paragraph" w:styleId="ad">
    <w:name w:val="List Paragraph"/>
    <w:basedOn w:val="a"/>
    <w:qFormat/>
    <w:rsid w:val="00660BDF"/>
    <w:pPr>
      <w:ind w:left="720"/>
    </w:pPr>
  </w:style>
  <w:style w:type="paragraph" w:styleId="ae">
    <w:name w:val="header"/>
    <w:basedOn w:val="a"/>
    <w:link w:val="14"/>
    <w:rsid w:val="00660BDF"/>
    <w:pPr>
      <w:tabs>
        <w:tab w:val="center" w:pos="4677"/>
        <w:tab w:val="right" w:pos="9355"/>
      </w:tabs>
    </w:pPr>
  </w:style>
  <w:style w:type="character" w:customStyle="1" w:styleId="14">
    <w:name w:val="Верхний колонтитул Знак1"/>
    <w:basedOn w:val="a0"/>
    <w:link w:val="ae"/>
    <w:rsid w:val="00660BDF"/>
    <w:rPr>
      <w:rFonts w:ascii="Times New Roman" w:eastAsia="Times New Roman" w:hAnsi="Times New Roman" w:cs="Calibri"/>
      <w:sz w:val="20"/>
      <w:szCs w:val="20"/>
      <w:lang w:eastAsia="ar-SA"/>
    </w:rPr>
  </w:style>
  <w:style w:type="paragraph" w:styleId="af">
    <w:name w:val="footer"/>
    <w:basedOn w:val="a"/>
    <w:link w:val="15"/>
    <w:rsid w:val="00660BDF"/>
    <w:pPr>
      <w:tabs>
        <w:tab w:val="center" w:pos="4677"/>
        <w:tab w:val="right" w:pos="9355"/>
      </w:tabs>
    </w:pPr>
  </w:style>
  <w:style w:type="character" w:customStyle="1" w:styleId="15">
    <w:name w:val="Нижний колонтитул Знак1"/>
    <w:basedOn w:val="a0"/>
    <w:link w:val="af"/>
    <w:rsid w:val="00660BDF"/>
    <w:rPr>
      <w:rFonts w:ascii="Times New Roman" w:eastAsia="Times New Roman" w:hAnsi="Times New Roman" w:cs="Calibri"/>
      <w:sz w:val="20"/>
      <w:szCs w:val="20"/>
      <w:lang w:eastAsia="ar-SA"/>
    </w:rPr>
  </w:style>
  <w:style w:type="paragraph" w:styleId="af0">
    <w:name w:val="Normal (Web)"/>
    <w:basedOn w:val="a"/>
    <w:uiPriority w:val="99"/>
    <w:rsid w:val="00660BDF"/>
    <w:pPr>
      <w:widowControl/>
      <w:autoSpaceDE/>
      <w:spacing w:before="280" w:after="119"/>
    </w:pPr>
    <w:rPr>
      <w:sz w:val="24"/>
      <w:szCs w:val="24"/>
    </w:rPr>
  </w:style>
  <w:style w:type="paragraph" w:styleId="af1">
    <w:name w:val="Body Text Indent"/>
    <w:basedOn w:val="a"/>
    <w:link w:val="16"/>
    <w:rsid w:val="00660BDF"/>
    <w:pPr>
      <w:widowControl/>
      <w:autoSpaceDE/>
      <w:spacing w:before="280" w:after="280"/>
    </w:pPr>
    <w:rPr>
      <w:sz w:val="24"/>
      <w:szCs w:val="24"/>
    </w:rPr>
  </w:style>
  <w:style w:type="character" w:customStyle="1" w:styleId="16">
    <w:name w:val="Основной текст с отступом Знак1"/>
    <w:basedOn w:val="a0"/>
    <w:link w:val="af1"/>
    <w:rsid w:val="00660BDF"/>
    <w:rPr>
      <w:rFonts w:ascii="Times New Roman" w:eastAsia="Times New Roman" w:hAnsi="Times New Roman" w:cs="Calibri"/>
      <w:sz w:val="24"/>
      <w:szCs w:val="24"/>
      <w:lang w:eastAsia="ar-SA"/>
    </w:rPr>
  </w:style>
  <w:style w:type="paragraph" w:customStyle="1" w:styleId="210">
    <w:name w:val="Основной текст с отступом 21"/>
    <w:basedOn w:val="a"/>
    <w:rsid w:val="00660BDF"/>
    <w:pPr>
      <w:widowControl/>
      <w:autoSpaceDE/>
      <w:spacing w:before="280" w:after="280"/>
    </w:pPr>
    <w:rPr>
      <w:sz w:val="24"/>
      <w:szCs w:val="24"/>
    </w:rPr>
  </w:style>
  <w:style w:type="paragraph" w:customStyle="1" w:styleId="af2">
    <w:name w:val="Содержимое врезки"/>
    <w:basedOn w:val="aa"/>
    <w:rsid w:val="00660BDF"/>
  </w:style>
  <w:style w:type="paragraph" w:customStyle="1" w:styleId="af3">
    <w:name w:val="Содержимое таблицы"/>
    <w:basedOn w:val="a"/>
    <w:rsid w:val="00660BDF"/>
    <w:pPr>
      <w:suppressLineNumbers/>
    </w:pPr>
  </w:style>
  <w:style w:type="paragraph" w:customStyle="1" w:styleId="af4">
    <w:name w:val="Заголовок таблицы"/>
    <w:basedOn w:val="af3"/>
    <w:rsid w:val="00660BDF"/>
    <w:pPr>
      <w:jc w:val="center"/>
    </w:pPr>
    <w:rPr>
      <w:b/>
      <w:bCs/>
    </w:rPr>
  </w:style>
  <w:style w:type="paragraph" w:styleId="af5">
    <w:name w:val="Balloon Text"/>
    <w:basedOn w:val="a"/>
    <w:link w:val="af6"/>
    <w:uiPriority w:val="99"/>
    <w:semiHidden/>
    <w:unhideWhenUsed/>
    <w:rsid w:val="00660BDF"/>
    <w:rPr>
      <w:rFonts w:ascii="Tahoma" w:hAnsi="Tahoma" w:cs="Tahoma"/>
      <w:sz w:val="16"/>
      <w:szCs w:val="16"/>
    </w:rPr>
  </w:style>
  <w:style w:type="character" w:customStyle="1" w:styleId="af6">
    <w:name w:val="Текст выноски Знак"/>
    <w:basedOn w:val="a0"/>
    <w:link w:val="af5"/>
    <w:uiPriority w:val="99"/>
    <w:semiHidden/>
    <w:rsid w:val="00660BDF"/>
    <w:rPr>
      <w:rFonts w:ascii="Tahoma" w:eastAsia="Times New Roman" w:hAnsi="Tahoma" w:cs="Tahoma"/>
      <w:sz w:val="16"/>
      <w:szCs w:val="16"/>
      <w:lang w:eastAsia="ar-SA"/>
    </w:rPr>
  </w:style>
  <w:style w:type="table" w:styleId="af7">
    <w:name w:val="Table Grid"/>
    <w:basedOn w:val="a1"/>
    <w:uiPriority w:val="59"/>
    <w:rsid w:val="00660B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3488691">
      <w:bodyDiv w:val="1"/>
      <w:marLeft w:val="0"/>
      <w:marRight w:val="0"/>
      <w:marTop w:val="0"/>
      <w:marBottom w:val="0"/>
      <w:divBdr>
        <w:top w:val="none" w:sz="0" w:space="0" w:color="auto"/>
        <w:left w:val="none" w:sz="0" w:space="0" w:color="auto"/>
        <w:bottom w:val="none" w:sz="0" w:space="0" w:color="auto"/>
        <w:right w:val="none" w:sz="0" w:space="0" w:color="auto"/>
      </w:divBdr>
      <w:divsChild>
        <w:div w:id="20417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click02.begun.ru/click.jsp?url=IsdzIuDm5*ZDBeSGUCr9Z1fWtiNDMTKwtgNmqGwhSDj2qT1LU11mxu*V-yZwf8muV07Nygg0yvFTgalD-mpxJfd-Px5r*Vpu13QbJB1ddsLE4v8aiDgyH0Ltc*YTiibAur4S2ZrYYyghRh6DLKyIUNW-WyqCiXAkZsKyTTfSTZJExwryLtpoBzCpbRO0kccqpuyARyMdXTXrvD*Ud*wf4fJU*jqTXymzW4a08zyM2H0Vjml-dYkHZglivsZNBDboBwzzdJ236hfu9zQyFeqC*ABeB-lj*RljNJNGuhEWgZeU4AYwGnAOW6RJIrlkhXb1jDqrLHNTBW1ExHC5Vd8SmQZ5L9WghG470JPz2A&amp;eurl%5B%5D=IsdzIrq7urv8WKIIAPEX687ObqAnWQCzjLDMRNMhOLsJVD6z" TargetMode="External"/><Relationship Id="rId39" Type="http://schemas.openxmlformats.org/officeDocument/2006/relationships/hyperlink" Target="http://ru.wikipedia.org/wiki/&#1055;&#1086;&#1082;&#1091;&#1087;&#1072;&#1090;&#1077;&#1083;&#1100;" TargetMode="External"/><Relationship Id="rId21" Type="http://schemas.openxmlformats.org/officeDocument/2006/relationships/hyperlink" Target="http://ru.wikipedia.org/wiki/&#1053;&#1072;&#1083;&#1086;&#1075;" TargetMode="External"/><Relationship Id="rId34" Type="http://schemas.openxmlformats.org/officeDocument/2006/relationships/hyperlink" Target="http://ru.wikipedia.org/wiki/&#1056;&#1099;&#1085;&#1086;&#1095;&#1085;&#1072;&#1103;_&#1101;&#1082;&#1086;&#1085;&#1086;&#1084;&#1080;&#1082;&#1072;" TargetMode="External"/><Relationship Id="rId42" Type="http://schemas.openxmlformats.org/officeDocument/2006/relationships/image" Target="media/image13.png"/><Relationship Id="rId47" Type="http://schemas.openxmlformats.org/officeDocument/2006/relationships/image" Target="media/image16.jpeg"/><Relationship Id="rId50" Type="http://schemas.openxmlformats.org/officeDocument/2006/relationships/hyperlink" Target="http://www.finekon.ru/nac%20proizvoditel.php" TargetMode="External"/><Relationship Id="rId55" Type="http://schemas.openxmlformats.org/officeDocument/2006/relationships/hyperlink" Target="http://orgpromen.ru/organizaciya-proizvodstvennogo-processa/proizvodstvennaya-struktura-i-puti-ee-sovershenstvovaniya.html" TargetMode="External"/><Relationship Id="rId63" Type="http://schemas.openxmlformats.org/officeDocument/2006/relationships/footer" Target="foot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ru.wikipedia.org/wiki/&#1052;&#1080;&#1085;&#1080;&#1084;&#1072;&#1083;&#1100;&#1085;&#1099;&#1081;_&#1088;&#1072;&#1079;&#1084;&#1077;&#1088;_&#1086;&#1087;&#1083;&#1072;&#1090;&#1099;_&#1090;&#1088;&#1091;&#1076;&#10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ru.wikipedia.org/wiki/&#1057;&#1073;&#1086;&#1088;_(&#1101;&#1082;&#1086;&#1085;&#1086;&#1084;&#1080;&#1082;&#1072;)" TargetMode="External"/><Relationship Id="rId32" Type="http://schemas.openxmlformats.org/officeDocument/2006/relationships/hyperlink" Target="http://ru.wikipedia.org/wiki/&#1058;&#1086;&#1074;&#1072;&#1088;" TargetMode="External"/><Relationship Id="rId37" Type="http://schemas.openxmlformats.org/officeDocument/2006/relationships/hyperlink" Target="http://ru.wikipedia.org/wiki/&#1055;&#1088;&#1077;&#1076;&#1083;&#1086;&#1078;&#1077;&#1085;&#1080;&#1077;_(&#1101;&#1082;&#1086;&#1085;&#1086;&#1084;&#1080;&#1082;&#1072;)" TargetMode="External"/><Relationship Id="rId40" Type="http://schemas.openxmlformats.org/officeDocument/2006/relationships/hyperlink" Target="http://ru.wikipedia.org/wiki/&#1055;&#1088;&#1086;&#1076;&#1072;&#1074;&#1077;&#1094;" TargetMode="External"/><Relationship Id="rId45" Type="http://schemas.openxmlformats.org/officeDocument/2006/relationships/hyperlink" Target="http://slovari.yandex.ru/~&#1082;&#1085;&#1080;&#1075;&#1080;/&#1051;&#1086;&#1087;&#1072;&#1090;&#1085;&#1080;&#1082;&#1086;&#1074;/&#1060;&#1072;&#1082;&#1090;&#1086;&#1088;&#1099;%20&#1087;&#1088;&#1086;&#1080;&#1079;&#1074;&#1086;&#1076;&#1089;&#1090;&#1074;&#1072;/" TargetMode="External"/><Relationship Id="rId53" Type="http://schemas.openxmlformats.org/officeDocument/2006/relationships/hyperlink" Target="http://www.finekon.ru/potr%20i%20poved.php" TargetMode="External"/><Relationship Id="rId58" Type="http://schemas.openxmlformats.org/officeDocument/2006/relationships/header" Target="header2.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ru.wikipedia.org/wiki/&#1053;&#1072;&#1083;&#1086;&#1075;" TargetMode="External"/><Relationship Id="rId28" Type="http://schemas.openxmlformats.org/officeDocument/2006/relationships/hyperlink" Target="http://ru.wikipedia.org/wiki/&#1058;&#1088;&#1091;&#1076;" TargetMode="External"/><Relationship Id="rId36" Type="http://schemas.openxmlformats.org/officeDocument/2006/relationships/hyperlink" Target="http://ru.wikipedia.org/wiki/&#1057;&#1087;&#1088;&#1086;&#1089;" TargetMode="External"/><Relationship Id="rId49" Type="http://schemas.openxmlformats.org/officeDocument/2006/relationships/hyperlink" Target="http://www.finekon.ru/ponjatie%20tovara.php" TargetMode="External"/><Relationship Id="rId57" Type="http://schemas.openxmlformats.org/officeDocument/2006/relationships/footer" Target="footer1.xml"/><Relationship Id="rId61" Type="http://schemas.openxmlformats.org/officeDocument/2006/relationships/header" Target="header4.xml"/><Relationship Id="rId10" Type="http://schemas.openxmlformats.org/officeDocument/2006/relationships/image" Target="media/image4.jpeg"/><Relationship Id="rId19" Type="http://schemas.openxmlformats.org/officeDocument/2006/relationships/hyperlink" Target="http://ru.wikipedia.org/wiki/&#1057;&#1080;&#1089;&#1090;&#1077;&#1084;&#1072;" TargetMode="External"/><Relationship Id="rId31" Type="http://schemas.openxmlformats.org/officeDocument/2006/relationships/hyperlink" Target="http://ru.wikipedia.org/wiki/&#1062;&#1077;&#1085;&#1072;" TargetMode="External"/><Relationship Id="rId44" Type="http://schemas.openxmlformats.org/officeDocument/2006/relationships/hyperlink" Target="http://slovari.yandex.ru/~&#1082;&#1085;&#1080;&#1075;&#1080;/&#1051;&#1086;&#1087;&#1072;&#1090;&#1085;&#1080;&#1082;&#1086;&#1074;/&#1042;&#1099;&#1087;&#1091;&#1089;&#1082;/" TargetMode="External"/><Relationship Id="rId52" Type="http://schemas.openxmlformats.org/officeDocument/2006/relationships/hyperlink" Target="http://www.finekon.ru/obshh%20pro-vo.php" TargetMode="External"/><Relationship Id="rId60" Type="http://schemas.openxmlformats.org/officeDocument/2006/relationships/header" Target="header3.xml"/><Relationship Id="rId65"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ru.wikipedia.org/wiki/&#1057;&#1073;&#1086;&#1088;" TargetMode="External"/><Relationship Id="rId27" Type="http://schemas.openxmlformats.org/officeDocument/2006/relationships/hyperlink" Target="http://ru.wikipedia.org/wiki/&#1044;&#1077;&#1085;&#1100;&#1075;&#1080;" TargetMode="External"/><Relationship Id="rId30" Type="http://schemas.openxmlformats.org/officeDocument/2006/relationships/hyperlink" Target="http://ru.wikipedia.org/wiki/&#1050;&#1086;&#1085;&#1089;&#1090;&#1080;&#1090;&#1091;&#1094;&#1080;&#1103;_&#1056;&#1086;&#1089;&#1089;&#1080;&#1081;&#1089;&#1082;&#1086;&#1081;_&#1060;&#1077;&#1076;&#1077;&#1088;&#1072;&#1094;&#1080;&#1080;" TargetMode="External"/><Relationship Id="rId35" Type="http://schemas.openxmlformats.org/officeDocument/2006/relationships/hyperlink" Target="http://ru.wikipedia.org/wiki/&#1057;&#1077;&#1073;&#1077;&#1089;&#1090;&#1086;&#1080;&#1084;&#1086;&#1089;&#1090;&#1100;" TargetMode="External"/><Relationship Id="rId43" Type="http://schemas.openxmlformats.org/officeDocument/2006/relationships/image" Target="media/image14.png"/><Relationship Id="rId48" Type="http://schemas.openxmlformats.org/officeDocument/2006/relationships/hyperlink" Target="http://www.finekon.ru/cena,kak%20instrument.php" TargetMode="External"/><Relationship Id="rId56" Type="http://schemas.openxmlformats.org/officeDocument/2006/relationships/header" Target="header1.xml"/><Relationship Id="rId64" Type="http://schemas.openxmlformats.org/officeDocument/2006/relationships/header" Target="header5.xml"/><Relationship Id="rId8" Type="http://schemas.openxmlformats.org/officeDocument/2006/relationships/image" Target="media/image2.jpeg"/><Relationship Id="rId51" Type="http://schemas.openxmlformats.org/officeDocument/2006/relationships/hyperlink" Target="http://www.finekon.ru/rol%20posrednikov.php"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click02.begun.ru/click.jsp?url=IsdzIv74*fhFchJShP4ps4MCYveX5eZkYteyfMDW6yvGr2SceVZSnHt7Y-hK9uTQna4MBcd3YYhduWelB6oi-jLW1W5YHeEXSSiG4xlx*oqmwLKb3-MQBwL40-V4Mp0CkLiDMh*WcrPW8ufjX3HxOYAHasq0gvuSR80*GQn8OpPC65OYq9IicxdGroGEE0-1Fjna0SPzm6Od1xTzrlE6*g0OvG9FEh*ev1e2ZXCWa1GYI5qLAXNPLowooeDTNhInNdLXP1*yXGGGr4U2my8ZpRL4tc2Da3rg1GphFn3AbGBsp4GQEBFTcYJ9rVahuU-tnoP9G-LlNnULuaFJ0KnCso2ujHOuyiGDwNynWA&amp;eurl%5B%5D=IsdzIri5uLm5qzgsJNUzz*rqSoR9SJeyvaKbNaBz9GNbMCZc" TargetMode="External"/><Relationship Id="rId33" Type="http://schemas.openxmlformats.org/officeDocument/2006/relationships/hyperlink" Target="http://ru.wikipedia.org/wiki/&#1059;&#1089;&#1083;&#1091;&#1075;&#1072;" TargetMode="External"/><Relationship Id="rId38" Type="http://schemas.openxmlformats.org/officeDocument/2006/relationships/hyperlink" Target="http://ru.wikipedia.org/wiki/&#1056;&#1099;&#1085;&#1086;&#1095;&#1085;&#1072;&#1103;_&#1101;&#1082;&#1086;&#1085;&#1086;&#1084;&#1080;&#1082;&#1072;" TargetMode="External"/><Relationship Id="rId46" Type="http://schemas.openxmlformats.org/officeDocument/2006/relationships/image" Target="media/image15.jpeg"/><Relationship Id="rId59" Type="http://schemas.openxmlformats.org/officeDocument/2006/relationships/footer" Target="footer2.xml"/><Relationship Id="rId67" Type="http://schemas.openxmlformats.org/officeDocument/2006/relationships/theme" Target="theme/theme1.xml"/><Relationship Id="rId20" Type="http://schemas.openxmlformats.org/officeDocument/2006/relationships/hyperlink" Target="http://ru.wikipedia.org/wiki/&#1055;&#1088;&#1080;&#1085;&#1094;&#1080;&#1087;" TargetMode="External"/><Relationship Id="rId41" Type="http://schemas.openxmlformats.org/officeDocument/2006/relationships/hyperlink" Target="http://ru.wikipedia.org/wiki/&#1058;&#1086;&#1074;&#1072;&#1088;" TargetMode="External"/><Relationship Id="rId54" Type="http://schemas.openxmlformats.org/officeDocument/2006/relationships/hyperlink" Target="http://www.finekon.ru/fin%20rezultaty.php" TargetMode="External"/><Relationship Id="rId6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52</Pages>
  <Words>15693</Words>
  <Characters>89456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2014-11-13T06:25:00Z</dcterms:created>
  <dcterms:modified xsi:type="dcterms:W3CDTF">2014-11-14T05:18:00Z</dcterms:modified>
</cp:coreProperties>
</file>