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43" w:rsidRPr="000D67E1" w:rsidRDefault="00FA3B43" w:rsidP="00FA3B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D67E1">
        <w:rPr>
          <w:rFonts w:ascii="Times New Roman" w:eastAsia="TimesNewRomanPSMT" w:hAnsi="Times New Roman" w:cs="Times New Roman"/>
          <w:b/>
          <w:sz w:val="28"/>
          <w:szCs w:val="28"/>
        </w:rPr>
        <w:t>Использование</w:t>
      </w:r>
      <w:r w:rsidR="000D67E1"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 различных</w:t>
      </w:r>
      <w:r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="000D67E1"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методов обучения </w:t>
      </w:r>
      <w:r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в преподавании географии </w:t>
      </w:r>
    </w:p>
    <w:p w:rsidR="00FA3B43" w:rsidRPr="000D67E1" w:rsidRDefault="00FC5D5E" w:rsidP="00FA3B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D67E1">
        <w:rPr>
          <w:rFonts w:ascii="Times New Roman" w:eastAsia="TimesNewRomanPSMT" w:hAnsi="Times New Roman" w:cs="Times New Roman"/>
          <w:b/>
          <w:sz w:val="28"/>
          <w:szCs w:val="28"/>
        </w:rPr>
        <w:t>в зависимости от</w:t>
      </w:r>
      <w:r w:rsidR="00FA3B43"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 характер</w:t>
      </w:r>
      <w:r w:rsidRPr="000D67E1">
        <w:rPr>
          <w:rFonts w:ascii="Times New Roman" w:eastAsia="TimesNewRomanPSMT" w:hAnsi="Times New Roman" w:cs="Times New Roman"/>
          <w:b/>
          <w:sz w:val="28"/>
          <w:szCs w:val="28"/>
        </w:rPr>
        <w:t>а</w:t>
      </w:r>
      <w:r w:rsidR="00FA3B43" w:rsidRPr="000D67E1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позна</w:t>
      </w:r>
      <w:r w:rsidR="000D67E1" w:rsidRPr="000D67E1">
        <w:rPr>
          <w:rFonts w:ascii="Times New Roman" w:eastAsia="TimesNewRomanPSMT" w:hAnsi="Times New Roman" w:cs="Times New Roman"/>
          <w:b/>
          <w:sz w:val="28"/>
          <w:szCs w:val="28"/>
        </w:rPr>
        <w:t>вательной деятельности учащихся</w:t>
      </w:r>
    </w:p>
    <w:p w:rsidR="004F7BB4" w:rsidRDefault="004F7BB4" w:rsidP="00FA3B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25CEF" w:rsidRPr="005079EA" w:rsidRDefault="00925CEF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Школа всегда выполняла свою основную функцию – формировала всесторонне развитую личность. Но каждый период времени диктует свои  требования к тому, какой должна  быть эта личность. Традиционная школа, как принято ее называть, готовит грамотного, умеющего применить полученные знания на практике, человека. </w:t>
      </w:r>
    </w:p>
    <w:p w:rsidR="0083367B" w:rsidRPr="005079EA" w:rsidRDefault="00925CEF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>Школа сегодня должна готовить не просто грамотного гражданина, но умеющего в наше динамичное время, опираясь на полученные в школе навыки, самостоятельно работать с источниками информации, получать новые, необходимые в конкретной ситуации  знания</w:t>
      </w:r>
      <w:r w:rsidR="0083367B" w:rsidRPr="005079E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применять их в повседневной жизни.</w:t>
      </w:r>
      <w:r w:rsidR="0083367B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Формированию такой личности  способствуют  формы и методы обучения, которые 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положены в основу современного урока.</w:t>
      </w:r>
    </w:p>
    <w:p w:rsidR="00CB73FD" w:rsidRPr="005079EA" w:rsidRDefault="00CB73FD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>Методы обучения – способы, взаимосвязанной деятельности учителя и учащихся, направленные на дост</w:t>
      </w:r>
      <w:r w:rsidR="00077179" w:rsidRPr="005079EA">
        <w:rPr>
          <w:rFonts w:ascii="Times New Roman" w:eastAsia="TimesNewRomanPSMT" w:hAnsi="Times New Roman" w:cs="Times New Roman"/>
          <w:sz w:val="28"/>
          <w:szCs w:val="28"/>
        </w:rPr>
        <w:t>ижение знаний,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умений и навыков,  формирование  их мировоззрения и развитие </w:t>
      </w:r>
      <w:r w:rsidR="0007717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познавательных способностей</w:t>
      </w:r>
    </w:p>
    <w:p w:rsidR="00CB73FD" w:rsidRPr="005079EA" w:rsidRDefault="00D67120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Выбор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методов обучения является одной из центральных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проблем.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В современном   уроке</w:t>
      </w:r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учитель стремится соединить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образовательные,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>развивающие</w:t>
      </w:r>
      <w:r w:rsidR="0007717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и </w:t>
      </w:r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>воспитательные цели обучения, т</w:t>
      </w:r>
      <w:proofErr w:type="gramStart"/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>.е</w:t>
      </w:r>
      <w:proofErr w:type="gramEnd"/>
      <w:r w:rsidR="006D12D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осуществить комплексный подход.      </w:t>
      </w:r>
    </w:p>
    <w:p w:rsidR="00CB73FD" w:rsidRPr="005079EA" w:rsidRDefault="0007717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Преподавание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географии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невозможно без опоры   на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словесные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, наглядные, практические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методы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.  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>С уче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т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ом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уров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ня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познавательной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деятельности учащихся</w:t>
      </w:r>
      <w:r w:rsidR="00D6712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наиболее эффективными  сегодня являются следующие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метод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ы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обучения:</w:t>
      </w:r>
    </w:p>
    <w:p w:rsidR="00CB73FD" w:rsidRPr="005079EA" w:rsidRDefault="000913F4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CB73FD" w:rsidRPr="005079E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объяснительно-иллюстративный (информационно-рецептивный),</w:t>
      </w:r>
    </w:p>
    <w:p w:rsidR="00CB73FD" w:rsidRPr="005079EA" w:rsidRDefault="000913F4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CB73FD" w:rsidRPr="005079E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репродуктивный,</w:t>
      </w:r>
    </w:p>
    <w:p w:rsidR="00CB73FD" w:rsidRPr="005079EA" w:rsidRDefault="000913F4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CB73FD" w:rsidRPr="005079E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проблемное изложение,</w:t>
      </w:r>
    </w:p>
    <w:p w:rsidR="000913F4" w:rsidRPr="005079EA" w:rsidRDefault="000913F4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Arial Unicode MS" w:hAnsi="Times New Roman" w:cs="Times New Roman"/>
          <w:sz w:val="28"/>
          <w:szCs w:val="28"/>
        </w:rPr>
        <w:t>-</w:t>
      </w:r>
      <w:r w:rsidR="00CB73FD" w:rsidRPr="005079EA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частично-поисковый,</w:t>
      </w:r>
    </w:p>
    <w:p w:rsidR="00CB73FD" w:rsidRPr="005079EA" w:rsidRDefault="000913F4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CB73FD" w:rsidRPr="005079EA">
        <w:rPr>
          <w:rFonts w:ascii="Times New Roman" w:eastAsia="TimesNewRomanPSMT" w:hAnsi="Times New Roman" w:cs="Times New Roman"/>
          <w:sz w:val="28"/>
          <w:szCs w:val="28"/>
        </w:rPr>
        <w:t>исследовательский.</w:t>
      </w:r>
    </w:p>
    <w:p w:rsidR="002F4FB3" w:rsidRPr="005079EA" w:rsidRDefault="0007717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Каждый из методов обучения имеет свои особенности:</w:t>
      </w:r>
    </w:p>
    <w:p w:rsidR="005262A9" w:rsidRPr="005079EA" w:rsidRDefault="002F4FB3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i/>
          <w:iCs/>
          <w:sz w:val="28"/>
          <w:szCs w:val="28"/>
        </w:rPr>
        <w:t>Объяснительно-иллюстративный</w:t>
      </w:r>
      <w:r w:rsidR="0007717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метод 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в преподавании географии  всегда играл важную роль.  Он используется учителем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для организации усвоения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новых знаний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учащихся. </w:t>
      </w:r>
      <w:r w:rsidR="00954DD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Но особенности урока сегодня в том, что у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чащиеся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не только слушают устное изложение материала учителем,   запоминая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готовую информацию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, но и учатся добывать ее сами. 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Они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работают с текстом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учебника,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извлекают  информацию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с карты (например, </w:t>
      </w:r>
      <w:r w:rsidR="00954DD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с картой водных ресурсов России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анализируют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предоставленны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е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таблиц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график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и справочны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>е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материал</w:t>
      </w:r>
      <w:r w:rsidR="00B409C0" w:rsidRPr="005079EA">
        <w:rPr>
          <w:rFonts w:ascii="Times New Roman" w:eastAsia="TimesNewRomanPSMT" w:hAnsi="Times New Roman" w:cs="Times New Roman"/>
          <w:sz w:val="28"/>
          <w:szCs w:val="28"/>
        </w:rPr>
        <w:t>ы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160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E160D9" w:rsidRPr="005079EA">
        <w:rPr>
          <w:rFonts w:ascii="Times New Roman" w:hAnsi="Times New Roman" w:cs="Times New Roman"/>
          <w:sz w:val="28"/>
          <w:szCs w:val="28"/>
        </w:rPr>
        <w:t>Объяснительно-</w:t>
      </w:r>
      <w:r w:rsid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E160D9" w:rsidRPr="005079EA">
        <w:rPr>
          <w:rFonts w:ascii="Times New Roman" w:hAnsi="Times New Roman" w:cs="Times New Roman"/>
          <w:sz w:val="28"/>
          <w:szCs w:val="28"/>
        </w:rPr>
        <w:t>иллюстративный метод наиболее экономный по времени и является одним из основных методов формирования первоначальных, базовых географических знаний.</w:t>
      </w:r>
    </w:p>
    <w:p w:rsidR="002F4FB3" w:rsidRPr="005079EA" w:rsidRDefault="00954DDE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Целый ряд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тем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дает учителю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воз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>мож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ность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использовать р</w:t>
      </w:r>
      <w:r w:rsidR="002F4FB3" w:rsidRPr="005079EA">
        <w:rPr>
          <w:rFonts w:ascii="Times New Roman" w:eastAsia="TimesNewRomanPSMT" w:hAnsi="Times New Roman" w:cs="Times New Roman"/>
          <w:i/>
          <w:iCs/>
          <w:sz w:val="28"/>
          <w:szCs w:val="28"/>
        </w:rPr>
        <w:t>епродуктивный</w:t>
      </w:r>
      <w:r w:rsidR="005262A9" w:rsidRPr="005079E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метод обучения</w:t>
      </w:r>
      <w:r w:rsidR="002F4FB3" w:rsidRPr="005079E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.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160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Этот  метод основывается на формирован</w:t>
      </w:r>
      <w:proofErr w:type="gramStart"/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ии 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у 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gramEnd"/>
      <w:r w:rsidRPr="005079EA">
        <w:rPr>
          <w:rFonts w:ascii="Times New Roman" w:eastAsia="TimesNewRomanPSMT" w:hAnsi="Times New Roman" w:cs="Times New Roman"/>
          <w:sz w:val="28"/>
          <w:szCs w:val="28"/>
        </w:rPr>
        <w:t>ченика  шаблона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использование которого,  при изучении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>нов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>ой темы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позволяет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применить  ученику ранее полученные  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знания </w:t>
      </w:r>
      <w:r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>и умени</w:t>
      </w:r>
      <w:r w:rsidR="005262A9" w:rsidRPr="005079EA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по образцу. Например, 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после изучения темы «Географическое положение  материка Африка»  и 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>выполнения соотв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>етствующей  практической работы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91B5E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>учащиеся самостоятельно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>по алгоритму,  определяют географическое  положение других  материков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232CD9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F4FB3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Это задания с использованием типовых планов, инструкций.</w:t>
      </w:r>
    </w:p>
    <w:p w:rsidR="00952A9A" w:rsidRPr="005079EA" w:rsidRDefault="002F4FB3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rFonts w:eastAsia="TimesNewRomanPSMT"/>
          <w:sz w:val="28"/>
          <w:szCs w:val="28"/>
        </w:rPr>
        <w:t xml:space="preserve">Метод </w:t>
      </w:r>
      <w:r w:rsidRPr="005079EA">
        <w:rPr>
          <w:rFonts w:eastAsia="TimesNewRomanPSMT"/>
          <w:i/>
          <w:sz w:val="28"/>
          <w:szCs w:val="28"/>
        </w:rPr>
        <w:t xml:space="preserve">проблемного </w:t>
      </w:r>
      <w:r w:rsidR="00765AEC" w:rsidRPr="005079EA">
        <w:rPr>
          <w:rFonts w:eastAsia="TimesNewRomanPSMT"/>
          <w:i/>
          <w:sz w:val="28"/>
          <w:szCs w:val="28"/>
        </w:rPr>
        <w:t>обучения занимает сегодня в преподавании важное место.</w:t>
      </w:r>
      <w:r w:rsidR="00765AEC" w:rsidRPr="005079EA">
        <w:rPr>
          <w:sz w:val="28"/>
          <w:szCs w:val="28"/>
        </w:rPr>
        <w:t xml:space="preserve"> </w:t>
      </w:r>
    </w:p>
    <w:p w:rsidR="00952A9A" w:rsidRPr="005079EA" w:rsidRDefault="00952A9A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Метод является переходным от исполнительской  деятельности учащихся к творческой деятельности. На первоначальном этапе обучения географии учащиеся еще не умеют самостоятельно выполнять проблемные задания. Назначение данного метода обучить учеников этому умению, показать образец доказательного решения какого-либо сложного вопроса.</w:t>
      </w:r>
    </w:p>
    <w:p w:rsidR="00765AEC" w:rsidRPr="005079EA" w:rsidRDefault="00765AEC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sz w:val="28"/>
          <w:szCs w:val="28"/>
        </w:rPr>
        <w:t xml:space="preserve">Сущность </w:t>
      </w:r>
      <w:r w:rsidR="00B91B5E" w:rsidRPr="005079EA">
        <w:rPr>
          <w:sz w:val="28"/>
          <w:szCs w:val="28"/>
        </w:rPr>
        <w:t xml:space="preserve"> этого метода</w:t>
      </w:r>
      <w:r w:rsidRPr="005079EA">
        <w:rPr>
          <w:sz w:val="28"/>
          <w:szCs w:val="28"/>
        </w:rPr>
        <w:t xml:space="preserve"> обучения состоит в том, что учитель </w:t>
      </w:r>
      <w:r w:rsidR="00B91B5E" w:rsidRPr="005079EA">
        <w:rPr>
          <w:sz w:val="28"/>
          <w:szCs w:val="28"/>
        </w:rPr>
        <w:t xml:space="preserve">ставит перед учащимися проблему и </w:t>
      </w:r>
      <w:r w:rsidRPr="005079EA">
        <w:rPr>
          <w:sz w:val="28"/>
          <w:szCs w:val="28"/>
        </w:rPr>
        <w:t xml:space="preserve"> предлагает </w:t>
      </w:r>
      <w:r w:rsidR="00B91B5E" w:rsidRPr="005079EA">
        <w:rPr>
          <w:sz w:val="28"/>
          <w:szCs w:val="28"/>
        </w:rPr>
        <w:t xml:space="preserve">им </w:t>
      </w:r>
      <w:r w:rsidRPr="005079EA">
        <w:rPr>
          <w:sz w:val="28"/>
          <w:szCs w:val="28"/>
        </w:rPr>
        <w:t xml:space="preserve">найти  способ ее решения.  Хорошо если </w:t>
      </w:r>
      <w:r w:rsidR="00B91B5E" w:rsidRPr="005079EA">
        <w:rPr>
          <w:sz w:val="28"/>
          <w:szCs w:val="28"/>
        </w:rPr>
        <w:t xml:space="preserve"> </w:t>
      </w:r>
      <w:r w:rsidRPr="005079EA">
        <w:rPr>
          <w:sz w:val="28"/>
          <w:szCs w:val="28"/>
        </w:rPr>
        <w:t xml:space="preserve">  </w:t>
      </w:r>
      <w:r w:rsidR="00B91B5E" w:rsidRPr="005079EA">
        <w:rPr>
          <w:sz w:val="28"/>
          <w:szCs w:val="28"/>
        </w:rPr>
        <w:t>в проблемное  задание включены вопросы</w:t>
      </w:r>
      <w:r w:rsidRPr="005079EA">
        <w:rPr>
          <w:sz w:val="28"/>
          <w:szCs w:val="28"/>
        </w:rPr>
        <w:t xml:space="preserve"> разной степени сложности, в этом случае в работу удается вовлечь практически весь класс  и </w:t>
      </w:r>
      <w:r w:rsidR="00B91B5E" w:rsidRPr="005079EA">
        <w:rPr>
          <w:sz w:val="28"/>
          <w:szCs w:val="28"/>
        </w:rPr>
        <w:t xml:space="preserve"> </w:t>
      </w:r>
      <w:r w:rsidRPr="005079EA">
        <w:rPr>
          <w:sz w:val="28"/>
          <w:szCs w:val="28"/>
        </w:rPr>
        <w:t xml:space="preserve"> у каждого ученика свое  </w:t>
      </w:r>
      <w:r w:rsidR="00952A9A" w:rsidRPr="005079EA">
        <w:rPr>
          <w:sz w:val="28"/>
          <w:szCs w:val="28"/>
        </w:rPr>
        <w:t>поле поиска. У</w:t>
      </w:r>
      <w:r w:rsidRPr="005079EA">
        <w:rPr>
          <w:sz w:val="28"/>
          <w:szCs w:val="28"/>
        </w:rPr>
        <w:t xml:space="preserve">читель </w:t>
      </w:r>
      <w:r w:rsidR="00952A9A" w:rsidRPr="005079EA">
        <w:rPr>
          <w:sz w:val="28"/>
          <w:szCs w:val="28"/>
        </w:rPr>
        <w:t xml:space="preserve">постоянно находится рядом с учениками и </w:t>
      </w:r>
      <w:r w:rsidRPr="005079EA">
        <w:rPr>
          <w:sz w:val="28"/>
          <w:szCs w:val="28"/>
        </w:rPr>
        <w:t xml:space="preserve">оказывает  </w:t>
      </w:r>
      <w:r w:rsidRPr="005079EA">
        <w:rPr>
          <w:sz w:val="28"/>
          <w:szCs w:val="28"/>
        </w:rPr>
        <w:lastRenderedPageBreak/>
        <w:t xml:space="preserve">необходимую помощь, но так, чтобы сохранить возможность творческого мышления у ученика.   </w:t>
      </w:r>
    </w:p>
    <w:p w:rsidR="00765AEC" w:rsidRPr="005079EA" w:rsidRDefault="00765AEC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sz w:val="28"/>
          <w:szCs w:val="28"/>
        </w:rPr>
        <w:t xml:space="preserve">          Традиционное обучение, как правило, обеспечивает учащихся системой знаний и развивает память, но мало направлено на развитие мышления, навыков самостоятельной </w:t>
      </w:r>
      <w:r w:rsidR="00B91B5E" w:rsidRPr="005079EA">
        <w:rPr>
          <w:sz w:val="28"/>
          <w:szCs w:val="28"/>
        </w:rPr>
        <w:t xml:space="preserve"> </w:t>
      </w:r>
      <w:r w:rsidRPr="005079EA">
        <w:rPr>
          <w:sz w:val="28"/>
          <w:szCs w:val="28"/>
        </w:rPr>
        <w:t xml:space="preserve">деятельности. </w:t>
      </w:r>
    </w:p>
    <w:p w:rsidR="00765AEC" w:rsidRPr="005079EA" w:rsidRDefault="00765AEC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sz w:val="28"/>
          <w:szCs w:val="28"/>
        </w:rPr>
        <w:t xml:space="preserve">         Проблемное обучение устраняет эти недостатки, оно активизирует мыслительную деятельность учащихся, формирует познавательный интерес.</w:t>
      </w:r>
      <w:r w:rsidRPr="005079EA">
        <w:rPr>
          <w:sz w:val="28"/>
          <w:szCs w:val="28"/>
        </w:rPr>
        <w:br/>
      </w:r>
      <w:r w:rsidR="00B91B5E" w:rsidRPr="005079EA">
        <w:rPr>
          <w:sz w:val="28"/>
          <w:szCs w:val="28"/>
        </w:rPr>
        <w:t xml:space="preserve">    </w:t>
      </w:r>
      <w:r w:rsidR="00B62F6F" w:rsidRPr="005079EA">
        <w:rPr>
          <w:sz w:val="28"/>
          <w:szCs w:val="28"/>
        </w:rPr>
        <w:t xml:space="preserve">          У каждого творчески работающего учителя </w:t>
      </w:r>
      <w:r w:rsidRPr="005079EA">
        <w:rPr>
          <w:sz w:val="28"/>
          <w:szCs w:val="28"/>
        </w:rPr>
        <w:t xml:space="preserve">накоплены задания проблемной направленности по различным разделам курса географии. Например, при изучении вопроса экономического районирования  России в 9 классе </w:t>
      </w:r>
      <w:r w:rsidR="00B62F6F" w:rsidRPr="005079EA">
        <w:rPr>
          <w:sz w:val="28"/>
          <w:szCs w:val="28"/>
        </w:rPr>
        <w:t xml:space="preserve"> </w:t>
      </w:r>
      <w:r w:rsidRPr="005079EA">
        <w:rPr>
          <w:sz w:val="28"/>
          <w:szCs w:val="28"/>
        </w:rPr>
        <w:t xml:space="preserve"> ученикам,</w:t>
      </w:r>
      <w:r w:rsidR="00B62F6F" w:rsidRPr="005079EA">
        <w:rPr>
          <w:sz w:val="28"/>
          <w:szCs w:val="28"/>
        </w:rPr>
        <w:t xml:space="preserve"> </w:t>
      </w:r>
      <w:r w:rsidRPr="005079EA">
        <w:rPr>
          <w:sz w:val="28"/>
          <w:szCs w:val="28"/>
        </w:rPr>
        <w:t xml:space="preserve"> работающим в группах,</w:t>
      </w:r>
      <w:r w:rsidR="00B62F6F" w:rsidRPr="005079EA">
        <w:rPr>
          <w:sz w:val="28"/>
          <w:szCs w:val="28"/>
        </w:rPr>
        <w:t xml:space="preserve"> предлагается</w:t>
      </w:r>
      <w:r w:rsidRPr="005079EA">
        <w:rPr>
          <w:sz w:val="28"/>
          <w:szCs w:val="28"/>
        </w:rPr>
        <w:t xml:space="preserve"> несколько моделей возможного </w:t>
      </w:r>
      <w:r w:rsidR="00B62F6F" w:rsidRPr="005079EA">
        <w:rPr>
          <w:sz w:val="28"/>
          <w:szCs w:val="28"/>
        </w:rPr>
        <w:t xml:space="preserve">экономического районирования страны и дается задание, </w:t>
      </w:r>
      <w:r w:rsidRPr="005079EA">
        <w:rPr>
          <w:sz w:val="28"/>
          <w:szCs w:val="28"/>
        </w:rPr>
        <w:t xml:space="preserve"> </w:t>
      </w:r>
      <w:r w:rsidR="00B91B5E" w:rsidRPr="005079EA">
        <w:rPr>
          <w:sz w:val="28"/>
          <w:szCs w:val="28"/>
        </w:rPr>
        <w:t xml:space="preserve">выполнение которого позволяет </w:t>
      </w:r>
      <w:r w:rsidRPr="005079EA">
        <w:rPr>
          <w:sz w:val="28"/>
          <w:szCs w:val="28"/>
        </w:rPr>
        <w:t xml:space="preserve">обосновать жизнеспособность выбранной ими модели, опираясь ни принципы районирования. </w:t>
      </w:r>
    </w:p>
    <w:p w:rsidR="00765AEC" w:rsidRPr="005079EA" w:rsidRDefault="00765AEC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sz w:val="28"/>
          <w:szCs w:val="28"/>
        </w:rPr>
        <w:t xml:space="preserve">При изучении закона распределения температуры по поверхности Земли </w:t>
      </w:r>
      <w:r w:rsidR="00BE0763" w:rsidRPr="005079EA">
        <w:rPr>
          <w:sz w:val="28"/>
          <w:szCs w:val="28"/>
        </w:rPr>
        <w:t xml:space="preserve"> учитель может </w:t>
      </w:r>
      <w:r w:rsidRPr="005079EA">
        <w:rPr>
          <w:sz w:val="28"/>
          <w:szCs w:val="28"/>
        </w:rPr>
        <w:t>предл</w:t>
      </w:r>
      <w:r w:rsidR="00BE0763" w:rsidRPr="005079EA">
        <w:rPr>
          <w:sz w:val="28"/>
          <w:szCs w:val="28"/>
        </w:rPr>
        <w:t>ожить</w:t>
      </w:r>
      <w:r w:rsidRPr="005079EA">
        <w:rPr>
          <w:sz w:val="28"/>
          <w:szCs w:val="28"/>
        </w:rPr>
        <w:t xml:space="preserve"> учащимся  7 класса ответить на вопрос: «Почему, при зависимости  температуры воздуха от географической широты, изотермы не проходят вдоль параллелей»?  Этот вопрос заставляет ребят искать другие климатообразующие факторы и обосновывать их влияние на температуру воздуха.</w:t>
      </w:r>
      <w:r w:rsidR="00B62F6F" w:rsidRPr="005079EA">
        <w:rPr>
          <w:sz w:val="28"/>
          <w:szCs w:val="28"/>
        </w:rPr>
        <w:t xml:space="preserve"> </w:t>
      </w:r>
      <w:r w:rsidR="00BE0763" w:rsidRPr="005079EA">
        <w:rPr>
          <w:sz w:val="28"/>
          <w:szCs w:val="28"/>
        </w:rPr>
        <w:t xml:space="preserve"> Поиск ответа заставляет ребят провести комплексный анализ карт, что позволяет закрепить навыки работы с различными тематическими картами.</w:t>
      </w:r>
    </w:p>
    <w:p w:rsidR="00765AEC" w:rsidRPr="005079EA" w:rsidRDefault="00765AEC" w:rsidP="005079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79EA">
        <w:rPr>
          <w:sz w:val="28"/>
          <w:szCs w:val="28"/>
        </w:rPr>
        <w:t xml:space="preserve">           Использование элементов проблемного обучения позволяет создать на уроке условия для творческой мыслительной работы учащихся. Отпадает необходимость </w:t>
      </w:r>
      <w:r w:rsidR="00B62F6F" w:rsidRPr="005079EA">
        <w:rPr>
          <w:sz w:val="28"/>
          <w:szCs w:val="28"/>
        </w:rPr>
        <w:t xml:space="preserve"> механического</w:t>
      </w:r>
      <w:r w:rsidRPr="005079EA">
        <w:rPr>
          <w:sz w:val="28"/>
          <w:szCs w:val="28"/>
        </w:rPr>
        <w:t xml:space="preserve"> запоминания большого объема учебного материала. Уменьшается время на подготовку домашнего задания, так как основная часть учебного материала </w:t>
      </w:r>
      <w:r w:rsidR="00BE0763" w:rsidRPr="005079EA">
        <w:rPr>
          <w:sz w:val="28"/>
          <w:szCs w:val="28"/>
        </w:rPr>
        <w:t xml:space="preserve"> разобрана </w:t>
      </w:r>
      <w:r w:rsidR="00B62F6F" w:rsidRPr="005079EA">
        <w:rPr>
          <w:sz w:val="28"/>
          <w:szCs w:val="28"/>
        </w:rPr>
        <w:t xml:space="preserve"> ребятами на уроке.</w:t>
      </w:r>
      <w:r w:rsidRPr="005079EA">
        <w:rPr>
          <w:sz w:val="28"/>
          <w:szCs w:val="28"/>
        </w:rPr>
        <w:t xml:space="preserve">                                                        </w:t>
      </w:r>
    </w:p>
    <w:p w:rsidR="00E160D9" w:rsidRPr="005079EA" w:rsidRDefault="00765AEC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 xml:space="preserve">          Степень познавательной активности учащихся на</w:t>
      </w:r>
      <w:r w:rsidR="00BE0763" w:rsidRPr="005079EA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5079EA">
        <w:rPr>
          <w:rFonts w:ascii="Times New Roman" w:hAnsi="Times New Roman" w:cs="Times New Roman"/>
          <w:sz w:val="28"/>
          <w:szCs w:val="28"/>
        </w:rPr>
        <w:t xml:space="preserve">уроках зависит от того, </w:t>
      </w:r>
      <w:r w:rsidR="00BE0763" w:rsidRPr="005079EA">
        <w:rPr>
          <w:rFonts w:ascii="Times New Roman" w:hAnsi="Times New Roman" w:cs="Times New Roman"/>
          <w:sz w:val="28"/>
          <w:szCs w:val="28"/>
        </w:rPr>
        <w:t xml:space="preserve">в какой форме 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BE0763" w:rsidRPr="005079EA">
        <w:rPr>
          <w:rFonts w:ascii="Times New Roman" w:hAnsi="Times New Roman" w:cs="Times New Roman"/>
          <w:sz w:val="28"/>
          <w:szCs w:val="28"/>
        </w:rPr>
        <w:t xml:space="preserve">проводит урок </w:t>
      </w:r>
      <w:r w:rsidRPr="005079EA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BE0763" w:rsidRPr="005079EA">
        <w:rPr>
          <w:rFonts w:ascii="Times New Roman" w:hAnsi="Times New Roman" w:cs="Times New Roman"/>
          <w:sz w:val="28"/>
          <w:szCs w:val="28"/>
        </w:rPr>
        <w:t xml:space="preserve"> Метод  п</w:t>
      </w:r>
      <w:r w:rsidR="000B2BA2" w:rsidRPr="005079EA">
        <w:rPr>
          <w:rFonts w:ascii="Times New Roman" w:hAnsi="Times New Roman" w:cs="Times New Roman"/>
          <w:sz w:val="28"/>
          <w:szCs w:val="28"/>
        </w:rPr>
        <w:t>роблемного  обучения</w:t>
      </w:r>
      <w:r w:rsidR="00BE0763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BE0763" w:rsidRPr="00263E07">
        <w:rPr>
          <w:rFonts w:ascii="Times New Roman" w:hAnsi="Times New Roman" w:cs="Times New Roman"/>
          <w:sz w:val="28"/>
          <w:szCs w:val="28"/>
        </w:rPr>
        <w:t>стимулирует</w:t>
      </w:r>
      <w:r w:rsidRPr="00263E07">
        <w:rPr>
          <w:rFonts w:ascii="Times New Roman" w:hAnsi="Times New Roman" w:cs="Times New Roman"/>
          <w:sz w:val="28"/>
          <w:szCs w:val="28"/>
        </w:rPr>
        <w:t xml:space="preserve"> </w:t>
      </w:r>
      <w:r w:rsidR="00BE0763" w:rsidRPr="00263E07">
        <w:rPr>
          <w:rFonts w:ascii="Times New Roman" w:hAnsi="Times New Roman" w:cs="Times New Roman"/>
          <w:sz w:val="28"/>
          <w:szCs w:val="28"/>
        </w:rPr>
        <w:t xml:space="preserve"> </w:t>
      </w:r>
      <w:r w:rsidRPr="00263E07">
        <w:rPr>
          <w:rFonts w:ascii="Times New Roman" w:hAnsi="Times New Roman" w:cs="Times New Roman"/>
          <w:sz w:val="28"/>
          <w:szCs w:val="28"/>
        </w:rPr>
        <w:t xml:space="preserve"> возникновение </w:t>
      </w:r>
      <w:r w:rsidR="000B2BA2" w:rsidRPr="00263E07">
        <w:rPr>
          <w:rFonts w:ascii="Times New Roman" w:hAnsi="Times New Roman" w:cs="Times New Roman"/>
          <w:sz w:val="28"/>
          <w:szCs w:val="28"/>
        </w:rPr>
        <w:t xml:space="preserve"> </w:t>
      </w:r>
      <w:r w:rsidRPr="00263E07">
        <w:rPr>
          <w:rFonts w:ascii="Times New Roman" w:hAnsi="Times New Roman" w:cs="Times New Roman"/>
          <w:sz w:val="28"/>
          <w:szCs w:val="28"/>
        </w:rPr>
        <w:t>мотиваци</w:t>
      </w:r>
      <w:r w:rsidR="000B2BA2" w:rsidRPr="00263E07">
        <w:rPr>
          <w:rFonts w:ascii="Times New Roman" w:hAnsi="Times New Roman" w:cs="Times New Roman"/>
          <w:sz w:val="28"/>
          <w:szCs w:val="28"/>
        </w:rPr>
        <w:t xml:space="preserve">и к обучению  и выступает  компонентом </w:t>
      </w:r>
      <w:r w:rsidRPr="00263E07">
        <w:rPr>
          <w:rFonts w:ascii="Times New Roman" w:hAnsi="Times New Roman" w:cs="Times New Roman"/>
          <w:sz w:val="28"/>
          <w:szCs w:val="28"/>
        </w:rPr>
        <w:t xml:space="preserve"> учебно-познавательной компетенции</w:t>
      </w:r>
      <w:r w:rsidR="000D67E1" w:rsidRPr="00263E07">
        <w:rPr>
          <w:rFonts w:ascii="Times New Roman" w:hAnsi="Times New Roman" w:cs="Times New Roman"/>
          <w:sz w:val="28"/>
          <w:szCs w:val="28"/>
        </w:rPr>
        <w:t xml:space="preserve"> </w:t>
      </w:r>
      <w:r w:rsidR="00263E07" w:rsidRPr="00263E07">
        <w:rPr>
          <w:rFonts w:ascii="Times New Roman" w:hAnsi="Times New Roman" w:cs="Times New Roman"/>
          <w:sz w:val="28"/>
          <w:szCs w:val="28"/>
        </w:rPr>
        <w:t xml:space="preserve"> </w:t>
      </w:r>
      <w:r w:rsidRPr="00263E07">
        <w:rPr>
          <w:rFonts w:ascii="Times New Roman" w:hAnsi="Times New Roman" w:cs="Times New Roman"/>
          <w:sz w:val="28"/>
          <w:szCs w:val="28"/>
        </w:rPr>
        <w:t xml:space="preserve"> учащихся на уроках</w:t>
      </w:r>
      <w:r w:rsidRPr="005079EA">
        <w:rPr>
          <w:rFonts w:ascii="Times New Roman" w:hAnsi="Times New Roman" w:cs="Times New Roman"/>
          <w:sz w:val="28"/>
          <w:szCs w:val="28"/>
        </w:rPr>
        <w:t xml:space="preserve"> географии.  Эт</w:t>
      </w:r>
      <w:r w:rsidR="000B2BA2" w:rsidRPr="005079EA">
        <w:rPr>
          <w:rFonts w:ascii="Times New Roman" w:hAnsi="Times New Roman" w:cs="Times New Roman"/>
          <w:sz w:val="28"/>
          <w:szCs w:val="28"/>
        </w:rPr>
        <w:t xml:space="preserve">от  </w:t>
      </w:r>
      <w:r w:rsidR="000B2BA2" w:rsidRPr="005079EA"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 w:rsidRPr="005079EA">
        <w:rPr>
          <w:rFonts w:ascii="Times New Roman" w:hAnsi="Times New Roman" w:cs="Times New Roman"/>
          <w:sz w:val="28"/>
          <w:szCs w:val="28"/>
        </w:rPr>
        <w:t xml:space="preserve"> привлекает своей нестандартно</w:t>
      </w:r>
      <w:r w:rsidR="00105391" w:rsidRPr="005079EA">
        <w:rPr>
          <w:rFonts w:ascii="Times New Roman" w:hAnsi="Times New Roman" w:cs="Times New Roman"/>
          <w:sz w:val="28"/>
          <w:szCs w:val="28"/>
        </w:rPr>
        <w:t>стью</w:t>
      </w:r>
      <w:r w:rsidR="000B2BA2" w:rsidRPr="005079EA">
        <w:rPr>
          <w:rFonts w:ascii="Times New Roman" w:hAnsi="Times New Roman" w:cs="Times New Roman"/>
          <w:sz w:val="28"/>
          <w:szCs w:val="28"/>
        </w:rPr>
        <w:t xml:space="preserve"> и </w:t>
      </w:r>
      <w:r w:rsidR="00E70861" w:rsidRPr="005079EA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0B2BA2" w:rsidRPr="005079EA">
        <w:rPr>
          <w:rFonts w:ascii="Times New Roman" w:hAnsi="Times New Roman" w:cs="Times New Roman"/>
          <w:sz w:val="28"/>
          <w:szCs w:val="28"/>
        </w:rPr>
        <w:t>ью его широкого использования</w:t>
      </w:r>
      <w:r w:rsidR="00E70861" w:rsidRPr="005079EA">
        <w:rPr>
          <w:rFonts w:ascii="Times New Roman" w:hAnsi="Times New Roman" w:cs="Times New Roman"/>
          <w:sz w:val="28"/>
          <w:szCs w:val="28"/>
        </w:rPr>
        <w:t>.</w:t>
      </w:r>
      <w:r w:rsidR="000B2BA2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Проблемное </w:t>
      </w:r>
      <w:r w:rsidR="000913F4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обучение </w:t>
      </w:r>
      <w:r w:rsidR="000B2BA2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дает возможность учителю </w:t>
      </w:r>
      <w:r w:rsidR="00E70861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2BA2" w:rsidRPr="005079EA">
        <w:rPr>
          <w:rFonts w:ascii="Times New Roman" w:eastAsia="TimesNewRomanPSMT" w:hAnsi="Times New Roman" w:cs="Times New Roman"/>
          <w:sz w:val="28"/>
          <w:szCs w:val="28"/>
        </w:rPr>
        <w:t>добиваться глубокого  усвоения знаний  и творчески их  примен</w:t>
      </w:r>
      <w:r w:rsidR="00E70861" w:rsidRPr="005079EA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0B2BA2" w:rsidRPr="005079EA">
        <w:rPr>
          <w:rFonts w:ascii="Times New Roman" w:eastAsia="TimesNewRomanPSMT" w:hAnsi="Times New Roman" w:cs="Times New Roman"/>
          <w:sz w:val="28"/>
          <w:szCs w:val="28"/>
        </w:rPr>
        <w:t>ть</w:t>
      </w:r>
      <w:r w:rsidR="00E70861" w:rsidRPr="005079E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0B2BA2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 овладеть </w:t>
      </w:r>
      <w:r w:rsidR="00E70861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методами  научного мышления</w:t>
      </w:r>
      <w:r w:rsidR="000913F4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и приобрести </w:t>
      </w:r>
      <w:r w:rsidR="00E70861" w:rsidRPr="005079EA">
        <w:rPr>
          <w:rFonts w:ascii="Times New Roman" w:eastAsia="TimesNewRomanPSMT" w:hAnsi="Times New Roman" w:cs="Times New Roman"/>
          <w:sz w:val="28"/>
          <w:szCs w:val="28"/>
        </w:rPr>
        <w:t xml:space="preserve"> опыт творческой деятельности</w:t>
      </w:r>
      <w:r w:rsidR="00C72851" w:rsidRPr="005079EA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52A9A" w:rsidRPr="00507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i/>
          <w:iCs/>
          <w:sz w:val="28"/>
          <w:szCs w:val="28"/>
        </w:rPr>
        <w:t>Частично-поисковый метод</w:t>
      </w:r>
      <w:r w:rsidR="00952A9A" w:rsidRPr="005079EA">
        <w:rPr>
          <w:rFonts w:ascii="Times New Roman" w:hAnsi="Times New Roman" w:cs="Times New Roman"/>
          <w:i/>
          <w:iCs/>
          <w:sz w:val="28"/>
          <w:szCs w:val="28"/>
        </w:rPr>
        <w:t xml:space="preserve"> формирует ситуацию, когда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знания учащимся не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предлагаются в «готовом» виде. Учител</w:t>
      </w:r>
      <w:r w:rsidR="00952A9A" w:rsidRPr="005079EA">
        <w:rPr>
          <w:rFonts w:ascii="Times New Roman" w:hAnsi="Times New Roman" w:cs="Times New Roman"/>
          <w:sz w:val="28"/>
          <w:szCs w:val="28"/>
        </w:rPr>
        <w:t xml:space="preserve">ю необходимо </w:t>
      </w:r>
      <w:r w:rsidRPr="005079EA">
        <w:rPr>
          <w:rFonts w:ascii="Times New Roman" w:hAnsi="Times New Roman" w:cs="Times New Roman"/>
          <w:sz w:val="28"/>
          <w:szCs w:val="28"/>
        </w:rPr>
        <w:t>организ</w:t>
      </w:r>
      <w:r w:rsidR="00952A9A" w:rsidRPr="005079EA">
        <w:rPr>
          <w:rFonts w:ascii="Times New Roman" w:hAnsi="Times New Roman" w:cs="Times New Roman"/>
          <w:sz w:val="28"/>
          <w:szCs w:val="28"/>
        </w:rPr>
        <w:t>ова</w:t>
      </w:r>
      <w:r w:rsidRPr="005079EA">
        <w:rPr>
          <w:rFonts w:ascii="Times New Roman" w:hAnsi="Times New Roman" w:cs="Times New Roman"/>
          <w:sz w:val="28"/>
          <w:szCs w:val="28"/>
        </w:rPr>
        <w:t>т</w:t>
      </w:r>
      <w:r w:rsidR="00952A9A" w:rsidRPr="005079EA">
        <w:rPr>
          <w:rFonts w:ascii="Times New Roman" w:hAnsi="Times New Roman" w:cs="Times New Roman"/>
          <w:sz w:val="28"/>
          <w:szCs w:val="28"/>
        </w:rPr>
        <w:t xml:space="preserve">ь  </w:t>
      </w:r>
      <w:r w:rsidRPr="005079EA">
        <w:rPr>
          <w:rFonts w:ascii="Times New Roman" w:hAnsi="Times New Roman" w:cs="Times New Roman"/>
          <w:sz w:val="28"/>
          <w:szCs w:val="28"/>
        </w:rPr>
        <w:t xml:space="preserve"> самостоятельную познавательную деятельность учащихся по</w:t>
      </w:r>
      <w:r w:rsidR="00952A9A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усвоению  изучаемой темы</w:t>
      </w:r>
      <w:r w:rsidR="007F2F04" w:rsidRPr="005079EA">
        <w:rPr>
          <w:rFonts w:ascii="Times New Roman" w:hAnsi="Times New Roman" w:cs="Times New Roman"/>
          <w:sz w:val="28"/>
          <w:szCs w:val="28"/>
        </w:rPr>
        <w:t>.  О</w:t>
      </w:r>
      <w:r w:rsidRPr="005079EA">
        <w:rPr>
          <w:rFonts w:ascii="Times New Roman" w:hAnsi="Times New Roman" w:cs="Times New Roman"/>
          <w:sz w:val="28"/>
          <w:szCs w:val="28"/>
        </w:rPr>
        <w:t xml:space="preserve">бучая 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приемам  поиска  нужной информации,  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7F2F04" w:rsidRPr="005079EA">
        <w:rPr>
          <w:rFonts w:ascii="Times New Roman" w:hAnsi="Times New Roman" w:cs="Times New Roman"/>
          <w:sz w:val="28"/>
          <w:szCs w:val="28"/>
        </w:rPr>
        <w:t>учитель управляет процессом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усвоения </w:t>
      </w:r>
      <w:r w:rsidRPr="005079EA">
        <w:rPr>
          <w:rFonts w:ascii="Times New Roman" w:hAnsi="Times New Roman" w:cs="Times New Roman"/>
          <w:sz w:val="28"/>
          <w:szCs w:val="28"/>
        </w:rPr>
        <w:t>учебного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материала  и 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учит школьников применять уже имеющиеся знания для решения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новых познавательных задач.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Реализуется частично-поисковый метод в совместной деятельности учителя и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учащихся по поиску ответов на проблемные вопросы, при решении творческих заданий,</w:t>
      </w:r>
      <w:r w:rsidR="002B3E43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 xml:space="preserve">в работе учащихся с источниками географической информации. 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Часто на уроках этот метод проявляется  в </w:t>
      </w:r>
      <w:r w:rsidRPr="005079EA">
        <w:rPr>
          <w:rFonts w:ascii="Times New Roman" w:hAnsi="Times New Roman" w:cs="Times New Roman"/>
          <w:sz w:val="28"/>
          <w:szCs w:val="28"/>
        </w:rPr>
        <w:t xml:space="preserve"> эвристическ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ой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7F2F04" w:rsidRPr="005079EA">
        <w:rPr>
          <w:rFonts w:ascii="Times New Roman" w:hAnsi="Times New Roman" w:cs="Times New Roman"/>
          <w:sz w:val="28"/>
          <w:szCs w:val="28"/>
        </w:rPr>
        <w:t>е</w:t>
      </w:r>
      <w:r w:rsidRPr="005079EA">
        <w:rPr>
          <w:rFonts w:ascii="Times New Roman" w:hAnsi="Times New Roman" w:cs="Times New Roman"/>
          <w:sz w:val="28"/>
          <w:szCs w:val="28"/>
        </w:rPr>
        <w:t>, в процессе которой ученики находят ответы на вопросы</w:t>
      </w:r>
      <w:r w:rsidR="007F2F04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учителя. Это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т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 применяется чаще всего   при проведении </w:t>
      </w:r>
      <w:r w:rsidRPr="005079EA">
        <w:rPr>
          <w:rFonts w:ascii="Times New Roman" w:hAnsi="Times New Roman" w:cs="Times New Roman"/>
          <w:sz w:val="28"/>
          <w:szCs w:val="28"/>
        </w:rPr>
        <w:t xml:space="preserve"> современного комбинированного урока географии.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i/>
          <w:iCs/>
          <w:sz w:val="28"/>
          <w:szCs w:val="28"/>
        </w:rPr>
        <w:t>Исследовательский метод</w:t>
      </w:r>
      <w:r w:rsidR="00CC1C09" w:rsidRPr="005079E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том, что ученики самостоятельно, но под управлением учителя изучают содержание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 xml:space="preserve">учебного материала. Процесс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исследования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определение цели и задач в решении проблемных вопросов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.  За этим обязательно следует 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гипотезы,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 xml:space="preserve">сбор и изучение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5079EA">
        <w:rPr>
          <w:rFonts w:ascii="Times New Roman" w:hAnsi="Times New Roman" w:cs="Times New Roman"/>
          <w:sz w:val="28"/>
          <w:szCs w:val="28"/>
        </w:rPr>
        <w:t xml:space="preserve">, 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которая позволяет установить 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причинно-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следственные  </w:t>
      </w:r>
      <w:r w:rsidRPr="005079EA">
        <w:rPr>
          <w:rFonts w:ascii="Times New Roman" w:hAnsi="Times New Roman" w:cs="Times New Roman"/>
          <w:sz w:val="28"/>
          <w:szCs w:val="28"/>
        </w:rPr>
        <w:t>связ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и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и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, на основе их доказать 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  выдвинут</w:t>
      </w:r>
      <w:r w:rsidR="00405568" w:rsidRPr="005079EA">
        <w:rPr>
          <w:rFonts w:ascii="Times New Roman" w:hAnsi="Times New Roman" w:cs="Times New Roman"/>
          <w:sz w:val="28"/>
          <w:szCs w:val="28"/>
        </w:rPr>
        <w:t>ую гипотезу</w:t>
      </w:r>
      <w:r w:rsidR="00715717" w:rsidRPr="005079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60D9" w:rsidRPr="005079EA" w:rsidRDefault="00405568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E160D9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пр</w:t>
      </w:r>
      <w:r w:rsidR="00E160D9" w:rsidRPr="005079EA">
        <w:rPr>
          <w:rFonts w:ascii="Times New Roman" w:hAnsi="Times New Roman" w:cs="Times New Roman"/>
          <w:sz w:val="28"/>
          <w:szCs w:val="28"/>
        </w:rPr>
        <w:t xml:space="preserve">и изучении темы «Ветер» в начальном курсе географии учитель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E160D9" w:rsidRPr="005079EA">
        <w:rPr>
          <w:rFonts w:ascii="Times New Roman" w:hAnsi="Times New Roman" w:cs="Times New Roman"/>
          <w:sz w:val="28"/>
          <w:szCs w:val="28"/>
        </w:rPr>
        <w:t>учащимися такие познавательные вопросы: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- что является причиной возникновения ветра?;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- каковы причины нарушения равновесия атмосферного давления?;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- отчего зависит скорость и сила ветра?</w:t>
      </w:r>
    </w:p>
    <w:p w:rsidR="00E160D9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Исследуя соответствующие рисунки учеб</w:t>
      </w:r>
      <w:r w:rsidR="00CC1C09" w:rsidRPr="005079EA">
        <w:rPr>
          <w:rFonts w:ascii="Times New Roman" w:hAnsi="Times New Roman" w:cs="Times New Roman"/>
          <w:sz w:val="28"/>
          <w:szCs w:val="28"/>
        </w:rPr>
        <w:t>ника</w:t>
      </w:r>
      <w:r w:rsidRPr="005079EA">
        <w:rPr>
          <w:rFonts w:ascii="Times New Roman" w:hAnsi="Times New Roman" w:cs="Times New Roman"/>
          <w:sz w:val="28"/>
          <w:szCs w:val="28"/>
        </w:rPr>
        <w:t xml:space="preserve">, 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атласы </w:t>
      </w:r>
      <w:r w:rsidRPr="005079EA">
        <w:rPr>
          <w:rFonts w:ascii="Times New Roman" w:hAnsi="Times New Roman" w:cs="Times New Roman"/>
          <w:sz w:val="28"/>
          <w:szCs w:val="28"/>
        </w:rPr>
        <w:t>и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настенные таблицы   </w:t>
      </w:r>
      <w:r w:rsidRPr="005079EA">
        <w:rPr>
          <w:rFonts w:ascii="Times New Roman" w:hAnsi="Times New Roman" w:cs="Times New Roman"/>
          <w:sz w:val="28"/>
          <w:szCs w:val="28"/>
        </w:rPr>
        <w:t xml:space="preserve"> ученики самостоятельно или с помощью учителя находят ответы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на эти вопросы.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Широко используется  этот метод при проведении </w:t>
      </w:r>
      <w:r w:rsidRPr="005079EA">
        <w:rPr>
          <w:rFonts w:ascii="Times New Roman" w:hAnsi="Times New Roman" w:cs="Times New Roman"/>
          <w:sz w:val="28"/>
          <w:szCs w:val="28"/>
        </w:rPr>
        <w:t xml:space="preserve"> обобщающих уроков,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5079EA">
        <w:rPr>
          <w:rFonts w:ascii="Times New Roman" w:hAnsi="Times New Roman" w:cs="Times New Roman"/>
          <w:sz w:val="28"/>
          <w:szCs w:val="28"/>
        </w:rPr>
        <w:lastRenderedPageBreak/>
        <w:t>ученики на основе уже имеющихся знаний и в результате анализа карт школьного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атласа, дополнительных источников знаний составляют характеристики географических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объектов, дают оценку геополитического положения страны, осуществляют разработку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географических прогнозов</w:t>
      </w:r>
      <w:r w:rsidR="00405568" w:rsidRPr="005079EA">
        <w:rPr>
          <w:rFonts w:ascii="Times New Roman" w:hAnsi="Times New Roman" w:cs="Times New Roman"/>
          <w:sz w:val="28"/>
          <w:szCs w:val="28"/>
        </w:rPr>
        <w:t>.</w:t>
      </w:r>
      <w:r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56" w:rsidRPr="005079EA" w:rsidRDefault="00E160D9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hAnsi="Times New Roman" w:cs="Times New Roman"/>
          <w:sz w:val="28"/>
          <w:szCs w:val="28"/>
        </w:rPr>
        <w:t>Исследовательский метод обучения незаменим при выполнении проектных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заданий краеведческой направленности. В процессе организации такой</w:t>
      </w:r>
      <w:r w:rsidR="00CC1C09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исследовательской деятельности у учащихся развивается творческое мышление,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 xml:space="preserve">формируется </w:t>
      </w:r>
      <w:proofErr w:type="spellStart"/>
      <w:r w:rsidRPr="005079E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079EA">
        <w:rPr>
          <w:rFonts w:ascii="Times New Roman" w:hAnsi="Times New Roman" w:cs="Times New Roman"/>
          <w:sz w:val="28"/>
          <w:szCs w:val="28"/>
        </w:rPr>
        <w:t xml:space="preserve"> личности, совершенствуются умения и навыки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самостоятельной познавательной деятельности с различными источниками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географической информации.</w:t>
      </w:r>
      <w:r w:rsidR="00405568" w:rsidRPr="0050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EA" w:rsidRPr="005079EA" w:rsidRDefault="005079EA" w:rsidP="00507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EA">
        <w:rPr>
          <w:rFonts w:ascii="Times New Roman" w:eastAsia="TimesNewRomanPSMT" w:hAnsi="Times New Roman" w:cs="Times New Roman"/>
          <w:sz w:val="28"/>
          <w:szCs w:val="28"/>
        </w:rPr>
        <w:t>Итак, м</w:t>
      </w:r>
      <w:r w:rsidRPr="005079EA">
        <w:rPr>
          <w:rFonts w:ascii="Times New Roman" w:hAnsi="Times New Roman" w:cs="Times New Roman"/>
          <w:sz w:val="28"/>
          <w:szCs w:val="28"/>
        </w:rPr>
        <w:t>етоды обучения – это способы совместной учебной деятельности учителя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79EA">
        <w:rPr>
          <w:rFonts w:ascii="Times New Roman" w:hAnsi="Times New Roman" w:cs="Times New Roman"/>
          <w:sz w:val="28"/>
          <w:szCs w:val="28"/>
        </w:rPr>
        <w:t>учащихся, направленные на достижение образовательных целей урока. Составной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частью метода является прием. Чем больше  приемов использует  учитель,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EA">
        <w:rPr>
          <w:rFonts w:ascii="Times New Roman" w:hAnsi="Times New Roman" w:cs="Times New Roman"/>
          <w:sz w:val="28"/>
          <w:szCs w:val="28"/>
        </w:rPr>
        <w:t>выше результаты обучения. Умелое сочетание методов и методических приемов на уроке один из показателей профессиональной компетентности  учителя географии.</w:t>
      </w:r>
    </w:p>
    <w:p w:rsidR="006D12DE" w:rsidRPr="002F4FB3" w:rsidRDefault="005079EA" w:rsidP="0050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</w:p>
    <w:sectPr w:rsidR="006D12DE" w:rsidRPr="002F4FB3" w:rsidSect="005079E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2464"/>
    <w:multiLevelType w:val="hybridMultilevel"/>
    <w:tmpl w:val="828CA6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3FD"/>
    <w:rsid w:val="0001144C"/>
    <w:rsid w:val="00077179"/>
    <w:rsid w:val="000913F4"/>
    <w:rsid w:val="000B2BA2"/>
    <w:rsid w:val="000D67E1"/>
    <w:rsid w:val="00105391"/>
    <w:rsid w:val="00206F5B"/>
    <w:rsid w:val="00232CD9"/>
    <w:rsid w:val="00263E07"/>
    <w:rsid w:val="00274C9E"/>
    <w:rsid w:val="002B3E43"/>
    <w:rsid w:val="002F4FB3"/>
    <w:rsid w:val="00405568"/>
    <w:rsid w:val="004F7BB4"/>
    <w:rsid w:val="005079EA"/>
    <w:rsid w:val="005262A9"/>
    <w:rsid w:val="006D12DE"/>
    <w:rsid w:val="006D2121"/>
    <w:rsid w:val="00715717"/>
    <w:rsid w:val="00765AEC"/>
    <w:rsid w:val="007F2F04"/>
    <w:rsid w:val="0083367B"/>
    <w:rsid w:val="00884682"/>
    <w:rsid w:val="00925CEF"/>
    <w:rsid w:val="00952A9A"/>
    <w:rsid w:val="00954DDE"/>
    <w:rsid w:val="00A532A1"/>
    <w:rsid w:val="00B409C0"/>
    <w:rsid w:val="00B62F6F"/>
    <w:rsid w:val="00B91B5E"/>
    <w:rsid w:val="00BE0763"/>
    <w:rsid w:val="00C72851"/>
    <w:rsid w:val="00C86056"/>
    <w:rsid w:val="00CB73FD"/>
    <w:rsid w:val="00CC1C09"/>
    <w:rsid w:val="00D33962"/>
    <w:rsid w:val="00D67120"/>
    <w:rsid w:val="00DB2394"/>
    <w:rsid w:val="00DD0B62"/>
    <w:rsid w:val="00E160D9"/>
    <w:rsid w:val="00E70861"/>
    <w:rsid w:val="00FA3B43"/>
    <w:rsid w:val="00FC34EE"/>
    <w:rsid w:val="00FC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CD9"/>
    <w:pPr>
      <w:ind w:left="720"/>
      <w:contextualSpacing/>
    </w:pPr>
  </w:style>
  <w:style w:type="paragraph" w:styleId="a4">
    <w:name w:val="Normal (Web)"/>
    <w:basedOn w:val="a"/>
    <w:rsid w:val="0076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65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8764-52B7-4859-B9C1-82E9A193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№3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18</cp:revision>
  <dcterms:created xsi:type="dcterms:W3CDTF">2014-01-23T12:34:00Z</dcterms:created>
  <dcterms:modified xsi:type="dcterms:W3CDTF">2014-01-28T07:28:00Z</dcterms:modified>
</cp:coreProperties>
</file>