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9C" w:rsidRPr="006651CB" w:rsidRDefault="0059299C" w:rsidP="0059299C">
      <w:pPr>
        <w:tabs>
          <w:tab w:val="left" w:pos="2580"/>
        </w:tabs>
        <w:jc w:val="center"/>
        <w:rPr>
          <w:sz w:val="28"/>
          <w:szCs w:val="28"/>
        </w:rPr>
      </w:pPr>
      <w:r w:rsidRPr="006651CB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59299C" w:rsidRPr="006651CB" w:rsidRDefault="0059299C" w:rsidP="0059299C">
      <w:pPr>
        <w:tabs>
          <w:tab w:val="left" w:pos="2580"/>
        </w:tabs>
        <w:jc w:val="center"/>
        <w:rPr>
          <w:sz w:val="28"/>
          <w:szCs w:val="28"/>
        </w:rPr>
      </w:pPr>
      <w:r w:rsidRPr="006651CB">
        <w:rPr>
          <w:sz w:val="28"/>
          <w:szCs w:val="28"/>
        </w:rPr>
        <w:t>«Ныробская средняя общеобразовательная школа»</w:t>
      </w:r>
    </w:p>
    <w:p w:rsidR="0059299C" w:rsidRPr="009E0F24" w:rsidRDefault="0059299C" w:rsidP="005929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77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«Спорт</w:t>
      </w:r>
      <w:r w:rsidRPr="000477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-стиль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» </w:t>
      </w:r>
    </w:p>
    <w:p w:rsidR="0059299C" w:rsidRPr="009E0F24" w:rsidRDefault="0059299C" w:rsidP="005929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(направленность практико-ориентированная).</w:t>
      </w:r>
    </w:p>
    <w:p w:rsidR="0059299C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</w:p>
    <w:p w:rsidR="0059299C" w:rsidRPr="009E0F24" w:rsidRDefault="0059299C" w:rsidP="0059299C">
      <w:pPr>
        <w:spacing w:after="0"/>
        <w:ind w:left="3540"/>
        <w:rPr>
          <w:rFonts w:ascii="Times New Roman" w:hAnsi="Times New Roman"/>
          <w:sz w:val="28"/>
          <w:szCs w:val="28"/>
        </w:rPr>
      </w:pPr>
      <w:r w:rsidRPr="009E0F24">
        <w:rPr>
          <w:rFonts w:ascii="Times New Roman" w:hAnsi="Times New Roman"/>
          <w:sz w:val="28"/>
          <w:szCs w:val="28"/>
        </w:rPr>
        <w:t xml:space="preserve">Мальцева Валентина Николаевна, </w:t>
      </w:r>
    </w:p>
    <w:p w:rsidR="0059299C" w:rsidRPr="009E0F24" w:rsidRDefault="0059299C" w:rsidP="0059299C">
      <w:pPr>
        <w:spacing w:after="0"/>
        <w:ind w:left="3540"/>
        <w:rPr>
          <w:rFonts w:ascii="Times New Roman" w:hAnsi="Times New Roman"/>
          <w:sz w:val="28"/>
          <w:szCs w:val="28"/>
        </w:rPr>
      </w:pPr>
      <w:r w:rsidRPr="009E0F24">
        <w:rPr>
          <w:rFonts w:ascii="Times New Roman" w:hAnsi="Times New Roman"/>
          <w:sz w:val="28"/>
          <w:szCs w:val="28"/>
        </w:rPr>
        <w:t xml:space="preserve">учитель физической культуры </w:t>
      </w:r>
    </w:p>
    <w:p w:rsidR="0059299C" w:rsidRPr="009E0F24" w:rsidRDefault="0059299C" w:rsidP="0059299C">
      <w:pPr>
        <w:spacing w:after="0"/>
        <w:ind w:left="3540"/>
        <w:rPr>
          <w:rFonts w:ascii="Times New Roman" w:hAnsi="Times New Roman"/>
          <w:sz w:val="28"/>
          <w:szCs w:val="28"/>
        </w:rPr>
      </w:pPr>
      <w:r w:rsidRPr="009E0F24">
        <w:rPr>
          <w:rFonts w:ascii="Times New Roman" w:hAnsi="Times New Roman"/>
          <w:sz w:val="28"/>
          <w:szCs w:val="28"/>
        </w:rPr>
        <w:t>МАОУ</w:t>
      </w:r>
      <w:r>
        <w:rPr>
          <w:rFonts w:ascii="Times New Roman" w:hAnsi="Times New Roman"/>
          <w:sz w:val="28"/>
          <w:szCs w:val="28"/>
        </w:rPr>
        <w:t xml:space="preserve"> «Ныроб</w:t>
      </w:r>
      <w:r w:rsidRPr="009E0F24">
        <w:rPr>
          <w:rFonts w:ascii="Times New Roman" w:hAnsi="Times New Roman"/>
          <w:sz w:val="28"/>
          <w:szCs w:val="28"/>
        </w:rPr>
        <w:t>ская СОШ»,</w:t>
      </w:r>
    </w:p>
    <w:p w:rsidR="0059299C" w:rsidRPr="009E0F24" w:rsidRDefault="0059299C" w:rsidP="0059299C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E0F24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</w:p>
    <w:p w:rsidR="0059299C" w:rsidRPr="009E0F24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299C" w:rsidRDefault="0059299C" w:rsidP="005929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299C" w:rsidRPr="009E0F24" w:rsidRDefault="0059299C" w:rsidP="005929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0F24">
        <w:rPr>
          <w:rFonts w:ascii="Times New Roman" w:hAnsi="Times New Roman"/>
          <w:sz w:val="28"/>
          <w:szCs w:val="28"/>
        </w:rPr>
        <w:t>Пермь 2014</w:t>
      </w:r>
    </w:p>
    <w:p w:rsidR="0059299C" w:rsidRDefault="0059299C" w:rsidP="000477AC">
      <w:pPr>
        <w:shd w:val="clear" w:color="auto" w:fill="FFFFFF"/>
        <w:spacing w:after="0" w:line="28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299C" w:rsidRDefault="0059299C" w:rsidP="000477AC">
      <w:pPr>
        <w:shd w:val="clear" w:color="auto" w:fill="FFFFFF"/>
        <w:spacing w:after="0" w:line="28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299C" w:rsidRDefault="0059299C" w:rsidP="000477AC">
      <w:pPr>
        <w:shd w:val="clear" w:color="auto" w:fill="FFFFFF"/>
        <w:spacing w:after="0" w:line="28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299C" w:rsidRDefault="0059299C" w:rsidP="000477AC">
      <w:pPr>
        <w:shd w:val="clear" w:color="auto" w:fill="FFFFFF"/>
        <w:spacing w:after="0" w:line="28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0095" w:rsidRDefault="000477AC" w:rsidP="000477AC">
      <w:pPr>
        <w:shd w:val="clear" w:color="auto" w:fill="FFFFFF"/>
        <w:spacing w:after="0" w:line="28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МАОУ «Ныробская средняя общеобразовательная школа» </w:t>
      </w:r>
    </w:p>
    <w:p w:rsidR="000477AC" w:rsidRPr="000477AC" w:rsidRDefault="000477AC" w:rsidP="00EA0095">
      <w:pPr>
        <w:shd w:val="clear" w:color="auto" w:fill="FFFFFF"/>
        <w:spacing w:after="0" w:line="28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руководитель В.Н. Мальцева Пермский край, Чердынский район.</w:t>
      </w:r>
    </w:p>
    <w:p w:rsidR="000477AC" w:rsidRPr="000477AC" w:rsidRDefault="000477AC" w:rsidP="000477AC">
      <w:pPr>
        <w:shd w:val="clear" w:color="auto" w:fill="FFFFFF"/>
        <w:spacing w:after="0" w:line="282" w:lineRule="atLeast"/>
        <w:ind w:left="-11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«Спорт</w:t>
      </w:r>
      <w:r w:rsidRPr="000477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-стиль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EA00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(направленность практико-ориентированная).</w:t>
      </w:r>
    </w:p>
    <w:p w:rsidR="00EA0095" w:rsidRDefault="000477AC" w:rsidP="00EA0095">
      <w:pPr>
        <w:shd w:val="clear" w:color="auto" w:fill="FFFFFF"/>
        <w:spacing w:after="0" w:line="282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проект разрабатывается и приводится в жизнь, учителями и учащимися нашей школы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года. Эпиграфом совместного проекта  является спортивный лозунг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здоровом теле здоровый дух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0477AC" w:rsidRPr="002E0C0D" w:rsidRDefault="000477AC" w:rsidP="00C81F38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F661B7" w:rsidRPr="00F661B7" w:rsidRDefault="00F661B7" w:rsidP="00310686">
      <w:pPr>
        <w:pStyle w:val="a7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F661B7">
        <w:rPr>
          <w:rFonts w:ascii="Times New Roman" w:hAnsi="Times New Roman" w:cs="Times New Roman"/>
          <w:b/>
          <w:sz w:val="28"/>
          <w:szCs w:val="28"/>
        </w:rPr>
        <w:t>Номинация проекта:</w:t>
      </w:r>
      <w:r w:rsidRPr="00F661B7">
        <w:rPr>
          <w:rFonts w:ascii="Times New Roman" w:hAnsi="Times New Roman" w:cs="Times New Roman"/>
          <w:sz w:val="28"/>
          <w:szCs w:val="28"/>
        </w:rPr>
        <w:t xml:space="preserve">      школьный конкурс вариативных проектов работы по месту жительства в сфере летнего отдыха, оздоровления,   занятости детей и подростков.</w:t>
      </w:r>
    </w:p>
    <w:p w:rsidR="00F661B7" w:rsidRPr="00F661B7" w:rsidRDefault="00F661B7" w:rsidP="00310686">
      <w:pPr>
        <w:pStyle w:val="a7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F661B7">
        <w:rPr>
          <w:rFonts w:ascii="Times New Roman" w:hAnsi="Times New Roman" w:cs="Times New Roman"/>
          <w:b/>
          <w:sz w:val="28"/>
          <w:szCs w:val="28"/>
        </w:rPr>
        <w:t>Организатор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61B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F661B7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Мальцева </w:t>
      </w:r>
      <w:r w:rsidRPr="00F661B7">
        <w:rPr>
          <w:rFonts w:ascii="Times New Roman" w:hAnsi="Times New Roman" w:cs="Times New Roman"/>
          <w:sz w:val="28"/>
          <w:szCs w:val="28"/>
        </w:rPr>
        <w:t>Валентина Николаевна</w:t>
      </w:r>
    </w:p>
    <w:p w:rsidR="00F661B7" w:rsidRPr="00F661B7" w:rsidRDefault="00F661B7" w:rsidP="00310686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661B7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F661B7">
        <w:rPr>
          <w:rFonts w:ascii="Times New Roman" w:hAnsi="Times New Roman" w:cs="Times New Roman"/>
          <w:sz w:val="28"/>
          <w:szCs w:val="28"/>
        </w:rPr>
        <w:t>:  п.г.т. Ныроб, МАОУ «Ныробская СОШ» и прилегающие спортивная и игровая площадки.</w:t>
      </w:r>
    </w:p>
    <w:p w:rsidR="00F661B7" w:rsidRPr="00310686" w:rsidRDefault="00310686" w:rsidP="00310686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="00F661B7" w:rsidRPr="00310686">
        <w:rPr>
          <w:rFonts w:ascii="Times New Roman" w:hAnsi="Times New Roman" w:cs="Times New Roman"/>
          <w:sz w:val="28"/>
          <w:szCs w:val="28"/>
        </w:rPr>
        <w:t xml:space="preserve">: Проект  предполагает проведение эксперимента в течение </w:t>
      </w:r>
      <w:r w:rsidR="00EB73A8">
        <w:rPr>
          <w:rFonts w:ascii="Times New Roman" w:hAnsi="Times New Roman" w:cs="Times New Roman"/>
          <w:sz w:val="28"/>
          <w:szCs w:val="28"/>
        </w:rPr>
        <w:t>3</w:t>
      </w:r>
      <w:r w:rsidR="00F661B7" w:rsidRPr="00310686">
        <w:rPr>
          <w:rFonts w:ascii="Times New Roman" w:hAnsi="Times New Roman" w:cs="Times New Roman"/>
          <w:sz w:val="28"/>
          <w:szCs w:val="28"/>
        </w:rPr>
        <w:t xml:space="preserve"> месяцев: май-июнь</w:t>
      </w:r>
      <w:r w:rsidR="00EB73A8">
        <w:rPr>
          <w:rFonts w:ascii="Times New Roman" w:hAnsi="Times New Roman" w:cs="Times New Roman"/>
          <w:sz w:val="28"/>
          <w:szCs w:val="28"/>
        </w:rPr>
        <w:t xml:space="preserve">-август </w:t>
      </w:r>
      <w:r w:rsidR="00F661B7" w:rsidRPr="0031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г.</w:t>
      </w:r>
    </w:p>
    <w:p w:rsidR="00F661B7" w:rsidRDefault="00F661B7" w:rsidP="00310686">
      <w:pPr>
        <w:pStyle w:val="a7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10686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310686">
        <w:rPr>
          <w:rFonts w:ascii="Times New Roman" w:hAnsi="Times New Roman" w:cs="Times New Roman"/>
          <w:sz w:val="28"/>
          <w:szCs w:val="28"/>
        </w:rPr>
        <w:t>Мальцева Валентина Николаевна учитель физической культуры</w:t>
      </w:r>
      <w:r w:rsidR="00310686" w:rsidRPr="00310686">
        <w:rPr>
          <w:rFonts w:ascii="Times New Roman" w:hAnsi="Times New Roman" w:cs="Times New Roman"/>
          <w:sz w:val="28"/>
          <w:szCs w:val="28"/>
        </w:rPr>
        <w:t>, учащиеся 6-8 класс</w:t>
      </w:r>
      <w:r w:rsidR="00310686">
        <w:rPr>
          <w:rFonts w:ascii="Times New Roman" w:hAnsi="Times New Roman" w:cs="Times New Roman"/>
          <w:sz w:val="28"/>
          <w:szCs w:val="28"/>
        </w:rPr>
        <w:t>ов, дворовый социум (подростки).</w:t>
      </w:r>
    </w:p>
    <w:p w:rsidR="00310686" w:rsidRPr="00310686" w:rsidRDefault="00310686" w:rsidP="0031068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10686">
        <w:rPr>
          <w:rFonts w:ascii="Times New Roman" w:hAnsi="Times New Roman" w:cs="Times New Roman"/>
          <w:b/>
          <w:sz w:val="28"/>
          <w:szCs w:val="28"/>
        </w:rPr>
        <w:t>В рамках реализации проекта планируется</w:t>
      </w:r>
      <w:r w:rsidRPr="00310686">
        <w:rPr>
          <w:rFonts w:ascii="Times New Roman" w:hAnsi="Times New Roman" w:cs="Times New Roman"/>
          <w:sz w:val="28"/>
          <w:szCs w:val="28"/>
        </w:rPr>
        <w:t>:</w:t>
      </w:r>
    </w:p>
    <w:p w:rsidR="00310686" w:rsidRPr="00310686" w:rsidRDefault="00310686" w:rsidP="00310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686">
        <w:rPr>
          <w:rFonts w:ascii="Times New Roman" w:hAnsi="Times New Roman" w:cs="Times New Roman"/>
          <w:sz w:val="28"/>
          <w:szCs w:val="28"/>
        </w:rPr>
        <w:t>Прививать детям умения и навыки, необходимые для принятия разумных решений по сохранению личного здоровья, самостоятельных занятий спортом, а также сохранению и улучшению безопасной и здоровой среды обитания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0686">
        <w:rPr>
          <w:rFonts w:ascii="Times New Roman" w:hAnsi="Times New Roman" w:cs="Times New Roman"/>
          <w:sz w:val="28"/>
          <w:szCs w:val="28"/>
        </w:rPr>
        <w:t>Провести ряд профилактических мероприятий с целью предупреждения и профилактики подростковой преступности и беспризорности, употребления детьми и подростками ПАВ.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86">
        <w:rPr>
          <w:rFonts w:ascii="Times New Roman" w:hAnsi="Times New Roman" w:cs="Times New Roman"/>
          <w:sz w:val="28"/>
          <w:szCs w:val="28"/>
        </w:rPr>
        <w:t>Обеспечение социальной компетенции детей и подростков: (умение соотносить поступки с принятыми этическими принципами); сознательный и активный опыт социальных действий.</w:t>
      </w:r>
    </w:p>
    <w:p w:rsidR="00310686" w:rsidRPr="00A33EF6" w:rsidRDefault="00310686" w:rsidP="00C8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F6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проекта </w:t>
      </w:r>
      <w:proofErr w:type="gramStart"/>
      <w:r w:rsidRPr="00A33E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33EF6">
        <w:rPr>
          <w:rFonts w:ascii="Times New Roman" w:hAnsi="Times New Roman" w:cs="Times New Roman"/>
          <w:b/>
          <w:sz w:val="28"/>
          <w:szCs w:val="28"/>
        </w:rPr>
        <w:t>аннотация)</w:t>
      </w:r>
    </w:p>
    <w:p w:rsidR="00310686" w:rsidRPr="00A33EF6" w:rsidRDefault="00310686" w:rsidP="00C81F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3EF6">
        <w:rPr>
          <w:rFonts w:ascii="Times New Roman" w:hAnsi="Times New Roman" w:cs="Times New Roman"/>
          <w:sz w:val="28"/>
          <w:szCs w:val="28"/>
        </w:rPr>
        <w:t>Идея проекта – создать новую систему организации досуга детей и подростков в местах, приближенных к их месту ж</w:t>
      </w:r>
      <w:r w:rsidR="00A33EF6" w:rsidRPr="00A33EF6">
        <w:rPr>
          <w:rFonts w:ascii="Times New Roman" w:hAnsi="Times New Roman" w:cs="Times New Roman"/>
          <w:sz w:val="28"/>
          <w:szCs w:val="28"/>
        </w:rPr>
        <w:t>ительства, то есть во дворах. С</w:t>
      </w:r>
      <w:r w:rsidRPr="00A33EF6">
        <w:rPr>
          <w:rFonts w:ascii="Times New Roman" w:hAnsi="Times New Roman" w:cs="Times New Roman"/>
          <w:sz w:val="28"/>
          <w:szCs w:val="28"/>
        </w:rPr>
        <w:t xml:space="preserve">истему, которая позволит, с одной стороны, максимально использовать знания, опыт и профессионализм педагогов учреждения, осуществляющих работу с детьми и подростками по месту жительства, а с другой – воплотить в конкретных социально значимых делах активность </w:t>
      </w:r>
      <w:r w:rsidR="00A33EF6" w:rsidRPr="00A33EF6">
        <w:rPr>
          <w:rFonts w:ascii="Times New Roman" w:hAnsi="Times New Roman" w:cs="Times New Roman"/>
          <w:sz w:val="28"/>
          <w:szCs w:val="28"/>
        </w:rPr>
        <w:t>спор</w:t>
      </w:r>
      <w:r w:rsidR="00C81F38">
        <w:rPr>
          <w:rFonts w:ascii="Times New Roman" w:hAnsi="Times New Roman" w:cs="Times New Roman"/>
          <w:sz w:val="28"/>
          <w:szCs w:val="28"/>
        </w:rPr>
        <w:t>тс</w:t>
      </w:r>
      <w:r w:rsidR="00A33EF6" w:rsidRPr="00A33EF6">
        <w:rPr>
          <w:rFonts w:ascii="Times New Roman" w:hAnsi="Times New Roman" w:cs="Times New Roman"/>
          <w:sz w:val="28"/>
          <w:szCs w:val="28"/>
        </w:rPr>
        <w:t>менов</w:t>
      </w:r>
      <w:r w:rsidRPr="00A33EF6">
        <w:rPr>
          <w:rFonts w:ascii="Times New Roman" w:hAnsi="Times New Roman" w:cs="Times New Roman"/>
          <w:sz w:val="28"/>
          <w:szCs w:val="28"/>
        </w:rPr>
        <w:t xml:space="preserve">, присущие им жажду творчества и потребность в самореализации. Такое сотрудничество способствует решению сразу нескольких проблем: восполняет нехватку кадров педагогов-организаторов, </w:t>
      </w:r>
      <w:r w:rsidRPr="00A33EF6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временную занятость </w:t>
      </w:r>
      <w:r w:rsidR="00A33EF6" w:rsidRPr="00A33EF6">
        <w:rPr>
          <w:rFonts w:ascii="Times New Roman" w:hAnsi="Times New Roman" w:cs="Times New Roman"/>
          <w:sz w:val="28"/>
          <w:szCs w:val="28"/>
        </w:rPr>
        <w:t>детей</w:t>
      </w:r>
      <w:r w:rsidRPr="00A33EF6">
        <w:rPr>
          <w:rFonts w:ascii="Times New Roman" w:hAnsi="Times New Roman" w:cs="Times New Roman"/>
          <w:sz w:val="28"/>
          <w:szCs w:val="28"/>
        </w:rPr>
        <w:t xml:space="preserve">, способствует развитию форм и методов работы с детьми и подростками по месту жительства. И самое главное - позволяет в течение всего летнего периода планомерно и системно на дворовых площадках с помощью </w:t>
      </w:r>
      <w:r w:rsidR="00A33EF6" w:rsidRPr="00A33EF6">
        <w:rPr>
          <w:rFonts w:ascii="Times New Roman" w:hAnsi="Times New Roman" w:cs="Times New Roman"/>
          <w:sz w:val="28"/>
          <w:szCs w:val="28"/>
        </w:rPr>
        <w:t>ведущих спор</w:t>
      </w:r>
      <w:r w:rsidR="00C81F38">
        <w:rPr>
          <w:rFonts w:ascii="Times New Roman" w:hAnsi="Times New Roman" w:cs="Times New Roman"/>
          <w:sz w:val="28"/>
          <w:szCs w:val="28"/>
        </w:rPr>
        <w:t>тс</w:t>
      </w:r>
      <w:r w:rsidR="00A33EF6" w:rsidRPr="00A33EF6">
        <w:rPr>
          <w:rFonts w:ascii="Times New Roman" w:hAnsi="Times New Roman" w:cs="Times New Roman"/>
          <w:sz w:val="28"/>
          <w:szCs w:val="28"/>
        </w:rPr>
        <w:t>менов школы</w:t>
      </w:r>
      <w:r w:rsidRPr="00A33EF6">
        <w:rPr>
          <w:rFonts w:ascii="Times New Roman" w:hAnsi="Times New Roman" w:cs="Times New Roman"/>
          <w:sz w:val="28"/>
          <w:szCs w:val="28"/>
        </w:rPr>
        <w:t>, организовывать и проводить различные мероприятия для детей, а значит вовлекать все большее количество молодежи в общественную, культурную и спортивную жизнь</w:t>
      </w:r>
      <w:r w:rsidR="00A33EF6" w:rsidRPr="00A33EF6">
        <w:rPr>
          <w:rFonts w:ascii="Times New Roman" w:hAnsi="Times New Roman" w:cs="Times New Roman"/>
          <w:sz w:val="28"/>
          <w:szCs w:val="28"/>
        </w:rPr>
        <w:t xml:space="preserve">. </w:t>
      </w:r>
      <w:r w:rsidRPr="00A33EF6">
        <w:rPr>
          <w:rFonts w:ascii="Times New Roman" w:hAnsi="Times New Roman" w:cs="Times New Roman"/>
          <w:sz w:val="28"/>
          <w:szCs w:val="28"/>
        </w:rPr>
        <w:t xml:space="preserve"> Таким образом, проект создает условия для использования наиболее эффективной формы профилактики асоциальных п</w:t>
      </w:r>
      <w:r w:rsidR="00A33EF6" w:rsidRPr="00A33EF6">
        <w:rPr>
          <w:rFonts w:ascii="Times New Roman" w:hAnsi="Times New Roman" w:cs="Times New Roman"/>
          <w:sz w:val="28"/>
          <w:szCs w:val="28"/>
        </w:rPr>
        <w:t xml:space="preserve">роявлений в подростковой среде, </w:t>
      </w:r>
      <w:r w:rsidRPr="00A33EF6">
        <w:rPr>
          <w:rFonts w:ascii="Times New Roman" w:hAnsi="Times New Roman" w:cs="Times New Roman"/>
          <w:sz w:val="28"/>
          <w:szCs w:val="28"/>
        </w:rPr>
        <w:t>организации позитивной и содержательной занятости детей и подростков по месту жительства. Проект направлен на охват организованными формами досуга и занятос</w:t>
      </w:r>
      <w:r w:rsidR="00A33EF6" w:rsidRPr="00A33EF6">
        <w:rPr>
          <w:rFonts w:ascii="Times New Roman" w:hAnsi="Times New Roman" w:cs="Times New Roman"/>
          <w:sz w:val="28"/>
          <w:szCs w:val="28"/>
        </w:rPr>
        <w:t>ти детей и подростков от 7 до 17</w:t>
      </w:r>
      <w:r w:rsidRPr="00A33EF6">
        <w:rPr>
          <w:rFonts w:ascii="Times New Roman" w:hAnsi="Times New Roman" w:cs="Times New Roman"/>
          <w:sz w:val="28"/>
          <w:szCs w:val="28"/>
        </w:rPr>
        <w:t>лет.</w:t>
      </w:r>
    </w:p>
    <w:p w:rsidR="00A33EF6" w:rsidRPr="00C81F38" w:rsidRDefault="00A33EF6" w:rsidP="00A33EF6">
      <w:pPr>
        <w:pStyle w:val="a3"/>
        <w:spacing w:line="299" w:lineRule="atLeast"/>
        <w:jc w:val="center"/>
        <w:rPr>
          <w:color w:val="333333"/>
          <w:sz w:val="28"/>
          <w:szCs w:val="28"/>
        </w:rPr>
      </w:pPr>
      <w:r w:rsidRPr="00C81F38">
        <w:rPr>
          <w:b/>
          <w:color w:val="333333"/>
          <w:sz w:val="28"/>
          <w:szCs w:val="28"/>
        </w:rPr>
        <w:t>Оценка результатов проекта и отчетность</w:t>
      </w:r>
      <w:r w:rsidRPr="00C81F38">
        <w:rPr>
          <w:color w:val="333333"/>
          <w:sz w:val="28"/>
          <w:szCs w:val="28"/>
        </w:rPr>
        <w:t>.</w:t>
      </w:r>
    </w:p>
    <w:p w:rsidR="00A33EF6" w:rsidRPr="00C81F38" w:rsidRDefault="00A33EF6" w:rsidP="00EB73A8">
      <w:pPr>
        <w:pStyle w:val="a3"/>
        <w:spacing w:line="299" w:lineRule="atLeast"/>
        <w:jc w:val="both"/>
        <w:rPr>
          <w:sz w:val="28"/>
          <w:szCs w:val="28"/>
        </w:rPr>
      </w:pPr>
      <w:r w:rsidRPr="00C81F38">
        <w:rPr>
          <w:color w:val="333333"/>
          <w:sz w:val="28"/>
          <w:szCs w:val="28"/>
        </w:rPr>
        <w:t>В ходе реализации проекта педагогами осуществляется непрерывный мониторинг. По результатам мониторинга составляется отчет о проделанной работе:</w:t>
      </w:r>
      <w:r w:rsidR="00C81F38">
        <w:rPr>
          <w:color w:val="333333"/>
          <w:sz w:val="28"/>
          <w:szCs w:val="28"/>
        </w:rPr>
        <w:t xml:space="preserve"> </w:t>
      </w:r>
      <w:r w:rsidRPr="00C81F38">
        <w:rPr>
          <w:sz w:val="28"/>
          <w:szCs w:val="28"/>
        </w:rPr>
        <w:t>В рамках проекта спор</w:t>
      </w:r>
      <w:r w:rsidR="00C81F38" w:rsidRPr="00C81F38">
        <w:rPr>
          <w:sz w:val="28"/>
          <w:szCs w:val="28"/>
        </w:rPr>
        <w:t>тс</w:t>
      </w:r>
      <w:r w:rsidRPr="00C81F38">
        <w:rPr>
          <w:sz w:val="28"/>
          <w:szCs w:val="28"/>
        </w:rPr>
        <w:t>менам предлагается стать проводниками подростковых инициатив. «Не только для детей и подростков,  но и вместе с ними».</w:t>
      </w:r>
      <w:r w:rsidR="00C81F38">
        <w:rPr>
          <w:sz w:val="28"/>
          <w:szCs w:val="28"/>
        </w:rPr>
        <w:t xml:space="preserve"> </w:t>
      </w:r>
      <w:r w:rsidRPr="00C81F38">
        <w:rPr>
          <w:sz w:val="28"/>
          <w:szCs w:val="28"/>
        </w:rPr>
        <w:t xml:space="preserve">А кто, как не сама молодежь знает, что именно будет интересно </w:t>
      </w:r>
      <w:r w:rsidR="00EB73A8">
        <w:rPr>
          <w:sz w:val="28"/>
          <w:szCs w:val="28"/>
        </w:rPr>
        <w:t xml:space="preserve">и одновременно полезно ребятам? </w:t>
      </w:r>
      <w:r w:rsidRPr="00C81F38">
        <w:rPr>
          <w:sz w:val="28"/>
          <w:szCs w:val="28"/>
        </w:rPr>
        <w:t>Поэтому и возникла идея привлечь ведущих спорцменов школы для</w:t>
      </w:r>
      <w:r w:rsidR="00EB73A8">
        <w:rPr>
          <w:sz w:val="28"/>
          <w:szCs w:val="28"/>
        </w:rPr>
        <w:t xml:space="preserve"> </w:t>
      </w:r>
      <w:r w:rsidRPr="00C81F38">
        <w:rPr>
          <w:sz w:val="28"/>
          <w:szCs w:val="28"/>
        </w:rPr>
        <w:t xml:space="preserve">работы с детьми и подростками по месту жительства. Это позволит не только более эффективно решать проблему занятости детей в свободное время, но и даст возможность </w:t>
      </w:r>
      <w:r w:rsidR="00C81F38" w:rsidRPr="00C81F38">
        <w:rPr>
          <w:sz w:val="28"/>
          <w:szCs w:val="28"/>
        </w:rPr>
        <w:t xml:space="preserve">спортсменам </w:t>
      </w:r>
      <w:r w:rsidRPr="00C81F38">
        <w:rPr>
          <w:sz w:val="28"/>
          <w:szCs w:val="28"/>
        </w:rPr>
        <w:t>попробовать себя в роли наставников, орган</w:t>
      </w:r>
      <w:r w:rsidR="00EB73A8">
        <w:rPr>
          <w:sz w:val="28"/>
          <w:szCs w:val="28"/>
        </w:rPr>
        <w:t>изаторов различных мероприятий.</w:t>
      </w:r>
      <w:r w:rsidRPr="00C81F38">
        <w:rPr>
          <w:sz w:val="28"/>
          <w:szCs w:val="28"/>
        </w:rPr>
        <w:t xml:space="preserve"> </w:t>
      </w:r>
    </w:p>
    <w:p w:rsidR="00C81F38" w:rsidRPr="00C81F38" w:rsidRDefault="00C81F38" w:rsidP="00C81F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1F38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C81F38">
        <w:rPr>
          <w:rFonts w:ascii="Times New Roman" w:hAnsi="Times New Roman" w:cs="Times New Roman"/>
          <w:sz w:val="28"/>
          <w:szCs w:val="28"/>
        </w:rPr>
        <w:t>:</w:t>
      </w:r>
      <w:r w:rsidRPr="00C81F38">
        <w:rPr>
          <w:rFonts w:ascii="Times New Roman" w:hAnsi="Times New Roman" w:cs="Times New Roman"/>
          <w:bCs/>
          <w:iCs/>
          <w:sz w:val="28"/>
          <w:szCs w:val="28"/>
        </w:rPr>
        <w:t xml:space="preserve"> заключается в социальном заказе личности подростка, родителей, общественности в организации полноценного здорового досуга;</w:t>
      </w:r>
      <w:r w:rsidRPr="00C81F38">
        <w:rPr>
          <w:rFonts w:ascii="Times New Roman" w:hAnsi="Times New Roman" w:cs="Times New Roman"/>
          <w:sz w:val="28"/>
          <w:szCs w:val="28"/>
        </w:rPr>
        <w:t xml:space="preserve"> Каникулы, и летние в особенности, играют важную роль в развитии, воспитании и оздоровлении детей и молодежи. Ценность системы летнего отдыха заключается в том, что она создает условия для организации педагогически целесообразного, досуга детей и подростков, для восстановления здоровья ребят, их социальной адаптации в процессе участия в различных видах деятельности, для удовлетворения потребностей в творческой самореализации, в общении. Отдых, развитие и восстановление здоровья рассматриваются в единстве и составляют основу организации летнего отдыха детей и подростков. И, пожалуй, единственная сфера, которая все еще остается недостаточно охваченной педагогическим вниманием</w:t>
      </w:r>
      <w:r w:rsidR="00EB73A8">
        <w:rPr>
          <w:rFonts w:ascii="Times New Roman" w:hAnsi="Times New Roman" w:cs="Times New Roman"/>
          <w:sz w:val="28"/>
          <w:szCs w:val="28"/>
        </w:rPr>
        <w:t xml:space="preserve"> </w:t>
      </w:r>
      <w:r w:rsidRPr="00C81F38">
        <w:rPr>
          <w:rFonts w:ascii="Times New Roman" w:hAnsi="Times New Roman" w:cs="Times New Roman"/>
          <w:sz w:val="28"/>
          <w:szCs w:val="28"/>
        </w:rPr>
        <w:t xml:space="preserve">- это улица. А ведь улица – безусловно, воспитывающая среда со своим «педагогическим механизмом». Улица для подростка – это общение, практика самостоятельного поведения, одна из сред, где он проходит </w:t>
      </w:r>
      <w:r w:rsidRPr="00C81F38">
        <w:rPr>
          <w:rFonts w:ascii="Times New Roman" w:hAnsi="Times New Roman" w:cs="Times New Roman"/>
          <w:sz w:val="28"/>
          <w:szCs w:val="28"/>
        </w:rPr>
        <w:lastRenderedPageBreak/>
        <w:t>необходимый этап социализации. Вот только чего больше дает улица – отрицательного или положительного?</w:t>
      </w:r>
    </w:p>
    <w:p w:rsidR="00C81F38" w:rsidRPr="00EA0095" w:rsidRDefault="00C81F38" w:rsidP="00C81F38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EA0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EA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-   </w:t>
      </w:r>
      <w:r w:rsidRPr="00EA0095">
        <w:rPr>
          <w:rFonts w:ascii="Times New Roman" w:hAnsi="Times New Roman" w:cs="Times New Roman"/>
          <w:sz w:val="28"/>
          <w:szCs w:val="28"/>
        </w:rPr>
        <w:t xml:space="preserve">Создать условия для интересного и </w:t>
      </w:r>
      <w:r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Pr="00EA0095">
        <w:rPr>
          <w:rFonts w:ascii="Times New Roman" w:hAnsi="Times New Roman" w:cs="Times New Roman"/>
          <w:sz w:val="28"/>
          <w:szCs w:val="28"/>
        </w:rPr>
        <w:t xml:space="preserve">досуга детей и подростков, проживающих в данный период на территории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EA0095">
        <w:rPr>
          <w:rFonts w:ascii="Times New Roman" w:hAnsi="Times New Roman" w:cs="Times New Roman"/>
          <w:sz w:val="28"/>
          <w:szCs w:val="28"/>
        </w:rPr>
        <w:t>.</w:t>
      </w:r>
    </w:p>
    <w:p w:rsidR="00C81F38" w:rsidRPr="00EA0095" w:rsidRDefault="00C81F38" w:rsidP="00C81F38">
      <w:pPr>
        <w:ind w:right="-113"/>
        <w:rPr>
          <w:rFonts w:ascii="Times New Roman" w:hAnsi="Times New Roman" w:cs="Times New Roman"/>
          <w:sz w:val="28"/>
          <w:szCs w:val="28"/>
        </w:rPr>
      </w:pPr>
      <w:r w:rsidRPr="00EA0095">
        <w:rPr>
          <w:rFonts w:ascii="Times New Roman" w:hAnsi="Times New Roman" w:cs="Times New Roman"/>
          <w:sz w:val="28"/>
          <w:szCs w:val="28"/>
        </w:rPr>
        <w:t>- Обеспечение возможности реализации физкультурно-озоровительной и культурно-массовой деятельности в инновационной форме.</w:t>
      </w:r>
    </w:p>
    <w:p w:rsidR="00C81F38" w:rsidRPr="000477AC" w:rsidRDefault="00C81F38" w:rsidP="000457DA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Pr="000477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решаемые в ходе реализации нашего проекта, состоят в следующем:</w:t>
      </w:r>
    </w:p>
    <w:p w:rsidR="00C81F38" w:rsidRPr="0036526A" w:rsidRDefault="00C81F38" w:rsidP="000457DA">
      <w:pPr>
        <w:pStyle w:val="a7"/>
        <w:widowControl w:val="0"/>
        <w:numPr>
          <w:ilvl w:val="0"/>
          <w:numId w:val="1"/>
        </w:numPr>
        <w:spacing w:after="180" w:line="268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Ф</w:t>
      </w:r>
      <w:r w:rsidRPr="0036526A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ормирование системы знаний о здоровье и здоровом образе жизни</w:t>
      </w:r>
      <w:r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, </w:t>
      </w:r>
      <w:r w:rsidRPr="0036526A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позиции признания ценности здоровья и </w:t>
      </w:r>
      <w:r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чувства ответственности за него.</w:t>
      </w:r>
    </w:p>
    <w:p w:rsidR="00C81F38" w:rsidRPr="0036526A" w:rsidRDefault="00C81F38" w:rsidP="000457DA">
      <w:pPr>
        <w:pStyle w:val="a7"/>
        <w:numPr>
          <w:ilvl w:val="0"/>
          <w:numId w:val="1"/>
        </w:numPr>
        <w:spacing w:after="180" w:line="268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</w:pPr>
      <w:r w:rsidRPr="0036526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Р</w:t>
      </w:r>
      <w:r w:rsidRPr="0036526A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азвитие основных навыков личной гигиены, гигиены питания, </w:t>
      </w:r>
      <w:r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самоподготовки.</w:t>
      </w:r>
    </w:p>
    <w:p w:rsidR="00C81F38" w:rsidRPr="000477AC" w:rsidRDefault="00C81F38" w:rsidP="000457DA">
      <w:pPr>
        <w:numPr>
          <w:ilvl w:val="0"/>
          <w:numId w:val="1"/>
        </w:numPr>
        <w:shd w:val="clear" w:color="auto" w:fill="FFFFFF"/>
        <w:spacing w:after="0" w:line="344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возможности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реализовать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инициативную позицию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открывающую путь к спортивному совершенствованию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развитию.</w:t>
      </w:r>
    </w:p>
    <w:p w:rsidR="00C81F38" w:rsidRPr="000477AC" w:rsidRDefault="00C81F38" w:rsidP="000457DA">
      <w:pPr>
        <w:numPr>
          <w:ilvl w:val="0"/>
          <w:numId w:val="2"/>
        </w:numPr>
        <w:shd w:val="clear" w:color="auto" w:fill="FFFFFF"/>
        <w:spacing w:after="0" w:line="344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спортивно-педагогическ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одаренным учащимся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выбранном направлении.</w:t>
      </w:r>
    </w:p>
    <w:p w:rsidR="00C81F38" w:rsidRPr="002E0C0D" w:rsidRDefault="00C81F38" w:rsidP="000457DA">
      <w:pPr>
        <w:numPr>
          <w:ilvl w:val="0"/>
          <w:numId w:val="2"/>
        </w:numPr>
        <w:shd w:val="clear" w:color="auto" w:fill="FFFFFF"/>
        <w:spacing w:after="0" w:line="344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Планирование спортивно-массовых мероприятий, позволяющ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развить разносторонние интересы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разных видах спорта.</w:t>
      </w:r>
    </w:p>
    <w:p w:rsidR="00C81F38" w:rsidRPr="00C81F38" w:rsidRDefault="00C81F38" w:rsidP="000457DA">
      <w:pPr>
        <w:pStyle w:val="a8"/>
        <w:ind w:left="0" w:firstLine="360"/>
        <w:rPr>
          <w:rFonts w:ascii="Times New Roman" w:hAnsi="Times New Roman" w:cs="Times New Roman"/>
          <w:b/>
          <w:bCs/>
          <w:iCs/>
        </w:rPr>
      </w:pPr>
      <w:r w:rsidRPr="00C81F38">
        <w:rPr>
          <w:rFonts w:ascii="Times New Roman" w:hAnsi="Times New Roman" w:cs="Times New Roman"/>
          <w:b/>
          <w:bCs/>
          <w:iCs/>
        </w:rPr>
        <w:t>Новизна проекта состоит:</w:t>
      </w:r>
    </w:p>
    <w:p w:rsidR="00C81F38" w:rsidRPr="00C81F38" w:rsidRDefault="00C81F38" w:rsidP="000457DA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</w:rPr>
      </w:pPr>
      <w:r w:rsidRPr="00C81F38">
        <w:rPr>
          <w:rFonts w:ascii="Times New Roman" w:hAnsi="Times New Roman" w:cs="Times New Roman"/>
          <w:bCs/>
          <w:iCs/>
        </w:rPr>
        <w:t>в развитии системы работы по месту жительства через создание дворовых площадок на основе развития и поддержки их социального творчества и инициатив;</w:t>
      </w:r>
    </w:p>
    <w:p w:rsidR="00C81F38" w:rsidRPr="00C81F38" w:rsidRDefault="00C81F38" w:rsidP="000457DA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</w:rPr>
      </w:pPr>
      <w:r w:rsidRPr="00C81F38">
        <w:rPr>
          <w:rFonts w:ascii="Times New Roman" w:hAnsi="Times New Roman" w:cs="Times New Roman"/>
          <w:bCs/>
          <w:iCs/>
        </w:rPr>
        <w:t>концентрации деятельности, направленной на улучшение  отношений детей, родителей и общественности;</w:t>
      </w:r>
    </w:p>
    <w:p w:rsidR="00C81F38" w:rsidRPr="000457DA" w:rsidRDefault="00C81F38" w:rsidP="000457DA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bCs/>
          <w:iCs/>
        </w:rPr>
      </w:pPr>
      <w:r w:rsidRPr="000457DA">
        <w:rPr>
          <w:rFonts w:ascii="Times New Roman" w:hAnsi="Times New Roman" w:cs="Times New Roman"/>
          <w:b/>
        </w:rPr>
        <w:t>Условия реализации проекта:</w:t>
      </w:r>
    </w:p>
    <w:p w:rsidR="00C81F38" w:rsidRPr="000457DA" w:rsidRDefault="00C81F38" w:rsidP="00C81F38">
      <w:pPr>
        <w:pStyle w:val="a8"/>
        <w:spacing w:after="0" w:line="240" w:lineRule="auto"/>
        <w:ind w:left="360" w:hanging="142"/>
        <w:rPr>
          <w:rFonts w:ascii="Times New Roman" w:hAnsi="Times New Roman" w:cs="Times New Roman"/>
          <w:bCs/>
          <w:iCs/>
        </w:rPr>
      </w:pPr>
    </w:p>
    <w:p w:rsidR="00C81F38" w:rsidRPr="000457DA" w:rsidRDefault="00C81F38" w:rsidP="000457DA">
      <w:pPr>
        <w:pStyle w:val="a8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</w:rPr>
      </w:pPr>
      <w:r w:rsidRPr="000457DA">
        <w:rPr>
          <w:rFonts w:ascii="Times New Roman" w:hAnsi="Times New Roman" w:cs="Times New Roman"/>
          <w:bCs/>
          <w:iCs/>
        </w:rPr>
        <w:t xml:space="preserve"> наличие подготовленного педагогического персонала для работы с детьми по месту жительства;</w:t>
      </w:r>
    </w:p>
    <w:p w:rsidR="00C81F38" w:rsidRPr="000457DA" w:rsidRDefault="00C81F38" w:rsidP="000457DA">
      <w:pPr>
        <w:pStyle w:val="a7"/>
        <w:numPr>
          <w:ilvl w:val="0"/>
          <w:numId w:val="5"/>
        </w:numPr>
        <w:tabs>
          <w:tab w:val="clear" w:pos="360"/>
          <w:tab w:val="num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57DA">
        <w:rPr>
          <w:rFonts w:ascii="Times New Roman" w:hAnsi="Times New Roman" w:cs="Times New Roman"/>
          <w:sz w:val="28"/>
          <w:szCs w:val="28"/>
        </w:rPr>
        <w:t>создание банка методических разработок, предполагающих использование здоровье</w:t>
      </w:r>
      <w:r w:rsidR="00000916">
        <w:rPr>
          <w:rFonts w:ascii="Times New Roman" w:hAnsi="Times New Roman" w:cs="Times New Roman"/>
          <w:sz w:val="28"/>
          <w:szCs w:val="28"/>
        </w:rPr>
        <w:t xml:space="preserve"> </w:t>
      </w:r>
      <w:r w:rsidRPr="000457DA">
        <w:rPr>
          <w:rFonts w:ascii="Times New Roman" w:hAnsi="Times New Roman" w:cs="Times New Roman"/>
          <w:sz w:val="28"/>
          <w:szCs w:val="28"/>
        </w:rPr>
        <w:t>-</w:t>
      </w:r>
      <w:r w:rsidR="00000916">
        <w:rPr>
          <w:rFonts w:ascii="Times New Roman" w:hAnsi="Times New Roman" w:cs="Times New Roman"/>
          <w:sz w:val="28"/>
          <w:szCs w:val="28"/>
        </w:rPr>
        <w:t xml:space="preserve"> </w:t>
      </w:r>
      <w:r w:rsidRPr="000457DA">
        <w:rPr>
          <w:rFonts w:ascii="Times New Roman" w:hAnsi="Times New Roman" w:cs="Times New Roman"/>
          <w:sz w:val="28"/>
          <w:szCs w:val="28"/>
        </w:rPr>
        <w:t>сберегающих технологий в физкультурно-оздоровительной работе с детьми и подростками по месту жительства;</w:t>
      </w:r>
    </w:p>
    <w:p w:rsidR="00C81F38" w:rsidRPr="000457DA" w:rsidRDefault="000457DA" w:rsidP="000457DA">
      <w:pPr>
        <w:pStyle w:val="a7"/>
        <w:numPr>
          <w:ilvl w:val="0"/>
          <w:numId w:val="5"/>
        </w:numPr>
        <w:tabs>
          <w:tab w:val="clear" w:pos="360"/>
          <w:tab w:val="num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81F38" w:rsidRPr="000457DA">
        <w:rPr>
          <w:rFonts w:ascii="Times New Roman" w:hAnsi="Times New Roman" w:cs="Times New Roman"/>
          <w:bCs/>
          <w:iCs/>
          <w:sz w:val="28"/>
          <w:szCs w:val="28"/>
        </w:rPr>
        <w:t>организационно – финансовая поддержка МАОУ «Ныробская СОШ».</w:t>
      </w:r>
    </w:p>
    <w:p w:rsidR="00C81F38" w:rsidRPr="000457DA" w:rsidRDefault="00C81F38" w:rsidP="000457DA">
      <w:pPr>
        <w:pStyle w:val="a8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0457DA">
        <w:rPr>
          <w:rFonts w:ascii="Times New Roman" w:hAnsi="Times New Roman" w:cs="Times New Roman"/>
          <w:bCs/>
          <w:iCs/>
        </w:rPr>
        <w:t xml:space="preserve">наличие </w:t>
      </w:r>
      <w:r w:rsidR="000457DA" w:rsidRPr="000457DA">
        <w:rPr>
          <w:rFonts w:ascii="Times New Roman" w:hAnsi="Times New Roman" w:cs="Times New Roman"/>
          <w:bCs/>
          <w:iCs/>
        </w:rPr>
        <w:t>спортивных площадок (волейбольная площадка, футбольное поле, баскетбольная площадка, спортивный городок)</w:t>
      </w:r>
      <w:r w:rsidRPr="000457DA">
        <w:rPr>
          <w:rFonts w:ascii="Times New Roman" w:hAnsi="Times New Roman" w:cs="Times New Roman"/>
          <w:bCs/>
          <w:iCs/>
        </w:rPr>
        <w:t>, отвечающих санитарно – гигиеническим и техническим нормам для организации работы;</w:t>
      </w:r>
    </w:p>
    <w:p w:rsidR="00C81F38" w:rsidRPr="000457DA" w:rsidRDefault="00C81F38" w:rsidP="000457DA">
      <w:pPr>
        <w:pStyle w:val="a8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0457DA">
        <w:rPr>
          <w:rFonts w:ascii="Times New Roman" w:hAnsi="Times New Roman" w:cs="Times New Roman"/>
          <w:bCs/>
          <w:iCs/>
        </w:rPr>
        <w:t>система поощрений участников проекта</w:t>
      </w:r>
      <w:r w:rsidR="000457DA" w:rsidRPr="000457DA">
        <w:rPr>
          <w:rFonts w:ascii="Times New Roman" w:hAnsi="Times New Roman" w:cs="Times New Roman"/>
          <w:bCs/>
          <w:iCs/>
        </w:rPr>
        <w:t xml:space="preserve"> (грамоты, медали, кубки)</w:t>
      </w:r>
      <w:r w:rsidRPr="000457DA">
        <w:rPr>
          <w:rFonts w:ascii="Times New Roman" w:hAnsi="Times New Roman" w:cs="Times New Roman"/>
          <w:bCs/>
          <w:iCs/>
        </w:rPr>
        <w:t>;</w:t>
      </w:r>
    </w:p>
    <w:p w:rsidR="00310686" w:rsidRPr="000457DA" w:rsidRDefault="00310686" w:rsidP="000457DA">
      <w:pPr>
        <w:pStyle w:val="a7"/>
        <w:tabs>
          <w:tab w:val="num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0C0D" w:rsidRPr="000477AC" w:rsidRDefault="002E0C0D" w:rsidP="002E0C0D">
      <w:pPr>
        <w:shd w:val="clear" w:color="auto" w:fill="FFFFFF"/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</w:p>
    <w:p w:rsidR="000457DA" w:rsidRDefault="000477AC" w:rsidP="000477AC">
      <w:pPr>
        <w:shd w:val="clear" w:color="auto" w:fill="FFFFFF"/>
        <w:spacing w:after="0" w:line="282" w:lineRule="atLeast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Содержание проекта разделено на три блока</w:t>
      </w:r>
      <w:r w:rsidR="00045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4083" w:rsidRPr="00654083" w:rsidRDefault="000477AC" w:rsidP="00654083">
      <w:pPr>
        <w:shd w:val="clear" w:color="auto" w:fill="FFFFFF"/>
        <w:spacing w:after="0" w:line="282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57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 Предметно-деятельный блок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он предлагает ориентировать учащихся в выборе вида спорта подходящего для каждого ученика. Помочь детям приобрести уверенность в себе и убеждение в том, что каждый может принять участие в популярных спортивных играх. Для этого организуются школьные соревн</w:t>
      </w:r>
      <w:r w:rsidR="00EB7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овании,  </w:t>
      </w:r>
      <w:proofErr w:type="gramStart"/>
      <w:r w:rsidR="00EB7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участниками</w:t>
      </w:r>
      <w:proofErr w:type="gramEnd"/>
      <w:r w:rsidR="00EB7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которых  я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вляются учащиеся </w:t>
      </w:r>
      <w:r w:rsidR="00045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-11 классов. Итоги соревнований подводятся по </w:t>
      </w:r>
      <w:r w:rsidR="00045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возрастным группам. Привлечение большого количества школьников к участию в данных соревнованиях позволяет каждому попробовать свои силы в различных видах спорта. Стало хорошей традицией проводить малые олимпийские игры. Нашим учащимся такие мероприятия очень нравятся. Те ребята, у которых имеются освобождения от занятий или участия в соревнованиях, оказывают помощь в судействе.</w:t>
      </w:r>
      <w:r w:rsidR="006540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B7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Благоустройство и ремонт площадок.</w:t>
      </w:r>
    </w:p>
    <w:p w:rsidR="003B7116" w:rsidRDefault="00654083" w:rsidP="003B7116">
      <w:pPr>
        <w:shd w:val="clear" w:color="auto" w:fill="FFFFFF"/>
        <w:spacing w:after="0" w:line="282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457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Спортивно-образовательный блок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3B7116" w:rsidRPr="003B71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>Проводятся такие мероприятия, как</w:t>
      </w:r>
      <w:proofErr w:type="gramStart"/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изучение и анализ методической литературы по проблеме организации 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>спортивной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работы по месту жительства; разработка программы деятельности площадки, а также документ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>ов, регламентирующих работу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>, уточнение механизмов управления и внесение необходимых корректив в программу деятельности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Организация учебы 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>спортсменов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proofErr w:type="gramStart"/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>ор</w:t>
      </w:r>
      <w:proofErr w:type="gramEnd"/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ганизаторов досуга, проводится на базе 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>МАОУ «Ныробская СОШ»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опытными педагогами и методистами. Проведение мониторинга в целях оп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>ределения эффективности работы.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Проведение обучающих семинаров по проблемам: “Формы и методы организации работы по месту жительства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 xml:space="preserve">”, “Личность организатора” и другие. 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>Подготов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>ка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проектно – сметной документации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Рассмотрение и принятие на заседании педагогического Совета таких документов, регламентирующих работу площадок и клубов, как</w:t>
      </w:r>
      <w:proofErr w:type="gramStart"/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3B7116" w:rsidRPr="00654083">
        <w:rPr>
          <w:rFonts w:ascii="Times New Roman" w:hAnsi="Times New Roman" w:cs="Times New Roman"/>
          <w:color w:val="333333"/>
          <w:sz w:val="28"/>
          <w:szCs w:val="28"/>
        </w:rPr>
        <w:t xml:space="preserve"> должностная инструкция руководителя площадки, положение о площадке, формы планов и отчетов, инструкции по технике безопасности. Обобщить опыт работы.</w:t>
      </w:r>
      <w:r w:rsidR="003B7116" w:rsidRPr="0065408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B7116" w:rsidRPr="00654083">
        <w:rPr>
          <w:rFonts w:ascii="Times New Roman" w:hAnsi="Times New Roman" w:cs="Times New Roman"/>
          <w:bCs/>
          <w:iCs/>
          <w:sz w:val="28"/>
          <w:szCs w:val="28"/>
        </w:rPr>
        <w:t>Разработка системы работы по месту жительства, предусматривающая удовлетворение интересов и потребностей подростков  в творческой деятельности, самовыражении и организации занятости</w:t>
      </w:r>
      <w:r w:rsidR="003B711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3B7116" w:rsidRPr="00654083">
        <w:rPr>
          <w:rFonts w:ascii="Times New Roman" w:hAnsi="Times New Roman" w:cs="Times New Roman"/>
          <w:sz w:val="28"/>
          <w:szCs w:val="28"/>
        </w:rPr>
        <w:t xml:space="preserve"> Закупка необходимого инвентаря, канцтоваров, призов</w:t>
      </w:r>
      <w:r w:rsidR="003B7116">
        <w:rPr>
          <w:rFonts w:ascii="Times New Roman" w:hAnsi="Times New Roman" w:cs="Times New Roman"/>
          <w:sz w:val="28"/>
          <w:szCs w:val="28"/>
        </w:rPr>
        <w:t>.</w:t>
      </w:r>
    </w:p>
    <w:p w:rsidR="003B7116" w:rsidRDefault="003B7116" w:rsidP="003B7116">
      <w:pPr>
        <w:shd w:val="clear" w:color="auto" w:fill="FFFFFF"/>
        <w:spacing w:after="0" w:line="282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b/>
          <w:sz w:val="28"/>
          <w:szCs w:val="28"/>
        </w:rPr>
        <w:t>3. Кординационно – оздоровительный блок –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 детей на заботу о своем здоровье, развитие общей и игровой выносливости</w:t>
      </w:r>
      <w:r w:rsidR="00A41D3F">
        <w:rPr>
          <w:rFonts w:ascii="Times New Roman" w:hAnsi="Times New Roman" w:cs="Times New Roman"/>
          <w:sz w:val="28"/>
          <w:szCs w:val="28"/>
        </w:rPr>
        <w:t>, координации и других координационных способностей.</w:t>
      </w:r>
    </w:p>
    <w:p w:rsidR="003B7116" w:rsidRPr="000477AC" w:rsidRDefault="003B7116" w:rsidP="00A41D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работы в этом направлении организованны </w:t>
      </w:r>
      <w:r w:rsidR="00A41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в волейбол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A41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здоровья для девочек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A41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в баскетбол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A41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в футбол, подвижные игры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 результатам проведенного мониторинга, количество </w:t>
      </w:r>
      <w:proofErr w:type="gramStart"/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занимающихся</w:t>
      </w:r>
      <w:proofErr w:type="gramEnd"/>
      <w:r w:rsidR="00A41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составляет от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60% до 67%.</w:t>
      </w:r>
    </w:p>
    <w:p w:rsidR="003B7116" w:rsidRPr="000477AC" w:rsidRDefault="003B7116" w:rsidP="003B7116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Детский спорт одно из самых увлекательных, престижных и перспективных занятий для ребенка. Это сильное средство познания окружающего мира, определяющее поступки, развитие личности и по-настоящему крепкое здоровье. Искренний интерес школьников к физическим упражнениям, понимание их возможностей и целей, развертывающаяся в ближайшей и дальнейшей перспективе двигательная деятельность составляют суть любого </w:t>
      </w: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спорта. Этот подход к детскому спорту определил содержание и педагогическую технологию разработки спортивного проекта.</w:t>
      </w:r>
    </w:p>
    <w:p w:rsidR="003B7116" w:rsidRDefault="003B7116" w:rsidP="003B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28C4" w:rsidRPr="00FA28C4" w:rsidRDefault="00A41D3F" w:rsidP="00FA28C4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A28C4">
        <w:rPr>
          <w:rFonts w:ascii="Times New Roman" w:hAnsi="Times New Roman" w:cs="Times New Roman"/>
          <w:b/>
          <w:sz w:val="28"/>
          <w:szCs w:val="28"/>
        </w:rPr>
        <w:t xml:space="preserve">Проект предусматривает на всех этапах его реализации: </w:t>
      </w:r>
    </w:p>
    <w:p w:rsidR="00FA28C4" w:rsidRDefault="00A41D3F" w:rsidP="00FA28C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A28C4">
        <w:rPr>
          <w:rFonts w:ascii="Times New Roman" w:hAnsi="Times New Roman" w:cs="Times New Roman"/>
          <w:sz w:val="28"/>
          <w:szCs w:val="28"/>
        </w:rPr>
        <w:t>разработку плана спортивных и культурных мероприятий на спортивных и игровых площадках поселка.</w:t>
      </w:r>
    </w:p>
    <w:p w:rsidR="00A41D3F" w:rsidRPr="00FA28C4" w:rsidRDefault="00A41D3F" w:rsidP="00FA28C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A28C4">
        <w:rPr>
          <w:rFonts w:ascii="Times New Roman" w:hAnsi="Times New Roman" w:cs="Times New Roman"/>
          <w:sz w:val="28"/>
          <w:szCs w:val="28"/>
        </w:rPr>
        <w:t>привлечение к реализации мероприятий опытных педагогов-организаторов, представителей творческой молодежи, спортсменов школы.</w:t>
      </w:r>
    </w:p>
    <w:p w:rsidR="00A41D3F" w:rsidRPr="00FA28C4" w:rsidRDefault="00FA28C4" w:rsidP="00FA28C4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41D3F" w:rsidRPr="00FA28C4">
        <w:rPr>
          <w:rFonts w:ascii="Times New Roman" w:hAnsi="Times New Roman" w:cs="Times New Roman"/>
          <w:b/>
          <w:sz w:val="28"/>
          <w:szCs w:val="28"/>
        </w:rPr>
        <w:t xml:space="preserve">истему мероприятий, направленную </w:t>
      </w:r>
      <w:proofErr w:type="gramStart"/>
      <w:r w:rsidR="00A41D3F" w:rsidRPr="00FA28C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A41D3F" w:rsidRPr="00FA28C4">
        <w:rPr>
          <w:rFonts w:ascii="Times New Roman" w:hAnsi="Times New Roman" w:cs="Times New Roman"/>
          <w:b/>
          <w:sz w:val="28"/>
          <w:szCs w:val="28"/>
        </w:rPr>
        <w:t>:</w:t>
      </w:r>
    </w:p>
    <w:p w:rsidR="00FA28C4" w:rsidRPr="00FA28C4" w:rsidRDefault="00A41D3F" w:rsidP="00FA28C4">
      <w:pPr>
        <w:rPr>
          <w:rFonts w:ascii="Times New Roman" w:hAnsi="Times New Roman" w:cs="Times New Roman"/>
          <w:sz w:val="28"/>
          <w:szCs w:val="28"/>
        </w:rPr>
      </w:pPr>
      <w:r w:rsidRPr="00FA28C4">
        <w:rPr>
          <w:rFonts w:ascii="Times New Roman" w:hAnsi="Times New Roman" w:cs="Times New Roman"/>
          <w:sz w:val="28"/>
          <w:szCs w:val="28"/>
        </w:rPr>
        <w:t xml:space="preserve">1) </w:t>
      </w:r>
      <w:r w:rsidR="00FA28C4">
        <w:rPr>
          <w:rFonts w:ascii="Times New Roman" w:hAnsi="Times New Roman" w:cs="Times New Roman"/>
          <w:sz w:val="28"/>
          <w:szCs w:val="28"/>
        </w:rPr>
        <w:t>П</w:t>
      </w:r>
      <w:r w:rsidRPr="00FA28C4">
        <w:rPr>
          <w:rFonts w:ascii="Times New Roman" w:hAnsi="Times New Roman" w:cs="Times New Roman"/>
          <w:sz w:val="28"/>
          <w:szCs w:val="28"/>
        </w:rPr>
        <w:t xml:space="preserve">рофилактику и коррекцию здоровья (увеличение двигательной активности в различных формах  </w:t>
      </w:r>
      <w:r w:rsidR="00FA28C4" w:rsidRPr="00FA28C4">
        <w:rPr>
          <w:rFonts w:ascii="Times New Roman" w:hAnsi="Times New Roman" w:cs="Times New Roman"/>
          <w:sz w:val="28"/>
          <w:szCs w:val="28"/>
        </w:rPr>
        <w:t>спортивно-массовых мероприятий)</w:t>
      </w:r>
      <w:r w:rsidR="00FA28C4">
        <w:rPr>
          <w:rFonts w:ascii="Times New Roman" w:hAnsi="Times New Roman" w:cs="Times New Roman"/>
          <w:sz w:val="28"/>
          <w:szCs w:val="28"/>
        </w:rPr>
        <w:t>.</w:t>
      </w:r>
    </w:p>
    <w:p w:rsidR="00A41D3F" w:rsidRDefault="00FA28C4" w:rsidP="00FA2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1D3F" w:rsidRPr="00FA28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1D3F" w:rsidRPr="00FA28C4">
        <w:rPr>
          <w:rFonts w:ascii="Times New Roman" w:hAnsi="Times New Roman" w:cs="Times New Roman"/>
          <w:sz w:val="28"/>
          <w:szCs w:val="28"/>
        </w:rPr>
        <w:t>роведение совместных с детьми и родителя</w:t>
      </w:r>
      <w:r>
        <w:rPr>
          <w:rFonts w:ascii="Times New Roman" w:hAnsi="Times New Roman" w:cs="Times New Roman"/>
          <w:sz w:val="28"/>
          <w:szCs w:val="28"/>
        </w:rPr>
        <w:t>ми мероприятий в вечернее время.</w:t>
      </w:r>
    </w:p>
    <w:p w:rsidR="00FA28C4" w:rsidRDefault="00FA28C4" w:rsidP="00FA2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Самостоятельные занятия и игры на готовых площадках.</w:t>
      </w:r>
    </w:p>
    <w:p w:rsidR="00000916" w:rsidRPr="00FA28C4" w:rsidRDefault="00000916" w:rsidP="00FA2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Приобретение навыка судейской деятельности.</w:t>
      </w:r>
    </w:p>
    <w:p w:rsidR="003B7116" w:rsidRDefault="003B7116" w:rsidP="003B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B7116" w:rsidRDefault="003B7116" w:rsidP="003B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77AC" w:rsidRPr="000477AC" w:rsidRDefault="000477AC" w:rsidP="000477AC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Предполагаемые результаты, которые будут достигнуты</w:t>
      </w:r>
      <w:r w:rsidRPr="000477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0477AC" w:rsidRPr="000477AC" w:rsidRDefault="000477AC" w:rsidP="000477AC">
      <w:pPr>
        <w:numPr>
          <w:ilvl w:val="0"/>
          <w:numId w:val="3"/>
        </w:numPr>
        <w:shd w:val="clear" w:color="auto" w:fill="FFFFFF"/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личности, способной к самостоятельному познанию окружающего мира</w:t>
      </w:r>
      <w:r w:rsidR="00A41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самостоятельному стремления к занятиям спортом</w:t>
      </w:r>
    </w:p>
    <w:p w:rsidR="000477AC" w:rsidRPr="000477AC" w:rsidRDefault="000477AC" w:rsidP="000477AC">
      <w:pPr>
        <w:numPr>
          <w:ilvl w:val="0"/>
          <w:numId w:val="3"/>
        </w:numPr>
        <w:shd w:val="clear" w:color="auto" w:fill="FFFFFF"/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Ориентирование учащихся на ведение здорового образа жизни.</w:t>
      </w:r>
    </w:p>
    <w:p w:rsidR="000477AC" w:rsidRPr="00A41D3F" w:rsidRDefault="000477AC" w:rsidP="000477AC">
      <w:pPr>
        <w:numPr>
          <w:ilvl w:val="0"/>
          <w:numId w:val="3"/>
        </w:numPr>
        <w:shd w:val="clear" w:color="auto" w:fill="FFFFFF"/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  <w:r w:rsidRPr="0004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Планирование и проведение спортивно-массовых мероприятий, с непосредственным участием учащихся.</w:t>
      </w:r>
    </w:p>
    <w:p w:rsidR="00A41D3F" w:rsidRPr="00A41D3F" w:rsidRDefault="00A41D3F" w:rsidP="00A41D3F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41D3F">
        <w:rPr>
          <w:rFonts w:ascii="Times New Roman" w:hAnsi="Times New Roman" w:cs="Times New Roman"/>
          <w:color w:val="333333"/>
          <w:sz w:val="28"/>
          <w:szCs w:val="28"/>
        </w:rPr>
        <w:t>Презентация проекта педагогом – организатором и самими детьми.</w:t>
      </w:r>
    </w:p>
    <w:p w:rsidR="00FA28C4" w:rsidRPr="00FA28C4" w:rsidRDefault="00FA28C4" w:rsidP="00FA28C4">
      <w:pPr>
        <w:pStyle w:val="aa"/>
        <w:rPr>
          <w:rFonts w:ascii="Times New Roman" w:hAnsi="Times New Roman"/>
          <w:b/>
          <w:sz w:val="28"/>
          <w:szCs w:val="28"/>
        </w:rPr>
      </w:pPr>
      <w:r w:rsidRPr="00FA28C4">
        <w:rPr>
          <w:rFonts w:ascii="Times New Roman" w:hAnsi="Times New Roman"/>
          <w:b/>
          <w:sz w:val="28"/>
          <w:szCs w:val="28"/>
        </w:rPr>
        <w:t xml:space="preserve">Основными нормативно-правовыми документами, на которых </w:t>
      </w:r>
    </w:p>
    <w:p w:rsidR="00FA28C4" w:rsidRPr="00FA28C4" w:rsidRDefault="00FA28C4" w:rsidP="00FA28C4">
      <w:pPr>
        <w:pStyle w:val="aa"/>
        <w:rPr>
          <w:rFonts w:ascii="Times New Roman" w:hAnsi="Times New Roman"/>
          <w:b/>
          <w:sz w:val="28"/>
          <w:szCs w:val="28"/>
        </w:rPr>
      </w:pPr>
      <w:r w:rsidRPr="00FA28C4">
        <w:rPr>
          <w:rFonts w:ascii="Times New Roman" w:hAnsi="Times New Roman"/>
          <w:b/>
          <w:sz w:val="28"/>
          <w:szCs w:val="28"/>
        </w:rPr>
        <w:t>базируется программа, являются:</w:t>
      </w:r>
    </w:p>
    <w:p w:rsidR="00FA28C4" w:rsidRPr="00FA28C4" w:rsidRDefault="00FA28C4" w:rsidP="00FA28C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A28C4">
        <w:rPr>
          <w:rFonts w:ascii="Times New Roman" w:hAnsi="Times New Roman"/>
          <w:sz w:val="28"/>
          <w:szCs w:val="28"/>
        </w:rPr>
        <w:t xml:space="preserve">Закон РФ «Об образовании» </w:t>
      </w:r>
    </w:p>
    <w:p w:rsidR="00FA28C4" w:rsidRPr="00FA28C4" w:rsidRDefault="00FA28C4" w:rsidP="00FA28C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A28C4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ребенка».</w:t>
      </w:r>
    </w:p>
    <w:p w:rsidR="00FA28C4" w:rsidRPr="00FA28C4" w:rsidRDefault="00FA28C4" w:rsidP="00FA28C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A28C4">
        <w:rPr>
          <w:rFonts w:ascii="Times New Roman" w:hAnsi="Times New Roman"/>
          <w:sz w:val="28"/>
          <w:szCs w:val="28"/>
        </w:rPr>
        <w:t xml:space="preserve">Закон РФ «Об основах системы профилактики безнадзорности и правонарушений несовершеннолетних» </w:t>
      </w:r>
    </w:p>
    <w:p w:rsidR="00FA28C4" w:rsidRPr="00FA28C4" w:rsidRDefault="00FA28C4" w:rsidP="00FA28C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A28C4">
        <w:rPr>
          <w:rFonts w:ascii="Times New Roman" w:hAnsi="Times New Roman"/>
          <w:sz w:val="28"/>
          <w:szCs w:val="28"/>
        </w:rPr>
        <w:t xml:space="preserve">Федеральный закон «О приоритетности мер по профилактике наркомании и стимулирование деятельности мер направленных на антинаркотическую пропаганду» </w:t>
      </w:r>
    </w:p>
    <w:p w:rsidR="00FA28C4" w:rsidRPr="00FA28C4" w:rsidRDefault="00FA28C4" w:rsidP="00FA28C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A28C4">
        <w:rPr>
          <w:rFonts w:ascii="Times New Roman" w:hAnsi="Times New Roman"/>
          <w:sz w:val="28"/>
          <w:szCs w:val="28"/>
        </w:rPr>
        <w:t>Типовое Положение «Об учреждении дополнительного образования детей»</w:t>
      </w:r>
    </w:p>
    <w:p w:rsidR="000477AC" w:rsidRDefault="000477AC" w:rsidP="0004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C4" w:rsidRPr="00FA28C4" w:rsidRDefault="00FA28C4" w:rsidP="00FA28C4">
      <w:pPr>
        <w:pStyle w:val="ac"/>
        <w:ind w:left="360"/>
        <w:rPr>
          <w:sz w:val="28"/>
          <w:szCs w:val="28"/>
        </w:rPr>
      </w:pPr>
      <w:r w:rsidRPr="00FA28C4">
        <w:rPr>
          <w:sz w:val="28"/>
          <w:szCs w:val="28"/>
        </w:rPr>
        <w:t>Информационная карта проекта (программы)</w:t>
      </w:r>
    </w:p>
    <w:p w:rsidR="00FA28C4" w:rsidRPr="00FA28C4" w:rsidRDefault="00FA28C4" w:rsidP="00FA28C4">
      <w:pPr>
        <w:pStyle w:val="ac"/>
        <w:ind w:left="36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912"/>
        <w:gridCol w:w="3350"/>
      </w:tblGrid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 xml:space="preserve">Название проекта, программы </w:t>
            </w:r>
          </w:p>
        </w:tc>
        <w:tc>
          <w:tcPr>
            <w:tcW w:w="3360" w:type="dxa"/>
          </w:tcPr>
          <w:p w:rsidR="00FA28C4" w:rsidRPr="00FA28C4" w:rsidRDefault="00FA28C4" w:rsidP="008353BB">
            <w:pPr>
              <w:pStyle w:val="ac"/>
              <w:rPr>
                <w:sz w:val="28"/>
                <w:szCs w:val="28"/>
              </w:rPr>
            </w:pPr>
            <w:r w:rsidRPr="00EB73A8">
              <w:rPr>
                <w:bCs w:val="0"/>
                <w:color w:val="000000"/>
                <w:sz w:val="28"/>
                <w:szCs w:val="28"/>
              </w:rPr>
              <w:t>«Спорт</w:t>
            </w:r>
            <w:r w:rsidRPr="00EB73A8">
              <w:rPr>
                <w:color w:val="000000"/>
                <w:sz w:val="28"/>
                <w:szCs w:val="28"/>
              </w:rPr>
              <w:t>-</w:t>
            </w:r>
            <w:r w:rsidRPr="00FA28C4">
              <w:rPr>
                <w:color w:val="000000"/>
                <w:sz w:val="28"/>
                <w:szCs w:val="28"/>
              </w:rPr>
              <w:t>стиль жизни</w:t>
            </w:r>
            <w:r w:rsidRPr="00FA28C4"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Автор, авторский коллектив</w:t>
            </w:r>
          </w:p>
        </w:tc>
        <w:tc>
          <w:tcPr>
            <w:tcW w:w="3360" w:type="dxa"/>
          </w:tcPr>
          <w:p w:rsidR="00FA28C4" w:rsidRPr="00D17220" w:rsidRDefault="00D17220" w:rsidP="00D1722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B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</w:t>
            </w:r>
            <w:r w:rsidRPr="00F661B7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Мальцева </w:t>
            </w:r>
            <w:r w:rsidRPr="00F661B7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учащиеся 6-8 классов.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 xml:space="preserve">Руководитель проекта, программы </w:t>
            </w:r>
          </w:p>
        </w:tc>
        <w:tc>
          <w:tcPr>
            <w:tcW w:w="3360" w:type="dxa"/>
          </w:tcPr>
          <w:p w:rsidR="00FA28C4" w:rsidRPr="00D17220" w:rsidRDefault="00D17220" w:rsidP="00D1722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r w:rsidRPr="00F661B7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 xml:space="preserve">Название и полный адрес учреждения, организации </w:t>
            </w:r>
          </w:p>
        </w:tc>
        <w:tc>
          <w:tcPr>
            <w:tcW w:w="3360" w:type="dxa"/>
          </w:tcPr>
          <w:p w:rsidR="00FA28C4" w:rsidRPr="00D17220" w:rsidRDefault="00D17220" w:rsidP="00D1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0">
              <w:rPr>
                <w:rFonts w:ascii="Times New Roman" w:hAnsi="Times New Roman" w:cs="Times New Roman"/>
                <w:sz w:val="28"/>
                <w:szCs w:val="28"/>
              </w:rPr>
              <w:t>Ул. Уждавиниса, 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220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г.т.</w:t>
            </w:r>
            <w:r w:rsidRPr="00D17220">
              <w:rPr>
                <w:rFonts w:ascii="Times New Roman" w:hAnsi="Times New Roman" w:cs="Times New Roman"/>
                <w:sz w:val="28"/>
                <w:szCs w:val="28"/>
              </w:rPr>
              <w:t xml:space="preserve"> Ныроб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220">
              <w:rPr>
                <w:rFonts w:ascii="Times New Roman" w:hAnsi="Times New Roman" w:cs="Times New Roman"/>
                <w:sz w:val="28"/>
                <w:szCs w:val="28"/>
              </w:rPr>
              <w:t>Чердынского района, Пермского края , 618630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Телефон, факс</w:t>
            </w:r>
          </w:p>
        </w:tc>
        <w:tc>
          <w:tcPr>
            <w:tcW w:w="3360" w:type="dxa"/>
          </w:tcPr>
          <w:p w:rsidR="00FA28C4" w:rsidRPr="00D17220" w:rsidRDefault="00D17220" w:rsidP="00D17220">
            <w:pPr>
              <w:pStyle w:val="ac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  <w:r w:rsidRPr="00D17220">
              <w:rPr>
                <w:b w:val="0"/>
                <w:sz w:val="28"/>
                <w:szCs w:val="28"/>
              </w:rPr>
              <w:t>(34240) 2 01 89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52" w:type="dxa"/>
          </w:tcPr>
          <w:p w:rsid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Цель и основные задачи проекта</w:t>
            </w:r>
          </w:p>
          <w:p w:rsidR="00D17220" w:rsidRPr="000477AC" w:rsidRDefault="00D17220" w:rsidP="00D17220">
            <w:pPr>
              <w:shd w:val="clear" w:color="auto" w:fill="FFFFFF"/>
              <w:spacing w:after="0" w:line="28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7C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Задачи,</w:t>
            </w:r>
            <w:r w:rsidRPr="00C2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решаемые в ходе реализации нашего проекта, состоят в следующем:</w:t>
            </w:r>
          </w:p>
          <w:p w:rsidR="00D17220" w:rsidRPr="00C27CC5" w:rsidRDefault="00D17220" w:rsidP="00D17220">
            <w:pPr>
              <w:pStyle w:val="a7"/>
              <w:widowControl w:val="0"/>
              <w:numPr>
                <w:ilvl w:val="0"/>
                <w:numId w:val="1"/>
              </w:numPr>
              <w:spacing w:after="180" w:line="26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lang w:eastAsia="ru-RU"/>
              </w:rPr>
            </w:pPr>
            <w:r w:rsidRPr="00C27CC5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lang w:eastAsia="ru-RU"/>
              </w:rPr>
              <w:t>Формирование системы знаний о здоровье и здоровом образе жизни, позиции признания ценности здоровья и чувства ответственности за него.</w:t>
            </w:r>
          </w:p>
          <w:p w:rsidR="00D17220" w:rsidRPr="00C27CC5" w:rsidRDefault="00D17220" w:rsidP="00D17220">
            <w:pPr>
              <w:pStyle w:val="a7"/>
              <w:numPr>
                <w:ilvl w:val="0"/>
                <w:numId w:val="1"/>
              </w:numPr>
              <w:spacing w:after="180" w:line="26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lang w:eastAsia="ru-RU"/>
              </w:rPr>
            </w:pPr>
            <w:r w:rsidRPr="00C27CC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 </w:t>
            </w:r>
            <w:r w:rsidRPr="00C27CC5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lang w:eastAsia="ru-RU"/>
              </w:rPr>
              <w:t>Развитие основных навыков личной гигиены, гигиены питания, самоподготовки.</w:t>
            </w:r>
          </w:p>
          <w:p w:rsidR="00D17220" w:rsidRPr="000477AC" w:rsidRDefault="00D17220" w:rsidP="00D17220">
            <w:pPr>
              <w:numPr>
                <w:ilvl w:val="0"/>
                <w:numId w:val="1"/>
              </w:numPr>
              <w:shd w:val="clear" w:color="auto" w:fill="FFFFFF"/>
              <w:spacing w:after="0" w:line="344" w:lineRule="atLeast"/>
              <w:ind w:left="0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возможности реализовать инициативную позицию, открывающую путь к спортивному совершенствованию и развитию.</w:t>
            </w:r>
          </w:p>
          <w:p w:rsidR="00D17220" w:rsidRPr="000477AC" w:rsidRDefault="00D17220" w:rsidP="00D17220">
            <w:pPr>
              <w:numPr>
                <w:ilvl w:val="0"/>
                <w:numId w:val="2"/>
              </w:numPr>
              <w:shd w:val="clear" w:color="auto" w:fill="FFFFFF"/>
              <w:spacing w:after="0" w:line="344" w:lineRule="atLeast"/>
              <w:ind w:left="0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спортивно-педагогической поддержки одаренным учащимся в выбранном направлении.</w:t>
            </w:r>
          </w:p>
          <w:p w:rsidR="00D17220" w:rsidRPr="00C27CC5" w:rsidRDefault="00D17220" w:rsidP="00D17220">
            <w:pPr>
              <w:numPr>
                <w:ilvl w:val="0"/>
                <w:numId w:val="2"/>
              </w:numPr>
              <w:shd w:val="clear" w:color="auto" w:fill="FFFFFF"/>
              <w:spacing w:after="0" w:line="344" w:lineRule="atLeast"/>
              <w:ind w:left="0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7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Планирование спортивно-массовых мероприятий, позволяющих развить разносторонние интересы в разных видах спорта.</w:t>
            </w:r>
          </w:p>
          <w:p w:rsidR="00D17220" w:rsidRPr="00FA28C4" w:rsidRDefault="00D17220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60" w:type="dxa"/>
          </w:tcPr>
          <w:p w:rsidR="00D17220" w:rsidRPr="00C27CC5" w:rsidRDefault="00D17220" w:rsidP="00D17220">
            <w:pPr>
              <w:shd w:val="clear" w:color="auto" w:fill="FFFFFF"/>
              <w:spacing w:after="0" w:line="282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  </w:t>
            </w:r>
            <w:r w:rsidRPr="00C27CC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интересного и активного досуга детей и подростков, проживающих в данный период на территории поселка.</w:t>
            </w:r>
          </w:p>
          <w:p w:rsidR="00D17220" w:rsidRPr="00C27CC5" w:rsidRDefault="00D17220" w:rsidP="00D17220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C27CC5">
              <w:rPr>
                <w:rFonts w:ascii="Times New Roman" w:hAnsi="Times New Roman" w:cs="Times New Roman"/>
                <w:sz w:val="28"/>
                <w:szCs w:val="28"/>
              </w:rPr>
              <w:t>- Обеспечение возможности реализации физкультурно-озоровительной и культурно-массовой деятельности в инновационной форме.</w:t>
            </w:r>
          </w:p>
          <w:p w:rsidR="00FA28C4" w:rsidRPr="00FA28C4" w:rsidRDefault="00FA28C4" w:rsidP="00D17220">
            <w:pPr>
              <w:pStyle w:val="ac"/>
              <w:jc w:val="left"/>
              <w:rPr>
                <w:sz w:val="28"/>
                <w:szCs w:val="28"/>
              </w:rPr>
            </w:pP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 xml:space="preserve">Краткое содержание проекта, программы </w:t>
            </w:r>
          </w:p>
        </w:tc>
        <w:tc>
          <w:tcPr>
            <w:tcW w:w="3360" w:type="dxa"/>
          </w:tcPr>
          <w:p w:rsidR="00FA28C4" w:rsidRPr="00C27CC5" w:rsidRDefault="00000916" w:rsidP="00D17220">
            <w:pPr>
              <w:pStyle w:val="ac"/>
              <w:jc w:val="left"/>
              <w:rPr>
                <w:b w:val="0"/>
                <w:sz w:val="28"/>
                <w:szCs w:val="28"/>
              </w:rPr>
            </w:pPr>
            <w:r w:rsidRPr="00000916">
              <w:rPr>
                <w:b w:val="0"/>
                <w:color w:val="000000"/>
                <w:sz w:val="22"/>
                <w:szCs w:val="22"/>
              </w:rPr>
              <w:t>В результате реализации данного проекта у учащихся будут сформированы основные понятия о ЗОЖ (процедуры закаливания, принципы рационального питания, формы активного отдыха и др.) и приобретены навыки здорового образа жизни, а также привлечено внимание общественности к проблеме здоровья детей</w:t>
            </w:r>
            <w:r w:rsidRPr="003A48B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27CC5" w:rsidRPr="00000916">
              <w:rPr>
                <w:b w:val="0"/>
                <w:sz w:val="22"/>
                <w:szCs w:val="22"/>
              </w:rPr>
              <w:t xml:space="preserve">Идея проекта – создать новую систему организации досуга детей и </w:t>
            </w:r>
            <w:r w:rsidR="00C27CC5" w:rsidRPr="00000916">
              <w:rPr>
                <w:b w:val="0"/>
                <w:sz w:val="22"/>
                <w:szCs w:val="22"/>
              </w:rPr>
              <w:lastRenderedPageBreak/>
              <w:t>подростков в местах, приближенных к их месту жительства, то есть во дворах. Систему, которая позволит, с одной стороны, максимально использовать знания, опыт и профессионализм педагогов учреждения, осуществляющих работу с детьми и подростками по месту жительства, а с другой – воплотить в конкретных социально значимых делах активность спортсменов, присущие им жажду творчества и потребность в самореализации.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Механизм реализации</w:t>
            </w:r>
          </w:p>
        </w:tc>
        <w:tc>
          <w:tcPr>
            <w:tcW w:w="3360" w:type="dxa"/>
          </w:tcPr>
          <w:p w:rsidR="00FA28C4" w:rsidRPr="000E2190" w:rsidRDefault="000E2190" w:rsidP="00EB7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Физическое развитие;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</w:t>
            </w:r>
            <w:r w:rsidRPr="005D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-оздоровительное</w:t>
            </w:r>
            <w:r w:rsidRPr="005D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здоровый дух</w:t>
            </w:r>
            <w:r w:rsidRPr="005D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5D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Социально-личностное развитие ребенка «Лето в гости к нам </w:t>
            </w:r>
            <w:r w:rsidR="00EB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стучится </w:t>
            </w:r>
            <w:r w:rsidRPr="005D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здоровье </w:t>
            </w:r>
            <w:r w:rsidR="00EB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укрепится</w:t>
            </w:r>
            <w:r w:rsidRPr="005D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3360" w:type="dxa"/>
          </w:tcPr>
          <w:p w:rsidR="00FA28C4" w:rsidRPr="00C27CC5" w:rsidRDefault="00C27CC5" w:rsidP="00D17220">
            <w:pPr>
              <w:pStyle w:val="ac"/>
              <w:jc w:val="left"/>
              <w:rPr>
                <w:b w:val="0"/>
                <w:sz w:val="28"/>
                <w:szCs w:val="28"/>
              </w:rPr>
            </w:pPr>
            <w:r w:rsidRPr="00C27CC5">
              <w:rPr>
                <w:b w:val="0"/>
                <w:sz w:val="28"/>
                <w:szCs w:val="28"/>
              </w:rPr>
              <w:t>МАОУ «Ныробская СОШ»</w:t>
            </w:r>
            <w:r w:rsidR="000E2190">
              <w:rPr>
                <w:b w:val="0"/>
                <w:sz w:val="28"/>
                <w:szCs w:val="28"/>
              </w:rPr>
              <w:t xml:space="preserve"> и спортивные площадки.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Общее количество участников (дети, взрослые)</w:t>
            </w:r>
          </w:p>
        </w:tc>
        <w:tc>
          <w:tcPr>
            <w:tcW w:w="3360" w:type="dxa"/>
          </w:tcPr>
          <w:p w:rsidR="00FA28C4" w:rsidRPr="00C27CC5" w:rsidRDefault="00C27CC5" w:rsidP="00D17220">
            <w:pPr>
              <w:pStyle w:val="ac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186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3360" w:type="dxa"/>
          </w:tcPr>
          <w:p w:rsidR="00FA28C4" w:rsidRPr="00C27CC5" w:rsidRDefault="00D17220" w:rsidP="00EB73A8">
            <w:pPr>
              <w:pStyle w:val="ac"/>
              <w:jc w:val="left"/>
              <w:rPr>
                <w:b w:val="0"/>
                <w:sz w:val="28"/>
                <w:szCs w:val="28"/>
              </w:rPr>
            </w:pPr>
            <w:r w:rsidRPr="00C27CC5">
              <w:rPr>
                <w:b w:val="0"/>
                <w:sz w:val="28"/>
                <w:szCs w:val="28"/>
              </w:rPr>
              <w:t>май-июнь</w:t>
            </w:r>
            <w:r w:rsidR="00C27CC5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EB73A8">
              <w:rPr>
                <w:b w:val="0"/>
                <w:sz w:val="28"/>
                <w:szCs w:val="28"/>
              </w:rPr>
              <w:t>–а</w:t>
            </w:r>
            <w:proofErr w:type="gramEnd"/>
            <w:r w:rsidR="00EB73A8">
              <w:rPr>
                <w:b w:val="0"/>
                <w:sz w:val="28"/>
                <w:szCs w:val="28"/>
              </w:rPr>
              <w:t xml:space="preserve">вгуст </w:t>
            </w:r>
            <w:r w:rsidR="00C27CC5">
              <w:rPr>
                <w:b w:val="0"/>
                <w:sz w:val="28"/>
                <w:szCs w:val="28"/>
              </w:rPr>
              <w:t>(</w:t>
            </w:r>
            <w:r w:rsidR="00EB73A8">
              <w:rPr>
                <w:b w:val="0"/>
                <w:sz w:val="28"/>
                <w:szCs w:val="28"/>
              </w:rPr>
              <w:t>3</w:t>
            </w:r>
            <w:r w:rsidR="00C27CC5">
              <w:rPr>
                <w:b w:val="0"/>
                <w:sz w:val="28"/>
                <w:szCs w:val="28"/>
              </w:rPr>
              <w:t xml:space="preserve"> месяца)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FA28C4">
              <w:rPr>
                <w:rStyle w:val="ae"/>
                <w:sz w:val="28"/>
                <w:szCs w:val="28"/>
              </w:rPr>
              <w:t>Ожидаемые</w:t>
            </w:r>
            <w:r w:rsidR="00D17220">
              <w:rPr>
                <w:rStyle w:val="ae"/>
                <w:sz w:val="28"/>
                <w:szCs w:val="28"/>
              </w:rPr>
              <w:t xml:space="preserve"> </w:t>
            </w:r>
            <w:r w:rsidRPr="00FA28C4">
              <w:rPr>
                <w:rStyle w:val="ae"/>
                <w:sz w:val="28"/>
                <w:szCs w:val="28"/>
              </w:rPr>
              <w:t>результаты</w:t>
            </w:r>
            <w:r w:rsidR="00D17220">
              <w:rPr>
                <w:rStyle w:val="ae"/>
                <w:sz w:val="28"/>
                <w:szCs w:val="28"/>
              </w:rPr>
              <w:t xml:space="preserve"> </w:t>
            </w:r>
            <w:r w:rsidRPr="00FA28C4">
              <w:rPr>
                <w:rStyle w:val="ae"/>
                <w:sz w:val="28"/>
                <w:szCs w:val="28"/>
              </w:rPr>
              <w:t>и их социально-экономическая эффективность</w:t>
            </w:r>
          </w:p>
        </w:tc>
        <w:tc>
          <w:tcPr>
            <w:tcW w:w="3360" w:type="dxa"/>
          </w:tcPr>
          <w:p w:rsidR="00C27CC5" w:rsidRPr="000477AC" w:rsidRDefault="00C27CC5" w:rsidP="00C27CC5">
            <w:pPr>
              <w:shd w:val="clear" w:color="auto" w:fill="FFFFFF"/>
              <w:spacing w:after="0" w:line="34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477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Воспитание личности, способной к самостоятельному познанию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самостоятельному стремления к занятиям спортом</w:t>
            </w:r>
          </w:p>
          <w:p w:rsidR="00C27CC5" w:rsidRPr="000477AC" w:rsidRDefault="00C27CC5" w:rsidP="00C27CC5">
            <w:pPr>
              <w:shd w:val="clear" w:color="auto" w:fill="FFFFFF"/>
              <w:spacing w:after="0" w:line="34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77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477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Ориентирование учащихся на ведение здорового образа жизни.</w:t>
            </w:r>
          </w:p>
          <w:p w:rsidR="00C27CC5" w:rsidRPr="00A41D3F" w:rsidRDefault="00C27CC5" w:rsidP="00C27CC5">
            <w:pPr>
              <w:shd w:val="clear" w:color="auto" w:fill="FFFFFF"/>
              <w:spacing w:after="0" w:line="34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477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Планирование и проведение спортивно-массовых мероприятий, с непосредственным участием учащихся.</w:t>
            </w:r>
          </w:p>
          <w:p w:rsidR="00FA28C4" w:rsidRPr="00C27CC5" w:rsidRDefault="00C27CC5" w:rsidP="00C27CC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C27C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Презентация проекта педагогом – организатором и самими </w:t>
            </w:r>
            <w:r w:rsidRPr="00C27C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детьми.</w:t>
            </w:r>
          </w:p>
        </w:tc>
      </w:tr>
      <w:tr w:rsidR="00FA28C4" w:rsidRPr="00FA28C4" w:rsidTr="008353BB">
        <w:tc>
          <w:tcPr>
            <w:tcW w:w="516" w:type="dxa"/>
          </w:tcPr>
          <w:p w:rsidR="00FA28C4" w:rsidRPr="00FA28C4" w:rsidRDefault="00FA28C4" w:rsidP="008353BB">
            <w:pPr>
              <w:pStyle w:val="ac"/>
              <w:rPr>
                <w:b w:val="0"/>
                <w:sz w:val="28"/>
                <w:szCs w:val="28"/>
              </w:rPr>
            </w:pPr>
            <w:r w:rsidRPr="00FA28C4">
              <w:rPr>
                <w:b w:val="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2" w:type="dxa"/>
          </w:tcPr>
          <w:p w:rsidR="00FA28C4" w:rsidRPr="00FA28C4" w:rsidRDefault="00FA28C4" w:rsidP="008353BB">
            <w:pPr>
              <w:pStyle w:val="ac"/>
              <w:jc w:val="both"/>
              <w:rPr>
                <w:rStyle w:val="ae"/>
                <w:sz w:val="28"/>
                <w:szCs w:val="28"/>
              </w:rPr>
            </w:pPr>
            <w:r w:rsidRPr="00FA28C4">
              <w:rPr>
                <w:rStyle w:val="ae"/>
                <w:sz w:val="28"/>
                <w:szCs w:val="28"/>
              </w:rPr>
              <w:t>Сумма затрат</w:t>
            </w:r>
          </w:p>
        </w:tc>
        <w:tc>
          <w:tcPr>
            <w:tcW w:w="3360" w:type="dxa"/>
          </w:tcPr>
          <w:p w:rsidR="00FA28C4" w:rsidRPr="00C27CC5" w:rsidRDefault="00D17220" w:rsidP="00D17220">
            <w:pPr>
              <w:pStyle w:val="ac"/>
              <w:jc w:val="left"/>
              <w:rPr>
                <w:b w:val="0"/>
                <w:sz w:val="28"/>
                <w:szCs w:val="28"/>
              </w:rPr>
            </w:pPr>
            <w:r w:rsidRPr="00C27CC5">
              <w:rPr>
                <w:b w:val="0"/>
                <w:sz w:val="28"/>
                <w:szCs w:val="28"/>
              </w:rPr>
              <w:t>5000 рублей</w:t>
            </w:r>
            <w:r w:rsidR="00EB73A8">
              <w:rPr>
                <w:b w:val="0"/>
                <w:sz w:val="28"/>
                <w:szCs w:val="28"/>
              </w:rPr>
              <w:t xml:space="preserve"> (деньги лично заработаны и выиграны на спортивных соревнованиях).</w:t>
            </w:r>
          </w:p>
        </w:tc>
      </w:tr>
    </w:tbl>
    <w:p w:rsidR="00FA28C4" w:rsidRPr="000477AC" w:rsidRDefault="00FA28C4" w:rsidP="00047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B0" w:rsidRPr="000477AC" w:rsidRDefault="009F55B0" w:rsidP="000477AC">
      <w:pPr>
        <w:shd w:val="clear" w:color="auto" w:fill="FFFFFF"/>
        <w:spacing w:after="120" w:line="282" w:lineRule="atLeast"/>
        <w:outlineLvl w:val="1"/>
        <w:rPr>
          <w:rFonts w:ascii="Trebuchet MS" w:eastAsia="Times New Roman" w:hAnsi="Trebuchet MS" w:cs="Arial"/>
          <w:b/>
          <w:bCs/>
          <w:color w:val="94CE18"/>
          <w:sz w:val="24"/>
          <w:szCs w:val="24"/>
          <w:lang w:eastAsia="ru-RU"/>
        </w:rPr>
      </w:pPr>
    </w:p>
    <w:sectPr w:rsidR="009F55B0" w:rsidRPr="000477AC" w:rsidSect="009F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047"/>
    <w:multiLevelType w:val="multilevel"/>
    <w:tmpl w:val="BE5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7D7291"/>
    <w:multiLevelType w:val="hybridMultilevel"/>
    <w:tmpl w:val="2D9C23A8"/>
    <w:lvl w:ilvl="0" w:tplc="4B125B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5D6CBF"/>
    <w:multiLevelType w:val="multilevel"/>
    <w:tmpl w:val="A0D6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F91313"/>
    <w:multiLevelType w:val="hybridMultilevel"/>
    <w:tmpl w:val="C45A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61352"/>
    <w:multiLevelType w:val="multilevel"/>
    <w:tmpl w:val="CE9E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082148"/>
    <w:multiLevelType w:val="multilevel"/>
    <w:tmpl w:val="0A2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C8007D"/>
    <w:multiLevelType w:val="singleLevel"/>
    <w:tmpl w:val="767619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9538DC"/>
    <w:multiLevelType w:val="hybridMultilevel"/>
    <w:tmpl w:val="A8FAFE36"/>
    <w:lvl w:ilvl="0" w:tplc="4B125B1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77AC"/>
    <w:rsid w:val="00000916"/>
    <w:rsid w:val="000457DA"/>
    <w:rsid w:val="000477AC"/>
    <w:rsid w:val="000E2190"/>
    <w:rsid w:val="002E0C0D"/>
    <w:rsid w:val="00310686"/>
    <w:rsid w:val="0036526A"/>
    <w:rsid w:val="003B7116"/>
    <w:rsid w:val="005215D0"/>
    <w:rsid w:val="0059299C"/>
    <w:rsid w:val="00654083"/>
    <w:rsid w:val="006619FE"/>
    <w:rsid w:val="009F55B0"/>
    <w:rsid w:val="00A33EF6"/>
    <w:rsid w:val="00A41D3F"/>
    <w:rsid w:val="00C125A8"/>
    <w:rsid w:val="00C27CC5"/>
    <w:rsid w:val="00C81F38"/>
    <w:rsid w:val="00D17220"/>
    <w:rsid w:val="00EA0095"/>
    <w:rsid w:val="00EB73A8"/>
    <w:rsid w:val="00F10867"/>
    <w:rsid w:val="00F661B7"/>
    <w:rsid w:val="00F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B0"/>
  </w:style>
  <w:style w:type="paragraph" w:styleId="2">
    <w:name w:val="heading 2"/>
    <w:basedOn w:val="a"/>
    <w:link w:val="20"/>
    <w:uiPriority w:val="9"/>
    <w:qFormat/>
    <w:rsid w:val="00047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04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77AC"/>
  </w:style>
  <w:style w:type="character" w:customStyle="1" w:styleId="c0">
    <w:name w:val="c0"/>
    <w:basedOn w:val="a0"/>
    <w:rsid w:val="000477AC"/>
  </w:style>
  <w:style w:type="character" w:customStyle="1" w:styleId="c9">
    <w:name w:val="c9"/>
    <w:basedOn w:val="a0"/>
    <w:rsid w:val="000477AC"/>
  </w:style>
  <w:style w:type="paragraph" w:styleId="a3">
    <w:name w:val="Normal (Web)"/>
    <w:basedOn w:val="a"/>
    <w:uiPriority w:val="99"/>
    <w:unhideWhenUsed/>
    <w:rsid w:val="0004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77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77AC"/>
  </w:style>
  <w:style w:type="paragraph" w:styleId="a5">
    <w:name w:val="Balloon Text"/>
    <w:basedOn w:val="a"/>
    <w:link w:val="a6"/>
    <w:uiPriority w:val="99"/>
    <w:semiHidden/>
    <w:unhideWhenUsed/>
    <w:rsid w:val="0004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7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26A"/>
    <w:pPr>
      <w:ind w:left="720"/>
      <w:contextualSpacing/>
    </w:pPr>
  </w:style>
  <w:style w:type="paragraph" w:styleId="a8">
    <w:name w:val="Body Text"/>
    <w:basedOn w:val="a"/>
    <w:link w:val="a9"/>
    <w:unhideWhenUsed/>
    <w:rsid w:val="00C81F38"/>
    <w:pPr>
      <w:spacing w:after="120"/>
      <w:ind w:left="1418"/>
    </w:pPr>
    <w:rPr>
      <w:rFonts w:eastAsiaTheme="minorEastAsia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C81F38"/>
    <w:rPr>
      <w:rFonts w:eastAsiaTheme="minorEastAsia"/>
      <w:sz w:val="28"/>
      <w:szCs w:val="28"/>
      <w:lang w:eastAsia="ru-RU"/>
    </w:rPr>
  </w:style>
  <w:style w:type="paragraph" w:styleId="aa">
    <w:name w:val="Plain Text"/>
    <w:basedOn w:val="a"/>
    <w:link w:val="ab"/>
    <w:rsid w:val="00FA28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A28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A28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FA28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e">
    <w:name w:val="Strong"/>
    <w:basedOn w:val="a0"/>
    <w:qFormat/>
    <w:rsid w:val="00FA28C4"/>
    <w:rPr>
      <w:b w:val="0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82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79519747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3343">
                          <w:marLeft w:val="792"/>
                          <w:marRight w:val="0"/>
                          <w:marTop w:val="23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malzewa</dc:creator>
  <cp:keywords/>
  <dc:description/>
  <cp:lastModifiedBy>malzewa</cp:lastModifiedBy>
  <cp:revision>6</cp:revision>
  <dcterms:created xsi:type="dcterms:W3CDTF">2014-08-06T03:46:00Z</dcterms:created>
  <dcterms:modified xsi:type="dcterms:W3CDTF">2014-08-14T06:48:00Z</dcterms:modified>
</cp:coreProperties>
</file>