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3E" w:rsidRDefault="00EA5CED" w:rsidP="00EA5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Процессы, происходящие в колебательном контуре</w:t>
      </w:r>
    </w:p>
    <w:tbl>
      <w:tblPr>
        <w:tblStyle w:val="a3"/>
        <w:tblW w:w="0" w:type="auto"/>
        <w:tblInd w:w="-885" w:type="dxa"/>
        <w:tblLook w:val="04A0"/>
      </w:tblPr>
      <w:tblGrid>
        <w:gridCol w:w="1438"/>
        <w:gridCol w:w="1609"/>
        <w:gridCol w:w="1094"/>
        <w:gridCol w:w="1283"/>
        <w:gridCol w:w="1272"/>
        <w:gridCol w:w="1925"/>
        <w:gridCol w:w="1835"/>
      </w:tblGrid>
      <w:tr w:rsidR="00162B2E" w:rsidTr="004F1F4A">
        <w:tc>
          <w:tcPr>
            <w:tcW w:w="1438" w:type="dxa"/>
          </w:tcPr>
          <w:p w:rsidR="00EA5CED" w:rsidRDefault="00EA5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9" w:type="dxa"/>
          </w:tcPr>
          <w:p w:rsidR="00EA5CED" w:rsidRPr="00EA5CED" w:rsidRDefault="00EA5CED" w:rsidP="00162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CE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процесса</w:t>
            </w:r>
          </w:p>
        </w:tc>
        <w:tc>
          <w:tcPr>
            <w:tcW w:w="1094" w:type="dxa"/>
          </w:tcPr>
          <w:p w:rsidR="000B2B1D" w:rsidRDefault="00EA5CED" w:rsidP="00162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CE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="000B2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 </w:t>
            </w:r>
            <w:proofErr w:type="spellStart"/>
            <w:r w:rsidR="000B2B1D">
              <w:rPr>
                <w:rFonts w:ascii="Times New Roman" w:hAnsi="Times New Roman" w:cs="Times New Roman"/>
                <w:b/>
                <w:sz w:val="24"/>
                <w:szCs w:val="24"/>
              </w:rPr>
              <w:t>отноше</w:t>
            </w:r>
            <w:proofErr w:type="spellEnd"/>
          </w:p>
          <w:p w:rsidR="00EA5CED" w:rsidRPr="00EA5CED" w:rsidRDefault="000B2B1D" w:rsidP="00162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периоду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283" w:type="dxa"/>
          </w:tcPr>
          <w:p w:rsidR="00EA5CED" w:rsidRDefault="00162B2E" w:rsidP="00162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Заряд </w:t>
            </w:r>
            <w:r w:rsidRPr="00162B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</w:t>
            </w:r>
          </w:p>
          <w:p w:rsidR="00162B2E" w:rsidRPr="00162B2E" w:rsidRDefault="00162B2E" w:rsidP="00162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B2E" w:rsidRPr="00162B2E" w:rsidRDefault="00162B2E" w:rsidP="00162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B1D" w:rsidRPr="00EA5CED" w:rsidRDefault="000B2B1D" w:rsidP="00162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(=0; мах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↑;↓</w:t>
            </w:r>
            <w:proofErr w:type="spellEnd"/>
            <w:r w:rsidR="00162B2E">
              <w:rPr>
                <w:rFonts w:ascii="Calibri" w:hAnsi="Calibri" w:cs="Calibri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2" w:type="dxa"/>
          </w:tcPr>
          <w:p w:rsidR="00EA5CED" w:rsidRDefault="00162B2E" w:rsidP="00162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Сила</w:t>
            </w:r>
            <w:r w:rsidR="00EA5CED" w:rsidRPr="00EA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тока</w:t>
            </w:r>
            <w:r w:rsidRPr="000B2B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2B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</w:p>
          <w:p w:rsidR="00162B2E" w:rsidRDefault="00162B2E" w:rsidP="00162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B2E" w:rsidRPr="00EA5CED" w:rsidRDefault="00162B2E" w:rsidP="00162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(=0; мах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↑;↓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25" w:type="dxa"/>
          </w:tcPr>
          <w:p w:rsidR="00EA5CED" w:rsidRDefault="00162B2E" w:rsidP="00162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Энергия</w:t>
            </w:r>
            <w:r w:rsidR="00EA5CED" w:rsidRPr="00EA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электрического поля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</w:p>
          <w:p w:rsidR="00162B2E" w:rsidRDefault="00162B2E" w:rsidP="00C9337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(=0; мах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↑;↓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>)</w:t>
            </w:r>
            <w:proofErr w:type="gramEnd"/>
          </w:p>
          <w:p w:rsidR="00C9337E" w:rsidRPr="00EA5CED" w:rsidRDefault="00C9337E" w:rsidP="00C93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</w:t>
            </w:r>
            <w:r w:rsidRPr="00C933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drawing>
                <wp:inline distT="0" distB="0" distL="0" distR="0">
                  <wp:extent cx="581025" cy="419100"/>
                  <wp:effectExtent l="0" t="0" r="9525" b="0"/>
                  <wp:docPr id="11" name="Рисунок 25" descr="http://festival.1september.ru/articles/501918/Image48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01918/Image48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dxa"/>
          </w:tcPr>
          <w:p w:rsidR="00EA5CED" w:rsidRDefault="00162B2E" w:rsidP="00162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Энергия</w:t>
            </w:r>
            <w:r w:rsidR="00EA5CED" w:rsidRPr="00EA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магнитного </w:t>
            </w:r>
            <w:r w:rsidR="00EA5CED" w:rsidRPr="00EA5CED">
              <w:rPr>
                <w:rFonts w:ascii="Times New Roman" w:hAnsi="Times New Roman" w:cs="Times New Roman"/>
                <w:b/>
                <w:sz w:val="24"/>
                <w:szCs w:val="24"/>
              </w:rPr>
              <w:t>поля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162B2E" w:rsidRDefault="00162B2E" w:rsidP="00C9337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(=0; мах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↑;↓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>)</w:t>
            </w:r>
            <w:proofErr w:type="gramEnd"/>
          </w:p>
          <w:p w:rsidR="00C9337E" w:rsidRPr="00EA5CED" w:rsidRDefault="00C9337E" w:rsidP="00C93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</w:t>
            </w:r>
            <w:r w:rsidRPr="00C933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drawing>
                <wp:inline distT="0" distB="0" distL="0" distR="0">
                  <wp:extent cx="742950" cy="419100"/>
                  <wp:effectExtent l="0" t="0" r="0" b="0"/>
                  <wp:docPr id="15" name="Рисунок 22" descr="http://festival.1september.ru/articles/501918/Image48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01918/Image48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B2E" w:rsidTr="004F1F4A">
        <w:tc>
          <w:tcPr>
            <w:tcW w:w="1438" w:type="dxa"/>
          </w:tcPr>
          <w:p w:rsidR="00EA5CED" w:rsidRDefault="00EA5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C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428625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6" cstate="print"/>
                          <a:srcRect l="33990" t="42620" r="50594" b="30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752" cy="42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9" w:type="dxa"/>
          </w:tcPr>
          <w:p w:rsidR="00EA5CED" w:rsidRPr="004F1F4A" w:rsidRDefault="004F1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4F1F4A">
              <w:rPr>
                <w:rFonts w:ascii="Times New Roman" w:hAnsi="Times New Roman" w:cs="Times New Roman"/>
                <w:b/>
                <w:sz w:val="24"/>
                <w:szCs w:val="24"/>
              </w:rPr>
              <w:t>арядка</w:t>
            </w:r>
          </w:p>
        </w:tc>
        <w:tc>
          <w:tcPr>
            <w:tcW w:w="1094" w:type="dxa"/>
          </w:tcPr>
          <w:p w:rsidR="00EA5CED" w:rsidRPr="000B2B1D" w:rsidRDefault="000B2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B2B1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283" w:type="dxa"/>
          </w:tcPr>
          <w:p w:rsidR="00EA5CED" w:rsidRPr="00162B2E" w:rsidRDefault="00EA5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EA5CED" w:rsidRPr="00162B2E" w:rsidRDefault="00EA5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EA5CED" w:rsidRDefault="00EA5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</w:tcPr>
          <w:p w:rsidR="00EA5CED" w:rsidRDefault="00EA5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1F4A" w:rsidTr="004F1F4A">
        <w:tc>
          <w:tcPr>
            <w:tcW w:w="4141" w:type="dxa"/>
            <w:gridSpan w:val="3"/>
            <w:shd w:val="clear" w:color="auto" w:fill="D9D9D9" w:themeFill="background1" w:themeFillShade="D9"/>
          </w:tcPr>
          <w:p w:rsidR="004F1F4A" w:rsidRPr="004F1F4A" w:rsidRDefault="004F1F4A" w:rsidP="004F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</w:tcPr>
          <w:p w:rsidR="004F1F4A" w:rsidRPr="00162B2E" w:rsidRDefault="004F1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:rsidR="004F1F4A" w:rsidRPr="00162B2E" w:rsidRDefault="004F1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4F1F4A" w:rsidRDefault="004F1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D9D9D9" w:themeFill="background1" w:themeFillShade="D9"/>
          </w:tcPr>
          <w:p w:rsidR="004F1F4A" w:rsidRDefault="004F1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2B2E" w:rsidTr="004F1F4A">
        <w:tc>
          <w:tcPr>
            <w:tcW w:w="1438" w:type="dxa"/>
          </w:tcPr>
          <w:p w:rsidR="00EA5CED" w:rsidRDefault="00EA5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C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428625"/>
                  <wp:effectExtent l="19050" t="0" r="0" b="0"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6" cstate="print"/>
                          <a:srcRect l="33990" t="42620" r="50594" b="30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752" cy="42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9" w:type="dxa"/>
          </w:tcPr>
          <w:p w:rsidR="00EA5CED" w:rsidRPr="004F1F4A" w:rsidRDefault="004F1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4A">
              <w:rPr>
                <w:rFonts w:ascii="Times New Roman" w:hAnsi="Times New Roman" w:cs="Times New Roman"/>
                <w:b/>
                <w:sz w:val="24"/>
                <w:szCs w:val="24"/>
              </w:rPr>
              <w:t>Разрядка</w:t>
            </w:r>
          </w:p>
        </w:tc>
        <w:tc>
          <w:tcPr>
            <w:tcW w:w="1094" w:type="dxa"/>
          </w:tcPr>
          <w:p w:rsidR="00EA5CED" w:rsidRPr="000B2B1D" w:rsidRDefault="000B2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t=</w:t>
            </w:r>
          </w:p>
        </w:tc>
        <w:tc>
          <w:tcPr>
            <w:tcW w:w="1283" w:type="dxa"/>
          </w:tcPr>
          <w:p w:rsidR="00EA5CED" w:rsidRPr="00162B2E" w:rsidRDefault="00EA5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EA5CED" w:rsidRPr="00162B2E" w:rsidRDefault="00EA5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EA5CED" w:rsidRDefault="00EA5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</w:tcPr>
          <w:p w:rsidR="00EA5CED" w:rsidRDefault="00EA5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1F4A" w:rsidTr="004F1F4A">
        <w:tc>
          <w:tcPr>
            <w:tcW w:w="4141" w:type="dxa"/>
            <w:gridSpan w:val="3"/>
            <w:shd w:val="clear" w:color="auto" w:fill="D9D9D9" w:themeFill="background1" w:themeFillShade="D9"/>
          </w:tcPr>
          <w:p w:rsidR="004F1F4A" w:rsidRPr="000B2B1D" w:rsidRDefault="004F1F4A" w:rsidP="004F1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=0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4F1F4A" w:rsidRPr="00162B2E" w:rsidRDefault="004F1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:rsidR="004F1F4A" w:rsidRPr="00162B2E" w:rsidRDefault="004F1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4F1F4A" w:rsidRDefault="004F1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D9D9D9" w:themeFill="background1" w:themeFillShade="D9"/>
          </w:tcPr>
          <w:p w:rsidR="004F1F4A" w:rsidRDefault="004F1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2B2E" w:rsidTr="004F1F4A">
        <w:tc>
          <w:tcPr>
            <w:tcW w:w="1438" w:type="dxa"/>
          </w:tcPr>
          <w:p w:rsidR="00EA5CED" w:rsidRDefault="00EA5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C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428625"/>
                  <wp:effectExtent l="19050" t="0" r="0" b="0"/>
                  <wp:docPr id="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6" cstate="print"/>
                          <a:srcRect l="33990" t="42620" r="50594" b="30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752" cy="42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9" w:type="dxa"/>
          </w:tcPr>
          <w:p w:rsidR="00EA5CED" w:rsidRPr="004F1F4A" w:rsidRDefault="004F1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Перезарядка</w:t>
            </w:r>
          </w:p>
        </w:tc>
        <w:tc>
          <w:tcPr>
            <w:tcW w:w="1094" w:type="dxa"/>
          </w:tcPr>
          <w:p w:rsidR="00EA5CED" w:rsidRPr="000B2B1D" w:rsidRDefault="000B2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t=</w:t>
            </w:r>
          </w:p>
        </w:tc>
        <w:tc>
          <w:tcPr>
            <w:tcW w:w="1283" w:type="dxa"/>
          </w:tcPr>
          <w:p w:rsidR="00EA5CED" w:rsidRPr="00162B2E" w:rsidRDefault="00EA5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EA5CED" w:rsidRPr="00162B2E" w:rsidRDefault="00EA5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EA5CED" w:rsidRDefault="00EA5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</w:tcPr>
          <w:p w:rsidR="00EA5CED" w:rsidRDefault="00EA5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1F4A" w:rsidTr="004F1F4A">
        <w:tc>
          <w:tcPr>
            <w:tcW w:w="4141" w:type="dxa"/>
            <w:gridSpan w:val="3"/>
            <w:shd w:val="clear" w:color="auto" w:fill="D9D9D9" w:themeFill="background1" w:themeFillShade="D9"/>
          </w:tcPr>
          <w:p w:rsidR="004F1F4A" w:rsidRPr="000B2B1D" w:rsidRDefault="004F1F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</w:tcPr>
          <w:p w:rsidR="004F1F4A" w:rsidRPr="00162B2E" w:rsidRDefault="004F1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:rsidR="004F1F4A" w:rsidRPr="00162B2E" w:rsidRDefault="004F1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4F1F4A" w:rsidRDefault="004F1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D9D9D9" w:themeFill="background1" w:themeFillShade="D9"/>
          </w:tcPr>
          <w:p w:rsidR="004F1F4A" w:rsidRDefault="004F1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2B2E" w:rsidTr="004F1F4A">
        <w:tc>
          <w:tcPr>
            <w:tcW w:w="1438" w:type="dxa"/>
          </w:tcPr>
          <w:p w:rsidR="00EA5CED" w:rsidRDefault="00EA5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C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428625"/>
                  <wp:effectExtent l="19050" t="0" r="0" b="0"/>
                  <wp:docPr id="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6" cstate="print"/>
                          <a:srcRect l="33990" t="42620" r="50594" b="30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752" cy="42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9" w:type="dxa"/>
          </w:tcPr>
          <w:p w:rsidR="00EA5CED" w:rsidRDefault="004F1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F4A">
              <w:rPr>
                <w:rFonts w:ascii="Times New Roman" w:hAnsi="Times New Roman" w:cs="Times New Roman"/>
                <w:b/>
                <w:sz w:val="24"/>
                <w:szCs w:val="24"/>
              </w:rPr>
              <w:t>Разрядка</w:t>
            </w:r>
          </w:p>
        </w:tc>
        <w:tc>
          <w:tcPr>
            <w:tcW w:w="1094" w:type="dxa"/>
          </w:tcPr>
          <w:p w:rsidR="00EA5CED" w:rsidRPr="000B2B1D" w:rsidRDefault="000B2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t=</w:t>
            </w:r>
          </w:p>
        </w:tc>
        <w:tc>
          <w:tcPr>
            <w:tcW w:w="1283" w:type="dxa"/>
          </w:tcPr>
          <w:p w:rsidR="00EA5CED" w:rsidRPr="00162B2E" w:rsidRDefault="00EA5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EA5CED" w:rsidRPr="00162B2E" w:rsidRDefault="00EA5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EA5CED" w:rsidRDefault="00EA5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</w:tcPr>
          <w:p w:rsidR="00EA5CED" w:rsidRDefault="00EA5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1F4A" w:rsidTr="004F1F4A">
        <w:tc>
          <w:tcPr>
            <w:tcW w:w="4141" w:type="dxa"/>
            <w:gridSpan w:val="3"/>
            <w:shd w:val="clear" w:color="auto" w:fill="D9D9D9" w:themeFill="background1" w:themeFillShade="D9"/>
          </w:tcPr>
          <w:p w:rsidR="004F1F4A" w:rsidRPr="000B2B1D" w:rsidRDefault="004F1F4A" w:rsidP="004F1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=0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4F1F4A" w:rsidRPr="00162B2E" w:rsidRDefault="004F1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:rsidR="004F1F4A" w:rsidRPr="00162B2E" w:rsidRDefault="004F1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4F1F4A" w:rsidRDefault="004F1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D9D9D9" w:themeFill="background1" w:themeFillShade="D9"/>
          </w:tcPr>
          <w:p w:rsidR="004F1F4A" w:rsidRDefault="004F1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2B2E" w:rsidTr="004F1F4A">
        <w:tc>
          <w:tcPr>
            <w:tcW w:w="1438" w:type="dxa"/>
          </w:tcPr>
          <w:p w:rsidR="00EA5CED" w:rsidRDefault="00EA5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C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428625"/>
                  <wp:effectExtent l="19050" t="0" r="0" b="0"/>
                  <wp:docPr id="6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6" cstate="print"/>
                          <a:srcRect l="33990" t="42620" r="50594" b="30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752" cy="42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9" w:type="dxa"/>
          </w:tcPr>
          <w:p w:rsidR="00EA5CED" w:rsidRDefault="004F1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Перезарядка</w:t>
            </w:r>
          </w:p>
        </w:tc>
        <w:tc>
          <w:tcPr>
            <w:tcW w:w="1094" w:type="dxa"/>
          </w:tcPr>
          <w:p w:rsidR="00EA5CED" w:rsidRPr="000B2B1D" w:rsidRDefault="000B2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t=</w:t>
            </w:r>
          </w:p>
        </w:tc>
        <w:tc>
          <w:tcPr>
            <w:tcW w:w="1283" w:type="dxa"/>
          </w:tcPr>
          <w:p w:rsidR="00EA5CED" w:rsidRPr="00162B2E" w:rsidRDefault="00EA5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EA5CED" w:rsidRPr="00162B2E" w:rsidRDefault="00EA5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EA5CED" w:rsidRDefault="00EA5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</w:tcPr>
          <w:p w:rsidR="00EA5CED" w:rsidRDefault="00EA5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18CE" w:rsidRDefault="00C9337E" w:rsidP="00C9337E">
      <w:pPr>
        <w:rPr>
          <w:rFonts w:ascii="Times New Roman" w:hAnsi="Times New Roman" w:cs="Times New Roman"/>
          <w:b/>
          <w:sz w:val="28"/>
          <w:szCs w:val="28"/>
        </w:rPr>
      </w:pPr>
      <w:r w:rsidRPr="00C9337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318CE">
        <w:rPr>
          <w:rFonts w:ascii="Times New Roman" w:hAnsi="Times New Roman" w:cs="Times New Roman"/>
          <w:b/>
          <w:sz w:val="28"/>
          <w:szCs w:val="28"/>
        </w:rPr>
        <w:t>Процессы, происходящие в колебательном контуре</w:t>
      </w:r>
    </w:p>
    <w:tbl>
      <w:tblPr>
        <w:tblStyle w:val="a3"/>
        <w:tblW w:w="0" w:type="auto"/>
        <w:tblInd w:w="-885" w:type="dxa"/>
        <w:tblLook w:val="04A0"/>
      </w:tblPr>
      <w:tblGrid>
        <w:gridCol w:w="1438"/>
        <w:gridCol w:w="1609"/>
        <w:gridCol w:w="1094"/>
        <w:gridCol w:w="1283"/>
        <w:gridCol w:w="1272"/>
        <w:gridCol w:w="1925"/>
        <w:gridCol w:w="1835"/>
      </w:tblGrid>
      <w:tr w:rsidR="005318CE" w:rsidTr="00DC7564">
        <w:tc>
          <w:tcPr>
            <w:tcW w:w="1438" w:type="dxa"/>
          </w:tcPr>
          <w:p w:rsidR="005318C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9" w:type="dxa"/>
          </w:tcPr>
          <w:p w:rsidR="005318CE" w:rsidRPr="00EA5CED" w:rsidRDefault="005318CE" w:rsidP="00DC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CE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процесса</w:t>
            </w:r>
          </w:p>
        </w:tc>
        <w:tc>
          <w:tcPr>
            <w:tcW w:w="1094" w:type="dxa"/>
          </w:tcPr>
          <w:p w:rsidR="005318CE" w:rsidRDefault="005318CE" w:rsidP="00DC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CE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отноше</w:t>
            </w:r>
            <w:proofErr w:type="spellEnd"/>
          </w:p>
          <w:p w:rsidR="005318CE" w:rsidRPr="00EA5CED" w:rsidRDefault="005318CE" w:rsidP="00DC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периоду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283" w:type="dxa"/>
          </w:tcPr>
          <w:p w:rsidR="005318CE" w:rsidRDefault="005318CE" w:rsidP="00DC7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Заряд </w:t>
            </w:r>
            <w:r w:rsidRPr="00162B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</w:t>
            </w:r>
          </w:p>
          <w:p w:rsidR="005318CE" w:rsidRPr="00162B2E" w:rsidRDefault="005318CE" w:rsidP="00DC7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8CE" w:rsidRPr="00162B2E" w:rsidRDefault="005318CE" w:rsidP="00DC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8CE" w:rsidRPr="00EA5CED" w:rsidRDefault="005318CE" w:rsidP="00DC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(=0; мах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↑;↓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2" w:type="dxa"/>
          </w:tcPr>
          <w:p w:rsidR="005318CE" w:rsidRDefault="005318CE" w:rsidP="00DC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Сила</w:t>
            </w:r>
            <w:r w:rsidRPr="00EA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тока</w:t>
            </w:r>
            <w:r w:rsidRPr="000B2B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2B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</w:p>
          <w:p w:rsidR="005318CE" w:rsidRDefault="005318CE" w:rsidP="00DC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8CE" w:rsidRPr="00EA5CED" w:rsidRDefault="005318CE" w:rsidP="00DC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(=0; мах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↑;↓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25" w:type="dxa"/>
          </w:tcPr>
          <w:p w:rsidR="005318CE" w:rsidRDefault="005318CE" w:rsidP="00DC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Энергия</w:t>
            </w:r>
            <w:r w:rsidRPr="00EA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электрического поля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</w:p>
          <w:p w:rsidR="005318CE" w:rsidRDefault="005318CE" w:rsidP="00C9337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(=0; мах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↑;↓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>)</w:t>
            </w:r>
            <w:proofErr w:type="gramEnd"/>
          </w:p>
          <w:p w:rsidR="00C9337E" w:rsidRPr="00EA5CED" w:rsidRDefault="00C9337E" w:rsidP="00C93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</w:t>
            </w:r>
            <w:r w:rsidRPr="00C933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drawing>
                <wp:inline distT="0" distB="0" distL="0" distR="0">
                  <wp:extent cx="581025" cy="419100"/>
                  <wp:effectExtent l="0" t="0" r="9525" b="0"/>
                  <wp:docPr id="13" name="Рисунок 25" descr="http://festival.1september.ru/articles/501918/Image48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01918/Image48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dxa"/>
          </w:tcPr>
          <w:p w:rsidR="005318CE" w:rsidRDefault="005318CE" w:rsidP="00DC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Энергия</w:t>
            </w:r>
            <w:r w:rsidRPr="00EA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магнитного </w:t>
            </w:r>
            <w:r w:rsidRPr="00EA5CED">
              <w:rPr>
                <w:rFonts w:ascii="Times New Roman" w:hAnsi="Times New Roman" w:cs="Times New Roman"/>
                <w:b/>
                <w:sz w:val="24"/>
                <w:szCs w:val="24"/>
              </w:rPr>
              <w:t>поля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5318CE" w:rsidRDefault="005318CE" w:rsidP="00C9337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(=0; мах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↑;↓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>)</w:t>
            </w:r>
            <w:proofErr w:type="gramEnd"/>
          </w:p>
          <w:p w:rsidR="00C9337E" w:rsidRPr="00C9337E" w:rsidRDefault="00C9337E" w:rsidP="00C933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</w:t>
            </w:r>
            <w:r w:rsidRPr="00C933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drawing>
                <wp:inline distT="0" distB="0" distL="0" distR="0">
                  <wp:extent cx="742950" cy="419100"/>
                  <wp:effectExtent l="0" t="0" r="0" b="0"/>
                  <wp:docPr id="16" name="Рисунок 22" descr="http://festival.1september.ru/articles/501918/Image48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01918/Image48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8CE" w:rsidTr="00DC7564">
        <w:tc>
          <w:tcPr>
            <w:tcW w:w="1438" w:type="dxa"/>
          </w:tcPr>
          <w:p w:rsidR="005318C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C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428625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6" cstate="print"/>
                          <a:srcRect l="33990" t="42620" r="50594" b="30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752" cy="42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9" w:type="dxa"/>
          </w:tcPr>
          <w:p w:rsidR="005318CE" w:rsidRPr="004F1F4A" w:rsidRDefault="005318CE" w:rsidP="00DC7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4F1F4A">
              <w:rPr>
                <w:rFonts w:ascii="Times New Roman" w:hAnsi="Times New Roman" w:cs="Times New Roman"/>
                <w:b/>
                <w:sz w:val="24"/>
                <w:szCs w:val="24"/>
              </w:rPr>
              <w:t>арядка</w:t>
            </w:r>
          </w:p>
        </w:tc>
        <w:tc>
          <w:tcPr>
            <w:tcW w:w="1094" w:type="dxa"/>
          </w:tcPr>
          <w:p w:rsidR="005318CE" w:rsidRPr="000B2B1D" w:rsidRDefault="005318CE" w:rsidP="00DC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B2B1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283" w:type="dxa"/>
          </w:tcPr>
          <w:p w:rsidR="005318CE" w:rsidRPr="00162B2E" w:rsidRDefault="005318CE" w:rsidP="00DC7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5318CE" w:rsidRPr="00162B2E" w:rsidRDefault="005318CE" w:rsidP="00DC7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5318C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</w:tcPr>
          <w:p w:rsidR="005318C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8CE" w:rsidTr="00DC7564">
        <w:tc>
          <w:tcPr>
            <w:tcW w:w="4141" w:type="dxa"/>
            <w:gridSpan w:val="3"/>
            <w:shd w:val="clear" w:color="auto" w:fill="D9D9D9" w:themeFill="background1" w:themeFillShade="D9"/>
          </w:tcPr>
          <w:p w:rsidR="005318CE" w:rsidRPr="004F1F4A" w:rsidRDefault="005318CE" w:rsidP="00DC7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</w:tcPr>
          <w:p w:rsidR="005318CE" w:rsidRPr="00162B2E" w:rsidRDefault="005318CE" w:rsidP="00DC7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:rsidR="005318CE" w:rsidRPr="00162B2E" w:rsidRDefault="005318CE" w:rsidP="00DC7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5318C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D9D9D9" w:themeFill="background1" w:themeFillShade="D9"/>
          </w:tcPr>
          <w:p w:rsidR="005318C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8CE" w:rsidTr="00DC7564">
        <w:tc>
          <w:tcPr>
            <w:tcW w:w="1438" w:type="dxa"/>
          </w:tcPr>
          <w:p w:rsidR="005318C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C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428625"/>
                  <wp:effectExtent l="19050" t="0" r="0" b="0"/>
                  <wp:docPr id="7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6" cstate="print"/>
                          <a:srcRect l="33990" t="42620" r="50594" b="30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752" cy="42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9" w:type="dxa"/>
          </w:tcPr>
          <w:p w:rsidR="005318CE" w:rsidRPr="004F1F4A" w:rsidRDefault="005318CE" w:rsidP="00DC7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4A">
              <w:rPr>
                <w:rFonts w:ascii="Times New Roman" w:hAnsi="Times New Roman" w:cs="Times New Roman"/>
                <w:b/>
                <w:sz w:val="24"/>
                <w:szCs w:val="24"/>
              </w:rPr>
              <w:t>Разрядка</w:t>
            </w:r>
          </w:p>
        </w:tc>
        <w:tc>
          <w:tcPr>
            <w:tcW w:w="1094" w:type="dxa"/>
          </w:tcPr>
          <w:p w:rsidR="005318CE" w:rsidRPr="000B2B1D" w:rsidRDefault="005318CE" w:rsidP="00DC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t=</w:t>
            </w:r>
          </w:p>
        </w:tc>
        <w:tc>
          <w:tcPr>
            <w:tcW w:w="1283" w:type="dxa"/>
          </w:tcPr>
          <w:p w:rsidR="005318CE" w:rsidRPr="00162B2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5318CE" w:rsidRPr="00162B2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5318C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</w:tcPr>
          <w:p w:rsidR="005318C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8CE" w:rsidTr="00DC7564">
        <w:tc>
          <w:tcPr>
            <w:tcW w:w="4141" w:type="dxa"/>
            <w:gridSpan w:val="3"/>
            <w:shd w:val="clear" w:color="auto" w:fill="D9D9D9" w:themeFill="background1" w:themeFillShade="D9"/>
          </w:tcPr>
          <w:p w:rsidR="005318CE" w:rsidRPr="000B2B1D" w:rsidRDefault="005318CE" w:rsidP="00DC7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=0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5318CE" w:rsidRPr="00162B2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:rsidR="005318CE" w:rsidRPr="00162B2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5318C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D9D9D9" w:themeFill="background1" w:themeFillShade="D9"/>
          </w:tcPr>
          <w:p w:rsidR="005318C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8CE" w:rsidTr="00DC7564">
        <w:tc>
          <w:tcPr>
            <w:tcW w:w="1438" w:type="dxa"/>
          </w:tcPr>
          <w:p w:rsidR="005318C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C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428625"/>
                  <wp:effectExtent l="19050" t="0" r="0" b="0"/>
                  <wp:docPr id="8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6" cstate="print"/>
                          <a:srcRect l="33990" t="42620" r="50594" b="30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752" cy="42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9" w:type="dxa"/>
          </w:tcPr>
          <w:p w:rsidR="005318CE" w:rsidRPr="004F1F4A" w:rsidRDefault="005318CE" w:rsidP="00DC7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Перезарядка</w:t>
            </w:r>
          </w:p>
        </w:tc>
        <w:tc>
          <w:tcPr>
            <w:tcW w:w="1094" w:type="dxa"/>
          </w:tcPr>
          <w:p w:rsidR="005318CE" w:rsidRPr="000B2B1D" w:rsidRDefault="005318CE" w:rsidP="00DC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t=</w:t>
            </w:r>
          </w:p>
        </w:tc>
        <w:tc>
          <w:tcPr>
            <w:tcW w:w="1283" w:type="dxa"/>
          </w:tcPr>
          <w:p w:rsidR="005318CE" w:rsidRPr="00162B2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5318CE" w:rsidRPr="00162B2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5318C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</w:tcPr>
          <w:p w:rsidR="005318C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8CE" w:rsidTr="00DC7564">
        <w:tc>
          <w:tcPr>
            <w:tcW w:w="4141" w:type="dxa"/>
            <w:gridSpan w:val="3"/>
            <w:shd w:val="clear" w:color="auto" w:fill="D9D9D9" w:themeFill="background1" w:themeFillShade="D9"/>
          </w:tcPr>
          <w:p w:rsidR="005318CE" w:rsidRPr="000B2B1D" w:rsidRDefault="005318CE" w:rsidP="00DC75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</w:tcPr>
          <w:p w:rsidR="005318CE" w:rsidRPr="00162B2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:rsidR="005318CE" w:rsidRPr="00162B2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5318C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D9D9D9" w:themeFill="background1" w:themeFillShade="D9"/>
          </w:tcPr>
          <w:p w:rsidR="005318C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8CE" w:rsidTr="00DC7564">
        <w:tc>
          <w:tcPr>
            <w:tcW w:w="1438" w:type="dxa"/>
          </w:tcPr>
          <w:p w:rsidR="005318C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C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428625"/>
                  <wp:effectExtent l="19050" t="0" r="0" b="0"/>
                  <wp:docPr id="9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6" cstate="print"/>
                          <a:srcRect l="33990" t="42620" r="50594" b="30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752" cy="42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9" w:type="dxa"/>
          </w:tcPr>
          <w:p w:rsidR="005318C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F4A">
              <w:rPr>
                <w:rFonts w:ascii="Times New Roman" w:hAnsi="Times New Roman" w:cs="Times New Roman"/>
                <w:b/>
                <w:sz w:val="24"/>
                <w:szCs w:val="24"/>
              </w:rPr>
              <w:t>Разрядка</w:t>
            </w:r>
          </w:p>
        </w:tc>
        <w:tc>
          <w:tcPr>
            <w:tcW w:w="1094" w:type="dxa"/>
          </w:tcPr>
          <w:p w:rsidR="005318CE" w:rsidRPr="000B2B1D" w:rsidRDefault="005318CE" w:rsidP="00DC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t=</w:t>
            </w:r>
          </w:p>
        </w:tc>
        <w:tc>
          <w:tcPr>
            <w:tcW w:w="1283" w:type="dxa"/>
          </w:tcPr>
          <w:p w:rsidR="005318CE" w:rsidRPr="00162B2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5318CE" w:rsidRPr="00162B2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5318C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</w:tcPr>
          <w:p w:rsidR="005318C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8CE" w:rsidTr="00DC7564">
        <w:tc>
          <w:tcPr>
            <w:tcW w:w="4141" w:type="dxa"/>
            <w:gridSpan w:val="3"/>
            <w:shd w:val="clear" w:color="auto" w:fill="D9D9D9" w:themeFill="background1" w:themeFillShade="D9"/>
          </w:tcPr>
          <w:p w:rsidR="005318CE" w:rsidRPr="000B2B1D" w:rsidRDefault="005318CE" w:rsidP="00DC7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=0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5318CE" w:rsidRPr="00162B2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:rsidR="005318CE" w:rsidRPr="00162B2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5318C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D9D9D9" w:themeFill="background1" w:themeFillShade="D9"/>
          </w:tcPr>
          <w:p w:rsidR="005318C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8CE" w:rsidTr="00DC7564">
        <w:tc>
          <w:tcPr>
            <w:tcW w:w="1438" w:type="dxa"/>
          </w:tcPr>
          <w:p w:rsidR="005318C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C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428625"/>
                  <wp:effectExtent l="19050" t="0" r="0" b="0"/>
                  <wp:docPr id="10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6" cstate="print"/>
                          <a:srcRect l="33990" t="42620" r="50594" b="30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752" cy="42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9" w:type="dxa"/>
          </w:tcPr>
          <w:p w:rsidR="005318C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Перезарядка</w:t>
            </w:r>
          </w:p>
        </w:tc>
        <w:tc>
          <w:tcPr>
            <w:tcW w:w="1094" w:type="dxa"/>
          </w:tcPr>
          <w:p w:rsidR="005318CE" w:rsidRPr="000B2B1D" w:rsidRDefault="005318CE" w:rsidP="00DC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t=</w:t>
            </w:r>
          </w:p>
        </w:tc>
        <w:tc>
          <w:tcPr>
            <w:tcW w:w="1283" w:type="dxa"/>
          </w:tcPr>
          <w:p w:rsidR="005318CE" w:rsidRPr="00162B2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5318CE" w:rsidRPr="00162B2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5318C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</w:tcPr>
          <w:p w:rsidR="005318CE" w:rsidRDefault="005318CE" w:rsidP="00DC7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5CED" w:rsidRPr="00EA5CED" w:rsidRDefault="005318CE" w:rsidP="005318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</w:p>
    <w:sectPr w:rsidR="00EA5CED" w:rsidRPr="00EA5CED" w:rsidSect="00942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5CED"/>
    <w:rsid w:val="00057DA2"/>
    <w:rsid w:val="000B2B1D"/>
    <w:rsid w:val="00162B2E"/>
    <w:rsid w:val="004F1F4A"/>
    <w:rsid w:val="005318CE"/>
    <w:rsid w:val="00942F3E"/>
    <w:rsid w:val="009E3932"/>
    <w:rsid w:val="00C363B9"/>
    <w:rsid w:val="00C9337E"/>
    <w:rsid w:val="00DD188B"/>
    <w:rsid w:val="00EA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CE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F1F4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2013-11-17T11:38:00Z</dcterms:created>
  <dcterms:modified xsi:type="dcterms:W3CDTF">2013-11-18T17:36:00Z</dcterms:modified>
</cp:coreProperties>
</file>