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68" w:rsidRDefault="00EF3868" w:rsidP="00EF386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B79E6" w:rsidRPr="00842CA8" w:rsidRDefault="00AE5612" w:rsidP="00EF386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42CA8">
        <w:rPr>
          <w:rFonts w:ascii="Times New Roman" w:hAnsi="Times New Roman" w:cs="Times New Roman"/>
          <w:b/>
          <w:sz w:val="24"/>
          <w:szCs w:val="24"/>
        </w:rPr>
        <w:t>План-конспект урока физике в 8 классе по теме «Закон Ома»</w:t>
      </w:r>
    </w:p>
    <w:p w:rsidR="00AE5612" w:rsidRPr="00842CA8" w:rsidRDefault="00AE5612" w:rsidP="00EF38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Pr="00842CA8">
        <w:rPr>
          <w:rFonts w:ascii="Times New Roman" w:hAnsi="Times New Roman" w:cs="Times New Roman"/>
          <w:sz w:val="24"/>
          <w:szCs w:val="24"/>
        </w:rPr>
        <w:t xml:space="preserve"> создать условия для выяснения связи между основными характеристиками электрического тока, усвоения формулировки закона Ома, </w:t>
      </w:r>
      <w:r w:rsidR="000C6DE2" w:rsidRPr="00842CA8">
        <w:rPr>
          <w:rFonts w:ascii="Times New Roman" w:hAnsi="Times New Roman" w:cs="Times New Roman"/>
          <w:sz w:val="24"/>
          <w:szCs w:val="24"/>
        </w:rPr>
        <w:t xml:space="preserve">формирования умения  работать с электрическими цепями и измерительными приборами, читать графики зависимости </w:t>
      </w:r>
      <w:r w:rsidR="000C6DE2" w:rsidRPr="00842C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C6DE2" w:rsidRPr="00842CA8">
        <w:rPr>
          <w:rFonts w:ascii="Times New Roman" w:hAnsi="Times New Roman" w:cs="Times New Roman"/>
          <w:sz w:val="24"/>
          <w:szCs w:val="24"/>
        </w:rPr>
        <w:t>(</w:t>
      </w:r>
      <w:r w:rsidR="000C6DE2" w:rsidRPr="00842CA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C6DE2" w:rsidRPr="00842CA8">
        <w:rPr>
          <w:rFonts w:ascii="Times New Roman" w:hAnsi="Times New Roman" w:cs="Times New Roman"/>
          <w:sz w:val="24"/>
          <w:szCs w:val="24"/>
        </w:rPr>
        <w:t xml:space="preserve">) и </w:t>
      </w:r>
      <w:r w:rsidR="000C6DE2" w:rsidRPr="00842C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C6DE2" w:rsidRPr="00842CA8">
        <w:rPr>
          <w:rFonts w:ascii="Times New Roman" w:hAnsi="Times New Roman" w:cs="Times New Roman"/>
          <w:sz w:val="24"/>
          <w:szCs w:val="24"/>
        </w:rPr>
        <w:t>(</w:t>
      </w:r>
      <w:r w:rsidR="000C6DE2" w:rsidRPr="00842CA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C6DE2" w:rsidRPr="00842CA8">
        <w:rPr>
          <w:rFonts w:ascii="Times New Roman" w:hAnsi="Times New Roman" w:cs="Times New Roman"/>
          <w:sz w:val="24"/>
          <w:szCs w:val="24"/>
        </w:rPr>
        <w:t xml:space="preserve">), </w:t>
      </w:r>
      <w:r w:rsidR="003F2E6E" w:rsidRPr="00842CA8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0C6DE2" w:rsidRPr="00842CA8">
        <w:rPr>
          <w:rFonts w:ascii="Times New Roman" w:hAnsi="Times New Roman" w:cs="Times New Roman"/>
          <w:sz w:val="24"/>
          <w:szCs w:val="24"/>
        </w:rPr>
        <w:t>самостоятельные выводы, сопоставлять, сравнивать, обобщать и анализировать результаты</w:t>
      </w:r>
      <w:r w:rsidR="003F2E6E" w:rsidRPr="00842CA8">
        <w:rPr>
          <w:rFonts w:ascii="Times New Roman" w:hAnsi="Times New Roman" w:cs="Times New Roman"/>
          <w:sz w:val="24"/>
          <w:szCs w:val="24"/>
        </w:rPr>
        <w:t>, пользоваться теоретическими и экспериментальными методами физической науки</w:t>
      </w:r>
      <w:r w:rsidR="000C6DE2" w:rsidRPr="00842CA8">
        <w:rPr>
          <w:rFonts w:ascii="Times New Roman" w:hAnsi="Times New Roman" w:cs="Times New Roman"/>
          <w:sz w:val="24"/>
          <w:szCs w:val="24"/>
        </w:rPr>
        <w:t>;</w:t>
      </w:r>
    </w:p>
    <w:p w:rsidR="003F2E6E" w:rsidRPr="00EF3868" w:rsidRDefault="000C6DE2" w:rsidP="00EF38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 xml:space="preserve">развития творческих </w:t>
      </w:r>
      <w:r w:rsidRPr="00842CA8"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  <w:t xml:space="preserve"> </w:t>
      </w:r>
      <w:r w:rsidRPr="00842CA8">
        <w:rPr>
          <w:rFonts w:ascii="Times New Roman" w:hAnsi="Times New Roman" w:cs="Times New Roman"/>
          <w:sz w:val="24"/>
          <w:szCs w:val="24"/>
        </w:rPr>
        <w:t xml:space="preserve">способностей учащихся, </w:t>
      </w:r>
      <w:r w:rsidR="003F2E6E" w:rsidRPr="00842CA8">
        <w:rPr>
          <w:rFonts w:ascii="Times New Roman" w:hAnsi="Times New Roman" w:cs="Times New Roman"/>
          <w:sz w:val="24"/>
          <w:szCs w:val="24"/>
        </w:rPr>
        <w:t>познавательного интереса к предмету,</w:t>
      </w:r>
      <w:r w:rsidR="003F2E6E" w:rsidRPr="00842CA8"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  <w:t xml:space="preserve"> </w:t>
      </w:r>
      <w:r w:rsidR="003F2E6E" w:rsidRPr="00EF3868">
        <w:rPr>
          <w:rFonts w:ascii="Times New Roman" w:hAnsi="Times New Roman" w:cs="Times New Roman"/>
          <w:sz w:val="24"/>
          <w:szCs w:val="24"/>
        </w:rPr>
        <w:t>воспитания культуры речи и культуры работы в коллективе, тренировки рационального метода запоминания формул.</w:t>
      </w:r>
    </w:p>
    <w:p w:rsidR="00EF3868" w:rsidRPr="00EF3868" w:rsidRDefault="00EF3868" w:rsidP="00EF38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F3868">
        <w:rPr>
          <w:rFonts w:ascii="Times New Roman" w:hAnsi="Times New Roman" w:cs="Times New Roman"/>
          <w:sz w:val="24"/>
          <w:szCs w:val="24"/>
        </w:rPr>
        <w:t xml:space="preserve">В ходе урока планируется формирование следующих компетенций: Познавательной: систематизация знаний; расширение и накопление знаний, полученных в ходе практической деятельности учащихся; </w:t>
      </w:r>
      <w:proofErr w:type="spellStart"/>
      <w:r w:rsidRPr="00EF3868">
        <w:rPr>
          <w:rFonts w:ascii="Times New Roman" w:hAnsi="Times New Roman" w:cs="Times New Roman"/>
          <w:sz w:val="24"/>
          <w:szCs w:val="24"/>
        </w:rPr>
        <w:t>коммуникативной</w:t>
      </w:r>
      <w:proofErr w:type="gramStart"/>
      <w:r w:rsidRPr="00EF3868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EF3868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EF3868">
        <w:rPr>
          <w:rFonts w:ascii="Times New Roman" w:hAnsi="Times New Roman" w:cs="Times New Roman"/>
          <w:sz w:val="24"/>
          <w:szCs w:val="24"/>
        </w:rPr>
        <w:t xml:space="preserve"> работе в парах, в обучении вести диалог; здоровье сберегающей: знание и соблюдение правил техники безопасности; четкая смена видов деятельности, опора на эмоциональный подъём и интерес при решении исследовательских задач.</w:t>
      </w:r>
    </w:p>
    <w:p w:rsidR="003F2E6E" w:rsidRPr="00842CA8" w:rsidRDefault="003F2E6E" w:rsidP="00EF38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842CA8"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3F2E6E" w:rsidRPr="00842CA8" w:rsidRDefault="003F2E6E" w:rsidP="00EF38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b/>
          <w:bCs/>
          <w:sz w:val="24"/>
          <w:szCs w:val="24"/>
        </w:rPr>
        <w:t>Вид урока</w:t>
      </w:r>
      <w:r w:rsidRPr="00842CA8">
        <w:rPr>
          <w:rFonts w:ascii="Times New Roman" w:hAnsi="Times New Roman" w:cs="Times New Roman"/>
          <w:sz w:val="24"/>
          <w:szCs w:val="24"/>
        </w:rPr>
        <w:t>: </w:t>
      </w:r>
      <w:r w:rsidRPr="00842CA8">
        <w:rPr>
          <w:rFonts w:ascii="Times New Roman" w:hAnsi="Times New Roman" w:cs="Times New Roman"/>
          <w:b/>
          <w:bCs/>
          <w:sz w:val="24"/>
          <w:szCs w:val="24"/>
        </w:rPr>
        <w:t>Урок изучения и первичного закрепления нового материала</w:t>
      </w:r>
      <w:r w:rsidRPr="00842CA8">
        <w:rPr>
          <w:rFonts w:ascii="Times New Roman" w:hAnsi="Times New Roman" w:cs="Times New Roman"/>
          <w:sz w:val="24"/>
          <w:szCs w:val="24"/>
        </w:rPr>
        <w:t>.</w:t>
      </w:r>
    </w:p>
    <w:p w:rsidR="003F2E6E" w:rsidRPr="00842CA8" w:rsidRDefault="003F2E6E" w:rsidP="00EF38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b/>
          <w:bCs/>
          <w:sz w:val="24"/>
          <w:szCs w:val="24"/>
        </w:rPr>
        <w:t>Оборудование для урока: </w:t>
      </w:r>
      <w:r w:rsidRPr="00842CA8">
        <w:rPr>
          <w:rFonts w:ascii="Times New Roman" w:hAnsi="Times New Roman" w:cs="Times New Roman"/>
          <w:sz w:val="24"/>
          <w:szCs w:val="24"/>
        </w:rPr>
        <w:t xml:space="preserve">демонстрационные амперметр и вольтметр, источник тока В-24, ключ, резистор, соединительные провода, демонстрационный магазин сопротивления, интерактивная доска, </w:t>
      </w:r>
      <w:proofErr w:type="spellStart"/>
      <w:r w:rsidRPr="00842CA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842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CA8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842CA8">
        <w:rPr>
          <w:rFonts w:ascii="Times New Roman" w:hAnsi="Times New Roman" w:cs="Times New Roman"/>
          <w:sz w:val="24"/>
          <w:szCs w:val="24"/>
        </w:rPr>
        <w:t>.</w:t>
      </w:r>
    </w:p>
    <w:p w:rsidR="003F2E6E" w:rsidRPr="00842CA8" w:rsidRDefault="003F2E6E" w:rsidP="00EF386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42CA8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842CA8">
        <w:rPr>
          <w:rFonts w:ascii="Times New Roman" w:hAnsi="Times New Roman" w:cs="Times New Roman"/>
          <w:b/>
          <w:bCs/>
          <w:sz w:val="24"/>
          <w:szCs w:val="24"/>
        </w:rPr>
        <w:t xml:space="preserve"> связи:</w:t>
      </w:r>
    </w:p>
    <w:p w:rsidR="003F2E6E" w:rsidRPr="00842CA8" w:rsidRDefault="003F2E6E" w:rsidP="00EF3868">
      <w:pPr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Математика (использование математических формул, действий для осуществления расчетов, для выражения зависимости между физическими величинами, которые открываются в результате эксперимента).</w:t>
      </w:r>
    </w:p>
    <w:p w:rsidR="003F2E6E" w:rsidRPr="00842CA8" w:rsidRDefault="003F2E6E" w:rsidP="00EF3868">
      <w:pPr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Информатика (работа с интерактивной доской).</w:t>
      </w:r>
    </w:p>
    <w:p w:rsidR="003F2E6E" w:rsidRPr="00842CA8" w:rsidRDefault="003F2E6E" w:rsidP="00EF3868">
      <w:pPr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Технология (использование различных приборов).</w:t>
      </w:r>
    </w:p>
    <w:p w:rsidR="003F2E6E" w:rsidRPr="00842CA8" w:rsidRDefault="003F2E6E" w:rsidP="00EF3868">
      <w:pPr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История (исторические сведения о Георге Оме, а так же историческая справка об истории открытия закона).</w:t>
      </w:r>
    </w:p>
    <w:p w:rsidR="003F2E6E" w:rsidRPr="00842CA8" w:rsidRDefault="003F2E6E" w:rsidP="00EF3868">
      <w:pPr>
        <w:spacing w:after="0"/>
        <w:ind w:left="720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Ход урока</w:t>
      </w:r>
    </w:p>
    <w:p w:rsidR="003F2E6E" w:rsidRPr="00842CA8" w:rsidRDefault="003F2E6E" w:rsidP="00EF3868">
      <w:pPr>
        <w:spacing w:after="0"/>
        <w:ind w:left="142" w:firstLine="567"/>
        <w:rPr>
          <w:rFonts w:ascii="Times New Roman" w:hAnsi="Times New Roman" w:cs="Times New Roman"/>
          <w:b/>
          <w:sz w:val="24"/>
          <w:szCs w:val="24"/>
        </w:rPr>
      </w:pPr>
      <w:r w:rsidRPr="00842CA8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842CA8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842CA8">
        <w:rPr>
          <w:rFonts w:ascii="Times New Roman" w:hAnsi="Times New Roman" w:cs="Times New Roman"/>
          <w:b/>
          <w:sz w:val="24"/>
          <w:szCs w:val="24"/>
        </w:rPr>
        <w:t>рг. Момент</w:t>
      </w:r>
    </w:p>
    <w:p w:rsidR="003F2E6E" w:rsidRPr="00842CA8" w:rsidRDefault="003F2E6E" w:rsidP="00EF3868">
      <w:pPr>
        <w:spacing w:after="0"/>
        <w:ind w:left="142" w:firstLine="567"/>
        <w:rPr>
          <w:rFonts w:ascii="Times New Roman" w:hAnsi="Times New Roman" w:cs="Times New Roman"/>
          <w:b/>
          <w:sz w:val="24"/>
          <w:szCs w:val="24"/>
        </w:rPr>
      </w:pPr>
      <w:r w:rsidRPr="00842CA8">
        <w:rPr>
          <w:rFonts w:ascii="Times New Roman" w:hAnsi="Times New Roman" w:cs="Times New Roman"/>
          <w:b/>
          <w:sz w:val="24"/>
          <w:szCs w:val="24"/>
        </w:rPr>
        <w:t>2 Провер</w:t>
      </w:r>
      <w:r w:rsidR="008576A2" w:rsidRPr="00842CA8">
        <w:rPr>
          <w:rFonts w:ascii="Times New Roman" w:hAnsi="Times New Roman" w:cs="Times New Roman"/>
          <w:b/>
          <w:sz w:val="24"/>
          <w:szCs w:val="24"/>
        </w:rPr>
        <w:t>ка домашнего задания и актуализация знаний</w:t>
      </w:r>
    </w:p>
    <w:p w:rsidR="00772B4D" w:rsidRPr="00842CA8" w:rsidRDefault="00772B4D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772B4D" w:rsidRPr="00842CA8" w:rsidRDefault="00772B4D" w:rsidP="00EF3868">
      <w:pPr>
        <w:pStyle w:val="a3"/>
        <w:numPr>
          <w:ilvl w:val="0"/>
          <w:numId w:val="4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Соедините стрелками приборы</w:t>
      </w:r>
      <w:r w:rsidR="00813E51" w:rsidRPr="00842CA8">
        <w:rPr>
          <w:rFonts w:ascii="Times New Roman" w:hAnsi="Times New Roman" w:cs="Times New Roman"/>
          <w:sz w:val="24"/>
          <w:szCs w:val="24"/>
        </w:rPr>
        <w:t>,</w:t>
      </w:r>
      <w:r w:rsidRPr="00842CA8">
        <w:rPr>
          <w:rFonts w:ascii="Times New Roman" w:hAnsi="Times New Roman" w:cs="Times New Roman"/>
          <w:sz w:val="24"/>
          <w:szCs w:val="24"/>
        </w:rPr>
        <w:t xml:space="preserve">  перечисленные в левом столбце и величины которые они измеряют (правый столбец)</w:t>
      </w: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772B4D" w:rsidRPr="00842CA8" w:rsidTr="00C21612">
        <w:tc>
          <w:tcPr>
            <w:tcW w:w="2376" w:type="dxa"/>
          </w:tcPr>
          <w:p w:rsidR="00772B4D" w:rsidRPr="00842CA8" w:rsidRDefault="00772B4D" w:rsidP="00EF3868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Электроскоп</w:t>
            </w:r>
          </w:p>
        </w:tc>
        <w:tc>
          <w:tcPr>
            <w:tcW w:w="7195" w:type="dxa"/>
          </w:tcPr>
          <w:p w:rsidR="00772B4D" w:rsidRPr="00842CA8" w:rsidRDefault="00772B4D" w:rsidP="00EF3868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</w:tr>
      <w:tr w:rsidR="00772B4D" w:rsidRPr="00842CA8" w:rsidTr="00C21612">
        <w:tc>
          <w:tcPr>
            <w:tcW w:w="2376" w:type="dxa"/>
          </w:tcPr>
          <w:p w:rsidR="00772B4D" w:rsidRPr="00842CA8" w:rsidRDefault="00772B4D" w:rsidP="00EF3868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Амперметр</w:t>
            </w:r>
          </w:p>
        </w:tc>
        <w:tc>
          <w:tcPr>
            <w:tcW w:w="7195" w:type="dxa"/>
          </w:tcPr>
          <w:p w:rsidR="00772B4D" w:rsidRPr="00842CA8" w:rsidRDefault="00772B4D" w:rsidP="00EF3868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</w:tr>
      <w:tr w:rsidR="00772B4D" w:rsidRPr="00842CA8" w:rsidTr="00C21612">
        <w:tc>
          <w:tcPr>
            <w:tcW w:w="2376" w:type="dxa"/>
          </w:tcPr>
          <w:p w:rsidR="00772B4D" w:rsidRPr="00842CA8" w:rsidRDefault="00772B4D" w:rsidP="00EF3868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Динамометр</w:t>
            </w:r>
          </w:p>
        </w:tc>
        <w:tc>
          <w:tcPr>
            <w:tcW w:w="7195" w:type="dxa"/>
          </w:tcPr>
          <w:p w:rsidR="00772B4D" w:rsidRPr="00842CA8" w:rsidRDefault="00772B4D" w:rsidP="00EF3868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</w:tr>
      <w:tr w:rsidR="00772B4D" w:rsidRPr="00842CA8" w:rsidTr="00C21612">
        <w:tc>
          <w:tcPr>
            <w:tcW w:w="2376" w:type="dxa"/>
          </w:tcPr>
          <w:p w:rsidR="00772B4D" w:rsidRPr="00842CA8" w:rsidRDefault="00772B4D" w:rsidP="00EF3868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вольтметр</w:t>
            </w:r>
          </w:p>
        </w:tc>
        <w:tc>
          <w:tcPr>
            <w:tcW w:w="7195" w:type="dxa"/>
          </w:tcPr>
          <w:p w:rsidR="00772B4D" w:rsidRPr="00842CA8" w:rsidRDefault="00772B4D" w:rsidP="00EF3868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заряд</w:t>
            </w:r>
          </w:p>
        </w:tc>
      </w:tr>
      <w:tr w:rsidR="00772B4D" w:rsidRPr="00842CA8" w:rsidTr="00C21612">
        <w:tc>
          <w:tcPr>
            <w:tcW w:w="2376" w:type="dxa"/>
          </w:tcPr>
          <w:p w:rsidR="00772B4D" w:rsidRPr="00842CA8" w:rsidRDefault="00772B4D" w:rsidP="00EF3868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барометр</w:t>
            </w:r>
          </w:p>
        </w:tc>
        <w:tc>
          <w:tcPr>
            <w:tcW w:w="7195" w:type="dxa"/>
          </w:tcPr>
          <w:p w:rsidR="00772B4D" w:rsidRPr="00842CA8" w:rsidRDefault="00772B4D" w:rsidP="00EF3868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</w:p>
        </w:tc>
      </w:tr>
      <w:tr w:rsidR="00772B4D" w:rsidRPr="00842CA8" w:rsidTr="00C21612">
        <w:tc>
          <w:tcPr>
            <w:tcW w:w="2376" w:type="dxa"/>
          </w:tcPr>
          <w:p w:rsidR="00772B4D" w:rsidRPr="00842CA8" w:rsidRDefault="00772B4D" w:rsidP="00EF3868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772B4D" w:rsidRPr="00842CA8" w:rsidRDefault="00772B4D" w:rsidP="00EF3868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4D" w:rsidRPr="00842CA8" w:rsidRDefault="00813E51" w:rsidP="00EF3868">
      <w:pPr>
        <w:pStyle w:val="a3"/>
        <w:numPr>
          <w:ilvl w:val="0"/>
          <w:numId w:val="4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Перечислите составные части электрической цепи, изображенной на рисунке.</w:t>
      </w:r>
    </w:p>
    <w:p w:rsidR="00813E51" w:rsidRPr="00842CA8" w:rsidRDefault="00EA7015" w:rsidP="00EF3868">
      <w:pPr>
        <w:pStyle w:val="a3"/>
        <w:spacing w:after="0"/>
        <w:ind w:left="50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group id="_x0000_s1092" style="position:absolute;left:0;text-align:left;margin-left:27.7pt;margin-top:4.35pt;width:197.15pt;height:115.7pt;z-index:251684864" coordorigin="1217,13749" coordsize="3943,231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1371;top:14040;width:0;height:703" o:connectortype="straight"/>
            <v:rect id="_x0000_s1034" style="position:absolute;left:1217;top:14743;width:309;height:600"/>
            <v:shape id="_x0000_s1035" type="#_x0000_t32" style="position:absolute;left:1371;top:15343;width:0;height:446" o:connectortype="straight"/>
            <v:shape id="_x0000_s1036" type="#_x0000_t32" style="position:absolute;left:1371;top:15789;width:686;height:0" o:connectortype="straight"/>
            <v:oval id="_x0000_s1037" style="position:absolute;left:2057;top:15549;width:514;height:514"/>
            <v:shape id="_x0000_s1038" type="#_x0000_t32" style="position:absolute;left:2159;top:15652;width:310;height:308" o:connectortype="straight"/>
            <v:shape id="_x0000_s1039" type="#_x0000_t32" style="position:absolute;left:2159;top:15652;width:310;height:308;flip:x" o:connectortype="straight"/>
            <v:shape id="_x0000_s1040" type="#_x0000_t32" style="position:absolute;left:2571;top:15789;width:635;height:0" o:connectortype="straight"/>
            <v:shape id="_x0000_s1043" type="#_x0000_t32" style="position:absolute;left:1354;top:14040;width:1629;height:0" o:connectortype="straight"/>
            <v:shape id="_x0000_s1044" type="#_x0000_t32" style="position:absolute;left:2983;top:13937;width:0;height:223" o:connectortype="straight"/>
            <v:shape id="_x0000_s1045" type="#_x0000_t32" style="position:absolute;left:3189;top:13749;width:17;height:514" o:connectortype="straight"/>
            <v:shape id="_x0000_s1046" type="#_x0000_t32" style="position:absolute;left:3189;top:14040;width:1971;height:0" o:connectortype="straight"/>
            <v:shape id="_x0000_s1047" type="#_x0000_t32" style="position:absolute;left:5160;top:14040;width:0;height:394" o:connectortype="straight"/>
            <v:shape id="_x0000_s1048" type="#_x0000_t32" style="position:absolute;left:5160;top:14657;width:0;height:1132" o:connectortype="straight"/>
            <v:shape id="_x0000_s1049" type="#_x0000_t32" style="position:absolute;left:4937;top:14434;width:223;height:223" o:connectortype="straight"/>
            <v:oval id="_x0000_s1050" style="position:absolute;left:3206;top:15549;width:566;height:514">
              <v:textbox>
                <w:txbxContent>
                  <w:p w:rsidR="00431E55" w:rsidRPr="00431E55" w:rsidRDefault="00431E55" w:rsidP="00431E5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31E55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oval>
            <v:shape id="_x0000_s1051" type="#_x0000_t32" style="position:absolute;left:3772;top:15789;width:1388;height:0" o:connectortype="straight"/>
          </v:group>
        </w:pict>
      </w:r>
    </w:p>
    <w:p w:rsidR="00813E51" w:rsidRPr="00842CA8" w:rsidRDefault="00813E51" w:rsidP="00EF3868">
      <w:pPr>
        <w:pStyle w:val="a3"/>
        <w:spacing w:after="0"/>
        <w:ind w:left="502" w:firstLine="567"/>
        <w:rPr>
          <w:rFonts w:ascii="Times New Roman" w:hAnsi="Times New Roman" w:cs="Times New Roman"/>
          <w:sz w:val="24"/>
          <w:szCs w:val="24"/>
        </w:rPr>
      </w:pPr>
    </w:p>
    <w:p w:rsidR="00431E55" w:rsidRPr="00842CA8" w:rsidRDefault="00431E55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431E55" w:rsidRPr="00842CA8" w:rsidRDefault="00431E55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431E55" w:rsidRPr="00842CA8" w:rsidRDefault="00431E55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EB673D" w:rsidRPr="00842CA8" w:rsidRDefault="00EB673D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EB673D" w:rsidRPr="00842CA8" w:rsidRDefault="00EB673D" w:rsidP="00EF3868">
      <w:pPr>
        <w:pStyle w:val="a3"/>
        <w:numPr>
          <w:ilvl w:val="0"/>
          <w:numId w:val="4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Найдите соответствие величины из правого столбца и формулы из левого</w:t>
      </w:r>
    </w:p>
    <w:p w:rsidR="00EB673D" w:rsidRPr="00842CA8" w:rsidRDefault="00EB673D" w:rsidP="00EF3868">
      <w:pPr>
        <w:pStyle w:val="a3"/>
        <w:spacing w:after="0"/>
        <w:ind w:left="502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0"/>
        <w:gridCol w:w="2267"/>
      </w:tblGrid>
      <w:tr w:rsidR="00EB673D" w:rsidRPr="00842CA8" w:rsidTr="00C21612">
        <w:trPr>
          <w:trHeight w:val="295"/>
        </w:trPr>
        <w:tc>
          <w:tcPr>
            <w:tcW w:w="2300" w:type="dxa"/>
          </w:tcPr>
          <w:p w:rsidR="00EB673D" w:rsidRPr="00842CA8" w:rsidRDefault="00EB673D" w:rsidP="00EF3868">
            <w:pPr>
              <w:pStyle w:val="a3"/>
              <w:spacing w:line="276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</w:p>
        </w:tc>
        <w:tc>
          <w:tcPr>
            <w:tcW w:w="2267" w:type="dxa"/>
          </w:tcPr>
          <w:p w:rsidR="00EB673D" w:rsidRPr="00842CA8" w:rsidRDefault="00EB673D" w:rsidP="00EF3868">
            <w:pPr>
              <w:pStyle w:val="a3"/>
              <w:spacing w:line="276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U=A/q</w:t>
            </w:r>
          </w:p>
        </w:tc>
      </w:tr>
      <w:tr w:rsidR="00EB673D" w:rsidRPr="00842CA8" w:rsidTr="00C21612">
        <w:trPr>
          <w:trHeight w:val="314"/>
        </w:trPr>
        <w:tc>
          <w:tcPr>
            <w:tcW w:w="2300" w:type="dxa"/>
          </w:tcPr>
          <w:p w:rsidR="00EB673D" w:rsidRPr="00842CA8" w:rsidRDefault="00EB673D" w:rsidP="00EF3868">
            <w:pPr>
              <w:pStyle w:val="a3"/>
              <w:spacing w:line="276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2267" w:type="dxa"/>
          </w:tcPr>
          <w:p w:rsidR="00EB673D" w:rsidRPr="00842CA8" w:rsidRDefault="00EB673D" w:rsidP="00EF3868">
            <w:pPr>
              <w:pStyle w:val="a3"/>
              <w:spacing w:line="276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A=U*q</w:t>
            </w:r>
          </w:p>
        </w:tc>
      </w:tr>
      <w:tr w:rsidR="00EB673D" w:rsidRPr="00842CA8" w:rsidTr="00C21612">
        <w:trPr>
          <w:trHeight w:val="314"/>
        </w:trPr>
        <w:tc>
          <w:tcPr>
            <w:tcW w:w="2300" w:type="dxa"/>
          </w:tcPr>
          <w:p w:rsidR="00EB673D" w:rsidRPr="00842CA8" w:rsidRDefault="00EB673D" w:rsidP="00EF3868">
            <w:pPr>
              <w:pStyle w:val="a3"/>
              <w:spacing w:line="276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EB673D" w:rsidRPr="00842CA8" w:rsidRDefault="00EB673D" w:rsidP="00EF3868">
            <w:pPr>
              <w:pStyle w:val="a3"/>
              <w:spacing w:line="276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R=</w:t>
            </w:r>
            <w:proofErr w:type="spellStart"/>
            <w:r w:rsidRPr="00842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ρl</w:t>
            </w:r>
            <w:proofErr w:type="spellEnd"/>
            <w:r w:rsidRPr="00842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</w:t>
            </w:r>
          </w:p>
        </w:tc>
      </w:tr>
      <w:tr w:rsidR="00EB673D" w:rsidRPr="00842CA8" w:rsidTr="00C21612">
        <w:trPr>
          <w:trHeight w:val="295"/>
        </w:trPr>
        <w:tc>
          <w:tcPr>
            <w:tcW w:w="2300" w:type="dxa"/>
          </w:tcPr>
          <w:p w:rsidR="00EB673D" w:rsidRPr="00842CA8" w:rsidRDefault="00EB673D" w:rsidP="00EF3868">
            <w:pPr>
              <w:pStyle w:val="a3"/>
              <w:spacing w:line="276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EB673D" w:rsidRPr="00842CA8" w:rsidRDefault="00EB673D" w:rsidP="00EF3868">
            <w:pPr>
              <w:pStyle w:val="a3"/>
              <w:spacing w:line="276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I=q/t</w:t>
            </w:r>
          </w:p>
        </w:tc>
      </w:tr>
    </w:tbl>
    <w:p w:rsidR="00EB673D" w:rsidRPr="00842CA8" w:rsidRDefault="00EB673D" w:rsidP="00EF3868">
      <w:pPr>
        <w:pStyle w:val="a3"/>
        <w:spacing w:after="0"/>
        <w:ind w:left="502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21612" w:rsidRPr="00842CA8" w:rsidRDefault="00C21612" w:rsidP="00EF3868">
      <w:pPr>
        <w:pStyle w:val="a3"/>
        <w:spacing w:after="0"/>
        <w:ind w:left="502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576A2" w:rsidRPr="00842CA8" w:rsidRDefault="008576A2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Фронтальный опрос</w:t>
      </w:r>
    </w:p>
    <w:p w:rsidR="008576A2" w:rsidRPr="00842CA8" w:rsidRDefault="008576A2" w:rsidP="00EF3868">
      <w:pPr>
        <w:pStyle w:val="a3"/>
        <w:numPr>
          <w:ilvl w:val="0"/>
          <w:numId w:val="3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Дайте определение электрического тока</w:t>
      </w:r>
    </w:p>
    <w:p w:rsidR="008576A2" w:rsidRPr="00842CA8" w:rsidRDefault="008576A2" w:rsidP="00EF3868">
      <w:pPr>
        <w:pStyle w:val="a3"/>
        <w:numPr>
          <w:ilvl w:val="0"/>
          <w:numId w:val="3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Какими величинами характеризуется электрический ток</w:t>
      </w:r>
    </w:p>
    <w:p w:rsidR="008576A2" w:rsidRPr="00842CA8" w:rsidRDefault="008576A2" w:rsidP="00EF3868">
      <w:pPr>
        <w:pStyle w:val="a3"/>
        <w:numPr>
          <w:ilvl w:val="0"/>
          <w:numId w:val="3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Какая величина называется силой тока, как обозначается,  в каких единицах измеряется</w:t>
      </w:r>
      <w:proofErr w:type="gramStart"/>
      <w:r w:rsidRPr="00842C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2CA8">
        <w:rPr>
          <w:rFonts w:ascii="Times New Roman" w:hAnsi="Times New Roman" w:cs="Times New Roman"/>
          <w:sz w:val="24"/>
          <w:szCs w:val="24"/>
        </w:rPr>
        <w:t xml:space="preserve"> как рассчитывается ?</w:t>
      </w:r>
    </w:p>
    <w:p w:rsidR="008576A2" w:rsidRPr="00842CA8" w:rsidRDefault="008576A2" w:rsidP="00EF3868">
      <w:pPr>
        <w:pStyle w:val="a3"/>
        <w:numPr>
          <w:ilvl w:val="0"/>
          <w:numId w:val="3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Какая величина называется напряжением, как обозначается,  в каких единицах измеряется</w:t>
      </w:r>
      <w:proofErr w:type="gramStart"/>
      <w:r w:rsidRPr="00842C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2CA8">
        <w:rPr>
          <w:rFonts w:ascii="Times New Roman" w:hAnsi="Times New Roman" w:cs="Times New Roman"/>
          <w:sz w:val="24"/>
          <w:szCs w:val="24"/>
        </w:rPr>
        <w:t xml:space="preserve"> как рассчитывается ?</w:t>
      </w:r>
    </w:p>
    <w:p w:rsidR="008576A2" w:rsidRPr="00842CA8" w:rsidRDefault="008576A2" w:rsidP="00EF3868">
      <w:pPr>
        <w:pStyle w:val="a3"/>
        <w:numPr>
          <w:ilvl w:val="0"/>
          <w:numId w:val="3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Какая величина называется сопротивлением, как обозначается,  в каких единицах измеряется</w:t>
      </w:r>
      <w:proofErr w:type="gramStart"/>
      <w:r w:rsidRPr="00842C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2CA8">
        <w:rPr>
          <w:rFonts w:ascii="Times New Roman" w:hAnsi="Times New Roman" w:cs="Times New Roman"/>
          <w:sz w:val="24"/>
          <w:szCs w:val="24"/>
        </w:rPr>
        <w:t xml:space="preserve"> как рассчитывается ?</w:t>
      </w:r>
    </w:p>
    <w:p w:rsidR="008576A2" w:rsidRPr="00842CA8" w:rsidRDefault="008576A2" w:rsidP="00EF3868">
      <w:pPr>
        <w:pStyle w:val="a3"/>
        <w:numPr>
          <w:ilvl w:val="0"/>
          <w:numId w:val="3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Что такое амперметр, вольтметр? Как эти приборы включаются в цепь?</w:t>
      </w:r>
    </w:p>
    <w:p w:rsidR="008576A2" w:rsidRPr="00842CA8" w:rsidRDefault="008576A2" w:rsidP="00EF3868">
      <w:pPr>
        <w:pStyle w:val="a3"/>
        <w:numPr>
          <w:ilvl w:val="0"/>
          <w:numId w:val="3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Что такое электрическая цепь, схема?</w:t>
      </w:r>
    </w:p>
    <w:p w:rsidR="00772B4D" w:rsidRPr="00842CA8" w:rsidRDefault="00C21612" w:rsidP="00EF3868">
      <w:pPr>
        <w:spacing w:after="0"/>
        <w:ind w:left="142" w:firstLine="567"/>
        <w:rPr>
          <w:rFonts w:ascii="Times New Roman" w:hAnsi="Times New Roman" w:cs="Times New Roman"/>
          <w:b/>
          <w:sz w:val="24"/>
          <w:szCs w:val="24"/>
        </w:rPr>
      </w:pPr>
      <w:r w:rsidRPr="00842CA8">
        <w:rPr>
          <w:rFonts w:ascii="Times New Roman" w:hAnsi="Times New Roman" w:cs="Times New Roman"/>
          <w:b/>
          <w:sz w:val="24"/>
          <w:szCs w:val="24"/>
        </w:rPr>
        <w:t>3 физ. Минутка</w:t>
      </w:r>
    </w:p>
    <w:p w:rsidR="00C21612" w:rsidRPr="00842CA8" w:rsidRDefault="00C21612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4 Изучение нового материала</w:t>
      </w:r>
    </w:p>
    <w:p w:rsidR="00C21612" w:rsidRPr="00842CA8" w:rsidRDefault="00C21612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Постановка проблемы</w:t>
      </w:r>
    </w:p>
    <w:p w:rsidR="00C21612" w:rsidRPr="00842CA8" w:rsidRDefault="00C21612" w:rsidP="00EF3868">
      <w:pPr>
        <w:spacing w:after="0"/>
        <w:ind w:left="142" w:firstLine="567"/>
        <w:rPr>
          <w:rFonts w:ascii="Times New Roman" w:hAnsi="Times New Roman" w:cs="Times New Roman"/>
          <w:b/>
          <w:sz w:val="24"/>
          <w:szCs w:val="24"/>
        </w:rPr>
      </w:pPr>
      <w:r w:rsidRPr="00842CA8">
        <w:rPr>
          <w:rFonts w:ascii="Times New Roman" w:hAnsi="Times New Roman" w:cs="Times New Roman"/>
          <w:b/>
          <w:sz w:val="24"/>
          <w:szCs w:val="24"/>
        </w:rPr>
        <w:t>Связаны ли между собой характеристики электрического тока?</w:t>
      </w:r>
    </w:p>
    <w:p w:rsidR="00C21612" w:rsidRPr="00842CA8" w:rsidRDefault="00C21612" w:rsidP="00EF3868">
      <w:pPr>
        <w:spacing w:after="0"/>
        <w:ind w:left="142" w:firstLine="567"/>
        <w:rPr>
          <w:rFonts w:ascii="Times New Roman" w:hAnsi="Times New Roman" w:cs="Times New Roman"/>
          <w:b/>
          <w:sz w:val="24"/>
          <w:szCs w:val="24"/>
        </w:rPr>
      </w:pPr>
      <w:r w:rsidRPr="00842CA8">
        <w:rPr>
          <w:rFonts w:ascii="Times New Roman" w:hAnsi="Times New Roman" w:cs="Times New Roman"/>
          <w:b/>
          <w:sz w:val="24"/>
          <w:szCs w:val="24"/>
        </w:rPr>
        <w:t>Разделение на группы</w:t>
      </w:r>
    </w:p>
    <w:p w:rsidR="00C21612" w:rsidRPr="00842CA8" w:rsidRDefault="00C21612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Задание групп</w:t>
      </w:r>
      <w:r w:rsidR="00EA21AF" w:rsidRPr="00842CA8">
        <w:rPr>
          <w:rFonts w:ascii="Times New Roman" w:hAnsi="Times New Roman" w:cs="Times New Roman"/>
          <w:sz w:val="24"/>
          <w:szCs w:val="24"/>
        </w:rPr>
        <w:t>ам</w:t>
      </w:r>
    </w:p>
    <w:p w:rsidR="00C21612" w:rsidRPr="00842CA8" w:rsidRDefault="00C21612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Соберите цепь, изображенную на рисунке, проведите эксперимент.</w:t>
      </w:r>
    </w:p>
    <w:p w:rsidR="00EA21AF" w:rsidRPr="00842CA8" w:rsidRDefault="00EA21AF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Выполните измерения и занесите в таблицу</w:t>
      </w:r>
    </w:p>
    <w:p w:rsidR="00EA21AF" w:rsidRPr="00842CA8" w:rsidRDefault="00EA21AF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 xml:space="preserve"> 1 группа</w:t>
      </w:r>
    </w:p>
    <w:tbl>
      <w:tblPr>
        <w:tblStyle w:val="a4"/>
        <w:tblW w:w="0" w:type="auto"/>
        <w:jc w:val="center"/>
        <w:tblInd w:w="142" w:type="dxa"/>
        <w:tblLook w:val="04A0"/>
      </w:tblPr>
      <w:tblGrid>
        <w:gridCol w:w="2796"/>
        <w:gridCol w:w="2798"/>
        <w:gridCol w:w="2788"/>
      </w:tblGrid>
      <w:tr w:rsidR="00EA21AF" w:rsidRPr="00842CA8" w:rsidTr="00EA21AF">
        <w:trPr>
          <w:trHeight w:val="265"/>
          <w:jc w:val="center"/>
        </w:trPr>
        <w:tc>
          <w:tcPr>
            <w:tcW w:w="2796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№ измерения</w:t>
            </w:r>
          </w:p>
        </w:tc>
        <w:tc>
          <w:tcPr>
            <w:tcW w:w="2798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2788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</w:p>
        </w:tc>
      </w:tr>
      <w:tr w:rsidR="00EA21AF" w:rsidRPr="00842CA8" w:rsidTr="00EA21AF">
        <w:trPr>
          <w:trHeight w:val="265"/>
          <w:jc w:val="center"/>
        </w:trPr>
        <w:tc>
          <w:tcPr>
            <w:tcW w:w="2796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AF" w:rsidRPr="00842CA8" w:rsidTr="00EA21AF">
        <w:trPr>
          <w:trHeight w:val="282"/>
          <w:jc w:val="center"/>
        </w:trPr>
        <w:tc>
          <w:tcPr>
            <w:tcW w:w="2796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AF" w:rsidRPr="00842CA8" w:rsidTr="00EA21AF">
        <w:trPr>
          <w:trHeight w:val="282"/>
          <w:jc w:val="center"/>
        </w:trPr>
        <w:tc>
          <w:tcPr>
            <w:tcW w:w="2796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612" w:rsidRPr="00842CA8" w:rsidRDefault="00EA21AF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2 группа</w:t>
      </w:r>
    </w:p>
    <w:tbl>
      <w:tblPr>
        <w:tblStyle w:val="a4"/>
        <w:tblW w:w="0" w:type="auto"/>
        <w:jc w:val="center"/>
        <w:tblInd w:w="142" w:type="dxa"/>
        <w:tblLook w:val="04A0"/>
      </w:tblPr>
      <w:tblGrid>
        <w:gridCol w:w="2796"/>
        <w:gridCol w:w="2798"/>
        <w:gridCol w:w="2788"/>
      </w:tblGrid>
      <w:tr w:rsidR="00EA21AF" w:rsidRPr="00842CA8" w:rsidTr="00261DB7">
        <w:trPr>
          <w:trHeight w:val="265"/>
          <w:jc w:val="center"/>
        </w:trPr>
        <w:tc>
          <w:tcPr>
            <w:tcW w:w="2796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№ измерения</w:t>
            </w:r>
          </w:p>
        </w:tc>
        <w:tc>
          <w:tcPr>
            <w:tcW w:w="2798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сопротивление</w:t>
            </w:r>
          </w:p>
        </w:tc>
        <w:tc>
          <w:tcPr>
            <w:tcW w:w="2788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</w:p>
        </w:tc>
      </w:tr>
      <w:tr w:rsidR="00EA21AF" w:rsidRPr="00842CA8" w:rsidTr="00261DB7">
        <w:trPr>
          <w:trHeight w:val="265"/>
          <w:jc w:val="center"/>
        </w:trPr>
        <w:tc>
          <w:tcPr>
            <w:tcW w:w="2796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AF" w:rsidRPr="00842CA8" w:rsidTr="00261DB7">
        <w:trPr>
          <w:trHeight w:val="282"/>
          <w:jc w:val="center"/>
        </w:trPr>
        <w:tc>
          <w:tcPr>
            <w:tcW w:w="2796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AF" w:rsidRPr="00842CA8" w:rsidTr="00261DB7">
        <w:trPr>
          <w:trHeight w:val="282"/>
          <w:jc w:val="center"/>
        </w:trPr>
        <w:tc>
          <w:tcPr>
            <w:tcW w:w="2796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EA21AF" w:rsidRPr="00842CA8" w:rsidRDefault="00EA21AF" w:rsidP="00EF386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1AF" w:rsidRPr="00842CA8" w:rsidRDefault="00EA21AF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EA21AF" w:rsidRPr="00842CA8" w:rsidRDefault="00EA21AF" w:rsidP="00EF3868">
      <w:pPr>
        <w:spacing w:after="0"/>
        <w:ind w:left="142" w:right="283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 xml:space="preserve">Постройте графики зависимости </w:t>
      </w:r>
      <w:r w:rsidRPr="00842C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2CA8">
        <w:rPr>
          <w:rFonts w:ascii="Times New Roman" w:hAnsi="Times New Roman" w:cs="Times New Roman"/>
          <w:sz w:val="24"/>
          <w:szCs w:val="24"/>
        </w:rPr>
        <w:t>(</w:t>
      </w:r>
      <w:r w:rsidRPr="00842CA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42CA8">
        <w:rPr>
          <w:rFonts w:ascii="Times New Roman" w:hAnsi="Times New Roman" w:cs="Times New Roman"/>
          <w:sz w:val="24"/>
          <w:szCs w:val="24"/>
        </w:rPr>
        <w:t xml:space="preserve">)? </w:t>
      </w:r>
      <w:r w:rsidRPr="00842C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2CA8">
        <w:rPr>
          <w:rFonts w:ascii="Times New Roman" w:hAnsi="Times New Roman" w:cs="Times New Roman"/>
          <w:sz w:val="24"/>
          <w:szCs w:val="24"/>
        </w:rPr>
        <w:t>(</w:t>
      </w:r>
      <w:r w:rsidRPr="00842CA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42CA8">
        <w:rPr>
          <w:rFonts w:ascii="Times New Roman" w:hAnsi="Times New Roman" w:cs="Times New Roman"/>
          <w:sz w:val="24"/>
          <w:szCs w:val="24"/>
        </w:rPr>
        <w:t>)</w:t>
      </w:r>
    </w:p>
    <w:p w:rsidR="00EA21AF" w:rsidRPr="00842CA8" w:rsidRDefault="00EA21AF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Сделайте вывод</w:t>
      </w:r>
    </w:p>
    <w:p w:rsidR="00916BC9" w:rsidRPr="00842CA8" w:rsidRDefault="00916BC9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916BC9" w:rsidRPr="00842CA8" w:rsidRDefault="00916BC9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5 Отчет групп</w:t>
      </w:r>
    </w:p>
    <w:p w:rsidR="00916BC9" w:rsidRPr="00842CA8" w:rsidRDefault="00916BC9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Общий вывод</w:t>
      </w:r>
    </w:p>
    <w:p w:rsidR="00916BC9" w:rsidRPr="00842CA8" w:rsidRDefault="00916BC9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2CA8">
        <w:rPr>
          <w:rFonts w:ascii="Times New Roman" w:hAnsi="Times New Roman" w:cs="Times New Roman"/>
          <w:sz w:val="24"/>
          <w:szCs w:val="24"/>
        </w:rPr>
        <w:t>=</w:t>
      </w:r>
      <w:r w:rsidRPr="00842CA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42CA8">
        <w:rPr>
          <w:rFonts w:ascii="Times New Roman" w:hAnsi="Times New Roman" w:cs="Times New Roman"/>
          <w:sz w:val="24"/>
          <w:szCs w:val="24"/>
        </w:rPr>
        <w:t>/</w:t>
      </w:r>
      <w:r w:rsidRPr="00842CA8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916BC9" w:rsidRPr="00842CA8" w:rsidRDefault="00916BC9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 xml:space="preserve">К такому выводу впервые пришёл немецкий физик, школьный учитель Георг </w:t>
      </w:r>
      <w:proofErr w:type="spellStart"/>
      <w:r w:rsidRPr="00842CA8">
        <w:rPr>
          <w:rFonts w:ascii="Times New Roman" w:hAnsi="Times New Roman" w:cs="Times New Roman"/>
          <w:sz w:val="24"/>
          <w:szCs w:val="24"/>
        </w:rPr>
        <w:t>Симон</w:t>
      </w:r>
      <w:proofErr w:type="spellEnd"/>
      <w:r w:rsidRPr="00842CA8">
        <w:rPr>
          <w:rFonts w:ascii="Times New Roman" w:hAnsi="Times New Roman" w:cs="Times New Roman"/>
          <w:sz w:val="24"/>
          <w:szCs w:val="24"/>
        </w:rPr>
        <w:t xml:space="preserve"> Ом. Поэтому  это утверждение носит  название закон Ома.  </w:t>
      </w:r>
    </w:p>
    <w:p w:rsidR="00916BC9" w:rsidRPr="00842CA8" w:rsidRDefault="00916BC9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1AF" w:rsidRPr="00842CA8" w:rsidRDefault="00EA21AF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3 группа</w:t>
      </w:r>
    </w:p>
    <w:p w:rsidR="00EA21AF" w:rsidRPr="00842CA8" w:rsidRDefault="00EA21AF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Интернет-справка Ом, Вольт, Ампер</w:t>
      </w:r>
    </w:p>
    <w:p w:rsidR="00916BC9" w:rsidRPr="00842CA8" w:rsidRDefault="00916BC9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5 физ. Минутка</w:t>
      </w:r>
    </w:p>
    <w:p w:rsidR="00916BC9" w:rsidRPr="00842CA8" w:rsidRDefault="00916BC9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hAnsi="Times New Roman" w:cs="Times New Roman"/>
          <w:sz w:val="24"/>
          <w:szCs w:val="24"/>
        </w:rPr>
        <w:t>6 ЗАКРЕПЛЕНИЕ ЗУЧЕННОГО</w:t>
      </w:r>
    </w:p>
    <w:p w:rsidR="004658A7" w:rsidRPr="00842CA8" w:rsidRDefault="004658A7" w:rsidP="00EF3868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E2B59"/>
          <w:sz w:val="24"/>
          <w:szCs w:val="24"/>
          <w:lang w:eastAsia="ru-RU"/>
        </w:rPr>
      </w:pPr>
      <w:r w:rsidRPr="00842CA8">
        <w:rPr>
          <w:rFonts w:ascii="Times New Roman" w:eastAsia="Times New Roman" w:hAnsi="Times New Roman" w:cs="Times New Roman"/>
          <w:b/>
          <w:bCs/>
          <w:color w:val="0E2B59"/>
          <w:sz w:val="24"/>
          <w:szCs w:val="24"/>
          <w:lang w:eastAsia="ru-RU"/>
        </w:rPr>
        <w:t>Подведение итогов</w:t>
      </w:r>
      <w:r w:rsidR="00842CA8" w:rsidRPr="00842CA8">
        <w:rPr>
          <w:rFonts w:ascii="Times New Roman" w:eastAsia="Times New Roman" w:hAnsi="Times New Roman" w:cs="Times New Roman"/>
          <w:b/>
          <w:bCs/>
          <w:color w:val="0E2B59"/>
          <w:sz w:val="24"/>
          <w:szCs w:val="24"/>
          <w:lang w:eastAsia="ru-RU"/>
        </w:rPr>
        <w:t>, рефлексия</w:t>
      </w:r>
      <w:r w:rsidRPr="00842CA8">
        <w:rPr>
          <w:rFonts w:ascii="Times New Roman" w:eastAsia="Times New Roman" w:hAnsi="Times New Roman" w:cs="Times New Roman"/>
          <w:b/>
          <w:bCs/>
          <w:color w:val="0E2B59"/>
          <w:sz w:val="24"/>
          <w:szCs w:val="24"/>
          <w:lang w:eastAsia="ru-RU"/>
        </w:rPr>
        <w:t>:</w:t>
      </w:r>
    </w:p>
    <w:p w:rsidR="004658A7" w:rsidRPr="00842CA8" w:rsidRDefault="004658A7" w:rsidP="00EF38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  <w:r w:rsidRPr="00842CA8"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  <w:t>Какая часть урока, какие задания показались наиболее интересными? скучными?</w:t>
      </w:r>
    </w:p>
    <w:p w:rsidR="004658A7" w:rsidRPr="00842CA8" w:rsidRDefault="004658A7" w:rsidP="00EF38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  <w:r w:rsidRPr="00842CA8"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  <w:t>Что было неудачным и почему?</w:t>
      </w:r>
    </w:p>
    <w:p w:rsidR="004658A7" w:rsidRPr="00842CA8" w:rsidRDefault="004658A7" w:rsidP="00EF38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  <w:r w:rsidRPr="00842CA8"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  <w:t>В чём хотелось бы разобраться подробнее?</w:t>
      </w:r>
    </w:p>
    <w:p w:rsidR="004658A7" w:rsidRPr="00842CA8" w:rsidRDefault="004658A7" w:rsidP="00EF38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  <w:r w:rsidRPr="00842CA8"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  <w:t>Выставление отметок.</w:t>
      </w:r>
    </w:p>
    <w:p w:rsidR="004658A7" w:rsidRPr="00842CA8" w:rsidRDefault="004658A7" w:rsidP="00EF3868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E2B59"/>
          <w:sz w:val="24"/>
          <w:szCs w:val="24"/>
          <w:lang w:eastAsia="ru-RU"/>
        </w:rPr>
      </w:pPr>
      <w:r w:rsidRPr="00842CA8">
        <w:rPr>
          <w:rFonts w:ascii="Times New Roman" w:eastAsia="Times New Roman" w:hAnsi="Times New Roman" w:cs="Times New Roman"/>
          <w:b/>
          <w:bCs/>
          <w:color w:val="0E2B59"/>
          <w:sz w:val="24"/>
          <w:szCs w:val="24"/>
          <w:lang w:eastAsia="ru-RU"/>
        </w:rPr>
        <w:t>Домашнее задание</w:t>
      </w:r>
      <w:r w:rsidR="00842CA8" w:rsidRPr="00842CA8">
        <w:rPr>
          <w:rFonts w:ascii="Times New Roman" w:eastAsia="Times New Roman" w:hAnsi="Times New Roman" w:cs="Times New Roman"/>
          <w:b/>
          <w:bCs/>
          <w:color w:val="0E2B59"/>
          <w:sz w:val="24"/>
          <w:szCs w:val="24"/>
          <w:lang w:eastAsia="ru-RU"/>
        </w:rPr>
        <w:t>:</w:t>
      </w:r>
    </w:p>
    <w:p w:rsidR="00916BC9" w:rsidRPr="00842CA8" w:rsidRDefault="004658A7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842CA8">
        <w:rPr>
          <w:rFonts w:ascii="Times New Roman" w:eastAsia="Times New Roman" w:hAnsi="Times New Roman" w:cs="Times New Roman"/>
          <w:b/>
          <w:bCs/>
          <w:color w:val="0E2B59"/>
          <w:sz w:val="24"/>
          <w:szCs w:val="24"/>
          <w:lang w:eastAsia="ru-RU"/>
        </w:rPr>
        <w:t>§44, упр.19 (1, 2, 4).</w:t>
      </w:r>
    </w:p>
    <w:p w:rsidR="00EA21AF" w:rsidRPr="00842CA8" w:rsidRDefault="00EA21AF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8576A2" w:rsidRPr="00842CA8" w:rsidRDefault="008576A2" w:rsidP="00EF3868">
      <w:pPr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0C6DE2" w:rsidRPr="00842CA8" w:rsidRDefault="000C6DE2" w:rsidP="00EF38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C6DE2" w:rsidRPr="00842CA8" w:rsidSect="00842CA8">
      <w:pgSz w:w="11906" w:h="16838"/>
      <w:pgMar w:top="1418" w:right="849" w:bottom="15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A357A"/>
    <w:multiLevelType w:val="multilevel"/>
    <w:tmpl w:val="873C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16264"/>
    <w:multiLevelType w:val="multilevel"/>
    <w:tmpl w:val="A1CE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12267B"/>
    <w:multiLevelType w:val="multilevel"/>
    <w:tmpl w:val="EFC6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AC39F5"/>
    <w:multiLevelType w:val="hybridMultilevel"/>
    <w:tmpl w:val="F52E7622"/>
    <w:lvl w:ilvl="0" w:tplc="42262F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9340854"/>
    <w:multiLevelType w:val="hybridMultilevel"/>
    <w:tmpl w:val="B9801994"/>
    <w:lvl w:ilvl="0" w:tplc="11820C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E5612"/>
    <w:rsid w:val="000C6DE2"/>
    <w:rsid w:val="00194CED"/>
    <w:rsid w:val="003B79E6"/>
    <w:rsid w:val="003F2E6E"/>
    <w:rsid w:val="00431E55"/>
    <w:rsid w:val="004658A7"/>
    <w:rsid w:val="00772B4D"/>
    <w:rsid w:val="0079115F"/>
    <w:rsid w:val="00813E51"/>
    <w:rsid w:val="00842CA8"/>
    <w:rsid w:val="008576A2"/>
    <w:rsid w:val="00916BC9"/>
    <w:rsid w:val="00AE5612"/>
    <w:rsid w:val="00C21612"/>
    <w:rsid w:val="00C57400"/>
    <w:rsid w:val="00D40386"/>
    <w:rsid w:val="00EA21AF"/>
    <w:rsid w:val="00EA7015"/>
    <w:rsid w:val="00EB673D"/>
    <w:rsid w:val="00EF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45"/>
        <o:r id="V:Rule16" type="connector" idref="#_x0000_s1043"/>
        <o:r id="V:Rule17" type="connector" idref="#_x0000_s1039"/>
        <o:r id="V:Rule18" type="connector" idref="#_x0000_s1035"/>
        <o:r id="V:Rule19" type="connector" idref="#_x0000_s1048"/>
        <o:r id="V:Rule20" type="connector" idref="#_x0000_s1049"/>
        <o:r id="V:Rule21" type="connector" idref="#_x0000_s1051"/>
        <o:r id="V:Rule22" type="connector" idref="#_x0000_s1040"/>
        <o:r id="V:Rule23" type="connector" idref="#_x0000_s1044"/>
        <o:r id="V:Rule24" type="connector" idref="#_x0000_s1046"/>
        <o:r id="V:Rule25" type="connector" idref="#_x0000_s1033"/>
        <o:r id="V:Rule26" type="connector" idref="#_x0000_s1038"/>
        <o:r id="V:Rule27" type="connector" idref="#_x0000_s1036"/>
        <o:r id="V:Rule28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A2"/>
    <w:pPr>
      <w:ind w:left="720"/>
      <w:contextualSpacing/>
    </w:pPr>
  </w:style>
  <w:style w:type="table" w:styleId="a4">
    <w:name w:val="Table Grid"/>
    <w:basedOn w:val="a1"/>
    <w:uiPriority w:val="59"/>
    <w:rsid w:val="0077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2014-03-22T17:48:00Z</dcterms:created>
  <dcterms:modified xsi:type="dcterms:W3CDTF">2014-03-22T17:55:00Z</dcterms:modified>
</cp:coreProperties>
</file>