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95" w:rsidRPr="00FA0A95" w:rsidRDefault="00FA0A95" w:rsidP="00FA0A95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Pr="00FA0A95">
        <w:rPr>
          <w:rFonts w:ascii="Times New Roman" w:hAnsi="Times New Roman" w:cs="Times New Roman"/>
          <w:sz w:val="20"/>
          <w:szCs w:val="20"/>
          <w:lang w:val="ru-RU"/>
        </w:rPr>
        <w:t xml:space="preserve">Утверждаю </w:t>
      </w:r>
    </w:p>
    <w:p w:rsidR="00FA0A95" w:rsidRPr="00FA0A95" w:rsidRDefault="00FA0A95" w:rsidP="00FA0A95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A0A95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Приказ №_______ от________</w:t>
      </w:r>
    </w:p>
    <w:p w:rsidR="004909FF" w:rsidRDefault="00FA0A95" w:rsidP="00FA0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A0A95">
        <w:rPr>
          <w:rFonts w:ascii="Times New Roman" w:hAnsi="Times New Roman" w:cs="Times New Roman"/>
          <w:sz w:val="20"/>
          <w:szCs w:val="20"/>
          <w:lang w:val="ru-RU"/>
        </w:rPr>
        <w:t xml:space="preserve"> Заведующий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A0A95">
        <w:rPr>
          <w:rFonts w:ascii="Times New Roman" w:hAnsi="Times New Roman" w:cs="Times New Roman"/>
          <w:sz w:val="20"/>
          <w:szCs w:val="20"/>
          <w:lang w:val="ru-RU"/>
        </w:rPr>
        <w:t>МДОУ Детский сад комбинированного вида № 18</w:t>
      </w:r>
    </w:p>
    <w:p w:rsidR="00FA0A95" w:rsidRDefault="00FA0A95" w:rsidP="00FA0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Ищенко А.В.</w:t>
      </w:r>
    </w:p>
    <w:p w:rsidR="00FA0A95" w:rsidRDefault="00FA0A95" w:rsidP="00FA0A9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367E0" w:rsidRPr="00053A50" w:rsidRDefault="00FA0A95" w:rsidP="00931B2D">
      <w:pPr>
        <w:tabs>
          <w:tab w:val="left" w:pos="34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A50">
        <w:rPr>
          <w:rFonts w:ascii="Times New Roman" w:hAnsi="Times New Roman" w:cs="Times New Roman"/>
          <w:b/>
          <w:sz w:val="28"/>
          <w:szCs w:val="28"/>
          <w:lang w:val="ru-RU"/>
        </w:rPr>
        <w:t>Положение о конкурсе  «Мы Олимпийцы!»</w:t>
      </w:r>
    </w:p>
    <w:p w:rsidR="00FA0A95" w:rsidRPr="00FA0A95" w:rsidRDefault="00FA0A95" w:rsidP="00931B2D">
      <w:pPr>
        <w:tabs>
          <w:tab w:val="left" w:pos="34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1. ОБЩЕЕ ПОЛОЖЕНИЕ</w:t>
      </w:r>
    </w:p>
    <w:p w:rsidR="00931B2D" w:rsidRDefault="00482C7C" w:rsidP="00931B2D">
      <w:p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A50">
        <w:rPr>
          <w:rFonts w:ascii="Times New Roman" w:hAnsi="Times New Roman" w:cs="Times New Roman"/>
          <w:b/>
          <w:sz w:val="28"/>
          <w:szCs w:val="28"/>
          <w:lang w:val="ru-RU"/>
        </w:rPr>
        <w:t>1.1.</w:t>
      </w:r>
      <w:r w:rsidRPr="00053A50">
        <w:rPr>
          <w:rFonts w:ascii="Times New Roman" w:hAnsi="Times New Roman" w:cs="Times New Roman"/>
          <w:sz w:val="28"/>
          <w:szCs w:val="28"/>
          <w:lang w:val="ru-RU"/>
        </w:rPr>
        <w:t>Настоящее положение определяет порядок пр</w:t>
      </w:r>
      <w:r w:rsidR="00167811" w:rsidRPr="00053A50">
        <w:rPr>
          <w:rFonts w:ascii="Times New Roman" w:hAnsi="Times New Roman" w:cs="Times New Roman"/>
          <w:sz w:val="28"/>
          <w:szCs w:val="28"/>
          <w:lang w:val="ru-RU"/>
        </w:rPr>
        <w:t xml:space="preserve">оведения и условия конкурса </w:t>
      </w:r>
      <w:r w:rsidR="00167811" w:rsidRPr="00053A50">
        <w:rPr>
          <w:rFonts w:ascii="Times New Roman" w:hAnsi="Times New Roman" w:cs="Times New Roman"/>
          <w:b/>
          <w:sz w:val="28"/>
          <w:szCs w:val="28"/>
          <w:lang w:val="ru-RU"/>
        </w:rPr>
        <w:t>«Мы Олимпийцы!»</w:t>
      </w:r>
      <w:r w:rsidR="004D1300" w:rsidRPr="00053A5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4D1300" w:rsidRPr="00053A50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053A50">
        <w:rPr>
          <w:rFonts w:ascii="Times New Roman" w:hAnsi="Times New Roman" w:cs="Times New Roman"/>
          <w:sz w:val="28"/>
          <w:szCs w:val="28"/>
          <w:lang w:val="ru-RU"/>
        </w:rPr>
        <w:t>станавливает права и обязанности участников конкурса.</w:t>
      </w:r>
    </w:p>
    <w:p w:rsidR="00FA0A95" w:rsidRPr="00931B2D" w:rsidRDefault="00482C7C" w:rsidP="00931B2D">
      <w:p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1.2</w:t>
      </w:r>
      <w:r w:rsidRPr="00053A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FA0A95" w:rsidRPr="00FA0A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Конкурс </w:t>
      </w:r>
      <w:r w:rsidR="00FA0A95" w:rsidRPr="00053A50">
        <w:rPr>
          <w:rFonts w:ascii="Times New Roman" w:hAnsi="Times New Roman" w:cs="Times New Roman"/>
          <w:b/>
          <w:sz w:val="28"/>
          <w:szCs w:val="28"/>
          <w:lang w:val="ru-RU"/>
        </w:rPr>
        <w:t>«Мы Олимпийцы!»</w:t>
      </w:r>
      <w:r w:rsidR="00FA0A95" w:rsidRPr="00053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FA0A95" w:rsidRPr="00FA0A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(далее конкурс)  проводится в МДОУ Детский сад </w:t>
      </w:r>
      <w:r w:rsidR="00FA0A95" w:rsidRPr="00053A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комбинированного вида № 1</w:t>
      </w:r>
      <w:r w:rsidR="00FA0A95" w:rsidRPr="00FA0A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8 в соответствии с планом  работы  на  2013-2014 учебный год. </w:t>
      </w:r>
    </w:p>
    <w:p w:rsidR="00522EF6" w:rsidRPr="00522EF6" w:rsidRDefault="00522EF6" w:rsidP="00522EF6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EF6">
        <w:rPr>
          <w:rFonts w:ascii="Times New Roman" w:hAnsi="Times New Roman" w:cs="Times New Roman"/>
          <w:b/>
          <w:sz w:val="28"/>
          <w:szCs w:val="28"/>
        </w:rPr>
        <w:t>Тема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300">
        <w:rPr>
          <w:rFonts w:ascii="Times New Roman" w:hAnsi="Times New Roman" w:cs="Times New Roman"/>
          <w:sz w:val="28"/>
          <w:szCs w:val="28"/>
        </w:rPr>
        <w:t xml:space="preserve">- </w:t>
      </w:r>
      <w:r w:rsidR="004D1300" w:rsidRPr="00522EF6">
        <w:rPr>
          <w:rFonts w:ascii="Times New Roman" w:hAnsi="Times New Roman" w:cs="Times New Roman"/>
          <w:sz w:val="28"/>
          <w:szCs w:val="28"/>
        </w:rPr>
        <w:t>зимняя</w:t>
      </w:r>
      <w:r w:rsidRPr="00522EF6">
        <w:rPr>
          <w:rFonts w:ascii="Times New Roman" w:hAnsi="Times New Roman" w:cs="Times New Roman"/>
          <w:sz w:val="28"/>
          <w:szCs w:val="28"/>
        </w:rPr>
        <w:t xml:space="preserve"> олимпиада в Сочи и ее вариации: олимпийские виды спорта, известные спортсмены, спортивная мечт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FD53FB">
        <w:rPr>
          <w:rFonts w:ascii="Times New Roman" w:hAnsi="Times New Roman" w:cs="Times New Roman"/>
          <w:sz w:val="28"/>
          <w:szCs w:val="28"/>
          <w:lang w:val="ru-RU"/>
        </w:rPr>
        <w:t>символы олимпийских игр</w:t>
      </w:r>
      <w:r>
        <w:rPr>
          <w:rFonts w:ascii="Times New Roman" w:hAnsi="Times New Roman" w:cs="Times New Roman"/>
          <w:sz w:val="28"/>
          <w:szCs w:val="28"/>
          <w:lang w:val="ru-RU"/>
        </w:rPr>
        <w:t>, талисман олимпийских игр,</w:t>
      </w:r>
    </w:p>
    <w:p w:rsidR="00167811" w:rsidRPr="00053A50" w:rsidRDefault="00FA0A95" w:rsidP="00931B2D">
      <w:pPr>
        <w:pStyle w:val="a3"/>
        <w:spacing w:after="0" w:line="24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2. </w:t>
      </w:r>
      <w:r w:rsidR="00167811" w:rsidRPr="00053A50">
        <w:rPr>
          <w:rFonts w:ascii="Times New Roman" w:hAnsi="Times New Roman" w:cs="Times New Roman"/>
          <w:b/>
          <w:sz w:val="28"/>
          <w:szCs w:val="28"/>
          <w:lang w:val="ru-RU"/>
        </w:rPr>
        <w:t>Участники конкурса.</w:t>
      </w:r>
    </w:p>
    <w:p w:rsidR="00167811" w:rsidRDefault="00167811" w:rsidP="00167811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A50">
        <w:rPr>
          <w:rFonts w:ascii="Times New Roman" w:hAnsi="Times New Roman" w:cs="Times New Roman"/>
          <w:b/>
          <w:sz w:val="28"/>
          <w:szCs w:val="28"/>
          <w:lang w:val="ru-RU"/>
        </w:rPr>
        <w:t>2.1.</w:t>
      </w:r>
      <w:r w:rsidRPr="00053A50">
        <w:rPr>
          <w:rFonts w:ascii="Times New Roman" w:hAnsi="Times New Roman" w:cs="Times New Roman"/>
          <w:sz w:val="28"/>
          <w:szCs w:val="28"/>
          <w:lang w:val="ru-RU"/>
        </w:rPr>
        <w:t xml:space="preserve">Конкурс </w:t>
      </w:r>
      <w:r w:rsidRPr="00053A50">
        <w:rPr>
          <w:rFonts w:ascii="Times New Roman" w:hAnsi="Times New Roman" w:cs="Times New Roman"/>
          <w:b/>
          <w:sz w:val="28"/>
          <w:szCs w:val="28"/>
          <w:lang w:val="ru-RU"/>
        </w:rPr>
        <w:t>«Мы Олимпийцы!»</w:t>
      </w:r>
      <w:r w:rsidRPr="00053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053A50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в ДОУ Детский сад № 18 между воспитателями всех возрастных групп.</w:t>
      </w:r>
    </w:p>
    <w:p w:rsidR="00167811" w:rsidRPr="00053A50" w:rsidRDefault="00167811" w:rsidP="00931B2D">
      <w:pPr>
        <w:shd w:val="clear" w:color="auto" w:fill="FFFFFF"/>
        <w:spacing w:before="100" w:beforeAutospacing="1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053A50">
        <w:rPr>
          <w:rFonts w:ascii="Times New Roman" w:hAnsi="Times New Roman" w:cs="Times New Roman"/>
          <w:b/>
          <w:sz w:val="28"/>
          <w:szCs w:val="28"/>
          <w:lang w:val="ru-RU"/>
        </w:rPr>
        <w:t>3. Руководство конкурсом.</w:t>
      </w:r>
    </w:p>
    <w:p w:rsidR="00167811" w:rsidRPr="00053A50" w:rsidRDefault="00167811" w:rsidP="00931B2D">
      <w:pPr>
        <w:shd w:val="clear" w:color="auto" w:fill="FFFFFF"/>
        <w:tabs>
          <w:tab w:val="left" w:pos="1058"/>
        </w:tabs>
        <w:spacing w:after="0" w:line="240" w:lineRule="auto"/>
        <w:ind w:left="-567" w:right="-426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053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053A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3.1. </w:t>
      </w:r>
      <w:r w:rsidRPr="00053A50">
        <w:rPr>
          <w:rFonts w:ascii="Times New Roman" w:hAnsi="Times New Roman" w:cs="Times New Roman"/>
          <w:sz w:val="28"/>
          <w:szCs w:val="28"/>
          <w:lang w:val="ru-RU"/>
        </w:rPr>
        <w:t>Организатором конкурса является</w:t>
      </w:r>
      <w:r w:rsidRPr="00053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FA0A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МДОУ Детский сад </w:t>
      </w:r>
      <w:r w:rsidRPr="00053A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комбинированного вида № 1</w:t>
      </w:r>
      <w:r w:rsidRPr="00FA0A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8</w:t>
      </w:r>
    </w:p>
    <w:p w:rsidR="00167811" w:rsidRPr="00053A50" w:rsidRDefault="009735F2" w:rsidP="00931B2D">
      <w:pPr>
        <w:shd w:val="clear" w:color="auto" w:fill="FFFFFF"/>
        <w:tabs>
          <w:tab w:val="left" w:pos="1058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67811" w:rsidRPr="00053A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3.2. </w:t>
      </w:r>
      <w:r w:rsidR="00167811" w:rsidRPr="00053A50">
        <w:rPr>
          <w:rFonts w:ascii="Times New Roman" w:hAnsi="Times New Roman" w:cs="Times New Roman"/>
          <w:sz w:val="28"/>
          <w:szCs w:val="28"/>
          <w:lang w:val="ru-RU"/>
        </w:rPr>
        <w:t>Члены экспертной комиссии (жюри)</w:t>
      </w:r>
      <w:r w:rsidR="00167811" w:rsidRPr="00053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:</w:t>
      </w:r>
    </w:p>
    <w:p w:rsidR="00167811" w:rsidRPr="00053A50" w:rsidRDefault="0058109C" w:rsidP="00931B2D">
      <w:pPr>
        <w:shd w:val="clear" w:color="auto" w:fill="FFFFFF"/>
        <w:tabs>
          <w:tab w:val="left" w:pos="1058"/>
        </w:tabs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053A50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167811" w:rsidRPr="00053A50">
        <w:rPr>
          <w:rFonts w:ascii="Times New Roman" w:hAnsi="Times New Roman" w:cs="Times New Roman"/>
          <w:sz w:val="28"/>
          <w:szCs w:val="28"/>
          <w:lang w:val="ru-RU"/>
        </w:rPr>
        <w:t>Ищенко А</w:t>
      </w:r>
      <w:r w:rsidR="00167811" w:rsidRPr="00053A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.В. – Заведующий МДОУ № 18</w:t>
      </w:r>
    </w:p>
    <w:p w:rsidR="00167811" w:rsidRPr="00053A50" w:rsidRDefault="00167811" w:rsidP="00931B2D">
      <w:pPr>
        <w:shd w:val="clear" w:color="auto" w:fill="FFFFFF"/>
        <w:tabs>
          <w:tab w:val="left" w:pos="1058"/>
        </w:tabs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053A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Фильчагина Е.В. – Зам</w:t>
      </w:r>
      <w:r w:rsidR="00522EF6" w:rsidRPr="00053A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 з</w:t>
      </w:r>
      <w:r w:rsidRPr="00053A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ав. по ВиМР</w:t>
      </w:r>
    </w:p>
    <w:p w:rsidR="0058109C" w:rsidRPr="00053A50" w:rsidRDefault="0058109C" w:rsidP="00931B2D">
      <w:pPr>
        <w:shd w:val="clear" w:color="auto" w:fill="FFFFFF"/>
        <w:tabs>
          <w:tab w:val="left" w:pos="1058"/>
        </w:tabs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053A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Алдохина Т.В.- Инструктор по ФИЗО</w:t>
      </w:r>
    </w:p>
    <w:p w:rsidR="00167811" w:rsidRPr="00053A50" w:rsidRDefault="00167811" w:rsidP="00931B2D">
      <w:pPr>
        <w:shd w:val="clear" w:color="auto" w:fill="FFFFFF"/>
        <w:tabs>
          <w:tab w:val="left" w:pos="1058"/>
        </w:tabs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053A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Евдокимова Е.И. – Председатель </w:t>
      </w:r>
      <w:r w:rsidR="0058109C" w:rsidRPr="00053A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профсоюза МДОУ</w:t>
      </w:r>
    </w:p>
    <w:p w:rsidR="0058109C" w:rsidRPr="00053A50" w:rsidRDefault="0058109C" w:rsidP="00931B2D">
      <w:pPr>
        <w:shd w:val="clear" w:color="auto" w:fill="FFFFFF"/>
        <w:tabs>
          <w:tab w:val="left" w:pos="1058"/>
        </w:tabs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053A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Тарасова И.Г. – Учитель- логопед</w:t>
      </w:r>
    </w:p>
    <w:p w:rsidR="00931B2D" w:rsidRDefault="00E367E0" w:rsidP="00931B2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1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4.</w:t>
      </w:r>
      <w:r w:rsidRPr="00931B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Цели и задачи конкурса.</w:t>
      </w:r>
    </w:p>
    <w:p w:rsidR="00E367E0" w:rsidRPr="00931B2D" w:rsidRDefault="00E367E0" w:rsidP="00931B2D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0A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Конкурс призван способствовать развитию и популяризации Олимпийского движения среди педагогов и воспитанников </w:t>
      </w:r>
      <w:r w:rsidR="004D1300" w:rsidRPr="00FA0A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ДОУ,</w:t>
      </w:r>
      <w:r w:rsidRPr="00FA0A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направлен на:</w:t>
      </w:r>
    </w:p>
    <w:p w:rsidR="00E367E0" w:rsidRPr="00053A50" w:rsidRDefault="00E367E0" w:rsidP="00931B2D">
      <w:pPr>
        <w:pStyle w:val="a3"/>
        <w:numPr>
          <w:ilvl w:val="0"/>
          <w:numId w:val="6"/>
        </w:numPr>
        <w:tabs>
          <w:tab w:val="num" w:pos="7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53A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повышение интереса воспитанников к Олимпийским играм и истории развития олимпийского движения</w:t>
      </w:r>
      <w:r w:rsidRPr="00053A50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val="ru-RU" w:eastAsia="ru-RU" w:bidi="ar-SA"/>
        </w:rPr>
        <w:t>;</w:t>
      </w:r>
    </w:p>
    <w:p w:rsidR="00E367E0" w:rsidRPr="00053A50" w:rsidRDefault="00E367E0" w:rsidP="00931B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53A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приобщение воспитанников к здоровому образу жизни;</w:t>
      </w:r>
    </w:p>
    <w:p w:rsidR="00E367E0" w:rsidRPr="00053A50" w:rsidRDefault="00E367E0" w:rsidP="00931B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53A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воспитание патриотических чувств;</w:t>
      </w:r>
    </w:p>
    <w:p w:rsidR="00E367E0" w:rsidRPr="00D13514" w:rsidRDefault="00E367E0" w:rsidP="00931B2D">
      <w:pPr>
        <w:pStyle w:val="a3"/>
        <w:numPr>
          <w:ilvl w:val="0"/>
          <w:numId w:val="6"/>
        </w:numPr>
        <w:autoSpaceDN w:val="0"/>
        <w:spacing w:after="0" w:line="240" w:lineRule="auto"/>
        <w:rPr>
          <w:rFonts w:ascii="Times New Roman" w:eastAsia="Symbol" w:hAnsi="Times New Roman" w:cs="Times New Roman"/>
          <w:color w:val="000000"/>
          <w:sz w:val="28"/>
          <w:szCs w:val="28"/>
          <w:lang w:val="ru-RU" w:eastAsia="ru-RU" w:bidi="ar-SA"/>
        </w:rPr>
      </w:pPr>
      <w:r w:rsidRPr="00D13514">
        <w:rPr>
          <w:rFonts w:ascii="Times New Roman" w:hAnsi="Times New Roman" w:cs="Times New Roman"/>
          <w:sz w:val="28"/>
          <w:szCs w:val="28"/>
          <w:lang w:val="ru-RU"/>
        </w:rPr>
        <w:t>пополнение предметно-развивающей среды дидактическими играми и пособиями;</w:t>
      </w:r>
    </w:p>
    <w:p w:rsidR="00E367E0" w:rsidRPr="00053A50" w:rsidRDefault="00E367E0" w:rsidP="00931B2D">
      <w:pPr>
        <w:pStyle w:val="a3"/>
        <w:numPr>
          <w:ilvl w:val="0"/>
          <w:numId w:val="6"/>
        </w:numPr>
        <w:tabs>
          <w:tab w:val="num" w:pos="786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53A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рост инициативы и творчества  педагогов ДОУ.</w:t>
      </w:r>
    </w:p>
    <w:p w:rsidR="00E367E0" w:rsidRPr="00FA0A95" w:rsidRDefault="00E367E0" w:rsidP="00931B2D">
      <w:p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53A5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val="ru-RU" w:eastAsia="ru-RU" w:bidi="ar-SA"/>
        </w:rPr>
        <w:t> </w:t>
      </w:r>
    </w:p>
    <w:p w:rsidR="00247A5D" w:rsidRDefault="00053A50" w:rsidP="00931B2D">
      <w:pPr>
        <w:pStyle w:val="a3"/>
        <w:shd w:val="clear" w:color="auto" w:fill="FFFFFF" w:themeFill="background1"/>
        <w:spacing w:after="0" w:line="240" w:lineRule="auto"/>
        <w:ind w:left="928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="00FD53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Условия участия</w:t>
      </w:r>
      <w:r w:rsidR="00FD53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ru-RU"/>
        </w:rPr>
        <w:t>.</w:t>
      </w:r>
    </w:p>
    <w:p w:rsidR="00247A5D" w:rsidRDefault="00247A5D" w:rsidP="00931B2D">
      <w:pPr>
        <w:pStyle w:val="a3"/>
        <w:shd w:val="clear" w:color="auto" w:fill="FFFFFF" w:themeFill="background1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 конкурс принимаются работы:</w:t>
      </w:r>
    </w:p>
    <w:p w:rsidR="00247A5D" w:rsidRDefault="00247A5D" w:rsidP="00931B2D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47A5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номинации «Талисман Сочи-2014»: рисунки формата А4, поделки из любого вида материала. </w:t>
      </w:r>
    </w:p>
    <w:p w:rsidR="00247A5D" w:rsidRDefault="00247A5D" w:rsidP="00931B2D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47A5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в номинации «Символика Олимпиады»: рисунки формата А4, поделки из любого вида материала. </w:t>
      </w:r>
    </w:p>
    <w:p w:rsidR="00FD53FB" w:rsidRDefault="00247A5D" w:rsidP="00931B2D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FD53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номинации «Спортсмен - олимпиец» (может быть представлен мультгерой в роли спортсмена, изображающего определенный зимний вид спорта, например Винни-Пух на лыжах): поделки из любого вида материала. </w:t>
      </w:r>
    </w:p>
    <w:p w:rsidR="00247A5D" w:rsidRPr="00FD53FB" w:rsidRDefault="00247A5D" w:rsidP="00931B2D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FD53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 номинации «</w:t>
      </w:r>
      <w:r w:rsidRPr="00FD53FB">
        <w:rPr>
          <w:rFonts w:ascii="Times New Roman" w:hAnsi="Times New Roman" w:cs="Times New Roman"/>
          <w:sz w:val="28"/>
          <w:szCs w:val="28"/>
        </w:rPr>
        <w:t xml:space="preserve"> Cпортивная мечта</w:t>
      </w:r>
      <w:r w:rsidRPr="00FD53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»: плакат формата А2,</w:t>
      </w:r>
      <w:r w:rsidRPr="00FD53FB">
        <w:rPr>
          <w:rFonts w:ascii="Times New Roman" w:hAnsi="Times New Roman" w:cs="Times New Roman"/>
          <w:sz w:val="28"/>
          <w:szCs w:val="28"/>
        </w:rPr>
        <w:t xml:space="preserve"> </w:t>
      </w:r>
      <w:r w:rsidRPr="00FD53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А3 в содержании которого может быть отражена тема Олимпийских традиций, истории Олимпийских игр, приобщение детей к зимним видам спорта. На плакате </w:t>
      </w:r>
      <w:r w:rsidRPr="00FD53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могут </w:t>
      </w:r>
      <w:r w:rsidRPr="00FD53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присутствовать фотографии, рисунки, текст. </w:t>
      </w:r>
    </w:p>
    <w:p w:rsidR="00247A5D" w:rsidRDefault="00FD53FB" w:rsidP="00931B2D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в</w:t>
      </w:r>
      <w:r w:rsidR="00247A5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 номинации</w:t>
      </w:r>
      <w:r w:rsidR="00247A5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247A5D">
        <w:rPr>
          <w:rFonts w:ascii="Times New Roman" w:hAnsi="Times New Roman" w:cs="Times New Roman"/>
          <w:sz w:val="28"/>
          <w:szCs w:val="28"/>
          <w:lang w:val="ru-RU"/>
        </w:rPr>
        <w:t>«И</w:t>
      </w:r>
      <w:r w:rsidR="00247A5D" w:rsidRPr="00522EF6">
        <w:rPr>
          <w:rFonts w:ascii="Times New Roman" w:hAnsi="Times New Roman" w:cs="Times New Roman"/>
          <w:sz w:val="28"/>
          <w:szCs w:val="28"/>
        </w:rPr>
        <w:t>звестные спортсмены</w:t>
      </w:r>
      <w:r w:rsidR="00247A5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 плакат, </w:t>
      </w:r>
      <w:r w:rsidR="007B125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альбом,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 в содержании которого будут отражены все спортивные достижения и награды олимпийского чемпиона.</w:t>
      </w:r>
      <w:r w:rsidR="007B125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Работа должна быть выполнена,</w:t>
      </w:r>
      <w:r w:rsidR="007B125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красочно,</w:t>
      </w:r>
      <w:r w:rsidR="007B125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все представленные материалы должны быть доступны в изложении.</w:t>
      </w:r>
    </w:p>
    <w:p w:rsidR="00D13514" w:rsidRPr="00931B2D" w:rsidRDefault="00D13514" w:rsidP="00931B2D">
      <w:pPr>
        <w:pStyle w:val="a3"/>
        <w:numPr>
          <w:ilvl w:val="0"/>
          <w:numId w:val="11"/>
        </w:numPr>
        <w:spacing w:line="240" w:lineRule="auto"/>
        <w:ind w:left="426" w:firstLine="54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</w:pPr>
      <w:r w:rsidRPr="00931B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в номинации «Олимпийские виды спорта»: </w:t>
      </w:r>
      <w:r w:rsidR="007B125E" w:rsidRPr="00931B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плакат, макет</w:t>
      </w:r>
      <w:r w:rsidRPr="00931B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,</w:t>
      </w:r>
      <w:r w:rsidR="00931B2D" w:rsidRPr="00931B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поделки из любого      вида материала.</w:t>
      </w:r>
    </w:p>
    <w:p w:rsidR="00931B2D" w:rsidRDefault="007B125E" w:rsidP="00931B2D">
      <w:pPr>
        <w:pStyle w:val="a3"/>
        <w:shd w:val="clear" w:color="auto" w:fill="FFFFFF" w:themeFill="background1"/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Все представленные на конкурс работы должны иметь сопутствующую информацию об участнике: ФИ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участника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номер группы, название номинации,</w:t>
      </w:r>
      <w:r w:rsidRPr="00EE319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название работы. </w:t>
      </w:r>
      <w:r w:rsidR="00931B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Информация должна быть </w:t>
      </w:r>
      <w:r w:rsidR="00931B2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в печатном виде </w:t>
      </w:r>
    </w:p>
    <w:p w:rsidR="00931B2D" w:rsidRDefault="00931B2D" w:rsidP="00931B2D">
      <w:pPr>
        <w:pStyle w:val="a3"/>
        <w:shd w:val="clear" w:color="auto" w:fill="FFFFFF" w:themeFill="background1"/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( листок 5см-10см)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прикреплена к работе.</w:t>
      </w:r>
    </w:p>
    <w:p w:rsidR="00053A50" w:rsidRPr="00D13514" w:rsidRDefault="00247A5D" w:rsidP="00931B2D">
      <w:pPr>
        <w:pStyle w:val="a3"/>
        <w:spacing w:line="240" w:lineRule="auto"/>
        <w:ind w:left="709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351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Работы, представленные на конкурс не имеющие сопутствующей информации или часть информации не принимаются</w:t>
      </w:r>
    </w:p>
    <w:p w:rsidR="00FD53FB" w:rsidRDefault="00FD53FB" w:rsidP="00931B2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ru-RU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ребования к работам</w:t>
      </w:r>
    </w:p>
    <w:p w:rsidR="00053A50" w:rsidRDefault="00053A50" w:rsidP="00931B2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5.1. </w:t>
      </w:r>
      <w:r>
        <w:rPr>
          <w:rFonts w:ascii="Times New Roman" w:hAnsi="Times New Roman" w:cs="Times New Roman"/>
          <w:sz w:val="28"/>
          <w:szCs w:val="28"/>
          <w:lang w:val="ru-RU"/>
        </w:rPr>
        <w:t>Эстетичное оформление работ.</w:t>
      </w:r>
    </w:p>
    <w:p w:rsidR="00053A50" w:rsidRDefault="00053A50" w:rsidP="00931B2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060">
        <w:rPr>
          <w:rFonts w:ascii="Times New Roman" w:hAnsi="Times New Roman" w:cs="Times New Roman"/>
          <w:b/>
          <w:sz w:val="28"/>
          <w:szCs w:val="28"/>
          <w:lang w:val="ru-RU"/>
        </w:rPr>
        <w:t>5.2.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15060">
        <w:rPr>
          <w:rFonts w:ascii="Times New Roman" w:hAnsi="Times New Roman" w:cs="Times New Roman"/>
          <w:sz w:val="28"/>
          <w:szCs w:val="28"/>
          <w:lang w:val="ru-RU"/>
        </w:rPr>
        <w:t>Отражение тематики конкурса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3A50" w:rsidRDefault="00053A50" w:rsidP="00931B2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0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</w:t>
      </w:r>
      <w:r w:rsidRPr="00E15060">
        <w:rPr>
          <w:rFonts w:ascii="Times New Roman" w:hAnsi="Times New Roman" w:cs="Times New Roman"/>
          <w:sz w:val="28"/>
          <w:szCs w:val="28"/>
          <w:lang w:val="ru-RU"/>
        </w:rPr>
        <w:t>Авторский подход к исполнению работы.</w:t>
      </w:r>
    </w:p>
    <w:p w:rsidR="00053A50" w:rsidRDefault="00053A50" w:rsidP="00931B2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5.4.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Использование нетрадиционных материалов и техник.</w:t>
      </w:r>
    </w:p>
    <w:p w:rsidR="00FA0A95" w:rsidRPr="00FA0A95" w:rsidRDefault="009735F2" w:rsidP="00931B2D">
      <w:pPr>
        <w:tabs>
          <w:tab w:val="left" w:pos="360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</w:t>
      </w:r>
      <w:r w:rsidRPr="00973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6</w:t>
      </w:r>
      <w:r w:rsidR="00FA0A95" w:rsidRPr="00973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одведение итогов конкурса.</w:t>
      </w:r>
    </w:p>
    <w:p w:rsidR="00FA0A95" w:rsidRPr="00FA0A95" w:rsidRDefault="009735F2" w:rsidP="00931B2D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3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6</w:t>
      </w:r>
      <w:r w:rsidR="00FA0A95" w:rsidRPr="00FA0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.1</w:t>
      </w:r>
      <w:r w:rsidR="00FA0A95" w:rsidRPr="00FA0A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Подведе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ние итогов конкурса состоится 10.02. 2014</w:t>
      </w:r>
      <w:r w:rsidR="00FA0A95" w:rsidRPr="00FA0A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года.</w:t>
      </w:r>
    </w:p>
    <w:p w:rsidR="00FA0A95" w:rsidRPr="00FA0A95" w:rsidRDefault="009735F2" w:rsidP="00931B2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3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6</w:t>
      </w:r>
      <w:r w:rsidR="00FA0A95" w:rsidRPr="00FA0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.2.</w:t>
      </w:r>
      <w:r w:rsidR="00FA0A95" w:rsidRPr="00FA0A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Победители и </w:t>
      </w:r>
      <w:r w:rsidR="007B1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лауреаты</w:t>
      </w:r>
      <w:r w:rsidR="00FA0A95" w:rsidRPr="00FA0A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награждаются грамотами</w:t>
      </w:r>
      <w:r w:rsidR="007B1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дипломами.</w:t>
      </w:r>
    </w:p>
    <w:p w:rsidR="00FA0A95" w:rsidRPr="00FA0A95" w:rsidRDefault="009735F2" w:rsidP="00931B2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73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6</w:t>
      </w:r>
      <w:r w:rsidR="00FA0A95" w:rsidRPr="00FA0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.3.</w:t>
      </w:r>
      <w:r w:rsidR="007B12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Работы по окончании</w:t>
      </w:r>
      <w:r w:rsidR="00FA0A95" w:rsidRPr="00FA0A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конкурса возвращаются авторам.</w:t>
      </w:r>
    </w:p>
    <w:p w:rsidR="00FA0A95" w:rsidRPr="00FA0A95" w:rsidRDefault="00FA0A95" w:rsidP="00931B2D">
      <w:pPr>
        <w:shd w:val="clear" w:color="auto" w:fill="FFFFFF"/>
        <w:spacing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0A95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val="ru-RU" w:eastAsia="ru-RU" w:bidi="ar-SA"/>
        </w:rPr>
        <w:t> </w:t>
      </w:r>
    </w:p>
    <w:p w:rsidR="00FA0A95" w:rsidRPr="00FA0A95" w:rsidRDefault="00FA0A95" w:rsidP="00931B2D">
      <w:p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A0A95" w:rsidRPr="00FA0A95" w:rsidRDefault="00FA0A95" w:rsidP="00931B2D">
      <w:pPr>
        <w:tabs>
          <w:tab w:val="left" w:pos="3488"/>
        </w:tabs>
        <w:spacing w:line="240" w:lineRule="auto"/>
        <w:ind w:left="-567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FA0A95" w:rsidRPr="00FA0A95" w:rsidRDefault="00FA0A95" w:rsidP="00931B2D">
      <w:pPr>
        <w:tabs>
          <w:tab w:val="left" w:pos="1811"/>
        </w:tabs>
        <w:spacing w:line="240" w:lineRule="auto"/>
        <w:ind w:left="-567"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167811" w:rsidRPr="00FA0A95" w:rsidRDefault="00167811" w:rsidP="00931B2D">
      <w:pPr>
        <w:tabs>
          <w:tab w:val="left" w:pos="1811"/>
        </w:tabs>
        <w:spacing w:line="240" w:lineRule="auto"/>
        <w:ind w:left="-567" w:firstLine="0"/>
        <w:rPr>
          <w:rFonts w:ascii="Times New Roman" w:hAnsi="Times New Roman" w:cs="Times New Roman"/>
          <w:sz w:val="20"/>
          <w:szCs w:val="20"/>
          <w:lang w:val="ru-RU"/>
        </w:rPr>
      </w:pPr>
    </w:p>
    <w:sectPr w:rsidR="00167811" w:rsidRPr="00FA0A95" w:rsidSect="009735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84" w:rsidRDefault="008C6684" w:rsidP="00E367E0">
      <w:pPr>
        <w:spacing w:after="0" w:line="240" w:lineRule="auto"/>
      </w:pPr>
      <w:r>
        <w:separator/>
      </w:r>
    </w:p>
  </w:endnote>
  <w:endnote w:type="continuationSeparator" w:id="1">
    <w:p w:rsidR="008C6684" w:rsidRDefault="008C6684" w:rsidP="00E3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84" w:rsidRDefault="008C6684" w:rsidP="00E367E0">
      <w:pPr>
        <w:spacing w:after="0" w:line="240" w:lineRule="auto"/>
      </w:pPr>
      <w:r>
        <w:separator/>
      </w:r>
    </w:p>
  </w:footnote>
  <w:footnote w:type="continuationSeparator" w:id="1">
    <w:p w:rsidR="008C6684" w:rsidRDefault="008C6684" w:rsidP="00E36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AD6"/>
    <w:multiLevelType w:val="hybridMultilevel"/>
    <w:tmpl w:val="339C4E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7F27702">
      <w:numFmt w:val="bullet"/>
      <w:lvlText w:val="·"/>
      <w:lvlJc w:val="left"/>
      <w:pPr>
        <w:ind w:left="1699" w:hanging="630"/>
      </w:pPr>
      <w:rPr>
        <w:rFonts w:ascii="Times New Roman" w:eastAsia="Symbol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1A61448C"/>
    <w:multiLevelType w:val="hybridMultilevel"/>
    <w:tmpl w:val="D40C5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7E0670"/>
    <w:multiLevelType w:val="hybridMultilevel"/>
    <w:tmpl w:val="BB647764"/>
    <w:lvl w:ilvl="0" w:tplc="5DCCD076">
      <w:numFmt w:val="bullet"/>
      <w:lvlText w:val="·"/>
      <w:lvlJc w:val="left"/>
      <w:pPr>
        <w:ind w:left="603" w:hanging="630"/>
      </w:pPr>
      <w:rPr>
        <w:rFonts w:ascii="Times New Roman" w:eastAsia="Symbol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3">
    <w:nsid w:val="2561271D"/>
    <w:multiLevelType w:val="hybridMultilevel"/>
    <w:tmpl w:val="04E06D9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944539C"/>
    <w:multiLevelType w:val="hybridMultilevel"/>
    <w:tmpl w:val="CFD49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161321"/>
    <w:multiLevelType w:val="multilevel"/>
    <w:tmpl w:val="A9B65110"/>
    <w:lvl w:ilvl="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2160"/>
      </w:pPr>
      <w:rPr>
        <w:rFonts w:hint="default"/>
      </w:rPr>
    </w:lvl>
  </w:abstractNum>
  <w:abstractNum w:abstractNumId="6">
    <w:nsid w:val="435969BF"/>
    <w:multiLevelType w:val="multilevel"/>
    <w:tmpl w:val="7C16EC7E"/>
    <w:lvl w:ilvl="0">
      <w:start w:val="4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2160"/>
      </w:pPr>
      <w:rPr>
        <w:rFonts w:hint="default"/>
      </w:rPr>
    </w:lvl>
  </w:abstractNum>
  <w:abstractNum w:abstractNumId="7">
    <w:nsid w:val="49EB0D74"/>
    <w:multiLevelType w:val="hybridMultilevel"/>
    <w:tmpl w:val="BB483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1A7E28"/>
    <w:multiLevelType w:val="multilevel"/>
    <w:tmpl w:val="3D9CF0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9">
    <w:nsid w:val="680A1A76"/>
    <w:multiLevelType w:val="multilevel"/>
    <w:tmpl w:val="994C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5E0562"/>
    <w:multiLevelType w:val="hybridMultilevel"/>
    <w:tmpl w:val="5FD4A9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A95"/>
    <w:rsid w:val="000040A3"/>
    <w:rsid w:val="00053A50"/>
    <w:rsid w:val="00143345"/>
    <w:rsid w:val="00167811"/>
    <w:rsid w:val="001D73CC"/>
    <w:rsid w:val="00247A5D"/>
    <w:rsid w:val="00273C1D"/>
    <w:rsid w:val="003253C5"/>
    <w:rsid w:val="00482C7C"/>
    <w:rsid w:val="004909FF"/>
    <w:rsid w:val="004D1300"/>
    <w:rsid w:val="00522EF6"/>
    <w:rsid w:val="0058109C"/>
    <w:rsid w:val="005B6529"/>
    <w:rsid w:val="00614C78"/>
    <w:rsid w:val="0071283D"/>
    <w:rsid w:val="007B125E"/>
    <w:rsid w:val="007F4495"/>
    <w:rsid w:val="008606AE"/>
    <w:rsid w:val="008C6684"/>
    <w:rsid w:val="00931B2D"/>
    <w:rsid w:val="009735F2"/>
    <w:rsid w:val="009B71AC"/>
    <w:rsid w:val="00D13514"/>
    <w:rsid w:val="00E367E0"/>
    <w:rsid w:val="00E578D1"/>
    <w:rsid w:val="00EC2915"/>
    <w:rsid w:val="00F032EB"/>
    <w:rsid w:val="00F23AEF"/>
    <w:rsid w:val="00F91E10"/>
    <w:rsid w:val="00FA0A95"/>
    <w:rsid w:val="00FD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95"/>
    <w:pPr>
      <w:spacing w:after="240" w:line="480" w:lineRule="auto"/>
      <w:ind w:firstLine="360"/>
    </w:pPr>
    <w:rPr>
      <w:rFonts w:asciiTheme="minorHAnsi" w:hAnsiTheme="minorHAnsi" w:cstheme="minorBidi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8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36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67E0"/>
    <w:rPr>
      <w:rFonts w:asciiTheme="minorHAnsi" w:hAnsiTheme="minorHAnsi" w:cstheme="minorBidi"/>
      <w:sz w:val="22"/>
      <w:szCs w:val="22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E36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67E0"/>
    <w:rPr>
      <w:rFonts w:asciiTheme="minorHAnsi" w:hAnsiTheme="minorHAnsi" w:cstheme="minorBidi"/>
      <w:sz w:val="22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9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3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45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13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7B93-CD10-418C-A3D6-89B0F74A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2014-01-29T10:38:00Z</cp:lastPrinted>
  <dcterms:created xsi:type="dcterms:W3CDTF">2014-01-29T07:07:00Z</dcterms:created>
  <dcterms:modified xsi:type="dcterms:W3CDTF">2014-01-30T05:27:00Z</dcterms:modified>
</cp:coreProperties>
</file>