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 w:rsidR="00642338" w:rsidRPr="009A6CCB" w:rsidTr="004F2335">
        <w:tc>
          <w:tcPr>
            <w:tcW w:w="3190" w:type="dxa"/>
            <w:hideMark/>
          </w:tcPr>
          <w:p w:rsidR="00642338" w:rsidRPr="009A6CCB" w:rsidRDefault="00642338" w:rsidP="008B07D5">
            <w:pPr>
              <w:tabs>
                <w:tab w:val="center" w:pos="-4395"/>
              </w:tabs>
              <w:ind w:right="-143"/>
            </w:pPr>
            <w:r w:rsidRPr="009A6CCB">
              <w:t xml:space="preserve">Рассмотрено </w:t>
            </w:r>
          </w:p>
          <w:p w:rsidR="00642338" w:rsidRPr="009A6CCB" w:rsidRDefault="00642338" w:rsidP="008B07D5">
            <w:pPr>
              <w:tabs>
                <w:tab w:val="center" w:pos="-4395"/>
              </w:tabs>
              <w:ind w:right="-143"/>
              <w:rPr>
                <w:lang w:val="en-US"/>
              </w:rPr>
            </w:pPr>
            <w:r w:rsidRPr="009A6CCB">
              <w:t xml:space="preserve">на заседании МС </w:t>
            </w:r>
          </w:p>
          <w:p w:rsidR="00642338" w:rsidRPr="009A6CCB" w:rsidRDefault="00642338" w:rsidP="008B07D5">
            <w:pPr>
              <w:tabs>
                <w:tab w:val="center" w:pos="-4395"/>
              </w:tabs>
              <w:spacing w:line="276" w:lineRule="auto"/>
              <w:ind w:right="-143"/>
            </w:pPr>
            <w:r w:rsidRPr="009A6CCB">
              <w:t>протокол №    от    .08.1</w:t>
            </w:r>
            <w:r w:rsidRPr="009A6CCB">
              <w:rPr>
                <w:lang w:val="en-US"/>
              </w:rPr>
              <w:t>3</w:t>
            </w:r>
            <w:r w:rsidRPr="009A6CCB">
              <w:t xml:space="preserve"> г.</w:t>
            </w:r>
          </w:p>
        </w:tc>
        <w:tc>
          <w:tcPr>
            <w:tcW w:w="3190" w:type="dxa"/>
            <w:hideMark/>
          </w:tcPr>
          <w:p w:rsidR="00642338" w:rsidRPr="009A6CCB" w:rsidRDefault="00642338" w:rsidP="008B07D5">
            <w:pPr>
              <w:tabs>
                <w:tab w:val="center" w:pos="-4395"/>
              </w:tabs>
              <w:ind w:right="-143"/>
              <w:rPr>
                <w:lang w:val="en-US"/>
              </w:rPr>
            </w:pPr>
            <w:r w:rsidRPr="009A6CCB">
              <w:t>Согласовано</w:t>
            </w:r>
          </w:p>
          <w:p w:rsidR="00642338" w:rsidRPr="009A6CCB" w:rsidRDefault="00642338" w:rsidP="008B07D5">
            <w:pPr>
              <w:tabs>
                <w:tab w:val="center" w:pos="-4395"/>
              </w:tabs>
              <w:spacing w:line="276" w:lineRule="auto"/>
              <w:ind w:right="-143"/>
            </w:pPr>
            <w:r w:rsidRPr="009A6CCB">
              <w:t xml:space="preserve"> с зам. директора по УВР</w:t>
            </w:r>
          </w:p>
        </w:tc>
        <w:tc>
          <w:tcPr>
            <w:tcW w:w="3191" w:type="dxa"/>
            <w:hideMark/>
          </w:tcPr>
          <w:p w:rsidR="00642338" w:rsidRPr="009A6CCB" w:rsidRDefault="00642338" w:rsidP="008B07D5">
            <w:pPr>
              <w:tabs>
                <w:tab w:val="center" w:pos="-4395"/>
              </w:tabs>
              <w:ind w:right="-143"/>
            </w:pPr>
            <w:r w:rsidRPr="009A6CCB">
              <w:t xml:space="preserve">Утверждаю Директор МБОУ РСОШ </w:t>
            </w:r>
          </w:p>
          <w:p w:rsidR="00642338" w:rsidRPr="009A6CCB" w:rsidRDefault="00642338" w:rsidP="008B07D5">
            <w:pPr>
              <w:tabs>
                <w:tab w:val="center" w:pos="-4395"/>
              </w:tabs>
              <w:ind w:right="-143"/>
            </w:pPr>
            <w:r w:rsidRPr="009A6CCB">
              <w:t xml:space="preserve">Греб Л. А. </w:t>
            </w:r>
          </w:p>
          <w:p w:rsidR="00642338" w:rsidRPr="009A6CCB" w:rsidRDefault="00642338" w:rsidP="008B07D5">
            <w:pPr>
              <w:tabs>
                <w:tab w:val="center" w:pos="-4395"/>
              </w:tabs>
              <w:spacing w:line="276" w:lineRule="auto"/>
              <w:ind w:right="-143"/>
            </w:pPr>
            <w:r w:rsidRPr="009A6CCB">
              <w:t>08.1</w:t>
            </w:r>
            <w:r w:rsidRPr="009A6CCB">
              <w:rPr>
                <w:lang w:val="en-US"/>
              </w:rPr>
              <w:t>3</w:t>
            </w:r>
            <w:r w:rsidRPr="009A6CCB">
              <w:t xml:space="preserve"> г.</w:t>
            </w:r>
          </w:p>
        </w:tc>
      </w:tr>
    </w:tbl>
    <w:p w:rsidR="00642338" w:rsidRDefault="00642338" w:rsidP="00642338">
      <w:pPr>
        <w:tabs>
          <w:tab w:val="center" w:pos="-4395"/>
        </w:tabs>
        <w:spacing w:line="360" w:lineRule="auto"/>
        <w:ind w:left="-567" w:right="-143"/>
        <w:rPr>
          <w:sz w:val="28"/>
          <w:szCs w:val="22"/>
        </w:rPr>
      </w:pPr>
    </w:p>
    <w:p w:rsidR="00642338" w:rsidRDefault="00642338" w:rsidP="00642338">
      <w:pPr>
        <w:tabs>
          <w:tab w:val="center" w:pos="-4395"/>
        </w:tabs>
        <w:spacing w:line="360" w:lineRule="auto"/>
        <w:ind w:left="-567" w:right="-14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 xml:space="preserve">              </w:t>
      </w:r>
    </w:p>
    <w:p w:rsidR="00642338" w:rsidRDefault="00642338" w:rsidP="00642338">
      <w:pPr>
        <w:tabs>
          <w:tab w:val="center" w:pos="-4395"/>
        </w:tabs>
        <w:spacing w:line="360" w:lineRule="auto"/>
        <w:ind w:left="-567" w:right="-14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42338" w:rsidRDefault="00642338" w:rsidP="00642338">
      <w:pPr>
        <w:tabs>
          <w:tab w:val="center" w:pos="-4395"/>
        </w:tabs>
        <w:spacing w:line="360" w:lineRule="auto"/>
        <w:ind w:left="-567" w:right="-14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. </w:t>
      </w: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rPr>
          <w:rFonts w:eastAsia="Times New Roman"/>
          <w:sz w:val="28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rPr>
          <w:rFonts w:eastAsia="Times New Roman"/>
          <w:sz w:val="28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rPr>
          <w:rFonts w:eastAsia="Times New Roman"/>
          <w:sz w:val="28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rPr>
          <w:rFonts w:eastAsia="Times New Roman"/>
          <w:sz w:val="28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Theme="minorEastAsia"/>
          <w:sz w:val="28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МБОУ Ровненская средняя общеобразовательная школа</w:t>
      </w: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32"/>
          <w:szCs w:val="32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rPr>
          <w:rFonts w:eastAsia="Times New Roman"/>
          <w:sz w:val="32"/>
          <w:szCs w:val="32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Рабочая программа по истории </w:t>
      </w:r>
    </w:p>
    <w:p w:rsidR="00642338" w:rsidRPr="009A6CCB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в7,8, 9 классе (</w:t>
      </w:r>
      <w:r>
        <w:rPr>
          <w:rFonts w:eastAsia="Times New Roman"/>
          <w:sz w:val="32"/>
          <w:szCs w:val="32"/>
          <w:lang w:val="en-US"/>
        </w:rPr>
        <w:t>VIII</w:t>
      </w:r>
      <w:r>
        <w:rPr>
          <w:rFonts w:eastAsia="Times New Roman"/>
          <w:sz w:val="32"/>
          <w:szCs w:val="32"/>
        </w:rPr>
        <w:t>вида обучения)</w:t>
      </w: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Theme="minorEastAsia"/>
          <w:sz w:val="28"/>
          <w:szCs w:val="22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28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28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28"/>
        </w:rPr>
      </w:pP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ФИО учителя </w:t>
      </w: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Глоба Е.Г.</w:t>
      </w: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Theme="minorEastAsia"/>
          <w:sz w:val="28"/>
        </w:rPr>
      </w:pPr>
      <w:r>
        <w:rPr>
          <w:sz w:val="28"/>
        </w:rPr>
        <w:t>Год составления 201</w:t>
      </w:r>
      <w:r>
        <w:rPr>
          <w:sz w:val="28"/>
          <w:lang w:val="en-US"/>
        </w:rPr>
        <w:t>3</w:t>
      </w:r>
      <w:r>
        <w:rPr>
          <w:rFonts w:eastAsia="Times New Roman"/>
          <w:sz w:val="28"/>
        </w:rPr>
        <w:t xml:space="preserve"> г.</w:t>
      </w:r>
      <w:r>
        <w:rPr>
          <w:sz w:val="28"/>
        </w:rPr>
        <w:t xml:space="preserve"> </w:t>
      </w:r>
    </w:p>
    <w:p w:rsidR="00642338" w:rsidRDefault="00642338" w:rsidP="00642338">
      <w:pPr>
        <w:tabs>
          <w:tab w:val="center" w:pos="4962"/>
        </w:tabs>
        <w:spacing w:line="360" w:lineRule="auto"/>
        <w:ind w:left="-567" w:right="-143"/>
        <w:jc w:val="center"/>
        <w:rPr>
          <w:rFonts w:eastAsia="Times New Roman"/>
          <w:sz w:val="28"/>
        </w:rPr>
      </w:pPr>
    </w:p>
    <w:p w:rsidR="00642338" w:rsidRDefault="00642338">
      <w:pPr>
        <w:pStyle w:val="a1"/>
        <w:ind w:firstLine="549"/>
        <w:jc w:val="center"/>
        <w:rPr>
          <w:b/>
          <w:bCs/>
          <w:sz w:val="32"/>
          <w:szCs w:val="32"/>
        </w:rPr>
      </w:pPr>
    </w:p>
    <w:p w:rsidR="00642338" w:rsidRDefault="00642338">
      <w:pPr>
        <w:pStyle w:val="a1"/>
        <w:ind w:firstLine="549"/>
        <w:jc w:val="center"/>
        <w:rPr>
          <w:b/>
          <w:bCs/>
          <w:sz w:val="32"/>
          <w:szCs w:val="32"/>
        </w:rPr>
      </w:pPr>
    </w:p>
    <w:p w:rsidR="00642338" w:rsidRDefault="00642338">
      <w:pPr>
        <w:pStyle w:val="a1"/>
        <w:ind w:firstLine="549"/>
        <w:jc w:val="center"/>
        <w:rPr>
          <w:b/>
          <w:bCs/>
          <w:sz w:val="32"/>
          <w:szCs w:val="32"/>
        </w:rPr>
      </w:pPr>
    </w:p>
    <w:p w:rsidR="00642338" w:rsidRDefault="00642338">
      <w:pPr>
        <w:pStyle w:val="a1"/>
        <w:ind w:firstLine="549"/>
        <w:jc w:val="center"/>
        <w:rPr>
          <w:b/>
          <w:bCs/>
          <w:sz w:val="32"/>
          <w:szCs w:val="32"/>
        </w:rPr>
      </w:pPr>
    </w:p>
    <w:p w:rsidR="00422888" w:rsidRPr="00642338" w:rsidRDefault="00422888">
      <w:pPr>
        <w:pStyle w:val="a1"/>
        <w:ind w:firstLine="549"/>
        <w:jc w:val="center"/>
        <w:rPr>
          <w:b/>
          <w:bCs/>
        </w:rPr>
      </w:pPr>
      <w:r w:rsidRPr="00642338">
        <w:rPr>
          <w:b/>
          <w:bCs/>
        </w:rPr>
        <w:lastRenderedPageBreak/>
        <w:t>Пояснительная записка</w:t>
      </w:r>
    </w:p>
    <w:p w:rsidR="00422888" w:rsidRPr="00642338" w:rsidRDefault="00422888">
      <w:pPr>
        <w:pStyle w:val="a1"/>
        <w:ind w:firstLine="549"/>
        <w:jc w:val="both"/>
      </w:pPr>
      <w:r w:rsidRPr="00642338">
        <w:t>Рабочая программа предмета  история России (Отечества) составлена на основе Программы для специальных (коррекционных) общеобразовательных учреждений VIII вида: 5 – 9 классы под редакцией       Воронковой В. В.// Программа по истори России под редакцией О.И.Бородина, В.М. Мозговой. - М.: ВЛАДОС, 2010.</w:t>
      </w:r>
    </w:p>
    <w:p w:rsidR="00E23BEB" w:rsidRPr="00642338" w:rsidRDefault="00422888">
      <w:pPr>
        <w:pStyle w:val="a1"/>
        <w:ind w:firstLine="505"/>
        <w:jc w:val="both"/>
        <w:rPr>
          <w:lang w:val="en-US"/>
        </w:rPr>
      </w:pPr>
      <w:r w:rsidRPr="00642338">
        <w:t>Программа по истории России рассчитана на учащихся 7 – 9  классов  VIII вида. Срок реализации настоящей программы на каждый учебный год  по одному классу, т. е. поэтапно ( 7, 8, 9 – итого 3 года обучения). На каждый класс предусмотрен курс, на который отведено</w:t>
      </w:r>
      <w:r w:rsidR="002143C3" w:rsidRPr="00642338">
        <w:t xml:space="preserve"> 35 рабочих недель,</w:t>
      </w:r>
      <w:r w:rsidRPr="00642338">
        <w:t xml:space="preserve"> </w:t>
      </w:r>
      <w:r w:rsidR="002143C3" w:rsidRPr="00642338">
        <w:t>70</w:t>
      </w:r>
      <w:r w:rsidRPr="00642338">
        <w:t xml:space="preserve"> часов в год или 2 часа в неделю (согласно расписанию). Занятия по данной рабочей программе проводятся в форме урока (45 мин).    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</w:t>
      </w:r>
      <w:r w:rsidR="002143C3" w:rsidRPr="00642338">
        <w:t>к как воспитанники коррекционнго</w:t>
      </w:r>
      <w:r w:rsidRPr="00642338">
        <w:t xml:space="preserve"> </w:t>
      </w:r>
      <w:r w:rsidR="002143C3" w:rsidRPr="00642338">
        <w:t>класса</w:t>
      </w:r>
      <w:r w:rsidRPr="00642338">
        <w:t xml:space="preserve"> представляют собой весьма разнородную г</w:t>
      </w:r>
      <w:r w:rsidR="002143C3" w:rsidRPr="00642338">
        <w:t>руппу детей по сложности обучаемости</w:t>
      </w:r>
      <w:r w:rsidRPr="00642338">
        <w:t>.</w:t>
      </w:r>
    </w:p>
    <w:p w:rsidR="00E23BEB" w:rsidRPr="00642338" w:rsidRDefault="00E23BEB" w:rsidP="00E23BEB">
      <w:pPr>
        <w:tabs>
          <w:tab w:val="left" w:pos="11360"/>
        </w:tabs>
        <w:autoSpaceDE w:val="0"/>
        <w:autoSpaceDN w:val="0"/>
        <w:adjustRightInd w:val="0"/>
        <w:ind w:left="284" w:right="-153"/>
      </w:pPr>
      <w:r w:rsidRPr="00642338">
        <w:t xml:space="preserve">В школе </w:t>
      </w:r>
      <w:r w:rsidRPr="00642338">
        <w:rPr>
          <w:lang w:val="en-US"/>
        </w:rPr>
        <w:t>1</w:t>
      </w:r>
      <w:r w:rsidRPr="00642338">
        <w:t xml:space="preserve"> класс комплект из 9 человек, в котором обучаются учащиеся </w:t>
      </w:r>
      <w:r w:rsidRPr="00642338">
        <w:rPr>
          <w:lang w:val="en-US"/>
        </w:rPr>
        <w:t>7</w:t>
      </w:r>
      <w:r w:rsidRPr="00642338">
        <w:t>,</w:t>
      </w:r>
      <w:r w:rsidRPr="00642338">
        <w:rPr>
          <w:lang w:val="en-US"/>
        </w:rPr>
        <w:t>8</w:t>
      </w:r>
      <w:r w:rsidRPr="00642338">
        <w:t>,</w:t>
      </w:r>
      <w:r w:rsidRPr="00642338">
        <w:rPr>
          <w:lang w:val="en-US"/>
        </w:rPr>
        <w:t>9</w:t>
      </w:r>
      <w:r w:rsidRPr="00642338">
        <w:t xml:space="preserve"> класса. В седьмом классе 2 ученика, урок проводится два раза в неделю. В восьмом классе 3 ученика, урок проводится 2 раза в неделю. В девятом классе 4 ученика, урок проводится 2 раза в неделю.  </w:t>
      </w:r>
    </w:p>
    <w:p w:rsidR="00422888" w:rsidRPr="00642338" w:rsidRDefault="00422888">
      <w:pPr>
        <w:pStyle w:val="a1"/>
        <w:ind w:firstLine="505"/>
        <w:jc w:val="both"/>
      </w:pPr>
      <w:r w:rsidRPr="00642338">
        <w:t xml:space="preserve"> </w:t>
      </w:r>
      <w:r w:rsidR="00E23BEB" w:rsidRPr="00642338">
        <w:t>В 7 классе один ученик, который наиболее успешно овладевае</w:t>
      </w:r>
      <w:r w:rsidRPr="00642338">
        <w:t xml:space="preserve">т учебным материалом; </w:t>
      </w:r>
      <w:r w:rsidR="00E23BEB" w:rsidRPr="00642338">
        <w:t>в 8 классе воспитанники</w:t>
      </w:r>
      <w:r w:rsidRPr="00642338">
        <w:t xml:space="preserve"> испытывают некоторые трудности в обучении</w:t>
      </w:r>
      <w:r w:rsidR="00E23BEB" w:rsidRPr="00642338">
        <w:t xml:space="preserve"> и требуют индивидуальный подход</w:t>
      </w:r>
      <w:r w:rsidRPr="00642338">
        <w:t xml:space="preserve">; </w:t>
      </w:r>
      <w:r w:rsidR="00E23BEB" w:rsidRPr="00642338">
        <w:t>в 9 классе дети</w:t>
      </w:r>
      <w:r w:rsidRPr="00642338">
        <w:t xml:space="preserve"> нуждаются в разнообразных видах помощи (для таких детей часто не достаточно одного урока, чтобы понять и запомнить изучаемый материал); </w:t>
      </w:r>
      <w:r w:rsidR="00E23BEB" w:rsidRPr="00642338">
        <w:t>все воспитанник</w:t>
      </w:r>
      <w:r w:rsidR="002143C3" w:rsidRPr="00642338">
        <w:t>и, кроме Катцина В, Д</w:t>
      </w:r>
      <w:r w:rsidR="00E23BEB" w:rsidRPr="00642338">
        <w:t>онецкого А</w:t>
      </w:r>
      <w:r w:rsidR="002143C3" w:rsidRPr="00642338">
        <w:t>,</w:t>
      </w:r>
      <w:r w:rsidRPr="00642338">
        <w:t xml:space="preserve"> овладевают материалом на самом низком уровне.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422888" w:rsidRPr="00642338" w:rsidRDefault="00422888">
      <w:pPr>
        <w:pStyle w:val="a1"/>
        <w:ind w:firstLine="534"/>
        <w:jc w:val="both"/>
      </w:pPr>
      <w:r w:rsidRPr="00642338">
        <w:t xml:space="preserve"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определёнными знаниями, умениями, навыками, коррекционное воздействие изучаемого материала на личность ребенка, формирование личностных качеств гражданина, подготовка подростка с нарушением интеллекта к жизни, социально-трудовая и правовая адаптация воспитанника в общество. </w:t>
      </w:r>
    </w:p>
    <w:p w:rsidR="00422888" w:rsidRPr="00642338" w:rsidRDefault="00422888">
      <w:pPr>
        <w:pStyle w:val="a1"/>
        <w:jc w:val="both"/>
      </w:pPr>
      <w:r w:rsidRPr="00642338">
        <w:rPr>
          <w:rStyle w:val="a7"/>
        </w:rPr>
        <w:t xml:space="preserve">Цель обучения </w:t>
      </w:r>
      <w:r w:rsidRPr="00642338">
        <w:t>– формирование у воспитанников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 в процессе обучения истории с постепенным возрастанием их самостоятельности.</w:t>
      </w:r>
    </w:p>
    <w:p w:rsidR="00422888" w:rsidRPr="00642338" w:rsidRDefault="00422888">
      <w:pPr>
        <w:pStyle w:val="a1"/>
        <w:jc w:val="both"/>
      </w:pPr>
      <w:r w:rsidRPr="00642338">
        <w:t xml:space="preserve">Основными </w:t>
      </w:r>
      <w:r w:rsidRPr="00642338">
        <w:rPr>
          <w:rStyle w:val="a7"/>
        </w:rPr>
        <w:t>задачами</w:t>
      </w:r>
      <w:r w:rsidRPr="00642338">
        <w:t xml:space="preserve"> курса являются:</w:t>
      </w:r>
    </w:p>
    <w:p w:rsidR="00422888" w:rsidRPr="00642338" w:rsidRDefault="00422888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</w:pPr>
      <w:r w:rsidRPr="00642338">
        <w:t xml:space="preserve">освоение учащимися комплекса систематизированных знаний об истории Отечества, роли России как активного участника и творца всемирной истории; </w:t>
      </w:r>
    </w:p>
    <w:p w:rsidR="00422888" w:rsidRPr="00642338" w:rsidRDefault="00422888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</w:pPr>
      <w:r w:rsidRPr="00642338">
        <w:t xml:space="preserve">помощь учащимся в развитии у них чувства национальной идентичности, патриотизма, толерантности, уважения к историческому пути своего и других народов; </w:t>
      </w:r>
    </w:p>
    <w:p w:rsidR="00422888" w:rsidRPr="00642338" w:rsidRDefault="00422888">
      <w:pPr>
        <w:pStyle w:val="a1"/>
        <w:numPr>
          <w:ilvl w:val="0"/>
          <w:numId w:val="2"/>
        </w:numPr>
        <w:tabs>
          <w:tab w:val="left" w:pos="707"/>
        </w:tabs>
        <w:spacing w:after="0"/>
        <w:jc w:val="both"/>
      </w:pPr>
      <w:r w:rsidRPr="00642338">
        <w:t xml:space="preserve"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 </w:t>
      </w:r>
    </w:p>
    <w:p w:rsidR="00422888" w:rsidRPr="00642338" w:rsidRDefault="00422888">
      <w:pPr>
        <w:pStyle w:val="a1"/>
        <w:numPr>
          <w:ilvl w:val="0"/>
          <w:numId w:val="2"/>
        </w:numPr>
        <w:tabs>
          <w:tab w:val="left" w:pos="707"/>
        </w:tabs>
        <w:jc w:val="both"/>
      </w:pPr>
      <w:r w:rsidRPr="00642338">
        <w:t xml:space="preserve">овладение учащимися умениями и навыками поиска и систематизации исторической информации. </w:t>
      </w:r>
    </w:p>
    <w:p w:rsidR="000E32B5" w:rsidRPr="00642338" w:rsidRDefault="00422888" w:rsidP="000E32B5">
      <w:pPr>
        <w:pStyle w:val="a1"/>
        <w:jc w:val="both"/>
        <w:rPr>
          <w:rStyle w:val="a7"/>
          <w:b w:val="0"/>
          <w:bCs w:val="0"/>
        </w:rPr>
      </w:pPr>
      <w:r w:rsidRPr="00642338"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</w:t>
      </w:r>
      <w:r w:rsidRPr="00642338">
        <w:lastRenderedPageBreak/>
        <w:t xml:space="preserve">нормально развивающихся сверстников. </w:t>
      </w:r>
    </w:p>
    <w:p w:rsidR="000E32B5" w:rsidRPr="00642338" w:rsidRDefault="000E32B5" w:rsidP="000E32B5">
      <w:pPr>
        <w:pStyle w:val="a1"/>
        <w:ind w:firstLine="520"/>
        <w:jc w:val="both"/>
      </w:pPr>
      <w:r w:rsidRPr="00642338">
        <w:t>В программе основным принципом является принцип коррекционной направленности.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0E32B5" w:rsidRPr="00642338" w:rsidRDefault="000E32B5" w:rsidP="00E41DCE">
      <w:pPr>
        <w:pStyle w:val="a1"/>
      </w:pPr>
      <w:r w:rsidRPr="00642338">
        <w:t xml:space="preserve">Занятия проводятся в </w:t>
      </w:r>
      <w:r w:rsidRPr="00642338">
        <w:rPr>
          <w:rStyle w:val="a6"/>
        </w:rPr>
        <w:t>классно – урочной форме</w:t>
      </w:r>
      <w:r w:rsidRPr="00642338">
        <w:t xml:space="preserve">. </w:t>
      </w:r>
    </w:p>
    <w:p w:rsidR="000E32B5" w:rsidRPr="00642338" w:rsidRDefault="000E32B5" w:rsidP="00E41DCE">
      <w:pPr>
        <w:pStyle w:val="a1"/>
        <w:spacing w:after="0"/>
      </w:pPr>
      <w:r w:rsidRPr="00642338">
        <w:t xml:space="preserve">Урок сообщения новых знаний (урок первоначального изучения материала) </w:t>
      </w:r>
    </w:p>
    <w:p w:rsidR="000E32B5" w:rsidRPr="00642338" w:rsidRDefault="000E32B5" w:rsidP="00E41DCE">
      <w:pPr>
        <w:pStyle w:val="a1"/>
        <w:spacing w:after="0"/>
      </w:pPr>
      <w:r w:rsidRPr="00642338">
        <w:t xml:space="preserve">Урок формирования и закрепления знаний и умений (практический урок) </w:t>
      </w:r>
    </w:p>
    <w:p w:rsidR="000E32B5" w:rsidRPr="00642338" w:rsidRDefault="000E32B5" w:rsidP="00E41DCE">
      <w:pPr>
        <w:pStyle w:val="a1"/>
        <w:spacing w:after="0"/>
      </w:pPr>
      <w:r w:rsidRPr="00642338">
        <w:t xml:space="preserve">Урок обобщения и систематизации знаний (повторительно-обобщающий урок) </w:t>
      </w:r>
    </w:p>
    <w:p w:rsidR="000E32B5" w:rsidRPr="00642338" w:rsidRDefault="000E32B5" w:rsidP="00E41DCE">
      <w:pPr>
        <w:pStyle w:val="a1"/>
      </w:pPr>
      <w:r w:rsidRPr="00642338">
        <w:t xml:space="preserve">Комбинированный урок </w:t>
      </w:r>
    </w:p>
    <w:p w:rsidR="00E41DCE" w:rsidRPr="00642338" w:rsidRDefault="00E41DCE" w:rsidP="00E41DCE">
      <w:pPr>
        <w:pStyle w:val="a1"/>
        <w:rPr>
          <w:rStyle w:val="a7"/>
        </w:rPr>
      </w:pPr>
      <w:r w:rsidRPr="00642338">
        <w:t xml:space="preserve">Применяются </w:t>
      </w:r>
      <w:r w:rsidR="000E32B5" w:rsidRPr="00642338">
        <w:t xml:space="preserve"> (ТСО): фрагменты кино (видео, dvd) мультфильмов, мультимедиа, музыкальные фрагменты, электронные презентации.</w:t>
      </w:r>
      <w:r w:rsidR="000E32B5" w:rsidRPr="00642338">
        <w:br/>
        <w:t xml:space="preserve">      Контроль за знаниями, умениями и навыками обучающихся осуществляется в ходе устных опросов, проведения тестов, контрольных работ. Тексты контрольно-измерительные материалы создает учитель в соответствии с психофизическим особенностями каждого класса. Контроль осуществляется в конце каждого раздела (промежуточный контроль). В курс вошли  уроки проверки контроля знаний. На тестовые, самостоятельные работы отводится 15 минут на уроке. В конце года проводится итоговый контроль знаний по изученным темам – 4 урока</w:t>
      </w:r>
      <w:r w:rsidRPr="00642338">
        <w:rPr>
          <w:rStyle w:val="a7"/>
        </w:rPr>
        <w:t xml:space="preserve"> </w:t>
      </w:r>
    </w:p>
    <w:p w:rsidR="00E41DCE" w:rsidRPr="00642338" w:rsidRDefault="00E41DCE" w:rsidP="00E41DCE">
      <w:pPr>
        <w:pStyle w:val="a1"/>
      </w:pPr>
      <w:r w:rsidRPr="00642338">
        <w:rPr>
          <w:rStyle w:val="a7"/>
        </w:rPr>
        <w:t>Требования к уровню подготовки обучающихся</w:t>
      </w:r>
      <w:r w:rsidRPr="00642338">
        <w:t xml:space="preserve"> </w:t>
      </w:r>
    </w:p>
    <w:p w:rsidR="00E41DCE" w:rsidRPr="00642338" w:rsidRDefault="00E41DCE" w:rsidP="00E41DCE">
      <w:pPr>
        <w:pStyle w:val="a1"/>
      </w:pPr>
      <w:r w:rsidRPr="00642338">
        <w:t xml:space="preserve">Результаты обучения представлены в данном разделе и содержат следующие компоненты: </w:t>
      </w:r>
      <w:r w:rsidRPr="00642338">
        <w:rPr>
          <w:rStyle w:val="a6"/>
        </w:rPr>
        <w:t>знать/понимать</w:t>
      </w:r>
      <w:r w:rsidRPr="00642338">
        <w:t xml:space="preserve"> – перечень необходимых для усвоения каждым учащимся знаний; </w:t>
      </w:r>
      <w:r w:rsidRPr="00642338">
        <w:rPr>
          <w:rStyle w:val="a6"/>
        </w:rPr>
        <w:t>уметь</w:t>
      </w:r>
      <w:r w:rsidRPr="00642338">
        <w:t xml:space="preserve"> – владение конкретными умениями и навыками</w:t>
      </w:r>
    </w:p>
    <w:p w:rsidR="00E41DCE" w:rsidRPr="00642338" w:rsidRDefault="00E41DCE" w:rsidP="00E41DCE">
      <w:pPr>
        <w:pStyle w:val="a1"/>
      </w:pPr>
      <w:r w:rsidRPr="00642338">
        <w:t xml:space="preserve">К концу учебного года </w:t>
      </w:r>
      <w:r w:rsidRPr="00642338">
        <w:rPr>
          <w:u w:val="single"/>
        </w:rPr>
        <w:t>учащиеся должны знать</w:t>
      </w:r>
      <w:r w:rsidRPr="00642338">
        <w:t>:</w:t>
      </w:r>
    </w:p>
    <w:p w:rsidR="00E41DCE" w:rsidRPr="00642338" w:rsidRDefault="00E41DCE" w:rsidP="00E41DCE">
      <w:pPr>
        <w:pStyle w:val="a1"/>
        <w:jc w:val="both"/>
      </w:pPr>
      <w:r w:rsidRPr="00642338">
        <w:t>– какие исторические даты называются точными, приблизительными;</w:t>
      </w:r>
      <w:r w:rsidRPr="00642338">
        <w:br/>
        <w:t>– когда произошли события (конкретные, по выбору учителя);</w:t>
      </w:r>
      <w:r w:rsidRPr="00642338">
        <w:br/>
        <w:t>– кто руководил основным сражениями.</w:t>
      </w:r>
    </w:p>
    <w:p w:rsidR="00E41DCE" w:rsidRPr="00642338" w:rsidRDefault="00E41DCE" w:rsidP="00E41DCE">
      <w:pPr>
        <w:pStyle w:val="a1"/>
        <w:jc w:val="both"/>
        <w:rPr>
          <w:u w:val="single"/>
        </w:rPr>
      </w:pPr>
      <w:r w:rsidRPr="00642338">
        <w:rPr>
          <w:u w:val="single"/>
        </w:rPr>
        <w:t>Учащиеся должны уметь:</w:t>
      </w:r>
    </w:p>
    <w:p w:rsidR="00E41DCE" w:rsidRPr="00642338" w:rsidRDefault="00E41DCE" w:rsidP="00E41DCE">
      <w:pPr>
        <w:pStyle w:val="a1"/>
        <w:jc w:val="both"/>
      </w:pPr>
      <w:r w:rsidRPr="00642338">
        <w:t>- пользоваться учебником, ориентироваться в тексте, иллюстрациях учебника;</w:t>
      </w:r>
      <w:r w:rsidRPr="00642338">
        <w:br/>
        <w:t>– пересказывать исторический материал с опорой на наглядность, по заранее составленному плану;</w:t>
      </w:r>
      <w:r w:rsidRPr="00642338">
        <w:br/>
        <w:t>– соотносить содержание иллюстративного материала с текстом учебника;</w:t>
      </w:r>
      <w:r w:rsidRPr="00642338">
        <w:br/>
        <w:t>– пользоваться «лентой времени», соотносить год с веком;</w:t>
      </w:r>
      <w:r w:rsidRPr="00642338">
        <w:br/>
        <w:t>– устанавливать последовательность исторических событий на основе знания дат;</w:t>
      </w:r>
      <w:r w:rsidRPr="00642338">
        <w:br/>
        <w:t>– правильно и точно употреблять исторические термины, понятия;</w:t>
      </w:r>
    </w:p>
    <w:p w:rsidR="00A52515" w:rsidRDefault="00A52515" w:rsidP="00A52515">
      <w:pPr>
        <w:pStyle w:val="a1"/>
        <w:jc w:val="center"/>
        <w:rPr>
          <w:sz w:val="28"/>
          <w:szCs w:val="28"/>
        </w:rPr>
      </w:pPr>
    </w:p>
    <w:p w:rsidR="00642338" w:rsidRDefault="00642338" w:rsidP="00A52515">
      <w:pPr>
        <w:pStyle w:val="a1"/>
        <w:jc w:val="center"/>
        <w:rPr>
          <w:rStyle w:val="a7"/>
          <w:sz w:val="28"/>
          <w:szCs w:val="28"/>
        </w:rPr>
      </w:pPr>
    </w:p>
    <w:p w:rsidR="00642338" w:rsidRDefault="00642338" w:rsidP="00A52515">
      <w:pPr>
        <w:pStyle w:val="a1"/>
        <w:jc w:val="center"/>
        <w:rPr>
          <w:rStyle w:val="a7"/>
          <w:sz w:val="28"/>
          <w:szCs w:val="28"/>
        </w:rPr>
      </w:pPr>
    </w:p>
    <w:p w:rsidR="00642338" w:rsidRDefault="00642338" w:rsidP="00A52515">
      <w:pPr>
        <w:pStyle w:val="a1"/>
        <w:jc w:val="center"/>
        <w:rPr>
          <w:rStyle w:val="a7"/>
          <w:sz w:val="28"/>
          <w:szCs w:val="28"/>
        </w:rPr>
      </w:pPr>
    </w:p>
    <w:p w:rsidR="00642338" w:rsidRDefault="00642338" w:rsidP="00A52515">
      <w:pPr>
        <w:pStyle w:val="a1"/>
        <w:jc w:val="center"/>
        <w:rPr>
          <w:rStyle w:val="a7"/>
          <w:sz w:val="28"/>
          <w:szCs w:val="28"/>
        </w:rPr>
      </w:pPr>
    </w:p>
    <w:p w:rsidR="00642338" w:rsidRDefault="00642338" w:rsidP="00A52515">
      <w:pPr>
        <w:pStyle w:val="a1"/>
        <w:jc w:val="center"/>
        <w:rPr>
          <w:rStyle w:val="a7"/>
          <w:sz w:val="28"/>
          <w:szCs w:val="28"/>
        </w:rPr>
      </w:pPr>
    </w:p>
    <w:p w:rsidR="004F2335" w:rsidRDefault="004F2335" w:rsidP="00A52515">
      <w:pPr>
        <w:pStyle w:val="a1"/>
        <w:jc w:val="center"/>
        <w:rPr>
          <w:rStyle w:val="a7"/>
          <w:sz w:val="28"/>
          <w:szCs w:val="28"/>
        </w:rPr>
      </w:pPr>
    </w:p>
    <w:p w:rsidR="00642338" w:rsidRDefault="00642338" w:rsidP="00A52515">
      <w:pPr>
        <w:pStyle w:val="a1"/>
        <w:jc w:val="center"/>
        <w:rPr>
          <w:rStyle w:val="a7"/>
          <w:sz w:val="28"/>
          <w:szCs w:val="28"/>
        </w:rPr>
      </w:pPr>
    </w:p>
    <w:p w:rsidR="00A52515" w:rsidRDefault="00A52515" w:rsidP="00A52515">
      <w:pPr>
        <w:pStyle w:val="a1"/>
        <w:jc w:val="center"/>
        <w:rPr>
          <w:rStyle w:val="a7"/>
          <w:sz w:val="28"/>
          <w:szCs w:val="28"/>
        </w:rPr>
      </w:pPr>
      <w:r w:rsidRPr="00A52515">
        <w:rPr>
          <w:rStyle w:val="a7"/>
          <w:sz w:val="28"/>
          <w:szCs w:val="28"/>
        </w:rPr>
        <w:lastRenderedPageBreak/>
        <w:t xml:space="preserve"> </w:t>
      </w:r>
      <w:r>
        <w:rPr>
          <w:rStyle w:val="a7"/>
          <w:sz w:val="28"/>
          <w:szCs w:val="28"/>
        </w:rPr>
        <w:t>Учебно -методический комплект для 7,8,9 класса: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23"/>
        <w:gridCol w:w="2872"/>
        <w:gridCol w:w="1981"/>
        <w:gridCol w:w="1619"/>
      </w:tblGrid>
      <w:tr w:rsidR="00A52515" w:rsidRPr="00422888" w:rsidTr="00422888">
        <w:tc>
          <w:tcPr>
            <w:tcW w:w="959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  <w:r w:rsidRPr="00642338">
              <w:rPr>
                <w:rStyle w:val="a7"/>
              </w:rPr>
              <w:t>№</w:t>
            </w:r>
          </w:p>
        </w:tc>
        <w:tc>
          <w:tcPr>
            <w:tcW w:w="2423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  <w:r w:rsidRPr="00642338">
              <w:rPr>
                <w:rStyle w:val="a7"/>
              </w:rPr>
              <w:t>автор</w:t>
            </w:r>
          </w:p>
        </w:tc>
        <w:tc>
          <w:tcPr>
            <w:tcW w:w="2872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  <w:r w:rsidRPr="00642338">
              <w:rPr>
                <w:rStyle w:val="a7"/>
              </w:rPr>
              <w:t>Название пособия</w:t>
            </w:r>
          </w:p>
        </w:tc>
        <w:tc>
          <w:tcPr>
            <w:tcW w:w="1981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  <w:r w:rsidRPr="00642338">
              <w:rPr>
                <w:rStyle w:val="a7"/>
              </w:rPr>
              <w:t>издательство</w:t>
            </w:r>
          </w:p>
        </w:tc>
        <w:tc>
          <w:tcPr>
            <w:tcW w:w="1619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  <w:r w:rsidRPr="00642338">
              <w:rPr>
                <w:rStyle w:val="a7"/>
              </w:rPr>
              <w:t>год</w:t>
            </w:r>
          </w:p>
        </w:tc>
      </w:tr>
      <w:tr w:rsidR="00A52515" w:rsidRPr="00422888" w:rsidTr="00422888">
        <w:tc>
          <w:tcPr>
            <w:tcW w:w="959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</w:p>
        </w:tc>
        <w:tc>
          <w:tcPr>
            <w:tcW w:w="2423" w:type="dxa"/>
          </w:tcPr>
          <w:p w:rsidR="00A52515" w:rsidRPr="00642338" w:rsidRDefault="00E41DCE" w:rsidP="00E41DCE">
            <w:pPr>
              <w:pStyle w:val="a1"/>
              <w:rPr>
                <w:rStyle w:val="a7"/>
              </w:rPr>
            </w:pPr>
            <w:r w:rsidRPr="00642338">
              <w:rPr>
                <w:rStyle w:val="a7"/>
                <w:b w:val="0"/>
                <w:bCs w:val="0"/>
              </w:rPr>
              <w:t xml:space="preserve">Под редакцией </w:t>
            </w:r>
            <w:r w:rsidR="00A52515" w:rsidRPr="00642338">
              <w:rPr>
                <w:rStyle w:val="a7"/>
                <w:b w:val="0"/>
                <w:bCs w:val="0"/>
              </w:rPr>
              <w:t>Воронковой В. В.//</w:t>
            </w:r>
          </w:p>
        </w:tc>
        <w:tc>
          <w:tcPr>
            <w:tcW w:w="2872" w:type="dxa"/>
          </w:tcPr>
          <w:p w:rsidR="00A52515" w:rsidRPr="00642338" w:rsidRDefault="00A52515" w:rsidP="00E41DCE">
            <w:pPr>
              <w:pStyle w:val="a1"/>
              <w:rPr>
                <w:rStyle w:val="a7"/>
              </w:rPr>
            </w:pPr>
            <w:r w:rsidRPr="00642338">
              <w:rPr>
                <w:rStyle w:val="a7"/>
                <w:b w:val="0"/>
                <w:bCs w:val="0"/>
              </w:rPr>
              <w:t>Программы для специальных (коррекционных) общеобразовательных учреждений VIII вида: 5 – 9 классы</w:t>
            </w:r>
          </w:p>
        </w:tc>
        <w:tc>
          <w:tcPr>
            <w:tcW w:w="1981" w:type="dxa"/>
          </w:tcPr>
          <w:p w:rsidR="00A52515" w:rsidRPr="00642338" w:rsidRDefault="00A52515" w:rsidP="00E41DCE">
            <w:pPr>
              <w:pStyle w:val="a1"/>
              <w:rPr>
                <w:rStyle w:val="a7"/>
              </w:rPr>
            </w:pPr>
            <w:r w:rsidRPr="00642338">
              <w:rPr>
                <w:rStyle w:val="a7"/>
                <w:b w:val="0"/>
                <w:bCs w:val="0"/>
              </w:rPr>
              <w:t>М.: ВЛАДОС</w:t>
            </w:r>
          </w:p>
        </w:tc>
        <w:tc>
          <w:tcPr>
            <w:tcW w:w="1619" w:type="dxa"/>
          </w:tcPr>
          <w:p w:rsidR="00A52515" w:rsidRPr="00642338" w:rsidRDefault="00A52515" w:rsidP="00E41DCE">
            <w:pPr>
              <w:pStyle w:val="a1"/>
              <w:rPr>
                <w:rStyle w:val="a7"/>
              </w:rPr>
            </w:pPr>
            <w:r w:rsidRPr="00642338">
              <w:rPr>
                <w:rStyle w:val="a7"/>
                <w:b w:val="0"/>
                <w:bCs w:val="0"/>
              </w:rPr>
              <w:t xml:space="preserve"> 2010</w:t>
            </w:r>
          </w:p>
        </w:tc>
      </w:tr>
      <w:tr w:rsidR="00A52515" w:rsidRPr="00422888" w:rsidTr="00422888">
        <w:tc>
          <w:tcPr>
            <w:tcW w:w="959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</w:p>
        </w:tc>
        <w:tc>
          <w:tcPr>
            <w:tcW w:w="2423" w:type="dxa"/>
          </w:tcPr>
          <w:p w:rsidR="00A52515" w:rsidRPr="00642338" w:rsidRDefault="00A52515" w:rsidP="00E41DCE">
            <w:pPr>
              <w:pStyle w:val="a1"/>
              <w:rPr>
                <w:rStyle w:val="a7"/>
              </w:rPr>
            </w:pPr>
            <w:r w:rsidRPr="00642338">
              <w:t>Б. П. Пузанов, О. И. Бородина, Л. С. Сековец, Н. М. Редькина</w:t>
            </w:r>
          </w:p>
        </w:tc>
        <w:tc>
          <w:tcPr>
            <w:tcW w:w="2872" w:type="dxa"/>
          </w:tcPr>
          <w:p w:rsidR="00A52515" w:rsidRPr="00642338" w:rsidRDefault="00A52515" w:rsidP="00E41DCE">
            <w:pPr>
              <w:pStyle w:val="a1"/>
              <w:rPr>
                <w:rStyle w:val="a7"/>
              </w:rPr>
            </w:pPr>
            <w:r w:rsidRPr="00642338">
              <w:t>Учебник «История России», для 7 класса специальной (коррекционной) общеобразовательной школы VIII вида</w:t>
            </w:r>
          </w:p>
        </w:tc>
        <w:tc>
          <w:tcPr>
            <w:tcW w:w="1981" w:type="dxa"/>
          </w:tcPr>
          <w:p w:rsidR="00A52515" w:rsidRPr="00642338" w:rsidRDefault="00A52515" w:rsidP="00E41DCE">
            <w:pPr>
              <w:pStyle w:val="a1"/>
              <w:rPr>
                <w:rStyle w:val="a7"/>
              </w:rPr>
            </w:pPr>
            <w:r w:rsidRPr="00642338">
              <w:t>Владос. М</w:t>
            </w:r>
          </w:p>
        </w:tc>
        <w:tc>
          <w:tcPr>
            <w:tcW w:w="1619" w:type="dxa"/>
          </w:tcPr>
          <w:p w:rsidR="00A52515" w:rsidRPr="00642338" w:rsidRDefault="00A52515" w:rsidP="00E41DCE">
            <w:pPr>
              <w:pStyle w:val="a1"/>
              <w:rPr>
                <w:rStyle w:val="a7"/>
              </w:rPr>
            </w:pPr>
            <w:r w:rsidRPr="00642338">
              <w:t>2005 г.</w:t>
            </w:r>
          </w:p>
        </w:tc>
      </w:tr>
      <w:tr w:rsidR="00A52515" w:rsidRPr="00422888" w:rsidTr="00422888">
        <w:tc>
          <w:tcPr>
            <w:tcW w:w="959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</w:p>
        </w:tc>
        <w:tc>
          <w:tcPr>
            <w:tcW w:w="2423" w:type="dxa"/>
          </w:tcPr>
          <w:p w:rsidR="00A52515" w:rsidRPr="00642338" w:rsidRDefault="00A52515" w:rsidP="00E41DCE">
            <w:pPr>
              <w:pStyle w:val="a1"/>
            </w:pPr>
            <w:r w:rsidRPr="00642338">
              <w:t xml:space="preserve">Б. П. Пузанов, О. И. Бородина, Л. С. Сековец, Н. М. Редькина </w:t>
            </w:r>
          </w:p>
          <w:p w:rsidR="00A52515" w:rsidRPr="00642338" w:rsidRDefault="00A52515" w:rsidP="00E41DCE">
            <w:pPr>
              <w:pStyle w:val="a1"/>
            </w:pPr>
          </w:p>
        </w:tc>
        <w:tc>
          <w:tcPr>
            <w:tcW w:w="2872" w:type="dxa"/>
          </w:tcPr>
          <w:p w:rsidR="00A52515" w:rsidRPr="00642338" w:rsidRDefault="00A52515" w:rsidP="00E41DCE">
            <w:pPr>
              <w:pStyle w:val="a1"/>
            </w:pPr>
            <w:r w:rsidRPr="00642338">
              <w:t>Учебник « История России», для 8 класса специальной (коррекционной) общеобразовательной школы VIII вида.</w:t>
            </w:r>
          </w:p>
        </w:tc>
        <w:tc>
          <w:tcPr>
            <w:tcW w:w="1981" w:type="dxa"/>
          </w:tcPr>
          <w:p w:rsidR="00A52515" w:rsidRPr="00642338" w:rsidRDefault="00A52515" w:rsidP="00E41DCE">
            <w:pPr>
              <w:pStyle w:val="a1"/>
            </w:pPr>
            <w:r w:rsidRPr="00642338">
              <w:t>Гуманитарный издательский центр Владос. М.:.</w:t>
            </w:r>
          </w:p>
        </w:tc>
        <w:tc>
          <w:tcPr>
            <w:tcW w:w="1619" w:type="dxa"/>
          </w:tcPr>
          <w:p w:rsidR="00A52515" w:rsidRPr="00642338" w:rsidRDefault="00A52515" w:rsidP="00E41DCE">
            <w:pPr>
              <w:pStyle w:val="a1"/>
            </w:pPr>
            <w:r w:rsidRPr="00642338">
              <w:t>2008 г</w:t>
            </w:r>
          </w:p>
        </w:tc>
      </w:tr>
      <w:tr w:rsidR="00A52515" w:rsidRPr="00422888" w:rsidTr="00422888">
        <w:tc>
          <w:tcPr>
            <w:tcW w:w="959" w:type="dxa"/>
          </w:tcPr>
          <w:p w:rsidR="00A52515" w:rsidRPr="00642338" w:rsidRDefault="00A52515" w:rsidP="00422888">
            <w:pPr>
              <w:pStyle w:val="a1"/>
              <w:jc w:val="center"/>
              <w:rPr>
                <w:rStyle w:val="a7"/>
              </w:rPr>
            </w:pPr>
          </w:p>
        </w:tc>
        <w:tc>
          <w:tcPr>
            <w:tcW w:w="2423" w:type="dxa"/>
          </w:tcPr>
          <w:p w:rsidR="00A52515" w:rsidRPr="00642338" w:rsidRDefault="00E41DCE" w:rsidP="00E41DCE">
            <w:pPr>
              <w:pStyle w:val="a1"/>
            </w:pPr>
            <w:r w:rsidRPr="00642338">
              <w:t>Б. П. Пузанов, О. И. Бородина, Л. С. Сековец, Н. М. Редькина</w:t>
            </w:r>
          </w:p>
        </w:tc>
        <w:tc>
          <w:tcPr>
            <w:tcW w:w="2872" w:type="dxa"/>
          </w:tcPr>
          <w:p w:rsidR="00A52515" w:rsidRPr="00642338" w:rsidRDefault="00E41DCE" w:rsidP="00E41DCE">
            <w:pPr>
              <w:pStyle w:val="a1"/>
            </w:pPr>
            <w:r w:rsidRPr="00642338">
              <w:t>Учебник « История России» для 9 класса специальной (коррекционной) общеобразовательной школы VIII вида</w:t>
            </w:r>
          </w:p>
        </w:tc>
        <w:tc>
          <w:tcPr>
            <w:tcW w:w="1981" w:type="dxa"/>
          </w:tcPr>
          <w:p w:rsidR="00A52515" w:rsidRPr="00642338" w:rsidRDefault="00E41DCE" w:rsidP="00E41DCE">
            <w:pPr>
              <w:pStyle w:val="a1"/>
            </w:pPr>
            <w:r w:rsidRPr="00642338">
              <w:t>Гуманитарный издательский центр Владос. М</w:t>
            </w:r>
          </w:p>
        </w:tc>
        <w:tc>
          <w:tcPr>
            <w:tcW w:w="1619" w:type="dxa"/>
          </w:tcPr>
          <w:p w:rsidR="00A52515" w:rsidRPr="00642338" w:rsidRDefault="00E41DCE" w:rsidP="00E41DCE">
            <w:pPr>
              <w:pStyle w:val="a1"/>
            </w:pPr>
            <w:r w:rsidRPr="00642338">
              <w:rPr>
                <w:rStyle w:val="a7"/>
                <w:b w:val="0"/>
                <w:bCs w:val="0"/>
              </w:rPr>
              <w:t>2010.</w:t>
            </w:r>
          </w:p>
        </w:tc>
      </w:tr>
      <w:tr w:rsidR="00E41DCE" w:rsidRPr="00422888" w:rsidTr="00422888">
        <w:tc>
          <w:tcPr>
            <w:tcW w:w="959" w:type="dxa"/>
          </w:tcPr>
          <w:p w:rsidR="00E41DCE" w:rsidRPr="00642338" w:rsidRDefault="00E41DCE" w:rsidP="00422888">
            <w:pPr>
              <w:pStyle w:val="a1"/>
              <w:jc w:val="center"/>
              <w:rPr>
                <w:rStyle w:val="a7"/>
              </w:rPr>
            </w:pPr>
          </w:p>
        </w:tc>
        <w:tc>
          <w:tcPr>
            <w:tcW w:w="2423" w:type="dxa"/>
          </w:tcPr>
          <w:p w:rsidR="00E41DCE" w:rsidRPr="00642338" w:rsidRDefault="00E41DCE" w:rsidP="00E41DCE">
            <w:pPr>
              <w:pStyle w:val="a1"/>
            </w:pPr>
            <w:r w:rsidRPr="00642338">
              <w:t>Б. П. Пузанов, О. И. Бородина, Л. С. Сековец, Н. М. Редькина</w:t>
            </w:r>
          </w:p>
        </w:tc>
        <w:tc>
          <w:tcPr>
            <w:tcW w:w="2872" w:type="dxa"/>
          </w:tcPr>
          <w:p w:rsidR="00E41DCE" w:rsidRPr="00642338" w:rsidRDefault="00E41DCE" w:rsidP="00E41DCE">
            <w:pPr>
              <w:pStyle w:val="a1"/>
            </w:pPr>
            <w:r w:rsidRPr="00642338">
              <w:t>Методическое пособие для учителя «Уроки истории в 9 классе специальной (коррекционной) общеобразовательной школы VIII вида» для 9 класса специальной (коррекционной) общеобразовательной школы VIII вида.</w:t>
            </w:r>
          </w:p>
        </w:tc>
        <w:tc>
          <w:tcPr>
            <w:tcW w:w="1981" w:type="dxa"/>
          </w:tcPr>
          <w:p w:rsidR="00E41DCE" w:rsidRPr="00642338" w:rsidRDefault="00E41DCE" w:rsidP="00E41DCE">
            <w:pPr>
              <w:pStyle w:val="a1"/>
            </w:pPr>
            <w:r w:rsidRPr="00642338">
              <w:t>Гуманитарный издательский центр Владос. М.:</w:t>
            </w:r>
          </w:p>
        </w:tc>
        <w:tc>
          <w:tcPr>
            <w:tcW w:w="1619" w:type="dxa"/>
          </w:tcPr>
          <w:p w:rsidR="00E41DCE" w:rsidRPr="00642338" w:rsidRDefault="00E41DCE" w:rsidP="00E41DCE">
            <w:pPr>
              <w:pStyle w:val="a1"/>
              <w:rPr>
                <w:rStyle w:val="a7"/>
                <w:b w:val="0"/>
                <w:bCs w:val="0"/>
              </w:rPr>
            </w:pPr>
            <w:r w:rsidRPr="00642338">
              <w:t>2003 г.</w:t>
            </w:r>
          </w:p>
        </w:tc>
      </w:tr>
    </w:tbl>
    <w:p w:rsidR="00A52515" w:rsidRPr="00642338" w:rsidRDefault="00A52515" w:rsidP="00A52515">
      <w:pPr>
        <w:pStyle w:val="a1"/>
        <w:jc w:val="center"/>
        <w:rPr>
          <w:rStyle w:val="a7"/>
        </w:rPr>
      </w:pPr>
    </w:p>
    <w:p w:rsidR="00E41DCE" w:rsidRPr="00642338" w:rsidRDefault="00E41DCE" w:rsidP="00E41DCE">
      <w:pPr>
        <w:pStyle w:val="a1"/>
        <w:ind w:firstLine="520"/>
        <w:jc w:val="both"/>
      </w:pPr>
      <w:r w:rsidRPr="00642338">
        <w:t>Предлагаемое в рабочей программе распределение часов по темам соответствует авторской программе под редакцией Воронковой В. В., автор О.И.Бородина, В.М. Мозговой, Т.Г. Лифановой «История Отечества» – в 7-  9  классе.</w:t>
      </w:r>
    </w:p>
    <w:p w:rsidR="00A52515" w:rsidRDefault="00A52515" w:rsidP="00A52515">
      <w:pPr>
        <w:pStyle w:val="a1"/>
        <w:jc w:val="both"/>
        <w:rPr>
          <w:sz w:val="28"/>
          <w:szCs w:val="28"/>
        </w:rPr>
      </w:pPr>
    </w:p>
    <w:p w:rsidR="00422888" w:rsidRDefault="00422888" w:rsidP="000E32B5">
      <w:pPr>
        <w:pStyle w:val="a1"/>
        <w:ind w:firstLine="549"/>
        <w:jc w:val="both"/>
        <w:rPr>
          <w:sz w:val="28"/>
          <w:szCs w:val="28"/>
        </w:rPr>
      </w:pPr>
    </w:p>
    <w:p w:rsidR="00642338" w:rsidRDefault="00642338" w:rsidP="00E41DCE">
      <w:pPr>
        <w:rPr>
          <w:sz w:val="28"/>
          <w:szCs w:val="28"/>
        </w:rPr>
      </w:pPr>
    </w:p>
    <w:p w:rsidR="00642338" w:rsidRDefault="00642338" w:rsidP="00E41DCE">
      <w:pPr>
        <w:rPr>
          <w:sz w:val="28"/>
          <w:szCs w:val="28"/>
        </w:rPr>
      </w:pPr>
    </w:p>
    <w:p w:rsidR="004F2335" w:rsidRDefault="004F2335" w:rsidP="00E41DCE">
      <w:pPr>
        <w:rPr>
          <w:sz w:val="28"/>
          <w:szCs w:val="28"/>
        </w:rPr>
      </w:pPr>
    </w:p>
    <w:p w:rsidR="00642338" w:rsidRDefault="00642338" w:rsidP="00E41DCE">
      <w:pPr>
        <w:rPr>
          <w:sz w:val="28"/>
          <w:szCs w:val="28"/>
        </w:rPr>
      </w:pPr>
    </w:p>
    <w:p w:rsidR="00E41DCE" w:rsidRDefault="00E41DCE" w:rsidP="00642338">
      <w:pPr>
        <w:jc w:val="center"/>
      </w:pPr>
      <w:r w:rsidRPr="00497700">
        <w:rPr>
          <w:b/>
          <w:sz w:val="28"/>
          <w:szCs w:val="28"/>
        </w:rPr>
        <w:lastRenderedPageBreak/>
        <w:t xml:space="preserve">Курс  истории </w:t>
      </w:r>
      <w:r>
        <w:rPr>
          <w:b/>
          <w:sz w:val="28"/>
          <w:szCs w:val="28"/>
        </w:rPr>
        <w:t>за 7</w:t>
      </w:r>
      <w:r w:rsidRPr="00497700">
        <w:rPr>
          <w:b/>
          <w:sz w:val="28"/>
          <w:szCs w:val="28"/>
        </w:rPr>
        <w:t xml:space="preserve">   класс</w:t>
      </w:r>
    </w:p>
    <w:p w:rsidR="00422888" w:rsidRDefault="00422888">
      <w:pPr>
        <w:pStyle w:val="a1"/>
        <w:ind w:firstLine="54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10"/>
        <w:gridCol w:w="3285"/>
      </w:tblGrid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№ п/п</w:t>
            </w: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Название раздела</w:t>
            </w:r>
          </w:p>
        </w:tc>
        <w:tc>
          <w:tcPr>
            <w:tcW w:w="3285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Кол-во часов</w:t>
            </w:r>
          </w:p>
        </w:tc>
      </w:tr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1</w:t>
            </w: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rPr>
                <w:b/>
                <w:bCs/>
              </w:rPr>
              <w:t>Введение в историю</w:t>
            </w:r>
          </w:p>
        </w:tc>
        <w:tc>
          <w:tcPr>
            <w:tcW w:w="3285" w:type="dxa"/>
          </w:tcPr>
          <w:p w:rsidR="002143C3" w:rsidRPr="00642338" w:rsidRDefault="00BF1A4F" w:rsidP="00422888">
            <w:pPr>
              <w:pStyle w:val="a1"/>
              <w:jc w:val="both"/>
            </w:pPr>
            <w:r>
              <w:rPr>
                <w:b/>
                <w:bCs/>
              </w:rPr>
              <w:t>8</w:t>
            </w:r>
          </w:p>
        </w:tc>
      </w:tr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2</w:t>
            </w: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История нашей страны  древнейшего периода</w:t>
            </w:r>
          </w:p>
        </w:tc>
        <w:tc>
          <w:tcPr>
            <w:tcW w:w="3285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12</w:t>
            </w:r>
          </w:p>
        </w:tc>
      </w:tr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3</w:t>
            </w: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Киевская Русь</w:t>
            </w:r>
          </w:p>
        </w:tc>
        <w:tc>
          <w:tcPr>
            <w:tcW w:w="3285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16</w:t>
            </w:r>
          </w:p>
        </w:tc>
      </w:tr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4</w:t>
            </w: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Распад Киевской Руси</w:t>
            </w:r>
          </w:p>
        </w:tc>
        <w:tc>
          <w:tcPr>
            <w:tcW w:w="3285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9</w:t>
            </w:r>
          </w:p>
        </w:tc>
      </w:tr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5</w:t>
            </w: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Борьба Руси с иноземными завоевателями</w:t>
            </w:r>
          </w:p>
        </w:tc>
        <w:tc>
          <w:tcPr>
            <w:tcW w:w="3285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9</w:t>
            </w:r>
          </w:p>
        </w:tc>
      </w:tr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6</w:t>
            </w: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Начало объединения русских земель вокруг Московского княжества</w:t>
            </w:r>
          </w:p>
        </w:tc>
        <w:tc>
          <w:tcPr>
            <w:tcW w:w="3285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10</w:t>
            </w:r>
          </w:p>
        </w:tc>
      </w:tr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  <w:r w:rsidRPr="00642338">
              <w:t>7</w:t>
            </w: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Повторение</w:t>
            </w:r>
          </w:p>
        </w:tc>
        <w:tc>
          <w:tcPr>
            <w:tcW w:w="3285" w:type="dxa"/>
          </w:tcPr>
          <w:p w:rsidR="002143C3" w:rsidRPr="00642338" w:rsidRDefault="000E5C25" w:rsidP="00422888">
            <w:pPr>
              <w:pStyle w:val="a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143C3" w:rsidRPr="00422888" w:rsidTr="00422888">
        <w:tc>
          <w:tcPr>
            <w:tcW w:w="959" w:type="dxa"/>
          </w:tcPr>
          <w:p w:rsidR="002143C3" w:rsidRPr="00642338" w:rsidRDefault="002143C3" w:rsidP="00422888">
            <w:pPr>
              <w:pStyle w:val="a1"/>
              <w:jc w:val="both"/>
            </w:pPr>
          </w:p>
        </w:tc>
        <w:tc>
          <w:tcPr>
            <w:tcW w:w="5610" w:type="dxa"/>
          </w:tcPr>
          <w:p w:rsidR="002143C3" w:rsidRPr="00642338" w:rsidRDefault="002143C3" w:rsidP="00422888">
            <w:pPr>
              <w:pStyle w:val="a1"/>
              <w:jc w:val="right"/>
              <w:rPr>
                <w:b/>
                <w:bCs/>
              </w:rPr>
            </w:pPr>
            <w:r w:rsidRPr="00642338">
              <w:t>итого</w:t>
            </w:r>
          </w:p>
        </w:tc>
        <w:tc>
          <w:tcPr>
            <w:tcW w:w="3285" w:type="dxa"/>
          </w:tcPr>
          <w:p w:rsidR="002143C3" w:rsidRPr="00642338" w:rsidRDefault="002143C3" w:rsidP="00422888">
            <w:pPr>
              <w:pStyle w:val="a1"/>
              <w:jc w:val="both"/>
              <w:rPr>
                <w:b/>
                <w:bCs/>
              </w:rPr>
            </w:pPr>
            <w:r w:rsidRPr="00642338">
              <w:rPr>
                <w:b/>
                <w:bCs/>
              </w:rPr>
              <w:t>70</w:t>
            </w:r>
          </w:p>
        </w:tc>
      </w:tr>
    </w:tbl>
    <w:p w:rsidR="00E41DCE" w:rsidRDefault="00E41DCE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F823DC" w:rsidRDefault="00F823DC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F823DC" w:rsidRDefault="00F823DC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F823DC" w:rsidRDefault="00F823DC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F823DC" w:rsidRDefault="00F823DC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F823DC" w:rsidRDefault="00F823DC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F823DC" w:rsidRDefault="00F823DC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642338" w:rsidRDefault="00642338" w:rsidP="00F823DC">
      <w:pPr>
        <w:ind w:left="113" w:right="113"/>
        <w:rPr>
          <w:rFonts w:cs="Tahoma"/>
          <w:b/>
          <w:sz w:val="28"/>
          <w:szCs w:val="36"/>
        </w:rPr>
        <w:sectPr w:rsidR="00642338" w:rsidSect="004F2335">
          <w:headerReference w:type="default" r:id="rId7"/>
          <w:pgSz w:w="11906" w:h="16838"/>
          <w:pgMar w:top="567" w:right="1134" w:bottom="851" w:left="1134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804"/>
        <w:gridCol w:w="804"/>
        <w:gridCol w:w="2866"/>
        <w:gridCol w:w="4054"/>
        <w:gridCol w:w="2656"/>
        <w:gridCol w:w="2798"/>
      </w:tblGrid>
      <w:tr w:rsidR="00F823DC" w:rsidRPr="00F823DC" w:rsidTr="00F823DC">
        <w:trPr>
          <w:trHeight w:val="1378"/>
        </w:trPr>
        <w:tc>
          <w:tcPr>
            <w:tcW w:w="272" w:type="pct"/>
            <w:textDirection w:val="btLr"/>
          </w:tcPr>
          <w:p w:rsidR="00F823DC" w:rsidRPr="00642338" w:rsidRDefault="00F823DC" w:rsidP="00F823DC">
            <w:pPr>
              <w:ind w:left="113" w:right="113"/>
              <w:rPr>
                <w:rFonts w:cs="Tahoma"/>
                <w:b/>
              </w:rPr>
            </w:pPr>
            <w:r w:rsidRPr="00642338">
              <w:rPr>
                <w:rFonts w:cs="Tahoma"/>
                <w:b/>
              </w:rPr>
              <w:lastRenderedPageBreak/>
              <w:t>Учебная неделя</w:t>
            </w:r>
          </w:p>
        </w:tc>
        <w:tc>
          <w:tcPr>
            <w:tcW w:w="272" w:type="pct"/>
            <w:textDirection w:val="btLr"/>
          </w:tcPr>
          <w:p w:rsidR="00F823DC" w:rsidRPr="00642338" w:rsidRDefault="00F823DC" w:rsidP="00F823DC">
            <w:pPr>
              <w:ind w:left="113" w:right="113"/>
              <w:rPr>
                <w:rFonts w:cs="Tahoma"/>
                <w:b/>
              </w:rPr>
            </w:pPr>
            <w:r w:rsidRPr="00642338">
              <w:rPr>
                <w:rFonts w:cs="Tahoma"/>
                <w:b/>
              </w:rPr>
              <w:t>Дата (факт)</w:t>
            </w:r>
          </w:p>
        </w:tc>
        <w:tc>
          <w:tcPr>
            <w:tcW w:w="272" w:type="pct"/>
            <w:textDirection w:val="btLr"/>
            <w:hideMark/>
          </w:tcPr>
          <w:p w:rsidR="00F823DC" w:rsidRPr="00642338" w:rsidRDefault="00F823DC" w:rsidP="00F823DC">
            <w:pPr>
              <w:ind w:left="113" w:right="113"/>
              <w:rPr>
                <w:b/>
              </w:rPr>
            </w:pPr>
            <w:r w:rsidRPr="00642338">
              <w:rPr>
                <w:rFonts w:cs="Tahoma"/>
                <w:b/>
              </w:rPr>
              <w:t>№ урока</w:t>
            </w:r>
          </w:p>
        </w:tc>
        <w:tc>
          <w:tcPr>
            <w:tcW w:w="969" w:type="pct"/>
            <w:hideMark/>
          </w:tcPr>
          <w:p w:rsidR="00F823DC" w:rsidRPr="00642338" w:rsidRDefault="00F823DC" w:rsidP="00F823DC">
            <w:pPr>
              <w:spacing w:line="276" w:lineRule="auto"/>
              <w:rPr>
                <w:b/>
              </w:rPr>
            </w:pPr>
            <w:r w:rsidRPr="00642338">
              <w:rPr>
                <w:rFonts w:cs="Tahoma"/>
                <w:b/>
              </w:rPr>
              <w:t xml:space="preserve">Тема урока. Раздел </w:t>
            </w:r>
          </w:p>
        </w:tc>
        <w:tc>
          <w:tcPr>
            <w:tcW w:w="1371" w:type="pct"/>
            <w:hideMark/>
          </w:tcPr>
          <w:p w:rsidR="00F823DC" w:rsidRPr="00642338" w:rsidRDefault="00F823DC" w:rsidP="00F823DC">
            <w:pPr>
              <w:spacing w:line="276" w:lineRule="auto"/>
              <w:rPr>
                <w:b/>
              </w:rPr>
            </w:pPr>
            <w:r w:rsidRPr="00642338">
              <w:rPr>
                <w:rFonts w:cs="Tahoma"/>
                <w:b/>
              </w:rPr>
              <w:t>Требования к уровню подготовки учащихся</w:t>
            </w:r>
          </w:p>
        </w:tc>
        <w:tc>
          <w:tcPr>
            <w:tcW w:w="898" w:type="pct"/>
            <w:hideMark/>
          </w:tcPr>
          <w:p w:rsidR="00F823DC" w:rsidRPr="00642338" w:rsidRDefault="00F823DC" w:rsidP="00F823DC">
            <w:pPr>
              <w:spacing w:line="276" w:lineRule="auto"/>
              <w:rPr>
                <w:b/>
              </w:rPr>
            </w:pPr>
            <w:r w:rsidRPr="00642338">
              <w:rPr>
                <w:rFonts w:cs="Tahoma"/>
                <w:b/>
              </w:rPr>
              <w:t>Контроль</w:t>
            </w:r>
          </w:p>
        </w:tc>
        <w:tc>
          <w:tcPr>
            <w:tcW w:w="946" w:type="pct"/>
            <w:hideMark/>
          </w:tcPr>
          <w:p w:rsidR="00642338" w:rsidRPr="00642338" w:rsidRDefault="00642338" w:rsidP="00F823DC">
            <w:pPr>
              <w:spacing w:line="276" w:lineRule="auto"/>
              <w:rPr>
                <w:b/>
                <w:bCs/>
              </w:rPr>
            </w:pPr>
            <w:r w:rsidRPr="00642338">
              <w:rPr>
                <w:b/>
                <w:bCs/>
              </w:rPr>
              <w:t xml:space="preserve">Примечания </w:t>
            </w:r>
          </w:p>
          <w:p w:rsidR="00F823DC" w:rsidRPr="00642338" w:rsidRDefault="00F823DC" w:rsidP="00F823DC">
            <w:pPr>
              <w:spacing w:line="276" w:lineRule="auto"/>
              <w:rPr>
                <w:b/>
              </w:rPr>
            </w:pPr>
          </w:p>
        </w:tc>
      </w:tr>
      <w:tr w:rsidR="00F823DC" w:rsidRPr="00F823DC" w:rsidTr="00F823DC">
        <w:trPr>
          <w:trHeight w:val="280"/>
        </w:trPr>
        <w:tc>
          <w:tcPr>
            <w:tcW w:w="272" w:type="pct"/>
          </w:tcPr>
          <w:p w:rsidR="00F823DC" w:rsidRPr="00642338" w:rsidRDefault="00F823DC" w:rsidP="00F823DC">
            <w:pPr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F823DC" w:rsidRPr="00642338" w:rsidRDefault="00F823DC" w:rsidP="00F823DC">
            <w:pPr>
              <w:jc w:val="center"/>
              <w:rPr>
                <w:b/>
              </w:rPr>
            </w:pPr>
          </w:p>
        </w:tc>
        <w:tc>
          <w:tcPr>
            <w:tcW w:w="4456" w:type="pct"/>
            <w:gridSpan w:val="5"/>
          </w:tcPr>
          <w:p w:rsidR="00F823DC" w:rsidRPr="00A86079" w:rsidRDefault="00A86079" w:rsidP="0068775D">
            <w:pPr>
              <w:spacing w:line="276" w:lineRule="auto"/>
              <w:jc w:val="center"/>
              <w:rPr>
                <w:b/>
              </w:rPr>
            </w:pPr>
            <w:r w:rsidRPr="00BC1DBC">
              <w:rPr>
                <w:b/>
                <w:bCs/>
              </w:rPr>
              <w:t xml:space="preserve">Тема I: </w:t>
            </w:r>
            <w:r w:rsidR="0068775D" w:rsidRPr="00BC1DBC">
              <w:rPr>
                <w:b/>
                <w:bCs/>
              </w:rPr>
              <w:t>Введение в историю</w:t>
            </w:r>
            <w:r w:rsidR="0068775D">
              <w:rPr>
                <w:b/>
                <w:bCs/>
              </w:rPr>
              <w:t xml:space="preserve">    </w:t>
            </w:r>
            <w:r w:rsidR="00BF1A4F">
              <w:rPr>
                <w:b/>
                <w:bCs/>
              </w:rPr>
              <w:t>8</w:t>
            </w:r>
          </w:p>
        </w:tc>
      </w:tr>
      <w:tr w:rsidR="00F823DC" w:rsidRPr="00010C2A" w:rsidTr="00F823DC">
        <w:trPr>
          <w:trHeight w:val="558"/>
        </w:trPr>
        <w:tc>
          <w:tcPr>
            <w:tcW w:w="272" w:type="pct"/>
          </w:tcPr>
          <w:p w:rsidR="00F823DC" w:rsidRPr="00642338" w:rsidRDefault="00F823DC" w:rsidP="00422888"/>
        </w:tc>
        <w:tc>
          <w:tcPr>
            <w:tcW w:w="272" w:type="pct"/>
          </w:tcPr>
          <w:p w:rsidR="00F823DC" w:rsidRPr="00642338" w:rsidRDefault="00F823DC" w:rsidP="00422888"/>
        </w:tc>
        <w:tc>
          <w:tcPr>
            <w:tcW w:w="272" w:type="pct"/>
          </w:tcPr>
          <w:p w:rsidR="00F823DC" w:rsidRPr="00642338" w:rsidRDefault="00F823DC" w:rsidP="00F823DC">
            <w:pPr>
              <w:spacing w:line="276" w:lineRule="auto"/>
            </w:pPr>
            <w:r w:rsidRPr="00642338">
              <w:t>1</w:t>
            </w:r>
          </w:p>
        </w:tc>
        <w:tc>
          <w:tcPr>
            <w:tcW w:w="969" w:type="pct"/>
          </w:tcPr>
          <w:p w:rsidR="00F823DC" w:rsidRPr="00642338" w:rsidRDefault="0068775D" w:rsidP="00F823DC">
            <w:pPr>
              <w:spacing w:line="276" w:lineRule="auto"/>
            </w:pPr>
            <w:r w:rsidRPr="00BC1DBC">
              <w:rPr>
                <w:b/>
                <w:bCs/>
              </w:rPr>
              <w:t>Введение в историю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1371" w:type="pct"/>
          </w:tcPr>
          <w:p w:rsidR="00F823DC" w:rsidRPr="00642338" w:rsidRDefault="008B07D5" w:rsidP="00F823DC">
            <w:pPr>
              <w:spacing w:line="276" w:lineRule="auto"/>
            </w:pPr>
            <w:r w:rsidRPr="00BC1DBC">
              <w:t>Формировать у обучающихся представление об истории, как о науке, о прошлом человечества Знать основные понятия раздела, уметь определять последовательность событий, соотносить год с веком и век с тысячелетием</w:t>
            </w:r>
          </w:p>
        </w:tc>
        <w:tc>
          <w:tcPr>
            <w:tcW w:w="898" w:type="pct"/>
          </w:tcPr>
          <w:p w:rsidR="00F823DC" w:rsidRPr="00642338" w:rsidRDefault="00F823DC" w:rsidP="00F823DC">
            <w:pPr>
              <w:spacing w:line="276" w:lineRule="auto"/>
            </w:pPr>
          </w:p>
        </w:tc>
        <w:tc>
          <w:tcPr>
            <w:tcW w:w="946" w:type="pct"/>
          </w:tcPr>
          <w:p w:rsidR="00F823DC" w:rsidRPr="00642338" w:rsidRDefault="00F823DC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История — наука о прошлом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Дать представление о истории как науке История — наука о прошедшем. С. М. Соловьев  — известный русский историк. Познакомить   учащихся с учебником. История, историки, предки, Родина, Отечество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3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Исторические памятники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Дать учащимся сведения о различных источниках, с помощью которых мы узнаём о прошлом Исторические источники: устные, письменные, вещественные. Формировать навыки работы с учебником, тетрадью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4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 xml:space="preserve">Наша Родина — Россия  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 xml:space="preserve">Закрепить и расширить общественно — историческое представление и первоначальное  понятие о нашей </w:t>
            </w:r>
            <w:r w:rsidRPr="00BC1DBC">
              <w:lastRenderedPageBreak/>
              <w:t>Родине Россия, россияне, граница, столица, президент, флаг, герб, гимн. Формирование навыков работы с исторической картой. Составлять рассказ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5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Моя  родословная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Дать элементарные сведения о родословной человека Родословная, род, генеалогия. Составлять генеалогическое древо семьи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6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Счёт лет в истории</w:t>
            </w:r>
          </w:p>
        </w:tc>
        <w:tc>
          <w:tcPr>
            <w:tcW w:w="1371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 xml:space="preserve">Научить определять последовательность событий, соотносить год с веком и век с тысячелетием Дата, обозначение числа, месяца, года какого — либо события, век — сто лет, лента времени. </w:t>
            </w:r>
          </w:p>
          <w:p w:rsidR="008B07D5" w:rsidRPr="00642338" w:rsidRDefault="008B07D5" w:rsidP="008B07D5">
            <w:pPr>
              <w:spacing w:line="276" w:lineRule="auto"/>
            </w:pPr>
            <w:r w:rsidRPr="00BC1DBC">
              <w:t>Навыки работы с календарём, определять век по дате, соотносить дату на ленте времени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7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Историческая карта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Научить пользоваться исторической картой Историческая карта, условные обозначения. Давать ответы с опорой на легенду исторической карты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8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rPr>
                <w:i/>
                <w:iCs/>
              </w:rPr>
              <w:t>Повторительно — обобщающий урок  по теме: «Введение в историю»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Обобщать и закреплять весь пройденный материал по разделу I Исторические источники и его виды. Работа с исторической картой, лентой времени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BF1A4F" w:rsidRPr="00010C2A" w:rsidTr="00BF1A4F">
        <w:trPr>
          <w:trHeight w:val="558"/>
        </w:trPr>
        <w:tc>
          <w:tcPr>
            <w:tcW w:w="5000" w:type="pct"/>
            <w:gridSpan w:val="7"/>
          </w:tcPr>
          <w:p w:rsidR="00BF1A4F" w:rsidRPr="00642338" w:rsidRDefault="00BF1A4F" w:rsidP="00BF1A4F">
            <w:pPr>
              <w:spacing w:line="276" w:lineRule="auto"/>
              <w:jc w:val="center"/>
            </w:pPr>
            <w:r w:rsidRPr="00BC1DBC">
              <w:rPr>
                <w:b/>
                <w:bCs/>
              </w:rPr>
              <w:lastRenderedPageBreak/>
              <w:t>Тема II: История нашей страны  древнейшего периода</w:t>
            </w:r>
            <w:r>
              <w:rPr>
                <w:b/>
                <w:bCs/>
              </w:rPr>
              <w:t xml:space="preserve"> 1</w:t>
            </w:r>
            <w:r w:rsidR="0068775D">
              <w:rPr>
                <w:b/>
                <w:bCs/>
              </w:rPr>
              <w:t>2</w:t>
            </w:r>
          </w:p>
        </w:tc>
      </w:tr>
      <w:tr w:rsidR="0068775D" w:rsidRPr="00010C2A" w:rsidTr="00F823DC">
        <w:trPr>
          <w:trHeight w:val="558"/>
        </w:trPr>
        <w:tc>
          <w:tcPr>
            <w:tcW w:w="272" w:type="pct"/>
          </w:tcPr>
          <w:p w:rsidR="0068775D" w:rsidRPr="00642338" w:rsidRDefault="0068775D" w:rsidP="00422888"/>
        </w:tc>
        <w:tc>
          <w:tcPr>
            <w:tcW w:w="272" w:type="pct"/>
          </w:tcPr>
          <w:p w:rsidR="0068775D" w:rsidRPr="00642338" w:rsidRDefault="0068775D" w:rsidP="00422888"/>
        </w:tc>
        <w:tc>
          <w:tcPr>
            <w:tcW w:w="272" w:type="pct"/>
          </w:tcPr>
          <w:p w:rsidR="0068775D" w:rsidRDefault="0068775D" w:rsidP="00F823DC">
            <w:pPr>
              <w:spacing w:line="276" w:lineRule="auto"/>
            </w:pPr>
            <w:r>
              <w:t>9</w:t>
            </w:r>
          </w:p>
        </w:tc>
        <w:tc>
          <w:tcPr>
            <w:tcW w:w="969" w:type="pct"/>
          </w:tcPr>
          <w:p w:rsidR="0068775D" w:rsidRPr="0068775D" w:rsidRDefault="0068775D" w:rsidP="00F823DC">
            <w:pPr>
              <w:spacing w:line="276" w:lineRule="auto"/>
            </w:pPr>
            <w:r w:rsidRPr="0068775D">
              <w:rPr>
                <w:bCs/>
              </w:rPr>
              <w:t>История нашей страны  древнейшего периода</w:t>
            </w:r>
          </w:p>
        </w:tc>
        <w:tc>
          <w:tcPr>
            <w:tcW w:w="1371" w:type="pct"/>
          </w:tcPr>
          <w:p w:rsidR="0068775D" w:rsidRPr="00BC1DBC" w:rsidRDefault="0068775D" w:rsidP="00F823DC">
            <w:pPr>
              <w:spacing w:line="276" w:lineRule="auto"/>
            </w:pPr>
            <w:r w:rsidRPr="00BC1DBC">
              <w:t>Познакомить учащихся с восточными славянами — предками русских,и украинцев и белорусов; показать сущность единства этих народов в современном обществе</w:t>
            </w:r>
          </w:p>
        </w:tc>
        <w:tc>
          <w:tcPr>
            <w:tcW w:w="898" w:type="pct"/>
          </w:tcPr>
          <w:p w:rsidR="0068775D" w:rsidRPr="00642338" w:rsidRDefault="0068775D" w:rsidP="00F823DC">
            <w:pPr>
              <w:spacing w:line="276" w:lineRule="auto"/>
            </w:pPr>
          </w:p>
        </w:tc>
        <w:tc>
          <w:tcPr>
            <w:tcW w:w="946" w:type="pct"/>
          </w:tcPr>
          <w:p w:rsidR="0068775D" w:rsidRPr="00642338" w:rsidRDefault="0068775D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68775D" w:rsidP="00F823DC">
            <w:pPr>
              <w:spacing w:line="276" w:lineRule="auto"/>
            </w:pPr>
            <w:r>
              <w:t>10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Восточные славяне — предки русских, украинцев и белорусов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Познакомить учащихся с восточными славянами — предками русских,и украинцев и белорусов; показать сущность единства этих народов в современном обществе Восточные славяне, племя, братские народы. Формирование навыков давать полные ответы на поставленные вопросы, работать с учебником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1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Роды и племена восточных славян и их старейшины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Продолжать знакомить учащихся с общественным строем восточных славян: как  возникали и из  кого состояли племена. Подчеркнуть, что в VI — VIII вв. у восточных славян проходил процесс разложения первобытнообщинного строя, возникло социальное неравенство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2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Славянский посёлок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 xml:space="preserve">Познакомить учащихся с жизнью, трудом и бытом восточных славян до образования древнерусского государства </w:t>
            </w:r>
            <w:r>
              <w:rPr>
                <w:lang w:val="en-US"/>
              </w:rPr>
              <w:t xml:space="preserve"> </w:t>
            </w:r>
            <w:r w:rsidRPr="00BC1DBC">
              <w:t xml:space="preserve">Поселение, частокол, </w:t>
            </w:r>
            <w:r w:rsidRPr="00BC1DBC">
              <w:lastRenderedPageBreak/>
              <w:t>мазанка, землянка, лучина, лохань, изба, амбар, хлев, полати, кочерга, кадка, ухват, лук, стрелы, купец. Объяснять новые слова, навыки работы с картой, составлять рассказ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3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Основные занятия восточных славян</w:t>
            </w:r>
          </w:p>
        </w:tc>
        <w:tc>
          <w:tcPr>
            <w:tcW w:w="1371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Познакомить учащихся с условиями жизни и труда восточных славян; выяснить, почему земледелие считалось основным занятием славян; обратить внимание на трудолюбие славян</w:t>
            </w:r>
            <w:r>
              <w:rPr>
                <w:lang w:val="en-US"/>
              </w:rPr>
              <w:t xml:space="preserve">  </w:t>
            </w:r>
            <w:r w:rsidRPr="00BC1DBC">
              <w:t>Земледелие, плуг, соха, пашня, невод, рогатина, скотоводство, пастух, бортничество, собирательство, охота, лукошко, борона, жито, жатва, гумно, ток, цеп, гончар, кузнец, туесок, бондарь, ладья, горн, наковальня.</w:t>
            </w:r>
          </w:p>
          <w:p w:rsidR="008B07D5" w:rsidRPr="008B07D5" w:rsidRDefault="008B07D5" w:rsidP="008B07D5">
            <w:pPr>
              <w:spacing w:line="276" w:lineRule="auto"/>
              <w:rPr>
                <w:lang w:val="en-US"/>
              </w:rPr>
            </w:pPr>
            <w:r w:rsidRPr="00BC1DBC">
              <w:t>Навыки работы с текстом учебника, иллюстрациями; формировать умения анализировать и сравнивать исторические события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4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Обычаи восточных славян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Хоровод, плач, тризна, жернова, каравай, оберег. Развивать умения работать с текстом учебника: давать полные ответы Формировать  представление о традициях и обычаях восточных славян; показать живучесть в народе древних  поверий и празднеств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5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Урок внеклассного чтения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 xml:space="preserve">Воспитание интереса к истории нашей Родины Формирование </w:t>
            </w:r>
            <w:r w:rsidRPr="00BC1DBC">
              <w:lastRenderedPageBreak/>
              <w:t>навыков пересказа текста, составлять рассказ, давать полные ответы на вопросы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6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Верования восточных славян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Формировать представление о религии восточных славян</w:t>
            </w:r>
            <w:r>
              <w:rPr>
                <w:lang w:val="en-US"/>
              </w:rPr>
              <w:t xml:space="preserve"> </w:t>
            </w:r>
            <w:r w:rsidRPr="00BC1DBC">
              <w:t xml:space="preserve"> Духи, язычество, идол, святилище, жертва, волхвы, кудесники, обряд, знахарь. Учить извлекать новые знания из прочитанного текста; продолжать развивать умения самостоятельно работать с учебником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7</w:t>
            </w:r>
          </w:p>
        </w:tc>
        <w:tc>
          <w:tcPr>
            <w:tcW w:w="969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Соседи восточных славян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Дать представление о жизни и занятиях соседей восточных славян; показать различные взаимоотношения восточных славян с соседями Кочевники, юрта, дань, варяги, гость, базар. Развивать выделять главные мысли из текста учебника; закреплять умения работать с исторической картой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8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Славянские воины и богатыри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>Дать представление о военном   искусстве славян; воспитывать у учащихся  чувство патриотизма и восхищения мужеством, храбростью славян</w:t>
            </w:r>
            <w:r>
              <w:rPr>
                <w:lang w:val="en-US"/>
              </w:rPr>
              <w:t xml:space="preserve"> </w:t>
            </w:r>
            <w:r w:rsidRPr="00BC1DBC">
              <w:t xml:space="preserve"> Колчан, секира, палица, ратник, засека, дозорный, булава, кольчуга,  шлем.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1</w:t>
            </w:r>
            <w:r w:rsidR="0068775D">
              <w:t>9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Объединение восточных славян под властью Рюрика</w:t>
            </w:r>
          </w:p>
        </w:tc>
        <w:tc>
          <w:tcPr>
            <w:tcW w:w="1371" w:type="pct"/>
          </w:tcPr>
          <w:p w:rsidR="008B07D5" w:rsidRPr="00642338" w:rsidRDefault="008B07D5" w:rsidP="00F823DC">
            <w:pPr>
              <w:spacing w:line="276" w:lineRule="auto"/>
            </w:pPr>
            <w:r w:rsidRPr="00BC1DBC">
              <w:t xml:space="preserve">Дать представление об объединении восточных славян под началом </w:t>
            </w:r>
            <w:r w:rsidRPr="00BC1DBC">
              <w:lastRenderedPageBreak/>
              <w:t>Рюрика Послы, пленники, княжество. Учить анализировать текст и рисунки; формировать умения пересказывать текст с логически законченными частями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68775D" w:rsidP="00F823DC">
            <w:pPr>
              <w:spacing w:line="276" w:lineRule="auto"/>
            </w:pPr>
            <w:r>
              <w:t>20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rPr>
                <w:i/>
                <w:iCs/>
              </w:rPr>
              <w:t>Повторительно — обобщающий урок  по теме: «История нашей страны  древнейшего периода»</w:t>
            </w:r>
          </w:p>
        </w:tc>
        <w:tc>
          <w:tcPr>
            <w:tcW w:w="1371" w:type="pct"/>
          </w:tcPr>
          <w:p w:rsidR="008B07D5" w:rsidRPr="00BC1DBC" w:rsidRDefault="008B07D5" w:rsidP="00F823DC">
            <w:pPr>
              <w:spacing w:line="276" w:lineRule="auto"/>
            </w:pPr>
            <w:r w:rsidRPr="00BC1DBC">
              <w:t>Навыки работы с исторической картой, развивать умения давать полные ответы на поставленные вопросы Обобщить и систематизировать материал древнейшего периода нашей страны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BF1A4F" w:rsidRPr="00010C2A" w:rsidTr="00BF1A4F">
        <w:trPr>
          <w:trHeight w:val="558"/>
        </w:trPr>
        <w:tc>
          <w:tcPr>
            <w:tcW w:w="5000" w:type="pct"/>
            <w:gridSpan w:val="7"/>
          </w:tcPr>
          <w:p w:rsidR="00BF1A4F" w:rsidRPr="00642338" w:rsidRDefault="00BF1A4F" w:rsidP="00BF1A4F">
            <w:pPr>
              <w:spacing w:line="276" w:lineRule="auto"/>
              <w:jc w:val="center"/>
            </w:pPr>
            <w:r w:rsidRPr="00BC1DBC">
              <w:rPr>
                <w:b/>
                <w:bCs/>
              </w:rPr>
              <w:t>Тема III: Киевская Русь</w:t>
            </w:r>
            <w:r w:rsidR="0068775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1</w:t>
            </w:r>
            <w:r w:rsidR="0068775D">
              <w:rPr>
                <w:b/>
                <w:bCs/>
              </w:rPr>
              <w:t>6</w:t>
            </w: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  <w:r w:rsidR="0068775D">
              <w:t>1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Образование государства восточных славян Киевской Руси</w:t>
            </w:r>
          </w:p>
        </w:tc>
        <w:tc>
          <w:tcPr>
            <w:tcW w:w="1371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Полюдье, император.</w:t>
            </w:r>
          </w:p>
          <w:p w:rsidR="008B07D5" w:rsidRPr="00BC1DBC" w:rsidRDefault="008B07D5" w:rsidP="008B07D5">
            <w:pPr>
              <w:spacing w:line="276" w:lineRule="auto"/>
            </w:pPr>
            <w:r w:rsidRPr="00BC1DBC">
              <w:t xml:space="preserve">Развивать навыки работы с учебником </w:t>
            </w:r>
            <w:r>
              <w:rPr>
                <w:lang w:val="en-US"/>
              </w:rPr>
              <w:t xml:space="preserve"> </w:t>
            </w:r>
            <w:r w:rsidRPr="00BC1DBC">
              <w:t>Дать представление об образовании древнерусского государства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  <w:r w:rsidR="0068775D">
              <w:t>2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Русские князья  Игорь и Святослав, княгиня  Ольга</w:t>
            </w:r>
          </w:p>
        </w:tc>
        <w:tc>
          <w:tcPr>
            <w:tcW w:w="1371" w:type="pct"/>
          </w:tcPr>
          <w:p w:rsidR="008B07D5" w:rsidRPr="00BC1DBC" w:rsidRDefault="008B07D5" w:rsidP="00F823DC">
            <w:pPr>
              <w:spacing w:line="276" w:lineRule="auto"/>
            </w:pPr>
            <w:r w:rsidRPr="00BC1DBC">
              <w:t>Показать на примере деятельности первых князей основные направления внутренней и внешней политики Руси Мирный договор, доспехи.  Учить составлять полные развёрнутые ответы, развивать умение работать коллективно (устно) и индивидуально (письменно) с дополнительным материалом (адаптированные тексты для дополнительного чтения)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  <w:r w:rsidR="0068775D">
              <w:t>3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Укрепление власти князя</w:t>
            </w:r>
          </w:p>
        </w:tc>
        <w:tc>
          <w:tcPr>
            <w:tcW w:w="1371" w:type="pct"/>
          </w:tcPr>
          <w:p w:rsidR="008B07D5" w:rsidRPr="00BC1DBC" w:rsidRDefault="008B07D5" w:rsidP="00F823DC">
            <w:pPr>
              <w:spacing w:line="276" w:lineRule="auto"/>
            </w:pPr>
            <w:r w:rsidRPr="00BC1DBC">
              <w:t>Дать представление об укреплении власти князя Бояре, ополчение, раб, оборона, пир, братина. Учить работать с планом; выделять главные мысли из текста; ориентироваться в тексте учебника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  <w:r w:rsidR="0068775D">
              <w:t>4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Оборона Руси от врагов</w:t>
            </w:r>
          </w:p>
        </w:tc>
        <w:tc>
          <w:tcPr>
            <w:tcW w:w="1371" w:type="pct"/>
          </w:tcPr>
          <w:p w:rsidR="008B07D5" w:rsidRPr="00BC1DBC" w:rsidRDefault="008B07D5" w:rsidP="00F823DC">
            <w:pPr>
              <w:spacing w:line="276" w:lineRule="auto"/>
            </w:pPr>
            <w:r w:rsidRPr="00BC1DBC">
              <w:t>Дать представление об обороне Руси от врагов Дозорная служба, каган. Навыки работы с исторической картой с опорой на легенду. Умения работать с текстом  учебника (выделять главное, находить ответ на вопросы, составление целиком рассказа )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  <w:r w:rsidR="0068775D">
              <w:t>5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Крещение Руси при Владимире</w:t>
            </w:r>
          </w:p>
        </w:tc>
        <w:tc>
          <w:tcPr>
            <w:tcW w:w="1371" w:type="pct"/>
          </w:tcPr>
          <w:p w:rsidR="008B07D5" w:rsidRPr="00BC1DBC" w:rsidRDefault="008B07D5" w:rsidP="00F823DC">
            <w:pPr>
              <w:spacing w:line="276" w:lineRule="auto"/>
            </w:pPr>
            <w:r w:rsidRPr="00BC1DBC">
              <w:t>Религия, христиане, крещение, священник, крест, молитва, патриарх, митрополит, проповедники, монастырь, монах, благотворительность. Умения работать с несколькими источниками (учебник, иллюстрации, дополнительный материал)Дать представление о крещении Руси при князе Владимире в 988 г.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  <w:r w:rsidR="0068775D">
              <w:t>6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Былины — источник знаний о Киевской Руси</w:t>
            </w:r>
          </w:p>
        </w:tc>
        <w:tc>
          <w:tcPr>
            <w:tcW w:w="1371" w:type="pct"/>
          </w:tcPr>
          <w:p w:rsidR="008B07D5" w:rsidRPr="00BC1DBC" w:rsidRDefault="008B07D5" w:rsidP="00F823DC">
            <w:pPr>
              <w:spacing w:line="276" w:lineRule="auto"/>
            </w:pPr>
            <w:r w:rsidRPr="00BC1DBC">
              <w:t xml:space="preserve">Доказать на примере конкретных былин, что они являются источником знаний о Киевской Руси Былины, побратимы. Умения приводить доказательства из текста былины; </w:t>
            </w:r>
            <w:r w:rsidRPr="00BC1DBC">
              <w:lastRenderedPageBreak/>
              <w:t>связно и развёрнуто излагать факты на основе источников (былин)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  <w:r w:rsidR="0068775D">
              <w:t>7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>Урок внеклассного чтения: Сказки источник знаний  по истории УНТ</w:t>
            </w:r>
          </w:p>
        </w:tc>
        <w:tc>
          <w:tcPr>
            <w:tcW w:w="1371" w:type="pct"/>
          </w:tcPr>
          <w:p w:rsidR="008B07D5" w:rsidRPr="00BC1DBC" w:rsidRDefault="008B07D5" w:rsidP="00F823DC">
            <w:pPr>
              <w:spacing w:line="276" w:lineRule="auto"/>
            </w:pPr>
            <w:r w:rsidRPr="00BC1DBC">
              <w:t>Воспитание интереса к истории нашей Родины Формирование навыков пересказа текста, составлять рассказ, давать полные ответы на вопросы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8B07D5" w:rsidRPr="00010C2A" w:rsidTr="00F823DC">
        <w:trPr>
          <w:trHeight w:val="558"/>
        </w:trPr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8B07D5" w:rsidP="00422888"/>
        </w:tc>
        <w:tc>
          <w:tcPr>
            <w:tcW w:w="272" w:type="pct"/>
          </w:tcPr>
          <w:p w:rsidR="008B07D5" w:rsidRPr="00642338" w:rsidRDefault="00BF1A4F" w:rsidP="00F823DC">
            <w:pPr>
              <w:spacing w:line="276" w:lineRule="auto"/>
            </w:pPr>
            <w:r>
              <w:t>2</w:t>
            </w:r>
            <w:r w:rsidR="0068775D">
              <w:t>8</w:t>
            </w:r>
          </w:p>
        </w:tc>
        <w:tc>
          <w:tcPr>
            <w:tcW w:w="969" w:type="pct"/>
          </w:tcPr>
          <w:p w:rsidR="008B07D5" w:rsidRPr="00BC1DBC" w:rsidRDefault="008B07D5" w:rsidP="008B07D5">
            <w:pPr>
              <w:pStyle w:val="ae"/>
              <w:snapToGrid w:val="0"/>
              <w:jc w:val="center"/>
            </w:pPr>
            <w:r w:rsidRPr="00BC1DBC">
              <w:t xml:space="preserve">Культура  искусство Киевской  </w:t>
            </w:r>
          </w:p>
        </w:tc>
        <w:tc>
          <w:tcPr>
            <w:tcW w:w="1371" w:type="pct"/>
          </w:tcPr>
          <w:p w:rsidR="008B07D5" w:rsidRPr="00BC1DBC" w:rsidRDefault="008B07D5" w:rsidP="00F823DC">
            <w:pPr>
              <w:spacing w:line="276" w:lineRule="auto"/>
            </w:pPr>
            <w:r w:rsidRPr="00BC1DBC">
              <w:t>Дать представление о культуре и искусстве Киевской Руси Алтарь, фрески, иконы, иконописцы, мозаика, церковная утварь, кириллица. Находить ответы на вопросы и формулировать вопросы к тексту учебника</w:t>
            </w:r>
          </w:p>
        </w:tc>
        <w:tc>
          <w:tcPr>
            <w:tcW w:w="898" w:type="pct"/>
          </w:tcPr>
          <w:p w:rsidR="008B07D5" w:rsidRPr="00642338" w:rsidRDefault="008B07D5" w:rsidP="00F823DC">
            <w:pPr>
              <w:spacing w:line="276" w:lineRule="auto"/>
            </w:pPr>
          </w:p>
        </w:tc>
        <w:tc>
          <w:tcPr>
            <w:tcW w:w="946" w:type="pct"/>
          </w:tcPr>
          <w:p w:rsidR="008B07D5" w:rsidRPr="00642338" w:rsidRDefault="008B07D5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29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Княжеское  и боярское подворье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Хоромы, палаты, горница, терем, челядь, воевода, сокольники. Навыки самостоятельной работы с текстом  учебника Дать общее представление о частной жизни князей, дружинников, бояр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30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Жизнь и быт людей в Киевской Руси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Вотчина, усадьба,  натуральное хозяйство, смерды, холоп, закупы, понева, венец, ожерелье. Умения работать с учебником:</w:t>
            </w:r>
            <w:r>
              <w:rPr>
                <w:lang w:val="en-US"/>
              </w:rPr>
              <w:t xml:space="preserve"> </w:t>
            </w:r>
            <w:r w:rsidRPr="00BC1DBC">
              <w:t>анализировать текст и иллюстрации Дать общее представление о жизни людей, их быте и традициях в Киевской Руси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BF1A4F" w:rsidP="00F823DC">
            <w:pPr>
              <w:spacing w:line="276" w:lineRule="auto"/>
            </w:pPr>
            <w:r>
              <w:t>3</w:t>
            </w:r>
            <w:r w:rsidR="0068775D">
              <w:t>1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Правление Ярослава Мудрого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 xml:space="preserve">Доказать, что при княжении Ярослава Мудрого были созданы </w:t>
            </w:r>
            <w:r w:rsidRPr="00BC1DBC">
              <w:lastRenderedPageBreak/>
              <w:t>предпосылки для расцвета Киевской Руси в XII веке Междоусобица, «Русская Правда», закон, вира, удел. Умения работать с документами: учить анализировать  и делать выводы; развивать умения поддерживать беседу по оценке исторической деятельности Ярослава Мудрого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BF1A4F" w:rsidP="00F823DC">
            <w:pPr>
              <w:spacing w:line="276" w:lineRule="auto"/>
            </w:pPr>
            <w:r>
              <w:t>3</w:t>
            </w:r>
            <w:r w:rsidR="0068775D">
              <w:t>2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Образование и грамотность на Руси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Дать представление о распространении  грамотности образования в Киевской Руси Преписчики, устав, Библия, библиотека, пергамент. Умения давать полные ответы на поставленные вопросы, навыков работы с тетрадью по истории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BF1A4F" w:rsidP="00F823DC">
            <w:pPr>
              <w:spacing w:line="276" w:lineRule="auto"/>
            </w:pPr>
            <w:r>
              <w:t>3</w:t>
            </w:r>
            <w:r w:rsidR="0068775D">
              <w:t>3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Летописи и летописцы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Дать представление о древних записях, летописях Летопись, летописец, Нестор, свиток. Умения объяснять исторические термины; давать полные ответы на вопросы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BF1A4F" w:rsidP="00F823DC">
            <w:pPr>
              <w:spacing w:line="276" w:lineRule="auto"/>
            </w:pPr>
            <w:r>
              <w:t>3</w:t>
            </w:r>
            <w:r w:rsidR="0068775D">
              <w:t>4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Киевский князь Владимир Мономах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Дать сведения о борьбе Владимира Мономаха за единство Руси Удельный князь, бармы, царский венец. Учить находить в учебнике ответы на вопросы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BF1A4F" w:rsidP="00F823DC">
            <w:pPr>
              <w:spacing w:line="276" w:lineRule="auto"/>
            </w:pPr>
            <w:r>
              <w:t>3</w:t>
            </w:r>
            <w:r w:rsidR="0068775D">
              <w:t>5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Рост и укрепление древнерусских городов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 xml:space="preserve">Дать учащимся  общее представление  о древнерусских </w:t>
            </w:r>
            <w:r w:rsidRPr="00BC1DBC">
              <w:lastRenderedPageBreak/>
              <w:t>городах Тысяча, тысяцкий, кремль, торг, посад, корчма, куны. Навыки работы с учебником, извлекать новые знания и применять их на уроке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BF1A4F" w:rsidP="00F823DC">
            <w:pPr>
              <w:spacing w:line="276" w:lineRule="auto"/>
            </w:pPr>
            <w:r>
              <w:t>3</w:t>
            </w:r>
            <w:r w:rsidR="0068775D">
              <w:t>6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rPr>
                <w:i/>
                <w:iCs/>
              </w:rPr>
              <w:t>Повторительно — обобщающий урок  по теме: «Киевская Русь»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Обобщить и ситематизировать знания учащихся о Киевской Руси Развивать умения анализировать, сравнивать, обобщать, работать с исторической картой, давать развернутый ответ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BF1A4F" w:rsidRPr="00010C2A" w:rsidTr="00BF1A4F">
        <w:trPr>
          <w:trHeight w:val="558"/>
        </w:trPr>
        <w:tc>
          <w:tcPr>
            <w:tcW w:w="5000" w:type="pct"/>
            <w:gridSpan w:val="7"/>
          </w:tcPr>
          <w:p w:rsidR="00BF1A4F" w:rsidRPr="00642338" w:rsidRDefault="00BF1A4F" w:rsidP="0068775D">
            <w:pPr>
              <w:spacing w:line="276" w:lineRule="auto"/>
              <w:jc w:val="center"/>
            </w:pPr>
            <w:r w:rsidRPr="00BC1DBC">
              <w:rPr>
                <w:b/>
                <w:bCs/>
              </w:rPr>
              <w:t>Тема IV: Распад Киевской  Руси</w:t>
            </w:r>
            <w:r w:rsidR="0068775D">
              <w:rPr>
                <w:b/>
                <w:bCs/>
              </w:rPr>
              <w:t xml:space="preserve">  9</w:t>
            </w: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37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Причины распада Киевской Руси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 xml:space="preserve">Объяснить причины обособления княжеств </w:t>
            </w:r>
            <w:r>
              <w:rPr>
                <w:lang w:val="en-US"/>
              </w:rPr>
              <w:t xml:space="preserve"> </w:t>
            </w:r>
            <w:r w:rsidRPr="00BC1DBC">
              <w:t>Медоусобицы, феодальная раздробленность, вотчинник. Умения устанавливать причинно — следственные связи, излагать логично факты, опираясь на таблицы, схемы, рисунки; объяснять сложные понятия на основе текста учебника, таблиц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38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Образование самостоятельных княжеств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 xml:space="preserve">Дать представление о периоде раздробленности княжеств Киевской Руси Феодальная раздробленность. Умения устанавливать причинно — следственные связи исторических явлений; учить объяснять исторические понятия на основе </w:t>
            </w:r>
            <w:r w:rsidRPr="00BC1DBC">
              <w:lastRenderedPageBreak/>
              <w:t>нескольких источников; выделять несколько причин, находить среди них главные; проводить сравнение  нескольких объектов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39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Киевское княжество в XII в.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Охарактеризовать Киевское княжество в условиях раздробленности Титул, ослабление власти киевского князя. Умения объяснять значение исторических терминов; умения выражать личностное отношение к тем  или иным событиям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4</w:t>
            </w:r>
            <w:r w:rsidR="000E5C25">
              <w:t>0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Владимиро — Суздальское княжество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Углубить знания учащихся  об образовании самостоятельных  княжеств; ознакомить с Владимиро — Суздальским княжеством 1147 г. - первые сведения о Москве; Юрий Долгорукий —основатель Москвы. Умения работать с исторической картой с опорой на легенду к  карте.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4</w:t>
            </w:r>
            <w:r w:rsidR="000E5C25">
              <w:t>1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Господин Великий  Новгород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Формировать представления о Великом Новгороде Архиепископ, пошлина, пристань, гусляр.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4</w:t>
            </w:r>
            <w:r w:rsidR="000E5C25">
              <w:t>2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Торговля и ремёсла Новгородской земли</w:t>
            </w:r>
          </w:p>
        </w:tc>
        <w:tc>
          <w:tcPr>
            <w:tcW w:w="1371" w:type="pct"/>
          </w:tcPr>
          <w:p w:rsidR="00002D97" w:rsidRDefault="00002D97" w:rsidP="00002D97">
            <w:pPr>
              <w:pStyle w:val="ae"/>
              <w:snapToGrid w:val="0"/>
              <w:rPr>
                <w:lang w:val="en-US"/>
              </w:rPr>
            </w:pPr>
            <w:r w:rsidRPr="00BC1DBC">
              <w:t xml:space="preserve">Познакомить с занятиями жителей Великого Новгорода </w:t>
            </w:r>
          </w:p>
          <w:p w:rsidR="00002D97" w:rsidRPr="00BC1DBC" w:rsidRDefault="00002D97" w:rsidP="00002D97">
            <w:pPr>
              <w:pStyle w:val="ae"/>
              <w:snapToGrid w:val="0"/>
            </w:pPr>
            <w:r w:rsidRPr="00BC1DBC">
              <w:t xml:space="preserve">Путь из варяг в греки. </w:t>
            </w:r>
          </w:p>
          <w:p w:rsidR="00002D97" w:rsidRPr="00BC1DBC" w:rsidRDefault="00002D97" w:rsidP="00002D97">
            <w:pPr>
              <w:spacing w:line="276" w:lineRule="auto"/>
            </w:pPr>
            <w:r w:rsidRPr="00BC1DBC">
              <w:t>Умения работать с исторической картой, давать оценочную характеристику исторических личностей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4</w:t>
            </w:r>
            <w:r w:rsidR="000E5C25">
              <w:t>3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Новгородское вече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Дать учащимся сведения о политической жизни Новгорода Новгородское вече , правители Новгорода: посадник,  тысяцкий, архиепископ, боярская республика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4</w:t>
            </w:r>
            <w:r w:rsidR="000E5C25">
              <w:t>4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Русская культура  в XII — XIII веках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Раскрыть отличительные  черты культуры XII -  XIII вв.Культура, художественные ремесла, искусство, архитектурные памятники.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68775D" w:rsidP="00F823DC">
            <w:pPr>
              <w:spacing w:line="276" w:lineRule="auto"/>
            </w:pPr>
            <w:r>
              <w:t>4</w:t>
            </w:r>
            <w:r w:rsidR="000E5C25">
              <w:t>5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  <w:rPr>
                <w:i/>
                <w:iCs/>
              </w:rPr>
            </w:pPr>
            <w:r w:rsidRPr="00BC1DBC">
              <w:rPr>
                <w:i/>
                <w:iCs/>
              </w:rPr>
              <w:t>Повторительно — обобщающий урок  по теме: «Распад Киевской Руси»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Обобщить и ситематизировать знания учащихся по периоду Киевской Руси XII в., о распаде Киевской Руси Давать полные аргументированные ответы, оценку исторических фактов, развивать элементы творчества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BF1A4F" w:rsidRPr="00010C2A" w:rsidTr="00BF1A4F">
        <w:trPr>
          <w:trHeight w:val="558"/>
        </w:trPr>
        <w:tc>
          <w:tcPr>
            <w:tcW w:w="5000" w:type="pct"/>
            <w:gridSpan w:val="7"/>
          </w:tcPr>
          <w:p w:rsidR="00BF1A4F" w:rsidRPr="00642338" w:rsidRDefault="00BF1A4F" w:rsidP="000E5C25">
            <w:pPr>
              <w:spacing w:line="276" w:lineRule="auto"/>
              <w:jc w:val="center"/>
            </w:pPr>
            <w:r w:rsidRPr="00BC1DBC">
              <w:rPr>
                <w:b/>
                <w:bCs/>
              </w:rPr>
              <w:t>Тема V: Борьба Руси с  иноземными завоевателями</w:t>
            </w:r>
            <w:r w:rsidR="000E5C25">
              <w:rPr>
                <w:b/>
                <w:bCs/>
              </w:rPr>
              <w:t xml:space="preserve"> 9</w:t>
            </w: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46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Монголо  - татары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Дать сведения о жизни, быте монголо - татар Монголо — татары, пастбища, орды, караул, кумыс. Умения составлять описание условий жизни, вооружения монголо — татар, анализировать исторический материал, проводить сравнение объектов, извлекать знания из различных источников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47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Нашествие монголо — татар на Русь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 xml:space="preserve">Формировать представление о нашествии монголо — татар на </w:t>
            </w:r>
            <w:r w:rsidRPr="00BC1DBC">
              <w:lastRenderedPageBreak/>
              <w:t>русскую землю Монголо — татары, тараны, камнеметы, катапульты. Умения работать по карте с опорой на легенду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48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 xml:space="preserve">Героическая борьба русских людей против монголо — татар 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Показать героизм русского и других народов нашей страны в борьбе с монголо - татарами Героическое сопротивление монголо - татарам. Навыки работы с учебникам выделять главное в тексте, давать развёрнутый ответ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49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>Русь под монголо — татарским игом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Формировать представление, что монголо — татарское иго было бедствием  для завоеванных народов Иго, Золотая Орда, ярлык, баскаки, шатёр. Умение ориентироваться в исторической карте, работать с печатным  текстом, анализировать, обобщать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50</w:t>
            </w:r>
          </w:p>
        </w:tc>
        <w:tc>
          <w:tcPr>
            <w:tcW w:w="969" w:type="pct"/>
          </w:tcPr>
          <w:p w:rsidR="00002D97" w:rsidRPr="00BC1DBC" w:rsidRDefault="00002D97" w:rsidP="004F2335">
            <w:pPr>
              <w:pStyle w:val="ae"/>
              <w:snapToGrid w:val="0"/>
              <w:jc w:val="center"/>
            </w:pPr>
            <w:r w:rsidRPr="00BC1DBC">
              <w:t xml:space="preserve">Рыцари — крестоносцы 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Познакомить с вооружением и военным опытом рыцарей - крестоносцев Ливония, рыцарь, Ливонский орден, Великий магистр, латы. Умение формулировать выводы, проводить сравнение двух объектов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51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Александр Невский и новгородская дружина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 xml:space="preserve">Раскрыть качества государственного деятеля, дипломатию полководца Александра Невского Новгородский </w:t>
            </w:r>
            <w:r w:rsidRPr="00BC1DBC">
              <w:lastRenderedPageBreak/>
              <w:t>князь Александр Ярославич. Умения поддерживать беседу по оценке исторического деятеля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52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Невская битва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Рассказать о борьбе русских народов со шведами в 1240 г. 1240 г. - битва на р. Неве. Биргер — основатель Стокгольма; русский полководец Александр Невский. Герцог. Умения работать с исторической картой, составлять рассказ с опорой на схему битвы, художественной литературой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53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Ледовое побоище</w:t>
            </w:r>
          </w:p>
        </w:tc>
        <w:tc>
          <w:tcPr>
            <w:tcW w:w="1371" w:type="pct"/>
          </w:tcPr>
          <w:p w:rsidR="00002D97" w:rsidRPr="00BC1DBC" w:rsidRDefault="00002D97" w:rsidP="00002D97">
            <w:pPr>
              <w:spacing w:line="276" w:lineRule="auto"/>
            </w:pPr>
            <w:r w:rsidRPr="00BC1DBC">
              <w:t xml:space="preserve">Показать героическую борьбу русского народа с немецкими рыцарями в Ледовом побоище 1242 г. - Ледовое побоище. Фланг. Составлять рассказ с опорой на схему, определять последовательность событий 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54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rPr>
                <w:i/>
                <w:iCs/>
              </w:rPr>
              <w:t>Повторительно — обобщающий урок  по теме: «Борьба Руси с  иноземными завоевателями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 xml:space="preserve">Закрепить и обобщить знания учащихся о борьбе русского народа за независимость в XIII в.Лента времени. Знания основных понятий, дат, событий, хронологии. Умения устанавливать последовательность событий, определять их длительность, работать с исторической картой с опорой на легенду карты, сопоставлять исторические события и явления, </w:t>
            </w:r>
            <w:r w:rsidRPr="00BC1DBC">
              <w:lastRenderedPageBreak/>
              <w:t>обобщать исторические факты, делать выводы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BF1A4F" w:rsidRPr="00010C2A" w:rsidTr="00BF1A4F">
        <w:trPr>
          <w:trHeight w:val="558"/>
        </w:trPr>
        <w:tc>
          <w:tcPr>
            <w:tcW w:w="5000" w:type="pct"/>
            <w:gridSpan w:val="7"/>
          </w:tcPr>
          <w:p w:rsidR="00BF1A4F" w:rsidRPr="00642338" w:rsidRDefault="00BF1A4F" w:rsidP="000E5C25">
            <w:pPr>
              <w:spacing w:line="276" w:lineRule="auto"/>
              <w:jc w:val="center"/>
            </w:pPr>
            <w:r w:rsidRPr="00BC1DBC">
              <w:rPr>
                <w:b/>
                <w:bCs/>
              </w:rPr>
              <w:lastRenderedPageBreak/>
              <w:t>Тема VI: Начало объединения русских земель</w:t>
            </w:r>
            <w:r w:rsidR="000E5C25">
              <w:rPr>
                <w:b/>
                <w:bCs/>
              </w:rPr>
              <w:t xml:space="preserve"> 10</w:t>
            </w: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55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Возвышение  Москвы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Раскрыть причины возвышения Москвы Даниил Александрович — первый  московский князь; причины возвышения Москвы; географическое расположение Москвы. Династия. Умения раскрывать причинно — следственные связи в ходе работы с различными видами исторических источников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56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Московский князь Иван Калита и его успехи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Рассказать о деятельности московского князя Ивана Калиты Иван Калита — первый московск ий , «собиратель русской земли». Свита. Умения поддерживать беседу по оценке исторического деятеля, давать нравственную оценку событиям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002D97" w:rsidRPr="00010C2A" w:rsidTr="00F823DC">
        <w:trPr>
          <w:trHeight w:val="558"/>
        </w:trPr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02D97" w:rsidP="00422888"/>
        </w:tc>
        <w:tc>
          <w:tcPr>
            <w:tcW w:w="272" w:type="pct"/>
          </w:tcPr>
          <w:p w:rsidR="00002D97" w:rsidRPr="00642338" w:rsidRDefault="000E5C25" w:rsidP="00F823DC">
            <w:pPr>
              <w:spacing w:line="276" w:lineRule="auto"/>
            </w:pPr>
            <w:r>
              <w:t>57</w:t>
            </w:r>
          </w:p>
        </w:tc>
        <w:tc>
          <w:tcPr>
            <w:tcW w:w="969" w:type="pct"/>
          </w:tcPr>
          <w:p w:rsidR="00002D97" w:rsidRPr="00BC1DBC" w:rsidRDefault="00002D97" w:rsidP="008B07D5">
            <w:pPr>
              <w:pStyle w:val="ae"/>
              <w:snapToGrid w:val="0"/>
              <w:jc w:val="center"/>
            </w:pPr>
            <w:r w:rsidRPr="00BC1DBC">
              <w:t>Возрождение сельского  и городского хозяйства на Руси</w:t>
            </w:r>
          </w:p>
        </w:tc>
        <w:tc>
          <w:tcPr>
            <w:tcW w:w="1371" w:type="pct"/>
          </w:tcPr>
          <w:p w:rsidR="00002D97" w:rsidRPr="00BC1DBC" w:rsidRDefault="00002D97" w:rsidP="00F823DC">
            <w:pPr>
              <w:spacing w:line="276" w:lineRule="auto"/>
            </w:pPr>
            <w:r w:rsidRPr="00BC1DBC">
              <w:t>Показать, что русские люди упорным трудом преодалевали последствия   страшного разорения Возрождение  и развитие, хозяйства — условия для объединения страны. Десятина, оброк, дворяне, погреб. Навыки работы с планом</w:t>
            </w:r>
          </w:p>
        </w:tc>
        <w:tc>
          <w:tcPr>
            <w:tcW w:w="898" w:type="pct"/>
          </w:tcPr>
          <w:p w:rsidR="00002D97" w:rsidRPr="00642338" w:rsidRDefault="00002D97" w:rsidP="00F823DC">
            <w:pPr>
              <w:spacing w:line="276" w:lineRule="auto"/>
            </w:pPr>
          </w:p>
        </w:tc>
        <w:tc>
          <w:tcPr>
            <w:tcW w:w="946" w:type="pct"/>
          </w:tcPr>
          <w:p w:rsidR="00002D97" w:rsidRPr="00642338" w:rsidRDefault="00002D97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58</w:t>
            </w:r>
          </w:p>
        </w:tc>
        <w:tc>
          <w:tcPr>
            <w:tcW w:w="969" w:type="pct"/>
          </w:tcPr>
          <w:p w:rsidR="00BF1A4F" w:rsidRPr="00BC1DBC" w:rsidRDefault="00BF1A4F" w:rsidP="008B07D5">
            <w:pPr>
              <w:pStyle w:val="ae"/>
              <w:snapToGrid w:val="0"/>
              <w:jc w:val="center"/>
            </w:pPr>
            <w:r w:rsidRPr="00BC1DBC">
              <w:t>Московско — Владимирская Русь при Дмитрии Донском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>Дать характеристику московскому князю Дмитрию Ивановичу и его деятельности перед Куликовской битвой Объединение русских князей для борьбы за освобождение русских земель от власти Золотой Орды. Умени я анализировать факты, используя текст и иллюстрации учебника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59</w:t>
            </w:r>
          </w:p>
        </w:tc>
        <w:tc>
          <w:tcPr>
            <w:tcW w:w="969" w:type="pct"/>
          </w:tcPr>
          <w:p w:rsidR="00BF1A4F" w:rsidRPr="00BC1DBC" w:rsidRDefault="00BF1A4F" w:rsidP="008B07D5">
            <w:pPr>
              <w:pStyle w:val="ae"/>
              <w:snapToGrid w:val="0"/>
              <w:jc w:val="center"/>
            </w:pPr>
            <w:r w:rsidRPr="00BC1DBC">
              <w:t>Сергий Радонежский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>Рассказать о жизни святого Сергия  Радонежского Святой Сергий Радонежский — оснаватель Троице — Сергиева монастыря. Отшельники,пустынь, игумен, послушник, жертвовать. Навыки работы с учебником: самостоятельно читать текст, составлять полные,  развёрнутые ответы, делать выводы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60</w:t>
            </w:r>
          </w:p>
        </w:tc>
        <w:tc>
          <w:tcPr>
            <w:tcW w:w="969" w:type="pct"/>
          </w:tcPr>
          <w:p w:rsidR="00BF1A4F" w:rsidRPr="00BC1DBC" w:rsidRDefault="00BF1A4F" w:rsidP="008B07D5">
            <w:pPr>
              <w:pStyle w:val="ae"/>
              <w:snapToGrid w:val="0"/>
              <w:jc w:val="center"/>
            </w:pPr>
            <w:r w:rsidRPr="00BC1DBC">
              <w:t>Битва на Куликовом поле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>Показать борьбу русского народа за независимость 8 сентября 1380 г. - Куликовская битва, Мамаево побоище. Полк, пехота, фланг. Умения самостоятельно делать выводы, устанавливать  причинно —следственные связи, представлять условия того времени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61</w:t>
            </w:r>
          </w:p>
        </w:tc>
        <w:tc>
          <w:tcPr>
            <w:tcW w:w="969" w:type="pct"/>
          </w:tcPr>
          <w:p w:rsidR="00BF1A4F" w:rsidRPr="00BC1DBC" w:rsidRDefault="00BF1A4F" w:rsidP="008B07D5">
            <w:pPr>
              <w:pStyle w:val="ae"/>
              <w:snapToGrid w:val="0"/>
              <w:jc w:val="center"/>
            </w:pPr>
            <w:r w:rsidRPr="00BC1DBC">
              <w:t>Значение Куликовской битвы  для русского народа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 xml:space="preserve">Показать, как повлияла победа в Куликовской битве на дальнейшее развитие Руси Значение Куликовской </w:t>
            </w:r>
            <w:r w:rsidRPr="00BC1DBC">
              <w:lastRenderedPageBreak/>
              <w:t>битвы. Памятник, обелиск. Умения анализировать исторические факты, устанавливать причинно — следственные связи.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62</w:t>
            </w:r>
          </w:p>
        </w:tc>
        <w:tc>
          <w:tcPr>
            <w:tcW w:w="969" w:type="pct"/>
          </w:tcPr>
          <w:p w:rsidR="00BF1A4F" w:rsidRPr="00BC1DBC" w:rsidRDefault="00BF1A4F" w:rsidP="008B07D5">
            <w:pPr>
              <w:pStyle w:val="ae"/>
              <w:snapToGrid w:val="0"/>
              <w:jc w:val="center"/>
            </w:pPr>
            <w:r w:rsidRPr="00BC1DBC">
              <w:t>Иван III. Освобождение от иноземного ига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>Дать представление об освобождении русских земель 1480 г. -  свержение монголо — татарского ига от иноземного ига. Пищаль, тюфяк. Умения вести беседу по оценке исторического события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63</w:t>
            </w:r>
          </w:p>
        </w:tc>
        <w:tc>
          <w:tcPr>
            <w:tcW w:w="969" w:type="pct"/>
          </w:tcPr>
          <w:p w:rsidR="00BF1A4F" w:rsidRPr="00BC1DBC" w:rsidRDefault="00BF1A4F" w:rsidP="008B07D5">
            <w:pPr>
              <w:pStyle w:val="ae"/>
              <w:snapToGrid w:val="0"/>
              <w:jc w:val="center"/>
            </w:pPr>
            <w:r w:rsidRPr="00BC1DBC">
              <w:t>Укрепление Московского государства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>Определить изменения в социально — экономическом развитии Московского княжества Русь — Российское государство, символы государственной власти (скипетр, держава, шапка Мономаха). Монархия, монарх, кремль, бойницы. Умения сравнивать исторические факты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64</w:t>
            </w:r>
          </w:p>
        </w:tc>
        <w:tc>
          <w:tcPr>
            <w:tcW w:w="969" w:type="pct"/>
          </w:tcPr>
          <w:p w:rsidR="00BF1A4F" w:rsidRPr="00BC1DBC" w:rsidRDefault="00BF1A4F" w:rsidP="008B07D5">
            <w:pPr>
              <w:pStyle w:val="ae"/>
              <w:snapToGrid w:val="0"/>
              <w:jc w:val="center"/>
            </w:pPr>
            <w:r w:rsidRPr="00BC1DBC">
              <w:rPr>
                <w:i/>
                <w:iCs/>
              </w:rPr>
              <w:t>Повторительно — обобщающий урок  по теме: «Начало объединения русских земель»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>Закрепить и обобщить знания учащихся о жизни и труде народа, его борьбе за независимость, начале объединения русских земель вокруг Московского княжества Знание основных понятий, дат, событий. Давать полные ответы с опорой на различные источники знаний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BF1A4F">
        <w:trPr>
          <w:trHeight w:val="558"/>
        </w:trPr>
        <w:tc>
          <w:tcPr>
            <w:tcW w:w="5000" w:type="pct"/>
            <w:gridSpan w:val="7"/>
          </w:tcPr>
          <w:p w:rsidR="00BF1A4F" w:rsidRPr="00642338" w:rsidRDefault="00BF1A4F" w:rsidP="000E5C25">
            <w:pPr>
              <w:spacing w:line="276" w:lineRule="auto"/>
              <w:jc w:val="center"/>
            </w:pPr>
            <w:r w:rsidRPr="00BC1DBC">
              <w:rPr>
                <w:b/>
                <w:bCs/>
              </w:rPr>
              <w:t>Повторение и обобщение знаний</w:t>
            </w:r>
            <w:r w:rsidR="000E5C25">
              <w:rPr>
                <w:b/>
                <w:bCs/>
              </w:rPr>
              <w:t xml:space="preserve"> 6</w:t>
            </w: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65</w:t>
            </w:r>
          </w:p>
        </w:tc>
        <w:tc>
          <w:tcPr>
            <w:tcW w:w="969" w:type="pct"/>
          </w:tcPr>
          <w:p w:rsidR="00BF1A4F" w:rsidRPr="00BC1DBC" w:rsidRDefault="00BF1A4F" w:rsidP="004F2335">
            <w:pPr>
              <w:pStyle w:val="ae"/>
              <w:snapToGrid w:val="0"/>
            </w:pPr>
            <w:r w:rsidRPr="00BC1DBC">
              <w:t>Повторение по разделу «Киевская Русь».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>Обобщить и ситематизировать знания учащихся о Киевской Руси Развивать умения анализировать, сравнивать, обобщать, работать с исторической картой, давать развернутый ответ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66</w:t>
            </w:r>
          </w:p>
        </w:tc>
        <w:tc>
          <w:tcPr>
            <w:tcW w:w="969" w:type="pct"/>
          </w:tcPr>
          <w:p w:rsidR="00BF1A4F" w:rsidRPr="00BC1DBC" w:rsidRDefault="00BF1A4F" w:rsidP="004F2335">
            <w:pPr>
              <w:pStyle w:val="ae"/>
              <w:snapToGrid w:val="0"/>
            </w:pPr>
            <w:r w:rsidRPr="00BC1DBC">
              <w:t>Повторение по разделу «Распад Киевской Руси».</w:t>
            </w:r>
          </w:p>
        </w:tc>
        <w:tc>
          <w:tcPr>
            <w:tcW w:w="1371" w:type="pct"/>
          </w:tcPr>
          <w:p w:rsidR="00BF1A4F" w:rsidRPr="00BC1DBC" w:rsidRDefault="00BF1A4F" w:rsidP="00F823DC">
            <w:pPr>
              <w:spacing w:line="276" w:lineRule="auto"/>
            </w:pPr>
            <w:r w:rsidRPr="00BC1DBC">
              <w:t>Обобщить и ситематизировать знания учащихся по периоду Киевской Руси XII в., о распаде Киевской Руси Давать полные аргументированные ответы, оценку исторических фактов, развивать элементы творчества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0E5C25" w:rsidP="00F823DC">
            <w:pPr>
              <w:spacing w:line="276" w:lineRule="auto"/>
            </w:pPr>
            <w:r>
              <w:t>67</w:t>
            </w:r>
          </w:p>
        </w:tc>
        <w:tc>
          <w:tcPr>
            <w:tcW w:w="969" w:type="pct"/>
          </w:tcPr>
          <w:p w:rsidR="00BF1A4F" w:rsidRPr="00BC1DBC" w:rsidRDefault="00BF1A4F" w:rsidP="008B07D5">
            <w:pPr>
              <w:pStyle w:val="ae"/>
              <w:snapToGrid w:val="0"/>
              <w:jc w:val="center"/>
            </w:pPr>
            <w:r w:rsidRPr="00BC1DBC">
              <w:t>Повторение по разделу «Борьба Руси с иноземными завоевателями</w:t>
            </w:r>
          </w:p>
        </w:tc>
        <w:tc>
          <w:tcPr>
            <w:tcW w:w="1371" w:type="pct"/>
          </w:tcPr>
          <w:p w:rsidR="00BF1A4F" w:rsidRPr="00BC1DBC" w:rsidRDefault="00BF1A4F" w:rsidP="00BF1A4F">
            <w:pPr>
              <w:spacing w:line="276" w:lineRule="auto"/>
            </w:pPr>
            <w:r w:rsidRPr="00BC1DBC">
              <w:t>Закрепить и обобщить знания учащихся о борьбе русского народа за независимость в XIII в.Лента времени. Знания основных понятий, дат, событий, хронологии. Умения устанавливать последовательность событий, определять их длительность, работать с исторической картой с опорой на легенду карты, сопоставлять исторические события и явления, обобщать исторические факты, делать выводы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0E5C25" w:rsidRDefault="000E5C25" w:rsidP="00F823DC">
            <w:pPr>
              <w:spacing w:line="276" w:lineRule="auto"/>
            </w:pPr>
            <w:r>
              <w:rPr>
                <w:lang w:val="en-US"/>
              </w:rPr>
              <w:t>6</w:t>
            </w:r>
            <w:r>
              <w:t>8</w:t>
            </w:r>
            <w:r w:rsidR="00BF1A4F">
              <w:rPr>
                <w:lang w:val="en-US"/>
              </w:rPr>
              <w:t>-6</w:t>
            </w:r>
            <w:r>
              <w:t>9</w:t>
            </w:r>
          </w:p>
        </w:tc>
        <w:tc>
          <w:tcPr>
            <w:tcW w:w="969" w:type="pct"/>
          </w:tcPr>
          <w:p w:rsidR="00BF1A4F" w:rsidRPr="00BC1DBC" w:rsidRDefault="00BF1A4F" w:rsidP="00BF1A4F">
            <w:pPr>
              <w:pStyle w:val="ae"/>
              <w:snapToGrid w:val="0"/>
            </w:pPr>
            <w:r w:rsidRPr="00BC1DBC">
              <w:t>Повторение по разделу «Начало объединения русских земель вокруг Московского княжества».</w:t>
            </w:r>
          </w:p>
          <w:p w:rsidR="00BF1A4F" w:rsidRPr="00BC1DBC" w:rsidRDefault="00BF1A4F" w:rsidP="00BF1A4F">
            <w:pPr>
              <w:pStyle w:val="ae"/>
            </w:pPr>
          </w:p>
          <w:p w:rsidR="00BF1A4F" w:rsidRPr="00BC1DBC" w:rsidRDefault="00BF1A4F" w:rsidP="008B07D5">
            <w:pPr>
              <w:pStyle w:val="ae"/>
              <w:snapToGrid w:val="0"/>
              <w:jc w:val="center"/>
            </w:pPr>
          </w:p>
        </w:tc>
        <w:tc>
          <w:tcPr>
            <w:tcW w:w="1371" w:type="pct"/>
          </w:tcPr>
          <w:p w:rsidR="00BF1A4F" w:rsidRPr="00BC1DBC" w:rsidRDefault="00BF1A4F" w:rsidP="00BF1A4F">
            <w:pPr>
              <w:spacing w:line="276" w:lineRule="auto"/>
            </w:pPr>
            <w:r w:rsidRPr="00BC1DBC">
              <w:lastRenderedPageBreak/>
              <w:t xml:space="preserve">Закрепить и обобщить знания учащихся о жизни и труде народа, его борьбе за независимость, начале </w:t>
            </w:r>
            <w:r w:rsidRPr="00BC1DBC">
              <w:lastRenderedPageBreak/>
              <w:t>объединения русских земель вокруг Московского княжества Знание основных понятий, дат, событий. Давать полные ответы с опорой на различные источники знаний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  <w:tr w:rsidR="00BF1A4F" w:rsidRPr="00010C2A" w:rsidTr="00F823DC">
        <w:trPr>
          <w:trHeight w:val="558"/>
        </w:trPr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642338" w:rsidRDefault="00BF1A4F" w:rsidP="00422888"/>
        </w:tc>
        <w:tc>
          <w:tcPr>
            <w:tcW w:w="272" w:type="pct"/>
          </w:tcPr>
          <w:p w:rsidR="00BF1A4F" w:rsidRPr="00BF1A4F" w:rsidRDefault="00BF1A4F" w:rsidP="00F823D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69" w:type="pct"/>
          </w:tcPr>
          <w:p w:rsidR="00BF1A4F" w:rsidRPr="00BF1A4F" w:rsidRDefault="00BF1A4F" w:rsidP="008B07D5">
            <w:pPr>
              <w:pStyle w:val="ae"/>
              <w:snapToGrid w:val="0"/>
              <w:jc w:val="center"/>
            </w:pPr>
            <w:r>
              <w:t xml:space="preserve">Резервный урок </w:t>
            </w:r>
          </w:p>
        </w:tc>
        <w:tc>
          <w:tcPr>
            <w:tcW w:w="1371" w:type="pct"/>
          </w:tcPr>
          <w:p w:rsidR="00BF1A4F" w:rsidRPr="00BC1DBC" w:rsidRDefault="00BF1A4F" w:rsidP="00BF1A4F">
            <w:pPr>
              <w:spacing w:line="276" w:lineRule="auto"/>
            </w:pPr>
            <w:r w:rsidRPr="00BC1DBC">
              <w:t>Закрепить и обобщить знания учащихся</w:t>
            </w:r>
          </w:p>
        </w:tc>
        <w:tc>
          <w:tcPr>
            <w:tcW w:w="898" w:type="pct"/>
          </w:tcPr>
          <w:p w:rsidR="00BF1A4F" w:rsidRPr="00642338" w:rsidRDefault="00BF1A4F" w:rsidP="00F823DC">
            <w:pPr>
              <w:spacing w:line="276" w:lineRule="auto"/>
            </w:pPr>
            <w:r>
              <w:t>Урок -игра</w:t>
            </w:r>
          </w:p>
        </w:tc>
        <w:tc>
          <w:tcPr>
            <w:tcW w:w="946" w:type="pct"/>
          </w:tcPr>
          <w:p w:rsidR="00BF1A4F" w:rsidRPr="00642338" w:rsidRDefault="00BF1A4F" w:rsidP="00F823DC">
            <w:pPr>
              <w:spacing w:line="276" w:lineRule="auto"/>
            </w:pPr>
          </w:p>
        </w:tc>
      </w:tr>
    </w:tbl>
    <w:p w:rsidR="00642338" w:rsidRDefault="00642338" w:rsidP="00291E58">
      <w:pPr>
        <w:pStyle w:val="a1"/>
        <w:tabs>
          <w:tab w:val="left" w:pos="297"/>
        </w:tabs>
        <w:snapToGrid w:val="0"/>
        <w:jc w:val="both"/>
        <w:rPr>
          <w:b/>
          <w:sz w:val="28"/>
          <w:szCs w:val="28"/>
        </w:rPr>
      </w:pPr>
    </w:p>
    <w:p w:rsidR="00291E58" w:rsidRDefault="00291E58" w:rsidP="00291E58">
      <w:pPr>
        <w:pStyle w:val="a1"/>
        <w:tabs>
          <w:tab w:val="left" w:pos="297"/>
        </w:tabs>
        <w:snapToGrid w:val="0"/>
        <w:jc w:val="both"/>
        <w:rPr>
          <w:b/>
          <w:sz w:val="28"/>
          <w:szCs w:val="28"/>
        </w:rPr>
      </w:pPr>
    </w:p>
    <w:p w:rsidR="00291E58" w:rsidRDefault="00291E58" w:rsidP="00291E58">
      <w:pPr>
        <w:pStyle w:val="a1"/>
        <w:tabs>
          <w:tab w:val="left" w:pos="297"/>
        </w:tabs>
        <w:snapToGrid w:val="0"/>
        <w:jc w:val="both"/>
        <w:rPr>
          <w:b/>
          <w:sz w:val="28"/>
          <w:szCs w:val="28"/>
        </w:rPr>
      </w:pPr>
    </w:p>
    <w:p w:rsidR="00291E58" w:rsidRDefault="00291E58" w:rsidP="00291E58">
      <w:pPr>
        <w:pStyle w:val="a1"/>
        <w:tabs>
          <w:tab w:val="left" w:pos="297"/>
        </w:tabs>
        <w:snapToGrid w:val="0"/>
        <w:jc w:val="both"/>
        <w:rPr>
          <w:b/>
          <w:sz w:val="28"/>
          <w:szCs w:val="28"/>
        </w:rPr>
      </w:pPr>
    </w:p>
    <w:p w:rsidR="00291E58" w:rsidRDefault="00291E58" w:rsidP="00291E58">
      <w:pPr>
        <w:pStyle w:val="a1"/>
        <w:tabs>
          <w:tab w:val="left" w:pos="297"/>
        </w:tabs>
        <w:snapToGrid w:val="0"/>
        <w:jc w:val="both"/>
        <w:rPr>
          <w:b/>
          <w:sz w:val="28"/>
          <w:szCs w:val="28"/>
        </w:rPr>
        <w:sectPr w:rsidR="00291E58" w:rsidSect="00642338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642338" w:rsidRDefault="00642338" w:rsidP="00291E58">
      <w:pPr>
        <w:pStyle w:val="a1"/>
        <w:tabs>
          <w:tab w:val="left" w:pos="297"/>
        </w:tabs>
        <w:snapToGrid w:val="0"/>
        <w:jc w:val="both"/>
        <w:rPr>
          <w:b/>
          <w:sz w:val="28"/>
          <w:szCs w:val="28"/>
        </w:rPr>
      </w:pPr>
    </w:p>
    <w:p w:rsidR="00642338" w:rsidRDefault="00642338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b/>
          <w:sz w:val="28"/>
          <w:szCs w:val="28"/>
        </w:rPr>
      </w:pPr>
    </w:p>
    <w:p w:rsidR="00E41DCE" w:rsidRDefault="00E41DCE" w:rsidP="00E41DCE">
      <w:pPr>
        <w:pStyle w:val="a1"/>
        <w:tabs>
          <w:tab w:val="left" w:pos="297"/>
        </w:tabs>
        <w:snapToGrid w:val="0"/>
        <w:ind w:left="45" w:firstLine="505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Курс  истории Отечества за 8</w:t>
      </w:r>
      <w:r w:rsidRPr="00497700">
        <w:rPr>
          <w:b/>
          <w:sz w:val="28"/>
          <w:szCs w:val="28"/>
        </w:rPr>
        <w:t xml:space="preserve">  класс</w:t>
      </w:r>
      <w:r>
        <w:rPr>
          <w:sz w:val="28"/>
          <w:szCs w:val="28"/>
        </w:rPr>
        <w:t xml:space="preserve"> </w:t>
      </w:r>
    </w:p>
    <w:p w:rsidR="002143C3" w:rsidRPr="002143C3" w:rsidRDefault="002143C3">
      <w:pPr>
        <w:pStyle w:val="a1"/>
        <w:ind w:firstLine="54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953"/>
        <w:gridCol w:w="2942"/>
      </w:tblGrid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942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Кол-во часов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Единая Россия  конец XV — начало XVII в</w:t>
            </w:r>
          </w:p>
        </w:tc>
        <w:tc>
          <w:tcPr>
            <w:tcW w:w="2942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Великие преобразования России в XVII в</w:t>
            </w:r>
          </w:p>
        </w:tc>
        <w:tc>
          <w:tcPr>
            <w:tcW w:w="2942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История нашей страны в XIX в</w:t>
            </w:r>
          </w:p>
        </w:tc>
        <w:tc>
          <w:tcPr>
            <w:tcW w:w="2942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 xml:space="preserve">Повторение и обобщение  </w:t>
            </w:r>
          </w:p>
        </w:tc>
        <w:tc>
          <w:tcPr>
            <w:tcW w:w="2942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97700" w:rsidRPr="00422888" w:rsidRDefault="00497700" w:rsidP="00422888">
            <w:pPr>
              <w:pStyle w:val="a1"/>
              <w:jc w:val="right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942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70</w:t>
            </w:r>
          </w:p>
        </w:tc>
      </w:tr>
    </w:tbl>
    <w:p w:rsidR="00497700" w:rsidRDefault="00497700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291E58" w:rsidRDefault="00291E58" w:rsidP="004F2335">
      <w:pPr>
        <w:ind w:left="113" w:right="113"/>
        <w:rPr>
          <w:rFonts w:cs="Tahoma"/>
          <w:b/>
        </w:rPr>
        <w:sectPr w:rsidR="00291E58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804"/>
        <w:gridCol w:w="804"/>
        <w:gridCol w:w="2866"/>
        <w:gridCol w:w="4054"/>
        <w:gridCol w:w="2656"/>
        <w:gridCol w:w="2798"/>
      </w:tblGrid>
      <w:tr w:rsidR="00291E58" w:rsidRPr="00642338" w:rsidTr="004F2335">
        <w:trPr>
          <w:trHeight w:val="1378"/>
        </w:trPr>
        <w:tc>
          <w:tcPr>
            <w:tcW w:w="272" w:type="pct"/>
            <w:textDirection w:val="btLr"/>
          </w:tcPr>
          <w:p w:rsidR="00291E58" w:rsidRPr="00642338" w:rsidRDefault="00291E58" w:rsidP="004F2335">
            <w:pPr>
              <w:ind w:left="113" w:right="113"/>
              <w:rPr>
                <w:rFonts w:cs="Tahoma"/>
                <w:b/>
              </w:rPr>
            </w:pPr>
            <w:r w:rsidRPr="00642338">
              <w:rPr>
                <w:rFonts w:cs="Tahoma"/>
                <w:b/>
              </w:rPr>
              <w:lastRenderedPageBreak/>
              <w:t>Учебная неделя</w:t>
            </w:r>
          </w:p>
        </w:tc>
        <w:tc>
          <w:tcPr>
            <w:tcW w:w="272" w:type="pct"/>
            <w:textDirection w:val="btLr"/>
          </w:tcPr>
          <w:p w:rsidR="00291E58" w:rsidRPr="00642338" w:rsidRDefault="00291E58" w:rsidP="004F2335">
            <w:pPr>
              <w:ind w:left="113" w:right="113"/>
              <w:rPr>
                <w:rFonts w:cs="Tahoma"/>
                <w:b/>
              </w:rPr>
            </w:pPr>
            <w:r w:rsidRPr="00642338">
              <w:rPr>
                <w:rFonts w:cs="Tahoma"/>
                <w:b/>
              </w:rPr>
              <w:t>Дата (факт)</w:t>
            </w:r>
          </w:p>
        </w:tc>
        <w:tc>
          <w:tcPr>
            <w:tcW w:w="272" w:type="pct"/>
            <w:textDirection w:val="btLr"/>
            <w:hideMark/>
          </w:tcPr>
          <w:p w:rsidR="00291E58" w:rsidRPr="00642338" w:rsidRDefault="00291E58" w:rsidP="004F2335">
            <w:pPr>
              <w:ind w:left="113" w:right="113"/>
              <w:rPr>
                <w:b/>
              </w:rPr>
            </w:pPr>
            <w:r w:rsidRPr="00642338">
              <w:rPr>
                <w:rFonts w:cs="Tahoma"/>
                <w:b/>
              </w:rPr>
              <w:t>№ урока</w:t>
            </w:r>
          </w:p>
        </w:tc>
        <w:tc>
          <w:tcPr>
            <w:tcW w:w="969" w:type="pct"/>
            <w:hideMark/>
          </w:tcPr>
          <w:p w:rsidR="00291E58" w:rsidRPr="00642338" w:rsidRDefault="00291E58" w:rsidP="004F2335">
            <w:pPr>
              <w:spacing w:line="276" w:lineRule="auto"/>
              <w:rPr>
                <w:b/>
              </w:rPr>
            </w:pPr>
            <w:r w:rsidRPr="00642338">
              <w:rPr>
                <w:rFonts w:cs="Tahoma"/>
                <w:b/>
              </w:rPr>
              <w:t xml:space="preserve">Тема урока. Раздел </w:t>
            </w:r>
          </w:p>
        </w:tc>
        <w:tc>
          <w:tcPr>
            <w:tcW w:w="1371" w:type="pct"/>
            <w:hideMark/>
          </w:tcPr>
          <w:p w:rsidR="00291E58" w:rsidRPr="00642338" w:rsidRDefault="00291E58" w:rsidP="004F2335">
            <w:pPr>
              <w:spacing w:line="276" w:lineRule="auto"/>
              <w:rPr>
                <w:b/>
              </w:rPr>
            </w:pPr>
            <w:r w:rsidRPr="00642338">
              <w:rPr>
                <w:rFonts w:cs="Tahoma"/>
                <w:b/>
              </w:rPr>
              <w:t>Требования к уровню подготовки учащихся</w:t>
            </w:r>
          </w:p>
        </w:tc>
        <w:tc>
          <w:tcPr>
            <w:tcW w:w="898" w:type="pct"/>
            <w:hideMark/>
          </w:tcPr>
          <w:p w:rsidR="00291E58" w:rsidRPr="00642338" w:rsidRDefault="00291E58" w:rsidP="004F2335">
            <w:pPr>
              <w:spacing w:line="276" w:lineRule="auto"/>
              <w:rPr>
                <w:b/>
              </w:rPr>
            </w:pPr>
            <w:r w:rsidRPr="00642338">
              <w:rPr>
                <w:rFonts w:cs="Tahoma"/>
                <w:b/>
              </w:rPr>
              <w:t>Контроль</w:t>
            </w:r>
          </w:p>
        </w:tc>
        <w:tc>
          <w:tcPr>
            <w:tcW w:w="946" w:type="pct"/>
            <w:hideMark/>
          </w:tcPr>
          <w:p w:rsidR="00291E58" w:rsidRPr="00642338" w:rsidRDefault="00291E58" w:rsidP="004F2335">
            <w:pPr>
              <w:spacing w:line="276" w:lineRule="auto"/>
              <w:rPr>
                <w:b/>
                <w:bCs/>
              </w:rPr>
            </w:pPr>
            <w:r w:rsidRPr="00642338">
              <w:rPr>
                <w:b/>
                <w:bCs/>
              </w:rPr>
              <w:t xml:space="preserve">Примечания </w:t>
            </w:r>
          </w:p>
          <w:p w:rsidR="00291E58" w:rsidRPr="00642338" w:rsidRDefault="00291E58" w:rsidP="004F2335">
            <w:pPr>
              <w:spacing w:line="276" w:lineRule="auto"/>
              <w:rPr>
                <w:b/>
              </w:rPr>
            </w:pPr>
          </w:p>
        </w:tc>
      </w:tr>
      <w:tr w:rsidR="00291E58" w:rsidRPr="00A86079" w:rsidTr="004F2335">
        <w:trPr>
          <w:trHeight w:val="280"/>
        </w:trPr>
        <w:tc>
          <w:tcPr>
            <w:tcW w:w="272" w:type="pct"/>
          </w:tcPr>
          <w:p w:rsidR="00291E58" w:rsidRPr="00642338" w:rsidRDefault="00291E58" w:rsidP="004F2335">
            <w:pPr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291E58" w:rsidRPr="00642338" w:rsidRDefault="00291E58" w:rsidP="004F2335">
            <w:pPr>
              <w:jc w:val="center"/>
              <w:rPr>
                <w:b/>
              </w:rPr>
            </w:pPr>
          </w:p>
        </w:tc>
        <w:tc>
          <w:tcPr>
            <w:tcW w:w="4456" w:type="pct"/>
            <w:gridSpan w:val="5"/>
          </w:tcPr>
          <w:p w:rsidR="00291E58" w:rsidRPr="00A86079" w:rsidRDefault="00BF7648" w:rsidP="004F2335">
            <w:pPr>
              <w:spacing w:line="276" w:lineRule="auto"/>
              <w:jc w:val="center"/>
              <w:rPr>
                <w:b/>
              </w:rPr>
            </w:pPr>
            <w:r w:rsidRPr="004A74A3">
              <w:rPr>
                <w:b/>
                <w:bCs/>
              </w:rPr>
              <w:t>Раздел I: Единая Россия (конец XV — начало XVII в.)</w:t>
            </w:r>
            <w:r>
              <w:rPr>
                <w:b/>
                <w:bCs/>
              </w:rPr>
              <w:t xml:space="preserve">  21</w:t>
            </w: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Иван III Великий — глава единого государства Российского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 представление о деятельности Ивана III, его дипломатических, военных, организаторских способностях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Иван   III создал централизованную систему  управления. Боярская дума, казна, приказы, приказные дьяки, наместники, уделы. Навыки работы с текстом учебника, исторической картой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Расширение государства Российского при Василии III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Проследить процесс завершения объединения Северо — Восточной Руси вокруг Москвы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Завершение окончательного объединения русских  земель: Псковская, Смоленская, Рязанская земли. Василий III — достойный сын Ивана III. Боярин — наместник. Умение анализировать , работать с исторической картой, текстом учебника, давать ответы опираясь на записи в тетрадях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Русская православная церковь в  Российском государстве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Рассказать о роли Русской православной церкви в Российском государстве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Русская православна церковь — помощник Великого князя; митрополит — глава церкви. </w:t>
            </w:r>
            <w:r w:rsidRPr="004A74A3">
              <w:lastRenderedPageBreak/>
              <w:t>Духовенство, десятина. Навыки работы с учебником (находить ответы на вопросы, значение новых слов); развивать умения давать аргументированные ответы с помощью текста, схемы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4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Первый русский царь Иван IV Грозный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Рассказать, как управлялось Московское государство при Иване IV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1547 г. - венчание на царство, создание системы государственного управления. Царь, Земский Собор, Церковный Собор, сословие, Судебник 1550 г., телохранители, стрельцы. Умения анализировать текст учебника, находить главные мысли, делать выводы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5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Опричнина Ивана Грозного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представление об опричнине и её отрицательных последствиях для страны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Опричник — дворянин в охране Ивана Грозного; цель борьбы — расправа с боярами. Помещик, самодержец, опричнина, земщина. Умения давать полные ответы на поставленные вопросы; развивать умения самостоятельно формулировать выводы, доказывать своё мнение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6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Присоединение к Российскому государству Поволжья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учащимся сведения о вхождении в состав Российского государства народов Поволжья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Расширение границ Российского государства в XVI в. (присоединение </w:t>
            </w:r>
            <w:r w:rsidRPr="004A74A3">
              <w:lastRenderedPageBreak/>
              <w:t>Казанского и Астраханского ханств). Порох, ясак, караул, толмач. Навыки подготовки сообщений по теме, умения учащихся извлекать знания из текста учебника; добиваться от учащихся умений давать развёрнутые ответы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7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Покорение Сибири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Раскрыть прогрессивное значение вхождения Западной Сибири в состав России; подчеркнуть, что Россия предпочитала превращать бывших врагов в своих верных слуг  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Присоединение Западной Сибири к России; Ермак Тимофеевич. Казак, круг, атаман. Умения работать с картой, устанавливать причинно — следственные связи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8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Быт простых и знатных людей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Углубить знания учащихся о быте простых и знатных людей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Сословие, разные слои населения, жизнь и быт разных сословий. Тулуп, тягло, слобода. Умения анализировать и обобщать исторический материал; свободно ориентироваться в тексте учебника 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9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Москва — столица Российского государства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Показать, что Москва является центром  ремесла, торговли, культуры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Москва — столица Российского государства, Московский Кремль — памятник  русской национальной культуры. Усыпальница, надгробие, сквернословить, архитектор, изразцы 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10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Путешествие Афанасия Никитина в Индию. «Хождение за три моря»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На примере жизни и деятельности Афанасия Никитина показать достижения русской культуры  XV в.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Афанасий Никитин — русский путешественник. Путешественник, раджа. Умения  работать с учебником, исторической картой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11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Великий иконописец Андрей Рублев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Познакомить учащихся с творчеством Андрея Рублева, которое проникнуто высоким гуманизмом, национальной гордостью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Андрей Рублёв — иконописец XV в.; икона «Троица». Иконостас, путник, олифа, темпера. Умения работать с учебником, иллюстрациями, давать оценку с помощью учителя творениям Андрея Рублева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12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Первопечатник Иван Федоров и первое издание книг в России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На примере жизни и деятельности Ивана Федорова показать достояния русской культуры XV — XVI вв.</w:t>
            </w:r>
          </w:p>
          <w:p w:rsidR="00BF7648" w:rsidRPr="004A74A3" w:rsidRDefault="00BF7648" w:rsidP="004F2335">
            <w:pPr>
              <w:snapToGrid w:val="0"/>
            </w:pPr>
            <w:r w:rsidRPr="004A74A3">
              <w:t>Иван Федоров — первопечатник, 1564 г. - первое издание книг в России. Типография, предисловие. Умения соотносить события соответственно - времени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13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Правление Бориса Годунова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Познакомить с причинами перехода царского престола к боярину Борису Годунову; показать, что годы правления Бориса Годунова открывают тучасть российской истории , которую называют Смутным временем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Прекращение существования  </w:t>
            </w:r>
            <w:r w:rsidRPr="004A74A3">
              <w:lastRenderedPageBreak/>
              <w:t>династии Рюриковичей, царь Борис Годунов. Патриарх. Умения анализировать исторические факты; закреплять навыки работы с развёрнутым планом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14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 Смутное время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Подвести учащихся к пониманию, что смена царя, ухудшение положения в стране привели к борьбе за царский престол; ознакомить с сущностью Смутного времени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Смутное время — борьба за власть в начале XVII в. Смутное время, самозванцы.Умения анализировать исторические факты; описывать  исторические события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15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Семибоярщина. Освобождение страны от иноземных захватчиков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учащимся сведения  о бедственном положении России в период боярского правления — Смибоярщина; расказать о борьбе за Москву, о ее освобождении ополчением  под руководством   Козьмы Минина и Дмитрия Пожарского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Семибоярщина  - власть бояр; 1612 г. - освобождение страны от иноземных захватчиков, Козьма Минин — организатор ополчения, князь Дмитрий Пожарский возглавил войско. Навыки и умения самостоятельной работы с учебником, давать устные ответы с опорой на развёрнутый план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16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 Начало правления династии Романовых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учащимся общее представлениео правлении  Российским государством  первых двух царей династии Романовых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1613 г. - начало правления династии Романовых; укрепление царской власти. Соляной, медный бунт. Навыки самостоятельности выполнения заданий. Умения поддерживать беседу по оценке исторического деятеля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17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Крепостные крестьяне. Крестьянская война под предводительством Степана Разина (урок первый)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учащимся представление о положении крепостных крестьян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Крепостные крестьяне — крестьяне, которые прикреплены к земле, к барину; барщина, оброк — повинности крепостных крестьян. Крепостные крестьяне, барщина, оброк, Соборное Уложение, казак, станица. Умения анализировать, сравнивать, давать полные ответы на вопросы, выделять главные мысли из текста учебника. Навыки работы с тетрадью по истории, опорным конспектом (таблицей)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18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Крепостные крестьяне. Крестьянская война под предводительством Степана Разина (урок второй)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представление о крестьянской войне XVII в.  под предводительством Степана Разина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1670 г. -  крестьянская война под предводительством Степана Разина. Крестьянская война. Умения составлять полные ответы, работать с опорным конспектом (таблицей) 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19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Раскол в Русской православной церкви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Раскрыть суть раскола в Русской православной церкви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Раскол  Русской православной церкви; патриарх Никон; староверы — раскольники; Аввакум. Протопоп, старообрядцы, скиты. Умения выражать личностное отношение к реформам церкви; самостоятельной работы; составлять ответы с опорой на конспект 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20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Освоение Сибири и Дальнего Востока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Рассказать о продвижении русских людей в Сибирь в конце XVI — в начале XVII в.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Начало XVII в. - освоение Сибири и Дальнего Востока русскими землепроходцами (первопроходцами) и мореплавателями (С. И. Дежнев, Е. П. Хабаров, В. Поярков). Чум, первопроходцы. Умения анализировать, сравнивать, обобщать. Навыки работы с опорным конспектом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21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  <w:rPr>
                <w:i/>
                <w:iCs/>
              </w:rPr>
            </w:pPr>
            <w:r w:rsidRPr="004A74A3">
              <w:rPr>
                <w:i/>
                <w:iCs/>
              </w:rPr>
              <w:t>Повторительно — обобщающий урок по разделу I.: «Единая Россия (конец XV — начало XVII в.)»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Закрепить и обобщить основные знания учащихся об экономической, политической, культурной жизни страны в конце XV — в начале XVII в. 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Умения анализировать, сравнивать, обобщать. Навыки работы с исторической картой, иллюстрациями</w:t>
            </w:r>
          </w:p>
        </w:tc>
        <w:tc>
          <w:tcPr>
            <w:tcW w:w="898" w:type="pct"/>
          </w:tcPr>
          <w:p w:rsidR="00BF7648" w:rsidRPr="00642338" w:rsidRDefault="004F2335" w:rsidP="004F2335">
            <w:pPr>
              <w:spacing w:line="276" w:lineRule="auto"/>
            </w:pPr>
            <w:r>
              <w:t>тест</w:t>
            </w: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5000" w:type="pct"/>
            <w:gridSpan w:val="7"/>
          </w:tcPr>
          <w:p w:rsidR="004F2335" w:rsidRPr="00642338" w:rsidRDefault="004F2335" w:rsidP="004F2335">
            <w:pPr>
              <w:spacing w:line="276" w:lineRule="auto"/>
              <w:jc w:val="center"/>
            </w:pPr>
            <w:r w:rsidRPr="004A74A3">
              <w:rPr>
                <w:b/>
                <w:bCs/>
              </w:rPr>
              <w:t>Раздел II. Великие преобразования России в XVII в.</w:t>
            </w:r>
            <w:r>
              <w:rPr>
                <w:b/>
                <w:bCs/>
              </w:rPr>
              <w:t xml:space="preserve">    19</w:t>
            </w: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22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Начало правления Петра I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Показать, что начало правления Петра 1 ознаменовалось важными преобразованиями в хозяйственной, государственной  жизни 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Детство Петра 1, 1690 г. - создание Российского флота, поход на Азов, «великое посольство». Верфь, струг, бомбардир, корабельщик, султан. Умения работать с текстом учебника, исторической картой, давать полные ответы на поставленные вопросы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23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Начало Северной войны и строительство Санкт - Петербурга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Показать, что выход в Балтийское море был жизненно необходимым для Русского государства; отметить прогрессивный характер Северной войны; дать представление о строительстве Санкт — Петербурга, назначение этого города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1700 г. - начало Северной войны, причины Северной войны, 1703 г. - основание Санкт — Петербурга. Регулярная армия, рекрут, Нева, лоцман. Умения работать с исторической картой, иллюстрациями. Навыки работы с текстом учебника. Умения выделять главные мысли из текста 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24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Полтавская битва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Раскрыть значение Полтавской битвы в ходе Северной войны; довести до понимания учащихся причины победы русской армии под Полтавой; показать полководческое искусство Петра 1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1709 г. - битва под Полтавой; </w:t>
            </w:r>
            <w:r w:rsidRPr="004A74A3">
              <w:lastRenderedPageBreak/>
              <w:t>причины победы над шведами; редуты — земляные укрепления. Окоп, редут, драгун, гетман. Умения давать характеристику исторического события, работать с исторической картой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25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Победа Русского флота. Окончание Северной войны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Раскрыть значение морских сражений для победоносного окончания Северной войны; показать важность победы в Северной войне для дальнейшего развития России 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Гангутское сражение; 1721 г. - окончание Северной войны; значение победы в Северной войне. Эскадра, флагман, штиль, абордаж. Умения обобщать исторические события, выделять главные мысли из текста учебника, работать с исторической картой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26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Петр I — первый российский император 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Создать у учащихся представление о личности Петра 1: внешность, характер; показать на конкретном материале деятельность Петра 1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Петр 1 — первый российский император. Император, империя, цесаревич, Табель о рангах. Умения поддерживать беседу по оценке исторического деятеля, давать нравственную оценку поступкам исторического деятеля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27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Преобразования Петра I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Рассказать о важных преобразованиях в хозяйственной, государственной и культурной жизни России; отметить прогрессивную </w:t>
            </w:r>
            <w:r w:rsidRPr="004A74A3">
              <w:lastRenderedPageBreak/>
              <w:t>деятельность Петра 1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Реформа государственного управления, экономическая, денежная, налоговая реформы. Сенат, коллегии, Тайная канцелярия, Синод, обер — прокурор, губерния, мануфуктура, подушная подать, ярмарка, абсолютизм. Умения давать оценочную храктеристику историческим личностям; анализировать исторические факты; учить составлять простой и  развёрнутый рассказ 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28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Эпоха дворцовых переворотов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учащимся представление о дворцовых переворотах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Последовательность правления царей. Генеалогическое древо, дворцовые перевороты, фаворит. Умения работать с учебником. Навыки работы с тетрадью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29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Российская академия наук и деятельность великого Ломоносова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Познакомить с деятельностью М. В.Ломоносова и И. И.    Шувалова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М. В.Ломоносов — первый русский академик; И. И. Шувалов — меценат, покровитель науки и искусства.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Академия, лаборатория, обсерватория, мозаика. Навыки подготовки сообщений по плану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30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Основание в Москве первого Российского университета и Академии художеств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Показать вклад первого Российского университета в развитии науки и техники России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1755 г. - основание Московского университета, 1759 г. - открытие Академии художеств. Разночинцы, </w:t>
            </w:r>
            <w:r w:rsidRPr="004A74A3">
              <w:lastRenderedPageBreak/>
              <w:t>мещане. Умения давать нравственную оценку поступку исторического деятеля; находить в учебнике ответы на вопросы, самостоятельно работать с учебником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31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Правление Екатерины II 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Раскрыть сущность политики Екатерины II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Время правления Екатерины II — просвещённый абсолютизм. Просвещённый абсолютизм, губернское правление, казенная палата, приказ Общественного призрения, городничий, городская дума, наместник. Умения работать с текстом учебника, находить ответы на вопросы, ориентироваться в тексте, сотавлять полные аргументированные ответы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32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Золотой век дворянства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Рассказать о расширении привилегий дворянства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Золотой век  дворянства — время правления Екатерины II; привилегии дворян. Дворянское собрание, именитые граждане, капитан — исправник, меценаты, привилегированное сословие. Умения объяснять значение исторических терминов; приводить в качестве доказательств своих суждений сведения из текста учебника, из художественной литературы; учить свободно ориентироваться в тексте учебника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33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Положение крепостных крестьян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Дать учащимся сведения о положении крепостных крестьян в годы правления Екатерины II 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Крепостное право тормозило развитие сельского хозяйства и промышленности в стране. Наказы, вольная. Умений устанавливать причинно — следственные связи, сравнивать анализировать факты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34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Восстание под предводительством Емельяна Пугачёва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Показать размах войны, её стихийный характер, причины поражения и историческое значение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1773 — 1775 гг. - крестьянская война под предводительством Е. И. Пугачёва. Дезертирство. Умения давать характеристику исторической личности на примере Е. И. Пугачева; работать с исторической картой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35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Русско — турецкие войны второй половины XVIII в.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Познакомить с важными победами русских войск и флота в Северном Причерноморье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Русско — турецкие войны 1768 — 1774 гг., 1787 — 1791 гг., русские полководцы П. А. Румянцев, 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А. В. Суворов. Ультиматум. Умения устанавливать последовательность событий, показывать на карте места сражений, территории; составлять описание (крепости Измаила), находить ответы на вопросы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36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Знаменитый полководец А. В. Суворов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Показать доблесть русских солдат и полководческое искусство А. В. Суворова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А. В. Суворов — выдающийся </w:t>
            </w:r>
            <w:r w:rsidRPr="004A74A3">
              <w:lastRenderedPageBreak/>
              <w:t>полководец; воинское звание «генералиссимус». Умения приводить в качестве доказательств своих суждений сведения из художественной литературы; поддерживать беседу по оценке исторического деятеля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37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Русские изобретатели и умельцы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Познакомить с жизнью и изобретениями русских умельцев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И. П. Кулибин — изобретатель — самоучка; И. И. Ползунов — изобретатель паровой машины. Паровая машина, семафор. Навыки по самостоятельной работы при составлении сообщений по теме; умений составлять рассказ с опорой на конспект (таблицу) 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38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Развитие литературы и искусства в XVIII в.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Дать учащимся представления о том, что XVIII в. стал эпохой культурного развития нашей страны, выявить общие закономерности развития литературы и искусства в XVIII в.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Расцвет литературы, живописи, скульптуры, архитектуры. Драмматургические произведения. Навыки наблюдения, сравнения в процессе изучения   нового материала, делать обобщения, выводы по прочитанному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39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Быт и нравы русских людей в XVIII в.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Познакомить учащихся с бытом и нравами русских людей в XVIII в.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 xml:space="preserve">Изменение облика, одежды, интересов, и нравов русских людей. Аристократ, ботфорты, трость, </w:t>
            </w:r>
            <w:r w:rsidRPr="004A74A3">
              <w:lastRenderedPageBreak/>
              <w:t>менуэт, извозчик. Умения сравнивать, обобщать, работать с текстом учебника</w:t>
            </w:r>
          </w:p>
        </w:tc>
        <w:tc>
          <w:tcPr>
            <w:tcW w:w="898" w:type="pct"/>
          </w:tcPr>
          <w:p w:rsidR="00BF7648" w:rsidRPr="00642338" w:rsidRDefault="00BF7648" w:rsidP="004F2335">
            <w:pPr>
              <w:spacing w:line="276" w:lineRule="auto"/>
            </w:pP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BF7648" w:rsidRPr="00642338" w:rsidTr="004F2335">
        <w:trPr>
          <w:trHeight w:val="558"/>
        </w:trPr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642338" w:rsidRDefault="00BF7648" w:rsidP="004F2335"/>
        </w:tc>
        <w:tc>
          <w:tcPr>
            <w:tcW w:w="272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40</w:t>
            </w:r>
          </w:p>
        </w:tc>
        <w:tc>
          <w:tcPr>
            <w:tcW w:w="969" w:type="pct"/>
          </w:tcPr>
          <w:p w:rsidR="00BF7648" w:rsidRPr="004A74A3" w:rsidRDefault="00BF7648" w:rsidP="004F2335">
            <w:pPr>
              <w:pStyle w:val="ae"/>
              <w:snapToGrid w:val="0"/>
              <w:rPr>
                <w:i/>
                <w:iCs/>
              </w:rPr>
            </w:pPr>
            <w:r w:rsidRPr="004A74A3">
              <w:rPr>
                <w:i/>
                <w:iCs/>
              </w:rPr>
              <w:t>Повторительно — обобщающий урок по разделу II.: «Великие преобразования России в XVIII в.»</w:t>
            </w:r>
          </w:p>
        </w:tc>
        <w:tc>
          <w:tcPr>
            <w:tcW w:w="1371" w:type="pct"/>
          </w:tcPr>
          <w:p w:rsidR="00BF7648" w:rsidRPr="004A74A3" w:rsidRDefault="00BF7648" w:rsidP="004F2335">
            <w:pPr>
              <w:pStyle w:val="ae"/>
              <w:snapToGrid w:val="0"/>
            </w:pPr>
            <w:r w:rsidRPr="004A74A3">
              <w:t>Закрепить знания учащихся по разделу «Великие преобразования России в XVIII в.»</w:t>
            </w:r>
          </w:p>
          <w:p w:rsidR="00BF7648" w:rsidRPr="004A74A3" w:rsidRDefault="00BF7648" w:rsidP="004F2335">
            <w:pPr>
              <w:pStyle w:val="ae"/>
              <w:snapToGrid w:val="0"/>
            </w:pPr>
            <w:r w:rsidRPr="004A74A3">
              <w:t>Умения анализировать, систематизировать, обобщать; закреплять умения анализировать, систематизировать, обобщать; закреплять умения работать с печатным текстом, исторической картой; давать полные и развёрнутые ответы</w:t>
            </w:r>
          </w:p>
        </w:tc>
        <w:tc>
          <w:tcPr>
            <w:tcW w:w="898" w:type="pct"/>
          </w:tcPr>
          <w:p w:rsidR="00BF7648" w:rsidRPr="00642338" w:rsidRDefault="004F2335" w:rsidP="004F2335">
            <w:pPr>
              <w:spacing w:line="276" w:lineRule="auto"/>
            </w:pPr>
            <w:r>
              <w:t>тест</w:t>
            </w:r>
          </w:p>
        </w:tc>
        <w:tc>
          <w:tcPr>
            <w:tcW w:w="946" w:type="pct"/>
          </w:tcPr>
          <w:p w:rsidR="00BF7648" w:rsidRPr="00642338" w:rsidRDefault="00BF7648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  <w:rPr>
                <w:b/>
                <w:bCs/>
              </w:rPr>
            </w:pPr>
            <w:r w:rsidRPr="004A74A3">
              <w:rPr>
                <w:b/>
                <w:bCs/>
              </w:rPr>
              <w:t>Раздел III. История нашей страны в XIX в.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41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Россия в начале XIX в.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Учащимся дать общее представление о проведении реформы в России в начале XIX века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Российский император Александр 1; реформа государственного аппарата; Указ «О вольных хлебопашцах». Выкуп, министерство, Комитет министров, Государственный совет. Умения связно и разёрнуто излагать факты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42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Начало Отечественной войны 1812 г.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учащимся представление о начальном этапе Отечественной войны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24 июня 1812 г. - нашествие Наполеона на Россию; Отечественная война 1812 г. Умения устанавливать последовательность событий, определять их </w:t>
            </w:r>
            <w:r w:rsidRPr="004A74A3">
              <w:lastRenderedPageBreak/>
              <w:t>длительность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43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Бородинская битва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учащимся представление о Бородинской битве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26 августа 1812 г. - Бородинское сражение; М. И. Кутузов. Генеральное сражение, ставка, флеши. Умения анализировать исторические факты, сопоставлять разные сведения; связно и развёрнуто излагать факты, объяснять события на основе нескольких источников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44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Оставление Москвы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Подвести к пониманию предложения М. И. Кутузова на военном совете в Филях; создать яркую образную картину пожара в Москве и бесчинства наполеоновской армии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Решение военного совета в Филях; 14 сентября 1812 г. - оставление Москвы русскими войсками. Фураж. Умения анализировать, сравнивать; закреплять умения сотавлять полные ответы на поставленные вопросы; раскрывать содержание иллюстрации; развивать навыки работы с текстом учебника 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45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Народная  война против армии Наполеона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сведения о мужестве и героизме всего народа в Отечественной войне 1812 г.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Помощь партизан, народная война. Партизанский отряд, рейд. Умения анализировать материал из художественной литературы; учить </w:t>
            </w:r>
            <w:r w:rsidRPr="004A74A3">
              <w:lastRenderedPageBreak/>
              <w:t>слушать учителя, одноклассников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46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Отступление и гибель французской армии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Формировать представление учащихся о заключительном этапе Отечественной войны 1812 г.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Декабрь 1812 г. - отступление и гибель французской армии. Мундир. Умения и навыки самостоятельной работы с учебником, тетрадью; учить устанавливать причинно-следственные связи, анализировать исторические факты 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47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Правление Александра I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Объяснить протеворечивость внутриполитического курса Александра 1 в послевоенный период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Основные направления политики Александра 1. Военные поселения, аракчеевщина, реакция, произвол, старец. Навыки извлекать новые знания из текста учебника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48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Создание тайных обществ в России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представление о деятельности тайных обществ в 20 е годы XIX в.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Северное и Южное общества; «Конституция» Н. Муравьева, «Русская Правда» П. Пестеля. Республика. Умения сравнивать понятия. Навыки работы с таблицами, текстом учебника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49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Восстание декабристов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Рассказать о ходе восстания декабристов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14 декабря 1825 г. - восстание декабристов; первое открытое выступление против политики </w:t>
            </w:r>
            <w:r w:rsidRPr="004A74A3">
              <w:lastRenderedPageBreak/>
              <w:t>царского правительства. Декабристы, присяга, каторга. Умения выделять главное, существенное  в тексте учебника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50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Император Николай I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Познакомить с личностью императора Николая 1, основными направлениями его политики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Политика Николая 1 привела к увеличению количества чиновников и к установлению контроля над обществом. Казармы, жандарм, чиновник. Умения выделять главные мысли в тексте учебника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51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Золотой век русской культуры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Выявить общие закономерности в особенности развития культуры в первой половине XIX в.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Первая половина XIX в. - развитие золотого века русской культуры: живопись, архитектура, литература, музыка. Портрет, пейзаж, опера, фортепиано, скрипка. Умения анализировать произведения искусства и литературы; работать с текстом учебника 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52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Великий русский поэт Александр Сергеевич Пушкин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Познакомить учащихся с эпизодами жизни поэта и писателя А. С. Пушкина, который через своё творчество знакомил и прививал любовь россиян к истории России и к ее людям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А. С. Пушкин — выдающийся поэт и писатель. Лицей, поэма, роман. Умения составлять развернутый ответ с опорой на текст учебника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53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Развитие науки и географические открытия в первой половине XIX в.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Проследить развитие науки в первой половине XIX в.; рассказать об основных географических открытиях данного периода.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Научные открытия: П. Л. Шиллинг — телеграф; Е и М. Черепановы — паровая машина, первая железная дорога. Географические открытия: И. Ф. Крузенштейн, Ф.Ф. Беллинсгаузен — остров Южный Сахалин, Антарктида. Телеграф, телефон, свита, пингвин. Умения и навыки работы с планом (нахождение в тексте соответствующих частей, подготовка ответа по плану)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54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Крымская война 1853 — 1856 гг.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общее представление о Крымской войне 1853 — 56 гг.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1853 — 1856 гг. - Крымская война; 1854 — 1855 гг. -  оборона Севастополя; герои войны — П. С. Нахимов, В. А. Корнилов. Бухта, эскадра, флотилия, сестры милосердия. Умения работать с исторической картой, устанавливать хронологическую последовательность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55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Отмена крепостного права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Формировать у учащихся представление о крестьянской реформе 1861 г.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1861 г. - отмена крепостного права: Александр II — царь — освободитель; значение отмены крепостного права для России. </w:t>
            </w:r>
            <w:r w:rsidRPr="004A74A3">
              <w:lastRenderedPageBreak/>
              <w:t>Манифест, сельское общество, сельский сход, сельский староста, надел, временнообязанный крестьянин, выкупные платежи, круговая порука. Умения анализировать документы, делать выводы, приводить в качестве доказательств своих суждений аргументы из изученного материала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56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Реформы Александра II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общее представление  о реформах, проведенных Александром II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Суть реформ (земской, городской, судебной, военной). Волость, волостной старшина, мировой посредник, земские собрания, суд присяжных, присяжный поверенный. Навыки и умения по составлению полных и развёрнутых, аргументированных ответов; развивать умение анализировать исторические  факты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57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Правление Александра III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 учащимся общее представление о деятельности Александра III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Укрепление государственной власти; Александр III — царь миротворец. Кредит, экспорт, импорт. Умения слушать учителя и использовать полученный материал  в работе; анализировать и сравнивать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58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Развитие российской промышленности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Рассказать об изменениях в экономике России в годы правления Александра III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lastRenderedPageBreak/>
              <w:t>Политика частного предпринимательства; реформы С. Ю. Витте. Частное предпринимательство, монополия, ассигнация, буржуазия, рабочие, картуз. Навыки работы по составлению ответов с опорой на конспект, текст учебника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59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Появление революционных кружков в  России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представление о деятельности первых революционных кружков в России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Революционная деятельность в конце XIX в.. Забастовка, интеллигенция, революционер. Умение составлять полные развернутые — аргументированные  ответы, находить их в тексте учебника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60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Наука и культура во второй половине XIX в.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Познакомить учащихся с выдающимися достижениями науки и культуры второй половины XIX в.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Подъем в области науки; развитие русской архитектуры; эпоха передвижников. Консерватория. Навыки описания памятников культуры; учить учащихся передавать свои впечатления от восприятия произведений искусства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61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Жизнь и быт русских купцов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Дать учащимся общее представление о жизни и быте русских купцов  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П. М. Третьяков, С. Морозов — русские купцы — меценаты. Благотворительная деятельность, галерея. Умение составлять полные </w:t>
            </w:r>
            <w:r w:rsidRPr="004A74A3">
              <w:lastRenderedPageBreak/>
              <w:t>и развернутые ответы с опорой на конспект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62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Быт простых россиян в XIX в.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Дать учащимся общее представление о быте простых россиян в XIX в.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1897 г. - перепись населения. Конка, котелок, трактир. Умения учащихся 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самостоятельно работать с текстом учебника с опорой на план; навыки работы с  кроссвордом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63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  <w:rPr>
                <w:i/>
                <w:iCs/>
              </w:rPr>
            </w:pPr>
            <w:r w:rsidRPr="004A74A3">
              <w:rPr>
                <w:i/>
                <w:iCs/>
              </w:rPr>
              <w:t>Повторително — обобщающий урок по разделу III. «История нашей страны в XIX в.»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Повторить основные вопросы раздела и систематизировать знания учащихся по нему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Умения обобщать исторический материал, использовать приемы сравнения, выделения главного в работе с текстом учебника, иллюстрациями, дополнительным материалом, исторической картой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  <w:r>
              <w:t>тест</w:t>
            </w: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  <w:rPr>
                <w:b/>
                <w:bCs/>
              </w:rPr>
            </w:pPr>
            <w:r w:rsidRPr="004A74A3">
              <w:rPr>
                <w:b/>
                <w:bCs/>
              </w:rPr>
              <w:t>Повторение и обобщение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64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  <w:rPr>
                <w:i/>
                <w:iCs/>
              </w:rPr>
            </w:pPr>
            <w:r w:rsidRPr="004A74A3">
              <w:rPr>
                <w:i/>
                <w:iCs/>
              </w:rPr>
              <w:t>Повторительно — обобщающий урок по разделу I.: «Единая Россия (конец XV — начало XVII в.)»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Закрепить и обобщить основные знания учащихся об экономической, политической, культурной жизни страны в конце XV — в начале XVII в. 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Умения анализировать, сравнивать, обобщать. Навыки работы с исторической картой, иллюстрациями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65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  <w:rPr>
                <w:i/>
                <w:iCs/>
              </w:rPr>
            </w:pPr>
            <w:r w:rsidRPr="004A74A3">
              <w:rPr>
                <w:i/>
                <w:iCs/>
              </w:rPr>
              <w:t>Повторительно — обобщающий урок по разделу II.: «Великие преобразования России в XVIII в.»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Закрепить знания учащихся по разделу «Великие преобразования России в XVIII в.»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Умения анализировать, систематизировать, обобщать; </w:t>
            </w:r>
            <w:r w:rsidRPr="004A74A3">
              <w:lastRenderedPageBreak/>
              <w:t>закреплять умения анализировать, систематизировать, обобщать; закреплять умения работать с печатным текстом, исторической картой; давать полные и развёрнутые ответы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66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  <w:rPr>
                <w:i/>
                <w:iCs/>
              </w:rPr>
            </w:pPr>
            <w:r w:rsidRPr="004A74A3">
              <w:rPr>
                <w:i/>
                <w:iCs/>
              </w:rPr>
              <w:t>Повторително — обобщающий урок по разделу III. «История нашей страны в XIX в.»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Повторить основные вопросы раздела и систематизировать знания учащихся по нему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>Умения обобщать исторический материал, использовать приемы сравнения, выделения главного в работе с текстом учебника, иллюстрациями, дополнительным материалом, исторической картой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67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Итоговое повторение и обобщение знаний по курсу Россия конца XV — XVIII вв.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Повторить изученное в 8 классе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Знать основные понятия, даты, кто руководил основными сражениями, исторических деятелей  конца XV — XVIII вв. Уметь устанавливать причинно-следственные связи. 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68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Итоговое повторение и обобщение знаний по курсу Россия XIX  в.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  <w:r w:rsidRPr="004A74A3">
              <w:t>Повторить изученное в 8 классе</w:t>
            </w:r>
          </w:p>
          <w:p w:rsidR="004F2335" w:rsidRPr="004A74A3" w:rsidRDefault="004F2335" w:rsidP="004F2335">
            <w:pPr>
              <w:pStyle w:val="ae"/>
              <w:snapToGrid w:val="0"/>
            </w:pPr>
            <w:r w:rsidRPr="004A74A3">
              <w:t xml:space="preserve">Знать основные понятия, даты, кто руководил основными сражениями, исторических деятелей XIX века. Уметь устанавливать причинно-следственные связи. </w:t>
            </w: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  <w:r>
              <w:t xml:space="preserve">Тест </w:t>
            </w: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</w:p>
        </w:tc>
      </w:tr>
      <w:tr w:rsidR="004F2335" w:rsidRPr="00642338" w:rsidTr="004F2335">
        <w:trPr>
          <w:trHeight w:val="558"/>
        </w:trPr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642338" w:rsidRDefault="004F2335" w:rsidP="004F2335"/>
        </w:tc>
        <w:tc>
          <w:tcPr>
            <w:tcW w:w="272" w:type="pct"/>
          </w:tcPr>
          <w:p w:rsidR="004F2335" w:rsidRPr="004A74A3" w:rsidRDefault="004F2335" w:rsidP="004F2335">
            <w:pPr>
              <w:pStyle w:val="ae"/>
              <w:snapToGrid w:val="0"/>
            </w:pPr>
            <w:r>
              <w:t>69-70</w:t>
            </w:r>
          </w:p>
        </w:tc>
        <w:tc>
          <w:tcPr>
            <w:tcW w:w="969" w:type="pct"/>
          </w:tcPr>
          <w:p w:rsidR="004F2335" w:rsidRPr="004A74A3" w:rsidRDefault="004F2335" w:rsidP="004F2335">
            <w:pPr>
              <w:pStyle w:val="ae"/>
              <w:snapToGrid w:val="0"/>
              <w:rPr>
                <w:b/>
                <w:bCs/>
              </w:rPr>
            </w:pPr>
            <w:r w:rsidRPr="004A74A3">
              <w:t>Итоговое повторение и обобщение знаний по курсу Россия XIX  в.</w:t>
            </w:r>
          </w:p>
        </w:tc>
        <w:tc>
          <w:tcPr>
            <w:tcW w:w="1371" w:type="pct"/>
          </w:tcPr>
          <w:p w:rsidR="004F2335" w:rsidRPr="004A74A3" w:rsidRDefault="004F2335" w:rsidP="004F2335">
            <w:pPr>
              <w:pStyle w:val="ae"/>
              <w:snapToGrid w:val="0"/>
            </w:pPr>
          </w:p>
        </w:tc>
        <w:tc>
          <w:tcPr>
            <w:tcW w:w="898" w:type="pct"/>
          </w:tcPr>
          <w:p w:rsidR="004F2335" w:rsidRPr="00642338" w:rsidRDefault="004F2335" w:rsidP="004F2335">
            <w:pPr>
              <w:spacing w:line="276" w:lineRule="auto"/>
            </w:pPr>
          </w:p>
        </w:tc>
        <w:tc>
          <w:tcPr>
            <w:tcW w:w="946" w:type="pct"/>
          </w:tcPr>
          <w:p w:rsidR="004F2335" w:rsidRPr="00642338" w:rsidRDefault="004F2335" w:rsidP="004F2335">
            <w:pPr>
              <w:spacing w:line="276" w:lineRule="auto"/>
            </w:pPr>
            <w:r>
              <w:t>Урок- игра</w:t>
            </w:r>
          </w:p>
        </w:tc>
      </w:tr>
    </w:tbl>
    <w:p w:rsidR="00291E58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4F2335" w:rsidRDefault="004F2335" w:rsidP="004F2335">
      <w:pPr>
        <w:pStyle w:val="a1"/>
        <w:tabs>
          <w:tab w:val="left" w:pos="297"/>
        </w:tabs>
        <w:jc w:val="both"/>
        <w:rPr>
          <w:sz w:val="28"/>
          <w:szCs w:val="28"/>
        </w:rPr>
        <w:sectPr w:rsidR="004F2335" w:rsidSect="00291E58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291E58" w:rsidRDefault="00291E58" w:rsidP="004F2335">
      <w:pPr>
        <w:pStyle w:val="a1"/>
        <w:tabs>
          <w:tab w:val="left" w:pos="297"/>
        </w:tabs>
        <w:jc w:val="both"/>
        <w:rPr>
          <w:sz w:val="28"/>
          <w:szCs w:val="28"/>
        </w:rPr>
      </w:pPr>
    </w:p>
    <w:p w:rsidR="00291E58" w:rsidRPr="00497700" w:rsidRDefault="00291E58">
      <w:pPr>
        <w:pStyle w:val="a1"/>
        <w:tabs>
          <w:tab w:val="left" w:pos="297"/>
        </w:tabs>
        <w:ind w:left="45" w:firstLine="505"/>
        <w:jc w:val="both"/>
        <w:rPr>
          <w:sz w:val="28"/>
          <w:szCs w:val="28"/>
        </w:rPr>
      </w:pPr>
    </w:p>
    <w:p w:rsidR="000E32B5" w:rsidRDefault="00422888">
      <w:pPr>
        <w:pStyle w:val="a1"/>
        <w:tabs>
          <w:tab w:val="left" w:pos="297"/>
        </w:tabs>
        <w:snapToGrid w:val="0"/>
        <w:ind w:left="45" w:firstLine="505"/>
        <w:jc w:val="both"/>
        <w:rPr>
          <w:sz w:val="28"/>
          <w:szCs w:val="28"/>
        </w:rPr>
      </w:pPr>
      <w:r w:rsidRPr="00497700">
        <w:rPr>
          <w:b/>
          <w:sz w:val="28"/>
          <w:szCs w:val="28"/>
        </w:rPr>
        <w:t>Курс  истории Отечества за 9   класс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10"/>
        <w:gridCol w:w="3285"/>
      </w:tblGrid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№ п/п</w:t>
            </w: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sz w:val="28"/>
                <w:szCs w:val="28"/>
              </w:rPr>
              <w:t>Кол-во часов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Россия в начале XX в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 xml:space="preserve">9 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Россия в 1917 — 1920 гг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Советская Россия — СССР в 20 — 30 е годы XX в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 xml:space="preserve">10 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Великая Отечественная война 1941 — 1945 гг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 xml:space="preserve">13 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Советский Союз в 1945 — 1991 гг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 xml:space="preserve">15 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Новая Россия в 1991 — 2002 гг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 xml:space="preserve">6 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Повторение и обобщение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97700" w:rsidRPr="00422888" w:rsidTr="00422888">
        <w:tc>
          <w:tcPr>
            <w:tcW w:w="959" w:type="dxa"/>
          </w:tcPr>
          <w:p w:rsidR="00497700" w:rsidRPr="00422888" w:rsidRDefault="00497700" w:rsidP="00422888">
            <w:pPr>
              <w:pStyle w:val="a1"/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</w:tcPr>
          <w:p w:rsidR="00497700" w:rsidRPr="00422888" w:rsidRDefault="00497700" w:rsidP="00422888">
            <w:pPr>
              <w:pStyle w:val="a1"/>
              <w:jc w:val="right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497700" w:rsidRPr="00422888" w:rsidRDefault="00497700" w:rsidP="00422888">
            <w:pPr>
              <w:pStyle w:val="a1"/>
              <w:jc w:val="both"/>
              <w:rPr>
                <w:b/>
                <w:bCs/>
                <w:sz w:val="28"/>
                <w:szCs w:val="28"/>
              </w:rPr>
            </w:pPr>
            <w:r w:rsidRPr="00422888">
              <w:rPr>
                <w:b/>
                <w:bCs/>
                <w:sz w:val="28"/>
                <w:szCs w:val="28"/>
              </w:rPr>
              <w:t>70</w:t>
            </w:r>
          </w:p>
        </w:tc>
      </w:tr>
    </w:tbl>
    <w:p w:rsidR="00862E1D" w:rsidRDefault="00862E1D" w:rsidP="00862E1D">
      <w:pPr>
        <w:jc w:val="center"/>
        <w:rPr>
          <w:b/>
          <w:bCs/>
          <w:sz w:val="28"/>
          <w:szCs w:val="28"/>
        </w:rPr>
      </w:pPr>
    </w:p>
    <w:p w:rsidR="00862E1D" w:rsidRDefault="00862E1D" w:rsidP="00862E1D">
      <w:pPr>
        <w:jc w:val="center"/>
        <w:rPr>
          <w:b/>
          <w:bCs/>
          <w:sz w:val="28"/>
          <w:szCs w:val="28"/>
        </w:rPr>
        <w:sectPr w:rsidR="00862E1D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862E1D" w:rsidRPr="00372236" w:rsidRDefault="00862E1D" w:rsidP="00862E1D">
      <w:pPr>
        <w:jc w:val="center"/>
        <w:rPr>
          <w:b/>
          <w:bCs/>
          <w:sz w:val="28"/>
          <w:szCs w:val="28"/>
        </w:rPr>
      </w:pPr>
      <w:r w:rsidRPr="00372236">
        <w:rPr>
          <w:b/>
          <w:bCs/>
          <w:sz w:val="28"/>
          <w:szCs w:val="28"/>
        </w:rPr>
        <w:lastRenderedPageBreak/>
        <w:t xml:space="preserve">Календарно — тематическое планирование </w:t>
      </w:r>
    </w:p>
    <w:p w:rsidR="00862E1D" w:rsidRPr="00372236" w:rsidRDefault="004F2335" w:rsidP="00862E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Истории России в 9 </w:t>
      </w:r>
      <w:r w:rsidR="00862E1D" w:rsidRPr="00372236">
        <w:rPr>
          <w:b/>
          <w:bCs/>
          <w:sz w:val="28"/>
          <w:szCs w:val="28"/>
        </w:rPr>
        <w:t xml:space="preserve">  классе VIII вида КРО</w:t>
      </w:r>
    </w:p>
    <w:p w:rsidR="00862E1D" w:rsidRPr="00372236" w:rsidRDefault="00862E1D" w:rsidP="00862E1D">
      <w:pPr>
        <w:rPr>
          <w:sz w:val="28"/>
          <w:szCs w:val="28"/>
        </w:rPr>
      </w:pPr>
    </w:p>
    <w:p w:rsidR="00862E1D" w:rsidRPr="00372236" w:rsidRDefault="00862E1D" w:rsidP="00862E1D">
      <w:pPr>
        <w:rPr>
          <w:i/>
          <w:iCs/>
          <w:sz w:val="28"/>
          <w:szCs w:val="28"/>
        </w:rPr>
      </w:pPr>
      <w:r w:rsidRPr="00372236">
        <w:rPr>
          <w:i/>
          <w:iCs/>
          <w:sz w:val="28"/>
          <w:szCs w:val="28"/>
        </w:rPr>
        <w:t xml:space="preserve">История России в XX — XXI веке </w:t>
      </w:r>
      <w:r w:rsidR="004F2335">
        <w:rPr>
          <w:i/>
          <w:iCs/>
          <w:sz w:val="28"/>
          <w:szCs w:val="28"/>
        </w:rPr>
        <w:t>70</w:t>
      </w:r>
      <w:r w:rsidRPr="00372236">
        <w:rPr>
          <w:i/>
          <w:iCs/>
          <w:sz w:val="28"/>
          <w:szCs w:val="28"/>
        </w:rPr>
        <w:t xml:space="preserve"> ч.: 2 часа в неделю</w:t>
      </w:r>
    </w:p>
    <w:p w:rsidR="00862E1D" w:rsidRPr="00372236" w:rsidRDefault="00862E1D" w:rsidP="00862E1D">
      <w:pPr>
        <w:rPr>
          <w:i/>
          <w:iCs/>
        </w:rPr>
      </w:pPr>
    </w:p>
    <w:p w:rsidR="00497700" w:rsidRPr="00497700" w:rsidRDefault="00497700">
      <w:pPr>
        <w:pStyle w:val="a1"/>
        <w:tabs>
          <w:tab w:val="left" w:pos="297"/>
        </w:tabs>
        <w:snapToGrid w:val="0"/>
        <w:ind w:left="45" w:firstLine="505"/>
        <w:jc w:val="both"/>
        <w:rPr>
          <w:sz w:val="28"/>
          <w:szCs w:val="28"/>
        </w:rPr>
      </w:pPr>
    </w:p>
    <w:tbl>
      <w:tblPr>
        <w:tblW w:w="52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829"/>
        <w:gridCol w:w="832"/>
        <w:gridCol w:w="3708"/>
        <w:gridCol w:w="3614"/>
        <w:gridCol w:w="2168"/>
        <w:gridCol w:w="3664"/>
      </w:tblGrid>
      <w:tr w:rsidR="00433085" w:rsidRPr="00F823DC" w:rsidTr="00433085">
        <w:trPr>
          <w:trHeight w:val="1378"/>
        </w:trPr>
        <w:tc>
          <w:tcPr>
            <w:tcW w:w="265" w:type="pct"/>
            <w:textDirection w:val="btLr"/>
          </w:tcPr>
          <w:p w:rsidR="00F823DC" w:rsidRPr="00F823DC" w:rsidRDefault="00F823DC" w:rsidP="00422888">
            <w:pPr>
              <w:ind w:left="113" w:right="113"/>
              <w:rPr>
                <w:rFonts w:cs="Tahoma"/>
                <w:b/>
                <w:sz w:val="28"/>
                <w:szCs w:val="36"/>
              </w:rPr>
            </w:pPr>
            <w:r w:rsidRPr="00F823DC">
              <w:rPr>
                <w:rFonts w:cs="Tahoma"/>
                <w:b/>
                <w:sz w:val="28"/>
                <w:szCs w:val="36"/>
              </w:rPr>
              <w:t>Учебная неделя</w:t>
            </w:r>
          </w:p>
        </w:tc>
        <w:tc>
          <w:tcPr>
            <w:tcW w:w="265" w:type="pct"/>
            <w:textDirection w:val="btLr"/>
          </w:tcPr>
          <w:p w:rsidR="00F823DC" w:rsidRPr="00F823DC" w:rsidRDefault="00F823DC" w:rsidP="00422888">
            <w:pPr>
              <w:ind w:left="113" w:right="113"/>
              <w:rPr>
                <w:rFonts w:cs="Tahoma"/>
                <w:b/>
                <w:sz w:val="28"/>
                <w:szCs w:val="36"/>
              </w:rPr>
            </w:pPr>
            <w:r w:rsidRPr="00F823DC">
              <w:rPr>
                <w:rFonts w:cs="Tahoma"/>
                <w:b/>
                <w:sz w:val="28"/>
                <w:szCs w:val="36"/>
              </w:rPr>
              <w:t>Дата (факт)</w:t>
            </w:r>
          </w:p>
        </w:tc>
        <w:tc>
          <w:tcPr>
            <w:tcW w:w="266" w:type="pct"/>
            <w:textDirection w:val="btLr"/>
            <w:hideMark/>
          </w:tcPr>
          <w:p w:rsidR="00F823DC" w:rsidRPr="00F823DC" w:rsidRDefault="00F823DC" w:rsidP="00422888">
            <w:pPr>
              <w:ind w:left="113" w:right="113"/>
              <w:rPr>
                <w:b/>
                <w:sz w:val="28"/>
              </w:rPr>
            </w:pPr>
            <w:r w:rsidRPr="00F823DC">
              <w:rPr>
                <w:rFonts w:cs="Tahoma"/>
                <w:b/>
                <w:sz w:val="28"/>
                <w:szCs w:val="36"/>
              </w:rPr>
              <w:t>№ урока</w:t>
            </w:r>
          </w:p>
        </w:tc>
        <w:tc>
          <w:tcPr>
            <w:tcW w:w="1185" w:type="pct"/>
            <w:hideMark/>
          </w:tcPr>
          <w:p w:rsidR="00F823DC" w:rsidRPr="00F823DC" w:rsidRDefault="00F823DC" w:rsidP="00422888">
            <w:pPr>
              <w:spacing w:line="276" w:lineRule="auto"/>
              <w:rPr>
                <w:b/>
                <w:sz w:val="28"/>
              </w:rPr>
            </w:pPr>
            <w:r w:rsidRPr="00F823DC">
              <w:rPr>
                <w:rFonts w:cs="Tahoma"/>
                <w:b/>
                <w:sz w:val="28"/>
                <w:szCs w:val="36"/>
              </w:rPr>
              <w:t xml:space="preserve">Тема урока. Раздел </w:t>
            </w:r>
          </w:p>
        </w:tc>
        <w:tc>
          <w:tcPr>
            <w:tcW w:w="1155" w:type="pct"/>
            <w:hideMark/>
          </w:tcPr>
          <w:p w:rsidR="00F823DC" w:rsidRPr="00F823DC" w:rsidRDefault="00F823DC" w:rsidP="00422888">
            <w:pPr>
              <w:spacing w:line="276" w:lineRule="auto"/>
              <w:rPr>
                <w:b/>
                <w:sz w:val="28"/>
              </w:rPr>
            </w:pPr>
            <w:r w:rsidRPr="00F823DC">
              <w:rPr>
                <w:rFonts w:cs="Tahoma"/>
                <w:b/>
                <w:sz w:val="28"/>
                <w:szCs w:val="36"/>
              </w:rPr>
              <w:t>Требования к уровню подготовки учащихся</w:t>
            </w:r>
          </w:p>
        </w:tc>
        <w:tc>
          <w:tcPr>
            <w:tcW w:w="693" w:type="pct"/>
            <w:hideMark/>
          </w:tcPr>
          <w:p w:rsidR="00F823DC" w:rsidRPr="00F823DC" w:rsidRDefault="00F823DC" w:rsidP="00422888">
            <w:pPr>
              <w:spacing w:line="276" w:lineRule="auto"/>
              <w:rPr>
                <w:b/>
                <w:sz w:val="28"/>
              </w:rPr>
            </w:pPr>
            <w:r w:rsidRPr="00F823DC">
              <w:rPr>
                <w:rFonts w:cs="Tahoma"/>
                <w:b/>
                <w:sz w:val="28"/>
                <w:szCs w:val="36"/>
              </w:rPr>
              <w:t>Контроль</w:t>
            </w:r>
          </w:p>
        </w:tc>
        <w:tc>
          <w:tcPr>
            <w:tcW w:w="1171" w:type="pct"/>
            <w:hideMark/>
          </w:tcPr>
          <w:p w:rsidR="00F823DC" w:rsidRPr="00F823DC" w:rsidRDefault="00F823DC" w:rsidP="00422888">
            <w:pPr>
              <w:rPr>
                <w:b/>
                <w:sz w:val="28"/>
              </w:rPr>
            </w:pPr>
            <w:r w:rsidRPr="00F823DC">
              <w:rPr>
                <w:b/>
                <w:sz w:val="28"/>
              </w:rPr>
              <w:t xml:space="preserve">Примечания </w:t>
            </w:r>
          </w:p>
          <w:p w:rsidR="00F823DC" w:rsidRPr="00F823DC" w:rsidRDefault="00F823DC" w:rsidP="00422888">
            <w:pPr>
              <w:spacing w:line="276" w:lineRule="auto"/>
              <w:rPr>
                <w:b/>
                <w:sz w:val="28"/>
              </w:rPr>
            </w:pPr>
          </w:p>
        </w:tc>
      </w:tr>
      <w:tr w:rsidR="00F823DC" w:rsidRPr="00F823DC" w:rsidTr="00433085">
        <w:trPr>
          <w:trHeight w:val="280"/>
        </w:trPr>
        <w:tc>
          <w:tcPr>
            <w:tcW w:w="265" w:type="pct"/>
          </w:tcPr>
          <w:p w:rsidR="00F823DC" w:rsidRPr="00F823DC" w:rsidRDefault="00F823DC" w:rsidP="00422888">
            <w:pPr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F823DC" w:rsidRPr="00F823DC" w:rsidRDefault="00F823DC" w:rsidP="00422888">
            <w:pPr>
              <w:jc w:val="center"/>
              <w:rPr>
                <w:b/>
              </w:rPr>
            </w:pPr>
          </w:p>
        </w:tc>
        <w:tc>
          <w:tcPr>
            <w:tcW w:w="4470" w:type="pct"/>
            <w:gridSpan w:val="5"/>
          </w:tcPr>
          <w:p w:rsidR="00F823DC" w:rsidRPr="00F823DC" w:rsidRDefault="00F823DC" w:rsidP="00422888">
            <w:pPr>
              <w:spacing w:line="276" w:lineRule="auto"/>
              <w:jc w:val="center"/>
              <w:rPr>
                <w:b/>
              </w:rPr>
            </w:pPr>
            <w:r w:rsidRPr="00372236">
              <w:rPr>
                <w:b/>
                <w:bCs/>
                <w:sz w:val="28"/>
                <w:szCs w:val="28"/>
              </w:rPr>
              <w:t>Раздел I. Россия в начале XX в.</w:t>
            </w:r>
            <w:r>
              <w:rPr>
                <w:b/>
                <w:bCs/>
                <w:sz w:val="28"/>
                <w:szCs w:val="28"/>
              </w:rPr>
              <w:t xml:space="preserve"> (9)</w:t>
            </w: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6A59BC" w:rsidRDefault="00F823DC" w:rsidP="00422888">
            <w:pPr>
              <w:spacing w:line="276" w:lineRule="auto"/>
            </w:pPr>
            <w:r>
              <w:t>1</w:t>
            </w:r>
          </w:p>
        </w:tc>
        <w:tc>
          <w:tcPr>
            <w:tcW w:w="1185" w:type="pct"/>
          </w:tcPr>
          <w:p w:rsidR="00F823DC" w:rsidRPr="006A59BC" w:rsidRDefault="00F823DC" w:rsidP="00422888">
            <w:pPr>
              <w:spacing w:line="276" w:lineRule="auto"/>
            </w:pPr>
            <w:r w:rsidRPr="00372236">
              <w:rPr>
                <w:sz w:val="28"/>
                <w:szCs w:val="28"/>
              </w:rPr>
              <w:t>Начало правления Николая II</w:t>
            </w:r>
          </w:p>
        </w:tc>
        <w:tc>
          <w:tcPr>
            <w:tcW w:w="1155" w:type="pct"/>
          </w:tcPr>
          <w:p w:rsidR="00F823DC" w:rsidRPr="006A59BC" w:rsidRDefault="00F823DC" w:rsidP="00422888">
            <w:pPr>
              <w:spacing w:line="276" w:lineRule="auto"/>
            </w:pPr>
            <w:r w:rsidRPr="00372236">
              <w:t>Развивать умения анализировать исторические факты, работать с текстом учебника (нахождение ответа на вопросы, выделение главной мысли) с опорой на план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F823DC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F823DC" w:rsidRDefault="00F823DC" w:rsidP="00422888">
            <w:pPr>
              <w:spacing w:line="276" w:lineRule="auto"/>
            </w:pPr>
            <w:r>
              <w:t>2</w:t>
            </w:r>
          </w:p>
        </w:tc>
        <w:tc>
          <w:tcPr>
            <w:tcW w:w="1185" w:type="pct"/>
          </w:tcPr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Русско — японская война </w:t>
            </w:r>
          </w:p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1904 —05 гг.</w:t>
            </w:r>
          </w:p>
        </w:tc>
        <w:tc>
          <w:tcPr>
            <w:tcW w:w="1155" w:type="pct"/>
          </w:tcPr>
          <w:p w:rsidR="00F823DC" w:rsidRPr="00372236" w:rsidRDefault="00F823DC" w:rsidP="00422888">
            <w:pPr>
              <w:pStyle w:val="ae"/>
              <w:snapToGrid w:val="0"/>
            </w:pPr>
            <w:r w:rsidRPr="00372236">
              <w:t>Развивать навыки и умения элементарно анализировать исторический материал, делать выводы; формировать умения  работать с опорным текстом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F823DC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F823DC" w:rsidRDefault="00F823DC" w:rsidP="00422888">
            <w:pPr>
              <w:spacing w:line="276" w:lineRule="auto"/>
            </w:pPr>
            <w:r>
              <w:t>3</w:t>
            </w:r>
          </w:p>
        </w:tc>
        <w:tc>
          <w:tcPr>
            <w:tcW w:w="1185" w:type="pct"/>
          </w:tcPr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Первая русская революция </w:t>
            </w:r>
          </w:p>
        </w:tc>
        <w:tc>
          <w:tcPr>
            <w:tcW w:w="1155" w:type="pct"/>
          </w:tcPr>
          <w:p w:rsidR="00F823DC" w:rsidRPr="00372236" w:rsidRDefault="00F823DC" w:rsidP="00422888">
            <w:pPr>
              <w:pStyle w:val="ae"/>
              <w:snapToGrid w:val="0"/>
            </w:pPr>
            <w:r w:rsidRPr="00372236">
              <w:t>Развивать умения анализировать исторические события; продолжать работу по формированию умений составлять рассказ по вопросам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F823DC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F823DC" w:rsidRDefault="00F823DC" w:rsidP="00422888">
            <w:pPr>
              <w:spacing w:line="276" w:lineRule="auto"/>
            </w:pPr>
            <w:r>
              <w:t>4</w:t>
            </w:r>
          </w:p>
        </w:tc>
        <w:tc>
          <w:tcPr>
            <w:tcW w:w="1185" w:type="pct"/>
          </w:tcPr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Появление первых политических партий</w:t>
            </w:r>
          </w:p>
        </w:tc>
        <w:tc>
          <w:tcPr>
            <w:tcW w:w="1155" w:type="pct"/>
          </w:tcPr>
          <w:p w:rsidR="00F823DC" w:rsidRPr="00372236" w:rsidRDefault="00F823DC" w:rsidP="00422888">
            <w:pPr>
              <w:pStyle w:val="ae"/>
              <w:snapToGrid w:val="0"/>
            </w:pPr>
            <w:r w:rsidRPr="00372236">
              <w:t>Развивать познавательные способности в процессе усвоения исторических знаний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F823DC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F823DC" w:rsidRDefault="00F823DC" w:rsidP="00422888">
            <w:pPr>
              <w:spacing w:line="276" w:lineRule="auto"/>
            </w:pPr>
            <w:r>
              <w:t>5</w:t>
            </w:r>
          </w:p>
        </w:tc>
        <w:tc>
          <w:tcPr>
            <w:tcW w:w="1185" w:type="pct"/>
          </w:tcPr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Реформы государственного управления</w:t>
            </w:r>
          </w:p>
        </w:tc>
        <w:tc>
          <w:tcPr>
            <w:tcW w:w="1155" w:type="pct"/>
          </w:tcPr>
          <w:p w:rsidR="00F823DC" w:rsidRPr="00372236" w:rsidRDefault="00F823DC" w:rsidP="00422888">
            <w:pPr>
              <w:pStyle w:val="ae"/>
              <w:snapToGrid w:val="0"/>
            </w:pPr>
            <w:r w:rsidRPr="00372236">
              <w:t>Развивать познавательные способности в работе с текстом учебника, привлекать учащихся к диалогу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F823DC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F823DC" w:rsidRDefault="00F823DC" w:rsidP="00422888">
            <w:pPr>
              <w:spacing w:line="276" w:lineRule="auto"/>
            </w:pPr>
            <w:r>
              <w:t>6</w:t>
            </w:r>
          </w:p>
        </w:tc>
        <w:tc>
          <w:tcPr>
            <w:tcW w:w="1185" w:type="pct"/>
          </w:tcPr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Русско — японская война </w:t>
            </w:r>
          </w:p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72236">
              <w:rPr>
                <w:sz w:val="28"/>
                <w:szCs w:val="28"/>
              </w:rPr>
              <w:t>1904 —05 гг.</w:t>
            </w:r>
          </w:p>
        </w:tc>
        <w:tc>
          <w:tcPr>
            <w:tcW w:w="1155" w:type="pct"/>
          </w:tcPr>
          <w:p w:rsidR="00F823DC" w:rsidRPr="00372236" w:rsidRDefault="00F823DC" w:rsidP="00422888">
            <w:pPr>
              <w:pStyle w:val="ae"/>
              <w:snapToGrid w:val="0"/>
            </w:pPr>
            <w:r w:rsidRPr="00372236">
              <w:t>Способствовать формированию у учащихся умений давать собственную оценку историческим событиям; развивать умения решать познавательные задачи в ходе коллективной деятельности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F823DC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F823DC" w:rsidRDefault="00F823DC" w:rsidP="00422888">
            <w:pPr>
              <w:spacing w:line="276" w:lineRule="auto"/>
            </w:pPr>
            <w:r>
              <w:t>7</w:t>
            </w:r>
          </w:p>
        </w:tc>
        <w:tc>
          <w:tcPr>
            <w:tcW w:w="1185" w:type="pct"/>
          </w:tcPr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Серебряный век русской культуры </w:t>
            </w:r>
          </w:p>
        </w:tc>
        <w:tc>
          <w:tcPr>
            <w:tcW w:w="1155" w:type="pct"/>
          </w:tcPr>
          <w:p w:rsidR="00F823DC" w:rsidRPr="00372236" w:rsidRDefault="00F823DC" w:rsidP="00422888">
            <w:pPr>
              <w:pStyle w:val="ae"/>
              <w:snapToGrid w:val="0"/>
            </w:pPr>
            <w:r w:rsidRPr="00372236">
              <w:t>Продолжать работу по формированию умений ориентироваться в  тексте учебника, самостоятельно находить ответы на вопросы; приучать к оценке сообщений учеников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F823DC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F823DC" w:rsidRDefault="00F823DC" w:rsidP="00422888">
            <w:pPr>
              <w:spacing w:line="276" w:lineRule="auto"/>
            </w:pPr>
            <w:r>
              <w:t>8</w:t>
            </w:r>
          </w:p>
        </w:tc>
        <w:tc>
          <w:tcPr>
            <w:tcW w:w="1185" w:type="pct"/>
          </w:tcPr>
          <w:p w:rsidR="00F823DC" w:rsidRPr="00372236" w:rsidRDefault="00F823DC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Россия в Первой мировой войне</w:t>
            </w:r>
          </w:p>
        </w:tc>
        <w:tc>
          <w:tcPr>
            <w:tcW w:w="1155" w:type="pct"/>
          </w:tcPr>
          <w:p w:rsidR="00F823DC" w:rsidRPr="00372236" w:rsidRDefault="00F823DC" w:rsidP="00422888">
            <w:pPr>
              <w:pStyle w:val="ae"/>
              <w:snapToGrid w:val="0"/>
            </w:pPr>
            <w:r w:rsidRPr="00372236">
              <w:t>Развивать познавательные способности  учащихся в процессе работы с учебником; давать ответы (простые, развёрнутые, аргументированные) по ходу рассказа учителя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F823DC" w:rsidRPr="00010C2A" w:rsidTr="00433085">
        <w:trPr>
          <w:trHeight w:val="558"/>
        </w:trPr>
        <w:tc>
          <w:tcPr>
            <w:tcW w:w="265" w:type="pct"/>
          </w:tcPr>
          <w:p w:rsidR="00F823DC" w:rsidRDefault="00F823DC" w:rsidP="00422888"/>
        </w:tc>
        <w:tc>
          <w:tcPr>
            <w:tcW w:w="265" w:type="pct"/>
          </w:tcPr>
          <w:p w:rsidR="00F823DC" w:rsidRDefault="00F823DC" w:rsidP="00422888"/>
        </w:tc>
        <w:tc>
          <w:tcPr>
            <w:tcW w:w="266" w:type="pct"/>
          </w:tcPr>
          <w:p w:rsidR="00F823DC" w:rsidRPr="00F823DC" w:rsidRDefault="00F823DC" w:rsidP="00422888">
            <w:pPr>
              <w:spacing w:line="276" w:lineRule="auto"/>
            </w:pPr>
            <w:r>
              <w:t>9</w:t>
            </w:r>
          </w:p>
        </w:tc>
        <w:tc>
          <w:tcPr>
            <w:tcW w:w="1185" w:type="pct"/>
          </w:tcPr>
          <w:p w:rsidR="00F823DC" w:rsidRPr="00372236" w:rsidRDefault="00F823DC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 xml:space="preserve">Повторительно — обобщающий урок по разделу I.: </w:t>
            </w:r>
          </w:p>
          <w:p w:rsidR="00F823DC" w:rsidRPr="00372236" w:rsidRDefault="00F823DC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>«Россия в начале XX в.»</w:t>
            </w:r>
          </w:p>
        </w:tc>
        <w:tc>
          <w:tcPr>
            <w:tcW w:w="1155" w:type="pct"/>
          </w:tcPr>
          <w:p w:rsidR="00F823DC" w:rsidRPr="00372236" w:rsidRDefault="00F823DC" w:rsidP="00422888">
            <w:pPr>
              <w:pStyle w:val="ae"/>
              <w:snapToGrid w:val="0"/>
              <w:rPr>
                <w:i/>
                <w:iCs/>
              </w:rPr>
            </w:pPr>
            <w:r w:rsidRPr="00372236">
              <w:rPr>
                <w:i/>
                <w:iCs/>
              </w:rPr>
              <w:t>Учить использовать при выполнении заданий приёмы анализа, сравнения, обобщения; развивать навыки самостоятельной работы</w:t>
            </w:r>
          </w:p>
        </w:tc>
        <w:tc>
          <w:tcPr>
            <w:tcW w:w="693" w:type="pct"/>
          </w:tcPr>
          <w:p w:rsidR="00F823DC" w:rsidRPr="006A59BC" w:rsidRDefault="00F823DC" w:rsidP="00422888">
            <w:pPr>
              <w:spacing w:line="276" w:lineRule="auto"/>
            </w:pPr>
          </w:p>
        </w:tc>
        <w:tc>
          <w:tcPr>
            <w:tcW w:w="1171" w:type="pct"/>
          </w:tcPr>
          <w:p w:rsidR="00F823DC" w:rsidRPr="00010C2A" w:rsidRDefault="00F823DC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5000" w:type="pct"/>
            <w:gridSpan w:val="7"/>
          </w:tcPr>
          <w:p w:rsidR="00433085" w:rsidRPr="00433085" w:rsidRDefault="00433085" w:rsidP="00433085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72236">
              <w:rPr>
                <w:b/>
                <w:bCs/>
                <w:sz w:val="28"/>
                <w:szCs w:val="28"/>
              </w:rPr>
              <w:t>Раздел II. Россия в 1917 — 1920 гг.</w:t>
            </w:r>
            <w:r>
              <w:rPr>
                <w:b/>
                <w:bCs/>
                <w:sz w:val="28"/>
                <w:szCs w:val="28"/>
              </w:rPr>
              <w:t xml:space="preserve">  (10)</w:t>
            </w: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10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Февральская революция и </w:t>
            </w:r>
            <w:r w:rsidRPr="00372236">
              <w:rPr>
                <w:sz w:val="28"/>
                <w:szCs w:val="28"/>
              </w:rPr>
              <w:lastRenderedPageBreak/>
              <w:t>отречение царя от престола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lastRenderedPageBreak/>
              <w:t xml:space="preserve">Закреплять навыки работы с заданиями; продолжать </w:t>
            </w:r>
            <w:r w:rsidRPr="00372236">
              <w:lastRenderedPageBreak/>
              <w:t>развивать умения поддерживать беседу по обсуждению исторических фактов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11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Захват власти большевиками в Петрограде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Продолжать развивать познавательные способности в процессе самостоятельной работы с учебником; закреплять умения и навыки работы с заданиями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12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Установление Советской власти 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Учить выражать свои мысли, суждения на уроке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13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Начало Гражданской войны и интервенции. 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 xml:space="preserve">Способствовать развитию познавательных  способностей  в процессе изучения нового материала 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14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Создание Белой и Красной Армий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Продолжать работу по формированию умений ориентироваться в  тексте учебника, самостоятельно находить ответы на вопросы; приучать к оценке сообщений учеников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15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Борьба между «красными» и «белыми»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Развивать умения устанавливать последовательность событий, определять их длительность; закреплять навыки подготовки сообщений по теме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16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Крестьянская война против «красных» и «белых»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 xml:space="preserve">Развивать внимание, память в ходе беседы 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17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Экономическая политика Советской власти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 xml:space="preserve">Учить учащихся высказывать своё мнение, опираясь на факты; продолжать работу по развитию  умений находить в тексте </w:t>
            </w:r>
            <w:r w:rsidRPr="00372236">
              <w:lastRenderedPageBreak/>
              <w:t>учебника аргументы и излагать их своими словами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18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Жизнь и быт людей в годы революций и Гражданской войны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 xml:space="preserve">Побуждать учащихся к высказыванию своего мнения по тому или иному факту 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19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>Повторительно — обобщающий по разделу II.: «Россия в 1917 — 1920 гг.»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  <w:rPr>
                <w:i/>
                <w:iCs/>
              </w:rPr>
            </w:pPr>
            <w:r w:rsidRPr="00372236">
              <w:rPr>
                <w:i/>
                <w:iCs/>
              </w:rPr>
              <w:t>Закреплять умения устанавливать последовательность событий, определять их длительность; развивать умения сопоставлять исторические явления, обобщать исторические факты, факты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5000" w:type="pct"/>
            <w:gridSpan w:val="7"/>
          </w:tcPr>
          <w:p w:rsidR="00433085" w:rsidRPr="00433085" w:rsidRDefault="00433085" w:rsidP="00422888">
            <w:pPr>
              <w:spacing w:line="276" w:lineRule="auto"/>
            </w:pPr>
            <w:r w:rsidRPr="00372236">
              <w:rPr>
                <w:b/>
                <w:bCs/>
                <w:sz w:val="28"/>
                <w:szCs w:val="28"/>
              </w:rPr>
              <w:t>Раздел III. Советская Россия — СССР в 20 — 30 е годы XX в.</w:t>
            </w:r>
            <w:r>
              <w:rPr>
                <w:b/>
                <w:bCs/>
                <w:sz w:val="28"/>
                <w:szCs w:val="28"/>
              </w:rPr>
              <w:t xml:space="preserve"> (10)</w:t>
            </w: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20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Новая экономическая политика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Способствовать запоминанию и воспроизведению учащихся нового материала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21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Образование СССР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Развивать познавательные способности по оценке исторического события; продолжать развивать навыки работы с заданиями, текстом учебника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22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Изменения  в системе государственного управления. Культ личности И. В. Сталина 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Развивать познавательные способности  в ходе анализа исторических фактов;  формировать у учащихся оценочное суждение поступков исторических личностей; учить понимать поступки людей в прошлом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23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Индустриализация в СССР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  <w:rPr>
                <w:i/>
                <w:iCs/>
              </w:rPr>
            </w:pPr>
            <w:r w:rsidRPr="00372236">
              <w:t>Продолжать формировать навыки самостоятельной работы с учебником, добиваться от учащихся умения давать оценку историческому деятелю, развивать умения анализировать, обобщать исторический материал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24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Коллективизация крестьянского хозяйства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Формировать умения высказывать своё отношение к негативным явлениям в обществе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25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Новая Конституция страны </w:t>
            </w:r>
          </w:p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1936 г.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 xml:space="preserve">Создавать условия для самостоятельности учащихся при выполнении заданий ; формировать у учащихся оценочные суждения о политике правительства 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26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Развитие науки  в СССР в </w:t>
            </w:r>
          </w:p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20 — 30 е годы XX века 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Развивать внимание в процессе работы с текстом  учебника; составлять простые, развёрнутые и аргументированные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27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Развитие  культуры в СССР в </w:t>
            </w:r>
          </w:p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20 — 30 е годы XX века 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 xml:space="preserve">Развивать внимание, память в процессе работы с текстом учебника; составлять простые, развёрнутые и аргументированные ответы 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28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Жизнь и быт советских людей в 20 — 30 е годы XX века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</w:pPr>
            <w:r w:rsidRPr="00372236">
              <w:t>Развивать познавательные способности в ходе беседы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265" w:type="pct"/>
          </w:tcPr>
          <w:p w:rsidR="00433085" w:rsidRDefault="00433085" w:rsidP="00422888"/>
        </w:tc>
        <w:tc>
          <w:tcPr>
            <w:tcW w:w="265" w:type="pct"/>
          </w:tcPr>
          <w:p w:rsidR="00433085" w:rsidRDefault="00433085" w:rsidP="00422888"/>
        </w:tc>
        <w:tc>
          <w:tcPr>
            <w:tcW w:w="266" w:type="pct"/>
          </w:tcPr>
          <w:p w:rsidR="00433085" w:rsidRPr="00433085" w:rsidRDefault="00433085" w:rsidP="00422888">
            <w:pPr>
              <w:spacing w:line="276" w:lineRule="auto"/>
            </w:pPr>
            <w:r>
              <w:t>29</w:t>
            </w:r>
          </w:p>
        </w:tc>
        <w:tc>
          <w:tcPr>
            <w:tcW w:w="1185" w:type="pct"/>
          </w:tcPr>
          <w:p w:rsidR="00433085" w:rsidRPr="00372236" w:rsidRDefault="00433085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 xml:space="preserve">Повторительно — обобщающий урок по </w:t>
            </w:r>
            <w:r w:rsidRPr="00372236">
              <w:rPr>
                <w:i/>
                <w:iCs/>
                <w:sz w:val="28"/>
                <w:szCs w:val="28"/>
              </w:rPr>
              <w:lastRenderedPageBreak/>
              <w:t>разделу III.: «Советская Россия  СССР в 20 — 30 е годы XX в.»</w:t>
            </w:r>
          </w:p>
        </w:tc>
        <w:tc>
          <w:tcPr>
            <w:tcW w:w="1155" w:type="pct"/>
          </w:tcPr>
          <w:p w:rsidR="00433085" w:rsidRPr="00372236" w:rsidRDefault="00433085" w:rsidP="00422888">
            <w:pPr>
              <w:pStyle w:val="ae"/>
              <w:snapToGrid w:val="0"/>
              <w:rPr>
                <w:i/>
                <w:iCs/>
              </w:rPr>
            </w:pPr>
            <w:r w:rsidRPr="00372236">
              <w:rPr>
                <w:i/>
                <w:iCs/>
              </w:rPr>
              <w:lastRenderedPageBreak/>
              <w:t xml:space="preserve">Развивать умения анализировать , </w:t>
            </w:r>
            <w:r w:rsidRPr="00372236">
              <w:rPr>
                <w:i/>
                <w:iCs/>
              </w:rPr>
              <w:lastRenderedPageBreak/>
              <w:t>систематизировать, обобщать изученный материал</w:t>
            </w:r>
          </w:p>
        </w:tc>
        <w:tc>
          <w:tcPr>
            <w:tcW w:w="693" w:type="pct"/>
          </w:tcPr>
          <w:p w:rsidR="00433085" w:rsidRPr="006A59BC" w:rsidRDefault="00433085" w:rsidP="00422888">
            <w:pPr>
              <w:spacing w:line="276" w:lineRule="auto"/>
            </w:pPr>
          </w:p>
        </w:tc>
        <w:tc>
          <w:tcPr>
            <w:tcW w:w="1171" w:type="pct"/>
          </w:tcPr>
          <w:p w:rsidR="00433085" w:rsidRPr="00010C2A" w:rsidRDefault="00433085" w:rsidP="00422888">
            <w:pPr>
              <w:spacing w:line="276" w:lineRule="auto"/>
            </w:pPr>
          </w:p>
        </w:tc>
      </w:tr>
      <w:tr w:rsidR="00433085" w:rsidRPr="00010C2A" w:rsidTr="00433085">
        <w:trPr>
          <w:trHeight w:val="558"/>
        </w:trPr>
        <w:tc>
          <w:tcPr>
            <w:tcW w:w="5000" w:type="pct"/>
            <w:gridSpan w:val="7"/>
          </w:tcPr>
          <w:p w:rsidR="00433085" w:rsidRPr="00433085" w:rsidRDefault="00433085" w:rsidP="00433085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72236">
              <w:rPr>
                <w:b/>
                <w:bCs/>
                <w:sz w:val="28"/>
                <w:szCs w:val="28"/>
              </w:rPr>
              <w:lastRenderedPageBreak/>
              <w:t>Раздел IV. Великая Отечественная война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72236">
              <w:rPr>
                <w:b/>
                <w:bCs/>
                <w:sz w:val="28"/>
                <w:szCs w:val="28"/>
              </w:rPr>
              <w:t>1941 — 1945 гг.</w:t>
            </w:r>
            <w:r>
              <w:rPr>
                <w:b/>
                <w:bCs/>
                <w:sz w:val="28"/>
                <w:szCs w:val="28"/>
              </w:rPr>
              <w:t xml:space="preserve"> (13)</w:t>
            </w: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30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СССР накануне Второй мировой войны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способности,умения анализировать изучаемый материал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31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Советский Союз в начале</w:t>
            </w:r>
          </w:p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 Второй мировой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внимание,память, мышление в работе с учебником; привлекать учащихся к анализу изучаемого материала; развивать умения делать выводы из беседы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32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Начало Великой Отечественной войны войны 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умения пользоваться картой при изложении исторического материала; развивать умения делать выводы из беседы  с учителем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33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Битва за Москву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способности; составлять сообщения на заданную тему; давать полные развёрнутые и аргументированнные ответы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34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«Всё для фронта! Всё для победы!»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Закреплять умения составлять полные и развёрнутые ответы; развивать умения слушать, приводить в качестве примера сведения из текста учебника, художественной литературы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35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Блокада Ленинграда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умения связно и развёрнуто излагать факты, объяснять события на основе </w:t>
            </w:r>
            <w:r w:rsidRPr="00372236">
              <w:lastRenderedPageBreak/>
              <w:t xml:space="preserve">нескольких источников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36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Сталинградская битва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познавательные способности, умение поддерживать беседу, используя дополнительный материал  при изучении темы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37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Борьба советских людей на оккупированной территории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способности, использовать дополнительные материалы при ответах, беседе; закреплять умения составлять связный и развернутый ответ  (сообщение); привлекать учащихся к решению проблемных задач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38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Битва на Курской дуге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Продолжать развивать умения  устанавливать последовательность событий, показывать  на карте места исторических событий, территорию, линию фронта; поддерживать беседу по оценке исторического события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39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Героизм тружеников тыла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  <w:rPr>
                <w:i/>
                <w:iCs/>
              </w:rPr>
            </w:pPr>
            <w:r w:rsidRPr="00372236">
              <w:t>Развивать познавательные способности, использовать дополнительные сведения  в своём сообщении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40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Окончание Великой Отечественной войны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умения выражать своё отношение к событиям, историческим действиям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41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Вступление СССР в войну с Японией. Окончание Второй мировой войны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Формировать умения слушать учителя и одноклассников</w:t>
            </w:r>
          </w:p>
          <w:p w:rsidR="009E7F42" w:rsidRPr="00372236" w:rsidRDefault="009E7F42" w:rsidP="00422888">
            <w:pPr>
              <w:pStyle w:val="ae"/>
              <w:snapToGrid w:val="0"/>
            </w:pP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42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 xml:space="preserve">Повторительно — обобщающий урок по разделу IV.: </w:t>
            </w:r>
          </w:p>
          <w:p w:rsidR="009E7F42" w:rsidRPr="00372236" w:rsidRDefault="009E7F42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 xml:space="preserve">«Великая Отечественная война </w:t>
            </w:r>
          </w:p>
          <w:p w:rsidR="009E7F42" w:rsidRPr="00372236" w:rsidRDefault="009E7F42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>1941 — 45 гг.»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  <w:rPr>
                <w:i/>
                <w:iCs/>
              </w:rPr>
            </w:pPr>
            <w:r w:rsidRPr="00372236">
              <w:rPr>
                <w:i/>
                <w:iCs/>
              </w:rPr>
              <w:t>Развивать познавательные способности при обобщении исторического материала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9E7F42">
        <w:trPr>
          <w:trHeight w:val="558"/>
        </w:trPr>
        <w:tc>
          <w:tcPr>
            <w:tcW w:w="5000" w:type="pct"/>
            <w:gridSpan w:val="7"/>
          </w:tcPr>
          <w:p w:rsidR="009E7F42" w:rsidRPr="009E7F42" w:rsidRDefault="009E7F42" w:rsidP="00422888">
            <w:pPr>
              <w:spacing w:line="276" w:lineRule="auto"/>
            </w:pPr>
            <w:r w:rsidRPr="00372236">
              <w:rPr>
                <w:b/>
                <w:bCs/>
                <w:sz w:val="28"/>
                <w:szCs w:val="28"/>
              </w:rPr>
              <w:t>Раздел V. Советский Союз в 1945 — 1991 гг.</w:t>
            </w:r>
            <w:r>
              <w:rPr>
                <w:b/>
                <w:bCs/>
                <w:sz w:val="28"/>
                <w:szCs w:val="28"/>
              </w:rPr>
              <w:t xml:space="preserve"> (15)</w:t>
            </w: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43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Возрождение страны после войны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способности; умения  выражать личное отношение к изучаемым событиям; продолжать развивать умения умения связно и развёрнуто излагать факты по плану; закреплять навыки самостоятельной работы с учебным материалом 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44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Борьба за власть после смерти И. В. Сталина 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познавательные способности, умение слушать учителя и использовать изученный материал в работе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45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Реформы Н. С. Хрущева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способности, внимание, воображение, память; закреплять умения объяснять понятия на основе текста учебника; учить понимать действия   и поступки людей в прошлом; закреплять навыки работы с учебником; развивать умения слушать  учителя и использовать  полученные знания в работе; поддерживать </w:t>
            </w:r>
            <w:r w:rsidRPr="00372236">
              <w:lastRenderedPageBreak/>
              <w:t>беседу, высказывать свое отношение к деятельности исторических личностей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46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Достижения в науке в </w:t>
            </w:r>
          </w:p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50 — 60 е годы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познавательные способности, внимание, воображение, память; умения  связно и развёрнуто излагать материал; закреплять умения поддерживать беседу в ходе изучения материала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47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Достижения в технике в 50 — 60 е годы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познавательные способности, внимание, воображение, память; умения  связно и развёрнуто излагать материал; закреплять умения поддерживать беседу в ходе изучения материала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48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Освоение космоса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познавательные способности; умения  слушать рассказ, объяснения учителя  и использовать изученный материал в работе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49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Хрущевская «оттепель»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Учить выражать личное отношение к изучаемому периоду времени; поддерживать беседу по оценке исторического деятеля, высказывать своё отношение к различным явлениям в обществе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50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Экономическая политика в эпоху «застоя»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способности, умение высказывать свое отношение к различным явлениям в обществе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51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Внешняя политика Советского Союза в 70 годы. Афганская война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познавательные способности; умения выражать личное отношение к изучаемому событию; высказывать своё отношение к различным действиям правительства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52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Советская культура и интеллигенция в годы «застоя»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Учить объяснять сложные понятия на основе  текста учебника; закреплять навыки работы с учебником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53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Жизнь и быт советских людей в 70 — 80 е годы XX века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Продолжать работу над развитием умений давать сравнительную характеристику событий, явлений, фактов; закреплять навыки работы с планом 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54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Реформы М. С. Горбачёва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 Формировать навыки работы с конспектом; развивать умения выражать личное отношение к изученным событиям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55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Распад СССР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 по оценке исторических событий;  продолжать развивать навыки работы с конспектом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56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Сообщения о известных исторических  деятелях XX века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способности; составлять сообщения на заданную тему; давать полные развёрнутые и аргументированнные ответы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57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 xml:space="preserve">Повторительно — обобщающий урок по разделу V.: «Советский Союз </w:t>
            </w:r>
            <w:r w:rsidRPr="00372236">
              <w:rPr>
                <w:i/>
                <w:iCs/>
                <w:sz w:val="28"/>
                <w:szCs w:val="28"/>
              </w:rPr>
              <w:lastRenderedPageBreak/>
              <w:t>в 1945 — 1991 гг.»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rPr>
                <w:i/>
                <w:iCs/>
              </w:rPr>
              <w:lastRenderedPageBreak/>
              <w:t xml:space="preserve">Развивать познавательные способности, внимание, воображение, память; закреплять навыки составления </w:t>
            </w:r>
            <w:r w:rsidRPr="00372236">
              <w:rPr>
                <w:i/>
                <w:iCs/>
              </w:rPr>
              <w:lastRenderedPageBreak/>
              <w:t xml:space="preserve">полных и развёрнутых ответов; развивать умения анализировать, сравнивать, обобщать учебный материал </w:t>
            </w:r>
            <w:r w:rsidRPr="00372236">
              <w:t xml:space="preserve">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9E7F42">
        <w:trPr>
          <w:trHeight w:val="558"/>
        </w:trPr>
        <w:tc>
          <w:tcPr>
            <w:tcW w:w="5000" w:type="pct"/>
            <w:gridSpan w:val="7"/>
          </w:tcPr>
          <w:p w:rsidR="009E7F42" w:rsidRPr="009E7F42" w:rsidRDefault="009E7F42" w:rsidP="009E7F42">
            <w:pPr>
              <w:pStyle w:val="ae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72236">
              <w:rPr>
                <w:b/>
                <w:bCs/>
                <w:sz w:val="28"/>
                <w:szCs w:val="28"/>
              </w:rPr>
              <w:lastRenderedPageBreak/>
              <w:t>Раздел VI. Новая Россия в 1991 — 2002 гг.</w:t>
            </w:r>
            <w:r>
              <w:rPr>
                <w:b/>
                <w:bCs/>
                <w:sz w:val="28"/>
                <w:szCs w:val="28"/>
              </w:rPr>
              <w:t xml:space="preserve"> (6)</w:t>
            </w: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58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Экономические реформы Б. Н. Ельцина 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Учить учащихся анализировать изученный материал на основе приемов сравнения, обобщения и сопоставления исторических фактов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59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Реформы государственного управления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Продолжать развивать навыки самостоятельной работы с текстом учебника и другими учебными материалами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60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Развитие науки  в 90 е годы XX в.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познавательные  способности  в самостоятельной работе с учебником; связно и развёрнуто излагать ответы на вопросы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61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Развитие культуры в 90 е годы XX в.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>Развивать познавательные  способности  в самостоятельной работе с учебником; связно и развёрнуто излагать ответы на вопросы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62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>Продолжение реформ в России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</w:pPr>
            <w:r w:rsidRPr="00372236">
              <w:t xml:space="preserve">Развивать познавательные способности; учить делать логические выводы 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Pr="00642338" w:rsidRDefault="00642338" w:rsidP="00422888">
            <w:pPr>
              <w:spacing w:line="276" w:lineRule="auto"/>
            </w:pPr>
            <w:r>
              <w:t>63</w:t>
            </w: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>Повторительно — обобщающий урок по разделу VI.: «Новая Россия в 1991 — 2002 гг.»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  <w:rPr>
                <w:i/>
                <w:iCs/>
              </w:rPr>
            </w:pPr>
            <w:r w:rsidRPr="00372236">
              <w:rPr>
                <w:i/>
                <w:iCs/>
              </w:rPr>
              <w:t>Развивать познавательные способности, внимание, воображение, память; развивать умения анализировать, обобщать, делать логические выводы</w:t>
            </w: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9E7F42" w:rsidRPr="00010C2A" w:rsidTr="009E7F42">
        <w:trPr>
          <w:trHeight w:val="558"/>
        </w:trPr>
        <w:tc>
          <w:tcPr>
            <w:tcW w:w="5000" w:type="pct"/>
            <w:gridSpan w:val="7"/>
          </w:tcPr>
          <w:p w:rsidR="009E7F42" w:rsidRPr="009E7F42" w:rsidRDefault="009E7F42" w:rsidP="00422888">
            <w:pPr>
              <w:spacing w:line="276" w:lineRule="auto"/>
            </w:pPr>
            <w:r w:rsidRPr="00372236">
              <w:rPr>
                <w:b/>
                <w:bCs/>
                <w:sz w:val="28"/>
                <w:szCs w:val="28"/>
              </w:rPr>
              <w:lastRenderedPageBreak/>
              <w:t>Повторение и обобщение</w:t>
            </w:r>
            <w:r>
              <w:rPr>
                <w:b/>
                <w:bCs/>
                <w:sz w:val="28"/>
                <w:szCs w:val="28"/>
              </w:rPr>
              <w:t xml:space="preserve"> (7)</w:t>
            </w:r>
          </w:p>
        </w:tc>
      </w:tr>
      <w:tr w:rsidR="00862E1D" w:rsidRPr="00010C2A" w:rsidTr="00433085">
        <w:trPr>
          <w:trHeight w:val="558"/>
        </w:trPr>
        <w:tc>
          <w:tcPr>
            <w:tcW w:w="265" w:type="pct"/>
          </w:tcPr>
          <w:p w:rsidR="00862E1D" w:rsidRDefault="00862E1D" w:rsidP="00422888"/>
        </w:tc>
        <w:tc>
          <w:tcPr>
            <w:tcW w:w="265" w:type="pct"/>
          </w:tcPr>
          <w:p w:rsidR="00862E1D" w:rsidRDefault="00862E1D" w:rsidP="00422888"/>
        </w:tc>
        <w:tc>
          <w:tcPr>
            <w:tcW w:w="266" w:type="pct"/>
          </w:tcPr>
          <w:p w:rsidR="00862E1D" w:rsidRPr="00642338" w:rsidRDefault="00642338" w:rsidP="00422888">
            <w:pPr>
              <w:spacing w:line="276" w:lineRule="auto"/>
            </w:pPr>
            <w:r>
              <w:t>64</w:t>
            </w:r>
          </w:p>
        </w:tc>
        <w:tc>
          <w:tcPr>
            <w:tcW w:w="1185" w:type="pct"/>
          </w:tcPr>
          <w:p w:rsidR="00862E1D" w:rsidRPr="00372236" w:rsidRDefault="00862E1D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>Повторительно — обобщающий урок по разделу I.: «Россия в начале XX в.»</w:t>
            </w:r>
          </w:p>
        </w:tc>
        <w:tc>
          <w:tcPr>
            <w:tcW w:w="1155" w:type="pct"/>
            <w:vMerge w:val="restart"/>
          </w:tcPr>
          <w:p w:rsidR="00862E1D" w:rsidRPr="00372236" w:rsidRDefault="00862E1D" w:rsidP="00862E1D">
            <w:pPr>
              <w:pStyle w:val="ae"/>
              <w:snapToGrid w:val="0"/>
            </w:pPr>
            <w:r w:rsidRPr="00372236">
              <w:t>Умения анализировать, сравнивать, обобщать. Навыки работы с исторической картой, иллюстрациями; работать с печатным текстом, давать полные и развёрнутые ответы</w:t>
            </w:r>
          </w:p>
          <w:p w:rsidR="00862E1D" w:rsidRPr="00372236" w:rsidRDefault="00862E1D" w:rsidP="00862E1D">
            <w:pPr>
              <w:pStyle w:val="ae"/>
              <w:snapToGrid w:val="0"/>
            </w:pPr>
            <w:r w:rsidRPr="00372236">
              <w:t>Умения обобщать исторический материал, использовать приемы сравнения, выделения главного в работе с текстом учебника, иллюстрациями, дополнительным материалом, исторической картой</w:t>
            </w:r>
          </w:p>
          <w:p w:rsidR="00862E1D" w:rsidRPr="00372236" w:rsidRDefault="00862E1D" w:rsidP="00862E1D">
            <w:pPr>
              <w:pStyle w:val="ae"/>
              <w:snapToGrid w:val="0"/>
            </w:pPr>
            <w:r w:rsidRPr="00372236">
              <w:t>Повторить изученное в 9 классе</w:t>
            </w:r>
          </w:p>
          <w:p w:rsidR="00862E1D" w:rsidRPr="00372236" w:rsidRDefault="00862E1D" w:rsidP="00862E1D">
            <w:pPr>
              <w:pStyle w:val="ae"/>
              <w:snapToGrid w:val="0"/>
              <w:rPr>
                <w:i/>
                <w:iCs/>
              </w:rPr>
            </w:pPr>
            <w:r w:rsidRPr="00372236">
              <w:t>Знать основные понятия, даты, кто руководил основными сражениями, исторических деятелей  1945 — 2002 гг. Уметь устанавливать причинно-следственные связи.</w:t>
            </w:r>
          </w:p>
        </w:tc>
        <w:tc>
          <w:tcPr>
            <w:tcW w:w="693" w:type="pct"/>
          </w:tcPr>
          <w:p w:rsidR="00862E1D" w:rsidRPr="006A59BC" w:rsidRDefault="00862E1D" w:rsidP="00422888">
            <w:pPr>
              <w:spacing w:line="276" w:lineRule="auto"/>
            </w:pPr>
          </w:p>
        </w:tc>
        <w:tc>
          <w:tcPr>
            <w:tcW w:w="1171" w:type="pct"/>
          </w:tcPr>
          <w:p w:rsidR="00862E1D" w:rsidRPr="00010C2A" w:rsidRDefault="00862E1D" w:rsidP="00422888">
            <w:pPr>
              <w:spacing w:line="276" w:lineRule="auto"/>
            </w:pPr>
          </w:p>
        </w:tc>
      </w:tr>
      <w:tr w:rsidR="00862E1D" w:rsidRPr="00010C2A" w:rsidTr="00433085">
        <w:trPr>
          <w:trHeight w:val="558"/>
        </w:trPr>
        <w:tc>
          <w:tcPr>
            <w:tcW w:w="265" w:type="pct"/>
          </w:tcPr>
          <w:p w:rsidR="00862E1D" w:rsidRDefault="00862E1D" w:rsidP="00422888"/>
        </w:tc>
        <w:tc>
          <w:tcPr>
            <w:tcW w:w="265" w:type="pct"/>
          </w:tcPr>
          <w:p w:rsidR="00862E1D" w:rsidRDefault="00862E1D" w:rsidP="00422888"/>
        </w:tc>
        <w:tc>
          <w:tcPr>
            <w:tcW w:w="266" w:type="pct"/>
          </w:tcPr>
          <w:p w:rsidR="00862E1D" w:rsidRPr="00642338" w:rsidRDefault="00642338" w:rsidP="00422888">
            <w:pPr>
              <w:spacing w:line="276" w:lineRule="auto"/>
            </w:pPr>
            <w:r>
              <w:t>65</w:t>
            </w:r>
          </w:p>
        </w:tc>
        <w:tc>
          <w:tcPr>
            <w:tcW w:w="1185" w:type="pct"/>
          </w:tcPr>
          <w:p w:rsidR="00862E1D" w:rsidRPr="00372236" w:rsidRDefault="00862E1D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>Повторительно — обобщающий урок по разделам II, III.: «Россия в 1917 — 1920 гг.», «Советская Россия — СССР в 20 — 30 е годы XX в.»</w:t>
            </w:r>
          </w:p>
        </w:tc>
        <w:tc>
          <w:tcPr>
            <w:tcW w:w="1155" w:type="pct"/>
            <w:vMerge/>
          </w:tcPr>
          <w:p w:rsidR="00862E1D" w:rsidRPr="00372236" w:rsidRDefault="00862E1D" w:rsidP="00422888">
            <w:pPr>
              <w:pStyle w:val="ae"/>
              <w:snapToGrid w:val="0"/>
              <w:rPr>
                <w:i/>
                <w:iCs/>
              </w:rPr>
            </w:pPr>
          </w:p>
        </w:tc>
        <w:tc>
          <w:tcPr>
            <w:tcW w:w="693" w:type="pct"/>
          </w:tcPr>
          <w:p w:rsidR="00862E1D" w:rsidRPr="006A59BC" w:rsidRDefault="00862E1D" w:rsidP="00422888">
            <w:pPr>
              <w:spacing w:line="276" w:lineRule="auto"/>
            </w:pPr>
          </w:p>
        </w:tc>
        <w:tc>
          <w:tcPr>
            <w:tcW w:w="1171" w:type="pct"/>
          </w:tcPr>
          <w:p w:rsidR="00862E1D" w:rsidRPr="00010C2A" w:rsidRDefault="00862E1D" w:rsidP="00422888">
            <w:pPr>
              <w:spacing w:line="276" w:lineRule="auto"/>
            </w:pPr>
          </w:p>
        </w:tc>
      </w:tr>
      <w:tr w:rsidR="00862E1D" w:rsidRPr="00010C2A" w:rsidTr="00433085">
        <w:trPr>
          <w:trHeight w:val="558"/>
        </w:trPr>
        <w:tc>
          <w:tcPr>
            <w:tcW w:w="265" w:type="pct"/>
          </w:tcPr>
          <w:p w:rsidR="00862E1D" w:rsidRDefault="00862E1D" w:rsidP="00422888"/>
        </w:tc>
        <w:tc>
          <w:tcPr>
            <w:tcW w:w="265" w:type="pct"/>
          </w:tcPr>
          <w:p w:rsidR="00862E1D" w:rsidRDefault="00862E1D" w:rsidP="00422888"/>
        </w:tc>
        <w:tc>
          <w:tcPr>
            <w:tcW w:w="266" w:type="pct"/>
          </w:tcPr>
          <w:p w:rsidR="00862E1D" w:rsidRPr="00642338" w:rsidRDefault="00642338" w:rsidP="00422888">
            <w:pPr>
              <w:spacing w:line="276" w:lineRule="auto"/>
            </w:pPr>
            <w:r>
              <w:t>66</w:t>
            </w:r>
          </w:p>
        </w:tc>
        <w:tc>
          <w:tcPr>
            <w:tcW w:w="1185" w:type="pct"/>
          </w:tcPr>
          <w:p w:rsidR="00862E1D" w:rsidRPr="00372236" w:rsidRDefault="00862E1D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i/>
                <w:iCs/>
                <w:sz w:val="28"/>
                <w:szCs w:val="28"/>
              </w:rPr>
              <w:t>Повторително — обобщающий урок по разделу IV. «Великая Отечественная война 1941 — 1945 гг.»</w:t>
            </w:r>
          </w:p>
        </w:tc>
        <w:tc>
          <w:tcPr>
            <w:tcW w:w="1155" w:type="pct"/>
            <w:vMerge/>
          </w:tcPr>
          <w:p w:rsidR="00862E1D" w:rsidRPr="00372236" w:rsidRDefault="00862E1D" w:rsidP="00422888">
            <w:pPr>
              <w:pStyle w:val="ae"/>
              <w:snapToGrid w:val="0"/>
              <w:rPr>
                <w:i/>
                <w:iCs/>
              </w:rPr>
            </w:pPr>
          </w:p>
        </w:tc>
        <w:tc>
          <w:tcPr>
            <w:tcW w:w="693" w:type="pct"/>
          </w:tcPr>
          <w:p w:rsidR="00862E1D" w:rsidRPr="006A59BC" w:rsidRDefault="00862E1D" w:rsidP="00422888">
            <w:pPr>
              <w:spacing w:line="276" w:lineRule="auto"/>
            </w:pPr>
          </w:p>
        </w:tc>
        <w:tc>
          <w:tcPr>
            <w:tcW w:w="1171" w:type="pct"/>
          </w:tcPr>
          <w:p w:rsidR="00862E1D" w:rsidRPr="00010C2A" w:rsidRDefault="00862E1D" w:rsidP="00422888">
            <w:pPr>
              <w:spacing w:line="276" w:lineRule="auto"/>
            </w:pPr>
          </w:p>
        </w:tc>
      </w:tr>
      <w:tr w:rsidR="00862E1D" w:rsidRPr="00010C2A" w:rsidTr="00433085">
        <w:trPr>
          <w:trHeight w:val="558"/>
        </w:trPr>
        <w:tc>
          <w:tcPr>
            <w:tcW w:w="265" w:type="pct"/>
          </w:tcPr>
          <w:p w:rsidR="00862E1D" w:rsidRDefault="00862E1D" w:rsidP="00422888"/>
        </w:tc>
        <w:tc>
          <w:tcPr>
            <w:tcW w:w="265" w:type="pct"/>
          </w:tcPr>
          <w:p w:rsidR="00862E1D" w:rsidRDefault="00862E1D" w:rsidP="00422888"/>
        </w:tc>
        <w:tc>
          <w:tcPr>
            <w:tcW w:w="266" w:type="pct"/>
          </w:tcPr>
          <w:p w:rsidR="00862E1D" w:rsidRPr="00642338" w:rsidRDefault="00642338" w:rsidP="00422888">
            <w:pPr>
              <w:spacing w:line="276" w:lineRule="auto"/>
            </w:pPr>
            <w:r>
              <w:t>67</w:t>
            </w:r>
          </w:p>
        </w:tc>
        <w:tc>
          <w:tcPr>
            <w:tcW w:w="1185" w:type="pct"/>
          </w:tcPr>
          <w:p w:rsidR="00862E1D" w:rsidRPr="00372236" w:rsidRDefault="00862E1D" w:rsidP="00422888">
            <w:pPr>
              <w:pStyle w:val="ae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72236">
              <w:rPr>
                <w:sz w:val="28"/>
                <w:szCs w:val="28"/>
              </w:rPr>
              <w:t xml:space="preserve"> </w:t>
            </w:r>
            <w:r w:rsidRPr="00372236">
              <w:rPr>
                <w:i/>
                <w:iCs/>
                <w:sz w:val="28"/>
                <w:szCs w:val="28"/>
              </w:rPr>
              <w:t>Повторително — обобщающий урок по разделу V, VI «Советский Союз в 1945 — 1991 гг.», «Новая Россия в 1991 — 2002 гг.»</w:t>
            </w:r>
          </w:p>
        </w:tc>
        <w:tc>
          <w:tcPr>
            <w:tcW w:w="1155" w:type="pct"/>
            <w:vMerge/>
          </w:tcPr>
          <w:p w:rsidR="00862E1D" w:rsidRPr="00372236" w:rsidRDefault="00862E1D" w:rsidP="00422888">
            <w:pPr>
              <w:pStyle w:val="ae"/>
              <w:snapToGrid w:val="0"/>
              <w:rPr>
                <w:i/>
                <w:iCs/>
              </w:rPr>
            </w:pPr>
          </w:p>
        </w:tc>
        <w:tc>
          <w:tcPr>
            <w:tcW w:w="693" w:type="pct"/>
          </w:tcPr>
          <w:p w:rsidR="00862E1D" w:rsidRPr="006A59BC" w:rsidRDefault="00862E1D" w:rsidP="00422888">
            <w:pPr>
              <w:spacing w:line="276" w:lineRule="auto"/>
            </w:pPr>
          </w:p>
        </w:tc>
        <w:tc>
          <w:tcPr>
            <w:tcW w:w="1171" w:type="pct"/>
          </w:tcPr>
          <w:p w:rsidR="00862E1D" w:rsidRPr="00010C2A" w:rsidRDefault="00862E1D" w:rsidP="00422888">
            <w:pPr>
              <w:spacing w:line="276" w:lineRule="auto"/>
            </w:pPr>
          </w:p>
        </w:tc>
      </w:tr>
      <w:tr w:rsidR="009E7F42" w:rsidRPr="00010C2A" w:rsidTr="00433085">
        <w:trPr>
          <w:trHeight w:val="558"/>
        </w:trPr>
        <w:tc>
          <w:tcPr>
            <w:tcW w:w="265" w:type="pct"/>
          </w:tcPr>
          <w:p w:rsidR="009E7F42" w:rsidRDefault="009E7F42" w:rsidP="00422888"/>
        </w:tc>
        <w:tc>
          <w:tcPr>
            <w:tcW w:w="265" w:type="pct"/>
          </w:tcPr>
          <w:p w:rsidR="009E7F42" w:rsidRDefault="009E7F42" w:rsidP="00422888"/>
        </w:tc>
        <w:tc>
          <w:tcPr>
            <w:tcW w:w="266" w:type="pct"/>
          </w:tcPr>
          <w:p w:rsidR="009E7F42" w:rsidRDefault="009E7F42" w:rsidP="00422888">
            <w:pPr>
              <w:spacing w:line="276" w:lineRule="auto"/>
            </w:pPr>
          </w:p>
        </w:tc>
        <w:tc>
          <w:tcPr>
            <w:tcW w:w="1185" w:type="pct"/>
          </w:tcPr>
          <w:p w:rsidR="009E7F42" w:rsidRPr="00372236" w:rsidRDefault="009E7F42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rPr>
                <w:b/>
                <w:bCs/>
                <w:sz w:val="28"/>
                <w:szCs w:val="28"/>
              </w:rPr>
              <w:t xml:space="preserve">Итоговое повторение и обобщение знаний по курсу Россия в XX  </w:t>
            </w:r>
            <w:r w:rsidRPr="00372236">
              <w:rPr>
                <w:sz w:val="28"/>
                <w:szCs w:val="28"/>
              </w:rPr>
              <w:t>в.</w:t>
            </w:r>
          </w:p>
        </w:tc>
        <w:tc>
          <w:tcPr>
            <w:tcW w:w="1155" w:type="pct"/>
          </w:tcPr>
          <w:p w:rsidR="009E7F42" w:rsidRPr="00372236" w:rsidRDefault="009E7F42" w:rsidP="00422888">
            <w:pPr>
              <w:pStyle w:val="ae"/>
              <w:snapToGrid w:val="0"/>
              <w:rPr>
                <w:i/>
                <w:iCs/>
              </w:rPr>
            </w:pPr>
          </w:p>
        </w:tc>
        <w:tc>
          <w:tcPr>
            <w:tcW w:w="693" w:type="pct"/>
          </w:tcPr>
          <w:p w:rsidR="009E7F42" w:rsidRPr="006A59BC" w:rsidRDefault="009E7F42" w:rsidP="00422888">
            <w:pPr>
              <w:spacing w:line="276" w:lineRule="auto"/>
            </w:pPr>
          </w:p>
        </w:tc>
        <w:tc>
          <w:tcPr>
            <w:tcW w:w="1171" w:type="pct"/>
          </w:tcPr>
          <w:p w:rsidR="009E7F42" w:rsidRPr="00010C2A" w:rsidRDefault="009E7F42" w:rsidP="00422888">
            <w:pPr>
              <w:spacing w:line="276" w:lineRule="auto"/>
            </w:pPr>
          </w:p>
        </w:tc>
      </w:tr>
      <w:tr w:rsidR="00862E1D" w:rsidRPr="00010C2A" w:rsidTr="00433085">
        <w:trPr>
          <w:trHeight w:val="558"/>
        </w:trPr>
        <w:tc>
          <w:tcPr>
            <w:tcW w:w="265" w:type="pct"/>
          </w:tcPr>
          <w:p w:rsidR="00862E1D" w:rsidRDefault="00862E1D" w:rsidP="00422888"/>
        </w:tc>
        <w:tc>
          <w:tcPr>
            <w:tcW w:w="265" w:type="pct"/>
          </w:tcPr>
          <w:p w:rsidR="00862E1D" w:rsidRDefault="00862E1D" w:rsidP="00422888"/>
        </w:tc>
        <w:tc>
          <w:tcPr>
            <w:tcW w:w="266" w:type="pct"/>
          </w:tcPr>
          <w:p w:rsidR="00862E1D" w:rsidRPr="00642338" w:rsidRDefault="00642338" w:rsidP="00422888">
            <w:pPr>
              <w:spacing w:line="276" w:lineRule="auto"/>
            </w:pPr>
            <w:r>
              <w:t>68</w:t>
            </w:r>
          </w:p>
        </w:tc>
        <w:tc>
          <w:tcPr>
            <w:tcW w:w="1185" w:type="pct"/>
          </w:tcPr>
          <w:p w:rsidR="00862E1D" w:rsidRPr="00372236" w:rsidRDefault="00862E1D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t>Повторить изученное в 9 классе</w:t>
            </w:r>
          </w:p>
        </w:tc>
        <w:tc>
          <w:tcPr>
            <w:tcW w:w="1155" w:type="pct"/>
            <w:vMerge w:val="restart"/>
          </w:tcPr>
          <w:p w:rsidR="00862E1D" w:rsidRPr="00372236" w:rsidRDefault="00862E1D" w:rsidP="00422888">
            <w:pPr>
              <w:pStyle w:val="ae"/>
              <w:snapToGrid w:val="0"/>
              <w:rPr>
                <w:i/>
                <w:iCs/>
              </w:rPr>
            </w:pPr>
            <w:r w:rsidRPr="00372236">
              <w:t xml:space="preserve">Знать основные понятия, даты, кто руководил основными событиями, исторических деятелей XX века. Уметь </w:t>
            </w:r>
            <w:r w:rsidRPr="00372236">
              <w:lastRenderedPageBreak/>
              <w:t>устанавливать причинно-следственные связи</w:t>
            </w:r>
          </w:p>
        </w:tc>
        <w:tc>
          <w:tcPr>
            <w:tcW w:w="693" w:type="pct"/>
          </w:tcPr>
          <w:p w:rsidR="00862E1D" w:rsidRPr="006A59BC" w:rsidRDefault="00862E1D" w:rsidP="00422888">
            <w:pPr>
              <w:spacing w:line="276" w:lineRule="auto"/>
            </w:pPr>
          </w:p>
        </w:tc>
        <w:tc>
          <w:tcPr>
            <w:tcW w:w="1171" w:type="pct"/>
          </w:tcPr>
          <w:p w:rsidR="00862E1D" w:rsidRPr="00010C2A" w:rsidRDefault="00862E1D" w:rsidP="00422888">
            <w:pPr>
              <w:spacing w:line="276" w:lineRule="auto"/>
            </w:pPr>
          </w:p>
        </w:tc>
      </w:tr>
      <w:tr w:rsidR="00862E1D" w:rsidRPr="00010C2A" w:rsidTr="00433085">
        <w:trPr>
          <w:trHeight w:val="558"/>
        </w:trPr>
        <w:tc>
          <w:tcPr>
            <w:tcW w:w="265" w:type="pct"/>
          </w:tcPr>
          <w:p w:rsidR="00862E1D" w:rsidRDefault="00862E1D" w:rsidP="00422888"/>
        </w:tc>
        <w:tc>
          <w:tcPr>
            <w:tcW w:w="265" w:type="pct"/>
          </w:tcPr>
          <w:p w:rsidR="00862E1D" w:rsidRDefault="00862E1D" w:rsidP="00422888"/>
        </w:tc>
        <w:tc>
          <w:tcPr>
            <w:tcW w:w="266" w:type="pct"/>
          </w:tcPr>
          <w:p w:rsidR="00862E1D" w:rsidRPr="00642338" w:rsidRDefault="00642338" w:rsidP="00422888">
            <w:pPr>
              <w:spacing w:line="276" w:lineRule="auto"/>
            </w:pPr>
            <w:r>
              <w:t>69-70</w:t>
            </w:r>
          </w:p>
        </w:tc>
        <w:tc>
          <w:tcPr>
            <w:tcW w:w="1185" w:type="pct"/>
          </w:tcPr>
          <w:p w:rsidR="00862E1D" w:rsidRPr="00372236" w:rsidRDefault="00862E1D" w:rsidP="0042288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372236">
              <w:t>Повторить изученное в 9 классе</w:t>
            </w:r>
          </w:p>
        </w:tc>
        <w:tc>
          <w:tcPr>
            <w:tcW w:w="1155" w:type="pct"/>
            <w:vMerge/>
          </w:tcPr>
          <w:p w:rsidR="00862E1D" w:rsidRPr="00372236" w:rsidRDefault="00862E1D" w:rsidP="00422888">
            <w:pPr>
              <w:pStyle w:val="ae"/>
              <w:snapToGrid w:val="0"/>
              <w:rPr>
                <w:i/>
                <w:iCs/>
              </w:rPr>
            </w:pPr>
          </w:p>
        </w:tc>
        <w:tc>
          <w:tcPr>
            <w:tcW w:w="693" w:type="pct"/>
          </w:tcPr>
          <w:p w:rsidR="00862E1D" w:rsidRPr="006A59BC" w:rsidRDefault="00862E1D" w:rsidP="00422888">
            <w:pPr>
              <w:spacing w:line="276" w:lineRule="auto"/>
            </w:pPr>
          </w:p>
        </w:tc>
        <w:tc>
          <w:tcPr>
            <w:tcW w:w="1171" w:type="pct"/>
          </w:tcPr>
          <w:p w:rsidR="00862E1D" w:rsidRPr="00642338" w:rsidRDefault="00642338" w:rsidP="00422888">
            <w:pPr>
              <w:spacing w:line="276" w:lineRule="auto"/>
            </w:pPr>
            <w:r>
              <w:t xml:space="preserve">Урок игра </w:t>
            </w:r>
          </w:p>
        </w:tc>
      </w:tr>
    </w:tbl>
    <w:p w:rsidR="00862E1D" w:rsidRDefault="00862E1D" w:rsidP="004F2335">
      <w:pPr>
        <w:pStyle w:val="a1"/>
        <w:tabs>
          <w:tab w:val="left" w:pos="1039"/>
        </w:tabs>
        <w:jc w:val="both"/>
        <w:rPr>
          <w:sz w:val="28"/>
          <w:szCs w:val="28"/>
        </w:rPr>
        <w:sectPr w:rsidR="00862E1D" w:rsidSect="00862E1D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22888" w:rsidRPr="00E41DCE" w:rsidRDefault="00422888" w:rsidP="00E41DCE">
      <w:pPr>
        <w:pStyle w:val="a1"/>
        <w:jc w:val="both"/>
        <w:rPr>
          <w:sz w:val="28"/>
          <w:szCs w:val="28"/>
        </w:rPr>
      </w:pPr>
    </w:p>
    <w:sectPr w:rsidR="00422888" w:rsidRPr="00E41DCE" w:rsidSect="004947E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84" w:rsidRDefault="00171884" w:rsidP="004F2335">
      <w:r>
        <w:separator/>
      </w:r>
    </w:p>
  </w:endnote>
  <w:endnote w:type="continuationSeparator" w:id="0">
    <w:p w:rsidR="00171884" w:rsidRDefault="00171884" w:rsidP="004F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S PMincho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84" w:rsidRDefault="00171884" w:rsidP="004F2335">
      <w:r>
        <w:separator/>
      </w:r>
    </w:p>
  </w:footnote>
  <w:footnote w:type="continuationSeparator" w:id="0">
    <w:p w:rsidR="00171884" w:rsidRDefault="00171884" w:rsidP="004F2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891"/>
      <w:docPartObj>
        <w:docPartGallery w:val="Page Numbers (Top of Page)"/>
        <w:docPartUnique/>
      </w:docPartObj>
    </w:sdtPr>
    <w:sdtContent>
      <w:p w:rsidR="004F2335" w:rsidRDefault="004F2335">
        <w:pPr>
          <w:pStyle w:val="af1"/>
          <w:jc w:val="right"/>
        </w:pPr>
        <w:fldSimple w:instr=" PAGE   \* MERGEFORMAT ">
          <w:r w:rsidR="00630784">
            <w:rPr>
              <w:noProof/>
            </w:rPr>
            <w:t>62</w:t>
          </w:r>
        </w:fldSimple>
      </w:p>
    </w:sdtContent>
  </w:sdt>
  <w:p w:rsidR="004F2335" w:rsidRDefault="004F233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23BEB"/>
    <w:rsid w:val="00002D97"/>
    <w:rsid w:val="000E32B5"/>
    <w:rsid w:val="000E5C25"/>
    <w:rsid w:val="00171884"/>
    <w:rsid w:val="002143C3"/>
    <w:rsid w:val="00291E58"/>
    <w:rsid w:val="00422888"/>
    <w:rsid w:val="00433085"/>
    <w:rsid w:val="004947EA"/>
    <w:rsid w:val="00497700"/>
    <w:rsid w:val="004F2335"/>
    <w:rsid w:val="00630784"/>
    <w:rsid w:val="00642338"/>
    <w:rsid w:val="0068775D"/>
    <w:rsid w:val="006F13E1"/>
    <w:rsid w:val="00862E1D"/>
    <w:rsid w:val="008B07D5"/>
    <w:rsid w:val="009148DB"/>
    <w:rsid w:val="0092172F"/>
    <w:rsid w:val="009E7F42"/>
    <w:rsid w:val="00A52515"/>
    <w:rsid w:val="00A86079"/>
    <w:rsid w:val="00BF1A4F"/>
    <w:rsid w:val="00BF7648"/>
    <w:rsid w:val="00E23BEB"/>
    <w:rsid w:val="00E41DCE"/>
    <w:rsid w:val="00F8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E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4947EA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4947EA"/>
    <w:rPr>
      <w:rFonts w:ascii="Symbol" w:hAnsi="Symbol" w:cs="OpenSymbol"/>
    </w:rPr>
  </w:style>
  <w:style w:type="character" w:customStyle="1" w:styleId="WW8Num3z0">
    <w:name w:val="WW8Num3z0"/>
    <w:rsid w:val="004947EA"/>
    <w:rPr>
      <w:rFonts w:ascii="Symbol" w:hAnsi="Symbol" w:cs="OpenSymbol"/>
    </w:rPr>
  </w:style>
  <w:style w:type="character" w:customStyle="1" w:styleId="WW8Num4z0">
    <w:name w:val="WW8Num4z0"/>
    <w:rsid w:val="004947EA"/>
    <w:rPr>
      <w:rFonts w:ascii="Wingdings" w:hAnsi="Wingdings" w:cs="OpenSymbol"/>
    </w:rPr>
  </w:style>
  <w:style w:type="character" w:customStyle="1" w:styleId="WW8Num4z1">
    <w:name w:val="WW8Num4z1"/>
    <w:rsid w:val="004947EA"/>
    <w:rPr>
      <w:rFonts w:ascii="Symbol" w:hAnsi="Symbol" w:cs="OpenSymbol"/>
    </w:rPr>
  </w:style>
  <w:style w:type="character" w:customStyle="1" w:styleId="WW8Num5z0">
    <w:name w:val="WW8Num5z0"/>
    <w:rsid w:val="004947EA"/>
    <w:rPr>
      <w:rFonts w:ascii="Symbol" w:hAnsi="Symbol" w:cs="OpenSymbol"/>
    </w:rPr>
  </w:style>
  <w:style w:type="character" w:customStyle="1" w:styleId="WW8Num7z0">
    <w:name w:val="WW8Num7z0"/>
    <w:rsid w:val="004947EA"/>
    <w:rPr>
      <w:rFonts w:ascii="Symbol" w:hAnsi="Symbol" w:cs="OpenSymbol"/>
    </w:rPr>
  </w:style>
  <w:style w:type="character" w:customStyle="1" w:styleId="WW8Num7z1">
    <w:name w:val="WW8Num7z1"/>
    <w:rsid w:val="004947EA"/>
    <w:rPr>
      <w:rFonts w:ascii="OpenSymbol" w:hAnsi="OpenSymbol" w:cs="OpenSymbol"/>
    </w:rPr>
  </w:style>
  <w:style w:type="character" w:customStyle="1" w:styleId="WW8Num8z0">
    <w:name w:val="WW8Num8z0"/>
    <w:rsid w:val="004947EA"/>
    <w:rPr>
      <w:rFonts w:ascii="Symbol" w:hAnsi="Symbol" w:cs="OpenSymbol"/>
    </w:rPr>
  </w:style>
  <w:style w:type="character" w:customStyle="1" w:styleId="WW8Num8z1">
    <w:name w:val="WW8Num8z1"/>
    <w:rsid w:val="004947EA"/>
    <w:rPr>
      <w:rFonts w:ascii="OpenSymbol" w:hAnsi="OpenSymbol" w:cs="OpenSymbol"/>
    </w:rPr>
  </w:style>
  <w:style w:type="character" w:customStyle="1" w:styleId="WW8Num9z0">
    <w:name w:val="WW8Num9z0"/>
    <w:rsid w:val="004947EA"/>
    <w:rPr>
      <w:rFonts w:ascii="Symbol" w:hAnsi="Symbol" w:cs="OpenSymbol"/>
    </w:rPr>
  </w:style>
  <w:style w:type="character" w:customStyle="1" w:styleId="WW8Num9z1">
    <w:name w:val="WW8Num9z1"/>
    <w:rsid w:val="004947EA"/>
    <w:rPr>
      <w:rFonts w:ascii="OpenSymbol" w:hAnsi="OpenSymbol" w:cs="OpenSymbol"/>
    </w:rPr>
  </w:style>
  <w:style w:type="character" w:customStyle="1" w:styleId="WW8Num15z0">
    <w:name w:val="WW8Num15z0"/>
    <w:rsid w:val="004947EA"/>
    <w:rPr>
      <w:rFonts w:ascii="Symbol" w:hAnsi="Symbol" w:cs="OpenSymbol"/>
    </w:rPr>
  </w:style>
  <w:style w:type="character" w:customStyle="1" w:styleId="WW8Num15z1">
    <w:name w:val="WW8Num15z1"/>
    <w:rsid w:val="004947EA"/>
    <w:rPr>
      <w:rFonts w:ascii="OpenSymbol" w:hAnsi="OpenSymbol" w:cs="OpenSymbol"/>
    </w:rPr>
  </w:style>
  <w:style w:type="character" w:customStyle="1" w:styleId="Absatz-Standardschriftart">
    <w:name w:val="Absatz-Standardschriftart"/>
    <w:rsid w:val="004947EA"/>
  </w:style>
  <w:style w:type="character" w:customStyle="1" w:styleId="WW-Absatz-Standardschriftart">
    <w:name w:val="WW-Absatz-Standardschriftart"/>
    <w:rsid w:val="004947EA"/>
  </w:style>
  <w:style w:type="character" w:customStyle="1" w:styleId="WW8Num6z0">
    <w:name w:val="WW8Num6z0"/>
    <w:rsid w:val="004947EA"/>
    <w:rPr>
      <w:rFonts w:ascii="Symbol" w:hAnsi="Symbol" w:cs="OpenSymbol"/>
    </w:rPr>
  </w:style>
  <w:style w:type="character" w:customStyle="1" w:styleId="WW8Num10z0">
    <w:name w:val="WW8Num10z0"/>
    <w:rsid w:val="004947EA"/>
    <w:rPr>
      <w:rFonts w:ascii="Symbol" w:hAnsi="Symbol" w:cs="OpenSymbol"/>
    </w:rPr>
  </w:style>
  <w:style w:type="character" w:customStyle="1" w:styleId="WW8Num10z1">
    <w:name w:val="WW8Num10z1"/>
    <w:rsid w:val="004947EA"/>
    <w:rPr>
      <w:rFonts w:ascii="OpenSymbol" w:hAnsi="OpenSymbol" w:cs="OpenSymbol"/>
    </w:rPr>
  </w:style>
  <w:style w:type="character" w:customStyle="1" w:styleId="WW8Num11z0">
    <w:name w:val="WW8Num11z0"/>
    <w:rsid w:val="004947EA"/>
    <w:rPr>
      <w:rFonts w:ascii="Symbol" w:hAnsi="Symbol" w:cs="OpenSymbol"/>
    </w:rPr>
  </w:style>
  <w:style w:type="character" w:customStyle="1" w:styleId="WW8Num11z1">
    <w:name w:val="WW8Num11z1"/>
    <w:rsid w:val="004947EA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4947EA"/>
  </w:style>
  <w:style w:type="character" w:customStyle="1" w:styleId="WW-Absatz-Standardschriftart11">
    <w:name w:val="WW-Absatz-Standardschriftart11"/>
    <w:rsid w:val="004947EA"/>
  </w:style>
  <w:style w:type="character" w:customStyle="1" w:styleId="WW-Absatz-Standardschriftart111">
    <w:name w:val="WW-Absatz-Standardschriftart111"/>
    <w:rsid w:val="004947EA"/>
  </w:style>
  <w:style w:type="character" w:customStyle="1" w:styleId="WW-Absatz-Standardschriftart1111">
    <w:name w:val="WW-Absatz-Standardschriftart1111"/>
    <w:rsid w:val="004947EA"/>
  </w:style>
  <w:style w:type="character" w:customStyle="1" w:styleId="WW-Absatz-Standardschriftart11111">
    <w:name w:val="WW-Absatz-Standardschriftart11111"/>
    <w:rsid w:val="004947EA"/>
  </w:style>
  <w:style w:type="character" w:customStyle="1" w:styleId="WW-Absatz-Standardschriftart111111">
    <w:name w:val="WW-Absatz-Standardschriftart111111"/>
    <w:rsid w:val="004947EA"/>
  </w:style>
  <w:style w:type="character" w:customStyle="1" w:styleId="WW-Absatz-Standardschriftart1111111">
    <w:name w:val="WW-Absatz-Standardschriftart1111111"/>
    <w:rsid w:val="004947EA"/>
  </w:style>
  <w:style w:type="character" w:styleId="a5">
    <w:name w:val="Hyperlink"/>
    <w:rsid w:val="004947EA"/>
    <w:rPr>
      <w:color w:val="000080"/>
      <w:u w:val="single"/>
    </w:rPr>
  </w:style>
  <w:style w:type="character" w:styleId="a6">
    <w:name w:val="Emphasis"/>
    <w:qFormat/>
    <w:rsid w:val="004947EA"/>
    <w:rPr>
      <w:i/>
      <w:iCs/>
    </w:rPr>
  </w:style>
  <w:style w:type="character" w:styleId="a7">
    <w:name w:val="Strong"/>
    <w:qFormat/>
    <w:rsid w:val="004947EA"/>
    <w:rPr>
      <w:b/>
      <w:bCs/>
    </w:rPr>
  </w:style>
  <w:style w:type="character" w:customStyle="1" w:styleId="a8">
    <w:name w:val="Маркеры списка"/>
    <w:rsid w:val="004947EA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4947EA"/>
  </w:style>
  <w:style w:type="paragraph" w:customStyle="1" w:styleId="a0">
    <w:name w:val="Заголовок"/>
    <w:basedOn w:val="a"/>
    <w:next w:val="a1"/>
    <w:rsid w:val="004947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4947EA"/>
    <w:pPr>
      <w:spacing w:after="120"/>
    </w:pPr>
  </w:style>
  <w:style w:type="paragraph" w:styleId="aa">
    <w:name w:val="List"/>
    <w:basedOn w:val="a1"/>
    <w:rsid w:val="004947EA"/>
    <w:rPr>
      <w:rFonts w:cs="Tahoma"/>
    </w:rPr>
  </w:style>
  <w:style w:type="paragraph" w:customStyle="1" w:styleId="10">
    <w:name w:val="Название1"/>
    <w:basedOn w:val="a"/>
    <w:rsid w:val="004947E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947EA"/>
    <w:pPr>
      <w:suppressLineNumbers/>
    </w:pPr>
    <w:rPr>
      <w:rFonts w:cs="Tahoma"/>
    </w:rPr>
  </w:style>
  <w:style w:type="paragraph" w:styleId="ab">
    <w:name w:val="Title"/>
    <w:basedOn w:val="a0"/>
    <w:next w:val="ac"/>
    <w:qFormat/>
    <w:rsid w:val="004947EA"/>
  </w:style>
  <w:style w:type="paragraph" w:styleId="ac">
    <w:name w:val="Subtitle"/>
    <w:basedOn w:val="a0"/>
    <w:next w:val="a1"/>
    <w:qFormat/>
    <w:rsid w:val="004947EA"/>
    <w:pPr>
      <w:jc w:val="center"/>
    </w:pPr>
    <w:rPr>
      <w:i/>
      <w:iCs/>
    </w:rPr>
  </w:style>
  <w:style w:type="paragraph" w:customStyle="1" w:styleId="ad">
    <w:name w:val="Горизонтальная линия"/>
    <w:basedOn w:val="a"/>
    <w:next w:val="a1"/>
    <w:rsid w:val="004947E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e">
    <w:name w:val="Содержимое таблицы"/>
    <w:basedOn w:val="a"/>
    <w:rsid w:val="004947EA"/>
    <w:pPr>
      <w:suppressLineNumbers/>
    </w:pPr>
  </w:style>
  <w:style w:type="paragraph" w:customStyle="1" w:styleId="af">
    <w:name w:val="Заголовок таблицы"/>
    <w:basedOn w:val="ae"/>
    <w:rsid w:val="004947EA"/>
    <w:pPr>
      <w:jc w:val="center"/>
    </w:pPr>
    <w:rPr>
      <w:b/>
      <w:bCs/>
    </w:rPr>
  </w:style>
  <w:style w:type="table" w:styleId="af0">
    <w:name w:val="Table Grid"/>
    <w:basedOn w:val="a3"/>
    <w:uiPriority w:val="99"/>
    <w:rsid w:val="002143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4F23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4F2335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4F23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4F2335"/>
    <w:rPr>
      <w:rFonts w:eastAsia="Andale Sans UI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307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30784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62</Pages>
  <Words>9699</Words>
  <Characters>55290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2013-09-18T06:49:00Z</cp:lastPrinted>
  <dcterms:created xsi:type="dcterms:W3CDTF">2013-09-18T03:32:00Z</dcterms:created>
  <dcterms:modified xsi:type="dcterms:W3CDTF">2013-09-18T06:50:00Z</dcterms:modified>
</cp:coreProperties>
</file>