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9" w:rsidRDefault="00737019" w:rsidP="001C220B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6B3E3B">
        <w:rPr>
          <w:sz w:val="28"/>
          <w:szCs w:val="28"/>
        </w:rPr>
        <w:t>Предлагаем</w:t>
      </w:r>
      <w:r>
        <w:rPr>
          <w:sz w:val="28"/>
          <w:szCs w:val="28"/>
        </w:rPr>
        <w:t>ый</w:t>
      </w:r>
      <w:r w:rsidRPr="006B3E3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практикум</w:t>
      </w:r>
      <w:r w:rsidRPr="006B3E3B">
        <w:rPr>
          <w:sz w:val="28"/>
          <w:szCs w:val="28"/>
        </w:rPr>
        <w:t xml:space="preserve"> является приложением к методическим указаниям по дисц</w:t>
      </w:r>
      <w:r>
        <w:rPr>
          <w:sz w:val="28"/>
          <w:szCs w:val="28"/>
        </w:rPr>
        <w:t xml:space="preserve">иплине «Микроэкономика» для обучающихся основной школы </w:t>
      </w:r>
      <w:r w:rsidRPr="006B3E3B">
        <w:rPr>
          <w:sz w:val="28"/>
          <w:szCs w:val="28"/>
        </w:rPr>
        <w:t>экономическ</w:t>
      </w:r>
      <w:r>
        <w:rPr>
          <w:sz w:val="28"/>
          <w:szCs w:val="28"/>
        </w:rPr>
        <w:t>ого профиля</w:t>
      </w:r>
      <w:r w:rsidRPr="006B3E3B">
        <w:rPr>
          <w:sz w:val="28"/>
          <w:szCs w:val="28"/>
        </w:rPr>
        <w:t xml:space="preserve">. </w:t>
      </w:r>
    </w:p>
    <w:p w:rsidR="00737019" w:rsidRPr="006B3E3B" w:rsidRDefault="00737019" w:rsidP="00E94D65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Pr="006B3E3B">
        <w:rPr>
          <w:sz w:val="28"/>
          <w:szCs w:val="28"/>
        </w:rPr>
        <w:t xml:space="preserve"> предназначе</w:t>
      </w:r>
      <w:r>
        <w:rPr>
          <w:sz w:val="28"/>
          <w:szCs w:val="28"/>
        </w:rPr>
        <w:t>н для использования как на семи</w:t>
      </w:r>
      <w:r w:rsidRPr="006B3E3B">
        <w:rPr>
          <w:sz w:val="28"/>
          <w:szCs w:val="28"/>
        </w:rPr>
        <w:t>нарских занятиях, так и при самостоятельной работе. Работа с</w:t>
      </w:r>
      <w:r>
        <w:rPr>
          <w:sz w:val="28"/>
          <w:szCs w:val="28"/>
        </w:rPr>
        <w:t xml:space="preserve"> практикум</w:t>
      </w:r>
      <w:r w:rsidRPr="006B3E3B">
        <w:rPr>
          <w:sz w:val="28"/>
          <w:szCs w:val="28"/>
        </w:rPr>
        <w:t xml:space="preserve"> — это тренировка памяти и ума, с помощью которой</w:t>
      </w:r>
      <w:r>
        <w:rPr>
          <w:sz w:val="28"/>
          <w:szCs w:val="28"/>
        </w:rPr>
        <w:t xml:space="preserve"> </w:t>
      </w:r>
      <w:r w:rsidRPr="006B3E3B">
        <w:rPr>
          <w:sz w:val="28"/>
          <w:szCs w:val="28"/>
        </w:rPr>
        <w:t>легче овладеть терминологией экономической науки, присущей</w:t>
      </w:r>
      <w:r>
        <w:rPr>
          <w:sz w:val="28"/>
          <w:szCs w:val="28"/>
        </w:rPr>
        <w:t xml:space="preserve"> </w:t>
      </w:r>
      <w:r w:rsidRPr="006B3E3B">
        <w:rPr>
          <w:sz w:val="28"/>
          <w:szCs w:val="28"/>
        </w:rPr>
        <w:t>ей логикой и ее основными инструментами.</w:t>
      </w:r>
    </w:p>
    <w:p w:rsidR="00737019" w:rsidRDefault="00737019" w:rsidP="00811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6B3E3B">
        <w:rPr>
          <w:sz w:val="28"/>
          <w:szCs w:val="28"/>
        </w:rPr>
        <w:t xml:space="preserve">Умение использовать приемы микроэкономического </w:t>
      </w:r>
      <w:r>
        <w:rPr>
          <w:sz w:val="28"/>
          <w:szCs w:val="28"/>
        </w:rPr>
        <w:t>ана</w:t>
      </w:r>
      <w:r w:rsidRPr="006B3E3B">
        <w:rPr>
          <w:sz w:val="28"/>
          <w:szCs w:val="28"/>
        </w:rPr>
        <w:t xml:space="preserve">лиза помогает </w:t>
      </w:r>
      <w:r w:rsidRPr="003B3B4E">
        <w:rPr>
          <w:sz w:val="28"/>
          <w:szCs w:val="28"/>
        </w:rPr>
        <w:t xml:space="preserve">понять закономерности развития той или иной отрасли производства и сферы услуг, то, как взаимодействуют между собой производители и потребители на рынках отдельных товаров. </w:t>
      </w:r>
    </w:p>
    <w:p w:rsidR="00737019" w:rsidRPr="003B3B4E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>Микроэкономика может объяснить, как устанавливаются цены на одежду и автомобили, нефть и зерно, услуги адвоката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и биржевого брокера; как определяется и отчего зависит уровень зарплаты; какие средства инвестируются предпринимателями в производство тех или иных товаров; сколько и почему создается экономикой различных благ и кто их получит. Все эти знания необходимы практически каждому грамотному человеку для понимания сложного мира хозяйственных отношений между людьми, формирования экономического мышления.</w:t>
      </w:r>
    </w:p>
    <w:p w:rsidR="00737019" w:rsidRPr="003B3B4E" w:rsidRDefault="00737019" w:rsidP="006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     Предлагаемая система заданий позволит студенту выяснить, насколько глубоко усвоен предмет, а преподавателю — достаточно быстро и объективно оценить полученные студентом знания.</w:t>
      </w:r>
    </w:p>
    <w:p w:rsidR="00737019" w:rsidRDefault="00737019" w:rsidP="00811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В зависимости от сложности и содержания используемого в тестах материала их можно предлагать в качестве контрольных (позволяющих проводить мониторинг усвоения знаний и в случае необходимости </w:t>
      </w:r>
      <w:r>
        <w:rPr>
          <w:sz w:val="28"/>
          <w:szCs w:val="28"/>
        </w:rPr>
        <w:t>-</w:t>
      </w:r>
      <w:r w:rsidRPr="003B3B4E">
        <w:rPr>
          <w:sz w:val="28"/>
          <w:szCs w:val="28"/>
        </w:rPr>
        <w:t>корректировку изложения или формы занятий)</w:t>
      </w:r>
      <w:r>
        <w:rPr>
          <w:sz w:val="28"/>
          <w:szCs w:val="28"/>
        </w:rPr>
        <w:t>.</w:t>
      </w:r>
    </w:p>
    <w:p w:rsidR="00737019" w:rsidRPr="003B3B4E" w:rsidRDefault="00737019" w:rsidP="00811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>Прежде, чем преступать к выполнению заданий, следует сделать следующее:</w:t>
      </w:r>
    </w:p>
    <w:p w:rsidR="00737019" w:rsidRPr="003B3B4E" w:rsidRDefault="00737019" w:rsidP="006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     - разобраться в теории вопроса;</w:t>
      </w:r>
    </w:p>
    <w:p w:rsidR="00737019" w:rsidRPr="003B3B4E" w:rsidRDefault="00737019" w:rsidP="006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     - уметь применять теоретические знания для ответов на конкретные вопросы;</w:t>
      </w:r>
    </w:p>
    <w:p w:rsidR="00737019" w:rsidRPr="003B3B4E" w:rsidRDefault="00737019" w:rsidP="006B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     - уметь решать простые экономические задачи.</w:t>
      </w:r>
    </w:p>
    <w:p w:rsidR="00737019" w:rsidRPr="003B3B4E" w:rsidRDefault="00737019" w:rsidP="00811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Не следует пытаться угадывать ответы или «подгонять» их под готовый ответ. Выполнение каждого задания предполагает систему доказательств (расчета) правильности выбранного ответа. 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 xml:space="preserve">Учебные задания по каждой теме включают </w:t>
      </w:r>
      <w:r>
        <w:rPr>
          <w:sz w:val="28"/>
          <w:szCs w:val="28"/>
        </w:rPr>
        <w:t>четыре</w:t>
      </w:r>
      <w:r w:rsidRPr="003B3B4E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Pr="003B3B4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B3B4E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блок</w:t>
      </w:r>
      <w:r w:rsidRPr="003B3B4E">
        <w:rPr>
          <w:sz w:val="28"/>
          <w:szCs w:val="28"/>
        </w:rPr>
        <w:t xml:space="preserve"> — «Основные термины и понятия», главная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цель которого — дать возможность студенту проверить свое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понимание и знание осно</w:t>
      </w:r>
      <w:r>
        <w:rPr>
          <w:sz w:val="28"/>
          <w:szCs w:val="28"/>
        </w:rPr>
        <w:t>вных терминов и принципов, кото</w:t>
      </w:r>
      <w:r w:rsidRPr="003B3B4E">
        <w:rPr>
          <w:sz w:val="28"/>
          <w:szCs w:val="28"/>
        </w:rPr>
        <w:t>рыми оперирует микроэкономика.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3B3B4E">
        <w:rPr>
          <w:sz w:val="28"/>
          <w:szCs w:val="28"/>
        </w:rPr>
        <w:t>Цель второго</w:t>
      </w:r>
      <w:r>
        <w:rPr>
          <w:sz w:val="28"/>
          <w:szCs w:val="28"/>
        </w:rPr>
        <w:t xml:space="preserve"> блока</w:t>
      </w:r>
      <w:r w:rsidRPr="003B3B4E">
        <w:rPr>
          <w:sz w:val="28"/>
          <w:szCs w:val="28"/>
        </w:rPr>
        <w:t xml:space="preserve"> — «Тесты» — тестирование двумя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способами: выбор единст</w:t>
      </w:r>
      <w:r>
        <w:rPr>
          <w:sz w:val="28"/>
          <w:szCs w:val="28"/>
        </w:rPr>
        <w:t>венно правильного ответа на воп</w:t>
      </w:r>
      <w:r w:rsidRPr="003B3B4E">
        <w:rPr>
          <w:sz w:val="28"/>
          <w:szCs w:val="28"/>
        </w:rPr>
        <w:t>рос из нескольких предложений и оценка правомерности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предлагаемых утверждений.</w:t>
      </w:r>
    </w:p>
    <w:p w:rsidR="00737019" w:rsidRPr="003B3B4E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Третий блок – это «Задачи». С их помощью проверяется понимание экономических концепций, умение использовать математический аппарат для анализа экономических ситуаций.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к оцениванию: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Оценка «5» ставится в том случае, сели студент выполнил не менее 80 % работы, при этом каждое правильно выполненное задание первого блока оценивается в 1 балл, второго блока – 2 балла, третьего – в 6 баллов.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Оценка «4» - правильно выполнено от 70% до 85 % работы.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Оценка «3» - правильно выполнено от 50% до 70%.</w:t>
      </w:r>
    </w:p>
    <w:p w:rsidR="00737019" w:rsidRPr="00E94D65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Оценка «2» - студент справился менее чем с половиной предложенных заданий, набрал меньше половины от максимального количества баллов. </w:t>
      </w:r>
    </w:p>
    <w:p w:rsidR="00737019" w:rsidRDefault="00737019" w:rsidP="00BC65C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Четвёртый блок – экономическое эссе (оценивается отдельно от первых трёх блоков). В результате, студенту выставляется две оценки.</w:t>
      </w:r>
    </w:p>
    <w:p w:rsidR="00737019" w:rsidRDefault="00737019" w:rsidP="00E9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Студенты размышляют над экономической проблемой, высказывают к ней личностное отношение, предлагают варианты решения. С помощью данного задания проверяют способность студентов творчески осмысливать экономическую информацию, сформировать общеучебные умения анализировать и структуировать информацию, делать выводы, устанавливать причинно-следственные связи, сравнивать экономические явления.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color w:val="000000"/>
          <w:sz w:val="28"/>
          <w:szCs w:val="28"/>
        </w:rPr>
      </w:pPr>
      <w:r w:rsidRPr="00A10B1E">
        <w:rPr>
          <w:color w:val="000000"/>
          <w:sz w:val="28"/>
          <w:szCs w:val="28"/>
        </w:rPr>
        <w:t xml:space="preserve">Эссе от французского "essai", англ. "essay", "assay" - попытка, проба, очерк; от латинского "exagium" - взвешивание. Создателем жанра эссе считается М.Монтень ("Опыты", </w:t>
      </w:r>
      <w:smartTag w:uri="urn:schemas-microsoft-com:office:smarttags" w:element="metricconverter">
        <w:smartTagPr>
          <w:attr w:name="ProductID" w:val="1580 г"/>
        </w:smartTagPr>
        <w:r w:rsidRPr="00A10B1E">
          <w:rPr>
            <w:color w:val="000000"/>
            <w:sz w:val="28"/>
            <w:szCs w:val="28"/>
          </w:rPr>
          <w:t>1580 г</w:t>
        </w:r>
      </w:smartTag>
      <w:r w:rsidRPr="00A10B1E">
        <w:rPr>
          <w:color w:val="000000"/>
          <w:sz w:val="28"/>
          <w:szCs w:val="28"/>
        </w:rPr>
        <w:t>.). Это прозаическое сочинение - рассуждение небольшого объема со свободной композицией. Жанр критики и публицистики, свободная трактовка какой-либо проблемы.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 Как правило, эссе предполагает новое, субъективно окрашенное слово о чем - либо и может иметь философский, историко-биографический, публицистический, литературно-критический, научно-популярн</w:t>
      </w:r>
      <w:r>
        <w:rPr>
          <w:color w:val="000000"/>
          <w:sz w:val="28"/>
          <w:szCs w:val="28"/>
        </w:rPr>
        <w:t>ый, беллетристический характер.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rStyle w:val="Strong"/>
          <w:b w:val="0"/>
          <w:color w:val="000000"/>
          <w:sz w:val="28"/>
          <w:szCs w:val="28"/>
        </w:rPr>
      </w:pPr>
      <w:r w:rsidRPr="00A10B1E">
        <w:rPr>
          <w:color w:val="000000"/>
          <w:sz w:val="28"/>
          <w:szCs w:val="28"/>
        </w:rPr>
        <w:t xml:space="preserve">Эссе студента - это самостоятельная письменная работа </w:t>
      </w:r>
      <w:r w:rsidRPr="00A10B1E">
        <w:rPr>
          <w:rStyle w:val="Strong"/>
          <w:b w:val="0"/>
          <w:color w:val="000000"/>
          <w:sz w:val="28"/>
          <w:szCs w:val="28"/>
        </w:rPr>
        <w:t>на тему</w:t>
      </w:r>
      <w:r>
        <w:rPr>
          <w:rStyle w:val="Strong"/>
          <w:b w:val="0"/>
          <w:color w:val="000000"/>
          <w:sz w:val="28"/>
          <w:szCs w:val="28"/>
        </w:rPr>
        <w:t>.</w:t>
      </w:r>
    </w:p>
    <w:p w:rsidR="00737019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color w:val="000000"/>
          <w:sz w:val="28"/>
          <w:szCs w:val="28"/>
        </w:rPr>
      </w:pPr>
      <w:r w:rsidRPr="00A10B1E">
        <w:rPr>
          <w:rStyle w:val="Strong"/>
          <w:b w:val="0"/>
          <w:color w:val="000000"/>
          <w:sz w:val="28"/>
          <w:szCs w:val="28"/>
        </w:rPr>
        <w:t>Цель эссе состоит в развитии навыков самостоятельного творческого мышления и письменного изложения собственных мыслей.</w:t>
      </w:r>
      <w:r w:rsidRPr="00A10B1E">
        <w:rPr>
          <w:color w:val="000000"/>
          <w:sz w:val="28"/>
          <w:szCs w:val="28"/>
        </w:rPr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</w:t>
      </w:r>
      <w:r>
        <w:rPr>
          <w:color w:val="000000"/>
          <w:sz w:val="28"/>
          <w:szCs w:val="28"/>
        </w:rPr>
        <w:t>ми, аргументировать свои выводы</w:t>
      </w:r>
      <w:r w:rsidRPr="00A10B1E">
        <w:rPr>
          <w:color w:val="000000"/>
          <w:sz w:val="28"/>
          <w:szCs w:val="28"/>
        </w:rPr>
        <w:t>.</w:t>
      </w:r>
    </w:p>
    <w:p w:rsidR="00737019" w:rsidRPr="00A10B1E" w:rsidRDefault="00737019" w:rsidP="003B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 w:rsidRPr="00A10B1E">
        <w:rPr>
          <w:color w:val="000000"/>
          <w:sz w:val="28"/>
          <w:szCs w:val="28"/>
        </w:rPr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737019" w:rsidRPr="00865B61" w:rsidRDefault="00737019" w:rsidP="00865B61">
      <w:pPr>
        <w:pStyle w:val="BodyText"/>
        <w:tabs>
          <w:tab w:val="left" w:pos="360"/>
        </w:tabs>
        <w:ind w:right="-6" w:firstLine="720"/>
        <w:rPr>
          <w:sz w:val="28"/>
          <w:szCs w:val="28"/>
        </w:rPr>
      </w:pPr>
      <w:r w:rsidRPr="00206968">
        <w:rPr>
          <w:b/>
          <w:bCs/>
          <w:color w:val="000000"/>
          <w:sz w:val="28"/>
          <w:szCs w:val="28"/>
        </w:rPr>
        <w:t>Структура эссе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Pr="00865B61">
        <w:rPr>
          <w:sz w:val="28"/>
          <w:szCs w:val="28"/>
        </w:rPr>
        <w:t>При оформлении текстовой части работ</w:t>
      </w:r>
      <w:r>
        <w:rPr>
          <w:sz w:val="28"/>
          <w:szCs w:val="28"/>
        </w:rPr>
        <w:t>ы</w:t>
      </w:r>
      <w:r w:rsidRPr="00865B61">
        <w:rPr>
          <w:sz w:val="28"/>
          <w:szCs w:val="28"/>
        </w:rPr>
        <w:t xml:space="preserve"> с помощью компьютера текст оформляется в текстовом редакторе </w:t>
      </w:r>
      <w:r w:rsidRPr="00865B61">
        <w:rPr>
          <w:sz w:val="28"/>
          <w:szCs w:val="28"/>
          <w:lang w:val="en-US"/>
        </w:rPr>
        <w:t>Word</w:t>
      </w:r>
      <w:r w:rsidRPr="00865B61">
        <w:rPr>
          <w:sz w:val="28"/>
          <w:szCs w:val="28"/>
        </w:rPr>
        <w:t xml:space="preserve">, тип шрифта </w:t>
      </w:r>
      <w:r w:rsidRPr="00865B61">
        <w:rPr>
          <w:sz w:val="28"/>
          <w:szCs w:val="28"/>
          <w:lang w:val="en-US"/>
        </w:rPr>
        <w:t>Times</w:t>
      </w:r>
      <w:r w:rsidRPr="00865B61">
        <w:rPr>
          <w:sz w:val="28"/>
          <w:szCs w:val="28"/>
        </w:rPr>
        <w:t xml:space="preserve"> </w:t>
      </w:r>
      <w:r w:rsidRPr="00865B61">
        <w:rPr>
          <w:sz w:val="28"/>
          <w:szCs w:val="28"/>
          <w:lang w:val="en-US"/>
        </w:rPr>
        <w:t>New</w:t>
      </w:r>
      <w:r w:rsidRPr="00865B61">
        <w:rPr>
          <w:sz w:val="28"/>
          <w:szCs w:val="28"/>
        </w:rPr>
        <w:t xml:space="preserve"> </w:t>
      </w:r>
      <w:r w:rsidRPr="00865B61">
        <w:rPr>
          <w:sz w:val="28"/>
          <w:szCs w:val="28"/>
          <w:lang w:val="en-US"/>
        </w:rPr>
        <w:t>Roman</w:t>
      </w:r>
      <w:r w:rsidRPr="00865B61">
        <w:rPr>
          <w:sz w:val="28"/>
          <w:szCs w:val="28"/>
        </w:rPr>
        <w:t xml:space="preserve"> </w:t>
      </w:r>
      <w:r w:rsidRPr="00865B61">
        <w:rPr>
          <w:sz w:val="28"/>
          <w:szCs w:val="28"/>
          <w:lang w:val="en-US"/>
        </w:rPr>
        <w:t>Cyr</w:t>
      </w:r>
      <w:r w:rsidRPr="00865B61">
        <w:rPr>
          <w:sz w:val="28"/>
          <w:szCs w:val="28"/>
        </w:rPr>
        <w:t>, шрифт основного текста обычный, размер 14 пт, межстрочный интервал - полуторный</w:t>
      </w:r>
      <w:r w:rsidRPr="00865B6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количество страниц печатного текста 5-10)</w:t>
      </w:r>
      <w:r>
        <w:rPr>
          <w:sz w:val="28"/>
          <w:szCs w:val="28"/>
        </w:rPr>
        <w:t>.</w:t>
      </w:r>
    </w:p>
    <w:p w:rsidR="00737019" w:rsidRPr="00206968" w:rsidRDefault="00737019" w:rsidP="00574504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206968">
        <w:rPr>
          <w:b/>
          <w:bCs/>
          <w:color w:val="000000"/>
          <w:sz w:val="28"/>
          <w:szCs w:val="28"/>
        </w:rPr>
        <w:t>Титульный лист</w:t>
      </w:r>
      <w:r w:rsidRPr="00206968">
        <w:rPr>
          <w:color w:val="000000"/>
          <w:sz w:val="28"/>
          <w:szCs w:val="28"/>
        </w:rPr>
        <w:t xml:space="preserve"> (заполняется по единой форме</w:t>
      </w:r>
      <w:r>
        <w:rPr>
          <w:color w:val="000000"/>
          <w:sz w:val="28"/>
          <w:szCs w:val="28"/>
        </w:rPr>
        <w:t xml:space="preserve"> разработанной в филиале СибАГС</w:t>
      </w:r>
      <w:r w:rsidRPr="00206968">
        <w:rPr>
          <w:color w:val="000000"/>
          <w:sz w:val="28"/>
          <w:szCs w:val="28"/>
        </w:rPr>
        <w:t xml:space="preserve">); </w:t>
      </w:r>
    </w:p>
    <w:p w:rsidR="00737019" w:rsidRPr="00574504" w:rsidRDefault="00737019" w:rsidP="00574504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206968">
        <w:rPr>
          <w:b/>
          <w:bCs/>
          <w:color w:val="000000"/>
          <w:sz w:val="28"/>
          <w:szCs w:val="28"/>
        </w:rPr>
        <w:t>Введение</w:t>
      </w:r>
      <w:r w:rsidRPr="00206968">
        <w:rPr>
          <w:color w:val="000000"/>
          <w:sz w:val="28"/>
          <w:szCs w:val="28"/>
        </w:rPr>
        <w:t xml:space="preserve"> - суть и</w:t>
      </w:r>
      <w:r>
        <w:rPr>
          <w:color w:val="000000"/>
          <w:sz w:val="28"/>
          <w:szCs w:val="28"/>
        </w:rPr>
        <w:t xml:space="preserve"> обоснование выбора данной темы</w:t>
      </w:r>
      <w:r w:rsidRPr="00206968">
        <w:rPr>
          <w:color w:val="000000"/>
          <w:sz w:val="28"/>
          <w:szCs w:val="28"/>
        </w:rPr>
        <w:t>;</w:t>
      </w:r>
      <w:r w:rsidRPr="00206968">
        <w:rPr>
          <w:color w:val="000000"/>
          <w:sz w:val="28"/>
          <w:szCs w:val="28"/>
        </w:rPr>
        <w:br/>
        <w:t xml:space="preserve">На этом этапе очень важно правильно </w:t>
      </w:r>
      <w:r w:rsidRPr="00206968">
        <w:rPr>
          <w:b/>
          <w:bCs/>
          <w:color w:val="000000"/>
          <w:sz w:val="28"/>
          <w:szCs w:val="28"/>
        </w:rPr>
        <w:t>сформулировать вопрос, на который вы собираетесь найти ответ в ходе своего исследования.</w:t>
      </w:r>
      <w:r w:rsidRPr="00206968">
        <w:rPr>
          <w:color w:val="000000"/>
          <w:sz w:val="28"/>
          <w:szCs w:val="28"/>
        </w:rPr>
        <w:br/>
        <w:t>При работе над введением могут помочь ответы на следующие вопросы: «Надо ли давать определения терминам, прозвучавшим в теме эссе?»,</w:t>
      </w:r>
      <w:r>
        <w:rPr>
          <w:color w:val="000000"/>
          <w:sz w:val="28"/>
          <w:szCs w:val="28"/>
        </w:rPr>
        <w:t xml:space="preserve"> </w:t>
      </w:r>
      <w:r w:rsidRPr="00206968">
        <w:rPr>
          <w:color w:val="000000"/>
          <w:sz w:val="28"/>
          <w:szCs w:val="28"/>
        </w:rPr>
        <w:t>«Почему тема, которую я раскрываю, является важной в настоящий момент?», «Какие понятия будут вовлечены в мои рассуждения по теме?»,</w:t>
      </w:r>
      <w:r>
        <w:rPr>
          <w:color w:val="000000"/>
          <w:sz w:val="28"/>
          <w:szCs w:val="28"/>
        </w:rPr>
        <w:t xml:space="preserve"> </w:t>
      </w:r>
      <w:r w:rsidRPr="00206968">
        <w:rPr>
          <w:color w:val="000000"/>
          <w:sz w:val="28"/>
          <w:szCs w:val="28"/>
        </w:rPr>
        <w:t xml:space="preserve">« Могу ли я разделить тему на </w:t>
      </w:r>
      <w:r w:rsidRPr="00574504">
        <w:rPr>
          <w:color w:val="000000"/>
          <w:sz w:val="28"/>
          <w:szCs w:val="28"/>
        </w:rPr>
        <w:t xml:space="preserve">несколько более мелких подтем?». </w:t>
      </w:r>
    </w:p>
    <w:p w:rsidR="00737019" w:rsidRDefault="00737019" w:rsidP="0057450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574504">
        <w:rPr>
          <w:rFonts w:ascii="Times New Roman" w:hAnsi="Times New Roman"/>
          <w:b/>
          <w:bCs/>
          <w:color w:val="000000"/>
          <w:sz w:val="28"/>
          <w:szCs w:val="28"/>
        </w:rPr>
        <w:t>Основная часть</w:t>
      </w:r>
      <w:r w:rsidRPr="00574504">
        <w:rPr>
          <w:rFonts w:ascii="Times New Roman" w:hAnsi="Times New Roman"/>
          <w:color w:val="000000"/>
          <w:sz w:val="28"/>
          <w:szCs w:val="28"/>
        </w:rPr>
        <w:t xml:space="preserve"> - теоретические основы выбранной проблемы.</w:t>
      </w:r>
      <w:r w:rsidRPr="00574504">
        <w:rPr>
          <w:rFonts w:ascii="Times New Roman" w:hAnsi="Times New Roman"/>
          <w:color w:val="000000"/>
          <w:sz w:val="28"/>
          <w:szCs w:val="28"/>
        </w:rPr>
        <w:br/>
        <w:t>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важное значение имеют подзаголовки, на основе которых осуществляется структурирование аргументации; именно здесь необходимо обосновать (логически, используя данные для рассуждений) предлагаемую аргументацию/анализ. В качестве аналитического инструмента можно использовать графики, диаграммы, таблицы.</w:t>
      </w:r>
    </w:p>
    <w:p w:rsidR="00737019" w:rsidRDefault="00737019" w:rsidP="005745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74504">
        <w:rPr>
          <w:rFonts w:ascii="Times New Roman" w:hAnsi="Times New Roman"/>
          <w:color w:val="000000"/>
          <w:sz w:val="28"/>
          <w:szCs w:val="28"/>
        </w:rPr>
        <w:t xml:space="preserve">Хорошо проверенный (и для большинства — совершено необходимый) способ построения любого эссе —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</w:t>
      </w:r>
    </w:p>
    <w:p w:rsidR="00737019" w:rsidRPr="00574504" w:rsidRDefault="00737019" w:rsidP="0057450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450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745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4504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574504">
        <w:rPr>
          <w:rFonts w:ascii="Times New Roman" w:hAnsi="Times New Roman"/>
          <w:color w:val="000000"/>
          <w:sz w:val="28"/>
          <w:szCs w:val="28"/>
        </w:rPr>
        <w:t xml:space="preserve"> - обобщения и аргументированные выводы по теме с указанием области ее применения и т.д. Подытоживает эссе или еще раз вносит пояснения, подкрепляет смысл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737019" w:rsidRDefault="00737019" w:rsidP="00574504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574504">
        <w:rPr>
          <w:color w:val="000000"/>
          <w:sz w:val="28"/>
          <w:szCs w:val="28"/>
        </w:rPr>
        <w:t xml:space="preserve">Структура любого доказательства включает в себя </w:t>
      </w:r>
      <w:r>
        <w:rPr>
          <w:color w:val="000000"/>
          <w:sz w:val="28"/>
          <w:szCs w:val="28"/>
        </w:rPr>
        <w:t>че</w:t>
      </w:r>
      <w:r w:rsidRPr="0057450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ыре</w:t>
      </w:r>
      <w:r w:rsidRPr="00574504">
        <w:rPr>
          <w:color w:val="000000"/>
          <w:sz w:val="28"/>
          <w:szCs w:val="28"/>
        </w:rPr>
        <w:t xml:space="preserve"> составляющие:</w:t>
      </w:r>
      <w:r w:rsidRPr="00574504">
        <w:rPr>
          <w:color w:val="000000"/>
          <w:sz w:val="28"/>
          <w:szCs w:val="28"/>
        </w:rPr>
        <w:br/>
      </w:r>
      <w:r w:rsidRPr="00574504">
        <w:rPr>
          <w:b/>
          <w:bCs/>
          <w:color w:val="000000"/>
          <w:sz w:val="28"/>
          <w:szCs w:val="28"/>
        </w:rPr>
        <w:t>Тезис</w:t>
      </w:r>
      <w:r>
        <w:rPr>
          <w:b/>
          <w:bCs/>
          <w:color w:val="000000"/>
          <w:sz w:val="28"/>
          <w:szCs w:val="28"/>
        </w:rPr>
        <w:t xml:space="preserve"> -</w:t>
      </w:r>
      <w:r w:rsidRPr="00574504">
        <w:rPr>
          <w:color w:val="000000"/>
          <w:sz w:val="28"/>
          <w:szCs w:val="28"/>
        </w:rPr>
        <w:t xml:space="preserve"> это положение (суждение), которое требуется доказать.</w:t>
      </w:r>
      <w:r w:rsidRPr="00574504">
        <w:rPr>
          <w:b/>
          <w:bCs/>
          <w:color w:val="000000"/>
          <w:sz w:val="28"/>
          <w:szCs w:val="28"/>
        </w:rPr>
        <w:t xml:space="preserve"> </w:t>
      </w:r>
    </w:p>
    <w:p w:rsidR="00737019" w:rsidRDefault="00737019" w:rsidP="00574504">
      <w:pPr>
        <w:jc w:val="both"/>
        <w:rPr>
          <w:color w:val="000000"/>
          <w:sz w:val="28"/>
          <w:szCs w:val="28"/>
        </w:rPr>
      </w:pPr>
      <w:r w:rsidRPr="00574504">
        <w:rPr>
          <w:b/>
          <w:bCs/>
          <w:color w:val="000000"/>
          <w:sz w:val="28"/>
          <w:szCs w:val="28"/>
        </w:rPr>
        <w:t>Аргументы</w:t>
      </w:r>
      <w:r w:rsidRPr="00574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74504">
        <w:rPr>
          <w:color w:val="000000"/>
          <w:sz w:val="28"/>
          <w:szCs w:val="28"/>
        </w:rPr>
        <w:t xml:space="preserve"> это категории, которыми пользуются при доказательстве истинности тезиса. </w:t>
      </w:r>
    </w:p>
    <w:p w:rsidR="00737019" w:rsidRDefault="00737019" w:rsidP="00574504">
      <w:pPr>
        <w:jc w:val="both"/>
        <w:rPr>
          <w:color w:val="000000"/>
          <w:sz w:val="28"/>
          <w:szCs w:val="28"/>
        </w:rPr>
      </w:pPr>
      <w:r w:rsidRPr="00574504">
        <w:rPr>
          <w:b/>
          <w:bCs/>
          <w:color w:val="000000"/>
          <w:sz w:val="28"/>
          <w:szCs w:val="28"/>
        </w:rPr>
        <w:t>Вывод</w:t>
      </w:r>
      <w:r w:rsidRPr="005745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74504">
        <w:rPr>
          <w:color w:val="000000"/>
          <w:sz w:val="28"/>
          <w:szCs w:val="28"/>
        </w:rPr>
        <w:t xml:space="preserve"> это мнение, основанное на анализе фактов. </w:t>
      </w:r>
    </w:p>
    <w:p w:rsidR="00737019" w:rsidRPr="00A10B1E" w:rsidRDefault="00737019" w:rsidP="00574504">
      <w:pPr>
        <w:jc w:val="both"/>
        <w:rPr>
          <w:sz w:val="28"/>
          <w:szCs w:val="28"/>
        </w:rPr>
      </w:pPr>
      <w:r w:rsidRPr="00574504">
        <w:rPr>
          <w:b/>
          <w:bCs/>
          <w:color w:val="000000"/>
          <w:sz w:val="28"/>
          <w:szCs w:val="28"/>
        </w:rPr>
        <w:t>Оценочные суждения</w:t>
      </w:r>
      <w:r w:rsidRPr="00574504">
        <w:rPr>
          <w:color w:val="000000"/>
          <w:sz w:val="28"/>
          <w:szCs w:val="28"/>
        </w:rPr>
        <w:t xml:space="preserve"> — это мнения, основанные на наших убеждениях, верованиях или взглядах.</w:t>
      </w:r>
    </w:p>
    <w:p w:rsidR="00737019" w:rsidRDefault="00737019" w:rsidP="003C20C5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37019" w:rsidRDefault="00737019" w:rsidP="003C20C5">
      <w:pPr>
        <w:ind w:firstLine="567"/>
        <w:jc w:val="both"/>
        <w:rPr>
          <w:color w:val="000000"/>
          <w:sz w:val="28"/>
          <w:szCs w:val="28"/>
        </w:rPr>
      </w:pPr>
      <w:r w:rsidRPr="00574504">
        <w:rPr>
          <w:b/>
          <w:bCs/>
          <w:color w:val="000000"/>
          <w:sz w:val="28"/>
          <w:szCs w:val="28"/>
        </w:rPr>
        <w:t>Оценивание эссе</w:t>
      </w:r>
      <w:r w:rsidRPr="00574504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0"/>
        <w:gridCol w:w="5136"/>
        <w:gridCol w:w="2551"/>
      </w:tblGrid>
      <w:tr w:rsidR="00737019" w:rsidTr="00AB57D4">
        <w:tc>
          <w:tcPr>
            <w:tcW w:w="2060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136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Требования к студенту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</w:tr>
      <w:tr w:rsidR="00737019" w:rsidTr="00AB57D4">
        <w:tc>
          <w:tcPr>
            <w:tcW w:w="2060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Знание и понимание теоретического материала</w:t>
            </w:r>
          </w:p>
        </w:tc>
        <w:tc>
          <w:tcPr>
            <w:tcW w:w="5136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определяет рассматриваемые понятия четко и полно, приводя соответствующие примеры;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используемые понятия строго соответствуют теме, самостоятельность выполнения работы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2 балла</w:t>
            </w:r>
          </w:p>
        </w:tc>
      </w:tr>
      <w:tr w:rsidR="00737019" w:rsidTr="00AB57D4">
        <w:tc>
          <w:tcPr>
            <w:tcW w:w="2060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Анализ и оценка информации</w:t>
            </w:r>
          </w:p>
        </w:tc>
        <w:tc>
          <w:tcPr>
            <w:tcW w:w="5136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грамотно применяет категории анализа;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умело использует приёмы сравнения и обобщения для анализа взаимосвязи понятий и явлений;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даёт личную оценку проблеме;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обоснованно интерпретирует текстовую информацию с помощью графиков и диаграмм;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студент использует большое количество различных источников информации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4 балла</w:t>
            </w:r>
          </w:p>
        </w:tc>
      </w:tr>
      <w:tr w:rsidR="00737019" w:rsidTr="00AB57D4">
        <w:tc>
          <w:tcPr>
            <w:tcW w:w="2060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Построение суждений</w:t>
            </w:r>
          </w:p>
        </w:tc>
        <w:tc>
          <w:tcPr>
            <w:tcW w:w="5136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ясность и чёткость изложения;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логика структуирования доказательств;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приводятся различные точки зрения и их личная оценка;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ind w:hanging="76"/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737019" w:rsidTr="00AB57D4">
        <w:tc>
          <w:tcPr>
            <w:tcW w:w="2060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Оформление работы</w:t>
            </w:r>
          </w:p>
        </w:tc>
        <w:tc>
          <w:tcPr>
            <w:tcW w:w="5136" w:type="dxa"/>
          </w:tcPr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работа отвечает требованиям к оформлению и использования цитат;</w:t>
            </w:r>
          </w:p>
          <w:p w:rsidR="00737019" w:rsidRPr="00AB57D4" w:rsidRDefault="00737019" w:rsidP="00AB57D4">
            <w:pPr>
              <w:jc w:val="both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- соблюдение лексических фразеологических, граммотических и стилистических норм русского литературного языка;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737019" w:rsidTr="00AB57D4">
        <w:tc>
          <w:tcPr>
            <w:tcW w:w="7196" w:type="dxa"/>
            <w:gridSpan w:val="2"/>
          </w:tcPr>
          <w:p w:rsidR="00737019" w:rsidRPr="00AB57D4" w:rsidRDefault="00737019" w:rsidP="00AB57D4">
            <w:pPr>
              <w:jc w:val="right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737019" w:rsidRPr="00AB57D4" w:rsidRDefault="00737019" w:rsidP="00AB57D4">
            <w:pPr>
              <w:jc w:val="center"/>
              <w:rPr>
                <w:color w:val="000000"/>
                <w:sz w:val="28"/>
                <w:szCs w:val="28"/>
              </w:rPr>
            </w:pPr>
            <w:r w:rsidRPr="00AB57D4">
              <w:rPr>
                <w:color w:val="000000"/>
                <w:sz w:val="28"/>
                <w:szCs w:val="28"/>
              </w:rPr>
              <w:t>10 баллов</w:t>
            </w:r>
          </w:p>
        </w:tc>
      </w:tr>
    </w:tbl>
    <w:p w:rsidR="00737019" w:rsidRDefault="00737019" w:rsidP="00E9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</w:p>
    <w:p w:rsidR="00737019" w:rsidRDefault="00737019" w:rsidP="00E9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</w:t>
      </w:r>
      <w:r w:rsidRPr="003B3B4E">
        <w:rPr>
          <w:sz w:val="28"/>
          <w:szCs w:val="28"/>
        </w:rPr>
        <w:t>аде</w:t>
      </w:r>
      <w:r>
        <w:rPr>
          <w:sz w:val="28"/>
          <w:szCs w:val="28"/>
        </w:rPr>
        <w:t>ю</w:t>
      </w:r>
      <w:r w:rsidRPr="003B3B4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B3B4E">
        <w:rPr>
          <w:sz w:val="28"/>
          <w:szCs w:val="28"/>
        </w:rPr>
        <w:t>, что данное пособие станет помощником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студентам в закреплении программы курса, а преподавателям</w:t>
      </w:r>
      <w:r>
        <w:rPr>
          <w:sz w:val="28"/>
          <w:szCs w:val="28"/>
        </w:rPr>
        <w:t xml:space="preserve"> </w:t>
      </w:r>
      <w:r w:rsidRPr="003B3B4E">
        <w:rPr>
          <w:sz w:val="28"/>
          <w:szCs w:val="28"/>
        </w:rPr>
        <w:t>— в быстром и объективном ко</w:t>
      </w:r>
      <w:r>
        <w:rPr>
          <w:sz w:val="28"/>
          <w:szCs w:val="28"/>
        </w:rPr>
        <w:t>нтроле усвоения материала.</w:t>
      </w:r>
    </w:p>
    <w:p w:rsidR="00737019" w:rsidRPr="00574504" w:rsidRDefault="00737019" w:rsidP="003C20C5">
      <w:pPr>
        <w:ind w:firstLine="567"/>
        <w:jc w:val="both"/>
        <w:rPr>
          <w:color w:val="000000"/>
          <w:sz w:val="28"/>
          <w:szCs w:val="28"/>
        </w:rPr>
      </w:pPr>
    </w:p>
    <w:p w:rsidR="00737019" w:rsidRPr="00FC3359" w:rsidRDefault="00737019" w:rsidP="00FC3359">
      <w:pPr>
        <w:jc w:val="right"/>
        <w:rPr>
          <w:i/>
          <w:sz w:val="28"/>
          <w:szCs w:val="28"/>
        </w:rPr>
      </w:pPr>
    </w:p>
    <w:p w:rsidR="00737019" w:rsidRDefault="00737019" w:rsidP="0088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1: ПРЕДМЕТ И МЕТОД ЭКОНОМИЧЕСКОЙ НАУКИ.</w:t>
      </w:r>
    </w:p>
    <w:p w:rsidR="00737019" w:rsidRDefault="00737019" w:rsidP="00887B7E">
      <w:pPr>
        <w:jc w:val="center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5F1083">
      <w:pPr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229"/>
      </w:tblGrid>
      <w:tr w:rsidR="00737019" w:rsidRPr="00F14ED7" w:rsidTr="008A37B9">
        <w:tc>
          <w:tcPr>
            <w:tcW w:w="2764" w:type="dxa"/>
          </w:tcPr>
          <w:p w:rsidR="00737019" w:rsidRPr="00F14ED7" w:rsidRDefault="00737019" w:rsidP="00DB78CC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1.Экономика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 xml:space="preserve">а) </w:t>
            </w:r>
            <w:r w:rsidRPr="00857B52">
              <w:rPr>
                <w:color w:val="000000"/>
                <w:sz w:val="28"/>
                <w:szCs w:val="28"/>
              </w:rPr>
              <w:t>Термин "экономикс" получил всеобщее признание после того, как был употреблен в названии труда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5F108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2. Фактор производства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 xml:space="preserve">б) блага, имеющийся объём которых больше потребностей людей 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DB78CC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3. Товар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в) земля, труд, капитал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4.Ограниченность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г) общественная традиция, норма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DB78CC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5. Услуга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д) наука, о ведение хозяйства по законам и нормам направленная на удовлетворение потребностей населения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DB78CC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6. Институт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е) сосредоточение производства в руках наиболее эффективного производства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F14ED7">
              <w:rPr>
                <w:sz w:val="28"/>
                <w:szCs w:val="28"/>
              </w:rPr>
              <w:t>Даровые блага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ж) изучение экономических явлений в целом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DB78CC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8.Экономическая модель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з) средства удовлетворения человеческих потребностей, доступные людям в объёме меньшем, чем объём этих потребностей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9. Микроэкономика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и) используется для объяснения и предсказания экономических событий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10. Макроэкономика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к) невидимые, неосязаемы предметы, представляющие ценность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11. Экономические блага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л) недостаточность объёма имеющихся ресурсов всех видов для производства того объёма благ, который люди хотели бы получить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12. Специализация</w:t>
            </w:r>
          </w:p>
        </w:tc>
        <w:tc>
          <w:tcPr>
            <w:tcW w:w="7229" w:type="dxa"/>
          </w:tcPr>
          <w:p w:rsidR="00737019" w:rsidRPr="00F14ED7" w:rsidRDefault="00737019" w:rsidP="005F108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м) видимые и осязаемые предметы, которые могут быть обменены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13. Аристотель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jc w:val="both"/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н) ввел термин «экономия»</w:t>
            </w:r>
          </w:p>
        </w:tc>
      </w:tr>
      <w:tr w:rsidR="00737019" w:rsidRPr="00F14ED7" w:rsidTr="008A37B9">
        <w:tc>
          <w:tcPr>
            <w:tcW w:w="2764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14. Альфред Маршалл</w:t>
            </w:r>
          </w:p>
        </w:tc>
        <w:tc>
          <w:tcPr>
            <w:tcW w:w="7229" w:type="dxa"/>
          </w:tcPr>
          <w:p w:rsidR="00737019" w:rsidRPr="00F14ED7" w:rsidRDefault="00737019" w:rsidP="00644803">
            <w:pPr>
              <w:rPr>
                <w:sz w:val="28"/>
                <w:szCs w:val="28"/>
              </w:rPr>
            </w:pPr>
            <w:r w:rsidRPr="00F14ED7">
              <w:rPr>
                <w:sz w:val="28"/>
                <w:szCs w:val="28"/>
              </w:rPr>
              <w:t>о) изучение отдельных экономических единиц</w:t>
            </w:r>
          </w:p>
        </w:tc>
      </w:tr>
    </w:tbl>
    <w:p w:rsidR="00737019" w:rsidRPr="00F14ED7" w:rsidRDefault="00737019" w:rsidP="005F1083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Pr="005F1083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083">
        <w:rPr>
          <w:sz w:val="28"/>
          <w:szCs w:val="28"/>
        </w:rPr>
        <w:t>Какой из следующих перечней значений общей полезности иллюстрирует закон убывающей предельной полезности?</w:t>
      </w:r>
    </w:p>
    <w:p w:rsidR="00737019" w:rsidRPr="005F1083" w:rsidRDefault="00737019" w:rsidP="005F1083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а) 200,300,400,500 б) 200,400,1600,9600 в) 200, 250, 270,280 г) 200,350,450,600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Специализация: а) повышает производительность труда б) увеличивает объём доступных благ в) всё выше перечисленное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3. Ограниченность – это проблема, которая: а) есть у всех людей и стран б) есть только у бедных стран в) никогда не возникает у богатых стран</w:t>
      </w:r>
    </w:p>
    <w:p w:rsidR="00737019" w:rsidRPr="005F1083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1083">
        <w:rPr>
          <w:sz w:val="28"/>
          <w:szCs w:val="28"/>
        </w:rPr>
        <w:t>Установите экономический ресурс с факторами производства</w:t>
      </w:r>
    </w:p>
    <w:p w:rsidR="00737019" w:rsidRPr="005F1083" w:rsidRDefault="00737019" w:rsidP="005F1083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а) счёт в банке, хозяин магазина, сера б) банкир, нефть, трактор в) геолог, станок, деньги в) облигация, уголь, бригадир</w:t>
      </w:r>
    </w:p>
    <w:p w:rsidR="00737019" w:rsidRPr="005F1083" w:rsidRDefault="00737019" w:rsidP="00887B7E">
      <w:pPr>
        <w:jc w:val="both"/>
        <w:rPr>
          <w:sz w:val="28"/>
          <w:szCs w:val="28"/>
        </w:rPr>
      </w:pPr>
      <w:r>
        <w:rPr>
          <w:sz w:val="28"/>
          <w:szCs w:val="28"/>
        </w:rPr>
        <w:t>5. Главные вопросы экономики «Что производить?», «Как производить?», «Для кого производить?»: а) полностью решены в США б) не существует при смешанной экономике в) существует во всех странах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6. Альтернативная стоимость измеряется: а) количеством другого товара, от которого пришлось отказаться ради производства данного б) ценами в) затратами ресурсов на производство.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B64A5">
        <w:rPr>
          <w:sz w:val="28"/>
          <w:szCs w:val="28"/>
        </w:rPr>
        <w:t>Основными элементами системы экономических наук являются (выбрать правильные ответы):</w:t>
      </w:r>
      <w:r>
        <w:rPr>
          <w:sz w:val="28"/>
          <w:szCs w:val="28"/>
        </w:rPr>
        <w:t xml:space="preserve"> </w:t>
      </w:r>
      <w:r w:rsidRPr="00EB64A5">
        <w:rPr>
          <w:sz w:val="28"/>
          <w:szCs w:val="28"/>
        </w:rPr>
        <w:t>а) общественные науки;</w:t>
      </w:r>
      <w:r>
        <w:rPr>
          <w:sz w:val="28"/>
          <w:szCs w:val="28"/>
        </w:rPr>
        <w:t xml:space="preserve"> </w:t>
      </w:r>
      <w:r w:rsidRPr="00EB64A5">
        <w:rPr>
          <w:sz w:val="28"/>
          <w:szCs w:val="28"/>
        </w:rPr>
        <w:t>б) конкретно-экономические науки;</w:t>
      </w:r>
      <w:r>
        <w:rPr>
          <w:sz w:val="28"/>
          <w:szCs w:val="28"/>
        </w:rPr>
        <w:t xml:space="preserve"> </w:t>
      </w:r>
      <w:r w:rsidRPr="00EB64A5">
        <w:rPr>
          <w:sz w:val="28"/>
          <w:szCs w:val="28"/>
        </w:rPr>
        <w:t>в) функциональные экономические науки;</w:t>
      </w:r>
      <w:r>
        <w:rPr>
          <w:sz w:val="28"/>
          <w:szCs w:val="28"/>
        </w:rPr>
        <w:t xml:space="preserve"> </w:t>
      </w:r>
      <w:r w:rsidRPr="00EB64A5">
        <w:rPr>
          <w:sz w:val="28"/>
          <w:szCs w:val="28"/>
        </w:rPr>
        <w:t>г) межотраслевые экономические науки;</w:t>
      </w:r>
      <w:r>
        <w:rPr>
          <w:sz w:val="28"/>
          <w:szCs w:val="28"/>
        </w:rPr>
        <w:t xml:space="preserve"> </w:t>
      </w:r>
      <w:r w:rsidRPr="00EB64A5">
        <w:rPr>
          <w:sz w:val="28"/>
          <w:szCs w:val="28"/>
        </w:rPr>
        <w:t>д) историко-экономические науки.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B64A5">
        <w:rPr>
          <w:sz w:val="28"/>
          <w:szCs w:val="28"/>
        </w:rPr>
        <w:t xml:space="preserve">Методология экономической теории это учение: а) о динамике развития экономики; б) о научных методах </w:t>
      </w:r>
      <w:r>
        <w:rPr>
          <w:sz w:val="28"/>
          <w:szCs w:val="28"/>
        </w:rPr>
        <w:t>и принципах познания общества; в</w:t>
      </w:r>
      <w:r w:rsidRPr="00EB64A5">
        <w:rPr>
          <w:sz w:val="28"/>
          <w:szCs w:val="28"/>
        </w:rPr>
        <w:t>) о принципах и м</w:t>
      </w:r>
      <w:r>
        <w:rPr>
          <w:sz w:val="28"/>
          <w:szCs w:val="28"/>
        </w:rPr>
        <w:t>етодах экономического познания.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64A5">
        <w:rPr>
          <w:sz w:val="28"/>
          <w:szCs w:val="28"/>
        </w:rPr>
        <w:t>. Позитивная экономическая теория изучает: а) вопрос “что есть?”; б) вопрос “что должно быть?”; в)  положительные тенденции в экономическом развитии; г) оценочные суждения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B64A5">
        <w:rPr>
          <w:sz w:val="28"/>
          <w:szCs w:val="28"/>
        </w:rPr>
        <w:t>. Если исследуется экономика, как целостная система, то этот анализ: а) микроэкономический; б) макроэкономический; в) позитивный; г) нормативный.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B64A5">
        <w:rPr>
          <w:sz w:val="28"/>
          <w:szCs w:val="28"/>
        </w:rPr>
        <w:t>. Метод умозаключений, основанный на обобщении фактов, называется…(указать одним словом).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B64A5">
        <w:rPr>
          <w:sz w:val="28"/>
          <w:szCs w:val="28"/>
        </w:rPr>
        <w:t>. Часть теоретической экономики, которая исследует обособленные экономические единицы и отдельные рынки, называется ………..(указать одним словом).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B64A5">
        <w:rPr>
          <w:sz w:val="28"/>
          <w:szCs w:val="28"/>
        </w:rPr>
        <w:t>. Линия производственных возможностей показывает: а) точные количества двух товаров, которые хозяйство намерено производить; б) лучшую из возможных комбинаций двух товаров; в) альтернативную комбинация товаров при наличии данного количества ресурсов; г) время, когда вступает в действие закон убывающей производительности факторов производства.</w:t>
      </w:r>
    </w:p>
    <w:p w:rsidR="00737019" w:rsidRPr="00EB64A5" w:rsidRDefault="00737019" w:rsidP="00EB64A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B64A5">
        <w:rPr>
          <w:sz w:val="28"/>
          <w:szCs w:val="28"/>
        </w:rPr>
        <w:t>. В рыночной экономике существует государственная, личная и коллективная форма собственности. Верно ли это утверждение? а) да; б) нет.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15. Кривая производственных возможностей показывает: а) точное количество  товаров, которое хозяйство намерено произвести б) максимально возможный объём производства двух товаров при наличии данного количества ресурсов и данной технологии в) лучшую из возможных комбинаций производства двух ресурсов.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16. Какая из названных характеристик не относится к рыночной экономике? А) конкуренция б) централизованное планирование в) частная собственность г) свобода предпринимательского выбора.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17. Мэрией Усть-Илимска принято решение о строительстве нового стадиона. Цена выбора этого решения определяется: а) ценой денег, отпущенных для строительства б) суммой денег, отпущенных на строительство в) потерей для города постройки бассейна, от которого пришлось отказаться в пользу стадиона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18. У Пети имеется возможность получить работу с оплатой 10 рублей в час или 20 рублей в час, альтернативная стоимость одного часа досуга равна: а) 10 рублей в час б) 15 рублей в час в) 0 рублей в час  г) 20 рублей в час</w:t>
      </w:r>
    </w:p>
    <w:p w:rsidR="00737019" w:rsidRDefault="00737019" w:rsidP="00EB64A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19. На производительность труда непосредственно влияет: а) здоровье и уровень образования рабочей силы б) качество машин и оборудования в) всё выше перечисленное.</w:t>
      </w:r>
    </w:p>
    <w:p w:rsidR="00737019" w:rsidRPr="00857B52" w:rsidRDefault="00737019" w:rsidP="00F14ED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57B52">
        <w:rPr>
          <w:color w:val="000000"/>
          <w:sz w:val="28"/>
          <w:szCs w:val="28"/>
        </w:rPr>
        <w:t xml:space="preserve">Экономика эффективна, если в ней достигнуты: </w:t>
      </w:r>
      <w:r>
        <w:rPr>
          <w:color w:val="000000"/>
          <w:sz w:val="28"/>
          <w:szCs w:val="28"/>
        </w:rPr>
        <w:t>а</w:t>
      </w:r>
      <w:r w:rsidRPr="00857B52">
        <w:rPr>
          <w:color w:val="000000"/>
          <w:sz w:val="28"/>
          <w:szCs w:val="28"/>
        </w:rPr>
        <w:t>) полная занятость;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>) полное использование производственных ресурсов;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 или полная занятость, или полное использование остальных ресурсов;</w:t>
      </w:r>
      <w:r>
        <w:rPr>
          <w:color w:val="000000"/>
          <w:sz w:val="28"/>
          <w:szCs w:val="28"/>
        </w:rPr>
        <w:t xml:space="preserve"> г</w:t>
      </w:r>
      <w:r w:rsidRPr="00857B52">
        <w:rPr>
          <w:color w:val="000000"/>
          <w:sz w:val="28"/>
          <w:szCs w:val="28"/>
        </w:rPr>
        <w:t>) и полная занятость, и полное использование других производственных ресурсов;</w:t>
      </w:r>
      <w:r>
        <w:rPr>
          <w:color w:val="000000"/>
          <w:sz w:val="28"/>
          <w:szCs w:val="28"/>
        </w:rPr>
        <w:t xml:space="preserve"> д</w:t>
      </w:r>
      <w:r w:rsidRPr="00857B52">
        <w:rPr>
          <w:color w:val="000000"/>
          <w:sz w:val="28"/>
          <w:szCs w:val="28"/>
        </w:rPr>
        <w:t>) все вышеперечисленное неверно</w:t>
      </w:r>
    </w:p>
    <w:p w:rsidR="00737019" w:rsidRDefault="00737019" w:rsidP="00887B7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Задачи</w:t>
      </w: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1.Предельная норма замены в точке оптимума потребителя равна 2, а цена товара Х равна 6 денежных единиц. Найти цену товара У.</w:t>
      </w: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2. Состояние равновесия потребителя устанавливается при следующей структуре его товарных закупок: овощи – 2 кг по 20 руб. за 1 кг, фрукты – 4 кг по 30 руб. за 1 кг. Определите предельную норму замещения фруктов овощами.</w:t>
      </w: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3. Допустим, что экономика некоторой страны, обладает единственным ресурсом и производит только два товара А и В. Производственные возможности общества приведены в таблице:</w:t>
      </w:r>
    </w:p>
    <w:tbl>
      <w:tblPr>
        <w:tblW w:w="0" w:type="auto"/>
        <w:tblInd w:w="2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1559"/>
      </w:tblGrid>
      <w:tr w:rsidR="00737019" w:rsidTr="00AB57D4">
        <w:tc>
          <w:tcPr>
            <w:tcW w:w="1242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Ресурс</w:t>
            </w:r>
          </w:p>
        </w:tc>
        <w:tc>
          <w:tcPr>
            <w:tcW w:w="1560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Продукт А</w:t>
            </w:r>
          </w:p>
        </w:tc>
        <w:tc>
          <w:tcPr>
            <w:tcW w:w="1559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Продукт В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120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210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275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300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330</w:t>
            </w:r>
          </w:p>
        </w:tc>
      </w:tr>
    </w:tbl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Начертите линию производственных возможностей.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737019" w:rsidTr="00AB57D4">
        <w:tc>
          <w:tcPr>
            <w:tcW w:w="3284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Дополнительный ресурс в производстве продукта А</w:t>
            </w:r>
          </w:p>
        </w:tc>
        <w:tc>
          <w:tcPr>
            <w:tcW w:w="3285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Дополнительный ресурс в производстве продукта В</w:t>
            </w:r>
          </w:p>
        </w:tc>
        <w:tc>
          <w:tcPr>
            <w:tcW w:w="3285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Сокращение производства продукта А</w:t>
            </w:r>
          </w:p>
        </w:tc>
      </w:tr>
      <w:tr w:rsidR="00737019" w:rsidTr="00AB57D4">
        <w:tc>
          <w:tcPr>
            <w:tcW w:w="3284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37019" w:rsidRPr="00AB57D4" w:rsidRDefault="00737019" w:rsidP="00887B7E">
            <w:pPr>
              <w:pStyle w:val="BodyText"/>
              <w:rPr>
                <w:sz w:val="28"/>
                <w:szCs w:val="28"/>
              </w:rPr>
            </w:pPr>
          </w:p>
        </w:tc>
      </w:tr>
    </w:tbl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4. Кривая производственных возможностей (КПВ) имеет вид:</w:t>
      </w:r>
      <w:r w:rsidRPr="009F6A57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показывают точки А, В, С?</w:t>
      </w: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55pt;margin-top:3.6pt;width:1.5pt;height:96.75pt;z-index:251646976" o:connectortype="straight"/>
        </w:pict>
      </w:r>
      <w:r>
        <w:rPr>
          <w:sz w:val="28"/>
          <w:szCs w:val="28"/>
        </w:rPr>
        <w:t xml:space="preserve">                                           </w:t>
      </w: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26.55pt;margin-top:7pt;width:120.75pt;height:77.25pt;z-index:251649024" o:connectortype="straight"/>
        </w:pict>
      </w:r>
      <w:r>
        <w:rPr>
          <w:sz w:val="28"/>
          <w:szCs w:val="28"/>
        </w:rPr>
        <w:t xml:space="preserve">                          .С</w:t>
      </w:r>
    </w:p>
    <w:p w:rsidR="00737019" w:rsidRDefault="00737019" w:rsidP="00887B7E">
      <w:pPr>
        <w:pStyle w:val="BodyText"/>
        <w:rPr>
          <w:sz w:val="28"/>
          <w:szCs w:val="28"/>
        </w:rPr>
      </w:pPr>
    </w:p>
    <w:p w:rsidR="00737019" w:rsidRDefault="00737019" w:rsidP="00887B7E">
      <w:pPr>
        <w:pStyle w:val="BodyText"/>
        <w:rPr>
          <w:sz w:val="28"/>
          <w:szCs w:val="28"/>
        </w:rPr>
      </w:pP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.В</w:t>
      </w:r>
    </w:p>
    <w:p w:rsidR="00737019" w:rsidRDefault="00737019" w:rsidP="00887B7E">
      <w:pPr>
        <w:pStyle w:val="BodyText"/>
        <w:rPr>
          <w:sz w:val="28"/>
          <w:szCs w:val="28"/>
        </w:rPr>
      </w:pPr>
    </w:p>
    <w:p w:rsidR="00737019" w:rsidRDefault="00737019" w:rsidP="00887B7E">
      <w:pPr>
        <w:pStyle w:val="BodyText"/>
        <w:rPr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28.05pt;margin-top:3.75pt;width:152.25pt;height:0;z-index:251648000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          А</w:t>
      </w:r>
    </w:p>
    <w:p w:rsidR="00737019" w:rsidRPr="005F1083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1083">
        <w:rPr>
          <w:sz w:val="28"/>
          <w:szCs w:val="28"/>
        </w:rPr>
        <w:t>Доход потребителя составляет 480 тугриков. Цена товара А-20 тугриков, а товара Б-40 тугриков. а) Постройте линию бюджетного ограничения для потребителя б) Как изменится положение бюджетной линии, если цена товара А уменьшится на 20% в) Как изменится положение бюджетной линии, если при первоначальных условиях доход сократился на 80 тугриков г) б) Как изменится положение бюджетной линии, если цена товара А уменьшится на 20%, а доход сократится на 80 тугриков?</w:t>
      </w:r>
    </w:p>
    <w:p w:rsidR="00737019" w:rsidRDefault="00737019" w:rsidP="00887B7E">
      <w:pPr>
        <w:pStyle w:val="BodyText"/>
        <w:rPr>
          <w:sz w:val="28"/>
          <w:szCs w:val="28"/>
        </w:rPr>
      </w:pPr>
    </w:p>
    <w:p w:rsidR="00737019" w:rsidRDefault="00737019" w:rsidP="005D0FEF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IV.</w:t>
      </w:r>
      <w:r>
        <w:rPr>
          <w:b/>
          <w:sz w:val="28"/>
          <w:szCs w:val="28"/>
        </w:rPr>
        <w:t>Эссе</w:t>
      </w:r>
    </w:p>
    <w:p w:rsidR="00737019" w:rsidRDefault="00737019" w:rsidP="005B43B3">
      <w:pPr>
        <w:pStyle w:val="BodyText"/>
        <w:numPr>
          <w:ilvl w:val="0"/>
          <w:numId w:val="22"/>
        </w:numPr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Э</w:t>
      </w:r>
      <w:r w:rsidRPr="005B43B3">
        <w:rPr>
          <w:bCs/>
          <w:sz w:val="28"/>
          <w:szCs w:val="28"/>
        </w:rPr>
        <w:t>ссе</w:t>
      </w:r>
      <w:r w:rsidRPr="005B43B3">
        <w:rPr>
          <w:sz w:val="28"/>
          <w:szCs w:val="28"/>
        </w:rPr>
        <w:t xml:space="preserve"> по высказыванию Л. Питера "</w:t>
      </w:r>
      <w:r w:rsidRPr="005B43B3">
        <w:rPr>
          <w:bCs/>
          <w:sz w:val="28"/>
          <w:szCs w:val="28"/>
        </w:rPr>
        <w:t>Экономика</w:t>
      </w:r>
      <w:r w:rsidRPr="005B43B3">
        <w:rPr>
          <w:sz w:val="28"/>
          <w:szCs w:val="28"/>
        </w:rPr>
        <w:t xml:space="preserve"> </w:t>
      </w:r>
      <w:r w:rsidRPr="005B43B3">
        <w:rPr>
          <w:bCs/>
          <w:sz w:val="28"/>
          <w:szCs w:val="28"/>
        </w:rPr>
        <w:t>есть</w:t>
      </w:r>
      <w:r w:rsidRPr="005B43B3">
        <w:rPr>
          <w:sz w:val="28"/>
          <w:szCs w:val="28"/>
        </w:rPr>
        <w:t xml:space="preserve"> </w:t>
      </w:r>
      <w:r w:rsidRPr="005B43B3">
        <w:rPr>
          <w:bCs/>
          <w:sz w:val="28"/>
          <w:szCs w:val="28"/>
        </w:rPr>
        <w:t>искусство</w:t>
      </w:r>
      <w:r w:rsidRPr="005B43B3">
        <w:rPr>
          <w:sz w:val="28"/>
          <w:szCs w:val="28"/>
        </w:rPr>
        <w:t xml:space="preserve"> удовлетворять безграничные потребности при помощи ограниченных ресурсов</w:t>
      </w:r>
      <w:r>
        <w:rPr>
          <w:sz w:val="28"/>
          <w:szCs w:val="28"/>
        </w:rPr>
        <w:t>».</w:t>
      </w:r>
    </w:p>
    <w:p w:rsidR="00737019" w:rsidRPr="002F510C" w:rsidRDefault="00737019" w:rsidP="002F510C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2F510C">
        <w:rPr>
          <w:sz w:val="28"/>
          <w:szCs w:val="28"/>
        </w:rPr>
        <w:t>Методология микроэкономической теории и практика бизнеса.</w:t>
      </w:r>
    </w:p>
    <w:p w:rsidR="00737019" w:rsidRDefault="00737019" w:rsidP="002F510C">
      <w:pPr>
        <w:pStyle w:val="BodyText"/>
        <w:numPr>
          <w:ilvl w:val="0"/>
          <w:numId w:val="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Экономическое развитие России в условиях ограниченности ресурсов.</w:t>
      </w:r>
    </w:p>
    <w:p w:rsidR="00737019" w:rsidRPr="004727A7" w:rsidRDefault="00737019" w:rsidP="002F510C">
      <w:pPr>
        <w:pStyle w:val="BodyText"/>
        <w:numPr>
          <w:ilvl w:val="0"/>
          <w:numId w:val="2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7A7">
        <w:rPr>
          <w:color w:val="000000"/>
          <w:sz w:val="28"/>
          <w:szCs w:val="28"/>
        </w:rPr>
        <w:t>Какие задачи решает Микроэкономика, какие – Макроэкономика, а какие – требуют знаний и того и другого предмета?</w:t>
      </w:r>
    </w:p>
    <w:p w:rsidR="00737019" w:rsidRPr="004727A7" w:rsidRDefault="00737019" w:rsidP="004727A7">
      <w:pPr>
        <w:pStyle w:val="BodyText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</w:p>
    <w:p w:rsidR="00737019" w:rsidRDefault="00737019" w:rsidP="00611689">
      <w:pPr>
        <w:pStyle w:val="Title"/>
        <w:rPr>
          <w:sz w:val="28"/>
          <w:szCs w:val="28"/>
        </w:rPr>
      </w:pPr>
      <w:r>
        <w:rPr>
          <w:sz w:val="28"/>
          <w:szCs w:val="28"/>
        </w:rPr>
        <w:t>ТЕМА 2. ОБЩИЕ ОСНОВЫ ЭКОНОМИЧЕСКОГО РАЗВИТИЯ.</w:t>
      </w:r>
      <w:r w:rsidRPr="00611689">
        <w:rPr>
          <w:b w:val="0"/>
          <w:sz w:val="28"/>
          <w:szCs w:val="28"/>
        </w:rPr>
        <w:t xml:space="preserve"> </w:t>
      </w:r>
      <w:r w:rsidRPr="00611689">
        <w:rPr>
          <w:sz w:val="28"/>
          <w:szCs w:val="28"/>
        </w:rPr>
        <w:t>СУБЪЕКТЫ И ОБЪЕКТЫ ЭКОНОМИЧЕСКОГО РАЗВИТИЯ.</w:t>
      </w:r>
    </w:p>
    <w:p w:rsidR="00737019" w:rsidRDefault="00737019" w:rsidP="00EC5530">
      <w:pPr>
        <w:jc w:val="both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F1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095"/>
      </w:tblGrid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  <w:lang w:val="en-US"/>
              </w:rPr>
              <w:t>1</w:t>
            </w:r>
            <w:r w:rsidRPr="00AB57D4">
              <w:rPr>
                <w:sz w:val="28"/>
                <w:szCs w:val="28"/>
              </w:rPr>
              <w:t>. Расширенное воспроизводство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движение капитала от его  авансирования до реализации произведенных с его применением товаров и услуг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</w:t>
            </w:r>
            <w:r w:rsidRPr="00AB57D4">
              <w:rPr>
                <w:sz w:val="28"/>
                <w:szCs w:val="28"/>
                <w:lang w:val="en-US"/>
              </w:rPr>
              <w:t xml:space="preserve">. </w:t>
            </w:r>
            <w:r w:rsidRPr="00AB57D4">
              <w:rPr>
                <w:sz w:val="28"/>
                <w:szCs w:val="28"/>
              </w:rPr>
              <w:t>Кругооборот капитала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повторение процесса производства в неизменных масштабах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</w:rPr>
              <w:t>3</w:t>
            </w:r>
            <w:r w:rsidRPr="00AB57D4">
              <w:rPr>
                <w:sz w:val="28"/>
                <w:szCs w:val="28"/>
                <w:lang w:val="en-US"/>
              </w:rPr>
              <w:t xml:space="preserve">. </w:t>
            </w:r>
            <w:r w:rsidRPr="00AB57D4">
              <w:rPr>
                <w:sz w:val="28"/>
                <w:szCs w:val="28"/>
              </w:rPr>
              <w:t>Простое воспроизводство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постоянно повторяющийся процесс кругооборота капитала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</w:rPr>
              <w:t>4</w:t>
            </w:r>
            <w:r w:rsidRPr="00AB57D4">
              <w:rPr>
                <w:sz w:val="28"/>
                <w:szCs w:val="28"/>
                <w:lang w:val="en-US"/>
              </w:rPr>
              <w:t xml:space="preserve">. </w:t>
            </w:r>
            <w:r w:rsidRPr="00AB57D4">
              <w:rPr>
                <w:sz w:val="28"/>
                <w:szCs w:val="28"/>
              </w:rPr>
              <w:t>Оборот капитала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повторение процесса производства в увеличивающихся размерах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 Экономическая категория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д) </w:t>
            </w:r>
            <w:r w:rsidRPr="00AB57D4">
              <w:rPr>
                <w:color w:val="000000"/>
                <w:sz w:val="28"/>
                <w:szCs w:val="28"/>
              </w:rPr>
              <w:t>формализованные представления об экономических явлениях</w:t>
            </w:r>
            <w:r w:rsidRPr="00AB57D4">
              <w:rPr>
                <w:sz w:val="28"/>
                <w:szCs w:val="28"/>
              </w:rPr>
              <w:t xml:space="preserve"> 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6. Дедукция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е) </w:t>
            </w:r>
            <w:r w:rsidRPr="00AB57D4">
              <w:rPr>
                <w:color w:val="000000"/>
                <w:sz w:val="28"/>
                <w:szCs w:val="28"/>
              </w:rPr>
              <w:t>выведение общих положений на основе частностей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7. Индукция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ж) </w:t>
            </w:r>
            <w:r w:rsidRPr="00AB57D4">
              <w:rPr>
                <w:color w:val="000000"/>
                <w:sz w:val="28"/>
                <w:szCs w:val="28"/>
              </w:rPr>
              <w:t>расчленение экономического явления на составляющие его простые элементы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8. </w:t>
            </w:r>
            <w:r w:rsidRPr="00AB57D4">
              <w:rPr>
                <w:color w:val="000000"/>
                <w:sz w:val="28"/>
                <w:szCs w:val="28"/>
              </w:rPr>
              <w:t>Метод синтеза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з) </w:t>
            </w:r>
            <w:r w:rsidRPr="00AB57D4">
              <w:rPr>
                <w:color w:val="000000"/>
                <w:sz w:val="28"/>
                <w:szCs w:val="28"/>
              </w:rPr>
              <w:t>выделение в изучаемых процессах типичного, устойчивого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9. Метод анализа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и) </w:t>
            </w:r>
            <w:r w:rsidRPr="00AB57D4">
              <w:rPr>
                <w:color w:val="000000"/>
                <w:sz w:val="28"/>
                <w:szCs w:val="28"/>
              </w:rPr>
              <w:t>соединение отдельных элементов в единое органическое целое, исследование их взаимодействия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10. </w:t>
            </w:r>
            <w:r w:rsidRPr="00AB57D4">
              <w:rPr>
                <w:color w:val="000000"/>
                <w:sz w:val="28"/>
                <w:szCs w:val="28"/>
              </w:rPr>
              <w:t>Метод научной абстракции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к) </w:t>
            </w:r>
            <w:r w:rsidRPr="00AB57D4">
              <w:rPr>
                <w:color w:val="000000"/>
                <w:sz w:val="28"/>
                <w:szCs w:val="28"/>
              </w:rPr>
              <w:t>обоснование частностей на основе общих положений</w:t>
            </w:r>
          </w:p>
        </w:tc>
      </w:tr>
    </w:tbl>
    <w:p w:rsidR="00737019" w:rsidRPr="00F14ED7" w:rsidRDefault="00737019" w:rsidP="00596D52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11689">
        <w:rPr>
          <w:sz w:val="28"/>
          <w:szCs w:val="28"/>
        </w:rPr>
        <w:t>В рыночной экономике существует государственная, личная и коллективная форма собственности. Верно ли это утверждение?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а) да;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нет.</w:t>
      </w:r>
    </w:p>
    <w:p w:rsidR="00737019" w:rsidRPr="00611689" w:rsidRDefault="00737019" w:rsidP="00611689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11689">
        <w:rPr>
          <w:bCs/>
          <w:sz w:val="28"/>
          <w:szCs w:val="28"/>
        </w:rPr>
        <w:t>В рамках теории трудовой стоимости соизмеримыми товары делают: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а) их одинаковые свойства;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б) одинаковая полезность для разных субъектов;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в) способность удовлетворять одну и ту же потребность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г) труд, затраченный на их производство</w:t>
      </w:r>
    </w:p>
    <w:p w:rsidR="00737019" w:rsidRPr="00611689" w:rsidRDefault="00737019" w:rsidP="00611689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11689">
        <w:rPr>
          <w:bCs/>
          <w:sz w:val="28"/>
          <w:szCs w:val="28"/>
        </w:rPr>
        <w:t>Товарным производством называется организация национального хозяйства, в условиях которой продукты производятся:</w:t>
      </w:r>
      <w:r>
        <w:rPr>
          <w:bCs/>
          <w:sz w:val="28"/>
          <w:szCs w:val="28"/>
        </w:rPr>
        <w:t xml:space="preserve"> </w:t>
      </w:r>
      <w:r w:rsidRPr="00611689">
        <w:rPr>
          <w:sz w:val="28"/>
          <w:szCs w:val="28"/>
        </w:rPr>
        <w:t>а) кооперированными производителями;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ассоциированными производителями;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производителями, привлеченными в принудительном порядке к производству данного товара;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обособленными производителями</w:t>
      </w:r>
    </w:p>
    <w:p w:rsidR="00737019" w:rsidRPr="00611689" w:rsidRDefault="00737019" w:rsidP="00611689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1689">
        <w:rPr>
          <w:bCs/>
          <w:sz w:val="28"/>
          <w:szCs w:val="28"/>
        </w:rPr>
        <w:t>Возможность инфляции связана с развитием такой функции денег, как: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а) мера стоимости;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б) средство обращения;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в) средство платежа;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г) средство накопления;</w:t>
      </w:r>
      <w:r>
        <w:rPr>
          <w:bCs/>
          <w:sz w:val="28"/>
          <w:szCs w:val="28"/>
        </w:rPr>
        <w:t xml:space="preserve"> </w:t>
      </w:r>
      <w:r w:rsidRPr="00611689">
        <w:rPr>
          <w:bCs/>
          <w:sz w:val="28"/>
          <w:szCs w:val="28"/>
        </w:rPr>
        <w:t>д) мировые деньги.</w:t>
      </w:r>
    </w:p>
    <w:p w:rsidR="00737019" w:rsidRPr="00611689" w:rsidRDefault="00737019" w:rsidP="00611689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611689">
        <w:rPr>
          <w:sz w:val="28"/>
          <w:szCs w:val="28"/>
        </w:rPr>
        <w:t>Указать историческую последовательность этапов эволюции форм стоимости  и возникновения денег:</w:t>
      </w:r>
    </w:p>
    <w:p w:rsidR="00737019" w:rsidRPr="00611689" w:rsidRDefault="00737019" w:rsidP="0061168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1689">
        <w:rPr>
          <w:sz w:val="28"/>
          <w:szCs w:val="28"/>
        </w:rPr>
        <w:t>олная или развернутая форма стоимости;</w:t>
      </w:r>
    </w:p>
    <w:p w:rsidR="00737019" w:rsidRPr="00611689" w:rsidRDefault="00737019" w:rsidP="00611689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1689">
        <w:rPr>
          <w:sz w:val="28"/>
          <w:szCs w:val="28"/>
        </w:rPr>
        <w:t>енежная форма стоимости;</w:t>
      </w:r>
    </w:p>
    <w:p w:rsidR="00737019" w:rsidRPr="00611689" w:rsidRDefault="00737019" w:rsidP="00611689">
      <w:pPr>
        <w:numPr>
          <w:ilvl w:val="0"/>
          <w:numId w:val="5"/>
        </w:numPr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1689">
        <w:rPr>
          <w:sz w:val="28"/>
          <w:szCs w:val="28"/>
        </w:rPr>
        <w:t>ростая или случайная форма стоимости;</w:t>
      </w:r>
    </w:p>
    <w:p w:rsidR="00737019" w:rsidRPr="00611689" w:rsidRDefault="00737019" w:rsidP="00611689">
      <w:pPr>
        <w:numPr>
          <w:ilvl w:val="0"/>
          <w:numId w:val="5"/>
        </w:numPr>
        <w:autoSpaceDE w:val="0"/>
        <w:autoSpaceDN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1689">
        <w:rPr>
          <w:sz w:val="28"/>
          <w:szCs w:val="28"/>
        </w:rPr>
        <w:t>сеобщая форма стоимости.</w:t>
      </w:r>
    </w:p>
    <w:p w:rsidR="00737019" w:rsidRPr="00611689" w:rsidRDefault="00737019" w:rsidP="00611689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611689">
        <w:rPr>
          <w:bCs/>
          <w:sz w:val="28"/>
          <w:szCs w:val="28"/>
        </w:rPr>
        <w:t>В условиях товарного производства капиталистического типа деньги авансируются с целью получения приращения, которое называется:</w:t>
      </w:r>
      <w:r>
        <w:rPr>
          <w:bCs/>
          <w:sz w:val="28"/>
          <w:szCs w:val="28"/>
        </w:rPr>
        <w:t xml:space="preserve"> </w:t>
      </w:r>
      <w:r w:rsidRPr="00611689">
        <w:rPr>
          <w:sz w:val="28"/>
          <w:szCs w:val="28"/>
        </w:rPr>
        <w:t>а) потребительной стоимостью;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вновь созданной стоимостью;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прибавочной стоимостью;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индивидуальной стоимостью;</w:t>
      </w:r>
    </w:p>
    <w:p w:rsidR="00737019" w:rsidRPr="00611689" w:rsidRDefault="00737019" w:rsidP="0061168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11689">
        <w:rPr>
          <w:sz w:val="28"/>
          <w:szCs w:val="28"/>
        </w:rPr>
        <w:t>Последовательная смена капиталом денежной, производительной и товарной формы называется …….  капитала (указать одним словом).</w:t>
      </w:r>
    </w:p>
    <w:p w:rsidR="00737019" w:rsidRPr="00611689" w:rsidRDefault="00737019" w:rsidP="00611689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Pr="00611689">
        <w:rPr>
          <w:b w:val="0"/>
          <w:sz w:val="28"/>
          <w:szCs w:val="28"/>
        </w:rPr>
        <w:t>Рыночными агентами являются:</w:t>
      </w:r>
      <w:r>
        <w:rPr>
          <w:b w:val="0"/>
          <w:sz w:val="28"/>
          <w:szCs w:val="28"/>
        </w:rPr>
        <w:t xml:space="preserve"> </w:t>
      </w:r>
      <w:r w:rsidRPr="00611689">
        <w:rPr>
          <w:b w:val="0"/>
          <w:sz w:val="28"/>
          <w:szCs w:val="28"/>
        </w:rPr>
        <w:t>а) домашние хозяйства и бизнес;</w:t>
      </w:r>
      <w:r>
        <w:rPr>
          <w:b w:val="0"/>
          <w:sz w:val="28"/>
          <w:szCs w:val="28"/>
        </w:rPr>
        <w:t xml:space="preserve"> </w:t>
      </w:r>
      <w:r w:rsidRPr="00611689">
        <w:rPr>
          <w:b w:val="0"/>
          <w:sz w:val="28"/>
          <w:szCs w:val="28"/>
        </w:rPr>
        <w:t>б) государство и некоммерческие организации;</w:t>
      </w:r>
      <w:r>
        <w:rPr>
          <w:b w:val="0"/>
          <w:sz w:val="28"/>
          <w:szCs w:val="28"/>
        </w:rPr>
        <w:t xml:space="preserve"> </w:t>
      </w:r>
      <w:r w:rsidRPr="00611689">
        <w:rPr>
          <w:b w:val="0"/>
          <w:sz w:val="28"/>
          <w:szCs w:val="28"/>
        </w:rPr>
        <w:t>в) домашние хозяйства, бизнес, государств</w:t>
      </w:r>
      <w:r>
        <w:rPr>
          <w:b w:val="0"/>
          <w:sz w:val="28"/>
          <w:szCs w:val="28"/>
        </w:rPr>
        <w:t>о и некоммерческие организации.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11689">
        <w:rPr>
          <w:sz w:val="28"/>
          <w:szCs w:val="28"/>
        </w:rPr>
        <w:t>Рациональное поведение экономических субъектов означает</w:t>
      </w:r>
      <w:r>
        <w:rPr>
          <w:sz w:val="28"/>
          <w:szCs w:val="28"/>
        </w:rPr>
        <w:t xml:space="preserve"> (</w:t>
      </w:r>
      <w:r>
        <w:rPr>
          <w:szCs w:val="24"/>
        </w:rPr>
        <w:t>несколько вариантов ответа)</w:t>
      </w:r>
      <w:r w:rsidRPr="006116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а) стремление к получению максимального результата при данных затратах;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минимизация затрат при данном результате;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получение полезности от потребляе</w:t>
      </w:r>
      <w:r>
        <w:rPr>
          <w:sz w:val="28"/>
          <w:szCs w:val="28"/>
        </w:rPr>
        <w:t>мых благ в рамках своего дохода.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11689">
        <w:rPr>
          <w:sz w:val="28"/>
          <w:szCs w:val="28"/>
        </w:rPr>
        <w:tab/>
        <w:t>…….…. рациональность означает достижение экономическим субъектом максимальной выгоды при минимальных затратах на основе наилучшего использования всей полноты имеющейся информации (указать одним словом).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11689">
        <w:rPr>
          <w:sz w:val="28"/>
          <w:szCs w:val="28"/>
        </w:rPr>
        <w:t>……..рациональность означает замену недостающей информации личным опытом и интуицией в целях достижения максимальной выгоды (указать одним словом).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11689">
        <w:rPr>
          <w:sz w:val="28"/>
          <w:szCs w:val="28"/>
        </w:rPr>
        <w:t>Какой вид интересов занимает приоритетное место в рыночной экономике: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 w:rsidRPr="00611689">
        <w:rPr>
          <w:sz w:val="28"/>
          <w:szCs w:val="28"/>
        </w:rPr>
        <w:t>а) личные интересы;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коллективные интересы;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общественные интересы?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11689">
        <w:rPr>
          <w:sz w:val="28"/>
          <w:szCs w:val="28"/>
        </w:rPr>
        <w:t>Какие из данных примеров (от а до е) являются:</w:t>
      </w:r>
    </w:p>
    <w:p w:rsidR="00737019" w:rsidRPr="00611689" w:rsidRDefault="00737019" w:rsidP="00611689">
      <w:pPr>
        <w:ind w:firstLine="720"/>
        <w:jc w:val="both"/>
        <w:rPr>
          <w:sz w:val="28"/>
          <w:szCs w:val="28"/>
        </w:rPr>
      </w:pPr>
      <w:r w:rsidRPr="00611689">
        <w:rPr>
          <w:sz w:val="28"/>
          <w:szCs w:val="28"/>
        </w:rPr>
        <w:t>1. Потребительск</w:t>
      </w:r>
      <w:r>
        <w:rPr>
          <w:sz w:val="28"/>
          <w:szCs w:val="28"/>
        </w:rPr>
        <w:t>им благом (конечным продуктом);</w:t>
      </w:r>
    </w:p>
    <w:p w:rsidR="00737019" w:rsidRPr="00611689" w:rsidRDefault="00737019" w:rsidP="00611689">
      <w:pPr>
        <w:ind w:firstLine="720"/>
        <w:jc w:val="both"/>
        <w:rPr>
          <w:sz w:val="28"/>
          <w:szCs w:val="28"/>
        </w:rPr>
      </w:pPr>
      <w:r w:rsidRPr="00611689">
        <w:rPr>
          <w:sz w:val="28"/>
          <w:szCs w:val="28"/>
        </w:rPr>
        <w:t>2. Производственным благом (промежуточным продуктом)?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 w:rsidRPr="00611689">
        <w:rPr>
          <w:sz w:val="28"/>
          <w:szCs w:val="28"/>
        </w:rPr>
        <w:t>а) бытовая швейная машинка;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промышленная швейная машинка;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транспортировка газа по трубопроводам;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транспортные услуги населению;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д) подшипники для легковых автомобилей;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е) демисезонное женское пальто.</w:t>
      </w:r>
    </w:p>
    <w:p w:rsidR="00737019" w:rsidRPr="00611689" w:rsidRDefault="00737019" w:rsidP="00611689">
      <w:pPr>
        <w:pStyle w:val="Heading1"/>
        <w:spacing w:before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14</w:t>
      </w:r>
      <w:r w:rsidRPr="00611689">
        <w:rPr>
          <w:rFonts w:ascii="Times New Roman" w:hAnsi="Times New Roman"/>
          <w:b w:val="0"/>
          <w:color w:val="auto"/>
        </w:rPr>
        <w:t xml:space="preserve">. Какие из данных примеров (от а до д) относятся к </w:t>
      </w:r>
    </w:p>
    <w:p w:rsidR="00737019" w:rsidRPr="008A37B9" w:rsidRDefault="00737019" w:rsidP="00611689">
      <w:pPr>
        <w:pStyle w:val="Heading1"/>
        <w:keepLines w:val="0"/>
        <w:numPr>
          <w:ilvl w:val="0"/>
          <w:numId w:val="7"/>
        </w:numPr>
        <w:autoSpaceDE w:val="0"/>
        <w:autoSpaceDN w:val="0"/>
        <w:spacing w:before="0"/>
        <w:jc w:val="both"/>
        <w:rPr>
          <w:b w:val="0"/>
          <w:color w:val="auto"/>
        </w:rPr>
      </w:pPr>
      <w:r w:rsidRPr="008A37B9">
        <w:rPr>
          <w:rFonts w:ascii="Times New Roman" w:hAnsi="Times New Roman"/>
          <w:b w:val="0"/>
          <w:color w:val="auto"/>
        </w:rPr>
        <w:t>частным благам</w:t>
      </w:r>
      <w:r>
        <w:rPr>
          <w:rFonts w:ascii="Times New Roman" w:hAnsi="Times New Roman"/>
          <w:b w:val="0"/>
          <w:color w:val="auto"/>
        </w:rPr>
        <w:t>?</w:t>
      </w:r>
      <w:r w:rsidRPr="008A37B9">
        <w:rPr>
          <w:rFonts w:ascii="Times New Roman" w:hAnsi="Times New Roman"/>
          <w:b w:val="0"/>
          <w:color w:val="auto"/>
        </w:rPr>
        <w:t xml:space="preserve">                        </w:t>
      </w:r>
      <w:r>
        <w:rPr>
          <w:rFonts w:ascii="Times New Roman" w:hAnsi="Times New Roman"/>
          <w:b w:val="0"/>
          <w:color w:val="auto"/>
        </w:rPr>
        <w:t xml:space="preserve">2) </w:t>
      </w:r>
      <w:r w:rsidRPr="008A37B9">
        <w:rPr>
          <w:b w:val="0"/>
          <w:color w:val="auto"/>
        </w:rPr>
        <w:t>к общественным благам?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 w:rsidRPr="00611689">
        <w:rPr>
          <w:sz w:val="28"/>
          <w:szCs w:val="28"/>
        </w:rPr>
        <w:t>а) молоко;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одежда;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дороги;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государственные поликлиники;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д) мосты.</w:t>
      </w:r>
    </w:p>
    <w:p w:rsidR="00737019" w:rsidRPr="00611689" w:rsidRDefault="00737019" w:rsidP="00611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11689">
        <w:rPr>
          <w:sz w:val="28"/>
          <w:szCs w:val="28"/>
        </w:rPr>
        <w:t>Какие из перечисленных примеров являются:</w:t>
      </w:r>
    </w:p>
    <w:p w:rsidR="00737019" w:rsidRPr="008A37B9" w:rsidRDefault="00737019" w:rsidP="0061168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8A37B9">
        <w:rPr>
          <w:sz w:val="28"/>
          <w:szCs w:val="28"/>
        </w:rPr>
        <w:t>нормальными благами</w:t>
      </w:r>
      <w:r>
        <w:rPr>
          <w:sz w:val="28"/>
          <w:szCs w:val="28"/>
        </w:rPr>
        <w:t>?</w:t>
      </w:r>
      <w:r w:rsidRPr="008A37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2) </w:t>
      </w:r>
      <w:r w:rsidRPr="008A37B9">
        <w:rPr>
          <w:sz w:val="28"/>
          <w:szCs w:val="28"/>
        </w:rPr>
        <w:t>низшими благами?</w:t>
      </w:r>
    </w:p>
    <w:p w:rsidR="00737019" w:rsidRPr="00611689" w:rsidRDefault="00737019" w:rsidP="00C65635">
      <w:pPr>
        <w:jc w:val="both"/>
        <w:rPr>
          <w:sz w:val="28"/>
          <w:szCs w:val="28"/>
        </w:rPr>
      </w:pPr>
      <w:r w:rsidRPr="00611689">
        <w:rPr>
          <w:sz w:val="28"/>
          <w:szCs w:val="28"/>
        </w:rPr>
        <w:t>а) сыр;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хлеб;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 xml:space="preserve">в) одежда </w:t>
      </w:r>
      <w:r w:rsidRPr="00611689">
        <w:rPr>
          <w:sz w:val="28"/>
          <w:szCs w:val="28"/>
          <w:lang w:val="en-US"/>
        </w:rPr>
        <w:t>second</w:t>
      </w:r>
      <w:r w:rsidRPr="00611689">
        <w:rPr>
          <w:sz w:val="28"/>
          <w:szCs w:val="28"/>
        </w:rPr>
        <w:t xml:space="preserve"> </w:t>
      </w:r>
      <w:r w:rsidRPr="00611689">
        <w:rPr>
          <w:sz w:val="28"/>
          <w:szCs w:val="28"/>
          <w:lang w:val="en-US"/>
        </w:rPr>
        <w:t>hand</w:t>
      </w:r>
      <w:r w:rsidRPr="006116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картофель;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д) демисезонная одежда;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е) платное образование.</w:t>
      </w:r>
    </w:p>
    <w:p w:rsidR="00737019" w:rsidRPr="00611689" w:rsidRDefault="00737019" w:rsidP="00C65635">
      <w:pPr>
        <w:pStyle w:val="BodyText"/>
        <w:keepNext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11689">
        <w:rPr>
          <w:sz w:val="28"/>
          <w:szCs w:val="28"/>
        </w:rPr>
        <w:t>Что не является экономическим ресурсом общества: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а) природные ресурсы;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б) капитал;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в) потребительские товары;</w:t>
      </w:r>
      <w:r>
        <w:rPr>
          <w:sz w:val="28"/>
          <w:szCs w:val="28"/>
        </w:rPr>
        <w:t xml:space="preserve"> </w:t>
      </w:r>
      <w:r w:rsidRPr="00611689">
        <w:rPr>
          <w:sz w:val="28"/>
          <w:szCs w:val="28"/>
        </w:rPr>
        <w:t>г) труд;</w:t>
      </w:r>
    </w:p>
    <w:p w:rsidR="00737019" w:rsidRPr="00611689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11689">
        <w:rPr>
          <w:sz w:val="28"/>
          <w:szCs w:val="28"/>
        </w:rPr>
        <w:t>Устойчивые, постоянно повторяющиеся связи явлений и процессов хозяйственной жизни называются экономические ……. (указать одним словом).</w:t>
      </w:r>
    </w:p>
    <w:p w:rsidR="00737019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>18. Часть теоретической экономики, которая исследует обособленные экономические единицы и отдельные рынки, называется ……(указать одним словом).</w:t>
      </w:r>
    </w:p>
    <w:p w:rsidR="00737019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C65635">
        <w:rPr>
          <w:sz w:val="28"/>
          <w:szCs w:val="28"/>
        </w:rPr>
        <w:t>Главной задачей современного рынка является: а) удовлетворение спроса на разнообразные товары производственного и непроизводственного назначения б) увеличение ассортимента предлагаемой продукции</w:t>
      </w:r>
    </w:p>
    <w:p w:rsidR="00737019" w:rsidRPr="00857B52" w:rsidRDefault="00737019" w:rsidP="00596D5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57B52">
        <w:rPr>
          <w:color w:val="000000"/>
          <w:sz w:val="28"/>
          <w:szCs w:val="28"/>
        </w:rPr>
        <w:t xml:space="preserve">Позитивная экономическая теория изучает: </w:t>
      </w:r>
      <w:r>
        <w:rPr>
          <w:color w:val="000000"/>
          <w:sz w:val="28"/>
          <w:szCs w:val="28"/>
        </w:rPr>
        <w:t>а</w:t>
      </w:r>
      <w:r w:rsidRPr="00857B52">
        <w:rPr>
          <w:color w:val="000000"/>
          <w:sz w:val="28"/>
          <w:szCs w:val="28"/>
        </w:rPr>
        <w:t>) что есть;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что должно быть;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) положительные тенденции в экономическом развитии;</w:t>
      </w:r>
      <w:r>
        <w:rPr>
          <w:color w:val="000000"/>
          <w:sz w:val="28"/>
          <w:szCs w:val="28"/>
        </w:rPr>
        <w:t xml:space="preserve"> г</w:t>
      </w:r>
      <w:r w:rsidRPr="00857B52">
        <w:rPr>
          <w:color w:val="000000"/>
          <w:sz w:val="28"/>
          <w:szCs w:val="28"/>
        </w:rPr>
        <w:t xml:space="preserve">) оценочные суждения; </w:t>
      </w:r>
      <w:r>
        <w:rPr>
          <w:color w:val="000000"/>
          <w:sz w:val="28"/>
          <w:szCs w:val="28"/>
        </w:rPr>
        <w:t xml:space="preserve">д) </w:t>
      </w:r>
      <w:r w:rsidRPr="00857B52">
        <w:rPr>
          <w:color w:val="000000"/>
          <w:sz w:val="28"/>
          <w:szCs w:val="28"/>
        </w:rPr>
        <w:t xml:space="preserve">нет правильного ответа </w:t>
      </w:r>
    </w:p>
    <w:p w:rsidR="00737019" w:rsidRPr="00857B52" w:rsidRDefault="00737019" w:rsidP="00380C7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857B52">
        <w:rPr>
          <w:color w:val="000000"/>
          <w:sz w:val="28"/>
          <w:szCs w:val="28"/>
        </w:rPr>
        <w:t>Что такое производственные отношения: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тношения между людьми в процессе производства, распределения, обмена и потребления;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тношения по поводу использования природных, материальных, информационных ресурсов;</w:t>
      </w:r>
    </w:p>
    <w:p w:rsidR="00737019" w:rsidRPr="00857B52" w:rsidRDefault="00737019" w:rsidP="00380C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</w:t>
      </w:r>
      <w:r w:rsidRPr="00857B52">
        <w:rPr>
          <w:color w:val="000000"/>
          <w:sz w:val="28"/>
          <w:szCs w:val="28"/>
        </w:rPr>
        <w:t>тношения человека к природе;</w:t>
      </w:r>
      <w:r>
        <w:rPr>
          <w:color w:val="000000"/>
          <w:sz w:val="28"/>
          <w:szCs w:val="28"/>
        </w:rPr>
        <w:t xml:space="preserve"> г) о</w:t>
      </w:r>
      <w:r w:rsidRPr="00857B52">
        <w:rPr>
          <w:color w:val="000000"/>
          <w:sz w:val="28"/>
          <w:szCs w:val="28"/>
        </w:rPr>
        <w:t>тношения между социальными группами;</w:t>
      </w:r>
      <w:r>
        <w:rPr>
          <w:color w:val="000000"/>
          <w:sz w:val="28"/>
          <w:szCs w:val="28"/>
        </w:rPr>
        <w:t xml:space="preserve"> </w:t>
      </w:r>
    </w:p>
    <w:p w:rsidR="00737019" w:rsidRDefault="00737019" w:rsidP="00380C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857B52">
        <w:rPr>
          <w:color w:val="000000"/>
          <w:sz w:val="28"/>
          <w:szCs w:val="28"/>
        </w:rPr>
        <w:t>Кем являются домохозяйства на рынке ресурсов в модели кругооборота доходов и расходов в рыночной экономике: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бъектами</w:t>
      </w:r>
      <w:r>
        <w:rPr>
          <w:color w:val="000000"/>
          <w:sz w:val="28"/>
          <w:szCs w:val="28"/>
        </w:rPr>
        <w:t xml:space="preserve"> б) покупателями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бособленными единицам</w:t>
      </w:r>
      <w:r>
        <w:rPr>
          <w:color w:val="000000"/>
          <w:sz w:val="28"/>
          <w:szCs w:val="28"/>
        </w:rPr>
        <w:t xml:space="preserve"> г) п</w:t>
      </w:r>
      <w:r w:rsidRPr="00857B52">
        <w:rPr>
          <w:color w:val="000000"/>
          <w:sz w:val="28"/>
          <w:szCs w:val="28"/>
        </w:rPr>
        <w:t>родавцами</w:t>
      </w:r>
      <w:r>
        <w:rPr>
          <w:color w:val="000000"/>
          <w:sz w:val="28"/>
          <w:szCs w:val="28"/>
        </w:rPr>
        <w:t xml:space="preserve">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ерны ответы В и С.</w:t>
      </w:r>
    </w:p>
    <w:p w:rsidR="00737019" w:rsidRPr="00857B52" w:rsidRDefault="00737019" w:rsidP="00380C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</w:t>
      </w:r>
      <w:r w:rsidRPr="00857B52">
        <w:rPr>
          <w:color w:val="000000"/>
          <w:sz w:val="28"/>
          <w:szCs w:val="28"/>
        </w:rPr>
        <w:t xml:space="preserve">Ресурсами не являются: </w:t>
      </w:r>
      <w:r>
        <w:rPr>
          <w:color w:val="000000"/>
          <w:sz w:val="28"/>
          <w:szCs w:val="28"/>
        </w:rPr>
        <w:t>а) продукты питания б</w:t>
      </w:r>
      <w:r w:rsidRPr="00857B52">
        <w:rPr>
          <w:color w:val="000000"/>
          <w:sz w:val="28"/>
          <w:szCs w:val="28"/>
        </w:rPr>
        <w:t>) полезные ископаемые</w:t>
      </w:r>
      <w:r>
        <w:rPr>
          <w:color w:val="000000"/>
          <w:sz w:val="28"/>
          <w:szCs w:val="28"/>
        </w:rPr>
        <w:t xml:space="preserve"> в) квалифицированная рабочая сила г</w:t>
      </w:r>
      <w:r w:rsidRPr="00857B52">
        <w:rPr>
          <w:color w:val="000000"/>
          <w:sz w:val="28"/>
          <w:szCs w:val="28"/>
        </w:rPr>
        <w:t>) лабораторное оборудование</w:t>
      </w:r>
      <w:r>
        <w:rPr>
          <w:color w:val="000000"/>
          <w:sz w:val="28"/>
          <w:szCs w:val="28"/>
        </w:rPr>
        <w:t xml:space="preserve"> д</w:t>
      </w:r>
      <w:r w:rsidRPr="00857B52">
        <w:rPr>
          <w:color w:val="000000"/>
          <w:sz w:val="28"/>
          <w:szCs w:val="28"/>
        </w:rPr>
        <w:t>) ден</w:t>
      </w:r>
      <w:r>
        <w:rPr>
          <w:color w:val="000000"/>
          <w:sz w:val="28"/>
          <w:szCs w:val="28"/>
        </w:rPr>
        <w:t>ьги</w:t>
      </w:r>
    </w:p>
    <w:p w:rsidR="00737019" w:rsidRDefault="00737019" w:rsidP="00380C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857B52">
        <w:rPr>
          <w:color w:val="000000"/>
          <w:sz w:val="28"/>
          <w:szCs w:val="28"/>
        </w:rPr>
        <w:t xml:space="preserve">Проблема «что производить»: </w:t>
      </w:r>
      <w:r>
        <w:rPr>
          <w:color w:val="000000"/>
          <w:sz w:val="28"/>
          <w:szCs w:val="28"/>
        </w:rPr>
        <w:t>а</w:t>
      </w:r>
      <w:r w:rsidRPr="00857B52">
        <w:rPr>
          <w:color w:val="000000"/>
          <w:sz w:val="28"/>
          <w:szCs w:val="28"/>
        </w:rPr>
        <w:t>) может стоять только перед частным предпринимателем, но не перед обществом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>) может рассматриваться как проблема</w:t>
      </w:r>
      <w:r>
        <w:rPr>
          <w:color w:val="000000"/>
          <w:sz w:val="28"/>
          <w:szCs w:val="28"/>
        </w:rPr>
        <w:t xml:space="preserve"> выбора точки на ЛПВ в) </w:t>
      </w:r>
      <w:r w:rsidRPr="00857B52">
        <w:rPr>
          <w:color w:val="000000"/>
          <w:sz w:val="28"/>
          <w:szCs w:val="28"/>
        </w:rPr>
        <w:t>изучается на основе действия закона убывающей производительности факторов производства</w:t>
      </w:r>
      <w:r>
        <w:rPr>
          <w:color w:val="000000"/>
          <w:sz w:val="28"/>
          <w:szCs w:val="28"/>
        </w:rPr>
        <w:t xml:space="preserve"> г</w:t>
      </w:r>
      <w:r w:rsidRPr="00857B52">
        <w:rPr>
          <w:color w:val="000000"/>
          <w:sz w:val="28"/>
          <w:szCs w:val="28"/>
        </w:rPr>
        <w:t>) возникает только в усл</w:t>
      </w:r>
      <w:r>
        <w:rPr>
          <w:color w:val="000000"/>
          <w:sz w:val="28"/>
          <w:szCs w:val="28"/>
        </w:rPr>
        <w:t>овиях острого дефицита ресурсов д</w:t>
      </w:r>
      <w:r w:rsidRPr="00857B52">
        <w:rPr>
          <w:color w:val="000000"/>
          <w:sz w:val="28"/>
          <w:szCs w:val="28"/>
        </w:rPr>
        <w:t>) нет правильного ответа</w:t>
      </w:r>
    </w:p>
    <w:p w:rsidR="00737019" w:rsidRDefault="00737019" w:rsidP="00380C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857B52">
        <w:rPr>
          <w:color w:val="000000"/>
          <w:sz w:val="28"/>
          <w:szCs w:val="28"/>
        </w:rPr>
        <w:t xml:space="preserve">Для студентов альтернативную ценность обучения в университете отражает: </w:t>
      </w:r>
      <w:r>
        <w:rPr>
          <w:color w:val="000000"/>
          <w:sz w:val="28"/>
          <w:szCs w:val="28"/>
        </w:rPr>
        <w:t>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</w:t>
      </w:r>
      <w:r w:rsidRPr="00857B52">
        <w:rPr>
          <w:color w:val="000000"/>
          <w:sz w:val="28"/>
          <w:szCs w:val="28"/>
        </w:rPr>
        <w:t>аксимальный заработок, который можно получать работая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размер стипендии в) з</w:t>
      </w:r>
      <w:r w:rsidRPr="00857B52">
        <w:rPr>
          <w:color w:val="000000"/>
          <w:sz w:val="28"/>
          <w:szCs w:val="28"/>
        </w:rPr>
        <w:t>атраты государства на образование ср</w:t>
      </w:r>
      <w:r>
        <w:rPr>
          <w:color w:val="000000"/>
          <w:sz w:val="28"/>
          <w:szCs w:val="28"/>
        </w:rPr>
        <w:t>еднестатистического специалиста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</w:t>
      </w:r>
      <w:r w:rsidRPr="00857B52">
        <w:rPr>
          <w:color w:val="000000"/>
          <w:sz w:val="28"/>
          <w:szCs w:val="28"/>
        </w:rPr>
        <w:t>атраты р</w:t>
      </w:r>
      <w:r>
        <w:rPr>
          <w:color w:val="000000"/>
          <w:sz w:val="28"/>
          <w:szCs w:val="28"/>
        </w:rPr>
        <w:t>одителей на содержание студента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</w:t>
      </w:r>
      <w:r w:rsidRPr="00857B52">
        <w:rPr>
          <w:color w:val="000000"/>
          <w:sz w:val="28"/>
          <w:szCs w:val="28"/>
        </w:rPr>
        <w:t>атраты времен</w:t>
      </w:r>
      <w:r>
        <w:rPr>
          <w:color w:val="000000"/>
          <w:sz w:val="28"/>
          <w:szCs w:val="28"/>
        </w:rPr>
        <w:t>и молодого человека на обучение.</w:t>
      </w:r>
    </w:p>
    <w:p w:rsidR="00737019" w:rsidRDefault="00737019" w:rsidP="001C22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III.</w:t>
      </w:r>
      <w:r>
        <w:rPr>
          <w:b/>
          <w:color w:val="000000"/>
          <w:sz w:val="28"/>
          <w:szCs w:val="28"/>
        </w:rPr>
        <w:t xml:space="preserve"> Задачи</w:t>
      </w:r>
    </w:p>
    <w:p w:rsidR="00737019" w:rsidRPr="001C220B" w:rsidRDefault="00737019" w:rsidP="001C220B">
      <w:pPr>
        <w:pStyle w:val="ListParagraph"/>
        <w:numPr>
          <w:ilvl w:val="3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получения документов жителю г.Усть-Илимска в пятницу необходимо попасть в Новосибирск (на один день). Он может поехать поездом, тогда дорога в один конец займёт двое суток, или лететь самолётом, в этом случае на всю поездку (вместе с пребыванием в Новосибирске) уйдут одни сутки. Билет «туда и обратно» на самолёт стоит 10 000 рублей, а на поезд – 5000 рублей. Какому виду транспорта, при прочих равных условиях, отдаст предпочтение гражданин, который зарабатывает 1500 рублей в день? 500 рублей в день?</w:t>
      </w:r>
    </w:p>
    <w:p w:rsidR="00737019" w:rsidRPr="001C220B" w:rsidRDefault="00737019" w:rsidP="001C220B">
      <w:pPr>
        <w:pStyle w:val="ListParagraph"/>
        <w:numPr>
          <w:ilvl w:val="3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Пошаговая модель принятия решений (ПАКОР). Вы лучший студент 5 курса. Вы решает, что после окончания университета будете поступать на второе высшее образование. В настоящее время вы размышляете над возможностью получить второй диплом в области маркетинга и менеджмента. Времени до поступления остаётся немного. Деньги на учёбу, по крайне мере, на первые два-три года, не являются серьёзной проблемой. Осталось выбрать ВУЗ. Каковы альтернативы?</w:t>
      </w:r>
    </w:p>
    <w:p w:rsidR="00737019" w:rsidRDefault="00737019" w:rsidP="000335A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Эссе</w:t>
      </w:r>
    </w:p>
    <w:p w:rsidR="00737019" w:rsidRPr="00B03809" w:rsidRDefault="00737019" w:rsidP="00B03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809">
        <w:rPr>
          <w:sz w:val="28"/>
          <w:szCs w:val="28"/>
        </w:rPr>
        <w:t>Что понимают под «новой экономикой» в России?</w:t>
      </w:r>
    </w:p>
    <w:p w:rsidR="00737019" w:rsidRPr="00B03809" w:rsidRDefault="00737019" w:rsidP="00B03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3809">
        <w:rPr>
          <w:sz w:val="28"/>
          <w:szCs w:val="28"/>
        </w:rPr>
        <w:t>Роль инноваций в условиях новой экономики</w:t>
      </w:r>
      <w:r>
        <w:t>.</w:t>
      </w:r>
    </w:p>
    <w:p w:rsidR="00737019" w:rsidRDefault="00737019" w:rsidP="00B0380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0B7022">
        <w:rPr>
          <w:rFonts w:ascii="Times New Roman" w:hAnsi="Times New Roman"/>
          <w:color w:val="000000"/>
          <w:sz w:val="28"/>
          <w:szCs w:val="28"/>
        </w:rPr>
        <w:t>Каким образом аналитик может выделить экономических агентов рынка?</w:t>
      </w:r>
    </w:p>
    <w:p w:rsidR="00737019" w:rsidRPr="00EF22F7" w:rsidRDefault="00737019" w:rsidP="00B0380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2F7">
        <w:rPr>
          <w:rFonts w:ascii="Times New Roman" w:hAnsi="Times New Roman"/>
          <w:sz w:val="28"/>
          <w:szCs w:val="28"/>
        </w:rPr>
        <w:t xml:space="preserve">Кто и почему остановил </w:t>
      </w:r>
      <w:r w:rsidRPr="00EF22F7">
        <w:rPr>
          <w:rFonts w:ascii="Times New Roman" w:hAnsi="Times New Roman"/>
          <w:bCs/>
          <w:sz w:val="28"/>
          <w:szCs w:val="28"/>
        </w:rPr>
        <w:t>приватизацию</w:t>
      </w:r>
      <w:r w:rsidRPr="00EF22F7">
        <w:rPr>
          <w:rFonts w:ascii="Times New Roman" w:hAnsi="Times New Roman"/>
          <w:sz w:val="28"/>
          <w:szCs w:val="28"/>
        </w:rPr>
        <w:t xml:space="preserve"> в России?</w:t>
      </w:r>
    </w:p>
    <w:p w:rsidR="00737019" w:rsidRPr="000335A7" w:rsidRDefault="00737019" w:rsidP="000335A7">
      <w:pPr>
        <w:jc w:val="both"/>
        <w:rPr>
          <w:color w:val="000000"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 ЭВОЛЮЦИЯ ИДЕЙ В ТЕОРЕТИЧЕСКОЙ ЭКОНОМИЧЕСКОЙ НАУКЕ. ВИДЫ И МОДЕЛИ ЭКОНОМИЧЕСКИХ СИСТЕМ. СОБСТВЕННОСТЬ.</w:t>
      </w:r>
    </w:p>
    <w:p w:rsidR="00737019" w:rsidRDefault="00737019" w:rsidP="00EC5530">
      <w:pPr>
        <w:jc w:val="both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BD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237"/>
      </w:tblGrid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1. Китайская модель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развитый госсектор. Влияние госбюджета на формирование доходов населения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Монетаризм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pStyle w:val="BodyText"/>
              <w:ind w:left="-107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упорядоченная структура связей между людьми в отношении производства и потребления материальных благ и услуг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 Марксизм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Томас Ман, Дэвид Юм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314EA4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 Японская модель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преобладание частного предпринимательского сектора и его поддержка. Велики различия в доходах населения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 Теория длинных волн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Д) Джон Мейнард Кейнс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314EA4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6. Меркантелизм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Е) учение об экономическом строе капитализма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7. Экономическая система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Ж) наличие свободных экономических зон, небольшие различия в доходах населения, значительная роль домашнего хозяйства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8. Национальная экономика (макроэкономика)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З) Н.Д. Кондратьев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9. Шведская модель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И) мощная поддержка государством предпринимательского сектора. Незначительная дифференциация доходов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10. Американская модель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К) ответвление неоклассики, ставящее во главу анализа экономики денежные отношения (Милтон Фридман)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11. Классическая школа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Л) Альфред Маршалл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12. Экономический либерализм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М) теория постиндустриального общества и конвергенции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13. Неоклассическая школа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Н) Адам Смит, Давид Рикардо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14. Джон Гэлбрейт, Уолт Ростоу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О) А.В. Чаянов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15. Теория аграрной сферы</w:t>
            </w:r>
          </w:p>
        </w:tc>
        <w:tc>
          <w:tcPr>
            <w:tcW w:w="6237" w:type="dxa"/>
          </w:tcPr>
          <w:p w:rsidR="00737019" w:rsidRPr="00AB57D4" w:rsidRDefault="00737019" w:rsidP="00BD1B7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П) минимальное воздействие государства на экономику, неограниченная свобода предпринимательства</w:t>
            </w:r>
          </w:p>
        </w:tc>
      </w:tr>
    </w:tbl>
    <w:p w:rsidR="00737019" w:rsidRPr="00F14ED7" w:rsidRDefault="00737019" w:rsidP="00C030E6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Pr="00B72AD6" w:rsidRDefault="00737019" w:rsidP="00B72AD6">
      <w:pPr>
        <w:pStyle w:val="BodyText"/>
        <w:numPr>
          <w:ilvl w:val="3"/>
          <w:numId w:val="8"/>
        </w:numPr>
        <w:tabs>
          <w:tab w:val="clear" w:pos="360"/>
          <w:tab w:val="num" w:pos="0"/>
        </w:tabs>
        <w:ind w:left="0" w:firstLine="0"/>
        <w:rPr>
          <w:sz w:val="28"/>
          <w:szCs w:val="28"/>
        </w:rPr>
      </w:pPr>
      <w:r w:rsidRPr="00C030E6">
        <w:rPr>
          <w:sz w:val="28"/>
          <w:szCs w:val="28"/>
        </w:rPr>
        <w:t xml:space="preserve">В кейнсианской теории основным источником экономического роста является: </w:t>
      </w:r>
      <w:r>
        <w:rPr>
          <w:sz w:val="28"/>
          <w:szCs w:val="28"/>
        </w:rPr>
        <w:t xml:space="preserve">а) </w:t>
      </w:r>
      <w:r w:rsidRPr="00C030E6">
        <w:rPr>
          <w:sz w:val="28"/>
          <w:szCs w:val="28"/>
        </w:rPr>
        <w:t>сбережения и инвестиции</w:t>
      </w:r>
      <w:r>
        <w:rPr>
          <w:sz w:val="28"/>
          <w:szCs w:val="28"/>
        </w:rPr>
        <w:t xml:space="preserve"> б) сбережение и потребление в) </w:t>
      </w:r>
      <w:r w:rsidRPr="00B72AD6">
        <w:rPr>
          <w:sz w:val="28"/>
          <w:szCs w:val="28"/>
        </w:rPr>
        <w:t>инвестиции и потребление</w:t>
      </w:r>
    </w:p>
    <w:p w:rsidR="00737019" w:rsidRPr="00B72AD6" w:rsidRDefault="00737019" w:rsidP="00B72AD6">
      <w:pPr>
        <w:pStyle w:val="ListParagraph"/>
        <w:numPr>
          <w:ilvl w:val="3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72AD6">
        <w:rPr>
          <w:rFonts w:ascii="Times New Roman" w:hAnsi="Times New Roman"/>
          <w:color w:val="000000"/>
          <w:sz w:val="28"/>
          <w:szCs w:val="28"/>
        </w:rPr>
        <w:t>Кто из названных экономистов является основателем трудовой теории стоимости в экономической теории?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AD6">
        <w:rPr>
          <w:rFonts w:ascii="Times New Roman" w:hAnsi="Times New Roman"/>
          <w:color w:val="000000"/>
          <w:sz w:val="28"/>
          <w:szCs w:val="28"/>
        </w:rPr>
        <w:t>а) Аристотель б) А. Смит в) А. Маршалл</w:t>
      </w:r>
      <w:r>
        <w:rPr>
          <w:rFonts w:ascii="Times New Roman" w:hAnsi="Times New Roman"/>
          <w:color w:val="000000"/>
          <w:sz w:val="28"/>
          <w:szCs w:val="28"/>
        </w:rPr>
        <w:t>  г) К</w:t>
      </w:r>
      <w:r w:rsidRPr="00B72A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AD6">
        <w:rPr>
          <w:rFonts w:ascii="Times New Roman" w:hAnsi="Times New Roman"/>
          <w:color w:val="000000"/>
          <w:sz w:val="28"/>
          <w:szCs w:val="28"/>
        </w:rPr>
        <w:t>Маркс.</w:t>
      </w:r>
    </w:p>
    <w:p w:rsidR="00737019" w:rsidRPr="00026E5F" w:rsidRDefault="00737019" w:rsidP="00026E5F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3. </w:t>
      </w:r>
      <w:r w:rsidRPr="00026E5F">
        <w:rPr>
          <w:rFonts w:ascii="Times New Roman" w:hAnsi="Times New Roman"/>
          <w:b w:val="0"/>
          <w:color w:val="auto"/>
          <w:sz w:val="28"/>
          <w:szCs w:val="28"/>
        </w:rPr>
        <w:t>Экономическая система решает следующие вопросы: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а) </w:t>
      </w:r>
      <w:r w:rsidRPr="00026E5F">
        <w:rPr>
          <w:rFonts w:ascii="Times New Roman" w:hAnsi="Times New Roman"/>
          <w:b w:val="0"/>
          <w:bCs w:val="0"/>
          <w:color w:val="auto"/>
          <w:sz w:val="28"/>
          <w:szCs w:val="28"/>
        </w:rPr>
        <w:t>Что, где, для кого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б)</w:t>
      </w:r>
      <w:r w:rsidRPr="00026E5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Что, как, для кого и каков темп роста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в) </w:t>
      </w:r>
      <w:r w:rsidRPr="00026E5F">
        <w:rPr>
          <w:rFonts w:ascii="Times New Roman" w:hAnsi="Times New Roman"/>
          <w:b w:val="0"/>
          <w:bCs w:val="0"/>
          <w:color w:val="auto"/>
          <w:sz w:val="28"/>
          <w:szCs w:val="28"/>
        </w:rPr>
        <w:t>Когда, почему, где и кто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г) </w:t>
      </w:r>
      <w:r w:rsidRPr="00026E5F">
        <w:rPr>
          <w:rFonts w:ascii="Times New Roman" w:hAnsi="Times New Roman"/>
          <w:b w:val="0"/>
          <w:bCs w:val="0"/>
          <w:color w:val="auto"/>
          <w:sz w:val="28"/>
          <w:szCs w:val="28"/>
        </w:rPr>
        <w:t>Каковы причины безработицы и инфляции</w:t>
      </w:r>
    </w:p>
    <w:p w:rsidR="00737019" w:rsidRPr="00026E5F" w:rsidRDefault="00737019" w:rsidP="00026E5F">
      <w:pPr>
        <w:jc w:val="both"/>
        <w:rPr>
          <w:sz w:val="28"/>
          <w:szCs w:val="28"/>
        </w:rPr>
      </w:pPr>
      <w:r w:rsidRPr="00026E5F">
        <w:rPr>
          <w:sz w:val="28"/>
          <w:szCs w:val="28"/>
        </w:rPr>
        <w:t>4. Меркантилисты ввели понятие:</w:t>
      </w:r>
      <w:r>
        <w:rPr>
          <w:sz w:val="28"/>
          <w:szCs w:val="28"/>
        </w:rPr>
        <w:t xml:space="preserve"> а) национальное богатство б</w:t>
      </w:r>
      <w:r w:rsidRPr="00026E5F">
        <w:rPr>
          <w:sz w:val="28"/>
          <w:szCs w:val="28"/>
        </w:rPr>
        <w:t>) общее благо</w:t>
      </w:r>
      <w:r>
        <w:rPr>
          <w:sz w:val="28"/>
          <w:szCs w:val="28"/>
        </w:rPr>
        <w:t xml:space="preserve"> в) благо индивида </w:t>
      </w:r>
      <w:r w:rsidRPr="00026E5F">
        <w:rPr>
          <w:sz w:val="28"/>
          <w:szCs w:val="28"/>
        </w:rPr>
        <w:t>г) все ответы правильны</w:t>
      </w:r>
    </w:p>
    <w:p w:rsidR="00737019" w:rsidRPr="00026E5F" w:rsidRDefault="00737019" w:rsidP="00026E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26E5F">
        <w:rPr>
          <w:rFonts w:ascii="Times New Roman" w:hAnsi="Times New Roman"/>
          <w:sz w:val="28"/>
          <w:szCs w:val="28"/>
        </w:rPr>
        <w:t>Источником богатства</w:t>
      </w:r>
      <w:r>
        <w:rPr>
          <w:rFonts w:ascii="Times New Roman" w:hAnsi="Times New Roman"/>
          <w:sz w:val="28"/>
          <w:szCs w:val="28"/>
        </w:rPr>
        <w:t>,</w:t>
      </w:r>
      <w:r w:rsidRPr="00026E5F">
        <w:rPr>
          <w:rFonts w:ascii="Times New Roman" w:hAnsi="Times New Roman"/>
          <w:sz w:val="28"/>
          <w:szCs w:val="28"/>
        </w:rPr>
        <w:t xml:space="preserve"> по мнению У. Петти является: а) сфера материального производства б) внешняя торговля в) внутренняя торговля г) ростовщичество</w:t>
      </w:r>
    </w:p>
    <w:p w:rsidR="00737019" w:rsidRPr="00026E5F" w:rsidRDefault="00737019" w:rsidP="00026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26E5F">
        <w:rPr>
          <w:sz w:val="28"/>
          <w:szCs w:val="28"/>
        </w:rPr>
        <w:t>Взглядам Ф. Кенэ не соответствует утверждение, что чистый продукт:</w:t>
      </w:r>
      <w:r>
        <w:rPr>
          <w:sz w:val="28"/>
          <w:szCs w:val="28"/>
        </w:rPr>
        <w:t xml:space="preserve"> </w:t>
      </w:r>
      <w:r w:rsidRPr="00026E5F">
        <w:rPr>
          <w:sz w:val="28"/>
          <w:szCs w:val="28"/>
        </w:rPr>
        <w:t>а) представляет собой разницу между стоимостью созданного про</w:t>
      </w:r>
      <w:r>
        <w:rPr>
          <w:sz w:val="28"/>
          <w:szCs w:val="28"/>
        </w:rPr>
        <w:t xml:space="preserve">дукта и издержками производства </w:t>
      </w:r>
      <w:r w:rsidRPr="00026E5F">
        <w:rPr>
          <w:sz w:val="28"/>
          <w:szCs w:val="28"/>
        </w:rPr>
        <w:t>б) создается только в промышленности</w:t>
      </w:r>
      <w:r>
        <w:rPr>
          <w:sz w:val="28"/>
          <w:szCs w:val="28"/>
        </w:rPr>
        <w:t xml:space="preserve"> </w:t>
      </w:r>
      <w:r w:rsidRPr="00026E5F">
        <w:rPr>
          <w:sz w:val="28"/>
          <w:szCs w:val="28"/>
        </w:rPr>
        <w:t>в) создае</w:t>
      </w:r>
      <w:r>
        <w:rPr>
          <w:sz w:val="28"/>
          <w:szCs w:val="28"/>
        </w:rPr>
        <w:t xml:space="preserve">тся только в сельском хозяйстве </w:t>
      </w:r>
      <w:r w:rsidRPr="00026E5F">
        <w:rPr>
          <w:sz w:val="28"/>
          <w:szCs w:val="28"/>
        </w:rPr>
        <w:t>г) представляет собой чистый дар природы</w:t>
      </w:r>
    </w:p>
    <w:p w:rsidR="00737019" w:rsidRPr="00026E5F" w:rsidRDefault="00737019" w:rsidP="00026E5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6E5F">
        <w:rPr>
          <w:sz w:val="28"/>
          <w:szCs w:val="28"/>
        </w:rPr>
        <w:t>. Разграничение между отдельными частями капитала по характеру их оборота впервые ввел: а) У. Петти</w:t>
      </w:r>
      <w:r>
        <w:rPr>
          <w:sz w:val="28"/>
          <w:szCs w:val="28"/>
        </w:rPr>
        <w:t xml:space="preserve"> б) П. Буальбергер </w:t>
      </w:r>
      <w:r w:rsidRPr="00026E5F">
        <w:rPr>
          <w:sz w:val="28"/>
          <w:szCs w:val="28"/>
        </w:rPr>
        <w:t>в) Ф. Кенэ</w:t>
      </w:r>
      <w:r>
        <w:rPr>
          <w:sz w:val="28"/>
          <w:szCs w:val="28"/>
        </w:rPr>
        <w:t xml:space="preserve"> </w:t>
      </w:r>
      <w:r w:rsidRPr="00026E5F">
        <w:rPr>
          <w:sz w:val="28"/>
          <w:szCs w:val="28"/>
        </w:rPr>
        <w:t>г) Р. Тюрго.</w:t>
      </w:r>
    </w:p>
    <w:p w:rsidR="00737019" w:rsidRPr="00026E5F" w:rsidRDefault="00737019" w:rsidP="00C00944">
      <w:pPr>
        <w:jc w:val="both"/>
        <w:rPr>
          <w:sz w:val="28"/>
          <w:szCs w:val="28"/>
        </w:rPr>
      </w:pPr>
      <w:r w:rsidRPr="00026E5F">
        <w:rPr>
          <w:sz w:val="28"/>
          <w:szCs w:val="28"/>
        </w:rPr>
        <w:t xml:space="preserve">8. </w:t>
      </w:r>
      <w:r w:rsidRPr="00857B52">
        <w:rPr>
          <w:color w:val="000000"/>
          <w:sz w:val="28"/>
          <w:szCs w:val="28"/>
        </w:rPr>
        <w:t>Какая черта не характеризует системные принципы:</w:t>
      </w:r>
      <w:r>
        <w:rPr>
          <w:color w:val="000000"/>
          <w:sz w:val="28"/>
          <w:szCs w:val="28"/>
        </w:rPr>
        <w:t xml:space="preserve"> а) Принцип иерархичности б</w:t>
      </w:r>
      <w:r w:rsidRPr="00857B52">
        <w:rPr>
          <w:color w:val="000000"/>
          <w:sz w:val="28"/>
          <w:szCs w:val="28"/>
        </w:rPr>
        <w:t>) Принцип целостности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 Принцип структурности</w:t>
      </w:r>
      <w:r>
        <w:rPr>
          <w:color w:val="000000"/>
          <w:sz w:val="28"/>
          <w:szCs w:val="28"/>
        </w:rPr>
        <w:t xml:space="preserve"> г) Принцип равенства д</w:t>
      </w:r>
      <w:r w:rsidRPr="00857B52">
        <w:rPr>
          <w:color w:val="000000"/>
          <w:sz w:val="28"/>
          <w:szCs w:val="28"/>
        </w:rPr>
        <w:t>) Принцип детерминизма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57B52">
        <w:rPr>
          <w:color w:val="000000"/>
          <w:sz w:val="28"/>
          <w:szCs w:val="28"/>
        </w:rPr>
        <w:t>. Укажите, что характеризует смешанную экономику: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>) Верны ответы В и D;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57B52">
        <w:rPr>
          <w:color w:val="000000"/>
          <w:sz w:val="28"/>
          <w:szCs w:val="28"/>
        </w:rPr>
        <w:t>) Сочетание государственного и частного секторов экономики, взаимодействующих на основе рыночного механизма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 Централизованное плановое руководство экономикой, осуществляемого на основе коман</w:t>
      </w:r>
      <w:r>
        <w:rPr>
          <w:color w:val="000000"/>
          <w:sz w:val="28"/>
          <w:szCs w:val="28"/>
        </w:rPr>
        <w:t>дно-административного механизма г</w:t>
      </w:r>
      <w:r w:rsidRPr="00857B52">
        <w:rPr>
          <w:color w:val="000000"/>
          <w:sz w:val="28"/>
          <w:szCs w:val="28"/>
        </w:rPr>
        <w:t>) Сочетание рыночных механизмов и государст</w:t>
      </w:r>
      <w:r>
        <w:rPr>
          <w:color w:val="000000"/>
          <w:sz w:val="28"/>
          <w:szCs w:val="28"/>
        </w:rPr>
        <w:t>венного регулирования экономики д</w:t>
      </w:r>
      <w:r w:rsidRPr="00857B52">
        <w:rPr>
          <w:color w:val="000000"/>
          <w:sz w:val="28"/>
          <w:szCs w:val="28"/>
        </w:rPr>
        <w:t>) Плановые формы экономических связей.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 w:rsidRPr="00857B5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857B52">
        <w:rPr>
          <w:color w:val="000000"/>
          <w:sz w:val="28"/>
          <w:szCs w:val="28"/>
        </w:rPr>
        <w:t>. Укажите, что характеризует экономику централизованного планирования: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857B52">
        <w:rPr>
          <w:color w:val="000000"/>
          <w:sz w:val="28"/>
          <w:szCs w:val="28"/>
        </w:rPr>
        <w:t>лановое распределе</w:t>
      </w:r>
      <w:r>
        <w:rPr>
          <w:color w:val="000000"/>
          <w:sz w:val="28"/>
          <w:szCs w:val="28"/>
        </w:rPr>
        <w:t>ние ресурсов и капиталовложении б) многообразие форм собственности в) с</w:t>
      </w:r>
      <w:r w:rsidRPr="00857B52">
        <w:rPr>
          <w:color w:val="000000"/>
          <w:sz w:val="28"/>
          <w:szCs w:val="28"/>
        </w:rPr>
        <w:t>вободная конкуренция</w:t>
      </w:r>
      <w:r>
        <w:rPr>
          <w:color w:val="000000"/>
          <w:sz w:val="28"/>
          <w:szCs w:val="28"/>
        </w:rPr>
        <w:t xml:space="preserve"> г) действие рыночных регуляторов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ерны ответы В и С.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57B52">
        <w:rPr>
          <w:color w:val="000000"/>
          <w:sz w:val="28"/>
          <w:szCs w:val="28"/>
        </w:rPr>
        <w:t>. Что не характерно для традиционных экономических систем:</w:t>
      </w:r>
      <w:r>
        <w:rPr>
          <w:color w:val="000000"/>
          <w:sz w:val="28"/>
          <w:szCs w:val="28"/>
        </w:rPr>
        <w:t xml:space="preserve"> а) р</w:t>
      </w:r>
      <w:r w:rsidRPr="00857B52">
        <w:rPr>
          <w:color w:val="000000"/>
          <w:sz w:val="28"/>
          <w:szCs w:val="28"/>
        </w:rPr>
        <w:t>асширенное воспроизводство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857B52">
        <w:rPr>
          <w:color w:val="000000"/>
          <w:sz w:val="28"/>
          <w:szCs w:val="28"/>
        </w:rPr>
        <w:t>изкий уровень развития производительных сил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Pr="00857B52">
        <w:rPr>
          <w:color w:val="000000"/>
          <w:sz w:val="28"/>
          <w:szCs w:val="28"/>
        </w:rPr>
        <w:t>егулирование производственных отноше</w:t>
      </w:r>
      <w:r>
        <w:rPr>
          <w:color w:val="000000"/>
          <w:sz w:val="28"/>
          <w:szCs w:val="28"/>
        </w:rPr>
        <w:t>ний с учетом традиций и обычаев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г</w:t>
      </w:r>
      <w:r w:rsidRPr="00857B52">
        <w:rPr>
          <w:color w:val="000000"/>
          <w:sz w:val="28"/>
          <w:szCs w:val="28"/>
        </w:rPr>
        <w:t xml:space="preserve">осподство натурального хозяйства и коллективных </w:t>
      </w:r>
      <w:r>
        <w:rPr>
          <w:color w:val="000000"/>
          <w:sz w:val="28"/>
          <w:szCs w:val="28"/>
        </w:rPr>
        <w:t>форм собственности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ростая кооперация.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57B52">
        <w:rPr>
          <w:color w:val="000000"/>
          <w:sz w:val="28"/>
          <w:szCs w:val="28"/>
        </w:rPr>
        <w:t>. Какая из перечисленных задач является основной для экономической системы: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координировать действия отдельных экономических субъектов</w:t>
      </w:r>
      <w:r>
        <w:rPr>
          <w:color w:val="000000"/>
          <w:sz w:val="28"/>
          <w:szCs w:val="28"/>
        </w:rPr>
        <w:t xml:space="preserve"> б) о</w:t>
      </w:r>
      <w:r w:rsidRPr="00857B52">
        <w:rPr>
          <w:color w:val="000000"/>
          <w:sz w:val="28"/>
          <w:szCs w:val="28"/>
        </w:rPr>
        <w:t>пределить технические условия производства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</w:t>
      </w:r>
      <w:r w:rsidRPr="00857B52">
        <w:rPr>
          <w:color w:val="000000"/>
          <w:sz w:val="28"/>
          <w:szCs w:val="28"/>
        </w:rPr>
        <w:t xml:space="preserve">иквидировать </w:t>
      </w:r>
      <w:r>
        <w:rPr>
          <w:color w:val="000000"/>
          <w:sz w:val="28"/>
          <w:szCs w:val="28"/>
        </w:rPr>
        <w:t>инфляцию и безработицу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у</w:t>
      </w:r>
      <w:r w:rsidRPr="00857B52">
        <w:rPr>
          <w:color w:val="000000"/>
          <w:sz w:val="28"/>
          <w:szCs w:val="28"/>
        </w:rPr>
        <w:t>становить справедливое общественное устройство</w:t>
      </w:r>
      <w:r>
        <w:rPr>
          <w:color w:val="000000"/>
          <w:sz w:val="28"/>
          <w:szCs w:val="28"/>
        </w:rPr>
        <w:t xml:space="preserve">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беспечить расширение производства и экономический рост.</w:t>
      </w:r>
    </w:p>
    <w:p w:rsidR="00737019" w:rsidRDefault="00737019" w:rsidP="00C0094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57B52">
        <w:rPr>
          <w:color w:val="000000"/>
          <w:sz w:val="28"/>
          <w:szCs w:val="28"/>
        </w:rPr>
        <w:t>К современным целям развития э</w:t>
      </w:r>
      <w:r>
        <w:rPr>
          <w:color w:val="000000"/>
          <w:sz w:val="28"/>
          <w:szCs w:val="28"/>
        </w:rPr>
        <w:t>кономических систем относятся:</w:t>
      </w:r>
      <w:r>
        <w:rPr>
          <w:color w:val="000000"/>
          <w:sz w:val="28"/>
          <w:szCs w:val="28"/>
        </w:rPr>
        <w:br/>
        <w:t>а</w:t>
      </w:r>
      <w:r w:rsidRPr="00857B52">
        <w:rPr>
          <w:color w:val="000000"/>
          <w:sz w:val="28"/>
          <w:szCs w:val="28"/>
        </w:rPr>
        <w:t>) экономическая эффективность, социальная направленнос</w:t>
      </w:r>
      <w:r>
        <w:rPr>
          <w:color w:val="000000"/>
          <w:sz w:val="28"/>
          <w:szCs w:val="28"/>
        </w:rPr>
        <w:t>ть и решение</w:t>
      </w:r>
      <w:r>
        <w:rPr>
          <w:color w:val="000000"/>
          <w:sz w:val="28"/>
          <w:szCs w:val="28"/>
        </w:rPr>
        <w:br/>
        <w:t>глобальных проблем б</w:t>
      </w:r>
      <w:r w:rsidRPr="00857B52">
        <w:rPr>
          <w:color w:val="000000"/>
          <w:sz w:val="28"/>
          <w:szCs w:val="28"/>
        </w:rPr>
        <w:t>) только глобальные проблемы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 т</w:t>
      </w:r>
      <w:r>
        <w:rPr>
          <w:color w:val="000000"/>
          <w:sz w:val="28"/>
          <w:szCs w:val="28"/>
        </w:rPr>
        <w:t>олько социальная направленность г</w:t>
      </w:r>
      <w:r w:rsidRPr="00857B52">
        <w:rPr>
          <w:color w:val="000000"/>
          <w:sz w:val="28"/>
          <w:szCs w:val="28"/>
        </w:rPr>
        <w:t>) только экономическая эффективно</w:t>
      </w:r>
      <w:r>
        <w:rPr>
          <w:color w:val="000000"/>
          <w:sz w:val="28"/>
          <w:szCs w:val="28"/>
        </w:rPr>
        <w:t>сть и социальная направленность д</w:t>
      </w:r>
      <w:r w:rsidRPr="00857B52">
        <w:rPr>
          <w:color w:val="000000"/>
          <w:sz w:val="28"/>
          <w:szCs w:val="28"/>
        </w:rPr>
        <w:t>) только экономическая эффективность</w:t>
      </w:r>
      <w:r>
        <w:rPr>
          <w:color w:val="000000"/>
          <w:sz w:val="28"/>
          <w:szCs w:val="28"/>
        </w:rPr>
        <w:t>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857B52">
        <w:rPr>
          <w:color w:val="000000"/>
          <w:sz w:val="28"/>
          <w:szCs w:val="28"/>
        </w:rPr>
        <w:t>. Какие отношения выражает экономическая категория "собственность":</w:t>
      </w:r>
      <w:r>
        <w:rPr>
          <w:color w:val="000000"/>
          <w:sz w:val="28"/>
          <w:szCs w:val="28"/>
        </w:rPr>
        <w:t xml:space="preserve"> а) менеджмент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тношения человека к природе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</w:t>
      </w:r>
      <w:r w:rsidRPr="00857B52">
        <w:rPr>
          <w:color w:val="000000"/>
          <w:sz w:val="28"/>
          <w:szCs w:val="28"/>
        </w:rPr>
        <w:t>тношения межд</w:t>
      </w:r>
      <w:r>
        <w:rPr>
          <w:color w:val="000000"/>
          <w:sz w:val="28"/>
          <w:szCs w:val="28"/>
        </w:rPr>
        <w:t>у людьми по классовому признаку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 xml:space="preserve">тношения по поводу присвоения средств и </w:t>
      </w:r>
      <w:r>
        <w:rPr>
          <w:color w:val="000000"/>
          <w:sz w:val="28"/>
          <w:szCs w:val="28"/>
        </w:rPr>
        <w:t>результатов производства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истема правомочий.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857B52">
        <w:rPr>
          <w:color w:val="000000"/>
          <w:sz w:val="28"/>
          <w:szCs w:val="28"/>
        </w:rPr>
        <w:t>. Как можно охарактеризовать отношение "присвоения":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дарения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но означает невозможность превращения какого-то объекта отношений в собственную жизнедеятельность данного субъекта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бобществле</w:t>
      </w:r>
      <w:r>
        <w:rPr>
          <w:color w:val="000000"/>
          <w:sz w:val="28"/>
          <w:szCs w:val="28"/>
        </w:rPr>
        <w:t>ние средств производства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право пользования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857B52">
        <w:rPr>
          <w:color w:val="000000"/>
          <w:sz w:val="28"/>
          <w:szCs w:val="28"/>
        </w:rPr>
        <w:t>но означает превращение какого-то объекта отношений в собственную жизнедеятельность данного субъекта.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857B52">
        <w:rPr>
          <w:color w:val="000000"/>
          <w:sz w:val="28"/>
          <w:szCs w:val="28"/>
        </w:rPr>
        <w:t>. Что такое "отчуждение":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э</w:t>
      </w:r>
      <w:r w:rsidRPr="00857B52">
        <w:rPr>
          <w:color w:val="000000"/>
          <w:sz w:val="28"/>
          <w:szCs w:val="28"/>
        </w:rPr>
        <w:t>то невозможность превращения жизненных благ и ресурсов в собственную жизнедеятельность человека</w:t>
      </w:r>
      <w:r>
        <w:rPr>
          <w:color w:val="000000"/>
          <w:sz w:val="28"/>
          <w:szCs w:val="28"/>
        </w:rPr>
        <w:t xml:space="preserve">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э</w:t>
      </w:r>
      <w:r w:rsidRPr="00857B52">
        <w:rPr>
          <w:color w:val="000000"/>
          <w:sz w:val="28"/>
          <w:szCs w:val="28"/>
        </w:rPr>
        <w:t>то отчуждени</w:t>
      </w:r>
      <w:r>
        <w:rPr>
          <w:color w:val="000000"/>
          <w:sz w:val="28"/>
          <w:szCs w:val="28"/>
        </w:rPr>
        <w:t>е продуктов природы от человека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857B52">
        <w:rPr>
          <w:color w:val="000000"/>
          <w:sz w:val="28"/>
          <w:szCs w:val="28"/>
        </w:rPr>
        <w:t>ежелание лично зани</w:t>
      </w:r>
      <w:r>
        <w:rPr>
          <w:color w:val="000000"/>
          <w:sz w:val="28"/>
          <w:szCs w:val="28"/>
        </w:rPr>
        <w:t>маться всеми проблемами бизнеса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857B52">
        <w:rPr>
          <w:color w:val="000000"/>
          <w:sz w:val="28"/>
          <w:szCs w:val="28"/>
        </w:rPr>
        <w:t>еспо</w:t>
      </w:r>
      <w:r>
        <w:rPr>
          <w:color w:val="000000"/>
          <w:sz w:val="28"/>
          <w:szCs w:val="28"/>
        </w:rPr>
        <w:t>собность управлять предприятием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л</w:t>
      </w:r>
      <w:r w:rsidRPr="00857B52">
        <w:rPr>
          <w:color w:val="000000"/>
          <w:sz w:val="28"/>
          <w:szCs w:val="28"/>
        </w:rPr>
        <w:t>ишение собственность в уплату долга.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57B5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857B52">
        <w:rPr>
          <w:color w:val="000000"/>
          <w:sz w:val="28"/>
          <w:szCs w:val="28"/>
        </w:rPr>
        <w:t>Какая пара категорий раскрывает экономическое содержание собственности: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присвоение-отчуждение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</w:t>
      </w:r>
      <w:r w:rsidRPr="00857B52">
        <w:rPr>
          <w:color w:val="000000"/>
          <w:sz w:val="28"/>
          <w:szCs w:val="28"/>
        </w:rPr>
        <w:t>азис-надстройка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ущность-явление</w:t>
      </w:r>
      <w:r>
        <w:rPr>
          <w:color w:val="000000"/>
          <w:sz w:val="28"/>
          <w:szCs w:val="28"/>
        </w:rPr>
        <w:t xml:space="preserve">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причина – следствие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убъект - объект.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57B52">
        <w:rPr>
          <w:color w:val="000000"/>
          <w:sz w:val="28"/>
          <w:szCs w:val="28"/>
        </w:rPr>
        <w:t>. Как можно охарактеризовать право владения: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исключительного ф</w:t>
      </w:r>
      <w:r>
        <w:rPr>
          <w:color w:val="000000"/>
          <w:sz w:val="28"/>
          <w:szCs w:val="28"/>
        </w:rPr>
        <w:t>изического контроля над благами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извлека</w:t>
      </w:r>
      <w:r>
        <w:rPr>
          <w:color w:val="000000"/>
          <w:sz w:val="28"/>
          <w:szCs w:val="28"/>
        </w:rPr>
        <w:t>ть из вещи ее полезные свойства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определять судьбу вещи</w:t>
      </w:r>
      <w:r>
        <w:rPr>
          <w:color w:val="000000"/>
          <w:sz w:val="28"/>
          <w:szCs w:val="28"/>
        </w:rPr>
        <w:t xml:space="preserve">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о на передачу благ в наследство д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определять возможности использования объекта.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57B52">
        <w:rPr>
          <w:color w:val="000000"/>
          <w:sz w:val="28"/>
          <w:szCs w:val="28"/>
        </w:rPr>
        <w:t>. Как характеризуется право пользования: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наследования</w:t>
      </w:r>
      <w:r>
        <w:rPr>
          <w:color w:val="000000"/>
          <w:sz w:val="28"/>
          <w:szCs w:val="28"/>
        </w:rPr>
        <w:t xml:space="preserve"> б) п</w:t>
      </w:r>
      <w:r w:rsidRPr="00857B52">
        <w:rPr>
          <w:color w:val="000000"/>
          <w:sz w:val="28"/>
          <w:szCs w:val="28"/>
        </w:rPr>
        <w:t xml:space="preserve">раво </w:t>
      </w:r>
      <w:r>
        <w:rPr>
          <w:color w:val="000000"/>
          <w:sz w:val="28"/>
          <w:szCs w:val="28"/>
        </w:rPr>
        <w:t>определять судьбу вещи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</w:t>
      </w:r>
      <w:r>
        <w:rPr>
          <w:color w:val="000000"/>
          <w:sz w:val="28"/>
          <w:szCs w:val="28"/>
        </w:rPr>
        <w:t xml:space="preserve"> физического контроля над вещью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раво извлека</w:t>
      </w:r>
      <w:r>
        <w:rPr>
          <w:color w:val="000000"/>
          <w:sz w:val="28"/>
          <w:szCs w:val="28"/>
        </w:rPr>
        <w:t>ть из вещи ее полезные свойства</w:t>
      </w:r>
    </w:p>
    <w:p w:rsidR="00737019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57B52">
        <w:rPr>
          <w:color w:val="000000"/>
          <w:sz w:val="28"/>
          <w:szCs w:val="28"/>
        </w:rPr>
        <w:t>. Чем характеризуется право распоряжения: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озможно</w:t>
      </w:r>
      <w:r>
        <w:rPr>
          <w:color w:val="000000"/>
          <w:sz w:val="28"/>
          <w:szCs w:val="28"/>
        </w:rPr>
        <w:t>сть осуществлять владение вещью б) в</w:t>
      </w:r>
      <w:r w:rsidRPr="00857B52">
        <w:rPr>
          <w:color w:val="000000"/>
          <w:sz w:val="28"/>
          <w:szCs w:val="28"/>
        </w:rPr>
        <w:t>озможность определять фактич</w:t>
      </w:r>
      <w:r>
        <w:rPr>
          <w:color w:val="000000"/>
          <w:sz w:val="28"/>
          <w:szCs w:val="28"/>
        </w:rPr>
        <w:t>ескую и юридическую судьбу вещи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озможность извлекать из вещи ее</w:t>
      </w:r>
      <w:r>
        <w:rPr>
          <w:color w:val="000000"/>
          <w:sz w:val="28"/>
          <w:szCs w:val="28"/>
        </w:rPr>
        <w:t xml:space="preserve"> полезные естественные свойства г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857B52">
        <w:rPr>
          <w:color w:val="000000"/>
          <w:sz w:val="28"/>
          <w:szCs w:val="28"/>
        </w:rPr>
        <w:t>озможность получать доходы от собственности</w:t>
      </w:r>
      <w:r>
        <w:rPr>
          <w:color w:val="000000"/>
          <w:sz w:val="28"/>
          <w:szCs w:val="28"/>
        </w:rPr>
        <w:t xml:space="preserve"> </w:t>
      </w:r>
    </w:p>
    <w:p w:rsidR="00737019" w:rsidRPr="00857B52" w:rsidRDefault="00737019" w:rsidP="00C009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857B52">
        <w:rPr>
          <w:color w:val="000000"/>
          <w:sz w:val="28"/>
          <w:szCs w:val="28"/>
        </w:rPr>
        <w:t>. В многоукладной экономике переходного периода основные уклады: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оциалистический, частнок</w:t>
      </w:r>
      <w:r>
        <w:rPr>
          <w:color w:val="000000"/>
          <w:sz w:val="28"/>
          <w:szCs w:val="28"/>
        </w:rPr>
        <w:t>апиталистический, мелкотоварный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оциалистический, мелкотоварный, патриархальный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оциалистический, частнокапиталисти</w:t>
      </w:r>
      <w:r>
        <w:rPr>
          <w:color w:val="000000"/>
          <w:sz w:val="28"/>
          <w:szCs w:val="28"/>
        </w:rPr>
        <w:t>ческий, патриархальный.</w:t>
      </w:r>
    </w:p>
    <w:p w:rsidR="00737019" w:rsidRPr="00857B52" w:rsidRDefault="00737019" w:rsidP="00CB5E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857B52">
        <w:rPr>
          <w:color w:val="000000"/>
          <w:sz w:val="28"/>
          <w:szCs w:val="28"/>
        </w:rPr>
        <w:t>. Приватизация государственной собственности - это:</w:t>
      </w:r>
      <w:r>
        <w:rPr>
          <w:color w:val="000000"/>
          <w:sz w:val="28"/>
          <w:szCs w:val="28"/>
        </w:rPr>
        <w:t xml:space="preserve">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реобразование государс</w:t>
      </w:r>
      <w:r>
        <w:rPr>
          <w:color w:val="000000"/>
          <w:sz w:val="28"/>
          <w:szCs w:val="28"/>
        </w:rPr>
        <w:t>твенной собственности в частную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реобразование государственн</w:t>
      </w:r>
      <w:r>
        <w:rPr>
          <w:color w:val="000000"/>
          <w:sz w:val="28"/>
          <w:szCs w:val="28"/>
        </w:rPr>
        <w:t>ой собственности в коллективную в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</w:t>
      </w:r>
      <w:r w:rsidRPr="00857B52">
        <w:rPr>
          <w:color w:val="000000"/>
          <w:sz w:val="28"/>
          <w:szCs w:val="28"/>
        </w:rPr>
        <w:t>роцесс фо</w:t>
      </w:r>
      <w:r>
        <w:rPr>
          <w:color w:val="000000"/>
          <w:sz w:val="28"/>
          <w:szCs w:val="28"/>
        </w:rPr>
        <w:t>рмирования личной собственности</w:t>
      </w:r>
    </w:p>
    <w:p w:rsidR="00737019" w:rsidRPr="00857B52" w:rsidRDefault="00737019" w:rsidP="00CB5E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857B52">
        <w:rPr>
          <w:color w:val="000000"/>
          <w:sz w:val="28"/>
          <w:szCs w:val="28"/>
        </w:rPr>
        <w:t>. Разгосударствление собственности - это: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Cs w:val="24"/>
        </w:rPr>
        <w:t>несколько вариантов ответа</w:t>
      </w:r>
      <w:r>
        <w:rPr>
          <w:color w:val="000000"/>
          <w:sz w:val="28"/>
          <w:szCs w:val="28"/>
        </w:rPr>
        <w:t>) а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 xml:space="preserve">охранение за государством право владения и отказ от хозяйственных </w:t>
      </w:r>
      <w:r>
        <w:rPr>
          <w:color w:val="000000"/>
          <w:sz w:val="28"/>
          <w:szCs w:val="28"/>
        </w:rPr>
        <w:t>функций б</w:t>
      </w:r>
      <w:r w:rsidRPr="00857B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Pr="00857B52">
        <w:rPr>
          <w:color w:val="000000"/>
          <w:sz w:val="28"/>
          <w:szCs w:val="28"/>
        </w:rPr>
        <w:t>оздание многоуровневой государственной собственности</w:t>
      </w:r>
      <w:r>
        <w:rPr>
          <w:color w:val="000000"/>
          <w:sz w:val="28"/>
          <w:szCs w:val="28"/>
        </w:rPr>
        <w:t xml:space="preserve"> в</w:t>
      </w:r>
      <w:r w:rsidRPr="00857B52">
        <w:rPr>
          <w:color w:val="000000"/>
          <w:sz w:val="28"/>
          <w:szCs w:val="28"/>
        </w:rPr>
        <w:t>) Создание совместных предпри</w:t>
      </w:r>
      <w:r>
        <w:rPr>
          <w:color w:val="000000"/>
          <w:sz w:val="28"/>
          <w:szCs w:val="28"/>
        </w:rPr>
        <w:t>ятий, принадлежащих государству</w:t>
      </w:r>
    </w:p>
    <w:p w:rsidR="00737019" w:rsidRDefault="00737019" w:rsidP="00C00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</w:t>
      </w:r>
      <w:r>
        <w:rPr>
          <w:sz w:val="28"/>
          <w:szCs w:val="28"/>
          <w:lang w:val="en-US"/>
        </w:rPr>
        <w:t>XX</w:t>
      </w:r>
      <w:r w:rsidRPr="00A21464">
        <w:rPr>
          <w:sz w:val="28"/>
          <w:szCs w:val="28"/>
        </w:rPr>
        <w:t xml:space="preserve"> </w:t>
      </w:r>
      <w:r>
        <w:rPr>
          <w:sz w:val="28"/>
          <w:szCs w:val="28"/>
        </w:rPr>
        <w:t>веке в мировой экономике появились два направления: а) монетаризм и маржинализм б) маржинализм и кейнсианство в) кейнсианство и институционализм г) институционализм и марксизм</w:t>
      </w:r>
    </w:p>
    <w:p w:rsidR="00737019" w:rsidRDefault="00737019" w:rsidP="00C00944">
      <w:pPr>
        <w:jc w:val="both"/>
        <w:rPr>
          <w:sz w:val="28"/>
          <w:szCs w:val="28"/>
        </w:rPr>
      </w:pPr>
      <w:r>
        <w:rPr>
          <w:sz w:val="28"/>
          <w:szCs w:val="28"/>
        </w:rPr>
        <w:t>25. Представителем маржинализма является: а) т. Ман б) Ж.Тюрго в) Я.Тинберген г) К. Мангер</w:t>
      </w:r>
    </w:p>
    <w:p w:rsidR="00737019" w:rsidRPr="00872542" w:rsidRDefault="00737019" w:rsidP="00C00944">
      <w:pPr>
        <w:jc w:val="both"/>
        <w:rPr>
          <w:sz w:val="28"/>
          <w:szCs w:val="28"/>
        </w:rPr>
      </w:pPr>
    </w:p>
    <w:p w:rsidR="00737019" w:rsidRDefault="00737019" w:rsidP="00090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>
        <w:rPr>
          <w:b/>
          <w:sz w:val="28"/>
          <w:szCs w:val="28"/>
        </w:rPr>
        <w:t xml:space="preserve"> Задачи</w:t>
      </w:r>
    </w:p>
    <w:p w:rsidR="00737019" w:rsidRPr="00694BBF" w:rsidRDefault="00737019" w:rsidP="00694BBF">
      <w:pPr>
        <w:pStyle w:val="ListParagraph"/>
        <w:numPr>
          <w:ilvl w:val="6"/>
          <w:numId w:val="8"/>
        </w:numPr>
        <w:spacing w:after="0" w:line="240" w:lineRule="auto"/>
        <w:ind w:left="113" w:firstLine="0"/>
        <w:jc w:val="both"/>
        <w:rPr>
          <w:rFonts w:ascii="Times New Roman" w:hAnsi="Times New Roman"/>
          <w:sz w:val="28"/>
          <w:szCs w:val="28"/>
        </w:rPr>
      </w:pPr>
      <w:r w:rsidRPr="00694BBF">
        <w:rPr>
          <w:rFonts w:ascii="Times New Roman" w:hAnsi="Times New Roman"/>
          <w:sz w:val="28"/>
          <w:szCs w:val="28"/>
        </w:rPr>
        <w:t>Заполните таблицу.</w:t>
      </w: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0"/>
        <w:gridCol w:w="1722"/>
        <w:gridCol w:w="1722"/>
        <w:gridCol w:w="1722"/>
        <w:gridCol w:w="1335"/>
        <w:gridCol w:w="1720"/>
      </w:tblGrid>
      <w:tr w:rsidR="00737019" w:rsidRPr="00694BBF" w:rsidTr="00AB57D4">
        <w:tc>
          <w:tcPr>
            <w:tcW w:w="1980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Тип экономической системы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Что производить?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Как производить?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Для кого производить?</w:t>
            </w:r>
          </w:p>
        </w:tc>
        <w:tc>
          <w:tcPr>
            <w:tcW w:w="1335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Основные «плюсы»</w:t>
            </w:r>
          </w:p>
        </w:tc>
        <w:tc>
          <w:tcPr>
            <w:tcW w:w="1720" w:type="dxa"/>
          </w:tcPr>
          <w:p w:rsidR="00737019" w:rsidRPr="00AB57D4" w:rsidRDefault="00737019" w:rsidP="00AB57D4">
            <w:pPr>
              <w:jc w:val="both"/>
              <w:rPr>
                <w:szCs w:val="24"/>
              </w:rPr>
            </w:pPr>
            <w:r w:rsidRPr="00AB57D4">
              <w:rPr>
                <w:szCs w:val="24"/>
              </w:rPr>
              <w:t>Основные «минусы»</w:t>
            </w:r>
          </w:p>
        </w:tc>
      </w:tr>
      <w:tr w:rsidR="00737019" w:rsidTr="00AB57D4">
        <w:tc>
          <w:tcPr>
            <w:tcW w:w="198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Традиционная экономика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198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Командно-плановая</w:t>
            </w:r>
          </w:p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экономика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198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Рыночная экономика</w:t>
            </w: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</w:tbl>
    <w:p w:rsidR="00737019" w:rsidRPr="00872542" w:rsidRDefault="00737019" w:rsidP="00872542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Заполните таблицу «</w:t>
      </w:r>
      <w:r w:rsidRPr="00872542">
        <w:rPr>
          <w:rFonts w:ascii="Times New Roman" w:hAnsi="Times New Roman"/>
          <w:color w:val="000000"/>
          <w:sz w:val="28"/>
          <w:szCs w:val="28"/>
        </w:rPr>
        <w:t>Сравнительная характеристика основных типов экономических систем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72542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"/>
        <w:gridCol w:w="20"/>
        <w:gridCol w:w="20"/>
        <w:gridCol w:w="20"/>
        <w:gridCol w:w="4171"/>
        <w:gridCol w:w="2256"/>
        <w:gridCol w:w="1833"/>
        <w:gridCol w:w="1974"/>
      </w:tblGrid>
      <w:tr w:rsidR="00737019" w:rsidRPr="00872542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Основные черты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Командно-административная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Рыночная</w:t>
            </w: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Смешанная</w:t>
            </w: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Социальные гарантии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Стимул к производительному труду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Основной принцип производства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Регулирование экономики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 xml:space="preserve">Координация 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 xml:space="preserve">Конкуренция 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Теневая экономика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Ценообразование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4219" w:type="dxa"/>
            <w:gridSpan w:val="5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Преобладающая форма собственности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  <w:tr w:rsidR="00737019" w:rsidRPr="00872542" w:rsidTr="00872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10182" w:type="dxa"/>
        </w:trPr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  <w:tc>
          <w:tcPr>
            <w:tcW w:w="6" w:type="dxa"/>
          </w:tcPr>
          <w:p w:rsidR="00737019" w:rsidRPr="00872542" w:rsidRDefault="00737019" w:rsidP="00872542">
            <w:pPr>
              <w:spacing w:before="168"/>
              <w:rPr>
                <w:rFonts w:ascii="Verdana" w:hAnsi="Verdana"/>
                <w:color w:val="000000"/>
                <w:szCs w:val="22"/>
              </w:rPr>
            </w:pPr>
          </w:p>
        </w:tc>
      </w:tr>
    </w:tbl>
    <w:p w:rsidR="00737019" w:rsidRPr="000909F6" w:rsidRDefault="00737019" w:rsidP="000909F6">
      <w:pPr>
        <w:jc w:val="both"/>
        <w:rPr>
          <w:sz w:val="28"/>
          <w:szCs w:val="28"/>
        </w:rPr>
      </w:pPr>
    </w:p>
    <w:p w:rsidR="00737019" w:rsidRDefault="00737019" w:rsidP="005D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5D0FEF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 xml:space="preserve"> </w:t>
      </w:r>
      <w:r w:rsidRPr="005D0FEF">
        <w:rPr>
          <w:b/>
          <w:sz w:val="28"/>
          <w:szCs w:val="28"/>
        </w:rPr>
        <w:t>Эссе</w:t>
      </w:r>
    </w:p>
    <w:p w:rsidR="00737019" w:rsidRPr="005D0FEF" w:rsidRDefault="00737019" w:rsidP="005D0FEF">
      <w:pPr>
        <w:pStyle w:val="ListParagraph"/>
        <w:numPr>
          <w:ilvl w:val="6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5D0FEF">
        <w:rPr>
          <w:rFonts w:ascii="Times New Roman" w:hAnsi="Times New Roman"/>
          <w:color w:val="000000"/>
          <w:sz w:val="28"/>
          <w:szCs w:val="28"/>
        </w:rPr>
        <w:t>Экономика России во времена Петра 1: традиционная или командная.</w:t>
      </w:r>
    </w:p>
    <w:p w:rsidR="00737019" w:rsidRPr="00CD02B3" w:rsidRDefault="00737019" w:rsidP="002F510C">
      <w:pPr>
        <w:pStyle w:val="ListParagraph"/>
        <w:numPr>
          <w:ilvl w:val="6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D0FEF">
        <w:rPr>
          <w:rFonts w:ascii="Times New Roman" w:hAnsi="Times New Roman"/>
          <w:color w:val="000000"/>
          <w:sz w:val="28"/>
          <w:szCs w:val="28"/>
        </w:rPr>
        <w:t>Почему возникают экономические проблемы при переходе от командной экономики к рыночной.</w:t>
      </w:r>
    </w:p>
    <w:p w:rsidR="00737019" w:rsidRPr="002F510C" w:rsidRDefault="00737019" w:rsidP="005D0FEF">
      <w:pPr>
        <w:pStyle w:val="ListParagraph"/>
        <w:numPr>
          <w:ilvl w:val="6"/>
          <w:numId w:val="8"/>
        </w:numPr>
        <w:spacing w:after="0" w:line="240" w:lineRule="auto"/>
        <w:ind w:left="357" w:hanging="357"/>
        <w:jc w:val="both"/>
        <w:rPr>
          <w:rStyle w:val="Strong"/>
          <w:rFonts w:ascii="Times New Roman" w:hAnsi="Times New Roman"/>
          <w:bCs w:val="0"/>
          <w:sz w:val="28"/>
          <w:szCs w:val="28"/>
        </w:rPr>
      </w:pPr>
      <w:r w:rsidRPr="00CD02B3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Проблемы семьи в условиях рыночной экономики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37019" w:rsidRPr="00CD02B3" w:rsidRDefault="00737019" w:rsidP="002F510C">
      <w:pPr>
        <w:pStyle w:val="ListParagraph"/>
        <w:numPr>
          <w:ilvl w:val="6"/>
          <w:numId w:val="8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Почему маржиналистский подход к проблеме ценности получил широкое распространение только в 1870-1880-е годы, хотя его идеи субъективного истолкования ценности высказались ещё в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  <w:lang w:val="en-US"/>
        </w:rPr>
        <w:t>XVIII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 xml:space="preserve"> веке (например, в работах Э. Кондильяка, Д.Бернулли и другие)</w:t>
      </w:r>
    </w:p>
    <w:p w:rsidR="00737019" w:rsidRPr="005D0FEF" w:rsidRDefault="00737019" w:rsidP="002F510C">
      <w:pPr>
        <w:pStyle w:val="ListParagraph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F9274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ПОВЕДЕНИЕ ПОТРЕБИТЕЛЯ. ТЕОРИЯ ПОЛЕЗНОСТИ.</w:t>
      </w:r>
    </w:p>
    <w:p w:rsidR="00737019" w:rsidRDefault="00737019" w:rsidP="00EC5530">
      <w:pPr>
        <w:jc w:val="both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8802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2"/>
        <w:gridCol w:w="6347"/>
      </w:tblGrid>
      <w:tr w:rsidR="00737019" w:rsidTr="00AB57D4">
        <w:tc>
          <w:tcPr>
            <w:tcW w:w="3292" w:type="dxa"/>
          </w:tcPr>
          <w:p w:rsidR="00737019" w:rsidRPr="00AB57D4" w:rsidRDefault="00737019" w:rsidP="00880269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1. Предельная полезность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полезность одной единицы блага в среднем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880269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Общая полезность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сумма полезностей всех единиц употреблённого блага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880269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 Средняя полезность</w:t>
            </w:r>
          </w:p>
        </w:tc>
        <w:tc>
          <w:tcPr>
            <w:tcW w:w="6347" w:type="dxa"/>
          </w:tcPr>
          <w:p w:rsidR="00737019" w:rsidRPr="00AB57D4" w:rsidRDefault="00737019" w:rsidP="00880269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полезность, которую потребитель получает от потребления дополнительной единицы блага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880269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 Экстенсивный путь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симпатия и антипатия в отношении товаров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Сравнительное преимущество</w:t>
            </w:r>
          </w:p>
        </w:tc>
        <w:tc>
          <w:tcPr>
            <w:tcW w:w="6347" w:type="dxa"/>
          </w:tcPr>
          <w:p w:rsidR="00737019" w:rsidRPr="00AB57D4" w:rsidRDefault="00737019" w:rsidP="00CF764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д) н</w:t>
            </w:r>
            <w:r w:rsidRPr="00AB57D4">
              <w:rPr>
                <w:bCs/>
                <w:sz w:val="28"/>
                <w:szCs w:val="28"/>
              </w:rPr>
              <w:t>овые прогрессивные технологии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Максимизация полезности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bCs/>
                <w:sz w:val="28"/>
                <w:szCs w:val="28"/>
              </w:rPr>
              <w:t>е) увеличение объема факторов производства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Бюджетная линия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ж) способность произвести товар или услугу с меньшей альтернативной стоимостью, чем какой-либо другой производитель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tabs>
                <w:tab w:val="clear" w:pos="360"/>
                <w:tab w:val="num" w:pos="-76"/>
              </w:tabs>
              <w:ind w:left="0" w:firstLine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Равновесие потребителя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з) точка касания бюджетной линией самой высокой кривой безраличия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Интенсивный путь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и) требует употребить все блага, предельная полезность которых выше или равна цене</w:t>
            </w:r>
          </w:p>
        </w:tc>
      </w:tr>
      <w:tr w:rsidR="00737019" w:rsidTr="00AB57D4">
        <w:tc>
          <w:tcPr>
            <w:tcW w:w="3292" w:type="dxa"/>
          </w:tcPr>
          <w:p w:rsidR="00737019" w:rsidRPr="00AB57D4" w:rsidRDefault="00737019" w:rsidP="00AB57D4">
            <w:pPr>
              <w:pStyle w:val="BodyTex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 Потребительское предпочтение</w:t>
            </w:r>
          </w:p>
        </w:tc>
        <w:tc>
          <w:tcPr>
            <w:tcW w:w="6347" w:type="dxa"/>
          </w:tcPr>
          <w:p w:rsidR="00737019" w:rsidRPr="00AB57D4" w:rsidRDefault="00737019" w:rsidP="00A9585D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к) реальная покупательная способность потребителя и соотношение цен приобретаемых товаров</w:t>
            </w:r>
          </w:p>
        </w:tc>
      </w:tr>
    </w:tbl>
    <w:p w:rsidR="00737019" w:rsidRPr="00F14ED7" w:rsidRDefault="00737019" w:rsidP="006420A5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1. Кривые безразличия – это кривые: а) равного количества благ б) равного уровня полезности наборов товаров в) равного дохода потребителей.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2. Закон убывающей предельной полезности означает, что: а) полезность, приносимая каждой последующей единицы товара, убывает по мере увеличения количества приобретаемых товаров б) полезность приобретаемых товаров убывает по мере снижения цены товара в) нет правильного ответа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3. Кривые безразличия не обладают следующими свойствами: а) имеют отрицательный наклон б) никогда не пересекаются в) выпуклы к началу координат г) кривая безразличия, лежащая выше и правее другой кривой, представляет собой менее предпочтительные для потребителя блага</w:t>
      </w:r>
    </w:p>
    <w:p w:rsidR="00737019" w:rsidRPr="000869A7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4. Правило потребительского выбора в кардиналистской концепции имеет вид: а) </w:t>
      </w:r>
      <w:r>
        <w:rPr>
          <w:sz w:val="28"/>
          <w:szCs w:val="28"/>
          <w:lang w:val="en-US"/>
        </w:rPr>
        <w:t>MUa</w:t>
      </w:r>
      <w:r>
        <w:rPr>
          <w:sz w:val="28"/>
          <w:szCs w:val="28"/>
        </w:rPr>
        <w:t>/ Ра =</w:t>
      </w:r>
      <w:r w:rsidRPr="000869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MUb</w:t>
      </w:r>
      <w:r>
        <w:rPr>
          <w:sz w:val="28"/>
          <w:szCs w:val="28"/>
        </w:rPr>
        <w:t>/Р</w:t>
      </w:r>
      <w:r>
        <w:rPr>
          <w:sz w:val="28"/>
          <w:szCs w:val="28"/>
          <w:lang w:val="en-US"/>
        </w:rPr>
        <w:t>b</w:t>
      </w:r>
      <w:r w:rsidRPr="00086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MUa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MUb</w:t>
      </w:r>
      <w:r>
        <w:rPr>
          <w:sz w:val="28"/>
          <w:szCs w:val="28"/>
        </w:rPr>
        <w:t>=Ра</w:t>
      </w:r>
      <w:r>
        <w:rPr>
          <w:sz w:val="28"/>
          <w:szCs w:val="28"/>
          <w:lang w:val="en-US"/>
        </w:rPr>
        <w:t>b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5. Потребительское поведение детерминируется рядом факторов (</w:t>
      </w:r>
      <w:r>
        <w:rPr>
          <w:sz w:val="24"/>
          <w:szCs w:val="24"/>
        </w:rPr>
        <w:t>выберите верные варианты ответов</w:t>
      </w:r>
      <w:r>
        <w:rPr>
          <w:sz w:val="28"/>
          <w:szCs w:val="28"/>
        </w:rPr>
        <w:t>)</w:t>
      </w:r>
      <w:r>
        <w:rPr>
          <w:sz w:val="24"/>
          <w:szCs w:val="24"/>
        </w:rPr>
        <w:t xml:space="preserve">: </w:t>
      </w:r>
      <w:r>
        <w:rPr>
          <w:sz w:val="28"/>
          <w:szCs w:val="28"/>
        </w:rPr>
        <w:t>а) цены б) издержки в) доходы г) потребительское предпочтение.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6. ……. указывает на то, что потребитель замещает подешевевшим товаром другие продукты (указать одним словом): а) эффект дохода б) эффект Веблена в) эффект замещения.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7. По мере роста количества товара ……… каждой дополнительной единицы (указать одним словом): а) снижается полезность б) увеличивается полезность.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8. Точка касания бюджетной линией самой высокой кривой безразличия определяет ….. а) доход потребителя б) издержки потребителя в) равновесие потребителя.</w:t>
      </w:r>
    </w:p>
    <w:p w:rsidR="00737019" w:rsidRDefault="00737019" w:rsidP="00A2146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9. Правило потребительского выбора в ординалистской концепции показывает, что в точке С находится оптимальный для потребителя набор благ (достроить график)</w:t>
      </w:r>
    </w:p>
    <w:p w:rsidR="00737019" w:rsidRDefault="00737019" w:rsidP="00A746CE">
      <w:pPr>
        <w:pStyle w:val="BodyText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8.15pt;margin-top:13.65pt;width:0;height:82.1pt;flip:y;z-index:251667456" o:connectortype="straight"/>
        </w:pict>
      </w:r>
      <w:r>
        <w:rPr>
          <w:sz w:val="28"/>
          <w:szCs w:val="28"/>
        </w:rPr>
        <w:t>Товар А</w:t>
      </w:r>
    </w:p>
    <w:p w:rsidR="00737019" w:rsidRDefault="00737019" w:rsidP="00A746CE">
      <w:pPr>
        <w:pStyle w:val="BodyText"/>
        <w:rPr>
          <w:sz w:val="28"/>
          <w:szCs w:val="28"/>
        </w:rPr>
      </w:pPr>
      <w:r>
        <w:rPr>
          <w:noProof/>
        </w:rPr>
        <w:pict>
          <v:shape id="_x0000_s1030" type="#_x0000_t32" style="position:absolute;left:0;text-align:left;margin-left:8.15pt;margin-top:11.8pt;width:84.4pt;height:67.85pt;z-index:251665408" o:connectortype="straight"/>
        </w:pict>
      </w:r>
    </w:p>
    <w:p w:rsidR="00737019" w:rsidRDefault="00737019" w:rsidP="00A746CE">
      <w:pPr>
        <w:pStyle w:val="BodyText"/>
        <w:rPr>
          <w:sz w:val="28"/>
          <w:szCs w:val="28"/>
        </w:rPr>
      </w:pPr>
    </w:p>
    <w:p w:rsidR="00737019" w:rsidRPr="00F51C4F" w:rsidRDefault="00737019" w:rsidP="00A746CE">
      <w:pPr>
        <w:pStyle w:val="BodyText"/>
        <w:rPr>
          <w:sz w:val="28"/>
          <w:szCs w:val="28"/>
        </w:rPr>
      </w:pPr>
    </w:p>
    <w:p w:rsidR="00737019" w:rsidRDefault="00737019" w:rsidP="00F92740">
      <w:pPr>
        <w:pStyle w:val="BodyText"/>
        <w:jc w:val="center"/>
        <w:rPr>
          <w:b/>
          <w:sz w:val="28"/>
          <w:szCs w:val="28"/>
        </w:rPr>
      </w:pPr>
    </w:p>
    <w:p w:rsidR="00737019" w:rsidRDefault="00737019" w:rsidP="00A746CE">
      <w:pPr>
        <w:pStyle w:val="BodyText"/>
        <w:jc w:val="center"/>
        <w:rPr>
          <w:b/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8.15pt;margin-top:15.25pt;width:118.9pt;height:0;z-index:251666432" o:connectortype="straight">
            <v:stroke endarrow="block"/>
          </v:shape>
        </w:pict>
      </w:r>
    </w:p>
    <w:p w:rsidR="00737019" w:rsidRPr="00A746CE" w:rsidRDefault="00737019" w:rsidP="00A746CE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A746CE">
        <w:rPr>
          <w:sz w:val="28"/>
          <w:szCs w:val="28"/>
        </w:rPr>
        <w:t>Товар В</w:t>
      </w:r>
    </w:p>
    <w:p w:rsidR="00737019" w:rsidRPr="00A21464" w:rsidRDefault="00737019" w:rsidP="00A21464">
      <w:pPr>
        <w:jc w:val="both"/>
        <w:rPr>
          <w:sz w:val="28"/>
        </w:rPr>
      </w:pPr>
      <w:r>
        <w:rPr>
          <w:sz w:val="28"/>
        </w:rPr>
        <w:t xml:space="preserve">10. </w:t>
      </w:r>
      <w:r w:rsidRPr="00A21464">
        <w:rPr>
          <w:sz w:val="28"/>
        </w:rPr>
        <w:t>Наивысшей потребностью в пирамиде потребностей по Маслоу является: а) потребность в уважении б) потребность в безопасности в) физиологические потребности г) потребность в саморазвитии.</w:t>
      </w:r>
    </w:p>
    <w:p w:rsidR="00737019" w:rsidRPr="007F6970" w:rsidRDefault="00737019" w:rsidP="00A21464">
      <w:pPr>
        <w:jc w:val="both"/>
        <w:rPr>
          <w:sz w:val="28"/>
        </w:rPr>
      </w:pPr>
      <w:r>
        <w:rPr>
          <w:sz w:val="28"/>
        </w:rPr>
        <w:t xml:space="preserve">11. </w:t>
      </w:r>
      <w:r w:rsidRPr="007F6970">
        <w:rPr>
          <w:sz w:val="28"/>
        </w:rPr>
        <w:t xml:space="preserve">Какое распределение производственных отношений характерно для рыночной экономики: а) производство – распределение – обмен – потребление б) производство – обмен – распределение – </w:t>
      </w:r>
      <w:r>
        <w:rPr>
          <w:sz w:val="28"/>
        </w:rPr>
        <w:t>потребление.</w:t>
      </w:r>
    </w:p>
    <w:p w:rsidR="00737019" w:rsidRDefault="00737019" w:rsidP="00A21464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12. </w:t>
      </w:r>
      <w:r w:rsidRPr="00B05D84">
        <w:rPr>
          <w:rFonts w:ascii="Times New Roman" w:hAnsi="Times New Roman"/>
          <w:b w:val="0"/>
          <w:color w:val="auto"/>
          <w:sz w:val="28"/>
          <w:szCs w:val="28"/>
        </w:rPr>
        <w:t>Общая полезность - это: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а) у</w:t>
      </w:r>
      <w:r w:rsidRPr="00B05D84">
        <w:rPr>
          <w:rFonts w:ascii="Times New Roman" w:hAnsi="Times New Roman"/>
          <w:b w:val="0"/>
          <w:bCs w:val="0"/>
          <w:color w:val="auto"/>
          <w:sz w:val="28"/>
          <w:szCs w:val="28"/>
        </w:rPr>
        <w:t>ровень полезности, достигаемый при потреблении данного объема блага;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б) с</w:t>
      </w:r>
      <w:r w:rsidRPr="00B05D84">
        <w:rPr>
          <w:rFonts w:ascii="Times New Roman" w:hAnsi="Times New Roman"/>
          <w:b w:val="0"/>
          <w:bCs w:val="0"/>
          <w:color w:val="auto"/>
          <w:sz w:val="28"/>
          <w:szCs w:val="28"/>
        </w:rPr>
        <w:t>умма полезностей всех возможных способов использования данного блага;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в) у</w:t>
      </w:r>
      <w:r w:rsidRPr="00B05D84">
        <w:rPr>
          <w:rFonts w:ascii="Times New Roman" w:hAnsi="Times New Roman"/>
          <w:b w:val="0"/>
          <w:bCs w:val="0"/>
          <w:color w:val="auto"/>
          <w:sz w:val="28"/>
          <w:szCs w:val="28"/>
        </w:rPr>
        <w:t>ровень полезностей, на кото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рый стремится выйти потребитель</w:t>
      </w:r>
    </w:p>
    <w:p w:rsidR="00737019" w:rsidRDefault="00737019" w:rsidP="00A21464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13. </w:t>
      </w:r>
      <w:r w:rsidRPr="000470A8">
        <w:rPr>
          <w:rFonts w:ascii="Times New Roman" w:hAnsi="Times New Roman"/>
          <w:b w:val="0"/>
          <w:color w:val="auto"/>
          <w:sz w:val="28"/>
          <w:szCs w:val="28"/>
        </w:rPr>
        <w:t>Какой из нижеперечисленных доходов называют предельным?</w:t>
      </w:r>
      <w:r w:rsidRPr="000470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470A8">
        <w:rPr>
          <w:rFonts w:ascii="Times New Roman" w:hAnsi="Times New Roman"/>
          <w:b w:val="0"/>
          <w:color w:val="auto"/>
          <w:sz w:val="28"/>
          <w:szCs w:val="28"/>
        </w:rPr>
        <w:t>а) выручку от реализации всей продукции б) приращение валового дохода от продажи дополнительной единицы продукции в) доход, рассчитанный на единицы данной продукции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37019" w:rsidRPr="00A21464" w:rsidRDefault="00737019" w:rsidP="00A21464">
      <w:pPr>
        <w:rPr>
          <w:sz w:val="28"/>
        </w:rPr>
      </w:pPr>
      <w:r>
        <w:rPr>
          <w:sz w:val="28"/>
        </w:rPr>
        <w:t xml:space="preserve">14. </w:t>
      </w:r>
      <w:r w:rsidRPr="00A21464">
        <w:rPr>
          <w:sz w:val="28"/>
        </w:rPr>
        <w:t>Что означает категория редкость? а) высокое качество б) ограниченность</w:t>
      </w:r>
    </w:p>
    <w:p w:rsidR="00737019" w:rsidRPr="007F6970" w:rsidRDefault="00737019" w:rsidP="00A2146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 w:rsidRPr="007F6970">
        <w:rPr>
          <w:rFonts w:ascii="Times New Roman" w:hAnsi="Times New Roman"/>
          <w:sz w:val="28"/>
        </w:rPr>
        <w:t>Блага – это: а) средства, имеющиеся в ограниченном количестве, с помощью которых удовлетворяются потребности б) средства, имеющиеся в неограниченном количестве, с помощью которых удовлетворяются потребности в) совокупность всех товаров и услуг, представляющих какую-либо ценность г) совокупность всех товаров и услуг, без которых человек не может существовать</w:t>
      </w:r>
      <w:r>
        <w:rPr>
          <w:rFonts w:ascii="Times New Roman" w:hAnsi="Times New Roman"/>
          <w:sz w:val="28"/>
        </w:rPr>
        <w:t>.</w:t>
      </w:r>
    </w:p>
    <w:p w:rsidR="00737019" w:rsidRPr="00C45FF7" w:rsidRDefault="00737019" w:rsidP="00A2146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16. </w:t>
      </w:r>
      <w:r w:rsidRPr="007F6970">
        <w:rPr>
          <w:rFonts w:ascii="Times New Roman" w:hAnsi="Times New Roman"/>
          <w:sz w:val="28"/>
        </w:rPr>
        <w:t>Что согласно теории предельной полезности, купит себе в первую очередь голодный человек? а) новую шляпу б) золотое ожерелье в) колбасу</w:t>
      </w:r>
      <w:r>
        <w:rPr>
          <w:rFonts w:ascii="Times New Roman" w:hAnsi="Times New Roman"/>
          <w:sz w:val="28"/>
        </w:rPr>
        <w:t>.</w:t>
      </w:r>
    </w:p>
    <w:p w:rsidR="00737019" w:rsidRPr="00880269" w:rsidRDefault="00737019" w:rsidP="008802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C45FF7">
        <w:rPr>
          <w:sz w:val="28"/>
          <w:szCs w:val="28"/>
        </w:rPr>
        <w:t>……… это совокупность товаров и услуг, выбранных покупателем и обладающая для потребителя определенным качеством (указать одним словом).</w:t>
      </w:r>
      <w:r w:rsidRPr="00596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18. </w:t>
      </w:r>
      <w:r w:rsidRPr="00596D52">
        <w:rPr>
          <w:color w:val="000000"/>
          <w:sz w:val="28"/>
          <w:szCs w:val="28"/>
        </w:rPr>
        <w:t xml:space="preserve">Эффективное функционирование экономической системы на графике производственных возможностей отражает: а) </w:t>
      </w:r>
      <w:r>
        <w:rPr>
          <w:color w:val="000000"/>
          <w:sz w:val="28"/>
          <w:szCs w:val="28"/>
        </w:rPr>
        <w:t>л</w:t>
      </w:r>
      <w:r w:rsidRPr="00596D52">
        <w:rPr>
          <w:color w:val="000000"/>
          <w:sz w:val="28"/>
          <w:szCs w:val="28"/>
        </w:rPr>
        <w:t>юбая точка, лежащая на кривой производственных возможностей; б</w:t>
      </w:r>
      <w:r>
        <w:rPr>
          <w:color w:val="000000"/>
          <w:sz w:val="28"/>
          <w:szCs w:val="28"/>
        </w:rPr>
        <w:t>) т</w:t>
      </w:r>
      <w:r w:rsidRPr="00596D52">
        <w:rPr>
          <w:color w:val="000000"/>
          <w:sz w:val="28"/>
          <w:szCs w:val="28"/>
        </w:rPr>
        <w:t>очка, лежащая ниже кривой производственных возможностей; в</w:t>
      </w:r>
      <w:r>
        <w:rPr>
          <w:color w:val="000000"/>
          <w:sz w:val="28"/>
          <w:szCs w:val="28"/>
        </w:rPr>
        <w:t>) т</w:t>
      </w:r>
      <w:r w:rsidRPr="00596D52">
        <w:rPr>
          <w:color w:val="000000"/>
          <w:sz w:val="28"/>
          <w:szCs w:val="28"/>
        </w:rPr>
        <w:t>очка, лежащая выше кривой производственных возможностей; г)</w:t>
      </w:r>
      <w:r>
        <w:rPr>
          <w:color w:val="000000"/>
          <w:sz w:val="28"/>
          <w:szCs w:val="28"/>
        </w:rPr>
        <w:t xml:space="preserve"> т</w:t>
      </w:r>
      <w:r w:rsidRPr="00596D52">
        <w:rPr>
          <w:color w:val="000000"/>
          <w:sz w:val="28"/>
          <w:szCs w:val="28"/>
        </w:rPr>
        <w:t>очка, лежащая на кривой производственных возможностей и равно удаленная от обеих ординат;</w:t>
      </w:r>
    </w:p>
    <w:p w:rsidR="00737019" w:rsidRDefault="00737019" w:rsidP="00596D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Возрастание альтернативных издержек обусловлено невозможностью полной взаимозаменяемости экономических ресурсов, поэтому КПВ: а) выпуклая от начала координат б) вогнутая от начала координат</w:t>
      </w:r>
    </w:p>
    <w:p w:rsidR="00737019" w:rsidRDefault="00737019" w:rsidP="00596D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Увеличение дохода потребителя графически выражается в: а) изменении наклона бюджетной линии б) параллельном сдвиге бюджетной линии вправо</w:t>
      </w:r>
    </w:p>
    <w:p w:rsidR="00737019" w:rsidRDefault="00737019" w:rsidP="006420A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37019" w:rsidRDefault="00737019" w:rsidP="006420A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Задачи</w:t>
      </w:r>
    </w:p>
    <w:p w:rsidR="00737019" w:rsidRDefault="00737019" w:rsidP="00596D52">
      <w:pPr>
        <w:pStyle w:val="ListParagraph"/>
        <w:numPr>
          <w:ilvl w:val="6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 и определите количество благ, максимизирующее   полезность.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2"/>
        <w:gridCol w:w="1642"/>
        <w:gridCol w:w="1642"/>
        <w:gridCol w:w="1642"/>
        <w:gridCol w:w="1643"/>
        <w:gridCol w:w="1643"/>
      </w:tblGrid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737019" w:rsidRDefault="00737019" w:rsidP="00596D52">
      <w:pPr>
        <w:pStyle w:val="ListParagraph"/>
        <w:numPr>
          <w:ilvl w:val="6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пришёл в кафе, заказав при этом обед: пирожное, мороженное, коктейль. Заплатил 31 денежку и не спеша отправился домой. По дороге он почувствовал себя неважно и побежал на приём к доктору. Встревоженный доктор поинтересовался: был ли оптимальный набор продуктов во время обеда? Помогите Буратино восстановить пропущенные сведения в таблице предпочтений. И найдите оптимальный набор продуктов.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737019" w:rsidTr="00AB57D4">
        <w:tc>
          <w:tcPr>
            <w:tcW w:w="985" w:type="dxa"/>
            <w:vMerge w:val="restart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Q 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благ</w:t>
            </w:r>
          </w:p>
        </w:tc>
        <w:tc>
          <w:tcPr>
            <w:tcW w:w="2955" w:type="dxa"/>
            <w:gridSpan w:val="3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Пирожное</w:t>
            </w:r>
          </w:p>
        </w:tc>
        <w:tc>
          <w:tcPr>
            <w:tcW w:w="2956" w:type="dxa"/>
            <w:gridSpan w:val="3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Мороженное</w:t>
            </w:r>
          </w:p>
        </w:tc>
        <w:tc>
          <w:tcPr>
            <w:tcW w:w="2958" w:type="dxa"/>
            <w:gridSpan w:val="3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Коктейль</w:t>
            </w:r>
          </w:p>
        </w:tc>
      </w:tr>
      <w:tr w:rsidR="00737019" w:rsidTr="00AB57D4">
        <w:tc>
          <w:tcPr>
            <w:tcW w:w="985" w:type="dxa"/>
            <w:vMerge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TU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MU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/Р</w:t>
            </w: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2,25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107</w:t>
            </w: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7019" w:rsidRDefault="00737019" w:rsidP="00596D52">
      <w:pPr>
        <w:pStyle w:val="ListParagraph"/>
        <w:numPr>
          <w:ilvl w:val="6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Михаил любит заниматься спортом. Обычно он 8 раз в месяц посещает тренажёрный зал и 6 раз в месяц ходит в бассейн. Определите, сколько денег ежемесячно тратит Михаил на занятия спортом, если одно посещение тренажёрного зала стоит 50 рублей, а одно посещение бассейна 100 рублей. Сколько раз в месяц Михаил сможет  посещать тренажёрный зал, если не будет ходить в бассейн? А сколько раз он сможет посетить бассейн, отказавшись от тренажёрного зала?</w:t>
      </w:r>
    </w:p>
    <w:p w:rsidR="00737019" w:rsidRPr="003F0214" w:rsidRDefault="00737019" w:rsidP="00596D52">
      <w:pPr>
        <w:pStyle w:val="ListParagraph"/>
        <w:numPr>
          <w:ilvl w:val="6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F0214">
        <w:rPr>
          <w:rFonts w:ascii="Times New Roman" w:hAnsi="Times New Roman"/>
          <w:color w:val="000000"/>
          <w:sz w:val="28"/>
          <w:szCs w:val="28"/>
        </w:rPr>
        <w:t>Предположим, потребитель читает журналы и слушает музыку, записанную на диски. Ниже приведена таблица, которая показывает полезность, которую потребитель получает от потребления различного количества журналов и дисков.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285"/>
        <w:gridCol w:w="3285"/>
      </w:tblGrid>
      <w:tr w:rsidR="00737019" w:rsidRPr="003F0214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Количество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Полезность журналов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Полезность дисков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60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360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111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630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156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810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196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945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232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1050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265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1140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295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1215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322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1275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347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1320</w:t>
            </w:r>
          </w:p>
        </w:tc>
      </w:tr>
      <w:tr w:rsidR="00737019" w:rsidTr="00AB57D4">
        <w:tc>
          <w:tcPr>
            <w:tcW w:w="16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371</w:t>
            </w:r>
          </w:p>
        </w:tc>
        <w:tc>
          <w:tcPr>
            <w:tcW w:w="3285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1350</w:t>
            </w:r>
          </w:p>
        </w:tc>
      </w:tr>
    </w:tbl>
    <w:p w:rsidR="00737019" w:rsidRPr="003F0214" w:rsidRDefault="00737019" w:rsidP="00160EE8">
      <w:pPr>
        <w:pStyle w:val="NormalWeb"/>
        <w:shd w:val="clear" w:color="auto" w:fill="FDFEFF"/>
        <w:spacing w:before="0" w:after="0"/>
        <w:jc w:val="both"/>
        <w:rPr>
          <w:color w:val="000000"/>
          <w:sz w:val="28"/>
          <w:szCs w:val="28"/>
        </w:rPr>
      </w:pPr>
      <w:r w:rsidRPr="003F0214">
        <w:rPr>
          <w:color w:val="000000"/>
          <w:sz w:val="28"/>
          <w:szCs w:val="28"/>
        </w:rPr>
        <w:t>Цена журнала – 1,5 ден. ед., а цена диска – 7,5 ден. ед. Обычно потребитель покупает 2 диска и 10 журналов.</w:t>
      </w:r>
      <w:r>
        <w:rPr>
          <w:color w:val="000000"/>
          <w:sz w:val="28"/>
          <w:szCs w:val="28"/>
        </w:rPr>
        <w:t xml:space="preserve"> Необходимо </w:t>
      </w:r>
      <w:r w:rsidRPr="003F0214">
        <w:rPr>
          <w:color w:val="000000"/>
          <w:sz w:val="28"/>
          <w:szCs w:val="28"/>
        </w:rPr>
        <w:t>определить:</w:t>
      </w:r>
      <w:r w:rsidRPr="003F0214">
        <w:rPr>
          <w:color w:val="000000"/>
          <w:sz w:val="28"/>
          <w:szCs w:val="28"/>
        </w:rPr>
        <w:br/>
        <w:t>1. Сколько денег тратит потребитель на покупку этог</w:t>
      </w:r>
      <w:r>
        <w:rPr>
          <w:color w:val="000000"/>
          <w:sz w:val="28"/>
          <w:szCs w:val="28"/>
        </w:rPr>
        <w:t xml:space="preserve">о количества дисков и журналов? </w:t>
      </w:r>
      <w:r w:rsidRPr="003F0214">
        <w:rPr>
          <w:color w:val="000000"/>
          <w:sz w:val="28"/>
          <w:szCs w:val="28"/>
        </w:rPr>
        <w:t>2. Какую полезность получает потребитель от этой комбинации товаров?</w:t>
      </w:r>
      <w:r>
        <w:rPr>
          <w:color w:val="000000"/>
          <w:sz w:val="28"/>
          <w:szCs w:val="28"/>
        </w:rPr>
        <w:t xml:space="preserve"> </w:t>
      </w:r>
      <w:r w:rsidRPr="003F0214">
        <w:rPr>
          <w:color w:val="000000"/>
          <w:sz w:val="28"/>
          <w:szCs w:val="28"/>
        </w:rPr>
        <w:t xml:space="preserve">3. Какова предельная полезность, которую получает потребитель от потребления кассет и дисков? </w:t>
      </w:r>
      <w:r>
        <w:rPr>
          <w:color w:val="000000"/>
          <w:sz w:val="28"/>
          <w:szCs w:val="28"/>
        </w:rPr>
        <w:t xml:space="preserve">Каково отношение предельной полезности к цене для каждого товара 4. Максимизирует ли потребитель полезность 5. Какую полезность получает потребитель, если весь свой бюджет он будет тратить на покупку дисков. </w:t>
      </w:r>
      <w:r w:rsidRPr="003F0214">
        <w:rPr>
          <w:color w:val="000000"/>
          <w:sz w:val="28"/>
          <w:szCs w:val="28"/>
        </w:rPr>
        <w:t>6. При какой комбинации двух товаров полезность окажется максимальной?</w:t>
      </w:r>
    </w:p>
    <w:p w:rsidR="00737019" w:rsidRPr="00A46FCE" w:rsidRDefault="00737019" w:rsidP="00596D52">
      <w:pPr>
        <w:pStyle w:val="ListParagraph"/>
        <w:numPr>
          <w:ilvl w:val="6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6FCE">
        <w:rPr>
          <w:rFonts w:ascii="Times New Roman" w:hAnsi="Times New Roman"/>
          <w:sz w:val="28"/>
          <w:szCs w:val="28"/>
        </w:rPr>
        <w:t>Заполните таблицу общей и предельной полезности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7"/>
        <w:gridCol w:w="2027"/>
        <w:gridCol w:w="2027"/>
        <w:gridCol w:w="2027"/>
        <w:gridCol w:w="2027"/>
      </w:tblGrid>
      <w:tr w:rsidR="00737019" w:rsidRPr="005F1083" w:rsidTr="00E82A31">
        <w:trPr>
          <w:cantSplit/>
        </w:trPr>
        <w:tc>
          <w:tcPr>
            <w:tcW w:w="2027" w:type="dxa"/>
            <w:vMerge w:val="restart"/>
          </w:tcPr>
          <w:p w:rsidR="00737019" w:rsidRPr="005F1083" w:rsidRDefault="00737019" w:rsidP="00E82A31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Количество пирожков</w:t>
            </w:r>
          </w:p>
        </w:tc>
        <w:tc>
          <w:tcPr>
            <w:tcW w:w="4054" w:type="dxa"/>
            <w:gridSpan w:val="2"/>
          </w:tcPr>
          <w:p w:rsidR="00737019" w:rsidRPr="005F1083" w:rsidRDefault="00737019" w:rsidP="00E82A31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Пирожки для себя и друзей</w:t>
            </w:r>
          </w:p>
        </w:tc>
        <w:tc>
          <w:tcPr>
            <w:tcW w:w="4054" w:type="dxa"/>
            <w:gridSpan w:val="2"/>
          </w:tcPr>
          <w:p w:rsidR="00737019" w:rsidRPr="005F1083" w:rsidRDefault="00737019" w:rsidP="00E82A31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Пирожки для сестренки и бабушки</w:t>
            </w:r>
          </w:p>
        </w:tc>
      </w:tr>
      <w:tr w:rsidR="00737019" w:rsidRPr="005F1083" w:rsidTr="00E82A31">
        <w:trPr>
          <w:cantSplit/>
        </w:trPr>
        <w:tc>
          <w:tcPr>
            <w:tcW w:w="2027" w:type="dxa"/>
            <w:vMerge/>
          </w:tcPr>
          <w:p w:rsidR="00737019" w:rsidRPr="005F1083" w:rsidRDefault="00737019" w:rsidP="00E82A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5F1083" w:rsidRDefault="00737019" w:rsidP="00A46FCE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27" w:type="dxa"/>
          </w:tcPr>
          <w:p w:rsidR="00737019" w:rsidRPr="005F1083" w:rsidRDefault="00737019" w:rsidP="00A46FCE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MU</w:t>
            </w:r>
          </w:p>
        </w:tc>
        <w:tc>
          <w:tcPr>
            <w:tcW w:w="2027" w:type="dxa"/>
          </w:tcPr>
          <w:p w:rsidR="00737019" w:rsidRPr="005F1083" w:rsidRDefault="00737019" w:rsidP="00A46FCE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TU</w:t>
            </w:r>
          </w:p>
        </w:tc>
        <w:tc>
          <w:tcPr>
            <w:tcW w:w="2027" w:type="dxa"/>
          </w:tcPr>
          <w:p w:rsidR="00737019" w:rsidRPr="005F1083" w:rsidRDefault="00737019" w:rsidP="00A46FCE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MU</w:t>
            </w:r>
          </w:p>
        </w:tc>
      </w:tr>
      <w:tr w:rsidR="00737019" w:rsidRPr="005F1083" w:rsidTr="00E82A31">
        <w:tc>
          <w:tcPr>
            <w:tcW w:w="2027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5F1083" w:rsidTr="00E82A31">
        <w:tc>
          <w:tcPr>
            <w:tcW w:w="2027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9</w:t>
            </w:r>
          </w:p>
        </w:tc>
      </w:tr>
      <w:tr w:rsidR="00737019" w:rsidRPr="005F1083" w:rsidTr="00E82A31">
        <w:tc>
          <w:tcPr>
            <w:tcW w:w="2027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6</w:t>
            </w:r>
          </w:p>
        </w:tc>
      </w:tr>
      <w:tr w:rsidR="00737019" w:rsidRPr="005F1083" w:rsidTr="00E82A31">
        <w:tc>
          <w:tcPr>
            <w:tcW w:w="2027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5F1083" w:rsidTr="00E82A31">
        <w:tc>
          <w:tcPr>
            <w:tcW w:w="2027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  <w:r w:rsidRPr="000D1327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027" w:type="dxa"/>
          </w:tcPr>
          <w:p w:rsidR="00737019" w:rsidRPr="000D1327" w:rsidRDefault="00737019" w:rsidP="000D13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19" w:rsidRDefault="00737019" w:rsidP="002F510C">
      <w:pPr>
        <w:jc w:val="center"/>
        <w:rPr>
          <w:b/>
          <w:sz w:val="28"/>
          <w:szCs w:val="28"/>
        </w:rPr>
      </w:pPr>
    </w:p>
    <w:p w:rsidR="00737019" w:rsidRDefault="00737019" w:rsidP="002F5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Эссе</w:t>
      </w:r>
    </w:p>
    <w:p w:rsidR="00737019" w:rsidRPr="002F510C" w:rsidRDefault="00737019" w:rsidP="002F510C">
      <w:pPr>
        <w:pStyle w:val="ListParagraph"/>
        <w:numPr>
          <w:ilvl w:val="3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Порядковая и количественная теория полезности: основные этапы исторического развития.</w:t>
      </w:r>
    </w:p>
    <w:p w:rsidR="00737019" w:rsidRDefault="00737019" w:rsidP="004727A7">
      <w:pPr>
        <w:pStyle w:val="ListParagraph"/>
        <w:numPr>
          <w:ilvl w:val="3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10C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ограничение потребителя и факторы его определяющие. Какие другие (кроме бюджетного) виды ограничений существуют для потребителя?</w:t>
      </w:r>
    </w:p>
    <w:p w:rsidR="00737019" w:rsidRPr="004727A7" w:rsidRDefault="00737019" w:rsidP="004727A7">
      <w:pPr>
        <w:pStyle w:val="ListParagraph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27A7">
        <w:rPr>
          <w:rFonts w:ascii="Times New Roman" w:hAnsi="Times New Roman"/>
          <w:color w:val="000000"/>
          <w:sz w:val="28"/>
          <w:szCs w:val="28"/>
        </w:rPr>
        <w:t>Проанализируйте воздействие на равновесие потребителя разных видов налогов и субсидий (паушального, количественного, стоимостного, налога на доход, налога в натуральном выражении).</w:t>
      </w:r>
    </w:p>
    <w:p w:rsidR="00737019" w:rsidRPr="004727A7" w:rsidRDefault="00737019" w:rsidP="004727A7">
      <w:pPr>
        <w:pStyle w:val="ListParagraph"/>
        <w:numPr>
          <w:ilvl w:val="3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27A7">
        <w:rPr>
          <w:rFonts w:ascii="Times New Roman" w:hAnsi="Times New Roman"/>
          <w:color w:val="000000"/>
          <w:sz w:val="28"/>
          <w:szCs w:val="28"/>
        </w:rPr>
        <w:t>Каким образом можно измерить уровень жизни и его изменения в стране? Проанализировать плюсы и минусы всех возможных вариантов.</w:t>
      </w:r>
    </w:p>
    <w:p w:rsidR="00737019" w:rsidRPr="004727A7" w:rsidRDefault="00737019" w:rsidP="004727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019" w:rsidRDefault="00737019" w:rsidP="000D1327">
      <w:pPr>
        <w:jc w:val="center"/>
        <w:rPr>
          <w:b/>
          <w:sz w:val="28"/>
          <w:szCs w:val="28"/>
        </w:rPr>
      </w:pPr>
    </w:p>
    <w:p w:rsidR="00737019" w:rsidRDefault="00737019" w:rsidP="000D1327">
      <w:pPr>
        <w:jc w:val="center"/>
        <w:rPr>
          <w:b/>
          <w:sz w:val="28"/>
          <w:szCs w:val="28"/>
        </w:rPr>
      </w:pPr>
      <w:r w:rsidRPr="00C45FF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 5. СПРОС. ПРЕДЛОЖЕНИЕ. РАВНОВЕСИЕ. ЭЛАСТИЧНОСТЬ.</w:t>
      </w:r>
    </w:p>
    <w:p w:rsidR="00737019" w:rsidRDefault="00737019" w:rsidP="00EC5530">
      <w:pPr>
        <w:jc w:val="both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E94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662"/>
      </w:tblGrid>
      <w:tr w:rsidR="00737019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1. Спрос 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прямая зависимость дохода от количества спрашиваемого товара</w:t>
            </w:r>
          </w:p>
        </w:tc>
      </w:tr>
      <w:tr w:rsidR="00737019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Величина спроса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количество товаров (услуг), которое продавцы готовы продать на рынке</w:t>
            </w:r>
          </w:p>
        </w:tc>
      </w:tr>
      <w:tr w:rsidR="00737019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 Эффект Веблена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хлеб, соль, молоко</w:t>
            </w:r>
          </w:p>
        </w:tc>
      </w:tr>
      <w:tr w:rsidR="00737019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 Избыток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объём товара определённого вида, который покупатели готовы приобрести на протяжении определённого уровня цен этого товара</w:t>
            </w:r>
          </w:p>
        </w:tc>
      </w:tr>
      <w:tr w:rsidR="00737019" w:rsidTr="00AB57D4">
        <w:tc>
          <w:tcPr>
            <w:tcW w:w="3085" w:type="dxa"/>
          </w:tcPr>
          <w:p w:rsidR="00737019" w:rsidRPr="00AB57D4" w:rsidRDefault="00737019" w:rsidP="00624335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5.Кривая Энгеля</w:t>
            </w:r>
          </w:p>
        </w:tc>
        <w:tc>
          <w:tcPr>
            <w:tcW w:w="6662" w:type="dxa"/>
          </w:tcPr>
          <w:p w:rsidR="00737019" w:rsidRPr="00AB57D4" w:rsidRDefault="00737019" w:rsidP="00AB57D4">
            <w:pPr>
              <w:pStyle w:val="BodyText"/>
              <w:tabs>
                <w:tab w:val="left" w:pos="0"/>
              </w:tabs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Д) степень чувствительности количества одного элемента к изменению другого</w:t>
            </w:r>
          </w:p>
        </w:tc>
      </w:tr>
      <w:tr w:rsidR="00737019" w:rsidTr="00AB57D4">
        <w:tc>
          <w:tcPr>
            <w:tcW w:w="3085" w:type="dxa"/>
          </w:tcPr>
          <w:p w:rsidR="00737019" w:rsidRPr="00AB57D4" w:rsidRDefault="00737019" w:rsidP="00624335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6. Рыночное равновесие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Е) объём товара определённого вида, который продавцы готовы предложить в течение определённого периода времени на рынок при определённом уровне цены на этот товара</w:t>
            </w:r>
          </w:p>
        </w:tc>
      </w:tr>
      <w:tr w:rsidR="00737019" w:rsidRPr="00802D52" w:rsidTr="00AB57D4">
        <w:tc>
          <w:tcPr>
            <w:tcW w:w="3085" w:type="dxa"/>
          </w:tcPr>
          <w:p w:rsidR="00737019" w:rsidRPr="00AB57D4" w:rsidRDefault="00737019" w:rsidP="00802D5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7.Предложение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Ж) объём товара, который по данной цене будет продан полностью</w:t>
            </w:r>
          </w:p>
        </w:tc>
      </w:tr>
      <w:tr w:rsidR="00737019" w:rsidRPr="00802D52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8. Величина предложения</w:t>
            </w:r>
          </w:p>
        </w:tc>
        <w:tc>
          <w:tcPr>
            <w:tcW w:w="6662" w:type="dxa"/>
          </w:tcPr>
          <w:p w:rsidR="00737019" w:rsidRPr="00AB57D4" w:rsidRDefault="00737019" w:rsidP="00624335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З) сложившаяся в определённый период времени зависимость величин спроса от цен, по которым товары могут быть предложены к продаже</w:t>
            </w:r>
          </w:p>
        </w:tc>
      </w:tr>
      <w:tr w:rsidR="00737019" w:rsidRPr="00802D52" w:rsidTr="00AB57D4">
        <w:tc>
          <w:tcPr>
            <w:tcW w:w="3085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9. Эластичность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И) эффект престижного потребления</w:t>
            </w:r>
          </w:p>
        </w:tc>
      </w:tr>
      <w:tr w:rsidR="00737019" w:rsidRPr="00802D52" w:rsidTr="00AB57D4">
        <w:tc>
          <w:tcPr>
            <w:tcW w:w="3085" w:type="dxa"/>
          </w:tcPr>
          <w:p w:rsidR="00737019" w:rsidRPr="00AB57D4" w:rsidRDefault="00737019" w:rsidP="00802D52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10.Благо Гиффена</w:t>
            </w:r>
          </w:p>
        </w:tc>
        <w:tc>
          <w:tcPr>
            <w:tcW w:w="6662" w:type="dxa"/>
          </w:tcPr>
          <w:p w:rsidR="00737019" w:rsidRPr="00AB57D4" w:rsidRDefault="00737019" w:rsidP="00E94E9C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К) ситуация на рынке, когда при существующем уровне цен продавцы предлагают больший объём товара, чем покупатели готовы купить</w:t>
            </w:r>
          </w:p>
        </w:tc>
      </w:tr>
    </w:tbl>
    <w:p w:rsidR="00737019" w:rsidRPr="00F14ED7" w:rsidRDefault="00737019" w:rsidP="0082395E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Pr="005F1083" w:rsidRDefault="00737019" w:rsidP="00887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083">
        <w:rPr>
          <w:sz w:val="28"/>
          <w:szCs w:val="28"/>
        </w:rPr>
        <w:t xml:space="preserve">Если уменьшение цены товара на 4% приводит к снижению объёма </w:t>
      </w:r>
      <w:r>
        <w:rPr>
          <w:sz w:val="28"/>
          <w:szCs w:val="28"/>
        </w:rPr>
        <w:t>п</w:t>
      </w:r>
      <w:r w:rsidRPr="005F1083">
        <w:rPr>
          <w:sz w:val="28"/>
          <w:szCs w:val="28"/>
        </w:rPr>
        <w:t xml:space="preserve">редложения на 7%, </w:t>
      </w:r>
      <w:r>
        <w:rPr>
          <w:sz w:val="28"/>
          <w:szCs w:val="28"/>
        </w:rPr>
        <w:t>т</w:t>
      </w:r>
      <w:r w:rsidRPr="005F1083">
        <w:rPr>
          <w:sz w:val="28"/>
          <w:szCs w:val="28"/>
        </w:rPr>
        <w:t>о данное предложение:</w:t>
      </w:r>
    </w:p>
    <w:p w:rsidR="00737019" w:rsidRPr="005F1083" w:rsidRDefault="00737019" w:rsidP="00887B7E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а) неэластично б) эластично в) эластичность =1 г) абсолютно эластично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6429">
        <w:rPr>
          <w:sz w:val="28"/>
          <w:szCs w:val="28"/>
        </w:rPr>
        <w:t xml:space="preserve">На каких из приведенных ниже графиков показана увеличение спроса на товар (Р - цена, </w:t>
      </w:r>
      <w:r w:rsidRPr="00806429">
        <w:rPr>
          <w:sz w:val="28"/>
          <w:szCs w:val="28"/>
          <w:lang w:val="en-US"/>
        </w:rPr>
        <w:t>Q</w:t>
      </w:r>
      <w:r w:rsidRPr="00806429">
        <w:rPr>
          <w:sz w:val="28"/>
          <w:szCs w:val="28"/>
        </w:rPr>
        <w:t xml:space="preserve"> – количество; </w:t>
      </w:r>
      <w:r w:rsidRPr="00806429">
        <w:rPr>
          <w:sz w:val="28"/>
          <w:szCs w:val="28"/>
          <w:lang w:val="en-US"/>
        </w:rPr>
        <w:t>D</w:t>
      </w:r>
      <w:r w:rsidRPr="00806429">
        <w:rPr>
          <w:sz w:val="28"/>
          <w:szCs w:val="28"/>
        </w:rPr>
        <w:t xml:space="preserve">1 – первоначальная кривая спроса; </w:t>
      </w:r>
      <w:r w:rsidRPr="00806429">
        <w:rPr>
          <w:sz w:val="28"/>
          <w:szCs w:val="28"/>
          <w:lang w:val="en-US"/>
        </w:rPr>
        <w:t>D</w:t>
      </w:r>
      <w:r w:rsidRPr="00806429">
        <w:rPr>
          <w:sz w:val="28"/>
          <w:szCs w:val="28"/>
        </w:rPr>
        <w:t>2 – кривая спроса после его изменения). а) 1,3 б) 1,2 в) 2,3 г) все верны</w:t>
      </w:r>
    </w:p>
    <w:p w:rsidR="00737019" w:rsidRPr="00806429" w:rsidRDefault="00737019" w:rsidP="00806429">
      <w:pPr>
        <w:jc w:val="both"/>
        <w:rPr>
          <w:szCs w:val="24"/>
          <w:lang w:val="en-US"/>
        </w:rPr>
      </w:pPr>
      <w:r>
        <w:rPr>
          <w:noProof/>
        </w:rPr>
        <w:pict>
          <v:line id="_x0000_s1032" style="position:absolute;left:0;text-align:left;z-index:251658240" from="224.15pt,5.75pt" to="224.15pt,56.15pt" o:allowincell="f"/>
        </w:pict>
      </w:r>
      <w:r>
        <w:rPr>
          <w:noProof/>
        </w:rPr>
        <w:pict>
          <v:line id="_x0000_s1033" style="position:absolute;left:0;text-align:left;z-index:251657216" from="159.35pt,5.75pt" to="159.35pt,41.75pt" o:allowincell="f"/>
        </w:pict>
      </w:r>
      <w:r>
        <w:rPr>
          <w:noProof/>
        </w:rPr>
        <w:pict>
          <v:line id="_x0000_s1034" style="position:absolute;left:0;text-align:left;z-index:251656192" from="137.75pt,5.75pt" to="137.75pt,41.75pt" o:allowincell="f"/>
        </w:pict>
      </w:r>
      <w:r>
        <w:rPr>
          <w:noProof/>
        </w:rPr>
        <w:pict>
          <v:line id="_x0000_s1035" style="position:absolute;left:0;text-align:left;z-index:251650048" from="8.15pt,5.75pt" to="8.15pt,56.15pt" o:allowincell="f"/>
        </w:pict>
      </w:r>
      <w:r w:rsidRPr="00806429">
        <w:rPr>
          <w:szCs w:val="24"/>
          <w:lang w:val="en-US"/>
        </w:rPr>
        <w:t xml:space="preserve">Р      </w:t>
      </w:r>
      <w:r>
        <w:rPr>
          <w:szCs w:val="24"/>
          <w:lang w:val="en-US"/>
        </w:rPr>
        <w:t xml:space="preserve">                              </w:t>
      </w:r>
      <w:r w:rsidRPr="00806429">
        <w:rPr>
          <w:szCs w:val="24"/>
          <w:lang w:val="en-US"/>
        </w:rPr>
        <w:t xml:space="preserve">P                   </w:t>
      </w:r>
      <w:r>
        <w:rPr>
          <w:szCs w:val="24"/>
          <w:lang w:val="en-US"/>
        </w:rPr>
        <w:t xml:space="preserve">             </w:t>
      </w:r>
      <w:r w:rsidRPr="00611689">
        <w:rPr>
          <w:szCs w:val="24"/>
          <w:lang w:val="en-US"/>
        </w:rPr>
        <w:t xml:space="preserve">  </w:t>
      </w:r>
      <w:r w:rsidRPr="00806429">
        <w:rPr>
          <w:szCs w:val="24"/>
          <w:lang w:val="en-US"/>
        </w:rPr>
        <w:t>P                        D2</w:t>
      </w:r>
    </w:p>
    <w:p w:rsidR="00737019" w:rsidRPr="00806429" w:rsidRDefault="00737019" w:rsidP="00806429">
      <w:pPr>
        <w:jc w:val="both"/>
        <w:rPr>
          <w:szCs w:val="24"/>
          <w:lang w:val="en-US"/>
        </w:rPr>
      </w:pPr>
      <w:r>
        <w:rPr>
          <w:noProof/>
        </w:rPr>
        <w:pict>
          <v:line id="_x0000_s1036" style="position:absolute;left:0;text-align:left;flip:y;z-index:251664384" from="267.35pt,-.25pt" to="267.35pt,21.3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63360" from="144.95pt,6.95pt" to="152.15pt,6.9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660288" from="231.35pt,-.25pt" to="296.15pt,-.25pt" o:allowincell="f"/>
        </w:pict>
      </w:r>
      <w:r>
        <w:rPr>
          <w:noProof/>
        </w:rPr>
        <w:pict>
          <v:line id="_x0000_s1039" style="position:absolute;left:0;text-align:left;z-index:251654144" from="116.15pt,-.25pt" to="116.15pt,42.95pt" o:allowincell="f"/>
        </w:pict>
      </w:r>
      <w:r>
        <w:rPr>
          <w:noProof/>
        </w:rPr>
        <w:pict>
          <v:line id="_x0000_s1040" style="position:absolute;left:0;text-align:left;z-index:251653120" from="22.55pt,-.25pt" to="80.15pt,21.35pt" o:allowincell="f"/>
        </w:pict>
      </w:r>
      <w:r>
        <w:rPr>
          <w:noProof/>
        </w:rPr>
        <w:pict>
          <v:line id="_x0000_s1041" style="position:absolute;left:0;text-align:left;z-index:251652096" from="22.55pt,-.25pt" to="51.35pt,28.55pt" o:allowincell="f"/>
        </w:pict>
      </w:r>
    </w:p>
    <w:p w:rsidR="00737019" w:rsidRPr="00806429" w:rsidRDefault="00737019" w:rsidP="00806429">
      <w:pPr>
        <w:jc w:val="both"/>
        <w:rPr>
          <w:szCs w:val="24"/>
          <w:lang w:val="en-US"/>
        </w:rPr>
      </w:pPr>
      <w:r>
        <w:rPr>
          <w:noProof/>
        </w:rPr>
        <w:pict>
          <v:line id="_x0000_s1042" style="position:absolute;left:0;text-align:left;z-index:251662336" from="44.15pt,8.15pt" to="72.95pt,8.15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z-index:251661312" from="231.35pt,8.15pt" to="296.15pt,8.15pt" o:allowincell="f"/>
        </w:pict>
      </w:r>
      <w:r w:rsidRPr="00806429">
        <w:rPr>
          <w:szCs w:val="24"/>
          <w:lang w:val="en-US"/>
        </w:rPr>
        <w:t xml:space="preserve">         D1             D2          D1   D2                                             D1</w:t>
      </w:r>
    </w:p>
    <w:p w:rsidR="00737019" w:rsidRPr="00806429" w:rsidRDefault="00737019" w:rsidP="00806429">
      <w:pPr>
        <w:jc w:val="both"/>
        <w:rPr>
          <w:szCs w:val="24"/>
          <w:lang w:val="en-US"/>
        </w:rPr>
      </w:pPr>
    </w:p>
    <w:p w:rsidR="00737019" w:rsidRPr="00806429" w:rsidRDefault="00737019" w:rsidP="00806429">
      <w:pPr>
        <w:jc w:val="both"/>
        <w:rPr>
          <w:szCs w:val="24"/>
          <w:lang w:val="en-US"/>
        </w:rPr>
      </w:pPr>
      <w:r>
        <w:rPr>
          <w:noProof/>
        </w:rPr>
        <w:pict>
          <v:line id="_x0000_s1044" style="position:absolute;left:0;text-align:left;z-index:251659264" from="224.15pt,3.35pt" to="288.95pt,3.35pt" o:allowincell="f"/>
        </w:pict>
      </w:r>
      <w:r>
        <w:rPr>
          <w:noProof/>
        </w:rPr>
        <w:pict>
          <v:line id="_x0000_s1045" style="position:absolute;left:0;text-align:left;z-index:251655168" from="116.15pt,3.35pt" to="188.15pt,3.35pt" o:allowincell="f"/>
        </w:pict>
      </w:r>
      <w:r>
        <w:rPr>
          <w:noProof/>
        </w:rPr>
        <w:pict>
          <v:line id="_x0000_s1046" style="position:absolute;left:0;text-align:left;z-index:251651072" from="8.15pt,3.35pt" to="80.15pt,3.35pt" o:allowincell="f"/>
        </w:pict>
      </w:r>
      <w:r w:rsidRPr="00806429">
        <w:rPr>
          <w:szCs w:val="24"/>
          <w:lang w:val="en-US"/>
        </w:rPr>
        <w:t xml:space="preserve">                          Q                                   Q                             Q</w:t>
      </w:r>
    </w:p>
    <w:p w:rsidR="00737019" w:rsidRPr="00806429" w:rsidRDefault="00737019" w:rsidP="00806429">
      <w:pPr>
        <w:rPr>
          <w:szCs w:val="24"/>
        </w:rPr>
      </w:pPr>
      <w:r w:rsidRPr="00611689">
        <w:rPr>
          <w:szCs w:val="24"/>
          <w:lang w:val="en-US"/>
        </w:rPr>
        <w:t xml:space="preserve">         </w:t>
      </w:r>
      <w:r w:rsidRPr="00806429">
        <w:rPr>
          <w:szCs w:val="24"/>
        </w:rPr>
        <w:t>1)                                    2)                                     3)</w:t>
      </w:r>
    </w:p>
    <w:p w:rsidR="00737019" w:rsidRDefault="00737019" w:rsidP="005F1083">
      <w:pPr>
        <w:jc w:val="both"/>
        <w:rPr>
          <w:sz w:val="28"/>
          <w:szCs w:val="28"/>
        </w:rPr>
      </w:pPr>
      <w:r w:rsidRPr="00806429">
        <w:rPr>
          <w:sz w:val="28"/>
          <w:szCs w:val="28"/>
        </w:rPr>
        <w:t>3. Какой из перечисленных факторов не может быть причиной увеличения спроса на товар: а) увеличение дохода; б) уменьшение цены товара -</w:t>
      </w:r>
      <w:r>
        <w:rPr>
          <w:sz w:val="28"/>
          <w:szCs w:val="28"/>
        </w:rPr>
        <w:t xml:space="preserve"> </w:t>
      </w:r>
      <w:r w:rsidRPr="00806429">
        <w:rPr>
          <w:sz w:val="28"/>
          <w:szCs w:val="28"/>
        </w:rPr>
        <w:t>субститута; в) уменьшение цены товара - комплимента; г) рост предпочтения данного товара.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6429">
        <w:rPr>
          <w:sz w:val="28"/>
          <w:szCs w:val="28"/>
        </w:rPr>
        <w:t xml:space="preserve">Тот факт, что падение цены товара толкает производителя к уменьшению его предложения,  иллюстрируется: а) законом предложения; б) законом спроса; в) изменением предложения; 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6429">
        <w:rPr>
          <w:sz w:val="28"/>
          <w:szCs w:val="28"/>
        </w:rPr>
        <w:t>. Какой из следующих факторов будет смещать кривую предложения товара Х влево? а) уменьшение зарплаты рабочих, производящих товар</w:t>
      </w:r>
      <w:r w:rsidRPr="00806429">
        <w:rPr>
          <w:bCs/>
          <w:sz w:val="28"/>
          <w:szCs w:val="28"/>
        </w:rPr>
        <w:t xml:space="preserve"> </w:t>
      </w:r>
      <w:r w:rsidRPr="00806429">
        <w:rPr>
          <w:sz w:val="28"/>
          <w:szCs w:val="28"/>
        </w:rPr>
        <w:t>Х</w:t>
      </w:r>
      <w:r w:rsidRPr="00806429">
        <w:rPr>
          <w:bCs/>
          <w:sz w:val="28"/>
          <w:szCs w:val="28"/>
        </w:rPr>
        <w:t xml:space="preserve">; </w:t>
      </w:r>
      <w:r w:rsidRPr="00806429">
        <w:rPr>
          <w:sz w:val="28"/>
          <w:szCs w:val="28"/>
        </w:rPr>
        <w:t>б) рост стоимости оборудования, при помощи которого из</w:t>
      </w:r>
      <w:r w:rsidRPr="00806429">
        <w:rPr>
          <w:sz w:val="28"/>
          <w:szCs w:val="28"/>
        </w:rPr>
        <w:softHyphen/>
        <w:t>готавливается товар Х; в) технологические улучшения производства товара</w:t>
      </w:r>
      <w:r w:rsidRPr="00806429">
        <w:rPr>
          <w:bCs/>
          <w:sz w:val="28"/>
          <w:szCs w:val="28"/>
        </w:rPr>
        <w:t xml:space="preserve"> </w:t>
      </w:r>
      <w:r w:rsidRPr="00806429">
        <w:rPr>
          <w:sz w:val="28"/>
          <w:szCs w:val="28"/>
        </w:rPr>
        <w:t>Х;</w:t>
      </w:r>
    </w:p>
    <w:p w:rsidR="00737019" w:rsidRPr="00806429" w:rsidRDefault="00737019" w:rsidP="00806429">
      <w:pPr>
        <w:pStyle w:val="Heading2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806429">
        <w:rPr>
          <w:rFonts w:ascii="Times New Roman" w:hAnsi="Times New Roman"/>
          <w:b w:val="0"/>
          <w:color w:val="auto"/>
          <w:sz w:val="28"/>
          <w:szCs w:val="28"/>
        </w:rPr>
        <w:t>. Если и спрос, и предложение увеличиваются, то: а) цена растет, и объем реализации увеличивается;  б) цена падает, а объем реализации увеличивается; в) цена может увеличиться или упасть, а  объем реализации вырастет; г) цена будет расти, а объем реали</w:t>
      </w:r>
      <w:r>
        <w:rPr>
          <w:rFonts w:ascii="Times New Roman" w:hAnsi="Times New Roman"/>
          <w:b w:val="0"/>
          <w:color w:val="auto"/>
          <w:sz w:val="28"/>
          <w:szCs w:val="28"/>
        </w:rPr>
        <w:t>зации может вырас</w:t>
      </w:r>
      <w:r>
        <w:rPr>
          <w:rFonts w:ascii="Times New Roman" w:hAnsi="Times New Roman"/>
          <w:b w:val="0"/>
          <w:color w:val="auto"/>
          <w:sz w:val="28"/>
          <w:szCs w:val="28"/>
        </w:rPr>
        <w:softHyphen/>
        <w:t>ти или упасть.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06429">
        <w:rPr>
          <w:sz w:val="28"/>
          <w:szCs w:val="28"/>
        </w:rPr>
        <w:t>. Какие из следующих факторов не вызывают сдвига кривой спроса? а) изменения в доходе; б) изменения цены данного товара; в) изменения цен товаров- комплиментов и заменителей;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06429">
        <w:rPr>
          <w:sz w:val="28"/>
          <w:szCs w:val="28"/>
        </w:rPr>
        <w:t>. Коэффициент ценовой эластичности спроса равен –1/3 . Это означает: а) если цена товара вырастет на один процент, то величина спроса на него сократится на 1/3 процента; б) если цена товара сократится на один процент, то величина спроса на него увеличится на 3 процента; в) если цена товара повысится на один процент, то величина спроса на него повысится на 1/3 процента.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06429">
        <w:rPr>
          <w:sz w:val="28"/>
          <w:szCs w:val="28"/>
        </w:rPr>
        <w:t>. Кофе заменяет чай в потреблении, а молоко дополняет. Что произойдет на соответствующих рынках, если цена чая понизится? а) цены кофе и молока снизятся; б) цена кофе возрастет, а цена молока снизится; в) цена кофе упадет, а молока повысится; г) цены кофе и молока вырастут.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06429">
        <w:rPr>
          <w:sz w:val="28"/>
          <w:szCs w:val="28"/>
        </w:rPr>
        <w:t>. Горизонтальная кривая спроса является совершенно неэла</w:t>
      </w:r>
      <w:r w:rsidRPr="00806429">
        <w:rPr>
          <w:sz w:val="28"/>
          <w:szCs w:val="28"/>
        </w:rPr>
        <w:softHyphen/>
        <w:t>стичной. Верно ли это утверждение?</w:t>
      </w:r>
      <w:r>
        <w:rPr>
          <w:sz w:val="28"/>
          <w:szCs w:val="28"/>
        </w:rPr>
        <w:t xml:space="preserve"> </w:t>
      </w:r>
      <w:r w:rsidRPr="00806429">
        <w:rPr>
          <w:sz w:val="28"/>
          <w:szCs w:val="28"/>
        </w:rPr>
        <w:t>а) да; б) нет.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06429">
        <w:rPr>
          <w:sz w:val="28"/>
          <w:szCs w:val="28"/>
        </w:rPr>
        <w:t>. Если 3%-ое снижение цены вызовет 9%-ое уменьшение объе</w:t>
      </w:r>
      <w:r w:rsidRPr="00806429">
        <w:rPr>
          <w:sz w:val="28"/>
          <w:szCs w:val="28"/>
        </w:rPr>
        <w:softHyphen/>
        <w:t>ма предложения, то кривая предложения является эластичной. Верно ли это утверждение? а) да; б) нет.</w:t>
      </w:r>
    </w:p>
    <w:p w:rsidR="00737019" w:rsidRPr="00806429" w:rsidRDefault="00737019" w:rsidP="00806429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06429">
        <w:rPr>
          <w:sz w:val="28"/>
          <w:szCs w:val="28"/>
        </w:rPr>
        <w:t>. Если цена выросла на 30%, а объем предложения – на 60%, коэффициент ценовой эластичности предложения составит… (указать число</w:t>
      </w:r>
      <w:r>
        <w:rPr>
          <w:sz w:val="28"/>
          <w:szCs w:val="28"/>
        </w:rPr>
        <w:t>)</w:t>
      </w:r>
    </w:p>
    <w:p w:rsidR="00737019" w:rsidRDefault="00737019" w:rsidP="004D29D3">
      <w:pPr>
        <w:jc w:val="both"/>
        <w:rPr>
          <w:sz w:val="28"/>
          <w:szCs w:val="28"/>
        </w:rPr>
      </w:pPr>
      <w:r>
        <w:rPr>
          <w:sz w:val="28"/>
          <w:szCs w:val="28"/>
        </w:rPr>
        <w:t>13. Определите товар, спрос на который более эластичен: а) сигареты б) сигареты «ЯВА»</w:t>
      </w:r>
    </w:p>
    <w:p w:rsidR="00737019" w:rsidRDefault="00737019" w:rsidP="004D29D3">
      <w:pPr>
        <w:jc w:val="both"/>
        <w:rPr>
          <w:sz w:val="28"/>
          <w:szCs w:val="28"/>
        </w:rPr>
      </w:pPr>
      <w:r>
        <w:rPr>
          <w:sz w:val="28"/>
          <w:szCs w:val="28"/>
        </w:rPr>
        <w:t>14. Когда увеличивается спрос на лес, то растёт и спрос на гвозди. Когда уменьшается спрос на лес, уменьшается спрос на гвозди. Экономисты сказали</w:t>
      </w:r>
      <w:r w:rsidRPr="004D29D3">
        <w:rPr>
          <w:sz w:val="28"/>
          <w:szCs w:val="28"/>
        </w:rPr>
        <w:t xml:space="preserve"> </w:t>
      </w:r>
      <w:r>
        <w:rPr>
          <w:sz w:val="28"/>
          <w:szCs w:val="28"/>
        </w:rPr>
        <w:t>бы, что лес и гвозди: а) несопряженные товары б) взаимозаменяемы товары в) взаимодополняющие товары г) эластичные товары</w:t>
      </w:r>
    </w:p>
    <w:p w:rsidR="00737019" w:rsidRDefault="00737019" w:rsidP="004D29D3">
      <w:pPr>
        <w:jc w:val="both"/>
        <w:rPr>
          <w:sz w:val="28"/>
          <w:szCs w:val="28"/>
        </w:rPr>
      </w:pPr>
      <w:r>
        <w:rPr>
          <w:sz w:val="28"/>
          <w:szCs w:val="28"/>
        </w:rPr>
        <w:t>15. Что случится с кривой спроса творожных сырков, если цена творожных сырков снизится в 2 раза при прочих равных условиях? а) кривая спроса сместится вправо и вниз б) кривая спроса сместится влево и вверх в) кривая спроса не изменит своего положения</w:t>
      </w:r>
    </w:p>
    <w:p w:rsidR="00737019" w:rsidRDefault="00737019" w:rsidP="004D29D3">
      <w:pPr>
        <w:jc w:val="both"/>
        <w:rPr>
          <w:sz w:val="28"/>
          <w:szCs w:val="28"/>
        </w:rPr>
      </w:pPr>
      <w:r w:rsidRPr="004D29D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D29D3">
        <w:rPr>
          <w:sz w:val="28"/>
          <w:szCs w:val="28"/>
        </w:rPr>
        <w:t xml:space="preserve">. </w:t>
      </w:r>
      <w:r>
        <w:rPr>
          <w:sz w:val="28"/>
          <w:szCs w:val="28"/>
        </w:rPr>
        <w:t>Закон предложение гласит, что: а) покупатели покупают больше товара по более низким ценам, чем по высоким б) продавцы будут больше продавать товара, если цены будут выше, а не ниже в) покупают больше товара по высоким ценам, чем по низким</w:t>
      </w:r>
    </w:p>
    <w:p w:rsidR="00737019" w:rsidRDefault="00737019" w:rsidP="004D2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D29D3">
        <w:rPr>
          <w:sz w:val="28"/>
          <w:szCs w:val="28"/>
        </w:rPr>
        <w:t>В таблице перечислены различные факторы, влияющие на рынок парусных судов. Укажите результат, который каждый из факторов окажет на изменение спроса и предложения на рынке парусных судов:</w:t>
      </w:r>
    </w:p>
    <w:tbl>
      <w:tblPr>
        <w:tblW w:w="10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843"/>
        <w:gridCol w:w="1856"/>
        <w:gridCol w:w="1829"/>
        <w:gridCol w:w="1883"/>
      </w:tblGrid>
      <w:tr w:rsidR="00737019" w:rsidTr="00AB57D4">
        <w:tc>
          <w:tcPr>
            <w:tcW w:w="2660" w:type="dxa"/>
            <w:vMerge w:val="restart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Факторы, влияющие на рынок парусных судов</w:t>
            </w:r>
          </w:p>
        </w:tc>
        <w:tc>
          <w:tcPr>
            <w:tcW w:w="3699" w:type="dxa"/>
            <w:gridSpan w:val="2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Спрос</w:t>
            </w:r>
          </w:p>
        </w:tc>
        <w:tc>
          <w:tcPr>
            <w:tcW w:w="3712" w:type="dxa"/>
            <w:gridSpan w:val="2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Предложение</w:t>
            </w:r>
          </w:p>
        </w:tc>
      </w:tr>
      <w:tr w:rsidR="00737019" w:rsidTr="00AB57D4">
        <w:tc>
          <w:tcPr>
            <w:tcW w:w="2660" w:type="dxa"/>
            <w:vMerge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Понижается </w:t>
            </w: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Повышается</w:t>
            </w: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Понижается </w:t>
            </w: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Повышается</w:t>
            </w:r>
          </w:p>
        </w:tc>
      </w:tr>
      <w:tr w:rsidR="00737019" w:rsidTr="00AB57D4">
        <w:tc>
          <w:tcPr>
            <w:tcW w:w="2660" w:type="dxa"/>
            <w:vMerge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</w:t>
            </w: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</w:t>
            </w: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</w:t>
            </w: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</w:t>
            </w:r>
          </w:p>
        </w:tc>
      </w:tr>
      <w:tr w:rsidR="00737019" w:rsidTr="00AB57D4">
        <w:tc>
          <w:tcPr>
            <w:tcW w:w="2660" w:type="dxa"/>
          </w:tcPr>
          <w:p w:rsidR="00737019" w:rsidRPr="00AB57D4" w:rsidRDefault="00737019" w:rsidP="00AB57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1. Потребители решили проводить больше свободного времени на озерах и пляжах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660" w:type="dxa"/>
          </w:tcPr>
          <w:p w:rsidR="00737019" w:rsidRPr="00AB57D4" w:rsidRDefault="00737019" w:rsidP="00AB57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2.Фиберглас – основной элемент обшивки корабля стал дешевле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660" w:type="dxa"/>
          </w:tcPr>
          <w:p w:rsidR="00737019" w:rsidRPr="00AB57D4" w:rsidRDefault="00737019" w:rsidP="00AB57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3.Средний семейный доход значительно снизился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660" w:type="dxa"/>
          </w:tcPr>
          <w:p w:rsidR="00737019" w:rsidRPr="00AB57D4" w:rsidRDefault="00737019" w:rsidP="00AB57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4.Зарплата моряков и цены на мачты  значительно возросли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660" w:type="dxa"/>
          </w:tcPr>
          <w:p w:rsidR="00737019" w:rsidRPr="00AB57D4" w:rsidRDefault="00737019" w:rsidP="00AB57D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5.Обычный моряк плохо чувствует себя на яхте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7019" w:rsidRPr="00C65635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>18. Какой из следующих факторов будет смещать кривую предложения товара Х влево? а) уменьшение зарплаты рабочих, производящих товар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; </w:t>
      </w:r>
      <w:r>
        <w:rPr>
          <w:sz w:val="28"/>
          <w:szCs w:val="28"/>
        </w:rPr>
        <w:t>б) рост стоимости оборудования, при помощи которого из</w:t>
      </w:r>
      <w:r>
        <w:rPr>
          <w:sz w:val="28"/>
          <w:szCs w:val="28"/>
        </w:rPr>
        <w:softHyphen/>
        <w:t>готавливается товар Х; в) технологические улучшения производства товара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Х; </w:t>
      </w:r>
      <w:r w:rsidRPr="00C65635">
        <w:rPr>
          <w:sz w:val="28"/>
          <w:szCs w:val="28"/>
        </w:rPr>
        <w:t>г) ситуация, в которой объем спроса превы</w:t>
      </w:r>
      <w:r>
        <w:rPr>
          <w:sz w:val="28"/>
          <w:szCs w:val="28"/>
        </w:rPr>
        <w:t>шает объем предложения товара Х.</w:t>
      </w:r>
    </w:p>
    <w:p w:rsidR="00737019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>19. Какие из следующих факторов не вызывают сдвига кривой спроса? а) изменения в доходе; б) изменения цены данного товара; в) изменения цен товаров- комплиментов и заменителей; г) ожидание роста цен.</w:t>
      </w:r>
    </w:p>
    <w:p w:rsidR="00737019" w:rsidRDefault="00737019" w:rsidP="00C65635">
      <w:pPr>
        <w:jc w:val="both"/>
        <w:rPr>
          <w:sz w:val="28"/>
          <w:szCs w:val="28"/>
        </w:rPr>
      </w:pPr>
      <w:r>
        <w:rPr>
          <w:sz w:val="28"/>
          <w:szCs w:val="28"/>
        </w:rPr>
        <w:t>20. Горизонтальная кривая спроса является совершенно неэла</w:t>
      </w:r>
      <w:r>
        <w:rPr>
          <w:sz w:val="28"/>
          <w:szCs w:val="28"/>
        </w:rPr>
        <w:softHyphen/>
        <w:t>стичной. Верно ли это утверждение? а) да; б) нет.</w:t>
      </w:r>
    </w:p>
    <w:p w:rsidR="00737019" w:rsidRDefault="00737019" w:rsidP="00F246A3">
      <w:pPr>
        <w:jc w:val="center"/>
        <w:rPr>
          <w:b/>
          <w:sz w:val="28"/>
          <w:szCs w:val="28"/>
        </w:rPr>
      </w:pPr>
    </w:p>
    <w:p w:rsidR="00737019" w:rsidRDefault="00737019" w:rsidP="00F246A3">
      <w:pPr>
        <w:jc w:val="center"/>
        <w:rPr>
          <w:b/>
          <w:sz w:val="28"/>
          <w:szCs w:val="28"/>
        </w:rPr>
      </w:pPr>
    </w:p>
    <w:p w:rsidR="00737019" w:rsidRDefault="00737019" w:rsidP="00F2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8239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Задачи</w:t>
      </w:r>
    </w:p>
    <w:p w:rsidR="00737019" w:rsidRPr="00694BBF" w:rsidRDefault="00737019" w:rsidP="00694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4BBF">
        <w:rPr>
          <w:sz w:val="28"/>
          <w:szCs w:val="28"/>
        </w:rPr>
        <w:t xml:space="preserve">Точечная эластичность спроса по цене равна </w:t>
      </w:r>
      <w:r>
        <w:rPr>
          <w:sz w:val="28"/>
          <w:szCs w:val="28"/>
        </w:rPr>
        <w:t>(</w:t>
      </w:r>
      <w:r w:rsidRPr="00694BBF">
        <w:rPr>
          <w:sz w:val="28"/>
          <w:szCs w:val="28"/>
        </w:rPr>
        <w:t>-1</w:t>
      </w:r>
      <w:r>
        <w:rPr>
          <w:sz w:val="28"/>
          <w:szCs w:val="28"/>
        </w:rPr>
        <w:t>)</w:t>
      </w:r>
      <w:r w:rsidRPr="00694BBF">
        <w:rPr>
          <w:sz w:val="28"/>
          <w:szCs w:val="28"/>
        </w:rPr>
        <w:t>. Исходная цена равна 5 рублей, величина спроса 10. Цена в абсолютном выражении выросла на 1. На сколько при этом изменится величина спроса? Эластичным или неэластичным является спрос?</w:t>
      </w:r>
    </w:p>
    <w:p w:rsidR="00737019" w:rsidRPr="00F246A3" w:rsidRDefault="00737019" w:rsidP="00F92740">
      <w:pPr>
        <w:pStyle w:val="BodyText"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Заполните</w:t>
      </w:r>
      <w:r w:rsidRPr="00F246A3">
        <w:rPr>
          <w:sz w:val="28"/>
          <w:szCs w:val="28"/>
        </w:rPr>
        <w:t xml:space="preserve"> таблицу: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8"/>
        <w:gridCol w:w="1088"/>
        <w:gridCol w:w="991"/>
        <w:gridCol w:w="916"/>
        <w:gridCol w:w="1126"/>
        <w:gridCol w:w="865"/>
        <w:gridCol w:w="1018"/>
      </w:tblGrid>
      <w:tr w:rsidR="00737019" w:rsidRPr="00F246A3" w:rsidTr="00AB57D4">
        <w:trPr>
          <w:jc w:val="center"/>
        </w:trPr>
        <w:tc>
          <w:tcPr>
            <w:tcW w:w="3568" w:type="dxa"/>
            <w:vMerge w:val="restart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Показатель</w:t>
            </w:r>
          </w:p>
        </w:tc>
        <w:tc>
          <w:tcPr>
            <w:tcW w:w="6004" w:type="dxa"/>
            <w:gridSpan w:val="6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  <w:vMerge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2079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Обувь</w:t>
            </w:r>
          </w:p>
        </w:tc>
        <w:tc>
          <w:tcPr>
            <w:tcW w:w="2042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Автомобили</w:t>
            </w:r>
          </w:p>
        </w:tc>
        <w:tc>
          <w:tcPr>
            <w:tcW w:w="1883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Книги</w:t>
            </w: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Цена единицы продукции</w:t>
            </w:r>
          </w:p>
        </w:tc>
        <w:tc>
          <w:tcPr>
            <w:tcW w:w="108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1200</w:t>
            </w:r>
          </w:p>
        </w:tc>
        <w:tc>
          <w:tcPr>
            <w:tcW w:w="991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1000</w:t>
            </w:r>
          </w:p>
        </w:tc>
        <w:tc>
          <w:tcPr>
            <w:tcW w:w="91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75000</w:t>
            </w:r>
          </w:p>
        </w:tc>
        <w:tc>
          <w:tcPr>
            <w:tcW w:w="112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50000</w:t>
            </w:r>
          </w:p>
        </w:tc>
        <w:tc>
          <w:tcPr>
            <w:tcW w:w="865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50</w:t>
            </w:r>
          </w:p>
        </w:tc>
        <w:tc>
          <w:tcPr>
            <w:tcW w:w="101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30</w:t>
            </w: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108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12</w:t>
            </w:r>
          </w:p>
        </w:tc>
        <w:tc>
          <w:tcPr>
            <w:tcW w:w="91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100</w:t>
            </w:r>
          </w:p>
        </w:tc>
        <w:tc>
          <w:tcPr>
            <w:tcW w:w="112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200</w:t>
            </w:r>
          </w:p>
        </w:tc>
        <w:tc>
          <w:tcPr>
            <w:tcW w:w="865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3000</w:t>
            </w:r>
          </w:p>
        </w:tc>
        <w:tc>
          <w:tcPr>
            <w:tcW w:w="101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4000</w:t>
            </w: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Общая выручка</w:t>
            </w:r>
          </w:p>
        </w:tc>
        <w:tc>
          <w:tcPr>
            <w:tcW w:w="108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Коэффициент эластичности</w:t>
            </w:r>
          </w:p>
        </w:tc>
        <w:tc>
          <w:tcPr>
            <w:tcW w:w="2079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</w:tr>
      <w:tr w:rsidR="00737019" w:rsidRPr="00F246A3" w:rsidTr="00AB57D4">
        <w:trPr>
          <w:jc w:val="center"/>
        </w:trPr>
        <w:tc>
          <w:tcPr>
            <w:tcW w:w="3568" w:type="dxa"/>
          </w:tcPr>
          <w:p w:rsidR="00737019" w:rsidRPr="00AB57D4" w:rsidRDefault="00737019" w:rsidP="00F246A3">
            <w:pPr>
              <w:pStyle w:val="BodyText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Тип эластичности</w:t>
            </w:r>
          </w:p>
        </w:tc>
        <w:tc>
          <w:tcPr>
            <w:tcW w:w="2079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737019" w:rsidRPr="00AB57D4" w:rsidRDefault="00737019" w:rsidP="00AB57D4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</w:tr>
    </w:tbl>
    <w:p w:rsidR="00737019" w:rsidRPr="00F92740" w:rsidRDefault="00737019" w:rsidP="00F927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2740">
        <w:rPr>
          <w:rFonts w:ascii="Times New Roman" w:hAnsi="Times New Roman"/>
          <w:sz w:val="28"/>
          <w:szCs w:val="28"/>
        </w:rPr>
        <w:t xml:space="preserve">Кривая спроса на рюкзаки описывается уравнением </w:t>
      </w:r>
      <w:r w:rsidRPr="00F92740">
        <w:rPr>
          <w:rFonts w:ascii="Times New Roman" w:hAnsi="Times New Roman"/>
          <w:sz w:val="28"/>
          <w:szCs w:val="28"/>
          <w:lang w:val="en-US"/>
        </w:rPr>
        <w:t>Qd</w:t>
      </w:r>
      <w:r w:rsidRPr="00F92740">
        <w:rPr>
          <w:rFonts w:ascii="Times New Roman" w:hAnsi="Times New Roman"/>
          <w:sz w:val="28"/>
          <w:szCs w:val="28"/>
        </w:rPr>
        <w:t xml:space="preserve">=600+2Р, а кривая предложения </w:t>
      </w:r>
      <w:r w:rsidRPr="00F92740">
        <w:rPr>
          <w:rFonts w:ascii="Times New Roman" w:hAnsi="Times New Roman"/>
          <w:sz w:val="28"/>
          <w:szCs w:val="28"/>
          <w:lang w:val="en-US"/>
        </w:rPr>
        <w:t>Qs</w:t>
      </w:r>
      <w:r w:rsidRPr="00F92740">
        <w:rPr>
          <w:rFonts w:ascii="Times New Roman" w:hAnsi="Times New Roman"/>
          <w:sz w:val="28"/>
          <w:szCs w:val="28"/>
        </w:rPr>
        <w:t>=400+4Р. Какова равновесная цена и равновесное количество? Что произойдёт, если цена будет на уровне 50 рублей? Что будет, если правительство введёт налог в размере 50 рублей, который будет платить производители?</w:t>
      </w:r>
    </w:p>
    <w:p w:rsidR="00737019" w:rsidRPr="00F92740" w:rsidRDefault="00737019" w:rsidP="00F927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цене 20 руб.  можно купить 5 кг моркови, а по цене 30 руб. только 3 кг. Найти функцию спроса, считая что спрос на морковь линейный.</w:t>
      </w:r>
    </w:p>
    <w:p w:rsidR="00737019" w:rsidRDefault="00737019" w:rsidP="00F927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цене 20 рублей за килограмм магазин продаёт 500 кг крупы в день, а по цене 15 рублей за килограмм – 750 кг круп в день. Чему равен коэффициент дуговой эластичности спроса на крупу в заданном интервале цен?</w:t>
      </w:r>
    </w:p>
    <w:p w:rsidR="00737019" w:rsidRDefault="00737019" w:rsidP="000D13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2395E">
        <w:rPr>
          <w:rFonts w:ascii="Times New Roman" w:hAnsi="Times New Roman"/>
          <w:sz w:val="28"/>
          <w:szCs w:val="28"/>
        </w:rPr>
        <w:t xml:space="preserve">В таблице представлен объем спроса на мороженое </w:t>
      </w:r>
      <w:r>
        <w:rPr>
          <w:rFonts w:ascii="Times New Roman" w:hAnsi="Times New Roman"/>
          <w:sz w:val="28"/>
          <w:szCs w:val="28"/>
        </w:rPr>
        <w:t>при разных уровнях цен</w:t>
      </w:r>
      <w:r w:rsidRPr="0082395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268"/>
        <w:gridCol w:w="2977"/>
        <w:gridCol w:w="3260"/>
      </w:tblGrid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Цена (Р)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Объем спроса (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 xml:space="preserve">)      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Выручка от продажи (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 xml:space="preserve">)   </w:t>
            </w: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Коэффициент ценовой                                                                                                                                          эластичности (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B57D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D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2,1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1,8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1,2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0,9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019" w:rsidRPr="0082395E" w:rsidRDefault="00737019" w:rsidP="0082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2395E">
        <w:rPr>
          <w:sz w:val="28"/>
          <w:szCs w:val="28"/>
        </w:rPr>
        <w:t>Начертите кривую спроса.</w:t>
      </w:r>
      <w:r>
        <w:rPr>
          <w:sz w:val="28"/>
          <w:szCs w:val="28"/>
        </w:rPr>
        <w:t xml:space="preserve"> Б) </w:t>
      </w:r>
      <w:r w:rsidRPr="0082395E">
        <w:rPr>
          <w:sz w:val="28"/>
          <w:szCs w:val="28"/>
        </w:rPr>
        <w:t xml:space="preserve">Рассчитайте выручку от продажи и коэффициент ценовой эластичности. </w:t>
      </w:r>
      <w:r>
        <w:rPr>
          <w:sz w:val="28"/>
          <w:szCs w:val="28"/>
        </w:rPr>
        <w:t xml:space="preserve">В) </w:t>
      </w:r>
      <w:r w:rsidRPr="0082395E">
        <w:rPr>
          <w:sz w:val="28"/>
          <w:szCs w:val="28"/>
        </w:rPr>
        <w:t>Начертите кривую выручки от продажи и определите, при какой цене она окажется максимальной?</w:t>
      </w:r>
    </w:p>
    <w:p w:rsidR="00737019" w:rsidRDefault="00737019" w:rsidP="00F92740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Спрос и предложение на обеды в студенческом буфете описываются уравнениями: </w:t>
      </w:r>
      <w:r w:rsidRPr="00F92740">
        <w:rPr>
          <w:rFonts w:ascii="Times New Roman" w:hAnsi="Times New Roman"/>
          <w:sz w:val="28"/>
          <w:szCs w:val="28"/>
          <w:lang w:val="en-US"/>
        </w:rPr>
        <w:t>Qd</w:t>
      </w:r>
      <w:r>
        <w:rPr>
          <w:rFonts w:ascii="Times New Roman" w:hAnsi="Times New Roman"/>
          <w:sz w:val="28"/>
          <w:szCs w:val="28"/>
        </w:rPr>
        <w:t>=8</w:t>
      </w:r>
      <w:r w:rsidRPr="00F9274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-4</w:t>
      </w:r>
      <w:r w:rsidRPr="00F927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 w:rsidRPr="00471C9F">
        <w:rPr>
          <w:rFonts w:ascii="Times New Roman" w:hAnsi="Times New Roman"/>
          <w:sz w:val="28"/>
          <w:szCs w:val="28"/>
        </w:rPr>
        <w:t xml:space="preserve"> </w:t>
      </w:r>
      <w:r w:rsidRPr="00F92740">
        <w:rPr>
          <w:rFonts w:ascii="Times New Roman" w:hAnsi="Times New Roman"/>
          <w:sz w:val="28"/>
          <w:szCs w:val="28"/>
          <w:lang w:val="en-US"/>
        </w:rPr>
        <w:t>Qs</w:t>
      </w:r>
      <w:r w:rsidRPr="00F9274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6</w:t>
      </w:r>
      <w:r w:rsidRPr="00F9274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-160. Заботясь о студентах, администрация университета установила цену в 80 рублей за обед. Охарактеризуйте последствия такого решения.</w:t>
      </w:r>
    </w:p>
    <w:p w:rsidR="00737019" w:rsidRDefault="00737019" w:rsidP="004F4680">
      <w:pPr>
        <w:jc w:val="center"/>
        <w:rPr>
          <w:b/>
          <w:sz w:val="28"/>
          <w:szCs w:val="28"/>
        </w:rPr>
      </w:pPr>
    </w:p>
    <w:p w:rsidR="00737019" w:rsidRDefault="00737019" w:rsidP="004F4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Эссе</w:t>
      </w:r>
    </w:p>
    <w:p w:rsidR="00737019" w:rsidRDefault="00737019" w:rsidP="005B43B3">
      <w:pPr>
        <w:pStyle w:val="ListParagraph"/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3B3">
        <w:rPr>
          <w:rFonts w:ascii="Times New Roman" w:hAnsi="Times New Roman"/>
          <w:sz w:val="28"/>
          <w:szCs w:val="28"/>
        </w:rPr>
        <w:t xml:space="preserve">Сахарный рынок </w:t>
      </w:r>
      <w:r>
        <w:rPr>
          <w:rFonts w:ascii="Times New Roman" w:hAnsi="Times New Roman"/>
          <w:sz w:val="28"/>
          <w:szCs w:val="28"/>
        </w:rPr>
        <w:t>–</w:t>
      </w:r>
      <w:r w:rsidRPr="005B43B3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…</w:t>
      </w:r>
    </w:p>
    <w:p w:rsidR="00737019" w:rsidRPr="00A53177" w:rsidRDefault="00737019" w:rsidP="00A53177">
      <w:pPr>
        <w:pStyle w:val="ListParagraph"/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43B3">
        <w:rPr>
          <w:rFonts w:ascii="Times New Roman" w:hAnsi="Times New Roman"/>
          <w:sz w:val="28"/>
          <w:szCs w:val="28"/>
        </w:rPr>
        <w:t xml:space="preserve">Влияние </w:t>
      </w:r>
      <w:r w:rsidRPr="005B43B3">
        <w:rPr>
          <w:rFonts w:ascii="Times New Roman" w:hAnsi="Times New Roman"/>
          <w:bCs/>
          <w:sz w:val="28"/>
          <w:szCs w:val="28"/>
        </w:rPr>
        <w:t>спроса</w:t>
      </w:r>
      <w:r w:rsidRPr="005B43B3">
        <w:rPr>
          <w:rFonts w:ascii="Times New Roman" w:hAnsi="Times New Roman"/>
          <w:sz w:val="28"/>
          <w:szCs w:val="28"/>
        </w:rPr>
        <w:t xml:space="preserve"> </w:t>
      </w:r>
      <w:r w:rsidRPr="00A53177">
        <w:rPr>
          <w:rFonts w:ascii="Times New Roman" w:hAnsi="Times New Roman"/>
          <w:sz w:val="28"/>
          <w:szCs w:val="28"/>
        </w:rPr>
        <w:t>на экономическую стратегию предприятия.</w:t>
      </w:r>
    </w:p>
    <w:p w:rsidR="00737019" w:rsidRPr="00A53177" w:rsidRDefault="00737019" w:rsidP="00A53177">
      <w:pPr>
        <w:pStyle w:val="ListParagraph"/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3177">
        <w:rPr>
          <w:rFonts w:ascii="Times New Roman" w:hAnsi="Times New Roman"/>
          <w:bCs/>
          <w:sz w:val="28"/>
          <w:szCs w:val="28"/>
        </w:rPr>
        <w:t>Спрос</w:t>
      </w:r>
      <w:r w:rsidRPr="00A53177">
        <w:rPr>
          <w:rFonts w:ascii="Times New Roman" w:hAnsi="Times New Roman"/>
          <w:sz w:val="28"/>
          <w:szCs w:val="28"/>
        </w:rPr>
        <w:t xml:space="preserve"> </w:t>
      </w:r>
      <w:r w:rsidRPr="00A53177">
        <w:rPr>
          <w:rFonts w:ascii="Times New Roman" w:hAnsi="Times New Roman"/>
          <w:bCs/>
          <w:sz w:val="28"/>
          <w:szCs w:val="28"/>
        </w:rPr>
        <w:t>и</w:t>
      </w:r>
      <w:r w:rsidRPr="00A53177">
        <w:rPr>
          <w:rFonts w:ascii="Times New Roman" w:hAnsi="Times New Roman"/>
          <w:sz w:val="28"/>
          <w:szCs w:val="28"/>
        </w:rPr>
        <w:t xml:space="preserve"> </w:t>
      </w:r>
      <w:r w:rsidRPr="00A53177">
        <w:rPr>
          <w:rFonts w:ascii="Times New Roman" w:hAnsi="Times New Roman"/>
          <w:bCs/>
          <w:sz w:val="28"/>
          <w:szCs w:val="28"/>
        </w:rPr>
        <w:t>предложение</w:t>
      </w:r>
      <w:r w:rsidRPr="00A53177">
        <w:rPr>
          <w:rFonts w:ascii="Times New Roman" w:hAnsi="Times New Roman"/>
          <w:sz w:val="28"/>
          <w:szCs w:val="28"/>
        </w:rPr>
        <w:t xml:space="preserve"> в смешанной экономике.</w:t>
      </w:r>
    </w:p>
    <w:p w:rsidR="00737019" w:rsidRPr="00A53177" w:rsidRDefault="00737019" w:rsidP="00A53177">
      <w:pPr>
        <w:pStyle w:val="ListParagraph"/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3177">
        <w:rPr>
          <w:rFonts w:ascii="Times New Roman" w:hAnsi="Times New Roman"/>
          <w:sz w:val="28"/>
          <w:szCs w:val="28"/>
        </w:rPr>
        <w:t>Как и во всех ли случаях</w:t>
      </w:r>
      <w:r w:rsidRPr="00565779">
        <w:t xml:space="preserve"> </w:t>
      </w:r>
      <w:r w:rsidRPr="00A53177">
        <w:rPr>
          <w:rFonts w:ascii="Times New Roman" w:hAnsi="Times New Roman"/>
          <w:sz w:val="28"/>
          <w:szCs w:val="28"/>
        </w:rPr>
        <w:t>устанавливается рыночное равновесие? Как связаны неравновесие и недостаток информации</w:t>
      </w:r>
    </w:p>
    <w:p w:rsidR="00737019" w:rsidRPr="005B43B3" w:rsidRDefault="00737019" w:rsidP="005B43B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019" w:rsidRDefault="00737019" w:rsidP="004F4680">
      <w:pPr>
        <w:jc w:val="center"/>
        <w:rPr>
          <w:b/>
          <w:sz w:val="28"/>
          <w:szCs w:val="28"/>
        </w:rPr>
      </w:pPr>
    </w:p>
    <w:p w:rsidR="00737019" w:rsidRDefault="00737019" w:rsidP="004F4680">
      <w:pPr>
        <w:jc w:val="center"/>
        <w:rPr>
          <w:b/>
          <w:sz w:val="28"/>
          <w:szCs w:val="28"/>
        </w:rPr>
      </w:pPr>
    </w:p>
    <w:p w:rsidR="00737019" w:rsidRPr="00B4516E" w:rsidRDefault="00737019" w:rsidP="004F4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6: ИЗДЕРЖКИ. МАКСИМИЗАЦИЯ ПРИБЫЛИ.</w:t>
      </w:r>
    </w:p>
    <w:p w:rsidR="00737019" w:rsidRDefault="00737019" w:rsidP="00EC5530">
      <w:pPr>
        <w:jc w:val="both"/>
        <w:rPr>
          <w:b/>
          <w:sz w:val="28"/>
          <w:szCs w:val="28"/>
        </w:rPr>
      </w:pPr>
    </w:p>
    <w:p w:rsidR="00737019" w:rsidRPr="00EC5530" w:rsidRDefault="00737019" w:rsidP="00EC5530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5D7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095"/>
      </w:tblGrid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1.Фирма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А. Затраты на рекламу, транспортные услуги, оплата наёмных рабочих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2.Экономические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Б. МС=М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=Р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3.Бухгалтерские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В. Коммерческая организация, осуществляемая затраты факторов производства для создания жизненных благ и их продажи с целью получения прибыли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4.Общие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Г. Хозяйственные затраты, понесённые, по мнению предпринимателя, им в процессе производства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5.Маржинальные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 xml:space="preserve">Д. Интервал времени, в течение которого величины всех факторов производства подвержены изменению </w:t>
            </w:r>
          </w:p>
        </w:tc>
      </w:tr>
      <w:tr w:rsidR="00737019" w:rsidTr="00AB57D4">
        <w:trPr>
          <w:trHeight w:val="279"/>
        </w:trPr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6.Средние общие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Е. Интервал времени, в течение которого величина одних факторов производства может изменяться, а размеры других остаются фиксированными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7. Долгосрочный период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Ж. Прирост общих издержек, связанный с выпуском всей продукции фирмы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8.Краткосрочный период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З. Явные, внешние издержки, осуществляемые фирмой с целью приобретения на стороне необходимых факторов производства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9.Средние постоянные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VC, FC, TC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10.Экономическая прибыль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К. Затраты на производство продукции, которую фирма производить не будет, т.к. использует ресурсы при производстве данного товара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11.Явные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Л. Издержки, связанные с выпуском всей продукции фирмы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12.Правило максимизации прибыли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М.Общие издержки в расчёте на единицу продукции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13.Чистая экономическая прибыль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 xml:space="preserve">Н.    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Pr="00AB57D4">
              <w:rPr>
                <w:rFonts w:ascii="Times New Roman" w:hAnsi="Times New Roman"/>
                <w:sz w:val="28"/>
                <w:szCs w:val="28"/>
              </w:rPr>
              <w:t>/</w:t>
            </w: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14.Альтернативные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О. Бухгалтерская прибыль минус неявные издержки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15.Переменные издержки</w:t>
            </w:r>
          </w:p>
        </w:tc>
        <w:tc>
          <w:tcPr>
            <w:tcW w:w="609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П. Разница между валовым доходом и экономическими издержками</w:t>
            </w:r>
          </w:p>
        </w:tc>
      </w:tr>
    </w:tbl>
    <w:p w:rsidR="00737019" w:rsidRPr="00F14ED7" w:rsidRDefault="00737019" w:rsidP="005D706D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Pr="005F1083" w:rsidRDefault="00737019" w:rsidP="004F4680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1. Соотнесите вид расхода с видами издержек: 1. Постоянные 2. Переменные</w:t>
      </w:r>
    </w:p>
    <w:p w:rsidR="00737019" w:rsidRPr="005F1083" w:rsidRDefault="00737019" w:rsidP="004F4680">
      <w:pPr>
        <w:jc w:val="both"/>
        <w:rPr>
          <w:sz w:val="28"/>
          <w:szCs w:val="28"/>
        </w:rPr>
      </w:pPr>
      <w:r w:rsidRPr="005F1083">
        <w:rPr>
          <w:sz w:val="28"/>
          <w:szCs w:val="28"/>
        </w:rPr>
        <w:t>а) расходы на аренду помещения под ателье б) расходы на охрану в) расходы на покупку специального оборудования г) амортизация оборудования д) расходы на покупку меха е) оплата труда работника, занимающегося раскроем и пошивом изделий ж) оплата труда бухгалтера з) расходов на отопление и освещение помещения</w:t>
      </w:r>
    </w:p>
    <w:p w:rsidR="00737019" w:rsidRDefault="00737019" w:rsidP="003D290A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 w:rsidRPr="003D290A">
        <w:rPr>
          <w:sz w:val="28"/>
          <w:szCs w:val="28"/>
        </w:rPr>
        <w:t xml:space="preserve">2. </w:t>
      </w:r>
      <w:r w:rsidRPr="003D290A">
        <w:rPr>
          <w:bCs/>
          <w:sz w:val="28"/>
          <w:szCs w:val="28"/>
        </w:rPr>
        <w:t>Фирма планирует выпустить учебник “</w:t>
      </w:r>
      <w:r w:rsidRPr="003D290A">
        <w:rPr>
          <w:bCs/>
          <w:sz w:val="28"/>
          <w:szCs w:val="28"/>
          <w:lang w:val="en-US"/>
        </w:rPr>
        <w:t>Economics</w:t>
      </w:r>
      <w:r w:rsidRPr="003D290A">
        <w:rPr>
          <w:bCs/>
          <w:sz w:val="28"/>
          <w:szCs w:val="28"/>
        </w:rPr>
        <w:t>”. Средние издержки на производство книги составляют 4 + 4000/</w:t>
      </w:r>
      <w:r w:rsidRPr="003D290A">
        <w:rPr>
          <w:bCs/>
          <w:sz w:val="28"/>
          <w:szCs w:val="28"/>
          <w:lang w:val="en-US"/>
        </w:rPr>
        <w:t>Q</w:t>
      </w:r>
      <w:r w:rsidRPr="003D290A">
        <w:rPr>
          <w:bCs/>
          <w:sz w:val="28"/>
          <w:szCs w:val="28"/>
        </w:rPr>
        <w:t xml:space="preserve">, где </w:t>
      </w:r>
      <w:r w:rsidRPr="003D290A">
        <w:rPr>
          <w:bCs/>
          <w:sz w:val="28"/>
          <w:szCs w:val="28"/>
          <w:lang w:val="en-US"/>
        </w:rPr>
        <w:t>Q</w:t>
      </w:r>
      <w:r w:rsidRPr="003D290A">
        <w:rPr>
          <w:bCs/>
          <w:sz w:val="28"/>
          <w:szCs w:val="28"/>
        </w:rPr>
        <w:t xml:space="preserve"> – количество учебников, выпущенных за год. Планируемая цена книги 8 долл. Каков должен быть годовой тираж учебника, соответствующий точке безубыточности?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а) 500;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б) 750;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в)1000;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г)2000;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д) 3000</w:t>
      </w:r>
    </w:p>
    <w:p w:rsidR="00737019" w:rsidRPr="003D290A" w:rsidRDefault="00737019" w:rsidP="003D290A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 w:rsidRPr="003D290A">
        <w:rPr>
          <w:bCs/>
          <w:sz w:val="28"/>
          <w:szCs w:val="28"/>
        </w:rPr>
        <w:t>3. Если предельные издержки превышают средние издержки при объеме производства, максимизирующем  прибыль, то фирма: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а) получает положительную прибыль;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б) выбирает объем производства, соответствующей точке, расположенной правее минимума  кривой средних издержек;</w:t>
      </w:r>
      <w:r>
        <w:rPr>
          <w:bCs/>
          <w:sz w:val="28"/>
          <w:szCs w:val="28"/>
        </w:rPr>
        <w:t xml:space="preserve"> </w:t>
      </w:r>
      <w:r w:rsidRPr="003D290A">
        <w:rPr>
          <w:bCs/>
          <w:sz w:val="28"/>
          <w:szCs w:val="28"/>
        </w:rPr>
        <w:t>в) не прекратит производство;</w:t>
      </w:r>
      <w:r>
        <w:rPr>
          <w:bCs/>
          <w:sz w:val="28"/>
          <w:szCs w:val="28"/>
        </w:rPr>
        <w:t xml:space="preserve"> г) все предыдущие ответы верны.</w:t>
      </w:r>
    </w:p>
    <w:p w:rsidR="00737019" w:rsidRDefault="00737019" w:rsidP="003D2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Какая из следующих кривых никогда не принимает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-образной формы? а) </w:t>
      </w:r>
      <w:r>
        <w:rPr>
          <w:sz w:val="28"/>
          <w:szCs w:val="28"/>
          <w:lang w:val="en-US"/>
        </w:rPr>
        <w:t>AVC</w:t>
      </w:r>
      <w:r>
        <w:rPr>
          <w:sz w:val="28"/>
          <w:szCs w:val="28"/>
        </w:rPr>
        <w:t xml:space="preserve">; б) </w:t>
      </w:r>
      <w:r>
        <w:rPr>
          <w:sz w:val="28"/>
          <w:szCs w:val="28"/>
          <w:lang w:val="en-US"/>
        </w:rPr>
        <w:t>MC</w:t>
      </w:r>
      <w:r>
        <w:rPr>
          <w:sz w:val="28"/>
          <w:szCs w:val="28"/>
        </w:rPr>
        <w:t xml:space="preserve">; в) </w:t>
      </w:r>
      <w:r>
        <w:rPr>
          <w:sz w:val="28"/>
          <w:szCs w:val="28"/>
          <w:lang w:val="en-US"/>
        </w:rPr>
        <w:t>AFC</w:t>
      </w:r>
      <w:r>
        <w:rPr>
          <w:sz w:val="28"/>
          <w:szCs w:val="28"/>
        </w:rPr>
        <w:t xml:space="preserve">; г) </w:t>
      </w:r>
      <w:r>
        <w:rPr>
          <w:sz w:val="28"/>
          <w:szCs w:val="28"/>
          <w:lang w:val="en-US"/>
        </w:rPr>
        <w:t>ATC</w:t>
      </w:r>
      <w:r>
        <w:rPr>
          <w:sz w:val="28"/>
          <w:szCs w:val="28"/>
        </w:rPr>
        <w:t xml:space="preserve">; д) </w:t>
      </w:r>
      <w:r>
        <w:rPr>
          <w:sz w:val="28"/>
          <w:szCs w:val="28"/>
          <w:lang w:val="en-US"/>
        </w:rPr>
        <w:t>LATC</w:t>
      </w:r>
      <w:r>
        <w:rPr>
          <w:sz w:val="28"/>
          <w:szCs w:val="28"/>
        </w:rPr>
        <w:t>.</w:t>
      </w:r>
    </w:p>
    <w:p w:rsidR="00737019" w:rsidRDefault="00737019" w:rsidP="003D290A">
      <w:pPr>
        <w:jc w:val="both"/>
        <w:rPr>
          <w:sz w:val="28"/>
          <w:szCs w:val="28"/>
        </w:rPr>
      </w:pPr>
      <w:r>
        <w:rPr>
          <w:sz w:val="28"/>
          <w:szCs w:val="28"/>
        </w:rPr>
        <w:t>5. Нормальная прибыль включается: а) в экономическую прибыль; б) в экономические издержки; в) в бухгалтерские издержки; г) никуда из вышеперечисленного.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Когда предельные издержки выше средних, кривая средних издержек идёт (указать одним словом) а) вверх б) вниз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Кривая долговременных предельных издержек обозначается: а) </w:t>
      </w:r>
      <w:r>
        <w:rPr>
          <w:sz w:val="28"/>
          <w:szCs w:val="28"/>
          <w:lang w:val="en-US"/>
        </w:rPr>
        <w:t>LAC</w:t>
      </w:r>
      <w:r w:rsidRPr="00B4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LMC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В «Толковом словаре» В. Даля данный термин трактуется как – «увеличение», «приращение», «рост»: а) налог на добавочную стоимость б) прибыль в) экономический рост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35591">
        <w:rPr>
          <w:sz w:val="28"/>
          <w:szCs w:val="28"/>
        </w:rPr>
        <w:t>Автором теории трансакционных издержек является: а) Лоренц б) А. Пигу</w:t>
      </w:r>
      <w:r>
        <w:rPr>
          <w:sz w:val="28"/>
          <w:szCs w:val="28"/>
        </w:rPr>
        <w:t>.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В долгосрочном периоде: а) все издержки являются переменными б) все издержки являются постоянными в)  все издержки выступают как неявные</w:t>
      </w:r>
    </w:p>
    <w:p w:rsidR="00737019" w:rsidRDefault="00737019" w:rsidP="003D290A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Какое из следующих утверждений является правильным? а) бухгалтерская прибыль – неявные издержки = экономическая прибыль б) экономическая прибыль – неявные издержки = бухгалтерская прибыль</w:t>
      </w:r>
    </w:p>
    <w:p w:rsidR="00737019" w:rsidRDefault="00737019" w:rsidP="005D706D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Существует ли форма монопольной и учредительной прибыли? а) да б) нет</w:t>
      </w:r>
    </w:p>
    <w:p w:rsidR="00737019" w:rsidRPr="005D706D" w:rsidRDefault="00737019" w:rsidP="005D706D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 w:rsidRPr="005D706D">
        <w:rPr>
          <w:sz w:val="28"/>
          <w:szCs w:val="28"/>
        </w:rPr>
        <w:t xml:space="preserve">13.  Какие из нижеперечисленных факторов оказывают непосредственное влияние на величину предельных издержек? а) </w:t>
      </w:r>
      <w:r w:rsidRPr="005D706D">
        <w:rPr>
          <w:bCs/>
          <w:sz w:val="28"/>
          <w:szCs w:val="28"/>
        </w:rPr>
        <w:t>общие издержки б) переменные издержки в) средние постоянные г) постоянные издержки</w:t>
      </w:r>
    </w:p>
    <w:p w:rsidR="00737019" w:rsidRPr="005D706D" w:rsidRDefault="00737019" w:rsidP="005D706D">
      <w:pPr>
        <w:pStyle w:val="BodyText2"/>
        <w:spacing w:after="0" w:line="240" w:lineRule="auto"/>
        <w:jc w:val="both"/>
        <w:rPr>
          <w:bCs/>
          <w:sz w:val="28"/>
          <w:szCs w:val="28"/>
        </w:rPr>
      </w:pPr>
      <w:r w:rsidRPr="005D706D">
        <w:rPr>
          <w:sz w:val="28"/>
          <w:szCs w:val="28"/>
        </w:rPr>
        <w:t xml:space="preserve">14. Постоянные издержки – это? а) </w:t>
      </w:r>
      <w:r w:rsidRPr="005D706D">
        <w:rPr>
          <w:bCs/>
          <w:sz w:val="28"/>
          <w:szCs w:val="28"/>
        </w:rPr>
        <w:t>валовые издержки фирмы б) минимальные издержки фирмы, связанные с изготовлением определенного объема продукции в) издержки, связанные с реализацией продукции г) издержки, которые имеют место даже, если продукция не производится</w:t>
      </w:r>
    </w:p>
    <w:p w:rsidR="00737019" w:rsidRPr="005D706D" w:rsidRDefault="00737019" w:rsidP="005D706D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5D706D">
        <w:rPr>
          <w:sz w:val="28"/>
          <w:szCs w:val="28"/>
        </w:rPr>
        <w:t xml:space="preserve">15. Прибыль предприятия может быть рассчитана как? а) </w:t>
      </w:r>
      <w:r w:rsidRPr="005D706D">
        <w:rPr>
          <w:bCs/>
          <w:sz w:val="28"/>
          <w:szCs w:val="28"/>
        </w:rPr>
        <w:t>доходы минус налоги и амортизация б) доход минус заработная плата в) доход минус затраты на сырье и материалы г) доход минус совокупные издержки</w:t>
      </w:r>
    </w:p>
    <w:p w:rsidR="00737019" w:rsidRDefault="00737019" w:rsidP="00664EDC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16</w:t>
      </w:r>
      <w:r w:rsidRPr="00664EDC">
        <w:rPr>
          <w:rFonts w:ascii="Times New Roman" w:hAnsi="Times New Roman"/>
          <w:b w:val="0"/>
          <w:color w:val="auto"/>
          <w:sz w:val="28"/>
          <w:szCs w:val="28"/>
        </w:rPr>
        <w:t>. Среди приведенных ниже утверждений определите правильное?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фирма, получая бух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галтерскую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прибыль, может иметь при этом отрицательную экономическую прибыль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экономическая прибыль всегда превышает бух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галтерскую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прибыль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экономическая прибыль представляет собой сумму нормальной и бух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галтерской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прибыли</w:t>
      </w:r>
      <w:r w:rsidRPr="00664ED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37019" w:rsidRPr="00664EDC" w:rsidRDefault="00737019" w:rsidP="00167DC1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17. </w:t>
      </w:r>
      <w:r w:rsidRPr="00664EDC">
        <w:rPr>
          <w:rFonts w:ascii="Times New Roman" w:hAnsi="Times New Roman"/>
          <w:b w:val="0"/>
          <w:color w:val="auto"/>
          <w:sz w:val="28"/>
          <w:szCs w:val="28"/>
        </w:rPr>
        <w:t>Какой из нижеперечисленных доходов называют предельным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? а)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выручку от реализации всей продукции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приращение валового дохода от продажи доп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олнительной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е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диницы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продукции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в) 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>доход, рассчитанный на ед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иницу</w:t>
      </w:r>
      <w:r w:rsidRPr="00664ED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данной продукции</w:t>
      </w:r>
    </w:p>
    <w:p w:rsidR="00737019" w:rsidRPr="00167DC1" w:rsidRDefault="00737019" w:rsidP="00167DC1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67DC1">
        <w:rPr>
          <w:rFonts w:ascii="Times New Roman" w:hAnsi="Times New Roman"/>
          <w:b w:val="0"/>
          <w:color w:val="auto"/>
          <w:sz w:val="28"/>
          <w:szCs w:val="28"/>
        </w:rPr>
        <w:t>18. При любом данном объеме выпуска общие издержки равны?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а) 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ATC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AVC</w:t>
      </w:r>
    </w:p>
    <w:p w:rsidR="00737019" w:rsidRPr="00213804" w:rsidRDefault="00737019" w:rsidP="0021380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167DC1">
        <w:rPr>
          <w:bCs/>
          <w:sz w:val="28"/>
          <w:szCs w:val="28"/>
          <w:lang w:val="en-US"/>
        </w:rPr>
        <w:t>AVC</w:t>
      </w:r>
      <w:r w:rsidRPr="00167DC1">
        <w:rPr>
          <w:bCs/>
          <w:sz w:val="28"/>
          <w:szCs w:val="28"/>
        </w:rPr>
        <w:t>*</w:t>
      </w:r>
      <w:r w:rsidRPr="00167DC1">
        <w:rPr>
          <w:bCs/>
          <w:sz w:val="28"/>
          <w:szCs w:val="28"/>
          <w:lang w:val="en-US"/>
        </w:rPr>
        <w:t>Q</w:t>
      </w:r>
      <w:r>
        <w:rPr>
          <w:bCs/>
          <w:sz w:val="28"/>
          <w:szCs w:val="28"/>
        </w:rPr>
        <w:t xml:space="preserve"> в) </w:t>
      </w:r>
      <w:r w:rsidRPr="00167DC1">
        <w:rPr>
          <w:bCs/>
          <w:sz w:val="28"/>
          <w:szCs w:val="28"/>
          <w:lang w:val="en-US"/>
        </w:rPr>
        <w:t>ATC</w:t>
      </w:r>
      <w:r w:rsidRPr="00167DC1">
        <w:rPr>
          <w:bCs/>
          <w:sz w:val="28"/>
          <w:szCs w:val="28"/>
        </w:rPr>
        <w:t>*</w:t>
      </w:r>
      <w:r w:rsidRPr="00167DC1">
        <w:rPr>
          <w:bCs/>
          <w:sz w:val="28"/>
          <w:szCs w:val="28"/>
          <w:lang w:val="en-US"/>
        </w:rPr>
        <w:t>Q</w:t>
      </w:r>
      <w:r>
        <w:rPr>
          <w:bCs/>
          <w:sz w:val="28"/>
          <w:szCs w:val="28"/>
        </w:rPr>
        <w:t xml:space="preserve"> г) </w:t>
      </w:r>
      <w:r w:rsidRPr="00167DC1">
        <w:rPr>
          <w:bCs/>
          <w:sz w:val="28"/>
          <w:szCs w:val="28"/>
        </w:rPr>
        <w:t xml:space="preserve">средним неявным издержкам + </w:t>
      </w:r>
      <w:r>
        <w:rPr>
          <w:bCs/>
          <w:sz w:val="28"/>
          <w:szCs w:val="28"/>
          <w:lang w:val="en-US"/>
        </w:rPr>
        <w:t>AVC</w:t>
      </w:r>
      <w:r>
        <w:rPr>
          <w:bCs/>
          <w:sz w:val="28"/>
          <w:szCs w:val="28"/>
        </w:rPr>
        <w:t>.</w:t>
      </w:r>
    </w:p>
    <w:p w:rsidR="00737019" w:rsidRPr="00213804" w:rsidRDefault="00737019" w:rsidP="00213804">
      <w:pPr>
        <w:shd w:val="clear" w:color="auto" w:fill="FFFFFF"/>
        <w:jc w:val="both"/>
        <w:rPr>
          <w:bCs/>
          <w:sz w:val="28"/>
          <w:szCs w:val="28"/>
        </w:rPr>
      </w:pPr>
      <w:r w:rsidRPr="00213804">
        <w:rPr>
          <w:bCs/>
          <w:sz w:val="28"/>
          <w:szCs w:val="28"/>
        </w:rPr>
        <w:t>19.</w:t>
      </w:r>
      <w:r w:rsidRPr="00213804">
        <w:rPr>
          <w:sz w:val="28"/>
          <w:szCs w:val="28"/>
        </w:rPr>
        <w:t xml:space="preserve"> Неявные издержки – это? а) </w:t>
      </w:r>
      <w:r w:rsidRPr="00213804">
        <w:rPr>
          <w:bCs/>
          <w:sz w:val="28"/>
          <w:szCs w:val="28"/>
        </w:rPr>
        <w:t>бухгалтерские издержки б) экономические издержки в) издержки упущенных возможностей г) альтернативные издержки использования ресурсов, являющихся собственностью фирмы</w:t>
      </w:r>
    </w:p>
    <w:p w:rsidR="00737019" w:rsidRPr="00167DC1" w:rsidRDefault="00737019" w:rsidP="00167DC1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20. </w:t>
      </w:r>
      <w:r w:rsidRPr="00167DC1">
        <w:rPr>
          <w:rFonts w:ascii="Times New Roman" w:hAnsi="Times New Roman"/>
          <w:b w:val="0"/>
          <w:color w:val="auto"/>
          <w:sz w:val="28"/>
          <w:szCs w:val="28"/>
        </w:rPr>
        <w:t>Точка безубыточности графически соответствует точке пересечения кривых?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а) 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>средних издержек и цены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б) 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>валовых издержек и валового дохода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в) 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>средних издержек и валовых издержек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г) </w:t>
      </w:r>
      <w:r w:rsidRPr="00167DC1">
        <w:rPr>
          <w:rFonts w:ascii="Times New Roman" w:hAnsi="Times New Roman"/>
          <w:b w:val="0"/>
          <w:bCs w:val="0"/>
          <w:color w:val="auto"/>
          <w:sz w:val="28"/>
          <w:szCs w:val="28"/>
        </w:rPr>
        <w:t>предельных издержек и средних издержек</w:t>
      </w:r>
    </w:p>
    <w:p w:rsidR="00737019" w:rsidRDefault="00737019" w:rsidP="00167DC1">
      <w:pPr>
        <w:shd w:val="clear" w:color="auto" w:fill="FFFFFF"/>
        <w:jc w:val="both"/>
        <w:rPr>
          <w:bCs/>
          <w:sz w:val="28"/>
          <w:szCs w:val="28"/>
        </w:rPr>
      </w:pPr>
    </w:p>
    <w:p w:rsidR="00737019" w:rsidRPr="00C05AE8" w:rsidRDefault="00737019" w:rsidP="00167DC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 w:rsidRPr="00BD1B72">
        <w:rPr>
          <w:b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  <w:lang w:eastAsia="en-US"/>
        </w:rPr>
        <w:t>Задачи</w:t>
      </w:r>
    </w:p>
    <w:p w:rsidR="00737019" w:rsidRPr="005F1083" w:rsidRDefault="00737019" w:rsidP="00167DC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1083">
        <w:rPr>
          <w:sz w:val="28"/>
          <w:szCs w:val="28"/>
        </w:rPr>
        <w:t xml:space="preserve">  Заполните таблицу видов издержек (затрат)</w:t>
      </w:r>
      <w:r>
        <w:rPr>
          <w:sz w:val="28"/>
          <w:szCs w:val="28"/>
        </w:rPr>
        <w:t>. Определите, при каком количестве благ фирма максимизирует прибыль.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779"/>
        <w:gridCol w:w="779"/>
        <w:gridCol w:w="779"/>
        <w:gridCol w:w="815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737019" w:rsidRPr="005F1083" w:rsidTr="00167DC1">
        <w:trPr>
          <w:jc w:val="center"/>
        </w:trPr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FC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AFC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VC</w:t>
            </w:r>
          </w:p>
        </w:tc>
        <w:tc>
          <w:tcPr>
            <w:tcW w:w="815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AVC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TC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ATC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MC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  <w:lang w:val="en-US"/>
              </w:rPr>
            </w:pPr>
            <w:r w:rsidRPr="005F1083">
              <w:rPr>
                <w:sz w:val="28"/>
                <w:szCs w:val="28"/>
                <w:lang w:val="en-US"/>
              </w:rPr>
              <w:t>MR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  <w:lang w:val="en-US"/>
              </w:rPr>
              <w:t>M</w:t>
            </w:r>
            <w:r w:rsidRPr="005F1083">
              <w:rPr>
                <w:sz w:val="28"/>
                <w:szCs w:val="28"/>
              </w:rPr>
              <w:t>П</w:t>
            </w:r>
          </w:p>
        </w:tc>
        <w:tc>
          <w:tcPr>
            <w:tcW w:w="779" w:type="dxa"/>
          </w:tcPr>
          <w:p w:rsidR="00737019" w:rsidRPr="005F1083" w:rsidRDefault="00737019" w:rsidP="000D1327">
            <w:pPr>
              <w:jc w:val="center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П</w:t>
            </w: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105</w:t>
            </w: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BA3650" w:rsidTr="00167DC1">
        <w:trPr>
          <w:jc w:val="center"/>
        </w:trPr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  <w:r w:rsidRPr="00BA3650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737019" w:rsidRPr="00BA3650" w:rsidRDefault="00737019" w:rsidP="00BA36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19" w:rsidRDefault="00737019" w:rsidP="00B26D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6DFE"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>Иван решил стать фермером. На собственные сбережения в размере 10000 $ он купил семена. На заработную плату сезонных рабочих ушло 20 000 $ в год. Для покупки сельскохозяйственных машин Иван взял кредит в банке в размере 50 000$ под 10% годовых с уплатой этих процентов в конце года. Процент по кредиту равен проценту по депозиту. Срок службы оборудования 10 лет. Иван использует собственную землю, а мог бы сдавать её в аренду и получать 12 000$ в год. До этого Иван работал менеджером и получал заработанную плату в размере 10 000$ в год. Выручка его за год составила 64 000$. Определите бухгалтерские и экономические издержки, экономическую и бухгалтерскую прибыль.</w:t>
      </w:r>
    </w:p>
    <w:p w:rsidR="00737019" w:rsidRPr="00C05AE8" w:rsidRDefault="00737019" w:rsidP="00C05AE8">
      <w:pPr>
        <w:pStyle w:val="ListParagraph"/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5AE8">
        <w:rPr>
          <w:rFonts w:ascii="Times New Roman" w:hAnsi="Times New Roman"/>
          <w:sz w:val="28"/>
          <w:szCs w:val="28"/>
        </w:rPr>
        <w:t xml:space="preserve">При производстве 10 корзин для сбора грибов средние общие издержки составили 52 </w:t>
      </w:r>
      <w:r>
        <w:rPr>
          <w:rFonts w:ascii="Times New Roman" w:hAnsi="Times New Roman"/>
          <w:sz w:val="28"/>
          <w:szCs w:val="28"/>
        </w:rPr>
        <w:t>ден.ед</w:t>
      </w:r>
      <w:r w:rsidRPr="00C05AE8">
        <w:rPr>
          <w:rFonts w:ascii="Times New Roman" w:hAnsi="Times New Roman"/>
          <w:sz w:val="28"/>
          <w:szCs w:val="28"/>
        </w:rPr>
        <w:t xml:space="preserve">. При изготовлении девяти корзин средние общие издержки составили 53 </w:t>
      </w:r>
      <w:r>
        <w:rPr>
          <w:rFonts w:ascii="Times New Roman" w:hAnsi="Times New Roman"/>
          <w:sz w:val="28"/>
          <w:szCs w:val="28"/>
        </w:rPr>
        <w:t>ден.ед</w:t>
      </w:r>
      <w:r w:rsidRPr="00C05AE8">
        <w:rPr>
          <w:rFonts w:ascii="Times New Roman" w:hAnsi="Times New Roman"/>
          <w:sz w:val="28"/>
          <w:szCs w:val="28"/>
        </w:rPr>
        <w:t xml:space="preserve">., а предельные издержки 29 </w:t>
      </w:r>
      <w:r>
        <w:rPr>
          <w:rFonts w:ascii="Times New Roman" w:hAnsi="Times New Roman"/>
          <w:sz w:val="28"/>
          <w:szCs w:val="28"/>
        </w:rPr>
        <w:t>ден.ед</w:t>
      </w:r>
      <w:r w:rsidRPr="00C05AE8">
        <w:rPr>
          <w:rFonts w:ascii="Times New Roman" w:hAnsi="Times New Roman"/>
          <w:sz w:val="28"/>
          <w:szCs w:val="28"/>
        </w:rPr>
        <w:t>. А) Определите предельные издержки производства десятой корзины Б) Можно ли по этим данным определить величину средних общих издержек при изготовлении восьми корзин?</w:t>
      </w:r>
    </w:p>
    <w:p w:rsidR="00737019" w:rsidRDefault="00737019" w:rsidP="00B26D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 Заполните таблицу «Издержки производства»</w:t>
      </w: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992"/>
        <w:gridCol w:w="851"/>
        <w:gridCol w:w="992"/>
        <w:gridCol w:w="992"/>
        <w:gridCol w:w="992"/>
        <w:gridCol w:w="993"/>
        <w:gridCol w:w="993"/>
      </w:tblGrid>
      <w:tr w:rsidR="00737019" w:rsidRPr="00B26DFE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TC</w:t>
            </w: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FC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VC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AC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AFC</w:t>
            </w: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AVC</w:t>
            </w: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 w:eastAsia="en-US"/>
              </w:rPr>
              <w:t>MC</w:t>
            </w: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150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40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50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80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75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100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95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120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110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140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37019" w:rsidTr="00AB57D4">
        <w:tc>
          <w:tcPr>
            <w:tcW w:w="959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120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160</w:t>
            </w: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37019" w:rsidRDefault="00737019" w:rsidP="00C05AE8">
      <w:pPr>
        <w:pStyle w:val="BodyText2"/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>5.</w:t>
      </w:r>
      <w:r w:rsidRPr="00C05AE8">
        <w:rPr>
          <w:sz w:val="28"/>
        </w:rPr>
        <w:t xml:space="preserve"> </w:t>
      </w:r>
      <w:r>
        <w:rPr>
          <w:sz w:val="28"/>
        </w:rPr>
        <w:t xml:space="preserve"> Обувное предприятие выпускает 1000 пар обуви в месяц. Общие постоянные издержки (</w:t>
      </w:r>
      <w:r>
        <w:rPr>
          <w:sz w:val="28"/>
          <w:lang w:val="en-US"/>
        </w:rPr>
        <w:t>TFC</w:t>
      </w:r>
      <w:r>
        <w:rPr>
          <w:sz w:val="28"/>
        </w:rPr>
        <w:t>) при этом равны 200 000 рублей в месяц. Труд является единственным переменным фактором, его затраты составляют 1250 рублей в час. Рассчитайте средние издержки (АС) и средние переменные издержки (</w:t>
      </w:r>
      <w:r>
        <w:rPr>
          <w:sz w:val="28"/>
          <w:lang w:val="en-US"/>
        </w:rPr>
        <w:t>AVC</w:t>
      </w:r>
      <w:r>
        <w:rPr>
          <w:sz w:val="28"/>
        </w:rPr>
        <w:t>), если предприятие выпускает 5 пар обуви в час.</w:t>
      </w:r>
    </w:p>
    <w:p w:rsidR="00737019" w:rsidRPr="00C05AE8" w:rsidRDefault="00737019" w:rsidP="00C05AE8">
      <w:pPr>
        <w:rPr>
          <w:sz w:val="28"/>
          <w:szCs w:val="28"/>
        </w:rPr>
      </w:pPr>
      <w:r w:rsidRPr="00C05AE8">
        <w:rPr>
          <w:sz w:val="28"/>
          <w:szCs w:val="28"/>
        </w:rPr>
        <w:t xml:space="preserve">                          </w:t>
      </w:r>
    </w:p>
    <w:p w:rsidR="00737019" w:rsidRDefault="00737019" w:rsidP="00BA3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Эссе</w:t>
      </w:r>
    </w:p>
    <w:p w:rsidR="00737019" w:rsidRPr="000B7022" w:rsidRDefault="00737019" w:rsidP="000B7022">
      <w:pPr>
        <w:pStyle w:val="ListParagraph"/>
        <w:numPr>
          <w:ilvl w:val="6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B7022">
        <w:rPr>
          <w:rFonts w:ascii="Times New Roman" w:hAnsi="Times New Roman"/>
          <w:sz w:val="28"/>
          <w:szCs w:val="28"/>
        </w:rPr>
        <w:t>Почему снижение цен увеличивает выручку фирмы?</w:t>
      </w:r>
    </w:p>
    <w:p w:rsidR="00737019" w:rsidRPr="000B7022" w:rsidRDefault="00737019" w:rsidP="000B7022">
      <w:pPr>
        <w:pStyle w:val="ListParagraph"/>
        <w:numPr>
          <w:ilvl w:val="6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B7022">
        <w:rPr>
          <w:rFonts w:ascii="Times New Roman" w:hAnsi="Times New Roman"/>
          <w:sz w:val="28"/>
          <w:szCs w:val="28"/>
        </w:rPr>
        <w:t>Поясните сущность понятий бухгалтерских и альтернативных издержек. Какую роль играют безвозвратные издержки в деятельности предприятий?</w:t>
      </w:r>
    </w:p>
    <w:p w:rsidR="00737019" w:rsidRDefault="00737019" w:rsidP="000B7022">
      <w:pPr>
        <w:pStyle w:val="ListParagraph"/>
        <w:numPr>
          <w:ilvl w:val="6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727A7">
        <w:rPr>
          <w:rFonts w:ascii="Times New Roman" w:hAnsi="Times New Roman"/>
          <w:bCs/>
          <w:sz w:val="28"/>
          <w:szCs w:val="28"/>
        </w:rPr>
        <w:t>Максимизация</w:t>
      </w:r>
      <w:r w:rsidRPr="004727A7">
        <w:rPr>
          <w:rFonts w:ascii="Times New Roman" w:hAnsi="Times New Roman"/>
          <w:sz w:val="28"/>
          <w:szCs w:val="28"/>
        </w:rPr>
        <w:t xml:space="preserve"> </w:t>
      </w:r>
      <w:r w:rsidRPr="004727A7">
        <w:rPr>
          <w:rFonts w:ascii="Times New Roman" w:hAnsi="Times New Roman"/>
          <w:bCs/>
          <w:sz w:val="28"/>
          <w:szCs w:val="28"/>
        </w:rPr>
        <w:t>прибыли</w:t>
      </w:r>
      <w:r w:rsidRPr="004727A7">
        <w:rPr>
          <w:rFonts w:ascii="Times New Roman" w:hAnsi="Times New Roman"/>
          <w:sz w:val="28"/>
          <w:szCs w:val="28"/>
        </w:rPr>
        <w:t xml:space="preserve"> в условиях совершенной конкуренции.</w:t>
      </w:r>
    </w:p>
    <w:p w:rsidR="00737019" w:rsidRPr="00EF22F7" w:rsidRDefault="00737019" w:rsidP="000B7022">
      <w:pPr>
        <w:pStyle w:val="ListParagraph"/>
        <w:numPr>
          <w:ilvl w:val="6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F22F7">
        <w:rPr>
          <w:rFonts w:ascii="Times New Roman" w:hAnsi="Times New Roman"/>
          <w:sz w:val="28"/>
          <w:szCs w:val="28"/>
        </w:rPr>
        <w:t>озникновения трансакционных издержек и способов их минимизации при современных условиях развития экономики.</w:t>
      </w: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Default="00737019" w:rsidP="00BA3650">
      <w:pPr>
        <w:jc w:val="center"/>
        <w:rPr>
          <w:b/>
          <w:sz w:val="28"/>
          <w:szCs w:val="28"/>
        </w:rPr>
      </w:pPr>
    </w:p>
    <w:p w:rsidR="00737019" w:rsidRPr="00BD1B72" w:rsidRDefault="00737019" w:rsidP="00BA3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7: ФИРМА. ПРОДУКТ ФИРМЫ.</w:t>
      </w:r>
    </w:p>
    <w:p w:rsidR="00737019" w:rsidRDefault="00737019" w:rsidP="00A10B1E">
      <w:pPr>
        <w:jc w:val="both"/>
        <w:rPr>
          <w:b/>
          <w:sz w:val="28"/>
          <w:szCs w:val="28"/>
        </w:rPr>
      </w:pPr>
    </w:p>
    <w:p w:rsidR="00737019" w:rsidRPr="00EC5530" w:rsidRDefault="00737019" w:rsidP="00A10B1E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C05A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237"/>
      </w:tblGrid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1. Акционерное общество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соотношение количества продукта к численности рабочих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Товарищество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количество общего продукта, приходящееся на единицу продукции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 Кооператив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соотношение прибыли к затратам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 Банкротство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фактор, способствующий росту производительности труда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 Общий продукт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Д) основанное на членстве объединение людей и организаций, созданное для достижения общих экономических и социальных целей, связанных с удовлетворением материальных или иных потребностей членов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6. Предельный продукт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Е) постепенное перенесение инвестиционных затрат на произведённый продукт для обеспечения возможности возмещения физического и морального износа (или выбытия) основного капитала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7. Капиталовооружённость труда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Ж) форма предприятия, средства которого образуются путем объединения вкладов через выпуск и продажу акций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8. Средний продукт труда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З) изменение общего продукта при изменении труда на одну единицу (при условии, что объём применяемого капитала не меняется)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9. Производительность труда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И) коммерческие организации с разделённым на доли (вклады) учредителей (участников) уставным капиталом. Имущество, созданное за счёт вкладов участников…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10. Рентабельность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К) неспособность предпринимателя платить по своим обязательствам, ведущая к ликвидации фирмы</w:t>
            </w:r>
          </w:p>
        </w:tc>
      </w:tr>
      <w:tr w:rsidR="00737019" w:rsidTr="00AB57D4">
        <w:tc>
          <w:tcPr>
            <w:tcW w:w="3510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11.Амортизация</w:t>
            </w:r>
          </w:p>
        </w:tc>
        <w:tc>
          <w:tcPr>
            <w:tcW w:w="623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</w:rPr>
              <w:t xml:space="preserve">Л) </w:t>
            </w:r>
            <w:r w:rsidRPr="00AB57D4">
              <w:rPr>
                <w:sz w:val="28"/>
                <w:szCs w:val="28"/>
                <w:lang w:val="en-US"/>
              </w:rPr>
              <w:t>total product</w:t>
            </w:r>
          </w:p>
        </w:tc>
      </w:tr>
    </w:tbl>
    <w:p w:rsidR="00737019" w:rsidRPr="00BA3650" w:rsidRDefault="00737019" w:rsidP="00C05AE8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Default="00737019" w:rsidP="00701232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1232">
        <w:rPr>
          <w:rFonts w:ascii="Times New Roman" w:hAnsi="Times New Roman"/>
          <w:sz w:val="28"/>
          <w:szCs w:val="28"/>
        </w:rPr>
        <w:t>Какая организационная форма бизнеса, наш ваш взгляд, является наиболее подходящей для российских предприятий, занимающих: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685"/>
      </w:tblGrid>
      <w:tr w:rsidR="00737019" w:rsidRPr="00701232" w:rsidTr="00AB57D4">
        <w:tc>
          <w:tcPr>
            <w:tcW w:w="606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Предприятие</w:t>
            </w:r>
          </w:p>
        </w:tc>
        <w:tc>
          <w:tcPr>
            <w:tcW w:w="36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</w:rPr>
              <w:t>Форма бизнеса</w:t>
            </w:r>
          </w:p>
        </w:tc>
      </w:tr>
      <w:tr w:rsidR="00737019" w:rsidTr="00AB57D4">
        <w:tc>
          <w:tcPr>
            <w:tcW w:w="606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А) торговлей продуктами в супермаркетах</w:t>
            </w:r>
          </w:p>
        </w:tc>
        <w:tc>
          <w:tcPr>
            <w:tcW w:w="36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606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Б) производством легковых автомобилей</w:t>
            </w:r>
          </w:p>
        </w:tc>
        <w:tc>
          <w:tcPr>
            <w:tcW w:w="36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606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В) оказанием ветеринарных услуг</w:t>
            </w:r>
          </w:p>
        </w:tc>
        <w:tc>
          <w:tcPr>
            <w:tcW w:w="36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019" w:rsidTr="00AB57D4">
        <w:tc>
          <w:tcPr>
            <w:tcW w:w="6062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Г) производством баллистических ракет</w:t>
            </w:r>
          </w:p>
        </w:tc>
        <w:tc>
          <w:tcPr>
            <w:tcW w:w="3685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019" w:rsidRDefault="00737019" w:rsidP="00701232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Высшим органом управления АО является: а) правление б) совет директоров в) ревизионная комиссия г) собрание акционеров</w:t>
      </w:r>
    </w:p>
    <w:p w:rsidR="00737019" w:rsidRDefault="00737019" w:rsidP="00701232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форма организации предпринимательской деятельности делает для физического лица риск капитала минимальным? а) индивидуальное предпринимательство б) товарищество в) акционерное общество г) кооператив</w:t>
      </w:r>
    </w:p>
    <w:p w:rsidR="00737019" w:rsidRPr="00FE60A4" w:rsidRDefault="00737019" w:rsidP="00FE60A4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60A4">
        <w:rPr>
          <w:rFonts w:ascii="Times New Roman" w:hAnsi="Times New Roman"/>
          <w:sz w:val="28"/>
          <w:szCs w:val="28"/>
        </w:rPr>
        <w:t>Что влияет на курс акций российских компаний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</w:rPr>
        <w:t>несколько вариантов ответа</w:t>
      </w:r>
      <w:r>
        <w:rPr>
          <w:rFonts w:ascii="Times New Roman" w:hAnsi="Times New Roman"/>
          <w:sz w:val="28"/>
          <w:szCs w:val="28"/>
        </w:rPr>
        <w:t>)</w:t>
      </w:r>
      <w:r w:rsidRPr="00FE60A4">
        <w:rPr>
          <w:rFonts w:ascii="Times New Roman" w:hAnsi="Times New Roman"/>
          <w:sz w:val="28"/>
          <w:szCs w:val="28"/>
        </w:rPr>
        <w:t>: а) решение правительства выделять больше денег детским садам б) постановление правительства о снижении налога на прибыль в) повышение процента на государственные облигации г) заключение компанией договора о продаже игрушек в Швейцарию д) выборы в Федеральное собрание России</w:t>
      </w:r>
    </w:p>
    <w:p w:rsidR="00737019" w:rsidRPr="00FE60A4" w:rsidRDefault="00737019" w:rsidP="00FE60A4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60A4">
        <w:rPr>
          <w:rFonts w:ascii="Times New Roman" w:hAnsi="Times New Roman"/>
          <w:sz w:val="28"/>
          <w:szCs w:val="28"/>
        </w:rPr>
        <w:t>Имущество, образованное при создании полного товарищества, называется: а) складочным капиталом б) уставным капиталом в) уставным фондом г) паевым фондом д) учредительным капиталом</w:t>
      </w:r>
    </w:p>
    <w:p w:rsidR="00737019" w:rsidRPr="00FE60A4" w:rsidRDefault="00737019" w:rsidP="00FE60A4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60A4">
        <w:rPr>
          <w:rFonts w:ascii="Times New Roman" w:hAnsi="Times New Roman"/>
          <w:sz w:val="28"/>
          <w:szCs w:val="28"/>
        </w:rPr>
        <w:t>Признаком юридического лица не является: а) организационное единство б) имущественная обособленность в) наличие печати г) самостоятельная имущественная ответственность по своим обязательствам д) выступление в гражданском обороте от собственного имени</w:t>
      </w:r>
    </w:p>
    <w:p w:rsidR="00737019" w:rsidRPr="00FE60A4" w:rsidRDefault="00737019" w:rsidP="00FE60A4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60A4">
        <w:rPr>
          <w:rFonts w:ascii="Times New Roman" w:hAnsi="Times New Roman"/>
          <w:sz w:val="28"/>
          <w:szCs w:val="28"/>
        </w:rPr>
        <w:t>В уставной капитал предприятия входят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</w:rPr>
        <w:t>несколько вариантов ответа</w:t>
      </w:r>
      <w:r>
        <w:rPr>
          <w:rFonts w:ascii="Times New Roman" w:hAnsi="Times New Roman"/>
          <w:sz w:val="28"/>
          <w:szCs w:val="28"/>
        </w:rPr>
        <w:t>)</w:t>
      </w:r>
      <w:r w:rsidRPr="00FE60A4">
        <w:rPr>
          <w:rFonts w:ascii="Times New Roman" w:hAnsi="Times New Roman"/>
          <w:sz w:val="28"/>
          <w:szCs w:val="28"/>
        </w:rPr>
        <w:t xml:space="preserve">: а) средства от продажи акций б) основные фонды предприятия в) паевые взносы участников г) резервы, накопленные предприятием д) благотворительные взносы </w:t>
      </w:r>
    </w:p>
    <w:p w:rsidR="00737019" w:rsidRPr="00FE60A4" w:rsidRDefault="00737019" w:rsidP="00FE60A4">
      <w:pPr>
        <w:pStyle w:val="ListParagraph"/>
        <w:numPr>
          <w:ilvl w:val="3"/>
          <w:numId w:val="7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</w:t>
      </w:r>
      <w:r w:rsidRPr="00FE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определите оптимальную численность рабочих для предприятия: а) 3 б) 4 в) 5 г) 6</w:t>
      </w:r>
      <w:r w:rsidRPr="00FE60A4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tbl>
      <w:tblPr>
        <w:tblW w:w="8292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93"/>
        <w:gridCol w:w="567"/>
        <w:gridCol w:w="709"/>
        <w:gridCol w:w="567"/>
        <w:gridCol w:w="709"/>
        <w:gridCol w:w="850"/>
        <w:gridCol w:w="851"/>
        <w:gridCol w:w="850"/>
      </w:tblGrid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Число рабочих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6</w:t>
            </w:r>
          </w:p>
        </w:tc>
      </w:tr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1083">
              <w:rPr>
                <w:sz w:val="28"/>
                <w:szCs w:val="28"/>
              </w:rPr>
              <w:t>роизводительность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650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950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1000</w:t>
            </w:r>
          </w:p>
        </w:tc>
      </w:tr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5F1083">
              <w:rPr>
                <w:sz w:val="28"/>
                <w:szCs w:val="28"/>
              </w:rPr>
              <w:t>ена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3</w:t>
            </w:r>
          </w:p>
        </w:tc>
      </w:tr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F1083">
              <w:rPr>
                <w:sz w:val="28"/>
                <w:szCs w:val="28"/>
              </w:rPr>
              <w:t>ыручка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1083">
              <w:rPr>
                <w:sz w:val="28"/>
                <w:szCs w:val="28"/>
              </w:rPr>
              <w:t>атраты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1600</w:t>
            </w: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  <w:r w:rsidRPr="00FE60A4">
              <w:rPr>
                <w:b/>
                <w:sz w:val="28"/>
                <w:szCs w:val="28"/>
              </w:rPr>
              <w:t>2400</w:t>
            </w:r>
          </w:p>
        </w:tc>
      </w:tr>
      <w:tr w:rsidR="00737019" w:rsidRPr="00FE60A4" w:rsidTr="00FE60A4">
        <w:tc>
          <w:tcPr>
            <w:tcW w:w="496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 w:rsidRPr="005F108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37019" w:rsidRPr="005F1083" w:rsidRDefault="00737019" w:rsidP="005F1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1083">
              <w:rPr>
                <w:sz w:val="28"/>
                <w:szCs w:val="28"/>
              </w:rPr>
              <w:t>рибыль</w:t>
            </w: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37019" w:rsidRPr="00FE60A4" w:rsidRDefault="00737019" w:rsidP="00FE60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19" w:rsidRPr="005F1083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9. Владелец привилегированной акции имеет право: а) голосовать на собрании акционеров при решении тех иных вопросов б) участвовать в управлении данным АО в) получать фиксированную сумму дивиденда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10. Для развития предпринимательства важны следующие условия: а) наличие частной собственности в различных формах и её правовая защита б) поддержка со стороны государства в) обеспечение свободы предпринимательской деятельности г) проведение разумной налоговой и таможенной политики без льгот и привилегий для избранных д) всё выше перечисленное.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11. Общей чертой хозяйственного товарищества и общества является: а) объединение капитала б) имущество создаётся за счёт вкладов учредителей в) объединение лиц, требующее их активное участие в деятельности предприятия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12. Самостоятельный хозяйствующий субъект для производства продукции, выполнения работ и оказания услуг в целях удовлетворения общественных потребностей и получение прибыли, называется… а) фирма б) кооператив в) предприятие.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Заполните таблицу.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2268"/>
        <w:gridCol w:w="2683"/>
        <w:gridCol w:w="1994"/>
      </w:tblGrid>
      <w:tr w:rsidR="00737019" w:rsidTr="00AB57D4">
        <w:tc>
          <w:tcPr>
            <w:tcW w:w="2802" w:type="dxa"/>
            <w:vMerge w:val="restart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6945" w:type="dxa"/>
            <w:gridSpan w:val="3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Организационно-правовая форма предпринимательства</w:t>
            </w:r>
          </w:p>
        </w:tc>
      </w:tr>
      <w:tr w:rsidR="00737019" w:rsidTr="00AB57D4">
        <w:tc>
          <w:tcPr>
            <w:tcW w:w="2802" w:type="dxa"/>
            <w:vMerge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ООО</w:t>
            </w:r>
          </w:p>
        </w:tc>
        <w:tc>
          <w:tcPr>
            <w:tcW w:w="2683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АО</w:t>
            </w:r>
          </w:p>
        </w:tc>
        <w:tc>
          <w:tcPr>
            <w:tcW w:w="1994" w:type="dxa"/>
          </w:tcPr>
          <w:p w:rsidR="00737019" w:rsidRPr="00AB57D4" w:rsidRDefault="00737019" w:rsidP="00AB57D4">
            <w:pPr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КООП</w:t>
            </w:r>
          </w:p>
        </w:tc>
      </w:tr>
      <w:tr w:rsidR="00737019" w:rsidTr="00AB57D4">
        <w:tc>
          <w:tcPr>
            <w:tcW w:w="280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80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Высший орган управления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80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Учредительный документ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280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2268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</w:tbl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14. Преимуществами АО являются (</w:t>
      </w:r>
      <w:r>
        <w:rPr>
          <w:szCs w:val="24"/>
        </w:rPr>
        <w:t>несколько вариантов ответа</w:t>
      </w:r>
      <w:r>
        <w:rPr>
          <w:sz w:val="28"/>
          <w:szCs w:val="28"/>
        </w:rPr>
        <w:t>): а) возможность привлечение капитала б) субсидированная ответственность в) крупномасштабные производства г) ограниченная ответственность.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15. Укрупнение размеров предприятия называется ….. а) абсолютная концентрация б) относительная концентрация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16. Субъективными причинами банкротства предприятий выступают (</w:t>
      </w:r>
      <w:r>
        <w:rPr>
          <w:szCs w:val="24"/>
        </w:rPr>
        <w:t>несколько вариантов ответа</w:t>
      </w:r>
      <w:r>
        <w:rPr>
          <w:sz w:val="28"/>
          <w:szCs w:val="28"/>
        </w:rPr>
        <w:t>) а) достаточно высокий уровень инфляции б) несовершенство финансовой, кредитной, налоговой систем в) большие долги, взаимные платежи г) снижение качества и цены продукции.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17. Оказание финансовой помощи предприятию с целью предотвращения его банкротства и ликвидации, называется (указать одним словом).</w:t>
      </w:r>
    </w:p>
    <w:p w:rsidR="00737019" w:rsidRDefault="00737019" w:rsidP="00063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F1083">
        <w:rPr>
          <w:sz w:val="28"/>
          <w:szCs w:val="28"/>
        </w:rPr>
        <w:t>Владельцы акций корпорации “General Motors” получают доход от владения акциями в виде: а) процента б) дивиденда в) ренты</w:t>
      </w:r>
      <w:r>
        <w:rPr>
          <w:sz w:val="28"/>
          <w:szCs w:val="28"/>
        </w:rPr>
        <w:t>.</w:t>
      </w:r>
    </w:p>
    <w:p w:rsidR="00737019" w:rsidRDefault="00737019" w:rsidP="0006386F">
      <w:pPr>
        <w:jc w:val="both"/>
        <w:rPr>
          <w:sz w:val="28"/>
          <w:szCs w:val="28"/>
        </w:rPr>
      </w:pPr>
      <w:r>
        <w:rPr>
          <w:sz w:val="28"/>
          <w:szCs w:val="28"/>
        </w:rPr>
        <w:t>19. Эффект масштаба деятельности фирмы проявляется при следующим условие: а) когда отношение процентного изменения величины издержек к процентному изменению объёмов производственного товара равно 1 б) когда отношение процентного изменения величины издержек к процентному изменению объёмов производственного товара больше 1 в) когда отношение процентного изменения величины издержек к процентному изменению объёмов производственного товара меньше 1.</w:t>
      </w:r>
    </w:p>
    <w:p w:rsidR="00737019" w:rsidRDefault="00737019" w:rsidP="00A37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  </w:t>
      </w:r>
      <w:r w:rsidRPr="005F1083">
        <w:rPr>
          <w:sz w:val="28"/>
          <w:szCs w:val="28"/>
        </w:rPr>
        <w:t>Выберите факторы, влияющие на повышение курса акций</w:t>
      </w:r>
      <w:r>
        <w:rPr>
          <w:sz w:val="28"/>
          <w:szCs w:val="28"/>
        </w:rPr>
        <w:t xml:space="preserve"> (</w:t>
      </w:r>
      <w:r>
        <w:rPr>
          <w:szCs w:val="24"/>
        </w:rPr>
        <w:t>несколько вариантов ответа</w:t>
      </w:r>
      <w:r>
        <w:rPr>
          <w:sz w:val="28"/>
          <w:szCs w:val="28"/>
        </w:rPr>
        <w:t>)</w:t>
      </w:r>
      <w:r w:rsidRPr="005F10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1083">
        <w:rPr>
          <w:sz w:val="28"/>
          <w:szCs w:val="28"/>
        </w:rPr>
        <w:t>а) появление на рынке сильного конкурента б) неурожай в) мода на товар, выпускаемой данной фирмой г) появление нового технического изобретения д) информация в прессе об ожидающемся спаде производства</w:t>
      </w:r>
      <w:r>
        <w:rPr>
          <w:sz w:val="28"/>
          <w:szCs w:val="28"/>
        </w:rPr>
        <w:t>.</w:t>
      </w:r>
    </w:p>
    <w:p w:rsidR="00737019" w:rsidRDefault="00737019" w:rsidP="00A374E9">
      <w:pPr>
        <w:jc w:val="both"/>
        <w:rPr>
          <w:sz w:val="28"/>
          <w:szCs w:val="28"/>
        </w:rPr>
      </w:pPr>
    </w:p>
    <w:p w:rsidR="00737019" w:rsidRPr="00C05AE8" w:rsidRDefault="00737019" w:rsidP="00A37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F3C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Задачи</w:t>
      </w:r>
    </w:p>
    <w:p w:rsidR="00737019" w:rsidRPr="003F3CD1" w:rsidRDefault="00737019" w:rsidP="003F3CD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F3CD1">
        <w:rPr>
          <w:szCs w:val="28"/>
        </w:rPr>
        <w:t xml:space="preserve"> </w:t>
      </w:r>
      <w:r w:rsidRPr="003F3CD1">
        <w:rPr>
          <w:sz w:val="28"/>
          <w:szCs w:val="28"/>
        </w:rPr>
        <w:t>Ниже представлена функция общих и</w:t>
      </w:r>
      <w:r>
        <w:rPr>
          <w:sz w:val="28"/>
          <w:szCs w:val="28"/>
        </w:rPr>
        <w:t xml:space="preserve">здержек совершенно конкурентной фирмы в </w:t>
      </w:r>
      <w:r w:rsidRPr="003F3CD1">
        <w:rPr>
          <w:sz w:val="28"/>
          <w:szCs w:val="28"/>
        </w:rPr>
        <w:t>краткосрочном периоде.</w:t>
      </w:r>
    </w:p>
    <w:tbl>
      <w:tblPr>
        <w:tblW w:w="69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3"/>
        <w:gridCol w:w="1161"/>
        <w:gridCol w:w="540"/>
        <w:gridCol w:w="425"/>
        <w:gridCol w:w="567"/>
        <w:gridCol w:w="567"/>
        <w:gridCol w:w="567"/>
        <w:gridCol w:w="567"/>
      </w:tblGrid>
      <w:tr w:rsidR="00737019" w:rsidRPr="003F3CD1" w:rsidTr="003F3CD1">
        <w:tc>
          <w:tcPr>
            <w:tcW w:w="2583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Выпуск продукции</w:t>
            </w:r>
          </w:p>
        </w:tc>
        <w:tc>
          <w:tcPr>
            <w:tcW w:w="1161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  <w:lang w:val="en-US"/>
              </w:rPr>
              <w:t>Q</w:t>
            </w:r>
            <w:r w:rsidRPr="003F3CD1">
              <w:rPr>
                <w:sz w:val="28"/>
                <w:szCs w:val="28"/>
              </w:rPr>
              <w:t xml:space="preserve"> (шт)</w:t>
            </w:r>
          </w:p>
        </w:tc>
        <w:tc>
          <w:tcPr>
            <w:tcW w:w="540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5</w:t>
            </w:r>
          </w:p>
        </w:tc>
      </w:tr>
      <w:tr w:rsidR="00737019" w:rsidRPr="003F3CD1" w:rsidTr="003F3CD1">
        <w:tc>
          <w:tcPr>
            <w:tcW w:w="2583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Общие издержки</w:t>
            </w:r>
          </w:p>
        </w:tc>
        <w:tc>
          <w:tcPr>
            <w:tcW w:w="1161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ТС ($)</w:t>
            </w:r>
          </w:p>
        </w:tc>
        <w:tc>
          <w:tcPr>
            <w:tcW w:w="540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737019" w:rsidRPr="003F3CD1" w:rsidRDefault="00737019" w:rsidP="003F3CD1">
            <w:pPr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35</w:t>
            </w:r>
          </w:p>
        </w:tc>
      </w:tr>
    </w:tbl>
    <w:p w:rsidR="00737019" w:rsidRPr="003F3CD1" w:rsidRDefault="00737019" w:rsidP="003F3CD1">
      <w:pPr>
        <w:jc w:val="both"/>
        <w:rPr>
          <w:sz w:val="28"/>
          <w:szCs w:val="28"/>
        </w:rPr>
      </w:pPr>
      <w:r w:rsidRPr="003F3CD1">
        <w:rPr>
          <w:sz w:val="28"/>
          <w:szCs w:val="28"/>
        </w:rPr>
        <w:t>Какой объем выпуска продукции выберет фирма, если рыночная цена товара Р составит 6 долл.? Какую прибыль получит фирма при этой цене?</w:t>
      </w:r>
    </w:p>
    <w:p w:rsidR="00737019" w:rsidRPr="003F3CD1" w:rsidRDefault="00737019" w:rsidP="003F3CD1">
      <w:pPr>
        <w:keepNext/>
        <w:rPr>
          <w:sz w:val="28"/>
          <w:szCs w:val="28"/>
        </w:rPr>
      </w:pPr>
      <w:r w:rsidRPr="003F3CD1">
        <w:rPr>
          <w:sz w:val="28"/>
          <w:szCs w:val="28"/>
        </w:rPr>
        <w:t>2. Заполните пропуски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79"/>
        <w:gridCol w:w="2694"/>
        <w:gridCol w:w="2976"/>
        <w:gridCol w:w="3260"/>
      </w:tblGrid>
      <w:tr w:rsidR="00737019" w:rsidRPr="003F3CD1" w:rsidTr="00DC554D">
        <w:tc>
          <w:tcPr>
            <w:tcW w:w="779" w:type="dxa"/>
          </w:tcPr>
          <w:p w:rsidR="00737019" w:rsidRPr="00DC554D" w:rsidRDefault="00737019" w:rsidP="00DC554D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694" w:type="dxa"/>
          </w:tcPr>
          <w:p w:rsidR="00737019" w:rsidRPr="003F3CD1" w:rsidRDefault="00737019" w:rsidP="003F3CD1">
            <w:pPr>
              <w:jc w:val="both"/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Общий выпуск продукции</w:t>
            </w:r>
          </w:p>
        </w:tc>
        <w:tc>
          <w:tcPr>
            <w:tcW w:w="2976" w:type="dxa"/>
          </w:tcPr>
          <w:p w:rsidR="00737019" w:rsidRPr="003F3CD1" w:rsidRDefault="00737019" w:rsidP="003F3CD1">
            <w:pPr>
              <w:jc w:val="both"/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Предельный продукт переменного ресурса</w:t>
            </w:r>
          </w:p>
        </w:tc>
        <w:tc>
          <w:tcPr>
            <w:tcW w:w="3260" w:type="dxa"/>
          </w:tcPr>
          <w:p w:rsidR="00737019" w:rsidRPr="003F3CD1" w:rsidRDefault="00737019" w:rsidP="003F3CD1">
            <w:pPr>
              <w:jc w:val="both"/>
              <w:rPr>
                <w:sz w:val="28"/>
                <w:szCs w:val="28"/>
              </w:rPr>
            </w:pPr>
            <w:r w:rsidRPr="003F3CD1">
              <w:rPr>
                <w:sz w:val="28"/>
                <w:szCs w:val="28"/>
              </w:rPr>
              <w:t>Средний продукт переменного ресурса</w:t>
            </w:r>
          </w:p>
        </w:tc>
      </w:tr>
      <w:tr w:rsidR="00737019" w:rsidRPr="003F3CD1" w:rsidTr="00DC554D">
        <w:tc>
          <w:tcPr>
            <w:tcW w:w="779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976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7019" w:rsidRPr="003F3CD1" w:rsidTr="00DC554D">
        <w:tc>
          <w:tcPr>
            <w:tcW w:w="779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F3CD1" w:rsidTr="00DC554D">
        <w:tc>
          <w:tcPr>
            <w:tcW w:w="779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 xml:space="preserve">140 </w:t>
            </w:r>
          </w:p>
        </w:tc>
        <w:tc>
          <w:tcPr>
            <w:tcW w:w="2976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7019" w:rsidRPr="003F3CD1" w:rsidTr="00DC554D">
        <w:tc>
          <w:tcPr>
            <w:tcW w:w="779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37019" w:rsidRPr="003F3CD1" w:rsidRDefault="00737019" w:rsidP="008A37B9">
            <w:pPr>
              <w:jc w:val="center"/>
              <w:rPr>
                <w:b/>
                <w:sz w:val="28"/>
                <w:szCs w:val="28"/>
              </w:rPr>
            </w:pPr>
            <w:r w:rsidRPr="003F3CD1">
              <w:rPr>
                <w:b/>
                <w:sz w:val="28"/>
                <w:szCs w:val="28"/>
              </w:rPr>
              <w:t>25</w:t>
            </w:r>
          </w:p>
        </w:tc>
      </w:tr>
    </w:tbl>
    <w:p w:rsidR="00737019" w:rsidRDefault="00737019" w:rsidP="003F3CD1">
      <w:pPr>
        <w:jc w:val="both"/>
        <w:rPr>
          <w:sz w:val="28"/>
          <w:szCs w:val="28"/>
        </w:rPr>
      </w:pPr>
      <w:r>
        <w:rPr>
          <w:sz w:val="28"/>
          <w:szCs w:val="28"/>
        </w:rPr>
        <w:t>3. Шесть лет назад швейное ателье купило гладильное оборудование за 68 000 рублей. Срок службы такого оборудования 13 лет, ликвидационная стоимость после истечения срока службы 3000 рублей. В текущем году в связи с реорганизацией производства принято решение продать часть оборудования. По какой цене стоит продать это гладильное устройство?</w:t>
      </w:r>
    </w:p>
    <w:p w:rsidR="00737019" w:rsidRDefault="00737019" w:rsidP="00DC554D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 xml:space="preserve">Допустим, фирма полностью монополизировала производство </w:t>
      </w:r>
      <w:r w:rsidRPr="00DC554D">
        <w:rPr>
          <w:sz w:val="28"/>
          <w:szCs w:val="28"/>
        </w:rPr>
        <w:t>холодильников. Следующая информация отражает положение фирмы:</w:t>
      </w:r>
      <w:r>
        <w:rPr>
          <w:sz w:val="28"/>
          <w:szCs w:val="28"/>
        </w:rPr>
        <w:t xml:space="preserve"> Предельный доход MR = 1000 — 20</w:t>
      </w:r>
      <w:r w:rsidRPr="00DC554D">
        <w:rPr>
          <w:sz w:val="28"/>
          <w:szCs w:val="28"/>
        </w:rPr>
        <w:t>Q,</w:t>
      </w:r>
      <w:r>
        <w:rPr>
          <w:sz w:val="28"/>
          <w:szCs w:val="28"/>
        </w:rPr>
        <w:t xml:space="preserve"> </w:t>
      </w:r>
      <w:r w:rsidRPr="00DC554D">
        <w:rPr>
          <w:sz w:val="28"/>
          <w:szCs w:val="28"/>
        </w:rPr>
        <w:t xml:space="preserve">Общий доход (выручка) </w:t>
      </w:r>
    </w:p>
    <w:p w:rsidR="00737019" w:rsidRDefault="00737019" w:rsidP="00DC554D">
      <w:pPr>
        <w:pStyle w:val="BodyText2"/>
        <w:spacing w:after="0" w:line="240" w:lineRule="auto"/>
        <w:jc w:val="both"/>
        <w:rPr>
          <w:sz w:val="28"/>
          <w:szCs w:val="28"/>
          <w:vertAlign w:val="superscript"/>
        </w:rPr>
      </w:pPr>
      <w:r w:rsidRPr="00DC554D">
        <w:rPr>
          <w:sz w:val="28"/>
          <w:szCs w:val="28"/>
        </w:rPr>
        <w:t xml:space="preserve">TR = </w:t>
      </w:r>
      <w:r>
        <w:rPr>
          <w:sz w:val="28"/>
          <w:szCs w:val="28"/>
        </w:rPr>
        <w:t>1000</w:t>
      </w:r>
      <w:r w:rsidRPr="00DC554D">
        <w:rPr>
          <w:sz w:val="28"/>
          <w:szCs w:val="28"/>
        </w:rPr>
        <w:t>Q —</w:t>
      </w:r>
      <w:r>
        <w:rPr>
          <w:sz w:val="28"/>
          <w:szCs w:val="28"/>
        </w:rPr>
        <w:t>1</w:t>
      </w:r>
      <w:r w:rsidRPr="00DC554D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DC554D">
        <w:rPr>
          <w:sz w:val="28"/>
          <w:szCs w:val="28"/>
        </w:rPr>
        <w:t>Q</w:t>
      </w:r>
      <w:r w:rsidRPr="00DC554D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</w:p>
    <w:p w:rsidR="00737019" w:rsidRPr="00DC554D" w:rsidRDefault="00737019" w:rsidP="00DC554D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DC554D">
        <w:rPr>
          <w:sz w:val="28"/>
          <w:szCs w:val="28"/>
        </w:rPr>
        <w:t>Предельные издержки МС = l00 + l0Q.</w:t>
      </w:r>
      <w:r>
        <w:rPr>
          <w:sz w:val="28"/>
          <w:szCs w:val="28"/>
        </w:rPr>
        <w:t xml:space="preserve"> </w:t>
      </w:r>
      <w:r w:rsidRPr="00DC554D">
        <w:rPr>
          <w:sz w:val="28"/>
          <w:szCs w:val="28"/>
        </w:rPr>
        <w:t xml:space="preserve">где </w:t>
      </w:r>
      <w:r w:rsidRPr="00DC554D">
        <w:rPr>
          <w:sz w:val="28"/>
          <w:szCs w:val="28"/>
          <w:lang w:val="en-US"/>
        </w:rPr>
        <w:t>Q</w:t>
      </w:r>
      <w:r w:rsidRPr="00DC554D">
        <w:rPr>
          <w:sz w:val="28"/>
          <w:szCs w:val="28"/>
        </w:rPr>
        <w:t xml:space="preserve"> — </w:t>
      </w:r>
      <w:r>
        <w:rPr>
          <w:sz w:val="28"/>
          <w:szCs w:val="28"/>
        </w:rPr>
        <w:t>объем выпуска холодильников (шт.</w:t>
      </w:r>
      <w:r w:rsidRPr="00DC554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C554D">
        <w:rPr>
          <w:sz w:val="28"/>
          <w:szCs w:val="28"/>
        </w:rPr>
        <w:t>Сколько холодильников будет продано, и по какой цене, если фирма функционирует как простая монополия?</w:t>
      </w:r>
    </w:p>
    <w:p w:rsidR="00737019" w:rsidRPr="00DC3646" w:rsidRDefault="00737019" w:rsidP="00DC364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C3646">
        <w:rPr>
          <w:sz w:val="28"/>
          <w:szCs w:val="28"/>
        </w:rPr>
        <w:t>Известны следующие данные о производительности труда работников в день: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2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737019" w:rsidTr="00AB57D4">
        <w:tc>
          <w:tcPr>
            <w:tcW w:w="10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</w:rPr>
              <w:t>Количество работников (</w:t>
            </w:r>
            <w:r w:rsidRPr="00AB57D4">
              <w:rPr>
                <w:sz w:val="28"/>
                <w:szCs w:val="28"/>
                <w:lang w:val="en-US"/>
              </w:rPr>
              <w:t>L)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737019" w:rsidTr="00AB57D4">
        <w:tc>
          <w:tcPr>
            <w:tcW w:w="10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  <w:lang w:val="en-US"/>
              </w:rPr>
            </w:pPr>
            <w:r w:rsidRPr="00AB57D4">
              <w:rPr>
                <w:sz w:val="28"/>
                <w:szCs w:val="28"/>
              </w:rPr>
              <w:t>Производительность труда (АР</w:t>
            </w:r>
            <w:r w:rsidRPr="00AB57D4">
              <w:rPr>
                <w:sz w:val="28"/>
                <w:szCs w:val="28"/>
                <w:lang w:val="en-US"/>
              </w:rPr>
              <w:t>L)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B57D4">
              <w:rPr>
                <w:b/>
                <w:sz w:val="28"/>
                <w:szCs w:val="28"/>
                <w:lang w:val="en-US"/>
              </w:rPr>
              <w:t>39</w:t>
            </w:r>
          </w:p>
        </w:tc>
      </w:tr>
      <w:tr w:rsidR="00737019" w:rsidTr="00AB57D4">
        <w:tc>
          <w:tcPr>
            <w:tcW w:w="10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Общий продукт </w:t>
            </w:r>
            <w:r w:rsidRPr="00AB57D4">
              <w:rPr>
                <w:sz w:val="28"/>
                <w:szCs w:val="28"/>
                <w:lang w:val="en-US"/>
              </w:rPr>
              <w:t>TP</w:t>
            </w:r>
          </w:p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  <w:lang w:val="en-US"/>
              </w:rPr>
              <w:t>TP</w:t>
            </w:r>
            <w:r w:rsidRPr="00AB57D4">
              <w:rPr>
                <w:sz w:val="28"/>
                <w:szCs w:val="28"/>
              </w:rPr>
              <w:t>=</w:t>
            </w:r>
            <w:r w:rsidRPr="00AB57D4">
              <w:rPr>
                <w:sz w:val="28"/>
                <w:szCs w:val="28"/>
                <w:lang w:val="en-US"/>
              </w:rPr>
              <w:t>APL</w:t>
            </w:r>
            <w:r w:rsidRPr="00AB57D4">
              <w:rPr>
                <w:sz w:val="28"/>
                <w:szCs w:val="28"/>
              </w:rPr>
              <w:t>*</w:t>
            </w:r>
            <w:r w:rsidRPr="00AB57D4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10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7" type="#_x0000_t5" style="position:absolute;left:0;text-align:left;margin-left:88.4pt;margin-top:21.5pt;width:7.15pt;height:8.25pt;z-index:251668480;mso-position-horizontal-relative:text;mso-position-vertical-relative:text"/>
              </w:pict>
            </w:r>
            <w:r w:rsidRPr="00AB57D4">
              <w:rPr>
                <w:sz w:val="28"/>
                <w:szCs w:val="28"/>
              </w:rPr>
              <w:t>Предельный продукт МР</w:t>
            </w:r>
            <w:r w:rsidRPr="00AB57D4">
              <w:rPr>
                <w:sz w:val="28"/>
                <w:szCs w:val="28"/>
                <w:lang w:val="en-US"/>
              </w:rPr>
              <w:t>L</w:t>
            </w:r>
            <w:r w:rsidRPr="00AB57D4">
              <w:rPr>
                <w:sz w:val="28"/>
                <w:szCs w:val="28"/>
              </w:rPr>
              <w:t>=</w:t>
            </w:r>
            <w:r w:rsidRPr="00AB57D4">
              <w:rPr>
                <w:sz w:val="28"/>
                <w:szCs w:val="28"/>
                <w:lang w:val="en-US"/>
              </w:rPr>
              <w:t xml:space="preserve"> </w:t>
            </w:r>
            <w:r w:rsidRPr="00AB57D4">
              <w:rPr>
                <w:sz w:val="28"/>
                <w:szCs w:val="28"/>
              </w:rPr>
              <w:t>ТР</w:t>
            </w: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</w:p>
        </w:tc>
      </w:tr>
    </w:tbl>
    <w:p w:rsidR="00737019" w:rsidRPr="00B9316B" w:rsidRDefault="00737019" w:rsidP="00DC554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316B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приходом какого работника начинает действовать закон убывающей отдачи?</w:t>
      </w:r>
    </w:p>
    <w:p w:rsidR="00737019" w:rsidRPr="00DC3646" w:rsidRDefault="00737019" w:rsidP="00DC364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C3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Предельные издержки фирмы при оптимальном объеме производства равны  $20, а валовой доход  равен $ 100. Какое количество продукции должна производить фирма, чтобы обеспечить общественную потребность при наиболее эффективном использовании ресурсов?</w:t>
      </w:r>
    </w:p>
    <w:p w:rsidR="00737019" w:rsidRDefault="00737019" w:rsidP="005F1083">
      <w:pPr>
        <w:jc w:val="both"/>
        <w:rPr>
          <w:sz w:val="28"/>
          <w:szCs w:val="28"/>
        </w:rPr>
      </w:pPr>
      <w:r>
        <w:rPr>
          <w:sz w:val="28"/>
          <w:szCs w:val="28"/>
        </w:rPr>
        <w:t>7. Гражданин организовал кооператив по производству шарфов. Шарф можно продать на рынке за 90 рублей. Спицы для вязания стоили 70 рублей. Гражданин подсчитал свои общие затраты. Каков будет размер максимальной прибыли?</w:t>
      </w:r>
    </w:p>
    <w:tbl>
      <w:tblPr>
        <w:tblW w:w="753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5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  <w:lang w:val="en-US"/>
              </w:rPr>
              <w:t xml:space="preserve">Q </w:t>
            </w:r>
            <w:r w:rsidRPr="00AB57D4">
              <w:rPr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9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  <w:lang w:val="en-US"/>
              </w:rPr>
              <w:t>TC</w:t>
            </w:r>
            <w:r w:rsidRPr="00AB57D4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  <w:r w:rsidRPr="00AB57D4">
              <w:rPr>
                <w:b/>
                <w:sz w:val="28"/>
                <w:szCs w:val="28"/>
              </w:rPr>
              <w:t>640</w:t>
            </w: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МС, руб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Tr="00AB57D4">
        <w:tc>
          <w:tcPr>
            <w:tcW w:w="1242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</w:t>
            </w:r>
            <w:r w:rsidRPr="00AB57D4">
              <w:rPr>
                <w:sz w:val="28"/>
                <w:szCs w:val="28"/>
                <w:lang w:val="en-US"/>
              </w:rPr>
              <w:t>R</w:t>
            </w:r>
            <w:r w:rsidRPr="00AB57D4">
              <w:rPr>
                <w:sz w:val="28"/>
                <w:szCs w:val="28"/>
              </w:rPr>
              <w:t>,руб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737019" w:rsidRPr="00AB57D4" w:rsidRDefault="00737019" w:rsidP="00AB57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19" w:rsidRDefault="00737019" w:rsidP="008A37B9">
      <w:pPr>
        <w:pStyle w:val="ListParagraph"/>
        <w:ind w:left="0"/>
        <w:jc w:val="both"/>
        <w:rPr>
          <w:sz w:val="28"/>
          <w:szCs w:val="28"/>
        </w:rPr>
      </w:pPr>
    </w:p>
    <w:p w:rsidR="00737019" w:rsidRDefault="00737019" w:rsidP="005D0FE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5D0FE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D0FE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D0FEF">
        <w:rPr>
          <w:rFonts w:ascii="Times New Roman" w:hAnsi="Times New Roman"/>
          <w:b/>
          <w:sz w:val="28"/>
          <w:szCs w:val="28"/>
        </w:rPr>
        <w:t>. Эссе</w:t>
      </w:r>
    </w:p>
    <w:p w:rsidR="00737019" w:rsidRPr="005B43B3" w:rsidRDefault="00737019" w:rsidP="005B43B3">
      <w:pPr>
        <w:pStyle w:val="ListParagraph"/>
        <w:numPr>
          <w:ilvl w:val="6"/>
          <w:numId w:val="7"/>
        </w:numPr>
        <w:tabs>
          <w:tab w:val="clear" w:pos="50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0FEF">
        <w:rPr>
          <w:rFonts w:ascii="Times New Roman" w:hAnsi="Times New Roman"/>
          <w:color w:val="000000"/>
          <w:sz w:val="28"/>
          <w:szCs w:val="28"/>
        </w:rPr>
        <w:t xml:space="preserve">Почему фирмы в рыночной экономике стремятся к увеличению своих </w:t>
      </w:r>
      <w:r w:rsidRPr="005B43B3">
        <w:rPr>
          <w:rFonts w:ascii="Times New Roman" w:hAnsi="Times New Roman"/>
          <w:color w:val="000000"/>
          <w:sz w:val="28"/>
          <w:szCs w:val="28"/>
        </w:rPr>
        <w:t>размеров и заинтересовано ли в этом общество</w:t>
      </w:r>
    </w:p>
    <w:p w:rsidR="00737019" w:rsidRPr="00A53177" w:rsidRDefault="00737019" w:rsidP="005B43B3">
      <w:pPr>
        <w:pStyle w:val="ListParagraph"/>
        <w:numPr>
          <w:ilvl w:val="6"/>
          <w:numId w:val="7"/>
        </w:numPr>
        <w:tabs>
          <w:tab w:val="clear" w:pos="5040"/>
          <w:tab w:val="num" w:pos="0"/>
        </w:tabs>
        <w:spacing w:after="0" w:line="240" w:lineRule="auto"/>
        <w:ind w:left="0" w:firstLine="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5B43B3">
        <w:rPr>
          <w:rStyle w:val="Strong"/>
          <w:rFonts w:ascii="Times New Roman" w:hAnsi="Times New Roman"/>
          <w:b w:val="0"/>
          <w:sz w:val="28"/>
          <w:szCs w:val="28"/>
        </w:rPr>
        <w:t>Стратегия фирмы – это рассчитанная на перспективу система, обеспечивающая достижение конкретных целей</w:t>
      </w:r>
      <w:r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737019" w:rsidRDefault="00737019" w:rsidP="000335A7">
      <w:pPr>
        <w:pStyle w:val="ListParagraph"/>
        <w:numPr>
          <w:ilvl w:val="6"/>
          <w:numId w:val="7"/>
        </w:numPr>
        <w:tabs>
          <w:tab w:val="clear" w:pos="50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3177">
        <w:rPr>
          <w:rFonts w:ascii="Times New Roman" w:hAnsi="Times New Roman"/>
          <w:sz w:val="28"/>
          <w:szCs w:val="28"/>
        </w:rPr>
        <w:t>В чем состоят функции предпринимательства в рыночной экономике?</w:t>
      </w:r>
    </w:p>
    <w:p w:rsidR="00737019" w:rsidRDefault="00737019" w:rsidP="000335A7">
      <w:pPr>
        <w:pStyle w:val="ListParagraph"/>
        <w:numPr>
          <w:ilvl w:val="6"/>
          <w:numId w:val="7"/>
        </w:numPr>
        <w:tabs>
          <w:tab w:val="clear" w:pos="50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экономической теории, цель фирмы – максимизация прибыли. Всегда ли фирма должна стремиться к достижению данной цели, а не, например, к улучшению социальных условий, спонсированию искусства или политических кампаний?</w:t>
      </w:r>
    </w:p>
    <w:p w:rsidR="00737019" w:rsidRPr="000335A7" w:rsidRDefault="00737019" w:rsidP="000335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4A415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 РЫНОК. РЫНКИ ФАКТОРОВ ПРОИЗВОДСТВА.</w:t>
      </w:r>
    </w:p>
    <w:p w:rsidR="00737019" w:rsidRPr="00EC5530" w:rsidRDefault="00737019" w:rsidP="00A10B1E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4A41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520"/>
      </w:tblGrid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1. Производный спрос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А) товар народного хозяйства особого рода, выражающий индивидуальные, творческие способности личности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Заработная плата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Б) производственно-технический аппарат, созданный людьми из природных веществ для расширения производства благ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Дисконтирование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В) дополнительный доход собственника земли, взимаемы с любого участка земли вне зависимости от качества и местоположения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Капитал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Г) разность между номинальной процентной ставки и темпом инфляции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Рента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Д) определение сегодняшней стоимости доходов, получаемых через определённый срок при существующей ставке процента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numPr>
                <w:ilvl w:val="3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Абсолютная рента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Е) затраты на новое строительство, установку дополнительного оборудования, создание средств экономической защиты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7. Дифференцированная рента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Ж) цена услуг труда в единицу времени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8. Рабочая сила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З) дополнительный доход, возникающий из-за природных и экономических различий в условиях хозяйствования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9. Чистые инвестиции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И) доход, приносимый ресурсом, предложение которого совершенно не эластично по цене</w:t>
            </w:r>
          </w:p>
        </w:tc>
      </w:tr>
      <w:tr w:rsidR="00737019" w:rsidTr="00AB57D4">
        <w:tc>
          <w:tcPr>
            <w:tcW w:w="322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10. Реальная процентная ставка</w:t>
            </w:r>
          </w:p>
        </w:tc>
        <w:tc>
          <w:tcPr>
            <w:tcW w:w="6520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К) спрос на факторы производства, зависящий от спроса на товары и услуги, производимые фирмами, которые используют эти факторы производства</w:t>
            </w:r>
          </w:p>
        </w:tc>
      </w:tr>
    </w:tbl>
    <w:p w:rsidR="00737019" w:rsidRPr="00BA3650" w:rsidRDefault="00737019" w:rsidP="00EE7167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на труд тем выше, чем: а) выше заработная плата б) выше спрос на продукцию, на производство которой затрачивается труд в) ниже спрос на продукцию, на производство которой затрачивается труд г) больше разность между заработной платой и предельным продуктом труда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земли: а) прямо зависит от ренты б) обратно зависит от ренты в) прямо зависит от ставки банковского процента.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основному капиталу, относится (-ятся): а) сырьё б) акция в) материалы г) здания и оборудование.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Линия предложения земли как фактор производства в краткосрочном периоде: а) горизонтальна по отношению к оси абсцисс б) вертикальна по отношению к оси абсцисс в) имеет отрицательный наклон.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номинальная процентная ставка равна 7%, а темп прироста цен составляет 5%, то реальная процентная ставка равна: а) 3% б) 12% в) -2% г) 2%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Кривая индивидуального предложения труда: а) имеет положительный наклон б) имеет отрицательный наклон в) является горизонтальной линией г) нет правильного ответа.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земли в краткосрочном периоде является: а) эластичным б) абсолютно неэластичным в) абсолютно эластичным г) единичной эластичности.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затраты на возмещение изношенного, устаревшего оборудования за счёт амортизации называется … а) чистые инвестиции б) заёмные средства в) валовые инвестиции.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Равновесной ценой на рынке капитала выступает: а) инвестиции б) процентная ставка в) рента.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денег, уплачиваемая за использование фактора производства в течение определённого ограниченного срока: а) капитальная цена фактора б) прокатная цена фактора.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цена, складывающаяся в результате суммирования отдельных прокатных цен фактора за весь период его использования: а) капитальная цена фактор б) прокатно-капитальная цена фактора.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Реальная зарплата рассчитывается по формуле: а) отношение номинальной зарплаты к индексу роста инфляции б) разность между номинальной зарплаты и индексом роста инфляции в) отношением индекса потребительской корзины к номинальной зарплате.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 на факторы производства в условиях рынков совершенной и несовершенной конкуренции определяется: а) монополистом б) ценой конечной продукции в) производительностью ресурсов и ценой конечной продукции.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Факторами ограничения предложения труда можно считать (</w:t>
      </w:r>
      <w:r>
        <w:rPr>
          <w:rFonts w:ascii="Times New Roman" w:hAnsi="Times New Roman"/>
          <w:sz w:val="24"/>
          <w:szCs w:val="24"/>
        </w:rPr>
        <w:t>несколько вариантов ответа</w:t>
      </w:r>
      <w:r>
        <w:rPr>
          <w:rFonts w:ascii="Times New Roman" w:hAnsi="Times New Roman"/>
          <w:sz w:val="28"/>
          <w:szCs w:val="28"/>
        </w:rPr>
        <w:t>): а) снижение пенсионного возраста б) ограничение иммиграции в) изменение цен на другие ресурсы г) ограничение женского и детского труда.</w:t>
      </w:r>
    </w:p>
    <w:p w:rsidR="00737019" w:rsidRDefault="00737019" w:rsidP="00020118">
      <w:pPr>
        <w:pStyle w:val="ListParagraph"/>
        <w:numPr>
          <w:ilvl w:val="6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Выделите факторы, влияющие на ставку процента (</w:t>
      </w:r>
      <w:r>
        <w:rPr>
          <w:rFonts w:ascii="Times New Roman" w:hAnsi="Times New Roman"/>
          <w:sz w:val="24"/>
          <w:szCs w:val="24"/>
        </w:rPr>
        <w:t>несколько вариантов ответа</w:t>
      </w:r>
      <w:r>
        <w:rPr>
          <w:rFonts w:ascii="Times New Roman" w:hAnsi="Times New Roman"/>
          <w:sz w:val="28"/>
          <w:szCs w:val="28"/>
        </w:rPr>
        <w:t>): а) изменение доли продуктов в потребительском бюджете б) размер ссуды в) система налогооблажения г) структура рынка капитала.</w:t>
      </w:r>
    </w:p>
    <w:p w:rsidR="00737019" w:rsidRPr="00566E75" w:rsidRDefault="00737019" w:rsidP="00566E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16.  </w:t>
      </w:r>
      <w:r w:rsidRPr="00566E75">
        <w:rPr>
          <w:rFonts w:ascii="Times New Roman" w:hAnsi="Times New Roman"/>
          <w:bCs/>
          <w:iCs/>
          <w:color w:val="000000"/>
          <w:sz w:val="28"/>
          <w:szCs w:val="28"/>
        </w:rPr>
        <w:t>Элементами рыночной инфраструктуры являются: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</w:t>
      </w:r>
      <w:r w:rsidRPr="00566E75">
        <w:rPr>
          <w:rFonts w:ascii="Times New Roman" w:hAnsi="Times New Roman"/>
          <w:bCs/>
          <w:iCs/>
          <w:color w:val="000000"/>
          <w:sz w:val="28"/>
          <w:szCs w:val="28"/>
        </w:rPr>
        <w:t>) товарные и фондовые би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ржи, биржи труда, торговые дома б</w:t>
      </w:r>
      <w:r w:rsidRPr="00566E75">
        <w:rPr>
          <w:rFonts w:ascii="Times New Roman" w:hAnsi="Times New Roman"/>
          <w:bCs/>
          <w:iCs/>
          <w:color w:val="000000"/>
          <w:sz w:val="28"/>
          <w:szCs w:val="28"/>
        </w:rPr>
        <w:t>) суды, прокуратура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в) заводы и фабрики.</w:t>
      </w:r>
    </w:p>
    <w:p w:rsidR="00737019" w:rsidRPr="00566E75" w:rsidRDefault="00737019" w:rsidP="00566E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17. </w:t>
      </w:r>
      <w:r w:rsidRPr="00566E75">
        <w:rPr>
          <w:rFonts w:ascii="Times New Roman" w:hAnsi="Times New Roman"/>
          <w:bCs/>
          <w:iCs/>
          <w:color w:val="000000"/>
          <w:sz w:val="28"/>
          <w:szCs w:val="28"/>
        </w:rPr>
        <w:t>Каковы условия возникновения рынка?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</w:t>
      </w:r>
      <w:r w:rsidRPr="00566E75">
        <w:rPr>
          <w:rFonts w:ascii="Times New Roman" w:hAnsi="Times New Roman"/>
          <w:color w:val="000000"/>
          <w:sz w:val="28"/>
          <w:szCs w:val="28"/>
        </w:rPr>
        <w:t>) развитие в</w:t>
      </w:r>
      <w:r>
        <w:rPr>
          <w:rFonts w:ascii="Times New Roman" w:hAnsi="Times New Roman"/>
          <w:color w:val="000000"/>
          <w:sz w:val="28"/>
          <w:szCs w:val="28"/>
        </w:rPr>
        <w:t xml:space="preserve">нутрихозяйственного потребления б) </w:t>
      </w:r>
      <w:r w:rsidRPr="00566E75">
        <w:rPr>
          <w:rFonts w:ascii="Times New Roman" w:hAnsi="Times New Roman"/>
          <w:color w:val="000000"/>
          <w:sz w:val="28"/>
          <w:szCs w:val="28"/>
        </w:rPr>
        <w:t>развитое общественное разделение труда и экономическая</w:t>
      </w:r>
      <w:r w:rsidRPr="00566E75">
        <w:rPr>
          <w:rFonts w:ascii="Times New Roman" w:hAnsi="Times New Roman"/>
          <w:color w:val="000000"/>
          <w:sz w:val="28"/>
          <w:szCs w:val="28"/>
        </w:rPr>
        <w:br/>
        <w:t>обособлен</w:t>
      </w:r>
      <w:r>
        <w:rPr>
          <w:rFonts w:ascii="Times New Roman" w:hAnsi="Times New Roman"/>
          <w:color w:val="000000"/>
          <w:sz w:val="28"/>
          <w:szCs w:val="28"/>
        </w:rPr>
        <w:t>ность, субъектов хозяйствования.</w:t>
      </w:r>
    </w:p>
    <w:p w:rsidR="00737019" w:rsidRPr="00566E75" w:rsidRDefault="00737019" w:rsidP="00566E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 w:rsidRPr="00566E75">
        <w:rPr>
          <w:rFonts w:ascii="Times New Roman" w:hAnsi="Times New Roman"/>
          <w:color w:val="000000"/>
          <w:sz w:val="28"/>
          <w:szCs w:val="28"/>
        </w:rPr>
        <w:t xml:space="preserve"> В структуру рынка по объектам не входит:</w:t>
      </w:r>
      <w:r>
        <w:rPr>
          <w:rFonts w:ascii="Times New Roman" w:hAnsi="Times New Roman"/>
          <w:color w:val="000000"/>
          <w:sz w:val="28"/>
          <w:szCs w:val="28"/>
        </w:rPr>
        <w:t xml:space="preserve"> а) р</w:t>
      </w:r>
      <w:r w:rsidRPr="00566E75">
        <w:rPr>
          <w:rFonts w:ascii="Times New Roman" w:hAnsi="Times New Roman"/>
          <w:color w:val="000000"/>
          <w:sz w:val="28"/>
          <w:szCs w:val="28"/>
        </w:rPr>
        <w:t>ынок продавцов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566E7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66E75">
        <w:rPr>
          <w:rFonts w:ascii="Times New Roman" w:hAnsi="Times New Roman"/>
          <w:color w:val="000000"/>
          <w:sz w:val="28"/>
          <w:szCs w:val="28"/>
        </w:rPr>
        <w:t>ын</w:t>
      </w:r>
      <w:r>
        <w:rPr>
          <w:rFonts w:ascii="Times New Roman" w:hAnsi="Times New Roman"/>
          <w:color w:val="000000"/>
          <w:sz w:val="28"/>
          <w:szCs w:val="28"/>
        </w:rPr>
        <w:t>ок рабочей силы в</w:t>
      </w:r>
      <w:r w:rsidRPr="00566E7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66E75">
        <w:rPr>
          <w:rFonts w:ascii="Times New Roman" w:hAnsi="Times New Roman"/>
          <w:color w:val="000000"/>
          <w:sz w:val="28"/>
          <w:szCs w:val="28"/>
        </w:rPr>
        <w:t>ынок ценных бумаг</w:t>
      </w:r>
      <w:r>
        <w:rPr>
          <w:rFonts w:ascii="Times New Roman" w:hAnsi="Times New Roman"/>
          <w:color w:val="000000"/>
          <w:sz w:val="28"/>
          <w:szCs w:val="28"/>
        </w:rPr>
        <w:t xml:space="preserve"> г)</w:t>
      </w:r>
      <w:r w:rsidRPr="00566E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66E75">
        <w:rPr>
          <w:rFonts w:ascii="Times New Roman" w:hAnsi="Times New Roman"/>
          <w:color w:val="000000"/>
          <w:sz w:val="28"/>
          <w:szCs w:val="28"/>
        </w:rPr>
        <w:t>ынок информации;</w:t>
      </w:r>
    </w:p>
    <w:p w:rsidR="00737019" w:rsidRPr="00566E75" w:rsidRDefault="00737019" w:rsidP="00566E75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66E75">
        <w:rPr>
          <w:rFonts w:ascii="Times New Roman" w:hAnsi="Times New Roman"/>
          <w:color w:val="000000"/>
          <w:sz w:val="28"/>
          <w:szCs w:val="28"/>
        </w:rPr>
        <w:t xml:space="preserve"> В очищении рынка от не конкурентно способных производителей заключается следующая функция рынка: а) ценообразующая б) распределительная в) санирующая г) посредническая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566E75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6E75">
        <w:rPr>
          <w:rFonts w:ascii="Times New Roman" w:hAnsi="Times New Roman"/>
          <w:color w:val="000000"/>
          <w:sz w:val="28"/>
          <w:szCs w:val="28"/>
        </w:rPr>
        <w:t>нформационная.</w:t>
      </w:r>
    </w:p>
    <w:p w:rsidR="00737019" w:rsidRDefault="00737019" w:rsidP="00566E75">
      <w:pPr>
        <w:pStyle w:val="ListParagraph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соответствию закону различают, рынок: а) легальный б) нелегальный в) «чёрный» г) «серый» д) все выше перечисленные</w:t>
      </w:r>
    </w:p>
    <w:p w:rsidR="00737019" w:rsidRDefault="00737019" w:rsidP="00566E75">
      <w:pPr>
        <w:jc w:val="both"/>
        <w:rPr>
          <w:sz w:val="28"/>
          <w:szCs w:val="28"/>
        </w:rPr>
      </w:pPr>
    </w:p>
    <w:p w:rsidR="00737019" w:rsidRDefault="00737019" w:rsidP="00566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B07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Задачи</w:t>
      </w:r>
    </w:p>
    <w:p w:rsidR="00737019" w:rsidRPr="00BB0790" w:rsidRDefault="00737019" w:rsidP="00BB0790">
      <w:pPr>
        <w:pStyle w:val="ListParagraph"/>
        <w:numPr>
          <w:ilvl w:val="6"/>
          <w:numId w:val="2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рынке труда спрос на услуги труда описывается уравнением </w:t>
      </w:r>
      <w:r>
        <w:rPr>
          <w:rFonts w:ascii="Times New Roman" w:hAnsi="Times New Roman"/>
          <w:sz w:val="28"/>
          <w:szCs w:val="28"/>
          <w:lang w:val="en-US"/>
        </w:rPr>
        <w:t>Ld</w:t>
      </w:r>
      <w:r w:rsidRPr="00BB0790">
        <w:rPr>
          <w:rFonts w:ascii="Times New Roman" w:hAnsi="Times New Roman"/>
          <w:sz w:val="28"/>
          <w:szCs w:val="28"/>
        </w:rPr>
        <w:t>=10+5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BB0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предложение труда описывается уравнением </w:t>
      </w:r>
      <w:r>
        <w:rPr>
          <w:rFonts w:ascii="Times New Roman" w:hAnsi="Times New Roman"/>
          <w:sz w:val="28"/>
          <w:szCs w:val="28"/>
          <w:lang w:val="en-US"/>
        </w:rPr>
        <w:t>Ls</w:t>
      </w:r>
      <w:r w:rsidRPr="00BB0790">
        <w:rPr>
          <w:rFonts w:ascii="Times New Roman" w:hAnsi="Times New Roman"/>
          <w:sz w:val="28"/>
          <w:szCs w:val="28"/>
        </w:rPr>
        <w:t>=160-10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BB079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BB0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B07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заработная плата в долл. в день). Определите, какая ставка заработной платы установится на этом рынке и какое количество работников будет нанято на работу. Что будет, если государство установит заработную плату на уровне 15 долл. в день?</w:t>
      </w:r>
    </w:p>
    <w:p w:rsidR="00737019" w:rsidRPr="00BB0790" w:rsidRDefault="00737019" w:rsidP="00380392">
      <w:pPr>
        <w:pStyle w:val="BodyText2"/>
        <w:numPr>
          <w:ilvl w:val="6"/>
          <w:numId w:val="2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BB0790">
        <w:rPr>
          <w:sz w:val="28"/>
          <w:szCs w:val="28"/>
        </w:rPr>
        <w:t>В таблице приведены данные о факторе производства, выпуске продукции и поступлениях за аренду услуг капитала. Следует определить а) предельный продукт капитала (МРК);</w:t>
      </w:r>
      <w:r>
        <w:rPr>
          <w:sz w:val="28"/>
          <w:szCs w:val="28"/>
        </w:rPr>
        <w:t xml:space="preserve"> </w:t>
      </w:r>
      <w:r w:rsidRPr="00BB0790">
        <w:rPr>
          <w:sz w:val="28"/>
          <w:szCs w:val="28"/>
        </w:rPr>
        <w:t>б) если товар может быть продан на рынке по цене 10 долл., рассчитайте суммарные поступления общей выручки (</w:t>
      </w:r>
      <w:r w:rsidRPr="00BB0790">
        <w:rPr>
          <w:sz w:val="28"/>
          <w:szCs w:val="28"/>
          <w:lang w:val="en-US"/>
        </w:rPr>
        <w:t>TR</w:t>
      </w:r>
      <w:r w:rsidRPr="00BB0790">
        <w:rPr>
          <w:sz w:val="28"/>
          <w:szCs w:val="28"/>
        </w:rPr>
        <w:t>) и предельной доходности капитала (</w:t>
      </w:r>
      <w:r w:rsidRPr="00BB0790">
        <w:rPr>
          <w:sz w:val="28"/>
          <w:szCs w:val="28"/>
          <w:lang w:val="en-US"/>
        </w:rPr>
        <w:t>MRPK</w:t>
      </w:r>
      <w:r w:rsidRPr="00BB0790">
        <w:rPr>
          <w:sz w:val="28"/>
          <w:szCs w:val="28"/>
        </w:rPr>
        <w:t>).</w:t>
      </w:r>
    </w:p>
    <w:tbl>
      <w:tblPr>
        <w:tblW w:w="8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425"/>
        <w:gridCol w:w="562"/>
        <w:gridCol w:w="538"/>
        <w:gridCol w:w="515"/>
        <w:gridCol w:w="496"/>
        <w:gridCol w:w="607"/>
        <w:gridCol w:w="567"/>
        <w:gridCol w:w="567"/>
      </w:tblGrid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Число машинодней аренды</w:t>
            </w:r>
          </w:p>
        </w:tc>
        <w:tc>
          <w:tcPr>
            <w:tcW w:w="42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</w:t>
            </w:r>
          </w:p>
        </w:tc>
        <w:tc>
          <w:tcPr>
            <w:tcW w:w="60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Выпуск (шт.)</w:t>
            </w:r>
          </w:p>
        </w:tc>
        <w:tc>
          <w:tcPr>
            <w:tcW w:w="42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562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14</w:t>
            </w:r>
          </w:p>
        </w:tc>
        <w:tc>
          <w:tcPr>
            <w:tcW w:w="538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26</w:t>
            </w:r>
          </w:p>
        </w:tc>
        <w:tc>
          <w:tcPr>
            <w:tcW w:w="51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36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44</w:t>
            </w:r>
          </w:p>
        </w:tc>
        <w:tc>
          <w:tcPr>
            <w:tcW w:w="60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56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МРК</w:t>
            </w:r>
          </w:p>
        </w:tc>
        <w:tc>
          <w:tcPr>
            <w:tcW w:w="42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42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  <w:lang w:val="en-US"/>
              </w:rPr>
              <w:t>MRPK</w:t>
            </w:r>
          </w:p>
        </w:tc>
        <w:tc>
          <w:tcPr>
            <w:tcW w:w="42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37019" w:rsidRPr="00AB57D4" w:rsidRDefault="00737019" w:rsidP="00AB57D4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37019" w:rsidRPr="00380392" w:rsidRDefault="00737019" w:rsidP="00380392">
      <w:pPr>
        <w:pStyle w:val="ListParagraph"/>
        <w:numPr>
          <w:ilvl w:val="6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0392">
        <w:rPr>
          <w:rFonts w:ascii="Times New Roman" w:hAnsi="Times New Roman"/>
          <w:sz w:val="28"/>
          <w:szCs w:val="28"/>
        </w:rPr>
        <w:t>Допустим, что вы имеете 100 долл. и решаете:  сохранить их или потратить. Известно, что, положив деньги в банк, через год можно получить 112 долл. Инфляция составляет 14 % в год. Каково будет Ваше решение? Каковы номинальная и реальная процентные ставки? Как повлияет на Ваше решение снижение темпа инфляции до 10 % при неизменной номинальной ставке процента?</w:t>
      </w:r>
    </w:p>
    <w:p w:rsidR="00737019" w:rsidRDefault="00737019" w:rsidP="00380392">
      <w:pPr>
        <w:pStyle w:val="BodyText2"/>
        <w:numPr>
          <w:ilvl w:val="6"/>
          <w:numId w:val="21"/>
        </w:numPr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Рассчитайте по таблице: предельный физический продукт труда МР, совокупный доход </w:t>
      </w:r>
      <w:r>
        <w:rPr>
          <w:sz w:val="28"/>
          <w:lang w:val="en-US"/>
        </w:rPr>
        <w:t>TR</w:t>
      </w:r>
      <w:r>
        <w:rPr>
          <w:sz w:val="28"/>
        </w:rPr>
        <w:t>, предельный продукт труда в денежной форме MRP.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843"/>
        <w:gridCol w:w="2126"/>
        <w:gridCol w:w="1843"/>
        <w:gridCol w:w="974"/>
        <w:gridCol w:w="1719"/>
      </w:tblGrid>
      <w:tr w:rsidR="00737019" w:rsidRPr="00380392" w:rsidTr="00380392">
        <w:tc>
          <w:tcPr>
            <w:tcW w:w="1134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Ед. труда (чел)</w:t>
            </w: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843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Совокупный</w:t>
            </w:r>
            <w:r w:rsidRPr="00380392">
              <w:rPr>
                <w:sz w:val="28"/>
                <w:szCs w:val="28"/>
                <w:lang w:val="en-US"/>
              </w:rPr>
              <w:t xml:space="preserve"> </w:t>
            </w:r>
            <w:r w:rsidRPr="00380392">
              <w:rPr>
                <w:sz w:val="28"/>
                <w:szCs w:val="28"/>
              </w:rPr>
              <w:t>продукт (шт.)</w:t>
            </w: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ТР</w:t>
            </w:r>
          </w:p>
        </w:tc>
        <w:tc>
          <w:tcPr>
            <w:tcW w:w="2126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Предельный физический продукт (шт</w:t>
            </w:r>
            <w:r>
              <w:rPr>
                <w:sz w:val="28"/>
                <w:szCs w:val="28"/>
              </w:rPr>
              <w:t>.</w:t>
            </w:r>
            <w:r w:rsidRPr="00380392">
              <w:rPr>
                <w:sz w:val="28"/>
                <w:szCs w:val="28"/>
              </w:rPr>
              <w:t>)</w:t>
            </w: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МР = прирост Т</w:t>
            </w:r>
            <w:r w:rsidRPr="00380392">
              <w:rPr>
                <w:sz w:val="28"/>
                <w:szCs w:val="28"/>
                <w:lang w:val="en-US"/>
              </w:rPr>
              <w:t>R</w:t>
            </w:r>
            <w:r w:rsidRPr="00380392">
              <w:rPr>
                <w:sz w:val="28"/>
                <w:szCs w:val="28"/>
              </w:rPr>
              <w:t xml:space="preserve">/ прирост </w:t>
            </w:r>
            <w:r w:rsidRPr="00380392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843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Совокуп</w:t>
            </w:r>
            <w:r>
              <w:rPr>
                <w:sz w:val="28"/>
                <w:szCs w:val="28"/>
              </w:rPr>
              <w:t>ный</w:t>
            </w:r>
            <w:r w:rsidRPr="00380392">
              <w:rPr>
                <w:sz w:val="28"/>
                <w:szCs w:val="28"/>
              </w:rPr>
              <w:t xml:space="preserve"> доход</w:t>
            </w: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Т</w:t>
            </w:r>
            <w:r w:rsidRPr="00380392">
              <w:rPr>
                <w:sz w:val="28"/>
                <w:szCs w:val="28"/>
                <w:lang w:val="en-US"/>
              </w:rPr>
              <w:t>R</w:t>
            </w:r>
            <w:r w:rsidRPr="00380392">
              <w:rPr>
                <w:sz w:val="28"/>
                <w:szCs w:val="28"/>
              </w:rPr>
              <w:t xml:space="preserve"> = ТР/Р</w:t>
            </w:r>
          </w:p>
        </w:tc>
        <w:tc>
          <w:tcPr>
            <w:tcW w:w="974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  <w:lang w:val="en-US"/>
              </w:rPr>
              <w:t>P</w:t>
            </w:r>
            <w:r w:rsidRPr="00380392">
              <w:rPr>
                <w:sz w:val="28"/>
                <w:szCs w:val="28"/>
              </w:rPr>
              <w:t xml:space="preserve"> (руб</w:t>
            </w:r>
            <w:r>
              <w:rPr>
                <w:sz w:val="28"/>
                <w:szCs w:val="28"/>
              </w:rPr>
              <w:t>.</w:t>
            </w:r>
            <w:r w:rsidRPr="00380392">
              <w:rPr>
                <w:sz w:val="28"/>
                <w:szCs w:val="28"/>
              </w:rPr>
              <w:t>)</w:t>
            </w:r>
          </w:p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737019" w:rsidRPr="00380392" w:rsidRDefault="00737019" w:rsidP="00380392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 xml:space="preserve">Предельный продукт в денежной форме. </w:t>
            </w:r>
            <w:r w:rsidRPr="00380392">
              <w:rPr>
                <w:sz w:val="28"/>
                <w:szCs w:val="28"/>
                <w:lang w:val="en-US"/>
              </w:rPr>
              <w:t>MRP</w:t>
            </w:r>
            <w:r w:rsidRPr="00380392">
              <w:rPr>
                <w:sz w:val="28"/>
                <w:szCs w:val="28"/>
              </w:rPr>
              <w:t xml:space="preserve"> =МР/Р</w:t>
            </w: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pStyle w:val="Header"/>
              <w:tabs>
                <w:tab w:val="left" w:pos="70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7019" w:rsidRPr="00380392" w:rsidTr="00380392">
        <w:tc>
          <w:tcPr>
            <w:tcW w:w="113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  <w:r w:rsidRPr="0038039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:rsidR="00737019" w:rsidRPr="00380392" w:rsidRDefault="00737019" w:rsidP="003B3B4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19" w:rsidRDefault="00737019" w:rsidP="00BE50E4">
      <w:pPr>
        <w:pStyle w:val="ListParagraph"/>
        <w:numPr>
          <w:ilvl w:val="6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0392">
        <w:rPr>
          <w:rFonts w:ascii="Times New Roman" w:hAnsi="Times New Roman"/>
          <w:sz w:val="28"/>
          <w:szCs w:val="28"/>
        </w:rPr>
        <w:t>Имеются три инвестиционных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019" w:rsidRPr="00380392" w:rsidRDefault="00737019" w:rsidP="003803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0392">
        <w:rPr>
          <w:rFonts w:ascii="Times New Roman" w:hAnsi="Times New Roman"/>
          <w:sz w:val="28"/>
          <w:szCs w:val="28"/>
        </w:rPr>
        <w:t>А: Издержки равны 150 долл. Будущая прибыль — 10 долл. в год.</w:t>
      </w:r>
    </w:p>
    <w:p w:rsidR="00737019" w:rsidRPr="00380392" w:rsidRDefault="00737019" w:rsidP="003803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80392">
        <w:rPr>
          <w:rFonts w:ascii="Times New Roman" w:hAnsi="Times New Roman"/>
          <w:sz w:val="28"/>
          <w:szCs w:val="28"/>
        </w:rPr>
        <w:t>: Издержки равны 150 долл. Будущая прибыль — 15 долл. в год.</w:t>
      </w:r>
    </w:p>
    <w:p w:rsidR="00737019" w:rsidRPr="00380392" w:rsidRDefault="00737019" w:rsidP="0038039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80392">
        <w:rPr>
          <w:rFonts w:ascii="Times New Roman" w:hAnsi="Times New Roman"/>
          <w:sz w:val="28"/>
          <w:szCs w:val="28"/>
        </w:rPr>
        <w:t>В: Издержки равны 1000 долл. Будущая прибыль — 75 долл. в год.</w:t>
      </w:r>
    </w:p>
    <w:p w:rsidR="00737019" w:rsidRPr="00380392" w:rsidRDefault="00737019" w:rsidP="00694BB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0392">
        <w:rPr>
          <w:rFonts w:ascii="Times New Roman" w:hAnsi="Times New Roman"/>
          <w:sz w:val="28"/>
          <w:szCs w:val="28"/>
        </w:rPr>
        <w:t>Рассчитайте норму прибыли для данного проекта (А, Б, В).</w:t>
      </w:r>
      <w:r>
        <w:rPr>
          <w:rFonts w:ascii="Times New Roman" w:hAnsi="Times New Roman"/>
          <w:sz w:val="28"/>
          <w:szCs w:val="28"/>
        </w:rPr>
        <w:t xml:space="preserve"> 2.</w:t>
      </w:r>
      <w:r w:rsidRPr="00380392">
        <w:rPr>
          <w:rFonts w:ascii="Times New Roman" w:hAnsi="Times New Roman"/>
          <w:sz w:val="28"/>
          <w:szCs w:val="28"/>
        </w:rPr>
        <w:t xml:space="preserve"> Если уровень процента за капитал, полученный в кредит, равен, 5, 7, 11%, то при каком уровне этих процентных ставок реализация проектов А, Б, В будет выгодна (В) или невыгодна (Н) для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904"/>
        <w:gridCol w:w="1904"/>
        <w:gridCol w:w="1878"/>
        <w:gridCol w:w="1841"/>
      </w:tblGrid>
      <w:tr w:rsidR="00737019" w:rsidRPr="00380392" w:rsidTr="003B3B4E">
        <w:tc>
          <w:tcPr>
            <w:tcW w:w="2043" w:type="dxa"/>
          </w:tcPr>
          <w:p w:rsidR="00737019" w:rsidRPr="00380392" w:rsidRDefault="00737019" w:rsidP="000C5224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Проекты</w:t>
            </w:r>
          </w:p>
        </w:tc>
        <w:tc>
          <w:tcPr>
            <w:tcW w:w="1904" w:type="dxa"/>
          </w:tcPr>
          <w:p w:rsidR="00737019" w:rsidRPr="00380392" w:rsidRDefault="00737019" w:rsidP="000C5224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5%</w:t>
            </w:r>
          </w:p>
        </w:tc>
        <w:tc>
          <w:tcPr>
            <w:tcW w:w="1904" w:type="dxa"/>
          </w:tcPr>
          <w:p w:rsidR="00737019" w:rsidRPr="00380392" w:rsidRDefault="00737019" w:rsidP="000C5224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7%</w:t>
            </w:r>
          </w:p>
        </w:tc>
        <w:tc>
          <w:tcPr>
            <w:tcW w:w="1878" w:type="dxa"/>
          </w:tcPr>
          <w:p w:rsidR="00737019" w:rsidRPr="00380392" w:rsidRDefault="00737019" w:rsidP="000C5224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9 %</w:t>
            </w:r>
          </w:p>
        </w:tc>
        <w:tc>
          <w:tcPr>
            <w:tcW w:w="1841" w:type="dxa"/>
          </w:tcPr>
          <w:p w:rsidR="00737019" w:rsidRPr="00380392" w:rsidRDefault="00737019" w:rsidP="000C5224">
            <w:pPr>
              <w:jc w:val="center"/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11 %</w:t>
            </w:r>
          </w:p>
        </w:tc>
      </w:tr>
      <w:tr w:rsidR="00737019" w:rsidRPr="00380392" w:rsidTr="003B3B4E">
        <w:tc>
          <w:tcPr>
            <w:tcW w:w="2043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А</w:t>
            </w: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</w:tr>
      <w:tr w:rsidR="00737019" w:rsidRPr="00380392" w:rsidTr="003B3B4E">
        <w:tc>
          <w:tcPr>
            <w:tcW w:w="2043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Б</w:t>
            </w: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</w:tr>
      <w:tr w:rsidR="00737019" w:rsidRPr="00380392" w:rsidTr="003B3B4E">
        <w:tc>
          <w:tcPr>
            <w:tcW w:w="2043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  <w:r w:rsidRPr="00380392">
              <w:rPr>
                <w:sz w:val="28"/>
                <w:szCs w:val="28"/>
              </w:rPr>
              <w:t>В</w:t>
            </w: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737019" w:rsidRPr="00380392" w:rsidRDefault="00737019" w:rsidP="00380392">
            <w:pPr>
              <w:rPr>
                <w:sz w:val="28"/>
                <w:szCs w:val="28"/>
              </w:rPr>
            </w:pPr>
          </w:p>
        </w:tc>
      </w:tr>
    </w:tbl>
    <w:p w:rsidR="00737019" w:rsidRPr="00380392" w:rsidRDefault="00737019" w:rsidP="00BE50E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Эссе</w:t>
      </w:r>
    </w:p>
    <w:p w:rsidR="00737019" w:rsidRPr="000B7022" w:rsidRDefault="00737019" w:rsidP="000B7022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7022">
        <w:rPr>
          <w:rFonts w:ascii="Times New Roman" w:hAnsi="Times New Roman"/>
          <w:sz w:val="28"/>
          <w:szCs w:val="28"/>
        </w:rPr>
        <w:t>Как устанавливается равновесие на рынке основного капитала?</w:t>
      </w:r>
    </w:p>
    <w:p w:rsidR="00737019" w:rsidRDefault="00737019" w:rsidP="000B7022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рынка: необходимость изучения, критерии определения, примеры.</w:t>
      </w:r>
    </w:p>
    <w:p w:rsidR="00737019" w:rsidRDefault="00737019" w:rsidP="000B7022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рыночные структуры в наибольшей степени присущи современной экономике.</w:t>
      </w:r>
    </w:p>
    <w:p w:rsidR="00737019" w:rsidRPr="000B7022" w:rsidRDefault="00737019" w:rsidP="000B7022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оценке эффективности государственного регулирования рынка.</w:t>
      </w: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Pr="000966C8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Pr="000966C8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Pr="000966C8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9. КОНКУРЕНЦИЯ.</w:t>
      </w:r>
    </w:p>
    <w:p w:rsidR="00737019" w:rsidRDefault="00737019" w:rsidP="00A60A2F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FC3359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C3359">
        <w:rPr>
          <w:rFonts w:ascii="Times New Roman" w:hAnsi="Times New Roman"/>
          <w:i/>
          <w:sz w:val="28"/>
          <w:szCs w:val="28"/>
        </w:rPr>
        <w:t>«Там, где нет конкуренции, там нет предмета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C3359">
        <w:rPr>
          <w:rFonts w:ascii="Times New Roman" w:hAnsi="Times New Roman"/>
          <w:i/>
          <w:sz w:val="28"/>
          <w:szCs w:val="28"/>
        </w:rPr>
        <w:t>для экономического анализа»</w:t>
      </w:r>
    </w:p>
    <w:p w:rsidR="00737019" w:rsidRDefault="00737019" w:rsidP="00FC3359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Джон Стюарт Милль</w:t>
      </w:r>
    </w:p>
    <w:p w:rsidR="00737019" w:rsidRPr="00EC5530" w:rsidRDefault="00737019" w:rsidP="00A10B1E">
      <w:pPr>
        <w:jc w:val="both"/>
        <w:rPr>
          <w:b/>
          <w:sz w:val="28"/>
          <w:szCs w:val="28"/>
        </w:rPr>
      </w:pPr>
      <w:r w:rsidRPr="00EC5530">
        <w:rPr>
          <w:b/>
          <w:sz w:val="28"/>
          <w:szCs w:val="28"/>
        </w:rPr>
        <w:t>Основные термины и понятия</w:t>
      </w:r>
    </w:p>
    <w:p w:rsidR="00737019" w:rsidRPr="00F14ED7" w:rsidRDefault="00737019" w:rsidP="00A60A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14ED7">
        <w:rPr>
          <w:b/>
          <w:sz w:val="28"/>
          <w:szCs w:val="28"/>
        </w:rPr>
        <w:t>. Подберите в таблице к каждому термину определение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953"/>
      </w:tblGrid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1. Монополия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А) тип рыночной структуры, при котором множество фирм производят и продают стандартизированную продукцию, отсутствуют рыночные барьеры вхождения в отрасль и ни одна фирма не в состоянии влиять на рыночную цену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2. Олигополия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Б) борьба, которая разворачивается вокруг потребительских свойств товара, качества, ассортимента и условий продаж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3. Монополистическая конкуренция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В) продажа одинаковой продукции различными покупателями по разным ценам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4. Совершенная конкуренция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Г) тип рыночной структуры, при котором небольшое число фирм продают стандартный или дифференцированный продукт, существенно влияют на цены и существуют значительные барьеры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5. Неценовая конкуренция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Д) городское предприятие водоснабжения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6. Синдикат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Е) союз нескольких предприятий одной отрасли промышленности, в которой участники полностью сохраняют свою хозяйственную самостоятельность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7. Монопсония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Ж) монополия, в которой создаётся совместная собственность групп предпринимателей на средства производства и готовую продукцию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8. Ценовая дискриминация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З) тип рыночной структуры, предполагающий, что единственная фирма производит и продаёт уникальный продукт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9. Картель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 xml:space="preserve">И) объединение ряда предприятий, производящих однородную продукцию, которая сбывается как общее достояние через созданную для этого контору 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10. Естественная монополия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К) наличие на рынке лишь одного покупателя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11.Трест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Л) тип рыночной структуры, предполагающий, что в отрасли имеется относительно большое число фирм, осуществляющих частичный контроль над ценами</w:t>
            </w:r>
          </w:p>
        </w:tc>
      </w:tr>
      <w:tr w:rsidR="00737019" w:rsidTr="00AB57D4">
        <w:tc>
          <w:tcPr>
            <w:tcW w:w="3794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12.Холдинг</w:t>
            </w:r>
          </w:p>
        </w:tc>
        <w:tc>
          <w:tcPr>
            <w:tcW w:w="5953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М) компания, владеющая акциям участников концерна и влияющая на их деятельность</w:t>
            </w:r>
          </w:p>
        </w:tc>
      </w:tr>
    </w:tbl>
    <w:p w:rsidR="00737019" w:rsidRPr="00BA3650" w:rsidRDefault="00737019" w:rsidP="002E6A02">
      <w:pPr>
        <w:jc w:val="both"/>
        <w:rPr>
          <w:b/>
          <w:sz w:val="28"/>
          <w:szCs w:val="28"/>
        </w:rPr>
      </w:pPr>
      <w:r w:rsidRPr="00F14ED7">
        <w:rPr>
          <w:b/>
          <w:sz w:val="28"/>
          <w:szCs w:val="28"/>
          <w:lang w:val="en-US"/>
        </w:rPr>
        <w:t>II</w:t>
      </w:r>
      <w:r w:rsidRPr="00F14ED7">
        <w:rPr>
          <w:b/>
          <w:sz w:val="28"/>
          <w:szCs w:val="28"/>
        </w:rPr>
        <w:t>. Выберите верный ответ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 – монополист максимизирует прибыль, если: а) МС=П б) М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D76D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ТС в) МС=М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г) МС=Р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Рынки совершенной и монополистической конкуренции имеют общую черту: а) выпускают дифференцированные товары б) на рынке оперируют много покупателей и продавцов в) выпускают однородную продукцию.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случае имеет место ценовая дискриминация? а) индийский чай продаётся по более высокой цене, чем грузинский б) продавец на рынке продал респектабельный даме апельсины по 80 рублей за кг, а скромно одетой старушке по 70 рублей за кг. в) пшеничный хлеб стоит дороже, чем ржаной.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Временное объединение промышленных, банковских и других компаний для осуществления совместных крупных предпринимательских проектов (создание нового лайнера) называется … а) концерн б) холдинг в) консорциум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Преднамеренная продажа товаров по «бросовым» ценам (на уровне издержек) с целью разорения конкурента. а) промышленный шпионаж б) бойкот в) разорение конкурентов г) демпинг.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одного единственного ветеринарного врача в деревне показывает пример а) абсолютной монополии б) ситуационной монополии в) искусственной монополии г) правовой монополии.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олигополии, при которой участники попеременно снижая цены в конкурентной борьбе, доходят до состояния «нулевой» прибыли называется… а) модель Бертрана б) модель Лаффера в) модель Пигу.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Антимонопольное законодательство существует в США с 1890 г. с принятие антитрестовского закона … а) Бертрана б) Шермана в) Рузвельта.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на рынке двух монополий, называется а) многополия б) дуополия в) полиполия.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Кривая спроса монополистической конкуренции имеет вид: а) нисходящая эластичная б) нисходящая неэластичная в) восходящая эластичная.</w:t>
      </w:r>
    </w:p>
    <w:p w:rsidR="00737019" w:rsidRPr="00213804" w:rsidRDefault="00737019" w:rsidP="00213804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064F2">
        <w:rPr>
          <w:rFonts w:ascii="Times New Roman" w:hAnsi="Times New Roman"/>
          <w:color w:val="000000"/>
          <w:sz w:val="28"/>
          <w:szCs w:val="28"/>
        </w:rPr>
        <w:t>Конкурентный рынок обеспечивает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несколько вариантов ответа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8064F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64F2">
        <w:rPr>
          <w:rFonts w:ascii="Times New Roman" w:hAnsi="Times New Roman"/>
          <w:color w:val="000000"/>
          <w:sz w:val="28"/>
          <w:szCs w:val="28"/>
        </w:rPr>
        <w:t xml:space="preserve">) экономическую свободу в широком смысле слова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8064F2">
        <w:rPr>
          <w:rFonts w:ascii="Times New Roman" w:hAnsi="Times New Roman"/>
          <w:color w:val="000000"/>
          <w:sz w:val="28"/>
          <w:szCs w:val="28"/>
        </w:rPr>
        <w:t xml:space="preserve">) равную защиту всех форм собственности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64F2">
        <w:rPr>
          <w:rFonts w:ascii="Times New Roman" w:hAnsi="Times New Roman"/>
          <w:color w:val="000000"/>
          <w:sz w:val="28"/>
          <w:szCs w:val="28"/>
        </w:rPr>
        <w:t>) дифференцированный подход к производителям.</w:t>
      </w:r>
    </w:p>
    <w:p w:rsidR="00737019" w:rsidRPr="00213804" w:rsidRDefault="00737019" w:rsidP="002138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3804">
        <w:rPr>
          <w:rFonts w:ascii="Times New Roman" w:hAnsi="Times New Roman"/>
          <w:sz w:val="28"/>
          <w:szCs w:val="28"/>
        </w:rPr>
        <w:t>12. На рынке совершенной конкуренции при известных спросе и предложении в точке равновесия объем продаж: а) минимальный б) может быть увеличен при установлении цены ниже равновесной в) максимальный.</w:t>
      </w:r>
    </w:p>
    <w:p w:rsidR="00737019" w:rsidRPr="00213804" w:rsidRDefault="00737019" w:rsidP="002138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13804">
        <w:rPr>
          <w:rFonts w:ascii="Times New Roman" w:hAnsi="Times New Roman"/>
          <w:sz w:val="28"/>
          <w:szCs w:val="28"/>
        </w:rPr>
        <w:t>13. Определите, какую цену монополисты устанавливают на свой товар: а) ц</w:t>
      </w:r>
      <w:r w:rsidRPr="00213804">
        <w:rPr>
          <w:rFonts w:ascii="Times New Roman" w:hAnsi="Times New Roman"/>
          <w:bCs/>
          <w:sz w:val="28"/>
          <w:szCs w:val="28"/>
        </w:rPr>
        <w:t>ену, при которой он получит максимальную прибыль от продаж б) цену, при которой он получит максимальную выручку от продажи товара.</w:t>
      </w:r>
    </w:p>
    <w:p w:rsidR="00737019" w:rsidRPr="00213804" w:rsidRDefault="00737019" w:rsidP="002138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3804">
        <w:rPr>
          <w:rFonts w:ascii="Times New Roman" w:hAnsi="Times New Roman"/>
          <w:sz w:val="28"/>
          <w:szCs w:val="28"/>
        </w:rPr>
        <w:t>14. Что из нижеперечисленного не является условием совершенной конкуренции? а) с</w:t>
      </w:r>
      <w:r w:rsidRPr="00213804">
        <w:rPr>
          <w:rFonts w:ascii="Times New Roman" w:hAnsi="Times New Roman"/>
          <w:bCs/>
          <w:sz w:val="28"/>
          <w:szCs w:val="28"/>
        </w:rPr>
        <w:t xml:space="preserve">вобода входа на рынок б) диверсификация (разнообразие) производства в) большое число продавцов и покупателей </w:t>
      </w:r>
    </w:p>
    <w:p w:rsidR="00737019" w:rsidRPr="002A310C" w:rsidRDefault="00737019" w:rsidP="002A310C">
      <w:pPr>
        <w:jc w:val="both"/>
        <w:rPr>
          <w:sz w:val="28"/>
          <w:szCs w:val="28"/>
        </w:rPr>
      </w:pPr>
      <w:r w:rsidRPr="002A310C">
        <w:rPr>
          <w:sz w:val="28"/>
          <w:szCs w:val="28"/>
          <w:lang w:eastAsia="en-US"/>
        </w:rPr>
        <w:t xml:space="preserve">15. </w:t>
      </w:r>
      <w:r w:rsidRPr="002A310C">
        <w:rPr>
          <w:color w:val="000000"/>
          <w:sz w:val="28"/>
          <w:szCs w:val="28"/>
        </w:rPr>
        <w:t xml:space="preserve">Если рынок является совершенно конкурентным, то соблюдаются условия: </w:t>
      </w:r>
      <w:r>
        <w:rPr>
          <w:color w:val="000000"/>
          <w:sz w:val="28"/>
          <w:szCs w:val="28"/>
        </w:rPr>
        <w:t xml:space="preserve">а) </w:t>
      </w:r>
      <w:r w:rsidRPr="002A310C">
        <w:rPr>
          <w:color w:val="000000"/>
          <w:sz w:val="28"/>
          <w:szCs w:val="28"/>
        </w:rPr>
        <w:t>покупатели и продавцы не могут сменить цену</w:t>
      </w:r>
      <w:r>
        <w:rPr>
          <w:color w:val="000000"/>
          <w:sz w:val="28"/>
          <w:szCs w:val="28"/>
        </w:rPr>
        <w:t xml:space="preserve"> б) </w:t>
      </w:r>
      <w:r w:rsidRPr="002A310C">
        <w:rPr>
          <w:color w:val="000000"/>
          <w:sz w:val="28"/>
          <w:szCs w:val="28"/>
        </w:rPr>
        <w:t>продавцы</w:t>
      </w:r>
      <w:r>
        <w:rPr>
          <w:color w:val="000000"/>
          <w:sz w:val="28"/>
          <w:szCs w:val="28"/>
        </w:rPr>
        <w:t xml:space="preserve"> могу</w:t>
      </w:r>
      <w:r w:rsidRPr="002A310C">
        <w:rPr>
          <w:color w:val="000000"/>
          <w:sz w:val="28"/>
          <w:szCs w:val="28"/>
        </w:rPr>
        <w:t>т сменить цену</w:t>
      </w:r>
    </w:p>
    <w:p w:rsidR="00737019" w:rsidRPr="002A310C" w:rsidRDefault="00737019" w:rsidP="003306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2A310C">
        <w:rPr>
          <w:color w:val="000000"/>
          <w:sz w:val="28"/>
          <w:szCs w:val="28"/>
        </w:rPr>
        <w:t xml:space="preserve"> Закрытая монополия это: </w:t>
      </w:r>
      <w:r>
        <w:rPr>
          <w:color w:val="000000"/>
          <w:sz w:val="28"/>
          <w:szCs w:val="28"/>
        </w:rPr>
        <w:t xml:space="preserve">а) </w:t>
      </w:r>
      <w:r w:rsidRPr="002A310C">
        <w:rPr>
          <w:color w:val="000000"/>
          <w:sz w:val="28"/>
          <w:szCs w:val="28"/>
        </w:rPr>
        <w:t>патент (государственная монополия защищаемая государством)</w:t>
      </w:r>
      <w:r>
        <w:rPr>
          <w:color w:val="000000"/>
          <w:sz w:val="28"/>
          <w:szCs w:val="28"/>
        </w:rPr>
        <w:t xml:space="preserve"> б) возникает как закономерный результат более эффективного хозяйствования.</w:t>
      </w:r>
    </w:p>
    <w:p w:rsidR="00737019" w:rsidRPr="002A310C" w:rsidRDefault="00737019" w:rsidP="002A31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2A310C">
        <w:rPr>
          <w:color w:val="000000"/>
          <w:sz w:val="28"/>
          <w:szCs w:val="28"/>
        </w:rPr>
        <w:t>На рынке монополистической конкуренции источником рыночной власти фирм является:</w:t>
      </w:r>
      <w:r>
        <w:rPr>
          <w:color w:val="000000"/>
          <w:sz w:val="28"/>
          <w:szCs w:val="28"/>
        </w:rPr>
        <w:t xml:space="preserve"> а) производимый товар является особым в своём роде и не имеет близких заменителей</w:t>
      </w:r>
      <w:r w:rsidRPr="002A31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б) высокий входной барьер в) максимальная цена.</w:t>
      </w:r>
    </w:p>
    <w:p w:rsidR="00737019" w:rsidRDefault="00737019" w:rsidP="002A310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A310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8. </w:t>
      </w:r>
      <w:r w:rsidRPr="002A310C">
        <w:rPr>
          <w:color w:val="000000"/>
          <w:sz w:val="28"/>
          <w:szCs w:val="28"/>
        </w:rPr>
        <w:t xml:space="preserve"> В задачи конкуренции не входит: </w:t>
      </w:r>
      <w:r>
        <w:rPr>
          <w:color w:val="000000"/>
          <w:sz w:val="28"/>
          <w:szCs w:val="28"/>
        </w:rPr>
        <w:t xml:space="preserve">а) контроль б) организация в) </w:t>
      </w:r>
      <w:r w:rsidRPr="002A310C">
        <w:rPr>
          <w:color w:val="000000"/>
          <w:sz w:val="28"/>
          <w:szCs w:val="28"/>
        </w:rPr>
        <w:t>управление.</w:t>
      </w:r>
    </w:p>
    <w:p w:rsidR="00737019" w:rsidRDefault="00737019" w:rsidP="002A310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Заполните таблицу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650"/>
        <w:gridCol w:w="1701"/>
        <w:gridCol w:w="1843"/>
      </w:tblGrid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Монополистическая конкуренция</w:t>
            </w: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Олигополия</w:t>
            </w: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Чистая монополия</w:t>
            </w: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Число фирм в отрасли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Вид продукта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Способность влиять на рыночную цену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Барьеры для вхождения в отрасль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7019" w:rsidTr="00AB57D4">
        <w:tc>
          <w:tcPr>
            <w:tcW w:w="3652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Неценовая конкуренция</w:t>
            </w:r>
          </w:p>
        </w:tc>
        <w:tc>
          <w:tcPr>
            <w:tcW w:w="2650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7019" w:rsidRPr="00AB57D4" w:rsidRDefault="00737019" w:rsidP="00AB57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37019" w:rsidRPr="002A310C" w:rsidRDefault="00737019" w:rsidP="0095679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 «Конкуренция – это та самая «невидимая рука» рынка, которая координирует деятельность его участников», данное высказывание принадлежит а) А. Смит б) К. Маркс в) А. Маршалл г) Т. Веблен</w:t>
      </w:r>
    </w:p>
    <w:p w:rsidR="00737019" w:rsidRPr="002A310C" w:rsidRDefault="00737019" w:rsidP="002A310C">
      <w:pPr>
        <w:jc w:val="both"/>
        <w:rPr>
          <w:sz w:val="28"/>
          <w:szCs w:val="28"/>
        </w:rPr>
      </w:pPr>
    </w:p>
    <w:p w:rsidR="00737019" w:rsidRPr="0095679F" w:rsidRDefault="00737019" w:rsidP="00BE50E4">
      <w:pPr>
        <w:jc w:val="center"/>
        <w:rPr>
          <w:b/>
          <w:sz w:val="28"/>
          <w:szCs w:val="28"/>
        </w:rPr>
      </w:pPr>
      <w:r w:rsidRPr="0095679F">
        <w:rPr>
          <w:b/>
          <w:sz w:val="28"/>
          <w:szCs w:val="28"/>
          <w:lang w:val="en-US"/>
        </w:rPr>
        <w:t>III</w:t>
      </w:r>
      <w:r w:rsidRPr="0095679F">
        <w:rPr>
          <w:b/>
          <w:sz w:val="28"/>
          <w:szCs w:val="28"/>
        </w:rPr>
        <w:t>. Задачи</w:t>
      </w:r>
    </w:p>
    <w:p w:rsidR="00737019" w:rsidRPr="0095679F" w:rsidRDefault="00737019" w:rsidP="00E84E9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679F">
        <w:rPr>
          <w:rFonts w:ascii="Times New Roman" w:hAnsi="Times New Roman"/>
          <w:sz w:val="28"/>
          <w:szCs w:val="28"/>
        </w:rPr>
        <w:t>На рынке действует 7 фирм, контролирующих соответственно 5, 20, 5, 20, 25, 10 и 15% отраслевого объема выпуска. Будут ли разрешены слияния 1-й и 6-й фирм? 2-й и 5-й? Сделайте анализ отраслевого рынка.</w:t>
      </w:r>
    </w:p>
    <w:p w:rsidR="00737019" w:rsidRPr="0095679F" w:rsidRDefault="00737019" w:rsidP="000B7022">
      <w:pPr>
        <w:pStyle w:val="ListParagraph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79F">
        <w:rPr>
          <w:rFonts w:ascii="Times New Roman" w:hAnsi="Times New Roman"/>
          <w:sz w:val="28"/>
          <w:szCs w:val="28"/>
        </w:rPr>
        <w:t xml:space="preserve">При постоянных издержках производителя в 30 </w:t>
      </w:r>
      <w:r>
        <w:rPr>
          <w:rFonts w:ascii="Times New Roman" w:hAnsi="Times New Roman"/>
          <w:sz w:val="28"/>
          <w:szCs w:val="28"/>
        </w:rPr>
        <w:t>руб.</w:t>
      </w:r>
      <w:r w:rsidRPr="0095679F">
        <w:rPr>
          <w:rFonts w:ascii="Times New Roman" w:hAnsi="Times New Roman"/>
          <w:sz w:val="28"/>
          <w:szCs w:val="28"/>
        </w:rPr>
        <w:t xml:space="preserve"> средние переменные издержки зависят от объема выпуска. Их величина приведена в таблице: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7"/>
        <w:gridCol w:w="496"/>
        <w:gridCol w:w="496"/>
        <w:gridCol w:w="891"/>
        <w:gridCol w:w="891"/>
        <w:gridCol w:w="891"/>
        <w:gridCol w:w="891"/>
        <w:gridCol w:w="891"/>
      </w:tblGrid>
      <w:tr w:rsidR="00737019" w:rsidRPr="0095679F" w:rsidTr="00AB57D4">
        <w:tc>
          <w:tcPr>
            <w:tcW w:w="322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Объем производства, ед.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7</w:t>
            </w:r>
          </w:p>
        </w:tc>
      </w:tr>
      <w:tr w:rsidR="00737019" w:rsidRPr="0095679F" w:rsidTr="00AB57D4">
        <w:tc>
          <w:tcPr>
            <w:tcW w:w="322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Средние переменные издержки, руб.</w:t>
            </w:r>
          </w:p>
        </w:tc>
        <w:tc>
          <w:tcPr>
            <w:tcW w:w="567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23</w:t>
            </w:r>
          </w:p>
        </w:tc>
        <w:tc>
          <w:tcPr>
            <w:tcW w:w="496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21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20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21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25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35</w:t>
            </w:r>
          </w:p>
        </w:tc>
        <w:tc>
          <w:tcPr>
            <w:tcW w:w="891" w:type="dxa"/>
          </w:tcPr>
          <w:p w:rsidR="00737019" w:rsidRPr="00AB57D4" w:rsidRDefault="00737019" w:rsidP="00AB57D4">
            <w:pPr>
              <w:jc w:val="both"/>
              <w:rPr>
                <w:sz w:val="28"/>
                <w:szCs w:val="28"/>
              </w:rPr>
            </w:pPr>
            <w:r w:rsidRPr="00AB57D4">
              <w:rPr>
                <w:sz w:val="28"/>
                <w:szCs w:val="28"/>
              </w:rPr>
              <w:t>42</w:t>
            </w:r>
          </w:p>
        </w:tc>
      </w:tr>
    </w:tbl>
    <w:p w:rsidR="00737019" w:rsidRPr="0095679F" w:rsidRDefault="00737019" w:rsidP="0095679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679F">
        <w:rPr>
          <w:rFonts w:ascii="Times New Roman" w:hAnsi="Times New Roman"/>
          <w:sz w:val="28"/>
          <w:szCs w:val="28"/>
        </w:rPr>
        <w:t xml:space="preserve">На основе приведенных данных: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95679F">
        <w:rPr>
          <w:rFonts w:ascii="Times New Roman" w:hAnsi="Times New Roman"/>
          <w:sz w:val="28"/>
          <w:szCs w:val="28"/>
        </w:rPr>
        <w:t>Рассчитайте средние постоянные, средние общие и предельные  издержки и постройте их график</w:t>
      </w:r>
      <w:r>
        <w:rPr>
          <w:rFonts w:ascii="Times New Roman" w:hAnsi="Times New Roman"/>
          <w:sz w:val="28"/>
          <w:szCs w:val="28"/>
        </w:rPr>
        <w:t>и и проанализируйте динамику;  б</w:t>
      </w:r>
      <w:r w:rsidRPr="0095679F">
        <w:rPr>
          <w:rFonts w:ascii="Times New Roman" w:hAnsi="Times New Roman"/>
          <w:sz w:val="28"/>
          <w:szCs w:val="28"/>
        </w:rPr>
        <w:t>) Определите оптима</w:t>
      </w:r>
      <w:r>
        <w:rPr>
          <w:rFonts w:ascii="Times New Roman" w:hAnsi="Times New Roman"/>
          <w:sz w:val="28"/>
          <w:szCs w:val="28"/>
        </w:rPr>
        <w:t>льный объем выпуска продукции в)</w:t>
      </w:r>
      <w:r w:rsidRPr="0095679F">
        <w:rPr>
          <w:rFonts w:ascii="Times New Roman" w:hAnsi="Times New Roman"/>
          <w:sz w:val="28"/>
          <w:szCs w:val="28"/>
        </w:rPr>
        <w:t xml:space="preserve"> Проследите эффект масштаба. </w:t>
      </w:r>
    </w:p>
    <w:p w:rsidR="00737019" w:rsidRPr="005A61B9" w:rsidRDefault="00737019" w:rsidP="000B7022">
      <w:pPr>
        <w:pStyle w:val="ListParagraph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61B9">
        <w:rPr>
          <w:rFonts w:ascii="Times New Roman" w:hAnsi="Times New Roman"/>
          <w:sz w:val="28"/>
          <w:szCs w:val="28"/>
        </w:rPr>
        <w:t>Для организации собственного бизнеса предприниматель израсходовал 40 тыс. руб. на закупку оборудования, которое окупится за 5 лет, арендовал помещение за 5 тыс. руб. ежегодной оплаты. Кроме того, ему надо ежегодно 20 тыс. тратить на закупку сырья и 12 тыс.- на зарплату рабочих. Рассчитайте предполагаемую экономическую и бухгалтерскую прибыль, если свой предпринимательский талант бизнесмен оценивает в 5 тыс. руб., а ранее получал годовой оклад 3 тыс. руб. Учтите, что налог на прибыль - 20%, начисление на зарплату - 20%, подоходный налог10%, а банки выплачивают по срочным вкладам. 20 %  годовых. Валовой доход от бизнеса равен 72 тыс. руб.</w:t>
      </w:r>
    </w:p>
    <w:p w:rsidR="00737019" w:rsidRPr="005A61B9" w:rsidRDefault="00737019" w:rsidP="000B7022">
      <w:pPr>
        <w:pStyle w:val="ListParagraph"/>
        <w:numPr>
          <w:ilvl w:val="3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61B9">
        <w:rPr>
          <w:rFonts w:ascii="Times New Roman" w:hAnsi="Times New Roman"/>
          <w:sz w:val="28"/>
          <w:szCs w:val="28"/>
        </w:rPr>
        <w:t>Определите равновесную цену торгов местного хлебокомбината, если дневной объем</w:t>
      </w:r>
      <w:r>
        <w:rPr>
          <w:rFonts w:ascii="Times New Roman" w:hAnsi="Times New Roman"/>
          <w:sz w:val="28"/>
          <w:szCs w:val="28"/>
        </w:rPr>
        <w:t xml:space="preserve"> спроса Qd=</w:t>
      </w:r>
      <w:r w:rsidRPr="005A61B9">
        <w:rPr>
          <w:rFonts w:ascii="Times New Roman" w:hAnsi="Times New Roman"/>
          <w:sz w:val="28"/>
          <w:szCs w:val="28"/>
        </w:rPr>
        <w:t>1000-40Q, а дневное предложение Qs</w:t>
      </w:r>
      <w:r>
        <w:rPr>
          <w:rFonts w:ascii="Times New Roman" w:hAnsi="Times New Roman"/>
          <w:sz w:val="28"/>
          <w:szCs w:val="28"/>
        </w:rPr>
        <w:t>=</w:t>
      </w:r>
      <w:r w:rsidRPr="005A61B9">
        <w:rPr>
          <w:rFonts w:ascii="Times New Roman" w:hAnsi="Times New Roman"/>
          <w:sz w:val="28"/>
          <w:szCs w:val="28"/>
        </w:rPr>
        <w:t>300+30Q. Какую выручку при этом будет иметь комбинат?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1B9">
        <w:rPr>
          <w:rFonts w:ascii="Times New Roman" w:hAnsi="Times New Roman"/>
          <w:sz w:val="28"/>
          <w:szCs w:val="28"/>
        </w:rPr>
        <w:t>Как изменится объем продаж и выручка, если хлебокомбинат установит цену 12 р</w:t>
      </w:r>
      <w:r>
        <w:rPr>
          <w:rFonts w:ascii="Times New Roman" w:hAnsi="Times New Roman"/>
          <w:sz w:val="28"/>
          <w:szCs w:val="28"/>
        </w:rPr>
        <w:t>ублей</w:t>
      </w:r>
      <w:r w:rsidRPr="005A61B9">
        <w:rPr>
          <w:rFonts w:ascii="Times New Roman" w:hAnsi="Times New Roman"/>
          <w:sz w:val="28"/>
          <w:szCs w:val="28"/>
        </w:rPr>
        <w:t xml:space="preserve">? Имеет ли смысл повышение цен? Как изменится состояние рынка.  </w:t>
      </w:r>
    </w:p>
    <w:p w:rsidR="00737019" w:rsidRPr="005A61B9" w:rsidRDefault="00737019" w:rsidP="000B7022">
      <w:pPr>
        <w:pStyle w:val="ListParagraph"/>
        <w:numPr>
          <w:ilvl w:val="3"/>
          <w:numId w:val="2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таблицу и определите, при каком объёме выпуска фирма-монополист максимизирует прибыль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TC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MC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TR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  <w:lang w:val="en-US"/>
              </w:rPr>
              <w:t>MR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49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7019" w:rsidRPr="005A61B9" w:rsidTr="00AB57D4">
        <w:trPr>
          <w:jc w:val="center"/>
        </w:trPr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07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B57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737019" w:rsidRPr="00AB57D4" w:rsidRDefault="00737019" w:rsidP="00AB57D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7019" w:rsidRPr="005A61B9" w:rsidRDefault="00737019" w:rsidP="005A61B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737019" w:rsidRDefault="00737019" w:rsidP="0079780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Эссе</w:t>
      </w:r>
    </w:p>
    <w:p w:rsidR="00737019" w:rsidRPr="005D0FEF" w:rsidRDefault="00737019" w:rsidP="000B7022">
      <w:pPr>
        <w:pStyle w:val="ListParagraph"/>
        <w:numPr>
          <w:ilvl w:val="6"/>
          <w:numId w:val="2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D0FEF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Конкуренция есть порождение редкости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737019" w:rsidRPr="000335A7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t>“</w:t>
      </w:r>
      <w:r w:rsidRPr="00CD02B3">
        <w:rPr>
          <w:rFonts w:ascii="Times New Roman" w:hAnsi="Times New Roman"/>
          <w:sz w:val="28"/>
          <w:szCs w:val="28"/>
        </w:rPr>
        <w:t xml:space="preserve">Железнодорожный транспорт - это отрасль естественной монополии”. </w:t>
      </w:r>
      <w:r w:rsidRPr="000335A7">
        <w:rPr>
          <w:rFonts w:ascii="Times New Roman" w:hAnsi="Times New Roman"/>
          <w:sz w:val="28"/>
          <w:szCs w:val="28"/>
        </w:rPr>
        <w:t>Своими аргументами подтвердите или опровергните это утверждение.</w:t>
      </w:r>
    </w:p>
    <w:p w:rsidR="00737019" w:rsidRPr="000335A7" w:rsidRDefault="00737019" w:rsidP="000B7022">
      <w:pPr>
        <w:pStyle w:val="ListParagraph"/>
        <w:widowControl w:val="0"/>
        <w:numPr>
          <w:ilvl w:val="6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35A7">
        <w:rPr>
          <w:rFonts w:ascii="Times New Roman" w:hAnsi="Times New Roman"/>
          <w:sz w:val="28"/>
          <w:szCs w:val="28"/>
        </w:rPr>
        <w:t xml:space="preserve">Каким образом монополистические преимущества служат стимулом для предпринимателя? </w:t>
      </w:r>
    </w:p>
    <w:p w:rsidR="00737019" w:rsidRDefault="00737019" w:rsidP="000B7022">
      <w:pPr>
        <w:pStyle w:val="ListParagraph"/>
        <w:numPr>
          <w:ilvl w:val="6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335A7">
        <w:rPr>
          <w:rFonts w:ascii="Times New Roman" w:hAnsi="Times New Roman"/>
          <w:sz w:val="28"/>
          <w:szCs w:val="28"/>
        </w:rPr>
        <w:t>Что такое ценовая дискриминация? Какие ее разновидности вы знаете? Какова ее роль в практическом бизнесе?</w:t>
      </w: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Default="00737019" w:rsidP="000C2669">
      <w:pPr>
        <w:jc w:val="both"/>
        <w:rPr>
          <w:sz w:val="28"/>
          <w:szCs w:val="28"/>
        </w:rPr>
      </w:pPr>
    </w:p>
    <w:p w:rsidR="00737019" w:rsidRPr="000335A7" w:rsidRDefault="00737019" w:rsidP="000C266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79780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ЭКОНОМИЧЕСКИЙ ГЛОССАРИЙ (микроэкономика)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Антимонопольное регулирование </w:t>
      </w:r>
      <w:r w:rsidRPr="000C2669">
        <w:rPr>
          <w:sz w:val="28"/>
          <w:szCs w:val="28"/>
        </w:rPr>
        <w:t xml:space="preserve">- система государственных мер, направленных против монополизации производства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целях развития кон</w:t>
      </w:r>
      <w:r w:rsidRPr="000C2669">
        <w:rPr>
          <w:sz w:val="28"/>
          <w:szCs w:val="28"/>
        </w:rPr>
        <w:softHyphen/>
        <w:t>куренции среди товаропроизводителей.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Арендная плата </w:t>
      </w:r>
      <w:r w:rsidRPr="000C2669">
        <w:rPr>
          <w:sz w:val="28"/>
          <w:szCs w:val="28"/>
        </w:rPr>
        <w:t xml:space="preserve">- регулярные платежи арендодателю за сданное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аренду имущество, производимые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течение всего срока аренды.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Бартер </w:t>
      </w:r>
      <w:r w:rsidRPr="000C2669">
        <w:rPr>
          <w:sz w:val="28"/>
          <w:szCs w:val="28"/>
        </w:rPr>
        <w:t>- прямой обмен одного товара на другой, осуществляемый без привлечения денежных расчетов.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Блага </w:t>
      </w:r>
      <w:r w:rsidRPr="000C2669">
        <w:rPr>
          <w:sz w:val="28"/>
          <w:szCs w:val="28"/>
        </w:rPr>
        <w:t xml:space="preserve">- продукты, удовлетворяющие человеческие потребности. Блага могут быть: 1) </w:t>
      </w:r>
      <w:r w:rsidRPr="000C2669">
        <w:rPr>
          <w:rStyle w:val="Emphasis"/>
          <w:sz w:val="28"/>
          <w:szCs w:val="28"/>
        </w:rPr>
        <w:t xml:space="preserve">даровые </w:t>
      </w:r>
      <w:r w:rsidRPr="000C2669">
        <w:rPr>
          <w:sz w:val="28"/>
          <w:szCs w:val="28"/>
        </w:rPr>
        <w:t>- то, что дано природой (земля, леса природ</w:t>
      </w:r>
      <w:r w:rsidRPr="000C2669">
        <w:rPr>
          <w:sz w:val="28"/>
          <w:szCs w:val="28"/>
        </w:rPr>
        <w:softHyphen/>
        <w:t xml:space="preserve">ные ресурсы, воздух, вода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реках, морях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т. д.), 2) </w:t>
      </w:r>
      <w:r w:rsidRPr="000C2669">
        <w:rPr>
          <w:rStyle w:val="Emphasis"/>
          <w:sz w:val="28"/>
          <w:szCs w:val="28"/>
        </w:rPr>
        <w:t xml:space="preserve">экономические </w:t>
      </w:r>
      <w:r w:rsidRPr="000C2669">
        <w:rPr>
          <w:sz w:val="28"/>
          <w:szCs w:val="28"/>
        </w:rPr>
        <w:t xml:space="preserve">- то, что создано трудом человека (обработанная земля, посаженный лес, добытая нефть, машины, станки, оборудование, услуги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т. д.).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Валовой внутренний продукт (ВВП) </w:t>
      </w:r>
      <w:r w:rsidRPr="000C2669">
        <w:rPr>
          <w:sz w:val="28"/>
          <w:szCs w:val="28"/>
        </w:rPr>
        <w:t xml:space="preserve">- денежная оценка товаров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услуг, произведенных всеми факторами производства, расположенными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пределах данной страны, независимо от национальной принадлежности этих факторов.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Валовой национальный продукт (ВНП) </w:t>
      </w:r>
      <w:r w:rsidRPr="000C2669">
        <w:rPr>
          <w:sz w:val="28"/>
          <w:szCs w:val="28"/>
        </w:rPr>
        <w:t xml:space="preserve">- совокупная рыночная стоимость всех конечных товаров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услуг, произведенных национальными агентами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своей стране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за рубежом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течение года.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Взаимодополняющие блага </w:t>
      </w:r>
      <w:r w:rsidRPr="000C2669">
        <w:rPr>
          <w:rStyle w:val="Emphasis"/>
          <w:b/>
          <w:bCs/>
          <w:sz w:val="28"/>
          <w:szCs w:val="28"/>
        </w:rPr>
        <w:t>(complementarygoods)</w:t>
      </w:r>
      <w:r w:rsidRPr="000C2669">
        <w:rPr>
          <w:sz w:val="28"/>
          <w:szCs w:val="28"/>
        </w:rPr>
        <w:t>- такие бла</w:t>
      </w:r>
      <w:r w:rsidRPr="000C2669">
        <w:rPr>
          <w:sz w:val="28"/>
          <w:szCs w:val="28"/>
        </w:rPr>
        <w:softHyphen/>
        <w:t xml:space="preserve">га, которые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процессе потребления дополняют друг друга.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Взаимозаменяемые блага </w:t>
      </w:r>
      <w:r w:rsidRPr="000C2669">
        <w:rPr>
          <w:rStyle w:val="Emphasis"/>
          <w:b/>
          <w:bCs/>
          <w:sz w:val="28"/>
          <w:szCs w:val="28"/>
        </w:rPr>
        <w:t>(substitutegoods)</w:t>
      </w:r>
      <w:r w:rsidRPr="000C2669">
        <w:rPr>
          <w:rStyle w:val="Emphasis"/>
          <w:sz w:val="28"/>
          <w:szCs w:val="28"/>
        </w:rPr>
        <w:t xml:space="preserve">- </w:t>
      </w:r>
      <w:r w:rsidRPr="000C2669">
        <w:rPr>
          <w:sz w:val="28"/>
          <w:szCs w:val="28"/>
        </w:rPr>
        <w:t>блага, которые мож</w:t>
      </w:r>
      <w:r w:rsidRPr="000C2669">
        <w:rPr>
          <w:sz w:val="28"/>
          <w:szCs w:val="28"/>
        </w:rPr>
        <w:softHyphen/>
        <w:t xml:space="preserve">но </w:t>
      </w:r>
      <w:hyperlink r:id="rId7" w:history="1">
        <w:r w:rsidRPr="000C2669">
          <w:rPr>
            <w:rStyle w:val="Hyperlink"/>
            <w:sz w:val="28"/>
            <w:szCs w:val="28"/>
          </w:rPr>
          <w:t>заменить</w:t>
        </w:r>
      </w:hyperlink>
      <w:r w:rsidRPr="000C2669">
        <w:rPr>
          <w:sz w:val="28"/>
          <w:szCs w:val="28"/>
        </w:rPr>
        <w:t xml:space="preserve"> другими без ущерба для потребителя.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Внешние эффекты, экстерналии </w:t>
      </w:r>
      <w:r w:rsidRPr="000C2669">
        <w:rPr>
          <w:rStyle w:val="Emphasis"/>
          <w:b/>
          <w:bCs/>
          <w:sz w:val="28"/>
          <w:szCs w:val="28"/>
        </w:rPr>
        <w:t xml:space="preserve">(externalities) </w:t>
      </w:r>
      <w:r w:rsidRPr="000C2669">
        <w:rPr>
          <w:rStyle w:val="Emphasis"/>
          <w:sz w:val="28"/>
          <w:szCs w:val="28"/>
        </w:rPr>
        <w:t xml:space="preserve">- </w:t>
      </w:r>
      <w:r w:rsidRPr="000C2669">
        <w:rPr>
          <w:bCs/>
          <w:sz w:val="28"/>
          <w:szCs w:val="28"/>
        </w:rPr>
        <w:t>издержки</w:t>
      </w:r>
      <w:r w:rsidRPr="000C2669">
        <w:rPr>
          <w:sz w:val="28"/>
          <w:szCs w:val="28"/>
        </w:rPr>
        <w:t xml:space="preserve"> или выгоды от рыночных сделок, не получившие отражения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ценах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течение определенного периода.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Выручка </w:t>
      </w:r>
      <w:r w:rsidRPr="000C2669">
        <w:rPr>
          <w:sz w:val="28"/>
          <w:szCs w:val="28"/>
        </w:rPr>
        <w:t>- сумма денег, полученная от продажи товара или предо</w:t>
      </w:r>
      <w:r w:rsidRPr="000C2669">
        <w:rPr>
          <w:sz w:val="28"/>
          <w:szCs w:val="28"/>
        </w:rPr>
        <w:softHyphen/>
        <w:t>ставления услуг за определенный период времени.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Выручка, доход </w:t>
      </w:r>
      <w:r w:rsidRPr="000C2669">
        <w:rPr>
          <w:rStyle w:val="Emphasis"/>
          <w:b/>
          <w:bCs/>
          <w:sz w:val="28"/>
          <w:szCs w:val="28"/>
        </w:rPr>
        <w:t xml:space="preserve">(totalrevenue) </w:t>
      </w:r>
      <w:r w:rsidRPr="000C2669">
        <w:rPr>
          <w:rStyle w:val="Emphasis"/>
          <w:sz w:val="28"/>
          <w:szCs w:val="28"/>
        </w:rPr>
        <w:t xml:space="preserve">- </w:t>
      </w:r>
      <w:r w:rsidRPr="000C2669">
        <w:rPr>
          <w:sz w:val="28"/>
          <w:szCs w:val="28"/>
        </w:rPr>
        <w:t>количество денег, вырученных фирмой (или фирмами) от продажи товара; равно количеству проданно</w:t>
      </w:r>
      <w:r w:rsidRPr="000C2669">
        <w:rPr>
          <w:sz w:val="28"/>
          <w:szCs w:val="28"/>
        </w:rPr>
        <w:softHyphen/>
        <w:t>го (на который предъявлен спрос) товара, помноженному на цену, по ко</w:t>
      </w:r>
      <w:r w:rsidRPr="000C2669">
        <w:rPr>
          <w:sz w:val="28"/>
          <w:szCs w:val="28"/>
        </w:rPr>
        <w:softHyphen/>
        <w:t>торой он продан.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Дисконт </w:t>
      </w:r>
      <w:r w:rsidRPr="000C2669">
        <w:rPr>
          <w:sz w:val="28"/>
          <w:szCs w:val="28"/>
        </w:rPr>
        <w:t xml:space="preserve">- а) учет векселей; б) разница между ценой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данный мо</w:t>
      </w:r>
      <w:r w:rsidRPr="000C2669">
        <w:rPr>
          <w:sz w:val="28"/>
          <w:szCs w:val="28"/>
        </w:rPr>
        <w:softHyphen/>
        <w:t xml:space="preserve">мент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ценой на момент погашения или ценой номинала ценной </w:t>
      </w:r>
      <w:hyperlink r:id="rId8" w:history="1">
        <w:r w:rsidRPr="000C2669">
          <w:rPr>
            <w:rStyle w:val="Hyperlink"/>
            <w:color w:val="auto"/>
            <w:sz w:val="28"/>
            <w:szCs w:val="28"/>
          </w:rPr>
          <w:t>бумаги</w:t>
        </w:r>
      </w:hyperlink>
      <w:r w:rsidRPr="000C2669">
        <w:rPr>
          <w:sz w:val="28"/>
          <w:szCs w:val="28"/>
        </w:rPr>
        <w:t xml:space="preserve">;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) разность между форвардным курсом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курсом при немедленной постав</w:t>
      </w:r>
      <w:r w:rsidRPr="000C2669">
        <w:rPr>
          <w:sz w:val="28"/>
          <w:szCs w:val="28"/>
        </w:rPr>
        <w:softHyphen/>
        <w:t xml:space="preserve">ке валюты; г) разница между ценами на один </w:t>
      </w:r>
      <w:r w:rsidRPr="000C2669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тот же товар с различными сроками </w:t>
      </w:r>
      <w:hyperlink r:id="rId9" w:history="1">
        <w:r w:rsidRPr="000C2669">
          <w:rPr>
            <w:rStyle w:val="Hyperlink"/>
            <w:color w:val="auto"/>
            <w:sz w:val="28"/>
            <w:szCs w:val="28"/>
          </w:rPr>
          <w:t>поставки</w:t>
        </w:r>
      </w:hyperlink>
      <w:r w:rsidRPr="000C2669">
        <w:rPr>
          <w:sz w:val="28"/>
          <w:szCs w:val="28"/>
        </w:rPr>
        <w:t xml:space="preserve">; д)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биржевых сделках – скидка с цены товара, если его качество ниже оговоренного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контракте; е)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валютных сделках – откло</w:t>
      </w:r>
      <w:r w:rsidRPr="000C2669">
        <w:rPr>
          <w:sz w:val="28"/>
          <w:szCs w:val="28"/>
        </w:rPr>
        <w:softHyphen/>
        <w:t xml:space="preserve">нение </w:t>
      </w:r>
      <w:r w:rsidRPr="000C2669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сторону понижения от официального курса валют.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Дисконтирование </w:t>
      </w:r>
      <w:r w:rsidRPr="000C2669">
        <w:rPr>
          <w:sz w:val="28"/>
          <w:szCs w:val="28"/>
        </w:rPr>
        <w:t xml:space="preserve">- определение выгодности вложения капитала сегодня, чтобы получить доход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будущем.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Долгосрочный период – </w:t>
      </w:r>
      <w:r w:rsidRPr="000C2669">
        <w:rPr>
          <w:sz w:val="28"/>
          <w:szCs w:val="28"/>
        </w:rPr>
        <w:t xml:space="preserve">период, достаточный для вхождения новых производителей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отрасль или выхода из нее.</w:t>
      </w:r>
    </w:p>
    <w:p w:rsidR="00737019" w:rsidRPr="00F62364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Домохозяйство – </w:t>
      </w:r>
      <w:r w:rsidRPr="000C266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C2669">
        <w:rPr>
          <w:sz w:val="28"/>
          <w:szCs w:val="28"/>
        </w:rPr>
        <w:t xml:space="preserve">семья (адвокатов, врачей, фермеров, торговцев, владельцев </w:t>
      </w:r>
      <w:r w:rsidRPr="00F62364">
        <w:rPr>
          <w:sz w:val="28"/>
          <w:szCs w:val="28"/>
        </w:rPr>
        <w:t xml:space="preserve">мелких </w:t>
      </w:r>
      <w:r w:rsidRPr="00F62364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иных некорпоративных </w:t>
      </w:r>
      <w:r w:rsidRPr="00F62364">
        <w:rPr>
          <w:bCs/>
          <w:sz w:val="28"/>
          <w:szCs w:val="28"/>
        </w:rPr>
        <w:t>предприятий</w:t>
      </w:r>
      <w:r w:rsidRPr="00F62364">
        <w:rPr>
          <w:sz w:val="28"/>
          <w:szCs w:val="28"/>
        </w:rPr>
        <w:t>)</w:t>
      </w:r>
      <w:r w:rsidRPr="000C2669">
        <w:rPr>
          <w:sz w:val="28"/>
          <w:szCs w:val="28"/>
        </w:rPr>
        <w:t xml:space="preserve"> или групп лиц, проживающих под одной крышей, которые занимаются экономической деятельностью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</w:t>
      </w:r>
      <w:r w:rsidRPr="000C2669">
        <w:rPr>
          <w:sz w:val="28"/>
          <w:szCs w:val="28"/>
        </w:rPr>
        <w:t xml:space="preserve">течение длительного периода времени (не мене одного года); 2) экономическая </w:t>
      </w:r>
      <w:r w:rsidRPr="00F62364">
        <w:rPr>
          <w:sz w:val="28"/>
          <w:szCs w:val="28"/>
        </w:rPr>
        <w:t xml:space="preserve">единица (субъект), производящая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потребляющая товары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услуги.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Доход </w:t>
      </w:r>
      <w:r w:rsidRPr="000C2669">
        <w:rPr>
          <w:sz w:val="28"/>
          <w:szCs w:val="28"/>
        </w:rPr>
        <w:t>- поток денежных поступлений за определенный период вре</w:t>
      </w:r>
      <w:r w:rsidRPr="000C2669">
        <w:rPr>
          <w:sz w:val="28"/>
          <w:szCs w:val="28"/>
        </w:rPr>
        <w:softHyphen/>
        <w:t>мени; выделяются четыре основных факторных дохода: заработная плата, прибыль, процент, рента.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Дуополия </w:t>
      </w:r>
      <w:r w:rsidRPr="000C2669">
        <w:rPr>
          <w:sz w:val="28"/>
          <w:szCs w:val="28"/>
        </w:rPr>
        <w:t>- рыночная структура, при которой на рынке функциони</w:t>
      </w:r>
      <w:r w:rsidRPr="000C2669">
        <w:rPr>
          <w:sz w:val="28"/>
          <w:szCs w:val="28"/>
        </w:rPr>
        <w:softHyphen/>
        <w:t>руют лишь два производителя.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Дуопсония </w:t>
      </w:r>
      <w:r w:rsidRPr="000C2669">
        <w:rPr>
          <w:sz w:val="28"/>
          <w:szCs w:val="28"/>
        </w:rPr>
        <w:t>- такая ситуация, когда на рынке имеется лишь два поку</w:t>
      </w:r>
      <w:r w:rsidRPr="000C2669">
        <w:rPr>
          <w:sz w:val="28"/>
          <w:szCs w:val="28"/>
        </w:rPr>
        <w:softHyphen/>
        <w:t>пателя, но много продавцов.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Закон предложения </w:t>
      </w:r>
      <w:r w:rsidRPr="000C2669">
        <w:rPr>
          <w:rStyle w:val="Emphasis"/>
          <w:b/>
          <w:bCs/>
          <w:sz w:val="28"/>
          <w:szCs w:val="28"/>
        </w:rPr>
        <w:t xml:space="preserve">(lawofsupply) – </w:t>
      </w:r>
      <w:r w:rsidRPr="000C2669">
        <w:rPr>
          <w:sz w:val="28"/>
          <w:szCs w:val="28"/>
        </w:rPr>
        <w:t xml:space="preserve">прямая зависимость между ценой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величиной предложения товара или услуги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течение определенного периода.</w:t>
      </w:r>
    </w:p>
    <w:p w:rsidR="00737019" w:rsidRPr="00F62364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Закон спроса </w:t>
      </w:r>
      <w:r w:rsidRPr="000C2669">
        <w:rPr>
          <w:rStyle w:val="Emphasis"/>
          <w:b/>
          <w:bCs/>
          <w:sz w:val="28"/>
          <w:szCs w:val="28"/>
        </w:rPr>
        <w:t>(lawofdemand) -</w:t>
      </w:r>
      <w:r w:rsidRPr="000C2669">
        <w:rPr>
          <w:sz w:val="28"/>
          <w:szCs w:val="28"/>
        </w:rPr>
        <w:t xml:space="preserve">обратная зависимость между ценой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величиной спроса на товар или услугу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течение определенного периода.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Заработная плата </w:t>
      </w:r>
      <w:r w:rsidRPr="000C2669">
        <w:rPr>
          <w:sz w:val="28"/>
          <w:szCs w:val="28"/>
        </w:rPr>
        <w:t>- доход (</w:t>
      </w:r>
      <w:r w:rsidRPr="00F62364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денежной или натуральной форме), по</w:t>
      </w:r>
      <w:r w:rsidRPr="000C2669">
        <w:rPr>
          <w:sz w:val="28"/>
          <w:szCs w:val="28"/>
        </w:rPr>
        <w:softHyphen/>
        <w:t>лучаемый наемным работником.</w:t>
      </w:r>
    </w:p>
    <w:p w:rsidR="00737019" w:rsidRPr="00F62364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>Издержки (затраты) производства -</w:t>
      </w:r>
      <w:hyperlink r:id="rId10" w:history="1">
        <w:r w:rsidRPr="00F62364">
          <w:rPr>
            <w:rStyle w:val="Hyperlink"/>
            <w:color w:val="auto"/>
            <w:sz w:val="28"/>
            <w:szCs w:val="28"/>
          </w:rPr>
          <w:t>расходы</w:t>
        </w:r>
      </w:hyperlink>
      <w:r w:rsidRPr="00F62364">
        <w:rPr>
          <w:sz w:val="28"/>
          <w:szCs w:val="28"/>
        </w:rPr>
        <w:t xml:space="preserve"> фирм, связанные с </w:t>
      </w:r>
      <w:hyperlink r:id="rId11" w:history="1">
        <w:r w:rsidRPr="00F62364">
          <w:rPr>
            <w:rStyle w:val="Hyperlink"/>
            <w:color w:val="auto"/>
            <w:sz w:val="28"/>
            <w:szCs w:val="28"/>
          </w:rPr>
          <w:t>производство</w:t>
        </w:r>
      </w:hyperlink>
      <w:r w:rsidRPr="00F62364">
        <w:rPr>
          <w:sz w:val="28"/>
          <w:szCs w:val="28"/>
        </w:rPr>
        <w:t xml:space="preserve">м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реализацией продукта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определенный период времени (месяц, квартал, год); различают посто</w:t>
      </w:r>
      <w:r w:rsidRPr="00F62364">
        <w:rPr>
          <w:sz w:val="28"/>
          <w:szCs w:val="28"/>
        </w:rPr>
        <w:softHyphen/>
        <w:t xml:space="preserve">янные, переменные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валовые (общие) </w:t>
      </w:r>
      <w:r w:rsidRPr="00F62364">
        <w:rPr>
          <w:bCs/>
          <w:sz w:val="28"/>
          <w:szCs w:val="28"/>
        </w:rPr>
        <w:t>издержки</w:t>
      </w:r>
      <w:r w:rsidRPr="00F62364">
        <w:rPr>
          <w:sz w:val="28"/>
          <w:szCs w:val="28"/>
        </w:rPr>
        <w:t xml:space="preserve">; последние равны сумме постоянных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переменных; известны средние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</w:t>
      </w:r>
      <w:r w:rsidRPr="00F62364">
        <w:rPr>
          <w:bCs/>
          <w:sz w:val="28"/>
          <w:szCs w:val="28"/>
        </w:rPr>
        <w:t>предельные</w:t>
      </w:r>
      <w:r w:rsidRPr="00F62364">
        <w:rPr>
          <w:sz w:val="28"/>
          <w:szCs w:val="28"/>
        </w:rPr>
        <w:t xml:space="preserve"> </w:t>
      </w:r>
      <w:r w:rsidRPr="00F62364">
        <w:rPr>
          <w:bCs/>
          <w:sz w:val="28"/>
          <w:szCs w:val="28"/>
        </w:rPr>
        <w:t>издержки</w:t>
      </w:r>
      <w:r w:rsidRPr="00F62364">
        <w:rPr>
          <w:sz w:val="28"/>
          <w:szCs w:val="28"/>
        </w:rPr>
        <w:t>.</w:t>
      </w:r>
    </w:p>
    <w:p w:rsidR="00737019" w:rsidRPr="00F62364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Инвестиции – </w:t>
      </w:r>
      <w:hyperlink r:id="rId12" w:history="1">
        <w:r w:rsidRPr="00F62364">
          <w:rPr>
            <w:rStyle w:val="Hyperlink"/>
            <w:color w:val="auto"/>
            <w:sz w:val="28"/>
            <w:szCs w:val="28"/>
          </w:rPr>
          <w:t>расходы</w:t>
        </w:r>
      </w:hyperlink>
      <w:r w:rsidRPr="00F62364">
        <w:rPr>
          <w:sz w:val="28"/>
          <w:szCs w:val="28"/>
        </w:rPr>
        <w:t xml:space="preserve"> на покупку новых капитальных благ (станки, машины, оборудование)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целях производства товаров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услуг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получения прибыли; затраты на новое </w:t>
      </w:r>
      <w:hyperlink r:id="rId13" w:history="1">
        <w:r w:rsidRPr="00F62364">
          <w:rPr>
            <w:rStyle w:val="Hyperlink"/>
            <w:color w:val="auto"/>
            <w:sz w:val="28"/>
            <w:szCs w:val="28"/>
          </w:rPr>
          <w:t>производство</w:t>
        </w:r>
      </w:hyperlink>
      <w:r w:rsidRPr="00F62364">
        <w:rPr>
          <w:sz w:val="28"/>
          <w:szCs w:val="28"/>
        </w:rPr>
        <w:t>, обеспечивающие увеличение за</w:t>
      </w:r>
      <w:r w:rsidRPr="00F62364">
        <w:rPr>
          <w:sz w:val="28"/>
          <w:szCs w:val="28"/>
        </w:rPr>
        <w:softHyphen/>
        <w:t xml:space="preserve">пасов капитала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</w:t>
      </w:r>
      <w:r w:rsidRPr="00F62364">
        <w:rPr>
          <w:bCs/>
          <w:sz w:val="28"/>
          <w:szCs w:val="28"/>
        </w:rPr>
        <w:t>экономике</w:t>
      </w:r>
      <w:r w:rsidRPr="00F62364">
        <w:rPr>
          <w:sz w:val="28"/>
          <w:szCs w:val="28"/>
        </w:rPr>
        <w:t>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Концепция перехода России к рыночной экономике </w:t>
      </w:r>
      <w:r w:rsidRPr="000C2669">
        <w:rPr>
          <w:sz w:val="28"/>
          <w:szCs w:val="28"/>
        </w:rPr>
        <w:t>- концепция стратегического взаимодействия с Западом.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Корпорация </w:t>
      </w:r>
      <w:r w:rsidRPr="000C2669">
        <w:rPr>
          <w:sz w:val="28"/>
          <w:szCs w:val="28"/>
        </w:rPr>
        <w:t xml:space="preserve">- наиболее распространенная форма акционерного </w:t>
      </w:r>
      <w:r w:rsidRPr="000C2669">
        <w:rPr>
          <w:b/>
          <w:bCs/>
          <w:sz w:val="28"/>
          <w:szCs w:val="28"/>
        </w:rPr>
        <w:t>пред</w:t>
      </w:r>
      <w:r w:rsidRPr="000C2669">
        <w:rPr>
          <w:b/>
          <w:bCs/>
          <w:sz w:val="28"/>
          <w:szCs w:val="28"/>
        </w:rPr>
        <w:softHyphen/>
        <w:t>приятия</w:t>
      </w:r>
      <w:r w:rsidRPr="000C2669">
        <w:rPr>
          <w:sz w:val="28"/>
          <w:szCs w:val="28"/>
        </w:rPr>
        <w:t>, обязательно имеющая статус юридического лица; владельцы кор</w:t>
      </w:r>
      <w:r w:rsidRPr="000C2669">
        <w:rPr>
          <w:sz w:val="28"/>
          <w:szCs w:val="28"/>
        </w:rPr>
        <w:softHyphen/>
        <w:t xml:space="preserve">порации отвечают по ее обязательствам только вложенными </w:t>
      </w:r>
      <w:r w:rsidRPr="000C2669">
        <w:rPr>
          <w:b/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капитал кор</w:t>
      </w:r>
      <w:r w:rsidRPr="000C2669">
        <w:rPr>
          <w:sz w:val="28"/>
          <w:szCs w:val="28"/>
        </w:rPr>
        <w:softHyphen/>
        <w:t>порации средствами.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Кривая предложения </w:t>
      </w:r>
      <w:r w:rsidRPr="000C2669">
        <w:rPr>
          <w:rStyle w:val="Emphasis"/>
          <w:b/>
          <w:bCs/>
          <w:sz w:val="28"/>
          <w:szCs w:val="28"/>
        </w:rPr>
        <w:t xml:space="preserve">(supplycurve)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кривая, показывающая, ка</w:t>
      </w:r>
      <w:r w:rsidRPr="000C2669">
        <w:rPr>
          <w:sz w:val="28"/>
          <w:szCs w:val="28"/>
        </w:rPr>
        <w:softHyphen/>
        <w:t>кое количество частного экономического блага при прочих неизменных ус</w:t>
      </w:r>
      <w:r w:rsidRPr="000C2669">
        <w:rPr>
          <w:sz w:val="28"/>
          <w:szCs w:val="28"/>
        </w:rPr>
        <w:softHyphen/>
        <w:t xml:space="preserve">ловиях продавцы (продавец) предлагают к продаже по разным ценам </w:t>
      </w:r>
      <w:r w:rsidRPr="00F62364">
        <w:rPr>
          <w:bCs/>
          <w:sz w:val="28"/>
          <w:szCs w:val="28"/>
        </w:rPr>
        <w:t>в</w:t>
      </w:r>
      <w:r w:rsidRPr="000C2669">
        <w:rPr>
          <w:sz w:val="28"/>
          <w:szCs w:val="28"/>
        </w:rPr>
        <w:t xml:space="preserve"> те</w:t>
      </w:r>
      <w:r w:rsidRPr="000C2669">
        <w:rPr>
          <w:sz w:val="28"/>
          <w:szCs w:val="28"/>
        </w:rPr>
        <w:softHyphen/>
        <w:t>чение определенного периода времени.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Кривая спроса </w:t>
      </w:r>
      <w:r w:rsidRPr="000C2669">
        <w:rPr>
          <w:rStyle w:val="Emphasis"/>
          <w:b/>
          <w:bCs/>
          <w:sz w:val="28"/>
          <w:szCs w:val="28"/>
        </w:rPr>
        <w:t xml:space="preserve">(demandcurve)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кривая, показывающая, какое ко</w:t>
      </w:r>
      <w:r w:rsidRPr="000C2669">
        <w:rPr>
          <w:sz w:val="28"/>
          <w:szCs w:val="28"/>
        </w:rPr>
        <w:softHyphen/>
        <w:t xml:space="preserve">личество частного экономического блага при прочих неизменных условиях готовы приобрести покупатели по разным ценам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</w:t>
      </w:r>
      <w:r w:rsidRPr="000C2669">
        <w:rPr>
          <w:sz w:val="28"/>
          <w:szCs w:val="28"/>
        </w:rPr>
        <w:t>данный период.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Микроэкономика </w:t>
      </w:r>
      <w:r w:rsidRPr="000C2669">
        <w:rPr>
          <w:sz w:val="28"/>
          <w:szCs w:val="28"/>
        </w:rPr>
        <w:t xml:space="preserve">- </w:t>
      </w:r>
      <w:r w:rsidRPr="00F62364">
        <w:rPr>
          <w:bCs/>
          <w:sz w:val="28"/>
          <w:szCs w:val="28"/>
        </w:rPr>
        <w:t>экономика</w:t>
      </w:r>
      <w:r w:rsidRPr="000C2669">
        <w:rPr>
          <w:sz w:val="28"/>
          <w:szCs w:val="28"/>
        </w:rPr>
        <w:t xml:space="preserve"> обособленных экономических аген</w:t>
      </w:r>
      <w:r w:rsidRPr="000C2669">
        <w:rPr>
          <w:sz w:val="28"/>
          <w:szCs w:val="28"/>
        </w:rPr>
        <w:softHyphen/>
        <w:t xml:space="preserve">тов: фирмы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</w:t>
      </w:r>
      <w:r w:rsidRPr="000C2669">
        <w:rPr>
          <w:sz w:val="28"/>
          <w:szCs w:val="28"/>
        </w:rPr>
        <w:t>домохозяйства.</w:t>
      </w:r>
    </w:p>
    <w:p w:rsidR="00737019" w:rsidRPr="00F62364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Монополия </w:t>
      </w:r>
      <w:r w:rsidRPr="000C2669">
        <w:rPr>
          <w:sz w:val="28"/>
          <w:szCs w:val="28"/>
        </w:rPr>
        <w:t xml:space="preserve">- </w:t>
      </w:r>
      <w:r w:rsidRPr="000C2669">
        <w:rPr>
          <w:b/>
          <w:bCs/>
          <w:sz w:val="28"/>
          <w:szCs w:val="28"/>
        </w:rPr>
        <w:t>предприятие</w:t>
      </w:r>
      <w:r w:rsidRPr="000C2669">
        <w:rPr>
          <w:sz w:val="28"/>
          <w:szCs w:val="28"/>
        </w:rPr>
        <w:t xml:space="preserve"> или группа </w:t>
      </w:r>
      <w:r w:rsidRPr="00F62364">
        <w:rPr>
          <w:bCs/>
          <w:sz w:val="28"/>
          <w:szCs w:val="28"/>
        </w:rPr>
        <w:t>предприятий</w:t>
      </w:r>
      <w:r w:rsidRPr="00F62364">
        <w:rPr>
          <w:sz w:val="28"/>
          <w:szCs w:val="28"/>
        </w:rPr>
        <w:t xml:space="preserve">, занимающие доминирующее положение на рынке, что позволяет </w:t>
      </w:r>
      <w:r w:rsidRPr="00F62364">
        <w:rPr>
          <w:bCs/>
          <w:sz w:val="28"/>
          <w:szCs w:val="28"/>
        </w:rPr>
        <w:t>им</w:t>
      </w:r>
      <w:r w:rsidRPr="00F62364">
        <w:rPr>
          <w:sz w:val="28"/>
          <w:szCs w:val="28"/>
        </w:rPr>
        <w:t xml:space="preserve"> контролировать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определять цены; форма рынка, контролируемого одним или несколькими </w:t>
      </w:r>
      <w:r w:rsidRPr="00F62364">
        <w:rPr>
          <w:bCs/>
          <w:sz w:val="28"/>
          <w:szCs w:val="28"/>
        </w:rPr>
        <w:t>предприятиями</w:t>
      </w:r>
      <w:r w:rsidRPr="00F62364">
        <w:rPr>
          <w:sz w:val="28"/>
          <w:szCs w:val="28"/>
        </w:rPr>
        <w:t>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Монопсония </w:t>
      </w:r>
      <w:r w:rsidRPr="000C2669">
        <w:rPr>
          <w:sz w:val="28"/>
          <w:szCs w:val="28"/>
        </w:rPr>
        <w:t>- ситуация, когда на рынке есть только один покупатель.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Олигополия </w:t>
      </w:r>
      <w:r w:rsidRPr="000C2669">
        <w:rPr>
          <w:sz w:val="28"/>
          <w:szCs w:val="28"/>
        </w:rPr>
        <w:t>- рынок, на котором господствуют несколько круп</w:t>
      </w:r>
      <w:r w:rsidRPr="000C2669">
        <w:rPr>
          <w:sz w:val="28"/>
          <w:szCs w:val="28"/>
        </w:rPr>
        <w:softHyphen/>
        <w:t>ных фирм, производящих стандартизированные или дифференцирован</w:t>
      </w:r>
      <w:r w:rsidRPr="000C2669">
        <w:rPr>
          <w:sz w:val="28"/>
          <w:szCs w:val="28"/>
        </w:rPr>
        <w:softHyphen/>
        <w:t>ные товары.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Открытая экономика </w:t>
      </w:r>
      <w:r w:rsidRPr="000C2669">
        <w:rPr>
          <w:sz w:val="28"/>
          <w:szCs w:val="28"/>
        </w:rPr>
        <w:t xml:space="preserve">- </w:t>
      </w:r>
      <w:r w:rsidRPr="00F62364">
        <w:rPr>
          <w:bCs/>
          <w:sz w:val="28"/>
          <w:szCs w:val="28"/>
        </w:rPr>
        <w:t>экономика</w:t>
      </w:r>
      <w:r w:rsidRPr="00F62364">
        <w:rPr>
          <w:sz w:val="28"/>
          <w:szCs w:val="28"/>
        </w:rPr>
        <w:t>, участвующая во внешней тор</w:t>
      </w:r>
      <w:r w:rsidRPr="00F62364">
        <w:rPr>
          <w:sz w:val="28"/>
          <w:szCs w:val="28"/>
        </w:rPr>
        <w:softHyphen/>
        <w:t xml:space="preserve">говле; осуществляет экспорт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импорт товаров </w:t>
      </w:r>
      <w:r w:rsidRPr="00F62364">
        <w:rPr>
          <w:bCs/>
          <w:sz w:val="28"/>
          <w:szCs w:val="28"/>
        </w:rPr>
        <w:t>и</w:t>
      </w:r>
      <w:r w:rsidRPr="00F62364">
        <w:rPr>
          <w:sz w:val="28"/>
          <w:szCs w:val="28"/>
        </w:rPr>
        <w:t xml:space="preserve"> услуг</w:t>
      </w:r>
      <w:r w:rsidRPr="000C2669">
        <w:rPr>
          <w:sz w:val="28"/>
          <w:szCs w:val="28"/>
        </w:rPr>
        <w:t>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Партнерство (товарищество) </w:t>
      </w:r>
      <w:r w:rsidRPr="000C2669">
        <w:rPr>
          <w:sz w:val="28"/>
          <w:szCs w:val="28"/>
        </w:rPr>
        <w:t xml:space="preserve">- </w:t>
      </w:r>
      <w:r w:rsidRPr="000C2669">
        <w:rPr>
          <w:b/>
          <w:bCs/>
          <w:sz w:val="28"/>
          <w:szCs w:val="28"/>
        </w:rPr>
        <w:t>предприятие</w:t>
      </w:r>
      <w:r w:rsidRPr="000C2669">
        <w:rPr>
          <w:sz w:val="28"/>
          <w:szCs w:val="28"/>
        </w:rPr>
        <w:t>, организованное дву</w:t>
      </w:r>
      <w:r w:rsidRPr="000C2669">
        <w:rPr>
          <w:sz w:val="28"/>
          <w:szCs w:val="28"/>
        </w:rPr>
        <w:softHyphen/>
        <w:t xml:space="preserve">мя или более лицами, являющимися совладельцами этого </w:t>
      </w:r>
      <w:r w:rsidRPr="00F62364">
        <w:rPr>
          <w:bCs/>
          <w:sz w:val="28"/>
          <w:szCs w:val="28"/>
        </w:rPr>
        <w:t>предприятия</w:t>
      </w:r>
      <w:r w:rsidRPr="00F62364">
        <w:rPr>
          <w:sz w:val="28"/>
          <w:szCs w:val="28"/>
        </w:rPr>
        <w:t xml:space="preserve"> </w:t>
      </w:r>
      <w:r w:rsidRPr="00F62364">
        <w:rPr>
          <w:bCs/>
          <w:sz w:val="28"/>
          <w:szCs w:val="28"/>
        </w:rPr>
        <w:t>и</w:t>
      </w:r>
      <w:r w:rsidRPr="000C2669">
        <w:rPr>
          <w:sz w:val="28"/>
          <w:szCs w:val="28"/>
        </w:rPr>
        <w:t xml:space="preserve"> несущими совместную ответственность по обязательствам партнерства принадлежащим </w:t>
      </w:r>
      <w:r w:rsidRPr="00F62364">
        <w:rPr>
          <w:bCs/>
          <w:sz w:val="28"/>
          <w:szCs w:val="28"/>
        </w:rPr>
        <w:t>им</w:t>
      </w:r>
      <w:r w:rsidRPr="000C2669">
        <w:rPr>
          <w:sz w:val="28"/>
          <w:szCs w:val="28"/>
        </w:rPr>
        <w:t xml:space="preserve"> имуществом.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Переходная экономика </w:t>
      </w:r>
      <w:r w:rsidRPr="000C2669">
        <w:rPr>
          <w:sz w:val="28"/>
          <w:szCs w:val="28"/>
        </w:rPr>
        <w:t xml:space="preserve">- промежуточное состояние </w:t>
      </w:r>
      <w:r w:rsidRPr="00F62364">
        <w:rPr>
          <w:bCs/>
          <w:sz w:val="28"/>
          <w:szCs w:val="28"/>
        </w:rPr>
        <w:t>экономики</w:t>
      </w:r>
      <w:r w:rsidRPr="00F62364">
        <w:rPr>
          <w:sz w:val="28"/>
          <w:szCs w:val="28"/>
        </w:rPr>
        <w:t xml:space="preserve"> </w:t>
      </w:r>
      <w:r w:rsidRPr="00F62364">
        <w:rPr>
          <w:bCs/>
          <w:sz w:val="28"/>
          <w:szCs w:val="28"/>
        </w:rPr>
        <w:t>в</w:t>
      </w:r>
      <w:r w:rsidRPr="00F62364">
        <w:rPr>
          <w:sz w:val="28"/>
          <w:szCs w:val="28"/>
        </w:rPr>
        <w:t xml:space="preserve"> ре</w:t>
      </w:r>
      <w:r w:rsidRPr="00F62364">
        <w:rPr>
          <w:sz w:val="28"/>
          <w:szCs w:val="28"/>
        </w:rPr>
        <w:softHyphen/>
        <w:t xml:space="preserve">зультате социально-экономических изменений; определяющую </w:t>
      </w:r>
      <w:r w:rsidRPr="00F62364">
        <w:rPr>
          <w:bCs/>
          <w:sz w:val="28"/>
          <w:szCs w:val="28"/>
        </w:rPr>
        <w:t>роль</w:t>
      </w:r>
      <w:r w:rsidRPr="000C2669">
        <w:rPr>
          <w:sz w:val="28"/>
          <w:szCs w:val="28"/>
        </w:rPr>
        <w:t xml:space="preserve"> в этих изменениях играет трансформация отношений собственности.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Полезность </w:t>
      </w:r>
      <w:r w:rsidRPr="000C2669">
        <w:rPr>
          <w:sz w:val="28"/>
          <w:szCs w:val="28"/>
        </w:rPr>
        <w:t>- способность блага удовлетворять ту или иную кон</w:t>
      </w:r>
      <w:r w:rsidRPr="000C2669">
        <w:rPr>
          <w:sz w:val="28"/>
          <w:szCs w:val="28"/>
        </w:rPr>
        <w:softHyphen/>
        <w:t>кретную потребность человека.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Политика свободной торговли </w:t>
      </w:r>
      <w:r w:rsidRPr="000C2669">
        <w:rPr>
          <w:sz w:val="28"/>
          <w:szCs w:val="28"/>
        </w:rPr>
        <w:t>- торговля между странами без ка</w:t>
      </w:r>
      <w:r w:rsidRPr="000C2669">
        <w:rPr>
          <w:sz w:val="28"/>
          <w:szCs w:val="28"/>
        </w:rPr>
        <w:softHyphen/>
        <w:t>ких-либо ограничений.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Потребление </w:t>
      </w:r>
      <w:r w:rsidRPr="000C2669">
        <w:rPr>
          <w:sz w:val="28"/>
          <w:szCs w:val="28"/>
        </w:rPr>
        <w:t>- общее количество товаров, купленных и потреблен</w:t>
      </w:r>
      <w:r w:rsidRPr="000C2669">
        <w:rPr>
          <w:sz w:val="28"/>
          <w:szCs w:val="28"/>
        </w:rPr>
        <w:softHyphen/>
        <w:t>ных в течение какого-то периода времени.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Потребности </w:t>
      </w:r>
      <w:r w:rsidRPr="000C2669">
        <w:rPr>
          <w:rStyle w:val="Emphasis"/>
          <w:b/>
          <w:bCs/>
          <w:sz w:val="28"/>
          <w:szCs w:val="28"/>
        </w:rPr>
        <w:t xml:space="preserve">(needs)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желание людей приобрести те или иные про</w:t>
      </w:r>
      <w:r w:rsidRPr="000C2669">
        <w:rPr>
          <w:sz w:val="28"/>
          <w:szCs w:val="28"/>
        </w:rPr>
        <w:softHyphen/>
        <w:t>дукты в определенный период времени; внутренние мотивы, побуждающие людей к экономической деятельности.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Предельная полезность </w:t>
      </w:r>
      <w:r w:rsidRPr="000C2669">
        <w:rPr>
          <w:sz w:val="28"/>
          <w:szCs w:val="28"/>
        </w:rPr>
        <w:t xml:space="preserve">- дополнительная полезность, </w:t>
      </w:r>
      <w:hyperlink r:id="rId14" w:history="1">
        <w:r w:rsidRPr="000C2669">
          <w:rPr>
            <w:rStyle w:val="Hyperlink"/>
            <w:sz w:val="28"/>
            <w:szCs w:val="28"/>
          </w:rPr>
          <w:t>которую</w:t>
        </w:r>
      </w:hyperlink>
      <w:r w:rsidRPr="000C2669">
        <w:rPr>
          <w:sz w:val="28"/>
          <w:szCs w:val="28"/>
        </w:rPr>
        <w:t xml:space="preserve"> по</w:t>
      </w:r>
      <w:r w:rsidRPr="000C2669">
        <w:rPr>
          <w:sz w:val="28"/>
          <w:szCs w:val="28"/>
        </w:rPr>
        <w:softHyphen/>
        <w:t>лучает потребитель от дополнительной единицы товара или услуги.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Предельный доход </w:t>
      </w:r>
      <w:r w:rsidRPr="000C2669">
        <w:rPr>
          <w:sz w:val="28"/>
          <w:szCs w:val="28"/>
        </w:rPr>
        <w:t xml:space="preserve">- величина, на </w:t>
      </w:r>
      <w:hyperlink r:id="rId15" w:history="1">
        <w:r w:rsidRPr="00F62364">
          <w:rPr>
            <w:rStyle w:val="Hyperlink"/>
            <w:color w:val="auto"/>
            <w:sz w:val="28"/>
            <w:szCs w:val="28"/>
          </w:rPr>
          <w:t>которую</w:t>
        </w:r>
      </w:hyperlink>
      <w:r w:rsidRPr="000C2669">
        <w:rPr>
          <w:sz w:val="28"/>
          <w:szCs w:val="28"/>
        </w:rPr>
        <w:t xml:space="preserve"> изменяется валовой до</w:t>
      </w:r>
      <w:r w:rsidRPr="000C2669">
        <w:rPr>
          <w:sz w:val="28"/>
          <w:szCs w:val="28"/>
        </w:rPr>
        <w:softHyphen/>
        <w:t>ход вследствие продажи дополнительной единицы товара.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Предельный </w:t>
      </w:r>
      <w:r w:rsidRPr="000C2669">
        <w:rPr>
          <w:sz w:val="28"/>
          <w:szCs w:val="28"/>
        </w:rPr>
        <w:t>продукт – добавочный продукт, созданный добавоч</w:t>
      </w:r>
      <w:r w:rsidRPr="000C2669">
        <w:rPr>
          <w:sz w:val="28"/>
          <w:szCs w:val="28"/>
        </w:rPr>
        <w:softHyphen/>
        <w:t>ной единицей какого-либо фактора производства при условии, что другие факторы производства остаются постоянными.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Приватизация </w:t>
      </w:r>
      <w:r w:rsidRPr="000C2669">
        <w:rPr>
          <w:sz w:val="28"/>
          <w:szCs w:val="28"/>
        </w:rPr>
        <w:t>- переход государственной собственности в частные руки (физическим и юридическим лицам) и формирование на этой основе частной или смешанной форм собственности в результате принятия пра</w:t>
      </w:r>
      <w:r w:rsidRPr="000C2669">
        <w:rPr>
          <w:sz w:val="28"/>
          <w:szCs w:val="28"/>
        </w:rPr>
        <w:softHyphen/>
        <w:t>вительством программы социально-экономических преобразований.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Равновесная цена </w:t>
      </w:r>
      <w:r w:rsidRPr="000C2669">
        <w:rPr>
          <w:rStyle w:val="Emphasis"/>
          <w:b/>
          <w:bCs/>
          <w:sz w:val="28"/>
          <w:szCs w:val="28"/>
        </w:rPr>
        <w:t xml:space="preserve">(equilibriumprice)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цена на конкурентном рын</w:t>
      </w:r>
      <w:r w:rsidRPr="000C2669">
        <w:rPr>
          <w:sz w:val="28"/>
          <w:szCs w:val="28"/>
        </w:rPr>
        <w:softHyphen/>
        <w:t>ке, при которой величина спроса и величина предложения равны; цена, при которой нет ни дефицита, ни избытка товаров и услуг; цена, которая не обна</w:t>
      </w:r>
      <w:r w:rsidRPr="000C2669">
        <w:rPr>
          <w:sz w:val="28"/>
          <w:szCs w:val="28"/>
        </w:rPr>
        <w:softHyphen/>
        <w:t>руживает тенденцию к росту или снижению.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Реальная заработная плата </w:t>
      </w:r>
      <w:r w:rsidRPr="000C2669">
        <w:rPr>
          <w:sz w:val="28"/>
          <w:szCs w:val="28"/>
        </w:rPr>
        <w:t>- количество товаров и услуг, которые можно приобрести за номинальную заработную плату; покупательная спо</w:t>
      </w:r>
      <w:r w:rsidRPr="000C2669">
        <w:rPr>
          <w:sz w:val="28"/>
          <w:szCs w:val="28"/>
        </w:rPr>
        <w:softHyphen/>
        <w:t>собность денежной заработной платы.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Рента </w:t>
      </w:r>
      <w:r w:rsidRPr="000C2669">
        <w:rPr>
          <w:sz w:val="28"/>
          <w:szCs w:val="28"/>
        </w:rPr>
        <w:t>- регулярный доход с капитала или земельного участка, полу</w:t>
      </w:r>
      <w:r w:rsidRPr="000C2669">
        <w:rPr>
          <w:sz w:val="28"/>
          <w:szCs w:val="28"/>
        </w:rPr>
        <w:softHyphen/>
        <w:t>чаемый их владельцами без предпринимательской деятельности.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Ресурсы </w:t>
      </w:r>
      <w:r w:rsidRPr="000C2669">
        <w:rPr>
          <w:rStyle w:val="Emphasis"/>
          <w:b/>
          <w:bCs/>
          <w:sz w:val="28"/>
          <w:szCs w:val="28"/>
        </w:rPr>
        <w:t xml:space="preserve">(resources)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все то, что используется для производства благ в целях удовлетворения потребностей.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Редкость ресурсов </w:t>
      </w:r>
      <w:r w:rsidRPr="000C2669">
        <w:rPr>
          <w:rStyle w:val="Emphasis"/>
          <w:b/>
          <w:bCs/>
          <w:sz w:val="28"/>
          <w:szCs w:val="28"/>
        </w:rPr>
        <w:t xml:space="preserve">(scarceresources)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нехватка (ограниченность) земли, капитала, труда и предпринимательской способности для удовлет</w:t>
      </w:r>
      <w:r w:rsidRPr="000C2669">
        <w:rPr>
          <w:sz w:val="28"/>
          <w:szCs w:val="28"/>
        </w:rPr>
        <w:softHyphen/>
        <w:t>ворения безграничных материальных потребностей людей.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Рынок </w:t>
      </w:r>
      <w:r w:rsidRPr="000C2669">
        <w:rPr>
          <w:sz w:val="28"/>
          <w:szCs w:val="28"/>
        </w:rPr>
        <w:t>- механизм отношений между покупателями (предъявителя</w:t>
      </w:r>
      <w:r w:rsidRPr="000C2669">
        <w:rPr>
          <w:sz w:val="28"/>
          <w:szCs w:val="28"/>
        </w:rPr>
        <w:softHyphen/>
        <w:t>ми спроса) и продавцами (поставщиками) по поводу обмена всей массы произведенных товаров и услуг.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Рынок денежного капитала </w:t>
      </w:r>
      <w:r w:rsidRPr="000C2669">
        <w:rPr>
          <w:sz w:val="28"/>
          <w:szCs w:val="28"/>
        </w:rPr>
        <w:t>- общее название финансовых рынков, на которых осуществляются финансовые операции по предоставлению и получению ссуд и займов.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Рыночная (свободная) экономика </w:t>
      </w:r>
      <w:r w:rsidRPr="000C2669">
        <w:rPr>
          <w:sz w:val="28"/>
          <w:szCs w:val="28"/>
        </w:rPr>
        <w:t>- система организации экономи</w:t>
      </w:r>
      <w:r w:rsidRPr="000C2669">
        <w:rPr>
          <w:sz w:val="28"/>
          <w:szCs w:val="28"/>
        </w:rPr>
        <w:softHyphen/>
        <w:t xml:space="preserve">ки, в которой хозяйственные решения принимаются децентрализованно и </w:t>
      </w:r>
      <w:hyperlink r:id="rId16" w:history="1">
        <w:r w:rsidRPr="00F62364">
          <w:rPr>
            <w:rStyle w:val="Hyperlink"/>
            <w:color w:val="auto"/>
            <w:sz w:val="28"/>
            <w:szCs w:val="28"/>
          </w:rPr>
          <w:t>производство</w:t>
        </w:r>
      </w:hyperlink>
      <w:r w:rsidRPr="000C2669">
        <w:rPr>
          <w:sz w:val="28"/>
          <w:szCs w:val="28"/>
        </w:rPr>
        <w:t xml:space="preserve"> и распределение продуктов определяется не планом, а самими производителями и потребителями; основана на частной собственнос</w:t>
      </w:r>
      <w:r w:rsidRPr="000C2669">
        <w:rPr>
          <w:sz w:val="28"/>
          <w:szCs w:val="28"/>
        </w:rPr>
        <w:softHyphen/>
        <w:t>ти, свободном предпринимательстве и конкуренции.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>Собственность -</w:t>
      </w:r>
      <w:hyperlink r:id="rId17" w:history="1">
        <w:r w:rsidRPr="00F62364">
          <w:rPr>
            <w:rStyle w:val="Hyperlink"/>
            <w:color w:val="auto"/>
            <w:sz w:val="28"/>
            <w:szCs w:val="28"/>
          </w:rPr>
          <w:t>отношения</w:t>
        </w:r>
      </w:hyperlink>
      <w:r w:rsidRPr="00F62364">
        <w:rPr>
          <w:sz w:val="28"/>
          <w:szCs w:val="28"/>
        </w:rPr>
        <w:t xml:space="preserve"> </w:t>
      </w:r>
      <w:r w:rsidRPr="000C2669">
        <w:rPr>
          <w:sz w:val="28"/>
          <w:szCs w:val="28"/>
        </w:rPr>
        <w:t>между людьми по поводу присвоения, владения, распоряжения и пользования благами; существуют три основные формы собственности: частная, общая (коммунальная) и государственная.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Собственность </w:t>
      </w:r>
      <w:r w:rsidRPr="000C2669">
        <w:rPr>
          <w:sz w:val="28"/>
          <w:szCs w:val="28"/>
        </w:rPr>
        <w:t xml:space="preserve">- категория, раскрывающая </w:t>
      </w:r>
      <w:hyperlink r:id="rId18" w:history="1">
        <w:r w:rsidRPr="00F62364">
          <w:rPr>
            <w:rStyle w:val="Hyperlink"/>
            <w:color w:val="auto"/>
            <w:sz w:val="28"/>
            <w:szCs w:val="28"/>
          </w:rPr>
          <w:t>отношения</w:t>
        </w:r>
      </w:hyperlink>
      <w:r w:rsidRPr="000C2669">
        <w:rPr>
          <w:sz w:val="28"/>
          <w:szCs w:val="28"/>
        </w:rPr>
        <w:t xml:space="preserve"> между людь</w:t>
      </w:r>
      <w:r w:rsidRPr="000C2669">
        <w:rPr>
          <w:sz w:val="28"/>
          <w:szCs w:val="28"/>
        </w:rPr>
        <w:softHyphen/>
        <w:t>ми по поводу присвоения, владения, распоряжения и пользования экономи</w:t>
      </w:r>
      <w:r w:rsidRPr="000C2669">
        <w:rPr>
          <w:sz w:val="28"/>
          <w:szCs w:val="28"/>
        </w:rPr>
        <w:softHyphen/>
        <w:t>ческими благами.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Спрос </w:t>
      </w:r>
      <w:r w:rsidRPr="000C2669">
        <w:rPr>
          <w:rStyle w:val="Emphasis"/>
          <w:b/>
          <w:bCs/>
          <w:sz w:val="28"/>
          <w:szCs w:val="28"/>
        </w:rPr>
        <w:t xml:space="preserve">(demand)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желание потребителей приобрести определенные товары и услуги за определенную цену.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Товарищество </w:t>
      </w:r>
      <w:r w:rsidRPr="000C2669">
        <w:rPr>
          <w:sz w:val="28"/>
          <w:szCs w:val="28"/>
        </w:rPr>
        <w:t>- коммерческая организация, созданная за счет вкла</w:t>
      </w:r>
      <w:r w:rsidRPr="000C2669">
        <w:rPr>
          <w:sz w:val="28"/>
          <w:szCs w:val="28"/>
        </w:rPr>
        <w:softHyphen/>
        <w:t>дов участников; имущество, произведенное и приобретенное в процессе деятельности, принадлежит ей на праве собственности.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Трансакционные издержки </w:t>
      </w:r>
      <w:r w:rsidRPr="000C2669">
        <w:rPr>
          <w:rStyle w:val="Emphasis"/>
          <w:b/>
          <w:bCs/>
          <w:sz w:val="28"/>
          <w:szCs w:val="28"/>
        </w:rPr>
        <w:t xml:space="preserve">(transactioncosts)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издержки в сфе</w:t>
      </w:r>
      <w:r w:rsidRPr="000C2669">
        <w:rPr>
          <w:sz w:val="28"/>
          <w:szCs w:val="28"/>
        </w:rPr>
        <w:softHyphen/>
        <w:t>ре обмена, связанные с передачей прав собственности; затраты, необходи</w:t>
      </w:r>
      <w:r w:rsidRPr="000C2669">
        <w:rPr>
          <w:sz w:val="28"/>
          <w:szCs w:val="28"/>
        </w:rPr>
        <w:softHyphen/>
        <w:t>мые для налаживания связей при заключении контрактов по производству и реализации товаров и организации работы самой фирмы.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Трансфертный платеж </w:t>
      </w:r>
      <w:r w:rsidRPr="000C2669">
        <w:rPr>
          <w:rStyle w:val="Emphasis"/>
          <w:b/>
          <w:bCs/>
          <w:sz w:val="28"/>
          <w:szCs w:val="28"/>
        </w:rPr>
        <w:t xml:space="preserve">(transferpayment)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выплата правитель</w:t>
      </w:r>
      <w:r w:rsidRPr="000C2669">
        <w:rPr>
          <w:sz w:val="28"/>
          <w:szCs w:val="28"/>
        </w:rPr>
        <w:softHyphen/>
        <w:t>ством или фирмой домохозяйству или фирме денег (или передача товаров и услуг), взамен которых плательщик непосредственно не получает товары или услуги.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Труд </w:t>
      </w:r>
      <w:r w:rsidRPr="000C2669">
        <w:rPr>
          <w:rStyle w:val="Emphasis"/>
          <w:b/>
          <w:bCs/>
          <w:sz w:val="28"/>
          <w:szCs w:val="28"/>
        </w:rPr>
        <w:t xml:space="preserve">(labor)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физические и умственные способности (усилия) лю</w:t>
      </w:r>
      <w:r w:rsidRPr="000C2669">
        <w:rPr>
          <w:sz w:val="28"/>
          <w:szCs w:val="28"/>
        </w:rPr>
        <w:softHyphen/>
        <w:t xml:space="preserve">дей, которые могут быть употреблены на </w:t>
      </w:r>
      <w:hyperlink r:id="rId19" w:history="1">
        <w:r w:rsidRPr="000C2669">
          <w:rPr>
            <w:rStyle w:val="Hyperlink"/>
            <w:sz w:val="28"/>
            <w:szCs w:val="28"/>
          </w:rPr>
          <w:t>производство</w:t>
        </w:r>
      </w:hyperlink>
      <w:r w:rsidRPr="000C2669">
        <w:rPr>
          <w:sz w:val="28"/>
          <w:szCs w:val="28"/>
        </w:rPr>
        <w:t xml:space="preserve"> товаров и услуг.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>Фирма –</w:t>
      </w:r>
      <w:r w:rsidRPr="000C2669">
        <w:rPr>
          <w:sz w:val="28"/>
          <w:szCs w:val="28"/>
        </w:rPr>
        <w:t>1) организация, выполняющая одну или несколько специфичес</w:t>
      </w:r>
      <w:r w:rsidRPr="000C2669">
        <w:rPr>
          <w:sz w:val="28"/>
          <w:szCs w:val="28"/>
        </w:rPr>
        <w:softHyphen/>
        <w:t>ких функций по производству и продаже товаров и услуг. Среди фирм выде</w:t>
      </w:r>
      <w:r w:rsidRPr="000C2669">
        <w:rPr>
          <w:sz w:val="28"/>
          <w:szCs w:val="28"/>
        </w:rPr>
        <w:softHyphen/>
        <w:t xml:space="preserve">ляют индивидуальные деловые </w:t>
      </w:r>
      <w:r w:rsidRPr="00F62364">
        <w:rPr>
          <w:bCs/>
          <w:sz w:val="28"/>
          <w:szCs w:val="28"/>
        </w:rPr>
        <w:t>предприятия</w:t>
      </w:r>
      <w:r w:rsidRPr="00F62364">
        <w:rPr>
          <w:sz w:val="28"/>
          <w:szCs w:val="28"/>
        </w:rPr>
        <w:t>,</w:t>
      </w:r>
      <w:r w:rsidRPr="000C2669">
        <w:rPr>
          <w:sz w:val="28"/>
          <w:szCs w:val="28"/>
        </w:rPr>
        <w:t xml:space="preserve"> партнерства и корпорации. 2) основной экономический агент рыночной экономики; юридически самостоятельная организация, осуществляющая предпринимательскую деятельность. Фирма может включать одно или несколько предприятий.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Цена рыночная </w:t>
      </w:r>
      <w:r w:rsidRPr="000C2669">
        <w:rPr>
          <w:sz w:val="28"/>
          <w:szCs w:val="28"/>
        </w:rPr>
        <w:t>- цена на товары и услуги, формируемая в условиях конкурентного рынка в соответствии со спросом и предложением.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>Экономическая политика -</w:t>
      </w:r>
      <w:r>
        <w:rPr>
          <w:rStyle w:val="Strong"/>
          <w:sz w:val="28"/>
          <w:szCs w:val="28"/>
        </w:rPr>
        <w:t xml:space="preserve"> </w:t>
      </w:r>
      <w:r w:rsidRPr="000C2669">
        <w:rPr>
          <w:sz w:val="28"/>
          <w:szCs w:val="28"/>
        </w:rPr>
        <w:t>совокупность мер или решений, при</w:t>
      </w:r>
      <w:r w:rsidRPr="000C2669">
        <w:rPr>
          <w:sz w:val="28"/>
          <w:szCs w:val="28"/>
        </w:rPr>
        <w:softHyphen/>
        <w:t>нимаемых правительством относительно того, какой должна быть эконо</w:t>
      </w:r>
      <w:r w:rsidRPr="000C2669">
        <w:rPr>
          <w:sz w:val="28"/>
          <w:szCs w:val="28"/>
        </w:rPr>
        <w:softHyphen/>
        <w:t>мика и каковы ее экономические цели.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Экономическая прибыль </w:t>
      </w:r>
      <w:r w:rsidRPr="000C2669">
        <w:rPr>
          <w:sz w:val="28"/>
          <w:szCs w:val="28"/>
        </w:rPr>
        <w:t>- разница между полной выручкой пред</w:t>
      </w:r>
      <w:r w:rsidRPr="000C2669">
        <w:rPr>
          <w:sz w:val="28"/>
          <w:szCs w:val="28"/>
        </w:rPr>
        <w:softHyphen/>
        <w:t>приятия и суммой издержек (внутренних и внешних).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Экономические агенты </w:t>
      </w:r>
      <w:r w:rsidRPr="000C2669">
        <w:rPr>
          <w:rStyle w:val="Emphasis"/>
          <w:b/>
          <w:bCs/>
          <w:sz w:val="28"/>
          <w:szCs w:val="28"/>
        </w:rPr>
        <w:t>(economicagents) -</w:t>
      </w:r>
      <w:r>
        <w:rPr>
          <w:rStyle w:val="Emphasis"/>
          <w:b/>
          <w:bCs/>
          <w:sz w:val="28"/>
          <w:szCs w:val="28"/>
        </w:rPr>
        <w:t xml:space="preserve"> </w:t>
      </w:r>
      <w:r w:rsidRPr="000C2669">
        <w:rPr>
          <w:sz w:val="28"/>
          <w:szCs w:val="28"/>
        </w:rPr>
        <w:t>субъекты экономи</w:t>
      </w:r>
      <w:r w:rsidRPr="000C2669">
        <w:rPr>
          <w:sz w:val="28"/>
          <w:szCs w:val="28"/>
        </w:rPr>
        <w:softHyphen/>
        <w:t>ческих отношений, участвующие в производстве, распределении, обмене и потреблении экономических благ: фирмы, домохозяйства и государство в лице исполнительных органов.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Экономические цели </w:t>
      </w:r>
      <w:r w:rsidRPr="000C2669">
        <w:rPr>
          <w:rStyle w:val="Emphasis"/>
          <w:b/>
          <w:bCs/>
          <w:sz w:val="28"/>
          <w:szCs w:val="28"/>
        </w:rPr>
        <w:t xml:space="preserve">(economicpurposes)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цели, которые пресле</w:t>
      </w:r>
      <w:r w:rsidRPr="000C2669">
        <w:rPr>
          <w:sz w:val="28"/>
          <w:szCs w:val="28"/>
        </w:rPr>
        <w:softHyphen/>
        <w:t>дуют в своей деятельности экономические агенты: домохозяйства, фирмы, правительство.</w:t>
      </w:r>
    </w:p>
    <w:p w:rsidR="00737019" w:rsidRPr="000C2669" w:rsidRDefault="00737019" w:rsidP="000C2669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Экономический выбор </w:t>
      </w:r>
      <w:r w:rsidRPr="000C2669">
        <w:rPr>
          <w:rStyle w:val="Emphasis"/>
          <w:b/>
          <w:bCs/>
          <w:sz w:val="28"/>
          <w:szCs w:val="28"/>
        </w:rPr>
        <w:t xml:space="preserve">(economicchoice) </w:t>
      </w:r>
      <w:r w:rsidRPr="000C2669">
        <w:rPr>
          <w:rStyle w:val="Strong"/>
          <w:sz w:val="28"/>
          <w:szCs w:val="28"/>
        </w:rPr>
        <w:t>-</w:t>
      </w:r>
      <w:r w:rsidRPr="000C2669">
        <w:rPr>
          <w:sz w:val="28"/>
          <w:szCs w:val="28"/>
        </w:rPr>
        <w:t>выбор наилучшего ва</w:t>
      </w:r>
      <w:r w:rsidRPr="000C2669">
        <w:rPr>
          <w:sz w:val="28"/>
          <w:szCs w:val="28"/>
        </w:rPr>
        <w:softHyphen/>
        <w:t>рианта среди альтернативных вариантов, при котором достигается макси</w:t>
      </w:r>
      <w:r w:rsidRPr="000C2669">
        <w:rPr>
          <w:sz w:val="28"/>
          <w:szCs w:val="28"/>
        </w:rPr>
        <w:softHyphen/>
        <w:t>мальное удовлетворение потребностей при данных затратах, или максими</w:t>
      </w:r>
      <w:r w:rsidRPr="000C2669">
        <w:rPr>
          <w:sz w:val="28"/>
          <w:szCs w:val="28"/>
        </w:rPr>
        <w:softHyphen/>
        <w:t>зация полезности в результате использования ограниченных ресурсов.</w:t>
      </w:r>
    </w:p>
    <w:p w:rsidR="00737019" w:rsidRPr="000C2669" w:rsidRDefault="00737019" w:rsidP="00F62364">
      <w:pPr>
        <w:pStyle w:val="NormalWeb"/>
        <w:spacing w:before="0" w:after="0"/>
        <w:jc w:val="both"/>
        <w:rPr>
          <w:sz w:val="28"/>
          <w:szCs w:val="28"/>
        </w:rPr>
      </w:pPr>
      <w:r w:rsidRPr="000C2669">
        <w:rPr>
          <w:rStyle w:val="Strong"/>
          <w:sz w:val="28"/>
          <w:szCs w:val="28"/>
        </w:rPr>
        <w:t xml:space="preserve">Экономический кругооборот </w:t>
      </w:r>
      <w:r w:rsidRPr="000C2669">
        <w:rPr>
          <w:rStyle w:val="Emphasis"/>
          <w:b/>
          <w:bCs/>
          <w:sz w:val="28"/>
          <w:szCs w:val="28"/>
        </w:rPr>
        <w:t xml:space="preserve">(circularflow) – </w:t>
      </w:r>
      <w:r w:rsidRPr="000C2669">
        <w:rPr>
          <w:sz w:val="28"/>
          <w:szCs w:val="28"/>
        </w:rPr>
        <w:t>круговое движение реальных экономических благ, сопровождающееся встречным потоком де</w:t>
      </w:r>
      <w:r w:rsidRPr="000C2669">
        <w:rPr>
          <w:sz w:val="28"/>
          <w:szCs w:val="28"/>
        </w:rPr>
        <w:softHyphen/>
        <w:t>нежных доходов и расходов.</w:t>
      </w:r>
    </w:p>
    <w:p w:rsidR="00737019" w:rsidRPr="000335A7" w:rsidRDefault="00737019" w:rsidP="0079780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Pr="000335A7" w:rsidRDefault="00737019" w:rsidP="0079780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Pr="000335A7" w:rsidRDefault="00737019" w:rsidP="0079780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Default="00737019" w:rsidP="0021380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7019" w:rsidRPr="00BB4213" w:rsidRDefault="00737019" w:rsidP="00BB421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B421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37019" w:rsidRPr="00BB4213" w:rsidRDefault="00737019" w:rsidP="00BB4213">
      <w:pPr>
        <w:numPr>
          <w:ilvl w:val="0"/>
          <w:numId w:val="28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BB4213">
        <w:rPr>
          <w:sz w:val="28"/>
          <w:szCs w:val="28"/>
        </w:rPr>
        <w:t>Губарев В.Г. Основы экономики и предпринимательства. Серия «Начальное профессиональное образование». Ростов н/Д: «Феникс», 2004–</w:t>
      </w:r>
      <w:r>
        <w:rPr>
          <w:sz w:val="28"/>
          <w:szCs w:val="28"/>
        </w:rPr>
        <w:t>288с.</w:t>
      </w:r>
    </w:p>
    <w:p w:rsidR="00737019" w:rsidRPr="00356E25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BB4213">
        <w:rPr>
          <w:sz w:val="28"/>
          <w:szCs w:val="28"/>
        </w:rPr>
        <w:t>Ивашковский С.Н. Микроэкономика: Учеб. – 2-е изд., испр. и доп.- М.:</w:t>
      </w:r>
      <w:r w:rsidRPr="00F62364">
        <w:rPr>
          <w:sz w:val="28"/>
          <w:szCs w:val="28"/>
        </w:rPr>
        <w:t xml:space="preserve"> Дело, 2001.- 416 с.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F62364">
        <w:rPr>
          <w:color w:val="101011"/>
          <w:sz w:val="28"/>
          <w:szCs w:val="28"/>
        </w:rPr>
        <w:t xml:space="preserve">Израэл М. Кирцнер. Конкуренция и предпринимательство / Пер. с англ. Под ред. проф. А.Н. Романова. - М.: ЮНИТИ-ДАНА, 2001. </w:t>
      </w:r>
    </w:p>
    <w:p w:rsidR="00737019" w:rsidRPr="00356E25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F62364">
        <w:rPr>
          <w:sz w:val="28"/>
          <w:szCs w:val="28"/>
        </w:rPr>
        <w:t>Курс экономической теории: Общие основы экономической теории. Микроэкономика. Макроэкономика. Основы национальной экономики: учебное пособие для студентов вузов / Рук. авт. коллектива и науч. ред. А.В. Сидоровича; МГУ им. М.В. Ломоносова. – М.: Изд-во «Дело и Сервис», 2007. – 1040с.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F62364">
        <w:rPr>
          <w:color w:val="101011"/>
          <w:sz w:val="28"/>
          <w:szCs w:val="28"/>
        </w:rPr>
        <w:t xml:space="preserve">Курс экономической теории / Под ред. М.Н. Чепурина. АСА, 2009. 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F62364">
        <w:rPr>
          <w:color w:val="101011"/>
          <w:sz w:val="28"/>
          <w:szCs w:val="28"/>
        </w:rPr>
        <w:t>Лойберг М.Я. История экономики: Учебно-методическое пособие. / Инфра</w:t>
      </w:r>
      <w:r>
        <w:rPr>
          <w:color w:val="101011"/>
          <w:sz w:val="28"/>
          <w:szCs w:val="28"/>
        </w:rPr>
        <w:t xml:space="preserve"> - М. 2002.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>Материалы семинара второго уровня по экономике по программе Национального  совета по экономическому образованию США /Под ред. С.Н. Мозулева. – Иркутск: Изд-во БГУЭП, 2010. – 254 с.</w:t>
      </w:r>
    </w:p>
    <w:p w:rsidR="00737019" w:rsidRPr="00BB4213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B4213">
        <w:rPr>
          <w:sz w:val="28"/>
          <w:szCs w:val="28"/>
        </w:rPr>
        <w:t>Материалы стартового семинара по экономике по программе Национального совета по экономическому образованию США. Иркутск. 11-16 декабря 2006 г. / Под ред. И.С. Шавкуновой, С.Н. Мозулева. – Иркутск: Изд-во БГУЭП, 2006. – 265 с.</w:t>
      </w:r>
    </w:p>
    <w:p w:rsidR="00737019" w:rsidRDefault="00737019" w:rsidP="00BB4213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2364">
        <w:rPr>
          <w:rFonts w:ascii="Times New Roman" w:hAnsi="Times New Roman"/>
          <w:sz w:val="28"/>
          <w:szCs w:val="28"/>
        </w:rPr>
        <w:t>Нуреев Р.М. Курс микроэкономики: Учебник для вузов.- 2-е изд., изм. – М.: Норма, 2005.- 576 с.</w:t>
      </w:r>
    </w:p>
    <w:p w:rsidR="00737019" w:rsidRDefault="00737019" w:rsidP="00BB4213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Огородников В.И., Брызгалова И.В. Экономическая теория: Учебно-методический комплекс для дистанционного обучения. – Новосибирск: СибАГС, 2001. – 139 с.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B4213">
        <w:rPr>
          <w:sz w:val="28"/>
          <w:szCs w:val="28"/>
        </w:rPr>
        <w:t>Предпринимательство: Учебник для вузов/Под ред. проф. В.Я Горфинкеля, проф Г.Б. Поляка, проф В</w:t>
      </w:r>
      <w:r>
        <w:rPr>
          <w:sz w:val="28"/>
          <w:szCs w:val="28"/>
        </w:rPr>
        <w:t>.А. Швандара. – М.: ЮНИТИ,2000.</w:t>
      </w:r>
      <w:r w:rsidRPr="00BB4213">
        <w:rPr>
          <w:sz w:val="28"/>
          <w:szCs w:val="28"/>
        </w:rPr>
        <w:t>–475с</w:t>
      </w:r>
    </w:p>
    <w:p w:rsidR="00737019" w:rsidRPr="00BB4213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B4213">
        <w:rPr>
          <w:sz w:val="28"/>
          <w:szCs w:val="28"/>
        </w:rPr>
        <w:t>Равичев С.А., Григорьев С.Э., Протасевич Т.А., Свахина А.С. Сборник задач по экономике с решениями. – 4-е изд. – М.: МЦЭБО – Вита-Пресс,2002. – 112 с.: ил.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 w:rsidRPr="00F62364">
        <w:rPr>
          <w:color w:val="101011"/>
          <w:sz w:val="28"/>
          <w:szCs w:val="28"/>
        </w:rPr>
        <w:t xml:space="preserve">Седов В.В. Экономическая теория: В 3 ч. Ч. 1. Введение в экономическую теорию: Учеб. пособие / Челяб. гос. ун-т. Челябинск, 2002. 115 с. 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Экономика: конспект лекций. – М.: Высшее образование, 2008. – 175 с.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Экономика: контрольные задания, тесты / авт.-сост. О.И. Медведева. – Волгоград: Учитель, 2009 – 166 с.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</w:t>
      </w:r>
      <w:r w:rsidRPr="00F62364">
        <w:rPr>
          <w:color w:val="101011"/>
          <w:sz w:val="28"/>
          <w:szCs w:val="28"/>
        </w:rPr>
        <w:t xml:space="preserve">Экономическая теория. Трансформирующаяся экономика / Под ред. И.П. Николаевой. М., ЮНИТИ, 2004. 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2364">
        <w:rPr>
          <w:sz w:val="28"/>
          <w:szCs w:val="28"/>
        </w:rPr>
        <w:t xml:space="preserve"> </w:t>
      </w:r>
      <w:r w:rsidRPr="00F62364">
        <w:rPr>
          <w:color w:val="000000"/>
          <w:sz w:val="28"/>
          <w:szCs w:val="28"/>
        </w:rPr>
        <w:t>Экономическая теория</w:t>
      </w:r>
      <w:r w:rsidRPr="00F62364">
        <w:rPr>
          <w:i/>
          <w:iCs/>
          <w:color w:val="000000"/>
          <w:sz w:val="28"/>
          <w:szCs w:val="28"/>
        </w:rPr>
        <w:t>.</w:t>
      </w:r>
      <w:r w:rsidRPr="00F62364">
        <w:rPr>
          <w:color w:val="000000"/>
          <w:sz w:val="28"/>
          <w:szCs w:val="28"/>
        </w:rPr>
        <w:t xml:space="preserve"> Под ред. Дж.</w:t>
      </w:r>
      <w:r>
        <w:rPr>
          <w:color w:val="000000"/>
          <w:sz w:val="28"/>
          <w:szCs w:val="28"/>
        </w:rPr>
        <w:t xml:space="preserve"> </w:t>
      </w:r>
      <w:r w:rsidRPr="00F62364">
        <w:rPr>
          <w:color w:val="000000"/>
          <w:sz w:val="28"/>
          <w:szCs w:val="28"/>
        </w:rPr>
        <w:t>Итуэлла, М.</w:t>
      </w:r>
      <w:r>
        <w:rPr>
          <w:color w:val="000000"/>
          <w:sz w:val="28"/>
          <w:szCs w:val="28"/>
        </w:rPr>
        <w:t xml:space="preserve"> </w:t>
      </w:r>
      <w:r w:rsidRPr="00F62364">
        <w:rPr>
          <w:color w:val="000000"/>
          <w:sz w:val="28"/>
          <w:szCs w:val="28"/>
        </w:rPr>
        <w:t>Милгейта, П.</w:t>
      </w:r>
      <w:r>
        <w:rPr>
          <w:color w:val="000000"/>
          <w:sz w:val="28"/>
          <w:szCs w:val="28"/>
        </w:rPr>
        <w:t xml:space="preserve"> </w:t>
      </w:r>
      <w:r w:rsidRPr="00F62364">
        <w:rPr>
          <w:color w:val="000000"/>
          <w:sz w:val="28"/>
          <w:szCs w:val="28"/>
        </w:rPr>
        <w:t>Ньюиена. - М.: ИНФРА-М, 2004.</w:t>
      </w:r>
      <w:r w:rsidRPr="00F62364">
        <w:rPr>
          <w:sz w:val="28"/>
          <w:szCs w:val="28"/>
        </w:rPr>
        <w:t xml:space="preserve"> </w:t>
      </w:r>
    </w:p>
    <w:p w:rsidR="00737019" w:rsidRPr="00356E25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</w:t>
      </w:r>
      <w:r w:rsidRPr="00F62364">
        <w:rPr>
          <w:color w:val="101011"/>
          <w:sz w:val="28"/>
          <w:szCs w:val="28"/>
        </w:rPr>
        <w:t>Экономическая теория / Под ред. И.П. Николаевой. М, ЮНИТИ, 2008.</w:t>
      </w:r>
    </w:p>
    <w:p w:rsidR="00737019" w:rsidRPr="00BB4213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B4213">
        <w:rPr>
          <w:sz w:val="28"/>
          <w:szCs w:val="28"/>
        </w:rPr>
        <w:t>Экономическая теория: структурно-логические схемы./ Протас В.Ф. – М.: Экзамен,2002.-208 с.</w:t>
      </w:r>
    </w:p>
    <w:p w:rsidR="00737019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</w:t>
      </w:r>
      <w:r w:rsidRPr="00F62364">
        <w:rPr>
          <w:color w:val="101011"/>
          <w:sz w:val="28"/>
          <w:szCs w:val="28"/>
        </w:rPr>
        <w:t>Экономика: Учебник. Издание 3-е, переработанное и дополненное. Под ред. доктора экономических наук профессора А.</w:t>
      </w:r>
      <w:r>
        <w:rPr>
          <w:color w:val="101011"/>
          <w:sz w:val="28"/>
          <w:szCs w:val="28"/>
        </w:rPr>
        <w:t xml:space="preserve"> С. Булатова. М.: ЮРИСТЪ, 1999.</w:t>
      </w:r>
    </w:p>
    <w:p w:rsidR="00737019" w:rsidRPr="00F62364" w:rsidRDefault="00737019" w:rsidP="00BB4213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textAlignment w:val="top"/>
        <w:rPr>
          <w:color w:val="101011"/>
          <w:sz w:val="28"/>
          <w:szCs w:val="28"/>
        </w:rPr>
      </w:pPr>
      <w:r>
        <w:rPr>
          <w:color w:val="101011"/>
          <w:sz w:val="28"/>
          <w:szCs w:val="28"/>
        </w:rPr>
        <w:t xml:space="preserve"> </w:t>
      </w:r>
      <w:r w:rsidRPr="00F62364">
        <w:rPr>
          <w:color w:val="101011"/>
          <w:sz w:val="28"/>
          <w:szCs w:val="28"/>
        </w:rPr>
        <w:t xml:space="preserve">Экономическая теория: Учебное пособие. Ч.2 Макроэкономика / Е.Г. Ефимовa, М.Д. Заславская, И.С.Потапова - М.: МГИУ, 1997 г. - 240 с. </w:t>
      </w:r>
    </w:p>
    <w:p w:rsidR="00737019" w:rsidRPr="00F62364" w:rsidRDefault="00737019" w:rsidP="00BB42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37019" w:rsidRPr="00F62364" w:rsidSect="005F1083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19" w:rsidRDefault="00737019" w:rsidP="005F1083">
      <w:r>
        <w:separator/>
      </w:r>
    </w:p>
  </w:endnote>
  <w:endnote w:type="continuationSeparator" w:id="1">
    <w:p w:rsidR="00737019" w:rsidRDefault="00737019" w:rsidP="005F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19" w:rsidRDefault="00737019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37019" w:rsidRDefault="00737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19" w:rsidRDefault="00737019" w:rsidP="005F1083">
      <w:r>
        <w:separator/>
      </w:r>
    </w:p>
  </w:footnote>
  <w:footnote w:type="continuationSeparator" w:id="1">
    <w:p w:rsidR="00737019" w:rsidRDefault="00737019" w:rsidP="005F1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2B3"/>
    <w:multiLevelType w:val="hybridMultilevel"/>
    <w:tmpl w:val="45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E3F2B"/>
    <w:multiLevelType w:val="hybridMultilevel"/>
    <w:tmpl w:val="E478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1746E"/>
    <w:multiLevelType w:val="singleLevel"/>
    <w:tmpl w:val="C02855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A7B40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E13E49"/>
    <w:multiLevelType w:val="hybridMultilevel"/>
    <w:tmpl w:val="327665E0"/>
    <w:lvl w:ilvl="0" w:tplc="07B28EA8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353B38"/>
    <w:multiLevelType w:val="hybridMultilevel"/>
    <w:tmpl w:val="D77C34A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5AB69BE"/>
    <w:multiLevelType w:val="multilevel"/>
    <w:tmpl w:val="101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6277B4"/>
    <w:multiLevelType w:val="hybridMultilevel"/>
    <w:tmpl w:val="8AA2C8E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E91EAA"/>
    <w:multiLevelType w:val="hybridMultilevel"/>
    <w:tmpl w:val="4CDE7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414D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E95591B"/>
    <w:multiLevelType w:val="multilevel"/>
    <w:tmpl w:val="1B1A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43009E"/>
    <w:multiLevelType w:val="hybridMultilevel"/>
    <w:tmpl w:val="1B3C4388"/>
    <w:lvl w:ilvl="0" w:tplc="1228FBD8">
      <w:start w:val="19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F816D5"/>
    <w:multiLevelType w:val="hybridMultilevel"/>
    <w:tmpl w:val="B66A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7F412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8136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8486463"/>
    <w:multiLevelType w:val="hybridMultilevel"/>
    <w:tmpl w:val="BC66188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2C4E26"/>
    <w:multiLevelType w:val="hybridMultilevel"/>
    <w:tmpl w:val="EA76374E"/>
    <w:lvl w:ilvl="0" w:tplc="48DEDE20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7674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BD97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DF56D58"/>
    <w:multiLevelType w:val="multilevel"/>
    <w:tmpl w:val="3FDEA848"/>
    <w:lvl w:ilvl="0">
      <w:start w:val="40"/>
      <w:numFmt w:val="decimal"/>
      <w:lvlText w:val="%1"/>
      <w:lvlJc w:val="left"/>
      <w:pPr>
        <w:tabs>
          <w:tab w:val="num" w:pos="4140"/>
        </w:tabs>
        <w:ind w:left="4140" w:hanging="3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>
    <w:nsid w:val="583657DD"/>
    <w:multiLevelType w:val="multilevel"/>
    <w:tmpl w:val="FDAAFD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7B76DD"/>
    <w:multiLevelType w:val="hybridMultilevel"/>
    <w:tmpl w:val="68DE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D04311"/>
    <w:multiLevelType w:val="singleLevel"/>
    <w:tmpl w:val="5D3C3676"/>
    <w:lvl w:ilvl="0">
      <w:start w:val="7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3">
    <w:nsid w:val="5FF34344"/>
    <w:multiLevelType w:val="multilevel"/>
    <w:tmpl w:val="8A2A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751723"/>
    <w:multiLevelType w:val="singleLevel"/>
    <w:tmpl w:val="B0983DCC"/>
    <w:lvl w:ilvl="0">
      <w:start w:val="200"/>
      <w:numFmt w:val="decimal"/>
      <w:lvlText w:val="%1"/>
      <w:lvlJc w:val="left"/>
      <w:pPr>
        <w:tabs>
          <w:tab w:val="num" w:pos="2130"/>
        </w:tabs>
        <w:ind w:left="2130" w:hanging="1200"/>
      </w:pPr>
      <w:rPr>
        <w:rFonts w:cs="Times New Roman" w:hint="default"/>
      </w:rPr>
    </w:lvl>
  </w:abstractNum>
  <w:abstractNum w:abstractNumId="25">
    <w:nsid w:val="659E38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8055A43"/>
    <w:multiLevelType w:val="multilevel"/>
    <w:tmpl w:val="167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576E93"/>
    <w:multiLevelType w:val="hybridMultilevel"/>
    <w:tmpl w:val="F81E60D8"/>
    <w:lvl w:ilvl="0" w:tplc="369C8C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36598C"/>
    <w:multiLevelType w:val="multilevel"/>
    <w:tmpl w:val="104A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BB066ED"/>
    <w:multiLevelType w:val="hybridMultilevel"/>
    <w:tmpl w:val="6EEA9E4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59239D"/>
    <w:multiLevelType w:val="hybridMultilevel"/>
    <w:tmpl w:val="0C1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10"/>
  </w:num>
  <w:num w:numId="9">
    <w:abstractNumId w:val="15"/>
  </w:num>
  <w:num w:numId="10">
    <w:abstractNumId w:val="18"/>
  </w:num>
  <w:num w:numId="11">
    <w:abstractNumId w:val="13"/>
  </w:num>
  <w:num w:numId="12">
    <w:abstractNumId w:val="25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29"/>
  </w:num>
  <w:num w:numId="18">
    <w:abstractNumId w:val="16"/>
  </w:num>
  <w:num w:numId="19">
    <w:abstractNumId w:val="4"/>
  </w:num>
  <w:num w:numId="20">
    <w:abstractNumId w:val="7"/>
  </w:num>
  <w:num w:numId="21">
    <w:abstractNumId w:val="11"/>
  </w:num>
  <w:num w:numId="22">
    <w:abstractNumId w:val="0"/>
  </w:num>
  <w:num w:numId="23">
    <w:abstractNumId w:val="2"/>
  </w:num>
  <w:num w:numId="24">
    <w:abstractNumId w:val="5"/>
  </w:num>
  <w:num w:numId="25">
    <w:abstractNumId w:val="8"/>
  </w:num>
  <w:num w:numId="26">
    <w:abstractNumId w:val="30"/>
  </w:num>
  <w:num w:numId="27">
    <w:abstractNumId w:val="23"/>
  </w:num>
  <w:num w:numId="28">
    <w:abstractNumId w:val="28"/>
  </w:num>
  <w:num w:numId="29">
    <w:abstractNumId w:val="26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083"/>
    <w:rsid w:val="0000136A"/>
    <w:rsid w:val="00002EBB"/>
    <w:rsid w:val="00020118"/>
    <w:rsid w:val="00026E5F"/>
    <w:rsid w:val="00031D70"/>
    <w:rsid w:val="000335A7"/>
    <w:rsid w:val="000470A8"/>
    <w:rsid w:val="00062321"/>
    <w:rsid w:val="0006386F"/>
    <w:rsid w:val="000816F6"/>
    <w:rsid w:val="0008342A"/>
    <w:rsid w:val="000869A7"/>
    <w:rsid w:val="000909F6"/>
    <w:rsid w:val="000966C8"/>
    <w:rsid w:val="000B7022"/>
    <w:rsid w:val="000C2669"/>
    <w:rsid w:val="000C5224"/>
    <w:rsid w:val="000D1327"/>
    <w:rsid w:val="000D4A4F"/>
    <w:rsid w:val="000D5CE3"/>
    <w:rsid w:val="0010123A"/>
    <w:rsid w:val="00102C22"/>
    <w:rsid w:val="0014073B"/>
    <w:rsid w:val="00160EE8"/>
    <w:rsid w:val="00167DC1"/>
    <w:rsid w:val="00174114"/>
    <w:rsid w:val="001C1C49"/>
    <w:rsid w:val="001C220B"/>
    <w:rsid w:val="001D62C4"/>
    <w:rsid w:val="001F191B"/>
    <w:rsid w:val="00203375"/>
    <w:rsid w:val="0020625C"/>
    <w:rsid w:val="00206968"/>
    <w:rsid w:val="00213804"/>
    <w:rsid w:val="00214B9F"/>
    <w:rsid w:val="00220816"/>
    <w:rsid w:val="00223BF4"/>
    <w:rsid w:val="002309A3"/>
    <w:rsid w:val="002506B5"/>
    <w:rsid w:val="00277AB2"/>
    <w:rsid w:val="00290353"/>
    <w:rsid w:val="002A310C"/>
    <w:rsid w:val="002D4E75"/>
    <w:rsid w:val="002E6A02"/>
    <w:rsid w:val="002F510C"/>
    <w:rsid w:val="00314EA4"/>
    <w:rsid w:val="0033061A"/>
    <w:rsid w:val="003367DD"/>
    <w:rsid w:val="00356E25"/>
    <w:rsid w:val="00380392"/>
    <w:rsid w:val="00380C77"/>
    <w:rsid w:val="003B3B4E"/>
    <w:rsid w:val="003C20C5"/>
    <w:rsid w:val="003D1C5B"/>
    <w:rsid w:val="003D290A"/>
    <w:rsid w:val="003D76D8"/>
    <w:rsid w:val="003F0214"/>
    <w:rsid w:val="003F28D1"/>
    <w:rsid w:val="003F3CD1"/>
    <w:rsid w:val="00407DB9"/>
    <w:rsid w:val="00410DD7"/>
    <w:rsid w:val="00415E5A"/>
    <w:rsid w:val="00422347"/>
    <w:rsid w:val="00451C26"/>
    <w:rsid w:val="00471C9F"/>
    <w:rsid w:val="004727A7"/>
    <w:rsid w:val="004730FE"/>
    <w:rsid w:val="00477EB1"/>
    <w:rsid w:val="00483984"/>
    <w:rsid w:val="004A4153"/>
    <w:rsid w:val="004C7D5F"/>
    <w:rsid w:val="004D29D3"/>
    <w:rsid w:val="004E27E4"/>
    <w:rsid w:val="004E6210"/>
    <w:rsid w:val="004F4680"/>
    <w:rsid w:val="005033B1"/>
    <w:rsid w:val="00514768"/>
    <w:rsid w:val="0052663B"/>
    <w:rsid w:val="00526BC5"/>
    <w:rsid w:val="00532545"/>
    <w:rsid w:val="00564958"/>
    <w:rsid w:val="00565779"/>
    <w:rsid w:val="00566E75"/>
    <w:rsid w:val="00574504"/>
    <w:rsid w:val="00577B1A"/>
    <w:rsid w:val="00596D52"/>
    <w:rsid w:val="005A11F1"/>
    <w:rsid w:val="005A61B9"/>
    <w:rsid w:val="005B43B3"/>
    <w:rsid w:val="005D0FEF"/>
    <w:rsid w:val="005D6148"/>
    <w:rsid w:val="005D706D"/>
    <w:rsid w:val="005F1083"/>
    <w:rsid w:val="005F5C17"/>
    <w:rsid w:val="00611689"/>
    <w:rsid w:val="00624335"/>
    <w:rsid w:val="0063641B"/>
    <w:rsid w:val="006420A5"/>
    <w:rsid w:val="00644803"/>
    <w:rsid w:val="00664EDC"/>
    <w:rsid w:val="00684927"/>
    <w:rsid w:val="00694BBF"/>
    <w:rsid w:val="006A3C02"/>
    <w:rsid w:val="006B3E3B"/>
    <w:rsid w:val="006B77B0"/>
    <w:rsid w:val="00700BB6"/>
    <w:rsid w:val="00701232"/>
    <w:rsid w:val="00737019"/>
    <w:rsid w:val="00770209"/>
    <w:rsid w:val="0079541F"/>
    <w:rsid w:val="00797806"/>
    <w:rsid w:val="007A68D1"/>
    <w:rsid w:val="007D61F5"/>
    <w:rsid w:val="007E3FBC"/>
    <w:rsid w:val="007F6970"/>
    <w:rsid w:val="00802D52"/>
    <w:rsid w:val="00806429"/>
    <w:rsid w:val="008064F2"/>
    <w:rsid w:val="008114B4"/>
    <w:rsid w:val="0082395E"/>
    <w:rsid w:val="00857B52"/>
    <w:rsid w:val="00865B61"/>
    <w:rsid w:val="00872542"/>
    <w:rsid w:val="00880269"/>
    <w:rsid w:val="00887B7E"/>
    <w:rsid w:val="00892FCA"/>
    <w:rsid w:val="008A16CA"/>
    <w:rsid w:val="008A37B9"/>
    <w:rsid w:val="008F7BB6"/>
    <w:rsid w:val="009215B3"/>
    <w:rsid w:val="00936567"/>
    <w:rsid w:val="00937C2B"/>
    <w:rsid w:val="00955470"/>
    <w:rsid w:val="0095679F"/>
    <w:rsid w:val="009C2BF4"/>
    <w:rsid w:val="009D5D6E"/>
    <w:rsid w:val="009E1091"/>
    <w:rsid w:val="009F6A57"/>
    <w:rsid w:val="009F74B1"/>
    <w:rsid w:val="00A10B1E"/>
    <w:rsid w:val="00A13FBA"/>
    <w:rsid w:val="00A21464"/>
    <w:rsid w:val="00A34638"/>
    <w:rsid w:val="00A36FC6"/>
    <w:rsid w:val="00A374E9"/>
    <w:rsid w:val="00A46FCE"/>
    <w:rsid w:val="00A5242F"/>
    <w:rsid w:val="00A52EA3"/>
    <w:rsid w:val="00A53177"/>
    <w:rsid w:val="00A60A2F"/>
    <w:rsid w:val="00A73C9E"/>
    <w:rsid w:val="00A746CE"/>
    <w:rsid w:val="00A8653F"/>
    <w:rsid w:val="00A9585D"/>
    <w:rsid w:val="00AB57D4"/>
    <w:rsid w:val="00B03809"/>
    <w:rsid w:val="00B05D84"/>
    <w:rsid w:val="00B26DFE"/>
    <w:rsid w:val="00B417D9"/>
    <w:rsid w:val="00B4516E"/>
    <w:rsid w:val="00B51A9D"/>
    <w:rsid w:val="00B533BF"/>
    <w:rsid w:val="00B72AD6"/>
    <w:rsid w:val="00B80EC7"/>
    <w:rsid w:val="00B9316B"/>
    <w:rsid w:val="00BA3650"/>
    <w:rsid w:val="00BA7D8D"/>
    <w:rsid w:val="00BB0790"/>
    <w:rsid w:val="00BB4213"/>
    <w:rsid w:val="00BB710E"/>
    <w:rsid w:val="00BC65CA"/>
    <w:rsid w:val="00BD1B72"/>
    <w:rsid w:val="00BE50E4"/>
    <w:rsid w:val="00BF1872"/>
    <w:rsid w:val="00BF73E7"/>
    <w:rsid w:val="00C00944"/>
    <w:rsid w:val="00C030E6"/>
    <w:rsid w:val="00C0476F"/>
    <w:rsid w:val="00C05AE8"/>
    <w:rsid w:val="00C13B36"/>
    <w:rsid w:val="00C17DAE"/>
    <w:rsid w:val="00C40210"/>
    <w:rsid w:val="00C45FF7"/>
    <w:rsid w:val="00C63A0F"/>
    <w:rsid w:val="00C65635"/>
    <w:rsid w:val="00C6686B"/>
    <w:rsid w:val="00C729B2"/>
    <w:rsid w:val="00CB5EC5"/>
    <w:rsid w:val="00CC59F0"/>
    <w:rsid w:val="00CD02B3"/>
    <w:rsid w:val="00CF7642"/>
    <w:rsid w:val="00D446CE"/>
    <w:rsid w:val="00D605C3"/>
    <w:rsid w:val="00D65ED4"/>
    <w:rsid w:val="00DB78CC"/>
    <w:rsid w:val="00DC3646"/>
    <w:rsid w:val="00DC554D"/>
    <w:rsid w:val="00DF2CED"/>
    <w:rsid w:val="00E208E4"/>
    <w:rsid w:val="00E35591"/>
    <w:rsid w:val="00E56C9B"/>
    <w:rsid w:val="00E700CC"/>
    <w:rsid w:val="00E81590"/>
    <w:rsid w:val="00E82A31"/>
    <w:rsid w:val="00E84E96"/>
    <w:rsid w:val="00E94D65"/>
    <w:rsid w:val="00E94E9C"/>
    <w:rsid w:val="00EB64A5"/>
    <w:rsid w:val="00EB6C44"/>
    <w:rsid w:val="00EB761D"/>
    <w:rsid w:val="00EC0B2F"/>
    <w:rsid w:val="00EC5530"/>
    <w:rsid w:val="00ED4167"/>
    <w:rsid w:val="00EE341D"/>
    <w:rsid w:val="00EE7167"/>
    <w:rsid w:val="00EF22F7"/>
    <w:rsid w:val="00EF2583"/>
    <w:rsid w:val="00F05D08"/>
    <w:rsid w:val="00F14ED7"/>
    <w:rsid w:val="00F246A3"/>
    <w:rsid w:val="00F26BCA"/>
    <w:rsid w:val="00F51C4F"/>
    <w:rsid w:val="00F6003F"/>
    <w:rsid w:val="00F62364"/>
    <w:rsid w:val="00F67F62"/>
    <w:rsid w:val="00F92740"/>
    <w:rsid w:val="00FC3359"/>
    <w:rsid w:val="00FC4379"/>
    <w:rsid w:val="00FD196B"/>
    <w:rsid w:val="00FD561A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1083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16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642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168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168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29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6A3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68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642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1689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1689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D29D3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6A3"/>
    <w:rPr>
      <w:rFonts w:ascii="Cambria" w:hAnsi="Cambria" w:cs="Times New Roman"/>
      <w:color w:val="40404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F1083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08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F10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08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F10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08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F10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4223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6116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116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1168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1168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11689"/>
    <w:pPr>
      <w:autoSpaceDE w:val="0"/>
      <w:autoSpaceDN w:val="0"/>
      <w:spacing w:line="360" w:lineRule="auto"/>
      <w:ind w:left="75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168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semiHidden/>
    <w:rsid w:val="007F6970"/>
    <w:rPr>
      <w:rFonts w:ascii="Times New Roman" w:hAnsi="Times New Roman" w:cs="Times New Roman"/>
      <w:sz w:val="28"/>
    </w:rPr>
  </w:style>
  <w:style w:type="character" w:styleId="Strong">
    <w:name w:val="Strong"/>
    <w:basedOn w:val="DefaultParagraphFont"/>
    <w:uiPriority w:val="99"/>
    <w:qFormat/>
    <w:rsid w:val="00C45FF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5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FF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3F0214"/>
    <w:rPr>
      <w:rFonts w:cs="Times New Roman"/>
      <w:color w:val="660066"/>
      <w:u w:val="none"/>
      <w:effect w:val="none"/>
    </w:rPr>
  </w:style>
  <w:style w:type="paragraph" w:styleId="NormalWeb">
    <w:name w:val="Normal (Web)"/>
    <w:basedOn w:val="Normal"/>
    <w:uiPriority w:val="99"/>
    <w:rsid w:val="003F0214"/>
    <w:pPr>
      <w:spacing w:before="150" w:after="225"/>
    </w:pPr>
    <w:rPr>
      <w:szCs w:val="24"/>
    </w:rPr>
  </w:style>
  <w:style w:type="paragraph" w:customStyle="1" w:styleId="articleinfo">
    <w:name w:val="articleinfo"/>
    <w:basedOn w:val="Normal"/>
    <w:uiPriority w:val="99"/>
    <w:rsid w:val="003F0214"/>
    <w:pPr>
      <w:spacing w:before="150" w:after="225"/>
    </w:pPr>
    <w:rPr>
      <w:szCs w:val="24"/>
    </w:rPr>
  </w:style>
  <w:style w:type="character" w:customStyle="1" w:styleId="author">
    <w:name w:val="author"/>
    <w:basedOn w:val="DefaultParagraphFont"/>
    <w:uiPriority w:val="99"/>
    <w:rsid w:val="003F0214"/>
    <w:rPr>
      <w:rFonts w:cs="Times New Roman"/>
    </w:rPr>
  </w:style>
  <w:style w:type="character" w:customStyle="1" w:styleId="created">
    <w:name w:val="created"/>
    <w:basedOn w:val="DefaultParagraphFont"/>
    <w:uiPriority w:val="99"/>
    <w:rsid w:val="003F0214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6B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B3E3B"/>
    <w:rPr>
      <w:rFonts w:ascii="Courier New" w:hAnsi="Courier New" w:cs="Courier New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0C266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6574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577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580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592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01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16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20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23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585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9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69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9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9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96560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69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9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96660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68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87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78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627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9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69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9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9654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69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96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703"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5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7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9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6665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9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9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69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9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9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96725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6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9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696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7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bshop.ru/admin.php/%22%3E%3Cimg%20src%3D%22http%3A/walloo.ru/a04ed4cc0589594e1eb9595787fb61e9%22%3E%3Cimg%20src%3D%22http%3A/thph.ru/47a134cd47ca8372e9cbfb833cf80b38%22%3E" TargetMode="External"/><Relationship Id="rId13" Type="http://schemas.openxmlformats.org/officeDocument/2006/relationships/hyperlink" Target="http://autonarod.ru/admin.php/%22%3E%3Cimg%20src%3D%22http%3A/onear.ru/223d458268e7908a60cdcd65acabdf1f%22%3E%3Cimg%20src%3D%22http%3A/mrsek.ru/3584d832df92447408b393ec41b34155%22%3E" TargetMode="External"/><Relationship Id="rId18" Type="http://schemas.openxmlformats.org/officeDocument/2006/relationships/hyperlink" Target="http://arendaflat.ru/admin.php/%22%3E%3Cimg%20src%3D%22http%3A/quall.ru/c1cdd0252e16c535c8f02127df204422%22%3E%3Cimg%20src%3D%22http%3A/canych.ru/05cd090a6ab110930a4d70d13a2f7b04%22%3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ntikasper.ru/admin.php/%22%3E%3Cimg%20src%3D%22http%3A/tolve.ru/ff8edc9c67ea84d68e5aa9b09dac3d57%22%3E%3Cimg%20src%3D%22http%3A/coust.ru/9061c5a37e3432c43edb6b7b5cb55181%22%3E" TargetMode="External"/><Relationship Id="rId12" Type="http://schemas.openxmlformats.org/officeDocument/2006/relationships/hyperlink" Target="http://bazuzu.ru/admin.php/%22%3E%3Cimg%20src%3D%22http%3A/fainas.ru/50bee773c803fafed8ae4a9259eef7e0%22%3E%3Cimg%20src%3D%22http%3A/mucall.ru/aa8aba7174ba91e5fa54025f74e08688%22%3E" TargetMode="External"/><Relationship Id="rId17" Type="http://schemas.openxmlformats.org/officeDocument/2006/relationships/hyperlink" Target="http://arendaflat.ru/admin.php/%22%3E%3Cimg%20src%3D%22http%3A/quall.ru/c1cdd0252e16c535c8f02127df204422%22%3E%3Cimg%20src%3D%22http%3A/canych.ru/05cd090a6ab110930a4d70d13a2f7b04%22%3E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onarod.ru/admin.php/%22%3E%3Cimg%20src%3D%22http%3A/onear.ru/223d458268e7908a60cdcd65acabdf1f%22%3E%3Cimg%20src%3D%22http%3A/mrsek.ru/3584d832df92447408b393ec41b34155%22%3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utonarod.ru/admin.php/%22%3E%3Cimg%20src%3D%22http%3A/onear.ru/223d458268e7908a60cdcd65acabdf1f%22%3E%3Cimg%20src%3D%22http%3A/mrsek.ru/3584d832df92447408b393ec41b34155%22%3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sound.com.ua/admin.php/%22%3E%3Cimg%20src%3D%22http%3A/shoure.ru/8f44c854d761888e7e0f47cfc28c107f%22%3E%3Cimg%20src%3D%22http%3A/hewity.ru/40a87ab00ed68872c46608a046e7601b%22%3E" TargetMode="External"/><Relationship Id="rId10" Type="http://schemas.openxmlformats.org/officeDocument/2006/relationships/hyperlink" Target="http://bazuzu.ru/admin.php/%22%3E%3Cimg%20src%3D%22http%3A/fainas.ru/50bee773c803fafed8ae4a9259eef7e0%22%3E%3Cimg%20src%3D%22http%3A/mucall.ru/aa8aba7174ba91e5fa54025f74e08688%22%3E" TargetMode="External"/><Relationship Id="rId19" Type="http://schemas.openxmlformats.org/officeDocument/2006/relationships/hyperlink" Target="http://autonarod.ru/admin.php/%22%3E%3Cimg%20src%3D%22http%3A/onear.ru/223d458268e7908a60cdcd65acabdf1f%22%3E%3Cimg%20src%3D%22http%3A/mrsek.ru/3584d832df92447408b393ec41b34155%22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laiadevka.ru/admin.php/%22%3E%3Cimg%20src%3D%22http%3A/romall.ru/20a5a303f6a2cde9f59cd84370b64e9c%22%3E%3Cimg%20src%3D%22http%3A/whours.ru/9087ba23adb6fdfcdf45bc1cb4594d1d%22%3E" TargetMode="External"/><Relationship Id="rId14" Type="http://schemas.openxmlformats.org/officeDocument/2006/relationships/hyperlink" Target="http://pansound.com.ua/admin.php/%22%3E%3Cimg%20src%3D%22http%3A/shoure.ru/8f44c854d761888e7e0f47cfc28c107f%22%3E%3Cimg%20src%3D%22http%3A/hewity.ru/40a87ab00ed68872c46608a046e7601b%22%3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828</TotalTime>
  <Pages>48</Pages>
  <Words>14468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34</cp:revision>
  <dcterms:created xsi:type="dcterms:W3CDTF">2011-01-17T08:01:00Z</dcterms:created>
  <dcterms:modified xsi:type="dcterms:W3CDTF">2014-01-30T14:24:00Z</dcterms:modified>
</cp:coreProperties>
</file>