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8" w:rsidRPr="0052554A" w:rsidRDefault="0052554A" w:rsidP="00F7478E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F7478E" w:rsidRPr="00CA2A2E">
        <w:rPr>
          <w:sz w:val="24"/>
          <w:szCs w:val="24"/>
        </w:rPr>
        <w:t>Цели урока</w:t>
      </w:r>
      <w:r w:rsidR="00F7478E" w:rsidRPr="00CA2A2E">
        <w:rPr>
          <w:rFonts w:ascii="Times New Roman" w:hAnsi="Times New Roman" w:cs="Times New Roman"/>
          <w:sz w:val="24"/>
          <w:szCs w:val="24"/>
        </w:rPr>
        <w:t>:</w:t>
      </w:r>
      <w:r w:rsidR="00F7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8E" w:rsidRPr="00C83F2F" w:rsidRDefault="0052554A" w:rsidP="00F747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Обучающая: </w:t>
      </w:r>
      <w:r w:rsidR="003E4C28" w:rsidRPr="00C83F2F">
        <w:rPr>
          <w:rFonts w:ascii="Times New Roman" w:hAnsi="Times New Roman" w:cs="Times New Roman"/>
          <w:sz w:val="24"/>
          <w:szCs w:val="24"/>
        </w:rPr>
        <w:t xml:space="preserve">  С</w:t>
      </w:r>
      <w:r w:rsidR="00F7478E" w:rsidRPr="00C83F2F">
        <w:rPr>
          <w:rFonts w:ascii="Times New Roman" w:hAnsi="Times New Roman" w:cs="Times New Roman"/>
          <w:sz w:val="24"/>
          <w:szCs w:val="24"/>
        </w:rPr>
        <w:t>формировать представление о реке, ее частях, речной системе.</w:t>
      </w:r>
    </w:p>
    <w:p w:rsidR="003E4C28" w:rsidRPr="003E4C28" w:rsidRDefault="0052554A" w:rsidP="003E4C2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Развивающие:</w:t>
      </w:r>
    </w:p>
    <w:p w:rsidR="003E4C28" w:rsidRDefault="003E4C28" w:rsidP="003E4C28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color w:val="000000"/>
        </w:rPr>
        <w:t>Развитие у учащихся познавательного интереса к самостоятельному поиску знаний.</w:t>
      </w:r>
    </w:p>
    <w:p w:rsidR="003E4C28" w:rsidRDefault="003E4C28" w:rsidP="003E4C28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>Стимулирование творческой мыслительной деятельности.</w:t>
      </w:r>
    </w:p>
    <w:p w:rsidR="003E4C28" w:rsidRDefault="003E4C28" w:rsidP="003E4C28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>Развитие ответственности, организованности, самостоятельности.</w:t>
      </w:r>
    </w:p>
    <w:p w:rsidR="003E4C28" w:rsidRDefault="003E4C28" w:rsidP="003E4C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</w:rPr>
        <w:t>Способствовать формированию компетенций - учебно-познавательных, коммуникативных, информационных.</w:t>
      </w:r>
    </w:p>
    <w:p w:rsidR="003E4C28" w:rsidRDefault="0052554A" w:rsidP="003E4C2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Воспитательные:</w:t>
      </w:r>
    </w:p>
    <w:p w:rsidR="003E4C28" w:rsidRDefault="003E4C28" w:rsidP="003E4C28">
      <w:pPr>
        <w:shd w:val="clear" w:color="auto" w:fill="FFFFFF"/>
        <w:spacing w:after="0"/>
        <w:ind w:firstLine="360"/>
        <w:jc w:val="both"/>
        <w:rPr>
          <w:color w:val="000000"/>
        </w:rPr>
      </w:pPr>
      <w:r>
        <w:rPr>
          <w:color w:val="000000"/>
        </w:rPr>
        <w:t>1.Воспитание дисциплинированности, положительного отношения к знаниям</w:t>
      </w:r>
    </w:p>
    <w:p w:rsidR="003E4C28" w:rsidRDefault="003E4C28" w:rsidP="003E4C28">
      <w:pPr>
        <w:shd w:val="clear" w:color="auto" w:fill="FFFFFF"/>
        <w:spacing w:after="0"/>
        <w:ind w:firstLine="360"/>
        <w:jc w:val="both"/>
      </w:pPr>
      <w:r>
        <w:rPr>
          <w:color w:val="000000"/>
        </w:rPr>
        <w:t>2.</w:t>
      </w:r>
      <w:r w:rsidRPr="003E4C28">
        <w:t xml:space="preserve"> </w:t>
      </w:r>
      <w:r>
        <w:t>Прививать чувство прекрасного при изучении материала.</w:t>
      </w:r>
    </w:p>
    <w:p w:rsidR="003E4C28" w:rsidRPr="003E4C28" w:rsidRDefault="003E4C28" w:rsidP="003E4C28">
      <w:pPr>
        <w:shd w:val="clear" w:color="auto" w:fill="FFFFFF"/>
        <w:spacing w:after="0"/>
        <w:ind w:firstLine="360"/>
        <w:jc w:val="both"/>
        <w:rPr>
          <w:color w:val="000000"/>
        </w:rPr>
      </w:pPr>
      <w:r>
        <w:rPr>
          <w:color w:val="000000"/>
        </w:rPr>
        <w:t>3.</w:t>
      </w:r>
      <w:r>
        <w:t>Формирование экологической  культуры.</w:t>
      </w:r>
    </w:p>
    <w:p w:rsidR="003E4C28" w:rsidRDefault="003E4C28" w:rsidP="003E4C28">
      <w:pPr>
        <w:shd w:val="clear" w:color="auto" w:fill="FFFFFF"/>
        <w:spacing w:after="0" w:line="240" w:lineRule="auto"/>
        <w:ind w:left="720"/>
        <w:jc w:val="both"/>
        <w:rPr>
          <w:b/>
        </w:rPr>
      </w:pPr>
    </w:p>
    <w:p w:rsidR="003E4C28" w:rsidRPr="003E4C28" w:rsidRDefault="003E4C28" w:rsidP="003E4C28">
      <w:pPr>
        <w:rPr>
          <w:rFonts w:ascii="Times New Roman" w:hAnsi="Times New Roman"/>
        </w:rPr>
      </w:pPr>
      <w:r w:rsidRPr="003E4C28">
        <w:rPr>
          <w:rFonts w:ascii="Times New Roman" w:hAnsi="Times New Roman"/>
        </w:rPr>
        <w:t>Задачи:</w:t>
      </w:r>
      <w:r w:rsidRPr="003E4C28">
        <w:rPr>
          <w:rFonts w:ascii="Times New Roman" w:hAnsi="Times New Roman"/>
          <w:b/>
        </w:rPr>
        <w:t xml:space="preserve"> </w:t>
      </w:r>
      <w:r w:rsidRPr="003E4C28">
        <w:rPr>
          <w:rFonts w:ascii="Times New Roman" w:hAnsi="Times New Roman"/>
        </w:rPr>
        <w:t xml:space="preserve"> научить  определять левые и правые притоки,   характеризовать реку по плану, выделять части реки, дать им определение, исходя из наглядного материала.</w:t>
      </w:r>
    </w:p>
    <w:p w:rsidR="00F7478E" w:rsidRDefault="00F7478E" w:rsidP="00F7478E">
      <w:pPr>
        <w:rPr>
          <w:rFonts w:ascii="Times New Roman" w:hAnsi="Times New Roman" w:cs="Times New Roman"/>
          <w:sz w:val="24"/>
          <w:szCs w:val="24"/>
        </w:rPr>
      </w:pPr>
      <w:r w:rsidRPr="006F688C">
        <w:rPr>
          <w:sz w:val="24"/>
          <w:szCs w:val="24"/>
        </w:rPr>
        <w:t>Оборудование</w:t>
      </w:r>
      <w:r w:rsidRPr="006F688C">
        <w:rPr>
          <w:color w:val="244061" w:themeColor="accent1" w:themeShade="80"/>
          <w:sz w:val="24"/>
          <w:szCs w:val="24"/>
        </w:rPr>
        <w:t>:</w:t>
      </w:r>
      <w:r w:rsidRPr="006F688C">
        <w:rPr>
          <w:sz w:val="24"/>
          <w:szCs w:val="24"/>
        </w:rPr>
        <w:t xml:space="preserve"> </w:t>
      </w:r>
      <w:r w:rsidRPr="006F688C">
        <w:rPr>
          <w:rFonts w:ascii="Times New Roman" w:hAnsi="Times New Roman" w:cs="Times New Roman"/>
          <w:sz w:val="24"/>
          <w:szCs w:val="24"/>
        </w:rPr>
        <w:t>карта полушарий, физическая карта России (интерактивное наглядное пособие), интерактивная доска, карточки с терминами.</w:t>
      </w:r>
    </w:p>
    <w:p w:rsidR="0092780F" w:rsidRPr="006F688C" w:rsidRDefault="0092780F" w:rsidP="00F74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Конспект урока</w:t>
      </w:r>
    </w:p>
    <w:tbl>
      <w:tblPr>
        <w:tblStyle w:val="a4"/>
        <w:tblpPr w:leftFromText="180" w:rightFromText="180" w:vertAnchor="text" w:horzAnchor="margin" w:tblpXSpec="center" w:tblpY="79"/>
        <w:tblW w:w="10550" w:type="dxa"/>
        <w:tblLayout w:type="fixed"/>
        <w:tblLook w:val="04A0"/>
      </w:tblPr>
      <w:tblGrid>
        <w:gridCol w:w="4644"/>
        <w:gridCol w:w="3918"/>
        <w:gridCol w:w="1988"/>
      </w:tblGrid>
      <w:tr w:rsidR="00F7478E" w:rsidRPr="004B0580" w:rsidTr="00E77BBC">
        <w:tc>
          <w:tcPr>
            <w:tcW w:w="4644" w:type="dxa"/>
          </w:tcPr>
          <w:p w:rsidR="00F7478E" w:rsidRPr="00490C55" w:rsidRDefault="00F7478E" w:rsidP="00E77BBC">
            <w:pPr>
              <w:pStyle w:val="a3"/>
              <w:ind w:left="0"/>
              <w:rPr>
                <w:lang w:val="ru-RU"/>
              </w:rPr>
            </w:pPr>
            <w:r w:rsidRPr="00490C55">
              <w:rPr>
                <w:lang w:val="ru-RU"/>
              </w:rPr>
              <w:t>Основные этапы изучаемого материала</w:t>
            </w:r>
          </w:p>
        </w:tc>
        <w:tc>
          <w:tcPr>
            <w:tcW w:w="3918" w:type="dxa"/>
          </w:tcPr>
          <w:p w:rsidR="00F7478E" w:rsidRPr="00490C55" w:rsidRDefault="00F7478E" w:rsidP="00E77BBC">
            <w:pPr>
              <w:pStyle w:val="a3"/>
              <w:ind w:left="0"/>
              <w:rPr>
                <w:lang w:val="ru-RU"/>
              </w:rPr>
            </w:pPr>
            <w:r w:rsidRPr="00490C55">
              <w:rPr>
                <w:lang w:val="ru-RU"/>
              </w:rPr>
              <w:t>Деятельность учителя</w:t>
            </w:r>
          </w:p>
        </w:tc>
        <w:tc>
          <w:tcPr>
            <w:tcW w:w="1988" w:type="dxa"/>
          </w:tcPr>
          <w:p w:rsidR="00F7478E" w:rsidRPr="00490C55" w:rsidRDefault="00F7478E" w:rsidP="00E77BBC">
            <w:pPr>
              <w:pStyle w:val="a3"/>
              <w:ind w:left="0"/>
              <w:rPr>
                <w:lang w:val="ru-RU"/>
              </w:rPr>
            </w:pPr>
            <w:r w:rsidRPr="00490C55">
              <w:rPr>
                <w:lang w:val="ru-RU"/>
              </w:rPr>
              <w:t>Деятельность учащихся.</w:t>
            </w:r>
          </w:p>
        </w:tc>
      </w:tr>
      <w:tr w:rsidR="00F7478E" w:rsidRPr="004B0580" w:rsidTr="00E77BBC">
        <w:tc>
          <w:tcPr>
            <w:tcW w:w="4644" w:type="dxa"/>
          </w:tcPr>
          <w:p w:rsidR="00F7478E" w:rsidRPr="00B73DFC" w:rsidRDefault="00F7478E" w:rsidP="00E77BBC">
            <w:pPr>
              <w:rPr>
                <w:lang w:val="ru-RU"/>
              </w:rPr>
            </w:pPr>
            <w:r w:rsidRPr="00B73DFC">
              <w:rPr>
                <w:rFonts w:ascii="Times New Roman" w:hAnsi="Times New Roman"/>
                <w:lang w:val="ru-RU"/>
              </w:rPr>
              <w:t>Организационный момент</w:t>
            </w:r>
            <w:r>
              <w:rPr>
                <w:rFonts w:ascii="Times New Roman" w:hAnsi="Times New Roman"/>
                <w:lang w:val="ru-RU"/>
              </w:rPr>
              <w:t>. Слайд №1</w:t>
            </w:r>
          </w:p>
        </w:tc>
        <w:tc>
          <w:tcPr>
            <w:tcW w:w="3918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Определение темы, цели и задач урока</w:t>
            </w:r>
          </w:p>
        </w:tc>
        <w:tc>
          <w:tcPr>
            <w:tcW w:w="1988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F7478E" w:rsidRPr="004B0580" w:rsidTr="00E77BBC">
        <w:tc>
          <w:tcPr>
            <w:tcW w:w="4644" w:type="dxa"/>
          </w:tcPr>
          <w:p w:rsidR="00F7478E" w:rsidRPr="00B73DFC" w:rsidRDefault="00F7478E" w:rsidP="00E77BBC">
            <w:pPr>
              <w:rPr>
                <w:rFonts w:ascii="Times New Roman" w:hAnsi="Times New Roman"/>
                <w:lang w:val="ru-RU"/>
              </w:rPr>
            </w:pPr>
            <w:r w:rsidRPr="00B73DFC">
              <w:rPr>
                <w:rFonts w:ascii="Times New Roman" w:hAnsi="Times New Roman"/>
                <w:lang w:val="ru-RU"/>
              </w:rPr>
              <w:t xml:space="preserve">Актуализация знаний: </w:t>
            </w:r>
            <w:r w:rsidRPr="00B73DFC">
              <w:rPr>
                <w:lang w:val="ru-RU"/>
              </w:rPr>
              <w:t xml:space="preserve">(разгадываем загадки) </w:t>
            </w:r>
          </w:p>
          <w:p w:rsidR="00F7478E" w:rsidRPr="00E93772" w:rsidRDefault="00F7478E" w:rsidP="00E77BBC">
            <w:pPr>
              <w:pStyle w:val="c1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3918" w:type="dxa"/>
          </w:tcPr>
          <w:p w:rsidR="00F7478E" w:rsidRPr="00B73DFC" w:rsidRDefault="00F7478E" w:rsidP="00E77BBC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B73DFC">
              <w:rPr>
                <w:lang w:val="ru-RU"/>
              </w:rPr>
              <w:t>Чуть дрожит на ветерке лента на просторе, узкий кончик – в роднике</w:t>
            </w:r>
            <w:r>
              <w:rPr>
                <w:lang w:val="ru-RU"/>
              </w:rPr>
              <w:t xml:space="preserve">, </w:t>
            </w:r>
            <w:r w:rsidRPr="00B73DFC">
              <w:rPr>
                <w:lang w:val="ru-RU"/>
              </w:rPr>
              <w:t xml:space="preserve"> а широкий – в море.</w:t>
            </w:r>
          </w:p>
          <w:p w:rsidR="00F7478E" w:rsidRPr="00B73DFC" w:rsidRDefault="00F7478E" w:rsidP="00E77BBC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2.Так почему же </w:t>
            </w:r>
            <w:proofErr w:type="spellStart"/>
            <w:r>
              <w:rPr>
                <w:lang w:val="ru-RU"/>
              </w:rPr>
              <w:t>голубой</w:t>
            </w:r>
            <w:proofErr w:type="spellEnd"/>
            <w:r>
              <w:rPr>
                <w:lang w:val="ru-RU"/>
              </w:rPr>
              <w:br/>
              <w:t>наш общий дом,</w:t>
            </w:r>
            <w:r>
              <w:rPr>
                <w:lang w:val="ru-RU"/>
              </w:rPr>
              <w:br/>
              <w:t>н</w:t>
            </w:r>
            <w:r w:rsidRPr="00B73DFC">
              <w:rPr>
                <w:lang w:val="ru-RU"/>
              </w:rPr>
              <w:t>аш шар земной?</w:t>
            </w: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8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Разгадка загадки, ответы на вопрос.</w:t>
            </w:r>
          </w:p>
        </w:tc>
      </w:tr>
      <w:tr w:rsidR="00F7478E" w:rsidRPr="004B0580" w:rsidTr="00E77BBC">
        <w:tc>
          <w:tcPr>
            <w:tcW w:w="4644" w:type="dxa"/>
          </w:tcPr>
          <w:p w:rsidR="00F7478E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  <w:p w:rsidR="00F7478E" w:rsidRPr="006B4F44" w:rsidRDefault="00F7478E" w:rsidP="00E77BBC">
            <w:pPr>
              <w:pStyle w:val="a3"/>
              <w:ind w:left="0"/>
              <w:rPr>
                <w:rFonts w:ascii="Times New Roman" w:hAnsi="Times New Roman"/>
                <w:iCs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>Слайд №</w:t>
            </w:r>
            <w:r>
              <w:rPr>
                <w:rFonts w:ascii="Times New Roman" w:hAnsi="Times New Roman"/>
                <w:lang w:val="ru-RU"/>
              </w:rPr>
              <w:t xml:space="preserve">2 </w:t>
            </w:r>
            <w:r w:rsidRPr="006B4F44">
              <w:rPr>
                <w:rFonts w:ascii="Times New Roman" w:hAnsi="Times New Roman"/>
                <w:lang w:val="ru-RU"/>
              </w:rPr>
              <w:t>«</w:t>
            </w:r>
            <w:r w:rsidRPr="006B4F44">
              <w:rPr>
                <w:rFonts w:ascii="Times New Roman" w:hAnsi="Times New Roman"/>
                <w:bCs/>
                <w:lang w:val="ru-RU"/>
              </w:rPr>
              <w:t xml:space="preserve">Чуден  Днепр  при  тихой  погоде…», «Редкая птица долетит до  Днепра…» </w:t>
            </w:r>
            <w:r w:rsidRPr="006B4F44">
              <w:rPr>
                <w:rFonts w:ascii="Times New Roman" w:hAnsi="Times New Roman"/>
                <w:iCs/>
                <w:lang w:val="ru-RU"/>
              </w:rPr>
              <w:t>(гоголевские  строки)</w:t>
            </w:r>
          </w:p>
          <w:p w:rsidR="00F7478E" w:rsidRPr="006B4F44" w:rsidRDefault="00F7478E" w:rsidP="00E77BBC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6B4F44">
              <w:rPr>
                <w:rFonts w:ascii="Times New Roman" w:hAnsi="Times New Roman"/>
                <w:lang w:val="ru-RU"/>
              </w:rPr>
              <w:t>О</w:t>
            </w:r>
            <w:proofErr w:type="gramStart"/>
            <w:r w:rsidRPr="006B4F44">
              <w:rPr>
                <w:rFonts w:ascii="Times New Roman" w:hAnsi="Times New Roman"/>
                <w:lang w:val="ru-RU"/>
              </w:rPr>
              <w:t>,В</w:t>
            </w:r>
            <w:proofErr w:type="gramEnd"/>
            <w:r w:rsidRPr="006B4F44">
              <w:rPr>
                <w:rFonts w:ascii="Times New Roman" w:hAnsi="Times New Roman"/>
                <w:lang w:val="ru-RU"/>
              </w:rPr>
              <w:t>олга</w:t>
            </w:r>
            <w:proofErr w:type="spellEnd"/>
            <w:r w:rsidRPr="006B4F44">
              <w:rPr>
                <w:rFonts w:ascii="Times New Roman" w:hAnsi="Times New Roman"/>
                <w:lang w:val="ru-RU"/>
              </w:rPr>
              <w:t>!..колыбель моя, любил ли кто тебя, как я?</w:t>
            </w:r>
          </w:p>
          <w:p w:rsidR="00F7478E" w:rsidRPr="00D06AF9" w:rsidRDefault="00F7478E" w:rsidP="00E77BBC">
            <w:pPr>
              <w:pStyle w:val="a3"/>
              <w:ind w:left="2160"/>
              <w:rPr>
                <w:rFonts w:ascii="Times New Roman" w:hAnsi="Times New Roman"/>
                <w:b/>
                <w:i/>
                <w:lang w:val="ru-RU"/>
              </w:rPr>
            </w:pPr>
            <w:r w:rsidRPr="006B4F44">
              <w:rPr>
                <w:rFonts w:ascii="Times New Roman" w:hAnsi="Times New Roman"/>
                <w:lang w:val="ru-RU"/>
              </w:rPr>
              <w:t>( Некрасов)</w:t>
            </w: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8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>Ребята, прочтите эти строки известных вам писателей и поэтов</w:t>
            </w:r>
            <w:proofErr w:type="gramStart"/>
            <w:r w:rsidRPr="00E93772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E93772">
              <w:rPr>
                <w:rFonts w:ascii="Times New Roman" w:hAnsi="Times New Roman"/>
                <w:lang w:val="ru-RU"/>
              </w:rPr>
              <w:t>Попробуйте определить тему урока.</w:t>
            </w:r>
          </w:p>
        </w:tc>
        <w:tc>
          <w:tcPr>
            <w:tcW w:w="1988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>Чтение стихов и прозы на слайде. Определение темы урока: «Реки»</w:t>
            </w:r>
          </w:p>
        </w:tc>
      </w:tr>
      <w:tr w:rsidR="00F7478E" w:rsidRPr="004B0580" w:rsidTr="00E77BBC">
        <w:trPr>
          <w:trHeight w:val="1445"/>
        </w:trPr>
        <w:tc>
          <w:tcPr>
            <w:tcW w:w="4644" w:type="dxa"/>
          </w:tcPr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3918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>Итак, на первом этапе урока мы знакомимся с реками.</w:t>
            </w:r>
          </w:p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1988" w:type="dxa"/>
          </w:tcPr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Обучающиеся  определяют цель и задачи на данном этапе урока</w:t>
            </w:r>
          </w:p>
        </w:tc>
      </w:tr>
      <w:tr w:rsidR="00F7478E" w:rsidRPr="004B0580" w:rsidTr="00E77BBC">
        <w:tc>
          <w:tcPr>
            <w:tcW w:w="4644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>Работа с тетрадью и атласом.</w:t>
            </w:r>
          </w:p>
        </w:tc>
        <w:tc>
          <w:tcPr>
            <w:tcW w:w="3918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 xml:space="preserve">Найдите на карте мира самые крупные реки и запишите их в </w:t>
            </w:r>
            <w:r w:rsidRPr="00E93772">
              <w:rPr>
                <w:rFonts w:ascii="Times New Roman" w:hAnsi="Times New Roman"/>
                <w:lang w:val="ru-RU"/>
              </w:rPr>
              <w:lastRenderedPageBreak/>
              <w:t>тетрадь.</w:t>
            </w: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>Попробуйте дать определение реке.</w:t>
            </w:r>
          </w:p>
        </w:tc>
        <w:tc>
          <w:tcPr>
            <w:tcW w:w="1988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lastRenderedPageBreak/>
              <w:t>О</w:t>
            </w:r>
            <w:r>
              <w:rPr>
                <w:rFonts w:ascii="Times New Roman" w:hAnsi="Times New Roman"/>
                <w:lang w:val="ru-RU"/>
              </w:rPr>
              <w:t xml:space="preserve">пределение по карте рек и </w:t>
            </w:r>
            <w:r>
              <w:rPr>
                <w:rFonts w:ascii="Times New Roman" w:hAnsi="Times New Roman"/>
                <w:lang w:val="ru-RU"/>
              </w:rPr>
              <w:lastRenderedPageBreak/>
              <w:t>запись</w:t>
            </w:r>
            <w:r w:rsidRPr="00E93772">
              <w:rPr>
                <w:rFonts w:ascii="Times New Roman" w:hAnsi="Times New Roman"/>
                <w:lang w:val="ru-RU"/>
              </w:rPr>
              <w:t xml:space="preserve"> их в тетрадь.</w:t>
            </w: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>(варианты определения)</w:t>
            </w:r>
          </w:p>
        </w:tc>
      </w:tr>
      <w:tr w:rsidR="00F7478E" w:rsidRPr="004B0580" w:rsidTr="00E77BBC">
        <w:tc>
          <w:tcPr>
            <w:tcW w:w="4644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Демонстрация слайда №3</w:t>
            </w: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8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 xml:space="preserve">Внимательно посмотрите на экран. </w:t>
            </w: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>-Откуда берут начало реки?</w:t>
            </w: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>-А куда они несут свои воды?</w:t>
            </w:r>
          </w:p>
        </w:tc>
        <w:tc>
          <w:tcPr>
            <w:tcW w:w="1988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(ответы- предполо</w:t>
            </w:r>
            <w:r w:rsidRPr="00E93772">
              <w:rPr>
                <w:rFonts w:ascii="Times New Roman" w:hAnsi="Times New Roman"/>
                <w:lang w:val="ru-RU"/>
              </w:rPr>
              <w:t>жения)</w:t>
            </w:r>
          </w:p>
        </w:tc>
      </w:tr>
      <w:tr w:rsidR="00F7478E" w:rsidRPr="004B0580" w:rsidTr="00E77BBC">
        <w:tc>
          <w:tcPr>
            <w:tcW w:w="4644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>Работа с интерактивной доской</w:t>
            </w:r>
          </w:p>
        </w:tc>
        <w:tc>
          <w:tcPr>
            <w:tcW w:w="3918" w:type="dxa"/>
          </w:tcPr>
          <w:p w:rsidR="00F7478E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Цель: сформировать представление о речной системе.</w:t>
            </w: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>Учитель изображает речную систему в виде опорного сигнал</w:t>
            </w:r>
            <w:proofErr w:type="gramStart"/>
            <w:r w:rsidRPr="00E93772">
              <w:rPr>
                <w:rFonts w:ascii="Times New Roman" w:hAnsi="Times New Roman"/>
                <w:lang w:val="ru-RU"/>
              </w:rPr>
              <w:t>а(</w:t>
            </w:r>
            <w:proofErr w:type="spellStart"/>
            <w:proofErr w:type="gramEnd"/>
            <w:r w:rsidRPr="00E93772">
              <w:rPr>
                <w:rFonts w:ascii="Times New Roman" w:hAnsi="Times New Roman"/>
                <w:lang w:val="ru-RU"/>
              </w:rPr>
              <w:t>ЛОСа</w:t>
            </w:r>
            <w:proofErr w:type="spellEnd"/>
            <w:r w:rsidRPr="00E93772">
              <w:rPr>
                <w:rFonts w:ascii="Times New Roman" w:hAnsi="Times New Roman"/>
                <w:lang w:val="ru-RU"/>
              </w:rPr>
              <w:t>), разными фломастерами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E93772">
              <w:rPr>
                <w:rFonts w:ascii="Times New Roman" w:hAnsi="Times New Roman"/>
                <w:lang w:val="ru-RU"/>
              </w:rPr>
              <w:t xml:space="preserve"> показывает левые и правые притоки и просит ребят догадаться какие притоки и почему левые, а какие правые.</w:t>
            </w: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>Делит всю речную систему на три части и заштриховывает верхнее, среднее и нижнее течение реки.</w:t>
            </w:r>
          </w:p>
        </w:tc>
        <w:tc>
          <w:tcPr>
            <w:tcW w:w="1988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F7478E" w:rsidRPr="004B0580" w:rsidTr="00E77BBC">
        <w:trPr>
          <w:trHeight w:val="3005"/>
        </w:trPr>
        <w:tc>
          <w:tcPr>
            <w:tcW w:w="4644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Демонстрация слайда №4</w:t>
            </w: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8" w:type="dxa"/>
          </w:tcPr>
          <w:p w:rsidR="00F7478E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  <w:p w:rsidR="00F7478E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>Какие части имеет река?</w:t>
            </w: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8" w:type="dxa"/>
          </w:tcPr>
          <w:p w:rsidR="00F7478E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Самостоятельное определение цели и задач следующего этапа урока.</w:t>
            </w:r>
          </w:p>
          <w:p w:rsidR="00F7478E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>По слайду учащиеся определяют части реки.</w:t>
            </w:r>
          </w:p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F7478E" w:rsidRPr="004B0580" w:rsidTr="00E77BBC">
        <w:tc>
          <w:tcPr>
            <w:tcW w:w="4644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>Работа со словарными словами и тетрадью.</w:t>
            </w:r>
          </w:p>
        </w:tc>
        <w:tc>
          <w:tcPr>
            <w:tcW w:w="3918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>Уточним, ребята, ваши пр</w:t>
            </w:r>
            <w:r>
              <w:rPr>
                <w:rFonts w:ascii="Times New Roman" w:hAnsi="Times New Roman"/>
                <w:lang w:val="ru-RU"/>
              </w:rPr>
              <w:t>едположения по учебнику и запише</w:t>
            </w:r>
            <w:r w:rsidRPr="00E93772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93772">
              <w:rPr>
                <w:rFonts w:ascii="Times New Roman" w:hAnsi="Times New Roman"/>
                <w:lang w:val="ru-RU"/>
              </w:rPr>
              <w:t xml:space="preserve"> словарные слова в тетрадь.</w:t>
            </w:r>
          </w:p>
        </w:tc>
        <w:tc>
          <w:tcPr>
            <w:tcW w:w="1988" w:type="dxa"/>
          </w:tcPr>
          <w:p w:rsidR="00F7478E" w:rsidRPr="00E93772" w:rsidRDefault="00F7478E" w:rsidP="00E77BB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93772">
              <w:rPr>
                <w:rFonts w:ascii="Times New Roman" w:hAnsi="Times New Roman"/>
                <w:lang w:val="ru-RU"/>
              </w:rPr>
              <w:t>Запись словарных слов в тетрадь.</w:t>
            </w:r>
          </w:p>
        </w:tc>
      </w:tr>
      <w:tr w:rsidR="00F7478E" w:rsidRPr="004B0580" w:rsidTr="00E77BBC">
        <w:trPr>
          <w:trHeight w:val="70"/>
        </w:trPr>
        <w:tc>
          <w:tcPr>
            <w:tcW w:w="4644" w:type="dxa"/>
          </w:tcPr>
          <w:p w:rsidR="00F7478E" w:rsidRDefault="00F7478E" w:rsidP="00E77BBC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Слайд №5</w:t>
            </w:r>
          </w:p>
          <w:p w:rsidR="00F7478E" w:rsidRPr="006F688C" w:rsidRDefault="00F7478E" w:rsidP="00E77BBC">
            <w:pPr>
              <w:pStyle w:val="a3"/>
              <w:ind w:left="0"/>
              <w:rPr>
                <w:lang w:val="ru-RU"/>
              </w:rPr>
            </w:pPr>
            <w:r w:rsidRPr="006F688C">
              <w:rPr>
                <w:bCs/>
                <w:lang w:val="ru-RU"/>
              </w:rPr>
              <w:t>Дайте  определение  терминов</w:t>
            </w:r>
            <w:r w:rsidRPr="006F688C">
              <w:rPr>
                <w:lang w:val="ru-RU"/>
              </w:rPr>
              <w:t>:  устье, русло, приток, исток, эстуарий, дельта.</w:t>
            </w:r>
            <w:r w:rsidRPr="006F688C">
              <w:rPr>
                <w:lang w:val="ru-RU"/>
              </w:rPr>
              <w:br/>
              <w:t>Угадай  реку:</w:t>
            </w:r>
          </w:p>
          <w:p w:rsidR="00F7478E" w:rsidRPr="006F688C" w:rsidRDefault="00F7478E" w:rsidP="00E77BBC">
            <w:pPr>
              <w:pStyle w:val="a3"/>
              <w:ind w:left="0"/>
              <w:rPr>
                <w:lang w:val="ru-RU"/>
              </w:rPr>
            </w:pPr>
            <w:r w:rsidRPr="006F688C">
              <w:rPr>
                <w:lang w:val="ru-RU"/>
              </w:rPr>
              <w:t xml:space="preserve"> Я сибирская река, широка  и  глубока.</w:t>
            </w:r>
          </w:p>
          <w:p w:rsidR="00F7478E" w:rsidRPr="006F688C" w:rsidRDefault="00F7478E" w:rsidP="00E77BBC">
            <w:pPr>
              <w:pStyle w:val="a3"/>
              <w:ind w:left="0"/>
              <w:rPr>
                <w:lang w:val="ru-RU"/>
              </w:rPr>
            </w:pPr>
            <w:r w:rsidRPr="006F688C">
              <w:rPr>
                <w:lang w:val="ru-RU"/>
              </w:rPr>
              <w:t xml:space="preserve">Букву « е» на «у» смени- </w:t>
            </w:r>
          </w:p>
          <w:p w:rsidR="00F7478E" w:rsidRPr="006F688C" w:rsidRDefault="00F7478E" w:rsidP="00E77BBC">
            <w:pPr>
              <w:pStyle w:val="a3"/>
              <w:ind w:left="0"/>
              <w:rPr>
                <w:lang w:val="ru-RU"/>
              </w:rPr>
            </w:pPr>
            <w:r w:rsidRPr="006F688C">
              <w:rPr>
                <w:lang w:val="ru-RU"/>
              </w:rPr>
              <w:t>Стану спутником  земли.</w:t>
            </w:r>
          </w:p>
          <w:p w:rsidR="00F7478E" w:rsidRPr="006F688C" w:rsidRDefault="00F7478E" w:rsidP="00E77BBC">
            <w:pPr>
              <w:pStyle w:val="a3"/>
              <w:ind w:left="0"/>
              <w:rPr>
                <w:lang w:val="ru-RU"/>
              </w:rPr>
            </w:pPr>
            <w:r w:rsidRPr="006F688C">
              <w:rPr>
                <w:lang w:val="ru-RU"/>
              </w:rPr>
              <w:t xml:space="preserve">                                                (Лена-луна)</w:t>
            </w:r>
          </w:p>
          <w:p w:rsidR="00F7478E" w:rsidRPr="006F688C" w:rsidRDefault="00F7478E" w:rsidP="00E77BBC">
            <w:pPr>
              <w:pStyle w:val="a3"/>
              <w:ind w:left="0"/>
              <w:rPr>
                <w:lang w:val="ru-RU"/>
              </w:rPr>
            </w:pPr>
            <w:r w:rsidRPr="006F688C">
              <w:rPr>
                <w:lang w:val="ru-RU"/>
              </w:rPr>
              <w:t>Ты меня,  наверно,  знаешь</w:t>
            </w:r>
          </w:p>
          <w:p w:rsidR="00F7478E" w:rsidRPr="006F688C" w:rsidRDefault="00F7478E" w:rsidP="00E77BBC">
            <w:pPr>
              <w:pStyle w:val="a3"/>
              <w:ind w:left="0"/>
              <w:rPr>
                <w:lang w:val="ru-RU"/>
              </w:rPr>
            </w:pPr>
            <w:r w:rsidRPr="006F688C">
              <w:rPr>
                <w:lang w:val="ru-RU"/>
              </w:rPr>
              <w:t xml:space="preserve"> Я сказки Пушкина герой.</w:t>
            </w:r>
            <w:r w:rsidRPr="006F688C">
              <w:rPr>
                <w:lang w:val="ru-RU"/>
              </w:rPr>
              <w:br/>
              <w:t xml:space="preserve"> Но если «я»  на «</w:t>
            </w:r>
            <w:proofErr w:type="spellStart"/>
            <w:r w:rsidRPr="006F688C">
              <w:rPr>
                <w:lang w:val="ru-RU"/>
              </w:rPr>
              <w:t>н</w:t>
            </w:r>
            <w:proofErr w:type="spellEnd"/>
            <w:r w:rsidRPr="006F688C">
              <w:rPr>
                <w:lang w:val="ru-RU"/>
              </w:rPr>
              <w:t>» сменяешь,</w:t>
            </w:r>
          </w:p>
          <w:p w:rsidR="00F7478E" w:rsidRPr="006F688C" w:rsidRDefault="00F7478E" w:rsidP="00E77BBC">
            <w:pPr>
              <w:pStyle w:val="a3"/>
              <w:ind w:left="0"/>
              <w:rPr>
                <w:lang w:val="ru-RU"/>
              </w:rPr>
            </w:pPr>
            <w:r w:rsidRPr="006F688C">
              <w:rPr>
                <w:lang w:val="ru-RU"/>
              </w:rPr>
              <w:t>Сибирской стану я рекой.</w:t>
            </w:r>
          </w:p>
          <w:p w:rsidR="00F7478E" w:rsidRPr="006F688C" w:rsidRDefault="00F7478E" w:rsidP="00E77BBC">
            <w:pPr>
              <w:pStyle w:val="a3"/>
              <w:ind w:left="0"/>
              <w:rPr>
                <w:lang w:val="ru-RU"/>
              </w:rPr>
            </w:pPr>
            <w:r w:rsidRPr="006F688C">
              <w:rPr>
                <w:lang w:val="ru-RU"/>
              </w:rPr>
              <w:t xml:space="preserve">                                            (</w:t>
            </w:r>
            <w:proofErr w:type="spellStart"/>
            <w:r w:rsidRPr="006F688C">
              <w:rPr>
                <w:lang w:val="ru-RU"/>
              </w:rPr>
              <w:t>Елисей-Енисей</w:t>
            </w:r>
            <w:proofErr w:type="spellEnd"/>
            <w:r w:rsidRPr="006F688C">
              <w:rPr>
                <w:lang w:val="ru-RU"/>
              </w:rPr>
              <w:t>)</w:t>
            </w:r>
          </w:p>
          <w:p w:rsidR="00F7478E" w:rsidRPr="006F688C" w:rsidRDefault="00F7478E" w:rsidP="00E77BBC">
            <w:pPr>
              <w:pStyle w:val="a3"/>
              <w:ind w:left="0"/>
              <w:rPr>
                <w:lang w:val="ru-RU"/>
              </w:rPr>
            </w:pPr>
          </w:p>
          <w:p w:rsidR="00F7478E" w:rsidRDefault="00F7478E" w:rsidP="00E77BBC">
            <w:pPr>
              <w:pStyle w:val="a3"/>
              <w:ind w:left="0"/>
              <w:rPr>
                <w:lang w:val="ru-RU"/>
              </w:rPr>
            </w:pPr>
          </w:p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3918" w:type="dxa"/>
          </w:tcPr>
          <w:p w:rsidR="00F7478E" w:rsidRDefault="00F7478E" w:rsidP="00E77BBC">
            <w:pPr>
              <w:pStyle w:val="a3"/>
              <w:ind w:left="0"/>
              <w:rPr>
                <w:lang w:val="ru-RU"/>
              </w:rPr>
            </w:pPr>
          </w:p>
          <w:p w:rsidR="00F7478E" w:rsidRDefault="00F7478E" w:rsidP="00E77BBC">
            <w:pPr>
              <w:pStyle w:val="a3"/>
              <w:ind w:left="0"/>
              <w:rPr>
                <w:lang w:val="ru-RU"/>
              </w:rPr>
            </w:pPr>
          </w:p>
          <w:p w:rsidR="00F7478E" w:rsidRDefault="00F7478E" w:rsidP="00E77BBC">
            <w:pPr>
              <w:pStyle w:val="a3"/>
              <w:ind w:left="0"/>
              <w:rPr>
                <w:lang w:val="ru-RU"/>
              </w:rPr>
            </w:pPr>
          </w:p>
          <w:p w:rsidR="00F7478E" w:rsidRDefault="00F7478E" w:rsidP="00E77BBC">
            <w:pPr>
              <w:pStyle w:val="a3"/>
              <w:ind w:left="0"/>
              <w:rPr>
                <w:lang w:val="ru-RU"/>
              </w:rPr>
            </w:pPr>
          </w:p>
          <w:p w:rsidR="00F7478E" w:rsidRDefault="00F7478E" w:rsidP="00E77BBC">
            <w:pPr>
              <w:pStyle w:val="a3"/>
              <w:ind w:left="0"/>
              <w:rPr>
                <w:lang w:val="ru-RU"/>
              </w:rPr>
            </w:pPr>
          </w:p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  <w:r w:rsidRPr="004B0580">
              <w:rPr>
                <w:lang w:val="ru-RU"/>
              </w:rPr>
              <w:t>Работаем со слайдом.</w:t>
            </w:r>
          </w:p>
        </w:tc>
        <w:tc>
          <w:tcPr>
            <w:tcW w:w="1988" w:type="dxa"/>
          </w:tcPr>
          <w:p w:rsidR="00F7478E" w:rsidRDefault="00F7478E" w:rsidP="00E77BBC">
            <w:pPr>
              <w:pStyle w:val="a3"/>
              <w:ind w:left="0"/>
              <w:rPr>
                <w:lang w:val="ru-RU"/>
              </w:rPr>
            </w:pPr>
          </w:p>
          <w:p w:rsidR="00F7478E" w:rsidRDefault="00F7478E" w:rsidP="00E77BBC">
            <w:pPr>
              <w:pStyle w:val="a3"/>
              <w:ind w:left="0"/>
              <w:rPr>
                <w:lang w:val="ru-RU"/>
              </w:rPr>
            </w:pPr>
          </w:p>
          <w:p w:rsidR="00F7478E" w:rsidRDefault="00F7478E" w:rsidP="00E77BBC">
            <w:pPr>
              <w:pStyle w:val="a3"/>
              <w:ind w:left="0"/>
              <w:rPr>
                <w:lang w:val="ru-RU"/>
              </w:rPr>
            </w:pPr>
          </w:p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  <w:r w:rsidRPr="004B0580">
              <w:rPr>
                <w:lang w:val="ru-RU"/>
              </w:rPr>
              <w:t>Учащиеся дают ответы на вопросы</w:t>
            </w:r>
            <w:r>
              <w:rPr>
                <w:lang w:val="ru-RU"/>
              </w:rPr>
              <w:t>. Устно описывают реки (по своему выбору), показывают их на карте.</w:t>
            </w:r>
          </w:p>
        </w:tc>
      </w:tr>
      <w:tr w:rsidR="00F7478E" w:rsidRPr="004B0580" w:rsidTr="00E77BBC">
        <w:tc>
          <w:tcPr>
            <w:tcW w:w="4644" w:type="dxa"/>
          </w:tcPr>
          <w:p w:rsidR="00F7478E" w:rsidRDefault="00F7478E" w:rsidP="00E77BBC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Закрепление по слайду №6</w:t>
            </w:r>
          </w:p>
          <w:p w:rsidR="00F7478E" w:rsidRPr="006F688C" w:rsidRDefault="00F7478E" w:rsidP="00E77BBC">
            <w:pPr>
              <w:pStyle w:val="a3"/>
              <w:ind w:left="0"/>
              <w:rPr>
                <w:lang w:val="ru-RU"/>
              </w:rPr>
            </w:pPr>
            <w:r w:rsidRPr="006F688C">
              <w:rPr>
                <w:bCs/>
                <w:iCs/>
                <w:lang w:val="ru-RU"/>
              </w:rPr>
              <w:t>Географический  диктант.</w:t>
            </w:r>
            <w:r w:rsidRPr="006F688C">
              <w:rPr>
                <w:bCs/>
                <w:iCs/>
                <w:lang w:val="ru-RU"/>
              </w:rPr>
              <w:br/>
              <w:t>1 в.                                      2 в.</w:t>
            </w:r>
            <w:r w:rsidRPr="006F688C">
              <w:rPr>
                <w:lang w:val="ru-RU"/>
              </w:rPr>
              <w:br/>
            </w:r>
            <w:r w:rsidRPr="006F688C">
              <w:rPr>
                <w:bCs/>
                <w:lang w:val="ru-RU"/>
              </w:rPr>
              <w:t>1.– речная  долина –   8.</w:t>
            </w:r>
            <w:r w:rsidRPr="006F688C">
              <w:rPr>
                <w:bCs/>
                <w:lang w:val="ru-RU"/>
              </w:rPr>
              <w:br/>
              <w:t>2.—речная  система – 7.</w:t>
            </w:r>
            <w:r w:rsidRPr="006F688C">
              <w:rPr>
                <w:bCs/>
                <w:lang w:val="ru-RU"/>
              </w:rPr>
              <w:br/>
              <w:t>3.– русло  реки  --       - 6.</w:t>
            </w:r>
            <w:r w:rsidRPr="006F688C">
              <w:rPr>
                <w:bCs/>
                <w:lang w:val="ru-RU"/>
              </w:rPr>
              <w:br/>
              <w:t>4.– пойма  реки--       -  5.</w:t>
            </w:r>
            <w:r w:rsidRPr="006F688C">
              <w:rPr>
                <w:bCs/>
                <w:lang w:val="ru-RU"/>
              </w:rPr>
              <w:br/>
              <w:t>5. – эстуарий  ---         - 4.</w:t>
            </w:r>
            <w:r w:rsidRPr="006F688C">
              <w:rPr>
                <w:bCs/>
                <w:lang w:val="ru-RU"/>
              </w:rPr>
              <w:br/>
              <w:t>6.– исток  реки --        - 3.</w:t>
            </w:r>
            <w:r w:rsidRPr="006F688C">
              <w:rPr>
                <w:bCs/>
                <w:lang w:val="ru-RU"/>
              </w:rPr>
              <w:br/>
              <w:t>7. – устье  реки  --       - 2.</w:t>
            </w:r>
            <w:r w:rsidRPr="006F688C">
              <w:rPr>
                <w:bCs/>
                <w:lang w:val="ru-RU"/>
              </w:rPr>
              <w:br/>
              <w:t>8. – дельта  реки          - 1.</w:t>
            </w:r>
          </w:p>
        </w:tc>
        <w:tc>
          <w:tcPr>
            <w:tcW w:w="3918" w:type="dxa"/>
          </w:tcPr>
          <w:p w:rsidR="00F7478E" w:rsidRDefault="00F7478E" w:rsidP="00E77BBC">
            <w:pPr>
              <w:pStyle w:val="a3"/>
              <w:ind w:left="0"/>
              <w:rPr>
                <w:lang w:val="ru-RU"/>
              </w:rPr>
            </w:pPr>
          </w:p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  <w:r w:rsidRPr="004B0580">
              <w:rPr>
                <w:lang w:val="ru-RU"/>
              </w:rPr>
              <w:t>А теперь, изучив тему, с обратной стороны своих рабочих тетрадей мы напишем географический диктант.</w:t>
            </w:r>
          </w:p>
        </w:tc>
        <w:tc>
          <w:tcPr>
            <w:tcW w:w="1988" w:type="dxa"/>
          </w:tcPr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</w:p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  <w:r w:rsidRPr="004B0580">
              <w:rPr>
                <w:lang w:val="ru-RU"/>
              </w:rPr>
              <w:t>Самостоятельная работа учащихся по вариантам.</w:t>
            </w:r>
          </w:p>
        </w:tc>
      </w:tr>
      <w:tr w:rsidR="00F7478E" w:rsidRPr="004B0580" w:rsidTr="00E77BBC">
        <w:tc>
          <w:tcPr>
            <w:tcW w:w="4644" w:type="dxa"/>
          </w:tcPr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  <w:proofErr w:type="spellStart"/>
            <w:r w:rsidRPr="004B0580">
              <w:rPr>
                <w:lang w:val="ru-RU"/>
              </w:rPr>
              <w:t>Взаимооценка</w:t>
            </w:r>
            <w:proofErr w:type="spellEnd"/>
            <w:r w:rsidRPr="004B0580">
              <w:rPr>
                <w:lang w:val="ru-RU"/>
              </w:rPr>
              <w:t>.</w:t>
            </w:r>
          </w:p>
        </w:tc>
        <w:tc>
          <w:tcPr>
            <w:tcW w:w="3918" w:type="dxa"/>
          </w:tcPr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  <w:r w:rsidRPr="004B0580">
              <w:rPr>
                <w:lang w:val="ru-RU"/>
              </w:rPr>
              <w:t>Ребята, поменяйтесь тетрадями с соседом по парте, я зачитываю верные ответы, вы проверяете работы соседа по парте и ставите оценки. Критерии оценок на доске.</w:t>
            </w:r>
          </w:p>
        </w:tc>
        <w:tc>
          <w:tcPr>
            <w:tcW w:w="1988" w:type="dxa"/>
          </w:tcPr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</w:p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  <w:r w:rsidRPr="004B0580">
              <w:rPr>
                <w:lang w:val="ru-RU"/>
              </w:rPr>
              <w:t xml:space="preserve">Проверка работ и </w:t>
            </w:r>
            <w:proofErr w:type="spellStart"/>
            <w:r w:rsidRPr="004B0580">
              <w:rPr>
                <w:lang w:val="ru-RU"/>
              </w:rPr>
              <w:t>взаимооценка</w:t>
            </w:r>
            <w:proofErr w:type="spellEnd"/>
            <w:r w:rsidRPr="004B0580">
              <w:rPr>
                <w:lang w:val="ru-RU"/>
              </w:rPr>
              <w:t>.</w:t>
            </w:r>
          </w:p>
        </w:tc>
      </w:tr>
      <w:tr w:rsidR="00F7478E" w:rsidRPr="004B0580" w:rsidTr="00E77BBC">
        <w:tc>
          <w:tcPr>
            <w:tcW w:w="4644" w:type="dxa"/>
          </w:tcPr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  <w:r w:rsidRPr="004B0580">
              <w:rPr>
                <w:lang w:val="ru-RU"/>
              </w:rPr>
              <w:t>Коррекция</w:t>
            </w:r>
          </w:p>
        </w:tc>
        <w:tc>
          <w:tcPr>
            <w:tcW w:w="3918" w:type="dxa"/>
          </w:tcPr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  <w:r w:rsidRPr="004B0580">
              <w:rPr>
                <w:lang w:val="ru-RU"/>
              </w:rPr>
              <w:t>-Что вам понравилось на уроке больше всего?</w:t>
            </w:r>
          </w:p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  <w:r w:rsidRPr="004B0580">
              <w:rPr>
                <w:lang w:val="ru-RU"/>
              </w:rPr>
              <w:t>-Чьи рассуждения были особенно интересны?</w:t>
            </w:r>
          </w:p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  <w:r w:rsidRPr="004B0580">
              <w:rPr>
                <w:lang w:val="ru-RU"/>
              </w:rPr>
              <w:t>-может быть</w:t>
            </w:r>
            <w:r>
              <w:rPr>
                <w:lang w:val="ru-RU"/>
              </w:rPr>
              <w:t>,</w:t>
            </w:r>
            <w:r w:rsidRPr="004B0580">
              <w:rPr>
                <w:lang w:val="ru-RU"/>
              </w:rPr>
              <w:t xml:space="preserve"> вы открыли сегодня для себя что-то новое?</w:t>
            </w:r>
          </w:p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  <w:r w:rsidRPr="004B0580">
              <w:rPr>
                <w:lang w:val="ru-RU"/>
              </w:rPr>
              <w:t>-Спасибо за урок. С вами было очень интересно.</w:t>
            </w:r>
            <w:r>
              <w:rPr>
                <w:lang w:val="ru-RU"/>
              </w:rPr>
              <w:t xml:space="preserve"> М</w:t>
            </w:r>
            <w:r w:rsidRPr="004B0580">
              <w:rPr>
                <w:lang w:val="ru-RU"/>
              </w:rPr>
              <w:t>олодцы</w:t>
            </w:r>
          </w:p>
        </w:tc>
        <w:tc>
          <w:tcPr>
            <w:tcW w:w="1988" w:type="dxa"/>
          </w:tcPr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Выражение своих чувств излюбленному месту летнего отдыха</w:t>
            </w:r>
          </w:p>
        </w:tc>
      </w:tr>
      <w:tr w:rsidR="00F7478E" w:rsidRPr="004B0580" w:rsidTr="00E77BBC">
        <w:tc>
          <w:tcPr>
            <w:tcW w:w="4644" w:type="dxa"/>
          </w:tcPr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 Домашнее задание. Слайд 8</w:t>
            </w:r>
          </w:p>
        </w:tc>
        <w:tc>
          <w:tcPr>
            <w:tcW w:w="3918" w:type="dxa"/>
          </w:tcPr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Выучить словарные слова, дать устное описание реки нашего поселка Торопы по плану (внимание на экран)</w:t>
            </w:r>
          </w:p>
        </w:tc>
        <w:tc>
          <w:tcPr>
            <w:tcW w:w="1988" w:type="dxa"/>
          </w:tcPr>
          <w:p w:rsidR="00F7478E" w:rsidRPr="004B0580" w:rsidRDefault="00F7478E" w:rsidP="00E77BBC">
            <w:pPr>
              <w:pStyle w:val="a3"/>
              <w:ind w:left="0"/>
              <w:rPr>
                <w:lang w:val="ru-RU"/>
              </w:rPr>
            </w:pPr>
          </w:p>
        </w:tc>
      </w:tr>
      <w:tr w:rsidR="00F7478E" w:rsidRPr="004B0580" w:rsidTr="00E77BBC">
        <w:tc>
          <w:tcPr>
            <w:tcW w:w="4644" w:type="dxa"/>
          </w:tcPr>
          <w:p w:rsidR="00F7478E" w:rsidRDefault="00F7478E" w:rsidP="00E77BBC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3918" w:type="dxa"/>
          </w:tcPr>
          <w:p w:rsidR="00F7478E" w:rsidRDefault="00F7478E" w:rsidP="00E77BBC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1988" w:type="dxa"/>
          </w:tcPr>
          <w:p w:rsidR="00F7478E" w:rsidRDefault="00F7478E" w:rsidP="00E77BBC">
            <w:pPr>
              <w:pStyle w:val="a3"/>
              <w:ind w:left="0"/>
              <w:rPr>
                <w:lang w:val="ru-RU"/>
              </w:rPr>
            </w:pPr>
          </w:p>
        </w:tc>
      </w:tr>
    </w:tbl>
    <w:p w:rsidR="00F7478E" w:rsidRPr="003043E7" w:rsidRDefault="00F7478E" w:rsidP="00F7478E">
      <w:pPr>
        <w:spacing w:after="0"/>
        <w:rPr>
          <w:sz w:val="28"/>
          <w:szCs w:val="28"/>
        </w:rPr>
      </w:pPr>
    </w:p>
    <w:p w:rsidR="00F7478E" w:rsidRDefault="00F7478E" w:rsidP="00F7478E">
      <w:pPr>
        <w:pStyle w:val="a3"/>
        <w:rPr>
          <w:lang w:val="ru-RU"/>
        </w:rPr>
      </w:pPr>
    </w:p>
    <w:p w:rsidR="00F7478E" w:rsidRDefault="00F7478E" w:rsidP="00F7478E">
      <w:pPr>
        <w:pStyle w:val="a3"/>
        <w:rPr>
          <w:lang w:val="ru-RU"/>
        </w:rPr>
      </w:pPr>
    </w:p>
    <w:p w:rsidR="00F7478E" w:rsidRDefault="00F7478E" w:rsidP="00F7478E">
      <w:pPr>
        <w:rPr>
          <w:rFonts w:cs="Times New Roman"/>
          <w:sz w:val="24"/>
          <w:szCs w:val="24"/>
          <w:lang w:eastAsia="en-US" w:bidi="en-US"/>
        </w:rPr>
      </w:pPr>
    </w:p>
    <w:p w:rsidR="00F7478E" w:rsidRDefault="00F7478E" w:rsidP="00F7478E">
      <w:pPr>
        <w:rPr>
          <w:rFonts w:cs="Times New Roman"/>
          <w:sz w:val="24"/>
          <w:szCs w:val="24"/>
          <w:lang w:eastAsia="en-US" w:bidi="en-US"/>
        </w:rPr>
      </w:pPr>
    </w:p>
    <w:p w:rsidR="00F7478E" w:rsidRDefault="00F7478E" w:rsidP="00F7478E">
      <w:pPr>
        <w:ind w:right="-5" w:firstLine="360"/>
        <w:jc w:val="center"/>
        <w:rPr>
          <w:b/>
          <w:sz w:val="28"/>
          <w:szCs w:val="28"/>
        </w:rPr>
      </w:pPr>
    </w:p>
    <w:p w:rsidR="00F7478E" w:rsidRDefault="00F7478E" w:rsidP="00F7478E">
      <w:pPr>
        <w:ind w:right="-5" w:firstLine="360"/>
        <w:jc w:val="center"/>
        <w:rPr>
          <w:b/>
          <w:sz w:val="28"/>
          <w:szCs w:val="28"/>
        </w:rPr>
      </w:pPr>
    </w:p>
    <w:p w:rsidR="00F7478E" w:rsidRDefault="00F7478E" w:rsidP="00F7478E">
      <w:pPr>
        <w:ind w:right="-5" w:firstLine="360"/>
        <w:jc w:val="center"/>
        <w:rPr>
          <w:b/>
          <w:sz w:val="28"/>
          <w:szCs w:val="28"/>
        </w:rPr>
      </w:pPr>
    </w:p>
    <w:p w:rsidR="00A81587" w:rsidRDefault="00A81587"/>
    <w:sectPr w:rsidR="00A81587" w:rsidSect="0091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D29"/>
    <w:multiLevelType w:val="hybridMultilevel"/>
    <w:tmpl w:val="E58A8C28"/>
    <w:lvl w:ilvl="0" w:tplc="3D30B7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2E8C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9C3DD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2A99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FA73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5E2C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631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F2F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9EB3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642572"/>
    <w:multiLevelType w:val="hybridMultilevel"/>
    <w:tmpl w:val="1C4CEAFE"/>
    <w:lvl w:ilvl="0" w:tplc="DA7C838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21B37"/>
    <w:multiLevelType w:val="hybridMultilevel"/>
    <w:tmpl w:val="3A02A75E"/>
    <w:lvl w:ilvl="0" w:tplc="F0E8B4A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5A4EBCB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78E"/>
    <w:rsid w:val="000B2249"/>
    <w:rsid w:val="003E4C28"/>
    <w:rsid w:val="0052554A"/>
    <w:rsid w:val="00910E58"/>
    <w:rsid w:val="0092780F"/>
    <w:rsid w:val="00A81587"/>
    <w:rsid w:val="00C83F2F"/>
    <w:rsid w:val="00F7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8E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F7478E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7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2014-01-16T15:49:00Z</dcterms:created>
  <dcterms:modified xsi:type="dcterms:W3CDTF">2014-01-16T16:29:00Z</dcterms:modified>
</cp:coreProperties>
</file>