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BC" w:rsidRDefault="005A0EBC" w:rsidP="005A0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19.</w:t>
      </w:r>
    </w:p>
    <w:p w:rsidR="005A0EBC" w:rsidRPr="00FD7685" w:rsidRDefault="005A0EBC" w:rsidP="005A0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ярмарок.</w:t>
      </w:r>
    </w:p>
    <w:p w:rsidR="005A0EBC" w:rsidRDefault="005A0EBC" w:rsidP="005A0EBC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5A0EBC" w:rsidRDefault="005A0EBC" w:rsidP="005A0EBC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663BB5" w:rsidRPr="005A0EBC" w:rsidRDefault="005A0EBC" w:rsidP="005A0EBC">
      <w:pPr>
        <w:rPr>
          <w:sz w:val="28"/>
          <w:szCs w:val="28"/>
        </w:rPr>
      </w:pPr>
      <w:r w:rsidRPr="00FD7685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 w:rsidRPr="005A0EBC">
        <w:rPr>
          <w:sz w:val="28"/>
          <w:szCs w:val="28"/>
        </w:rPr>
        <w:t>Какими бывают типы ярмарок?</w:t>
      </w:r>
    </w:p>
    <w:p w:rsidR="005A0EBC" w:rsidRDefault="005A0EBC" w:rsidP="005A0E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0EBC" w:rsidRPr="005A0EBC" w:rsidRDefault="005A0EBC" w:rsidP="005A0E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 w:rsidRPr="005A0EBC">
        <w:rPr>
          <w:sz w:val="28"/>
          <w:szCs w:val="28"/>
        </w:rPr>
        <w:t>Чем торгуют на специализированных ярмарках?</w:t>
      </w:r>
    </w:p>
    <w:p w:rsidR="005A0EBC" w:rsidRDefault="005A0EBC" w:rsidP="005A0E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</w:t>
      </w:r>
    </w:p>
    <w:p w:rsidR="005A0EBC" w:rsidRPr="005A0EBC" w:rsidRDefault="005A0EBC" w:rsidP="005A0E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3. </w:t>
      </w:r>
      <w:r w:rsidRPr="005A0EBC">
        <w:rPr>
          <w:sz w:val="28"/>
          <w:szCs w:val="28"/>
        </w:rPr>
        <w:t>Чем торгуют на универсальных ярмарках?</w:t>
      </w:r>
    </w:p>
    <w:p w:rsidR="005A0EBC" w:rsidRDefault="005A0EBC" w:rsidP="005A0E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</w:t>
      </w:r>
    </w:p>
    <w:p w:rsidR="005A0EBC" w:rsidRPr="005A0EBC" w:rsidRDefault="005A0EBC" w:rsidP="005A0E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4. </w:t>
      </w:r>
      <w:r w:rsidRPr="005A0EBC">
        <w:rPr>
          <w:sz w:val="28"/>
          <w:szCs w:val="28"/>
        </w:rPr>
        <w:t>Какими бывают ярмарки по продолжительности работы? Охарактеризуйте каждый вид.</w:t>
      </w:r>
    </w:p>
    <w:p w:rsidR="005A0EBC" w:rsidRDefault="005A0EBC" w:rsidP="005A0E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0EBC" w:rsidRDefault="005A0EBC" w:rsidP="005A0EBC">
      <w:pPr>
        <w:jc w:val="center"/>
        <w:rPr>
          <w:b/>
          <w:sz w:val="28"/>
          <w:szCs w:val="28"/>
        </w:rPr>
        <w:sectPr w:rsidR="005A0EBC" w:rsidSect="00663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0EBC" w:rsidRDefault="005A0EBC" w:rsidP="005A0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Заполни кратко колонку таблицы.</w:t>
      </w:r>
    </w:p>
    <w:tbl>
      <w:tblPr>
        <w:tblStyle w:val="a3"/>
        <w:tblW w:w="15134" w:type="dxa"/>
        <w:tblLayout w:type="fixed"/>
        <w:tblLook w:val="04A0"/>
      </w:tblPr>
      <w:tblGrid>
        <w:gridCol w:w="1384"/>
        <w:gridCol w:w="1276"/>
        <w:gridCol w:w="992"/>
        <w:gridCol w:w="1276"/>
        <w:gridCol w:w="8221"/>
        <w:gridCol w:w="1985"/>
      </w:tblGrid>
      <w:tr w:rsidR="005A0EBC" w:rsidTr="007F5AD6">
        <w:tc>
          <w:tcPr>
            <w:tcW w:w="1384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6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992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8221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5A0EBC" w:rsidTr="007F5AD6">
        <w:tc>
          <w:tcPr>
            <w:tcW w:w="1384" w:type="dxa"/>
          </w:tcPr>
          <w:p w:rsidR="005A0EBC" w:rsidRDefault="008D3A62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</w:t>
            </w:r>
            <w:r w:rsidR="005A0EB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</w:p>
        </w:tc>
      </w:tr>
    </w:tbl>
    <w:p w:rsidR="005A0EBC" w:rsidRDefault="005A0EBC" w:rsidP="005A0EBC">
      <w:pPr>
        <w:sectPr w:rsidR="005A0EBC" w:rsidSect="005A0E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0EBC" w:rsidRDefault="005A0EBC" w:rsidP="005A0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Рабочий лист, предложение решений № 22.</w:t>
      </w:r>
    </w:p>
    <w:p w:rsidR="005A0EBC" w:rsidRPr="00FD7685" w:rsidRDefault="005A0EBC" w:rsidP="005A0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ярмарок.</w:t>
      </w:r>
    </w:p>
    <w:p w:rsidR="005A0EBC" w:rsidRDefault="005A0EBC" w:rsidP="005A0EBC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5A0EBC" w:rsidRDefault="005A0EBC" w:rsidP="005A0EBC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5A0EBC" w:rsidRPr="005A0EBC" w:rsidRDefault="005A0EBC" w:rsidP="005A0EBC">
      <w:pPr>
        <w:rPr>
          <w:sz w:val="28"/>
          <w:szCs w:val="28"/>
        </w:rPr>
      </w:pPr>
      <w:r w:rsidRPr="00FD7685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 w:rsidRPr="005A0EBC">
        <w:rPr>
          <w:sz w:val="28"/>
          <w:szCs w:val="28"/>
        </w:rPr>
        <w:t>Какими бывают типы ярмарок?</w:t>
      </w:r>
    </w:p>
    <w:p w:rsidR="005A0EBC" w:rsidRPr="008D3A62" w:rsidRDefault="005A0EBC" w:rsidP="005A0EBC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Ответ:</w:t>
      </w:r>
      <w:r w:rsidRPr="005A0E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D3A62">
        <w:rPr>
          <w:rFonts w:eastAsia="Times New Roman" w:cs="Times New Roman"/>
          <w:b/>
          <w:color w:val="000000"/>
          <w:sz w:val="28"/>
          <w:szCs w:val="28"/>
          <w:lang w:eastAsia="ru-RU"/>
        </w:rPr>
        <w:t>Различают ярмарки универсальные и специализированные.</w:t>
      </w:r>
    </w:p>
    <w:p w:rsidR="008D3A62" w:rsidRDefault="008D3A62" w:rsidP="005A0EBC">
      <w:pPr>
        <w:rPr>
          <w:b/>
          <w:sz w:val="28"/>
          <w:szCs w:val="28"/>
        </w:rPr>
      </w:pPr>
    </w:p>
    <w:p w:rsidR="005A0EBC" w:rsidRPr="005A0EBC" w:rsidRDefault="005A0EBC" w:rsidP="005A0E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 w:rsidRPr="005A0EBC">
        <w:rPr>
          <w:sz w:val="28"/>
          <w:szCs w:val="28"/>
        </w:rPr>
        <w:t>Чем торгуют на специализированных ярмарках?</w:t>
      </w:r>
    </w:p>
    <w:p w:rsidR="005A0EBC" w:rsidRPr="008D3A62" w:rsidRDefault="005A0EBC" w:rsidP="005A0EBC">
      <w:pPr>
        <w:shd w:val="clear" w:color="auto" w:fill="FFFFFF"/>
        <w:spacing w:after="0" w:line="255" w:lineRule="atLeast"/>
        <w:rPr>
          <w:rFonts w:cs="Tahoma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Ответ:</w:t>
      </w:r>
      <w:r w:rsidRPr="005A0EBC">
        <w:rPr>
          <w:rStyle w:val="a4"/>
          <w:rFonts w:cs="Tahoma"/>
          <w:color w:val="000000"/>
          <w:sz w:val="28"/>
          <w:szCs w:val="28"/>
        </w:rPr>
        <w:t xml:space="preserve"> </w:t>
      </w:r>
      <w:r>
        <w:rPr>
          <w:rStyle w:val="a4"/>
          <w:rFonts w:cs="Tahoma"/>
          <w:color w:val="000000"/>
          <w:sz w:val="28"/>
          <w:szCs w:val="28"/>
        </w:rPr>
        <w:t xml:space="preserve"> </w:t>
      </w:r>
      <w:r w:rsidRPr="008D3A62">
        <w:rPr>
          <w:rStyle w:val="a4"/>
          <w:rFonts w:cs="Tahoma"/>
          <w:color w:val="000000"/>
          <w:sz w:val="28"/>
          <w:szCs w:val="28"/>
        </w:rPr>
        <w:t>Специализированные</w:t>
      </w:r>
      <w:r w:rsidRPr="008D3A62">
        <w:rPr>
          <w:rStyle w:val="apple-converted-space"/>
          <w:rFonts w:cs="Tahoma"/>
          <w:b/>
          <w:color w:val="000000"/>
          <w:sz w:val="28"/>
          <w:szCs w:val="28"/>
        </w:rPr>
        <w:t> </w:t>
      </w:r>
      <w:r w:rsidRPr="008D3A62">
        <w:rPr>
          <w:rFonts w:cs="Tahoma"/>
          <w:b/>
          <w:color w:val="000000"/>
          <w:sz w:val="28"/>
          <w:szCs w:val="28"/>
        </w:rPr>
        <w:t>ярмарки — на них реализуется один вид товаров (например, ярмарки пушнины, изделий народного творчества);</w:t>
      </w:r>
    </w:p>
    <w:p w:rsidR="005A0EBC" w:rsidRDefault="005A0EBC" w:rsidP="005A0EBC">
      <w:pPr>
        <w:rPr>
          <w:b/>
          <w:sz w:val="28"/>
          <w:szCs w:val="28"/>
        </w:rPr>
      </w:pPr>
    </w:p>
    <w:p w:rsidR="005A0EBC" w:rsidRPr="005A0EBC" w:rsidRDefault="005A0EBC" w:rsidP="005A0E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3. </w:t>
      </w:r>
      <w:r w:rsidRPr="005A0EBC">
        <w:rPr>
          <w:sz w:val="28"/>
          <w:szCs w:val="28"/>
        </w:rPr>
        <w:t>Чем торгуют на универсальных ярмарках?</w:t>
      </w:r>
    </w:p>
    <w:p w:rsidR="005A0EBC" w:rsidRPr="008D3A62" w:rsidRDefault="005A0EBC" w:rsidP="008D3A62">
      <w:pPr>
        <w:shd w:val="clear" w:color="auto" w:fill="FFFFFF"/>
        <w:spacing w:after="0" w:line="255" w:lineRule="atLeast"/>
        <w:rPr>
          <w:rFonts w:cs="Tahoma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Отв</w:t>
      </w:r>
      <w:r w:rsidR="008D3A62">
        <w:rPr>
          <w:b/>
          <w:sz w:val="28"/>
          <w:szCs w:val="28"/>
        </w:rPr>
        <w:t>ет</w:t>
      </w:r>
      <w:r w:rsidR="008D3A62" w:rsidRPr="008D3A62">
        <w:rPr>
          <w:b/>
          <w:sz w:val="28"/>
          <w:szCs w:val="28"/>
        </w:rPr>
        <w:t>:  У</w:t>
      </w:r>
      <w:r w:rsidRPr="008D3A62">
        <w:rPr>
          <w:rStyle w:val="a4"/>
          <w:rFonts w:cs="Tahoma"/>
          <w:color w:val="000000"/>
          <w:sz w:val="28"/>
          <w:szCs w:val="28"/>
        </w:rPr>
        <w:t>ниверсальные</w:t>
      </w:r>
      <w:r w:rsidRPr="008D3A62">
        <w:rPr>
          <w:rStyle w:val="apple-converted-space"/>
          <w:rFonts w:cs="Tahoma"/>
          <w:color w:val="000000"/>
          <w:sz w:val="28"/>
          <w:szCs w:val="28"/>
        </w:rPr>
        <w:t> </w:t>
      </w:r>
      <w:r w:rsidRPr="008D3A62">
        <w:rPr>
          <w:rFonts w:cs="Tahoma"/>
          <w:b/>
          <w:color w:val="000000"/>
          <w:sz w:val="28"/>
          <w:szCs w:val="28"/>
        </w:rPr>
        <w:t>ярмарки — на них реализуются различные виды товаров.</w:t>
      </w:r>
    </w:p>
    <w:p w:rsidR="005A0EBC" w:rsidRPr="008D3A62" w:rsidRDefault="005A0EBC" w:rsidP="005A0EBC">
      <w:pPr>
        <w:rPr>
          <w:sz w:val="28"/>
          <w:szCs w:val="28"/>
        </w:rPr>
      </w:pPr>
    </w:p>
    <w:p w:rsidR="005A0EBC" w:rsidRPr="005A0EBC" w:rsidRDefault="005A0EBC" w:rsidP="005A0E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4. </w:t>
      </w:r>
      <w:r w:rsidRPr="005A0EBC">
        <w:rPr>
          <w:sz w:val="28"/>
          <w:szCs w:val="28"/>
        </w:rPr>
        <w:t>Какими бывают ярмарки по продолжительности работы? Охарактеризуйте каждый вид.</w:t>
      </w:r>
    </w:p>
    <w:p w:rsidR="008D3A62" w:rsidRPr="008D3A62" w:rsidRDefault="008D3A62" w:rsidP="008D3A62">
      <w:pPr>
        <w:pStyle w:val="a5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="Tahoma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Ответ:  </w:t>
      </w:r>
      <w:r w:rsidRPr="008D3A62">
        <w:rPr>
          <w:rStyle w:val="a4"/>
          <w:rFonts w:asciiTheme="minorHAnsi" w:hAnsiTheme="minorHAnsi" w:cs="Tahoma"/>
          <w:color w:val="000000"/>
          <w:sz w:val="28"/>
          <w:szCs w:val="28"/>
        </w:rPr>
        <w:t>По</w:t>
      </w:r>
      <w:r w:rsidRPr="008D3A62">
        <w:rPr>
          <w:rStyle w:val="apple-converted-space"/>
          <w:rFonts w:asciiTheme="minorHAnsi" w:hAnsiTheme="minorHAnsi" w:cs="Tahoma"/>
          <w:bCs/>
          <w:color w:val="000000"/>
          <w:sz w:val="28"/>
          <w:szCs w:val="28"/>
        </w:rPr>
        <w:t> </w:t>
      </w:r>
      <w:r w:rsidRPr="008D3A62">
        <w:rPr>
          <w:rStyle w:val="a4"/>
          <w:rFonts w:asciiTheme="minorHAnsi" w:hAnsiTheme="minorHAnsi" w:cs="Tahoma"/>
          <w:color w:val="000000"/>
          <w:sz w:val="28"/>
          <w:szCs w:val="28"/>
        </w:rPr>
        <w:t>продолжительности работы</w:t>
      </w:r>
      <w:r w:rsidRPr="008D3A62">
        <w:rPr>
          <w:rStyle w:val="apple-converted-space"/>
          <w:rFonts w:asciiTheme="minorHAnsi" w:hAnsiTheme="minorHAnsi" w:cs="Tahoma"/>
          <w:bCs/>
          <w:color w:val="000000"/>
          <w:sz w:val="28"/>
          <w:szCs w:val="28"/>
        </w:rPr>
        <w:t> </w:t>
      </w:r>
      <w:r w:rsidRPr="008D3A62">
        <w:rPr>
          <w:rStyle w:val="a4"/>
          <w:rFonts w:asciiTheme="minorHAnsi" w:hAnsiTheme="minorHAnsi" w:cs="Tahoma"/>
          <w:color w:val="000000"/>
          <w:sz w:val="28"/>
          <w:szCs w:val="28"/>
        </w:rPr>
        <w:t>они могут быть:</w:t>
      </w:r>
    </w:p>
    <w:p w:rsidR="008D3A62" w:rsidRPr="008D3A62" w:rsidRDefault="008D3A62" w:rsidP="008D3A62">
      <w:pPr>
        <w:numPr>
          <w:ilvl w:val="0"/>
          <w:numId w:val="2"/>
        </w:numPr>
        <w:shd w:val="clear" w:color="auto" w:fill="FFFFFF"/>
        <w:spacing w:after="0" w:line="255" w:lineRule="atLeast"/>
        <w:ind w:left="300"/>
        <w:rPr>
          <w:rFonts w:cs="Tahoma"/>
          <w:b/>
          <w:color w:val="000000"/>
          <w:sz w:val="28"/>
          <w:szCs w:val="28"/>
        </w:rPr>
      </w:pPr>
      <w:r w:rsidRPr="008D3A62">
        <w:rPr>
          <w:rStyle w:val="a4"/>
          <w:rFonts w:cs="Tahoma"/>
          <w:color w:val="000000"/>
          <w:sz w:val="28"/>
          <w:szCs w:val="28"/>
        </w:rPr>
        <w:t>постоянно действующими -</w:t>
      </w:r>
      <w:r w:rsidRPr="008D3A62">
        <w:rPr>
          <w:rStyle w:val="apple-converted-space"/>
          <w:rFonts w:cs="Tahoma"/>
          <w:color w:val="000000"/>
          <w:sz w:val="28"/>
          <w:szCs w:val="28"/>
        </w:rPr>
        <w:t> </w:t>
      </w:r>
      <w:r w:rsidRPr="008D3A62">
        <w:rPr>
          <w:rFonts w:cs="Tahoma"/>
          <w:b/>
          <w:color w:val="000000"/>
          <w:sz w:val="28"/>
          <w:szCs w:val="28"/>
        </w:rPr>
        <w:t>помогают производителям и покупателям быстрее найти друг друга и ознакомиться с условиями поставки и с ассортиментом. Производитель может опробовать товар-новинку, провести продажу небольших партий товара для изучения рынка. Такие ярмарки имеют универсальный характер;</w:t>
      </w:r>
    </w:p>
    <w:p w:rsidR="008D3A62" w:rsidRPr="008D3A62" w:rsidRDefault="008D3A62" w:rsidP="008D3A62">
      <w:pPr>
        <w:numPr>
          <w:ilvl w:val="0"/>
          <w:numId w:val="2"/>
        </w:numPr>
        <w:shd w:val="clear" w:color="auto" w:fill="FFFFFF"/>
        <w:spacing w:after="0" w:line="255" w:lineRule="atLeast"/>
        <w:ind w:left="300"/>
        <w:rPr>
          <w:rFonts w:cs="Tahoma"/>
          <w:b/>
          <w:color w:val="000000"/>
          <w:sz w:val="28"/>
          <w:szCs w:val="28"/>
        </w:rPr>
      </w:pPr>
      <w:r w:rsidRPr="008D3A62">
        <w:rPr>
          <w:rStyle w:val="a4"/>
          <w:rFonts w:cs="Tahoma"/>
          <w:color w:val="000000"/>
          <w:sz w:val="28"/>
          <w:szCs w:val="28"/>
        </w:rPr>
        <w:t xml:space="preserve">периодически </w:t>
      </w:r>
      <w:proofErr w:type="gramStart"/>
      <w:r w:rsidRPr="008D3A62">
        <w:rPr>
          <w:rStyle w:val="a4"/>
          <w:rFonts w:cs="Tahoma"/>
          <w:color w:val="000000"/>
          <w:sz w:val="28"/>
          <w:szCs w:val="28"/>
        </w:rPr>
        <w:t>организованными</w:t>
      </w:r>
      <w:proofErr w:type="gramEnd"/>
      <w:r w:rsidRPr="008D3A62">
        <w:rPr>
          <w:rStyle w:val="apple-converted-space"/>
          <w:rFonts w:cs="Tahoma"/>
          <w:color w:val="000000"/>
          <w:sz w:val="28"/>
          <w:szCs w:val="28"/>
        </w:rPr>
        <w:t> </w:t>
      </w:r>
      <w:r w:rsidRPr="008D3A62">
        <w:rPr>
          <w:rFonts w:cs="Tahoma"/>
          <w:color w:val="000000"/>
          <w:sz w:val="28"/>
          <w:szCs w:val="28"/>
        </w:rPr>
        <w:t xml:space="preserve">— </w:t>
      </w:r>
      <w:r w:rsidRPr="008D3A62">
        <w:rPr>
          <w:rFonts w:cs="Tahoma"/>
          <w:b/>
          <w:color w:val="000000"/>
          <w:sz w:val="28"/>
          <w:szCs w:val="28"/>
        </w:rPr>
        <w:t>сводят в одном месте продавцов и покупателей определенной группы товаров для закупки на очередной хозяйственный год.</w:t>
      </w:r>
    </w:p>
    <w:p w:rsidR="005A0EBC" w:rsidRDefault="005A0EBC" w:rsidP="008D3A62">
      <w:pPr>
        <w:rPr>
          <w:b/>
          <w:sz w:val="28"/>
          <w:szCs w:val="28"/>
        </w:rPr>
        <w:sectPr w:rsidR="005A0EBC" w:rsidSect="00663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0EBC" w:rsidRDefault="005A0EBC" w:rsidP="005A0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Заполни кратко колонку таблицы.</w:t>
      </w:r>
    </w:p>
    <w:tbl>
      <w:tblPr>
        <w:tblStyle w:val="a3"/>
        <w:tblW w:w="15134" w:type="dxa"/>
        <w:tblLayout w:type="fixed"/>
        <w:tblLook w:val="04A0"/>
      </w:tblPr>
      <w:tblGrid>
        <w:gridCol w:w="1384"/>
        <w:gridCol w:w="1276"/>
        <w:gridCol w:w="992"/>
        <w:gridCol w:w="1276"/>
        <w:gridCol w:w="8221"/>
        <w:gridCol w:w="1985"/>
      </w:tblGrid>
      <w:tr w:rsidR="005A0EBC" w:rsidTr="007F5AD6">
        <w:tc>
          <w:tcPr>
            <w:tcW w:w="1384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6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992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8221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5A0EBC" w:rsidTr="007F5AD6">
        <w:tc>
          <w:tcPr>
            <w:tcW w:w="1384" w:type="dxa"/>
          </w:tcPr>
          <w:p w:rsidR="005A0EBC" w:rsidRDefault="008D3A62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</w:t>
            </w:r>
            <w:r w:rsidR="005A0EB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D3A62" w:rsidRPr="008D3A62" w:rsidRDefault="008D3A62" w:rsidP="008D3A6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A6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Различают ярмарки универсальные и специализированные.</w:t>
            </w:r>
          </w:p>
          <w:p w:rsidR="008D3A62" w:rsidRPr="008D3A62" w:rsidRDefault="008D3A62" w:rsidP="008D3A62">
            <w:pPr>
              <w:shd w:val="clear" w:color="auto" w:fill="FFFFFF"/>
              <w:spacing w:line="255" w:lineRule="atLeast"/>
              <w:rPr>
                <w:rFonts w:cs="Tahoma"/>
                <w:color w:val="000000"/>
                <w:sz w:val="28"/>
                <w:szCs w:val="28"/>
              </w:rPr>
            </w:pPr>
            <w:r w:rsidRPr="008D3A62">
              <w:rPr>
                <w:rStyle w:val="a4"/>
                <w:rFonts w:cs="Tahoma"/>
                <w:b w:val="0"/>
                <w:color w:val="000000"/>
                <w:sz w:val="28"/>
                <w:szCs w:val="28"/>
              </w:rPr>
              <w:t>Специализированные</w:t>
            </w:r>
            <w:r w:rsidRPr="008D3A62">
              <w:rPr>
                <w:rStyle w:val="apple-converted-space"/>
                <w:rFonts w:cs="Tahoma"/>
                <w:color w:val="000000"/>
                <w:sz w:val="28"/>
                <w:szCs w:val="28"/>
              </w:rPr>
              <w:t> </w:t>
            </w:r>
            <w:r w:rsidRPr="008D3A62">
              <w:rPr>
                <w:rFonts w:cs="Tahoma"/>
                <w:color w:val="000000"/>
                <w:sz w:val="28"/>
                <w:szCs w:val="28"/>
              </w:rPr>
              <w:t>ярмарки торгуют одним видом товаров (например, ярмарки пушнины, изделий народного творчества);</w:t>
            </w:r>
          </w:p>
          <w:p w:rsidR="008D3A62" w:rsidRPr="008D3A62" w:rsidRDefault="008D3A62" w:rsidP="008D3A62">
            <w:pPr>
              <w:shd w:val="clear" w:color="auto" w:fill="FFFFFF"/>
              <w:spacing w:line="255" w:lineRule="atLeast"/>
              <w:rPr>
                <w:rFonts w:cs="Tahoma"/>
                <w:color w:val="000000"/>
                <w:sz w:val="28"/>
                <w:szCs w:val="28"/>
              </w:rPr>
            </w:pPr>
            <w:r w:rsidRPr="008D3A62">
              <w:rPr>
                <w:sz w:val="28"/>
                <w:szCs w:val="28"/>
              </w:rPr>
              <w:t>У</w:t>
            </w:r>
            <w:r w:rsidRPr="008D3A62">
              <w:rPr>
                <w:rStyle w:val="a4"/>
                <w:rFonts w:cs="Tahoma"/>
                <w:b w:val="0"/>
                <w:color w:val="000000"/>
                <w:sz w:val="28"/>
                <w:szCs w:val="28"/>
              </w:rPr>
              <w:t>ниверсальные</w:t>
            </w:r>
            <w:r w:rsidRPr="008D3A62">
              <w:rPr>
                <w:rStyle w:val="apple-converted-space"/>
                <w:rFonts w:cs="Tahoma"/>
                <w:color w:val="000000"/>
                <w:sz w:val="28"/>
                <w:szCs w:val="28"/>
              </w:rPr>
              <w:t> </w:t>
            </w:r>
            <w:r w:rsidRPr="008D3A62">
              <w:rPr>
                <w:rFonts w:cs="Tahoma"/>
                <w:color w:val="000000"/>
                <w:sz w:val="28"/>
                <w:szCs w:val="28"/>
              </w:rPr>
              <w:t>ярмарки торгуют различными видами товаров.</w:t>
            </w:r>
          </w:p>
          <w:p w:rsidR="008D3A62" w:rsidRPr="008D3A62" w:rsidRDefault="008D3A62" w:rsidP="008D3A62">
            <w:pPr>
              <w:pStyle w:val="a5"/>
              <w:shd w:val="clear" w:color="auto" w:fill="FFFFFF"/>
              <w:spacing w:before="0" w:beforeAutospacing="0" w:after="0" w:afterAutospacing="0" w:line="255" w:lineRule="atLeast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  <w:r w:rsidRPr="008D3A62">
              <w:rPr>
                <w:rStyle w:val="a4"/>
                <w:rFonts w:asciiTheme="minorHAnsi" w:hAnsiTheme="minorHAnsi" w:cs="Tahoma"/>
                <w:b w:val="0"/>
                <w:color w:val="000000"/>
                <w:sz w:val="28"/>
                <w:szCs w:val="28"/>
              </w:rPr>
              <w:t>По</w:t>
            </w:r>
            <w:r w:rsidRPr="008D3A62">
              <w:rPr>
                <w:rStyle w:val="apple-converted-space"/>
                <w:rFonts w:asciiTheme="minorHAnsi" w:hAnsiTheme="minorHAnsi" w:cs="Tahoma"/>
                <w:bCs/>
                <w:color w:val="000000"/>
                <w:sz w:val="28"/>
                <w:szCs w:val="28"/>
              </w:rPr>
              <w:t> </w:t>
            </w:r>
            <w:r w:rsidRPr="008D3A62">
              <w:rPr>
                <w:rStyle w:val="a4"/>
                <w:rFonts w:asciiTheme="minorHAnsi" w:hAnsiTheme="minorHAnsi" w:cs="Tahoma"/>
                <w:b w:val="0"/>
                <w:color w:val="000000"/>
                <w:sz w:val="28"/>
                <w:szCs w:val="28"/>
              </w:rPr>
              <w:t>продолжительности работы</w:t>
            </w:r>
            <w:r w:rsidRPr="008D3A62">
              <w:rPr>
                <w:rStyle w:val="apple-converted-space"/>
                <w:rFonts w:asciiTheme="minorHAnsi" w:hAnsiTheme="minorHAnsi" w:cs="Tahoma"/>
                <w:bCs/>
                <w:color w:val="000000"/>
                <w:sz w:val="28"/>
                <w:szCs w:val="28"/>
              </w:rPr>
              <w:t> </w:t>
            </w:r>
            <w:r w:rsidRPr="008D3A62">
              <w:rPr>
                <w:rStyle w:val="a4"/>
                <w:rFonts w:asciiTheme="minorHAnsi" w:hAnsiTheme="minorHAnsi" w:cs="Tahoma"/>
                <w:b w:val="0"/>
                <w:color w:val="000000"/>
                <w:sz w:val="28"/>
                <w:szCs w:val="28"/>
              </w:rPr>
              <w:t>они могут быть:</w:t>
            </w:r>
          </w:p>
          <w:p w:rsidR="008D3A62" w:rsidRPr="008D3A62" w:rsidRDefault="008D3A62" w:rsidP="008D3A62">
            <w:pPr>
              <w:numPr>
                <w:ilvl w:val="0"/>
                <w:numId w:val="2"/>
              </w:numPr>
              <w:shd w:val="clear" w:color="auto" w:fill="FFFFFF"/>
              <w:spacing w:line="255" w:lineRule="atLeast"/>
              <w:ind w:left="300"/>
              <w:rPr>
                <w:rFonts w:cs="Tahoma"/>
                <w:color w:val="000000"/>
                <w:sz w:val="28"/>
                <w:szCs w:val="28"/>
              </w:rPr>
            </w:pPr>
            <w:r w:rsidRPr="008D3A62">
              <w:rPr>
                <w:rStyle w:val="a4"/>
                <w:rFonts w:cs="Tahoma"/>
                <w:b w:val="0"/>
                <w:color w:val="000000"/>
                <w:sz w:val="28"/>
                <w:szCs w:val="28"/>
              </w:rPr>
              <w:t>постоянно действующими -</w:t>
            </w:r>
            <w:r w:rsidRPr="008D3A62">
              <w:rPr>
                <w:rStyle w:val="apple-converted-space"/>
                <w:rFonts w:cs="Tahoma"/>
                <w:color w:val="000000"/>
                <w:sz w:val="28"/>
                <w:szCs w:val="28"/>
              </w:rPr>
              <w:t> </w:t>
            </w:r>
            <w:r w:rsidRPr="008D3A62">
              <w:rPr>
                <w:rFonts w:cs="Tahoma"/>
                <w:color w:val="000000"/>
                <w:sz w:val="28"/>
                <w:szCs w:val="28"/>
              </w:rPr>
              <w:t xml:space="preserve">помогают производителям и покупателям быстрее найти друг друга и ознакомиться с условиями поставки и с ассортиментом. </w:t>
            </w:r>
          </w:p>
          <w:p w:rsidR="008D3A62" w:rsidRPr="008D3A62" w:rsidRDefault="008D3A62" w:rsidP="008D3A62">
            <w:pPr>
              <w:numPr>
                <w:ilvl w:val="0"/>
                <w:numId w:val="2"/>
              </w:numPr>
              <w:shd w:val="clear" w:color="auto" w:fill="FFFFFF"/>
              <w:spacing w:line="255" w:lineRule="atLeast"/>
              <w:ind w:left="300"/>
              <w:rPr>
                <w:rFonts w:cs="Tahoma"/>
                <w:color w:val="000000"/>
                <w:sz w:val="28"/>
                <w:szCs w:val="28"/>
              </w:rPr>
            </w:pPr>
            <w:r w:rsidRPr="008D3A62">
              <w:rPr>
                <w:rStyle w:val="a4"/>
                <w:rFonts w:cs="Tahoma"/>
                <w:b w:val="0"/>
                <w:color w:val="000000"/>
                <w:sz w:val="28"/>
                <w:szCs w:val="28"/>
              </w:rPr>
              <w:t xml:space="preserve">периодически </w:t>
            </w:r>
            <w:proofErr w:type="gramStart"/>
            <w:r w:rsidRPr="008D3A62">
              <w:rPr>
                <w:rStyle w:val="a4"/>
                <w:rFonts w:cs="Tahoma"/>
                <w:b w:val="0"/>
                <w:color w:val="000000"/>
                <w:sz w:val="28"/>
                <w:szCs w:val="28"/>
              </w:rPr>
              <w:t>организованными</w:t>
            </w:r>
            <w:proofErr w:type="gramEnd"/>
            <w:r w:rsidRPr="008D3A62">
              <w:rPr>
                <w:rStyle w:val="apple-converted-space"/>
                <w:rFonts w:cs="Tahoma"/>
                <w:color w:val="000000"/>
                <w:sz w:val="28"/>
                <w:szCs w:val="28"/>
              </w:rPr>
              <w:t> </w:t>
            </w:r>
            <w:r w:rsidRPr="008D3A62">
              <w:rPr>
                <w:rFonts w:cs="Tahoma"/>
                <w:color w:val="000000"/>
                <w:sz w:val="28"/>
                <w:szCs w:val="28"/>
              </w:rPr>
              <w:t>— сводят в одном месте продавцов и покупателей определенной группы товаров для закупки на очередной хозяйственный год.</w:t>
            </w:r>
          </w:p>
          <w:p w:rsidR="008D3A62" w:rsidRPr="008D3A62" w:rsidRDefault="008D3A62" w:rsidP="008D3A6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3A62" w:rsidRDefault="008D3A62" w:rsidP="008D3A62">
            <w:pPr>
              <w:rPr>
                <w:b/>
                <w:sz w:val="28"/>
                <w:szCs w:val="28"/>
              </w:rPr>
            </w:pPr>
          </w:p>
          <w:p w:rsidR="005A0EBC" w:rsidRDefault="005A0EBC" w:rsidP="007F5AD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A0EBC" w:rsidRDefault="005A0EBC" w:rsidP="007F5AD6">
            <w:pPr>
              <w:rPr>
                <w:sz w:val="28"/>
                <w:szCs w:val="28"/>
              </w:rPr>
            </w:pPr>
          </w:p>
        </w:tc>
      </w:tr>
    </w:tbl>
    <w:p w:rsidR="005A0EBC" w:rsidRDefault="005A0EBC" w:rsidP="005A0EBC">
      <w:pPr>
        <w:sectPr w:rsidR="005A0EBC" w:rsidSect="005A0E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0EBC" w:rsidRDefault="005A0EBC" w:rsidP="005A0EBC"/>
    <w:sectPr w:rsidR="005A0EBC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881"/>
    <w:multiLevelType w:val="multilevel"/>
    <w:tmpl w:val="E458B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42A05"/>
    <w:multiLevelType w:val="multilevel"/>
    <w:tmpl w:val="7DB62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74"/>
    <w:rsid w:val="005A0EBC"/>
    <w:rsid w:val="00627A05"/>
    <w:rsid w:val="00663BB5"/>
    <w:rsid w:val="008D3A62"/>
    <w:rsid w:val="00B04640"/>
    <w:rsid w:val="00C712A1"/>
    <w:rsid w:val="00E2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0EBC"/>
  </w:style>
  <w:style w:type="character" w:styleId="a4">
    <w:name w:val="Strong"/>
    <w:basedOn w:val="a0"/>
    <w:uiPriority w:val="22"/>
    <w:qFormat/>
    <w:rsid w:val="005A0EBC"/>
    <w:rPr>
      <w:b/>
      <w:bCs/>
    </w:rPr>
  </w:style>
  <w:style w:type="paragraph" w:styleId="a5">
    <w:name w:val="Normal (Web)"/>
    <w:basedOn w:val="a"/>
    <w:uiPriority w:val="99"/>
    <w:unhideWhenUsed/>
    <w:rsid w:val="008D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2014-02-18T20:46:00Z</dcterms:created>
  <dcterms:modified xsi:type="dcterms:W3CDTF">2014-02-18T20:46:00Z</dcterms:modified>
</cp:coreProperties>
</file>