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A6" w:rsidRDefault="00E35DA6" w:rsidP="00E35DA6">
      <w:pPr>
        <w:pStyle w:val="a4"/>
        <w:shd w:val="clear" w:color="auto" w:fill="FFFFFF"/>
        <w:spacing w:before="96" w:beforeAutospacing="0" w:after="120" w:afterAutospacing="0" w:line="288" w:lineRule="atLeast"/>
        <w:jc w:val="center"/>
        <w:rPr>
          <w:rFonts w:asciiTheme="minorHAnsi" w:hAnsiTheme="minorHAnsi" w:cs="Arial"/>
          <w:b/>
          <w:bCs/>
          <w:color w:val="000000"/>
          <w:sz w:val="28"/>
          <w:szCs w:val="28"/>
        </w:rPr>
      </w:pPr>
      <w:r>
        <w:rPr>
          <w:rFonts w:asciiTheme="minorHAnsi" w:hAnsiTheme="minorHAnsi" w:cs="Arial"/>
          <w:b/>
          <w:bCs/>
          <w:color w:val="000000"/>
          <w:sz w:val="28"/>
          <w:szCs w:val="28"/>
        </w:rPr>
        <w:t>Информационный лист № 1.</w:t>
      </w:r>
    </w:p>
    <w:p w:rsidR="00E35DA6" w:rsidRPr="00E35DA6" w:rsidRDefault="00E35DA6" w:rsidP="00244E6F">
      <w:pPr>
        <w:pStyle w:val="a4"/>
        <w:shd w:val="clear" w:color="auto" w:fill="FFFFFF"/>
        <w:spacing w:before="96" w:beforeAutospacing="0" w:after="120" w:afterAutospacing="0" w:line="288" w:lineRule="atLeast"/>
        <w:jc w:val="center"/>
        <w:rPr>
          <w:rFonts w:asciiTheme="minorHAnsi" w:hAnsiTheme="minorHAnsi" w:cs="Arial"/>
          <w:b/>
          <w:bCs/>
          <w:color w:val="000000"/>
          <w:sz w:val="28"/>
          <w:szCs w:val="28"/>
        </w:rPr>
      </w:pPr>
      <w:r>
        <w:rPr>
          <w:rFonts w:asciiTheme="minorHAnsi" w:hAnsiTheme="minorHAnsi" w:cs="Arial"/>
          <w:b/>
          <w:bCs/>
          <w:color w:val="000000"/>
          <w:sz w:val="28"/>
          <w:szCs w:val="28"/>
        </w:rPr>
        <w:t>Розничный магазин.</w:t>
      </w:r>
    </w:p>
    <w:p w:rsidR="007E6F6C" w:rsidRPr="00E35DA6" w:rsidRDefault="007E6F6C" w:rsidP="00C83793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35DA6">
        <w:rPr>
          <w:rFonts w:asciiTheme="minorHAnsi" w:hAnsiTheme="minorHAnsi" w:cs="Arial"/>
          <w:b/>
          <w:bCs/>
          <w:color w:val="000000"/>
          <w:sz w:val="28"/>
          <w:szCs w:val="28"/>
        </w:rPr>
        <w:t>Магазин</w:t>
      </w:r>
      <w:r w:rsidR="001858C2">
        <w:rPr>
          <w:rFonts w:asciiTheme="minorHAnsi" w:hAnsiTheme="minorHAnsi" w:cs="Arial"/>
          <w:color w:val="000000"/>
          <w:sz w:val="28"/>
          <w:szCs w:val="28"/>
        </w:rPr>
        <w:t> </w:t>
      </w:r>
      <w:proofErr w:type="gramStart"/>
      <w:r w:rsidR="001858C2">
        <w:rPr>
          <w:rFonts w:asciiTheme="minorHAnsi" w:hAnsiTheme="minorHAnsi" w:cs="Arial"/>
          <w:color w:val="000000"/>
          <w:sz w:val="28"/>
          <w:szCs w:val="28"/>
        </w:rPr>
        <w:t>—</w:t>
      </w:r>
      <w:r w:rsidRPr="00E35DA6">
        <w:rPr>
          <w:rFonts w:asciiTheme="minorHAnsi" w:hAnsiTheme="minorHAnsi" w:cs="Arial"/>
          <w:color w:val="000000"/>
          <w:sz w:val="28"/>
          <w:szCs w:val="28"/>
        </w:rPr>
        <w:t>с</w:t>
      </w:r>
      <w:proofErr w:type="gramEnd"/>
      <w:r w:rsidRPr="00E35DA6">
        <w:rPr>
          <w:rFonts w:asciiTheme="minorHAnsi" w:hAnsiTheme="minorHAnsi" w:cs="Arial"/>
          <w:color w:val="000000"/>
          <w:sz w:val="28"/>
          <w:szCs w:val="28"/>
        </w:rPr>
        <w:t>пециально</w:t>
      </w:r>
      <w:r w:rsidRPr="00E35DA6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6" w:tooltip="Торговое оборудование" w:history="1">
        <w:r w:rsidRPr="00E35DA6">
          <w:rPr>
            <w:rStyle w:val="a3"/>
            <w:rFonts w:asciiTheme="minorHAnsi" w:hAnsiTheme="minorHAnsi" w:cs="Arial"/>
            <w:color w:val="0B0080"/>
            <w:sz w:val="28"/>
            <w:szCs w:val="28"/>
          </w:rPr>
          <w:t>оборудованное</w:t>
        </w:r>
      </w:hyperlink>
      <w:r w:rsidRPr="00E35DA6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 </w:t>
      </w:r>
      <w:hyperlink r:id="rId7" w:tooltip="Здание" w:history="1">
        <w:r w:rsidRPr="00E35DA6">
          <w:rPr>
            <w:rStyle w:val="a3"/>
            <w:rFonts w:asciiTheme="minorHAnsi" w:hAnsiTheme="minorHAnsi" w:cs="Arial"/>
            <w:color w:val="0B0080"/>
            <w:sz w:val="28"/>
            <w:szCs w:val="28"/>
          </w:rPr>
          <w:t>здание</w:t>
        </w:r>
      </w:hyperlink>
      <w:r w:rsidRPr="00E35DA6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="001858C2">
        <w:rPr>
          <w:rFonts w:asciiTheme="minorHAnsi" w:hAnsiTheme="minorHAnsi" w:cs="Arial"/>
          <w:color w:val="000000"/>
          <w:sz w:val="28"/>
          <w:szCs w:val="28"/>
        </w:rPr>
        <w:t>,</w:t>
      </w:r>
      <w:r w:rsidRPr="00E35DA6">
        <w:rPr>
          <w:rFonts w:asciiTheme="minorHAnsi" w:hAnsiTheme="minorHAnsi" w:cs="Arial"/>
          <w:color w:val="000000"/>
          <w:sz w:val="28"/>
          <w:szCs w:val="28"/>
        </w:rPr>
        <w:t>предназначенное для</w:t>
      </w:r>
      <w:r w:rsidRPr="00E35DA6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8" w:tooltip="Розничная торговля" w:history="1">
        <w:r w:rsidRPr="00E35DA6">
          <w:rPr>
            <w:rStyle w:val="a3"/>
            <w:rFonts w:asciiTheme="minorHAnsi" w:hAnsiTheme="minorHAnsi" w:cs="Arial"/>
            <w:color w:val="0B0080"/>
            <w:sz w:val="28"/>
            <w:szCs w:val="28"/>
          </w:rPr>
          <w:t>розничной продажи</w:t>
        </w:r>
      </w:hyperlink>
      <w:r w:rsidRPr="00E35DA6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9" w:tooltip="Товар" w:history="1">
        <w:r w:rsidRPr="00E35DA6">
          <w:rPr>
            <w:rStyle w:val="a3"/>
            <w:rFonts w:asciiTheme="minorHAnsi" w:hAnsiTheme="minorHAnsi" w:cs="Arial"/>
            <w:color w:val="0B0080"/>
            <w:sz w:val="28"/>
            <w:szCs w:val="28"/>
          </w:rPr>
          <w:t>товаров</w:t>
        </w:r>
      </w:hyperlink>
      <w:r w:rsidRPr="00E35DA6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="005A3496" w:rsidRPr="00E35DA6">
        <w:rPr>
          <w:rFonts w:asciiTheme="minorHAnsi" w:hAnsiTheme="minorHAnsi" w:cs="Arial"/>
          <w:color w:val="000000"/>
          <w:sz w:val="28"/>
          <w:szCs w:val="28"/>
        </w:rPr>
        <w:t xml:space="preserve">и </w:t>
      </w:r>
      <w:r w:rsidRPr="00E35DA6">
        <w:rPr>
          <w:rFonts w:asciiTheme="minorHAnsi" w:hAnsiTheme="minorHAnsi" w:cs="Arial"/>
          <w:color w:val="000000"/>
          <w:sz w:val="28"/>
          <w:szCs w:val="28"/>
        </w:rPr>
        <w:t xml:space="preserve"> услуг пок</w:t>
      </w:r>
      <w:r w:rsidR="005A3496" w:rsidRPr="00E35DA6">
        <w:rPr>
          <w:rFonts w:asciiTheme="minorHAnsi" w:hAnsiTheme="minorHAnsi" w:cs="Arial"/>
          <w:color w:val="000000"/>
          <w:sz w:val="28"/>
          <w:szCs w:val="28"/>
        </w:rPr>
        <w:t>упателям</w:t>
      </w:r>
      <w:r w:rsidRPr="00E35DA6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663BB5" w:rsidRPr="00E35DA6" w:rsidRDefault="007E6F6C" w:rsidP="00C83793">
      <w:pPr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 w:rsidRPr="00E35DA6">
        <w:rPr>
          <w:rFonts w:cs="Arial"/>
          <w:color w:val="000000"/>
          <w:sz w:val="28"/>
          <w:szCs w:val="28"/>
          <w:shd w:val="clear" w:color="auto" w:fill="FFFFFF"/>
        </w:rPr>
        <w:t>Слово было образовано из арабского слова во множественном числе</w:t>
      </w:r>
      <w:r w:rsidRPr="00E35DA6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hyperlink r:id="rId10" w:tooltip="Амбар" w:history="1">
        <w:r w:rsidRPr="00E35DA6">
          <w:rPr>
            <w:rStyle w:val="a3"/>
            <w:rFonts w:cs="Arial"/>
            <w:color w:val="0B0080"/>
            <w:sz w:val="28"/>
            <w:szCs w:val="28"/>
            <w:shd w:val="clear" w:color="auto" w:fill="FFFFFF"/>
          </w:rPr>
          <w:t>«амбары»</w:t>
        </w:r>
      </w:hyperlink>
      <w:r w:rsidRPr="00E35DA6">
        <w:rPr>
          <w:rFonts w:cs="Arial"/>
          <w:color w:val="000000"/>
          <w:sz w:val="28"/>
          <w:szCs w:val="28"/>
          <w:shd w:val="clear" w:color="auto" w:fill="FFFFFF"/>
        </w:rPr>
        <w:t>,</w:t>
      </w:r>
      <w:r w:rsidRPr="00E35DA6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hyperlink r:id="rId11" w:tooltip="Склад" w:history="1">
        <w:r w:rsidRPr="00E35DA6">
          <w:rPr>
            <w:rStyle w:val="a3"/>
            <w:rFonts w:cs="Arial"/>
            <w:color w:val="0B0080"/>
            <w:sz w:val="28"/>
            <w:szCs w:val="28"/>
            <w:shd w:val="clear" w:color="auto" w:fill="FFFFFF"/>
          </w:rPr>
          <w:t>«склады»</w:t>
        </w:r>
      </w:hyperlink>
      <w:r w:rsidRPr="00E35DA6">
        <w:rPr>
          <w:rFonts w:cs="Arial"/>
          <w:color w:val="000000"/>
          <w:sz w:val="28"/>
          <w:szCs w:val="28"/>
          <w:shd w:val="clear" w:color="auto" w:fill="FFFFFF"/>
        </w:rPr>
        <w:t>.</w:t>
      </w:r>
      <w:r w:rsidR="00E35DA6">
        <w:rPr>
          <w:rFonts w:cs="Arial"/>
          <w:sz w:val="28"/>
          <w:szCs w:val="28"/>
          <w:shd w:val="clear" w:color="auto" w:fill="FFFFFF"/>
          <w:vertAlign w:val="superscript"/>
        </w:rPr>
        <w:t xml:space="preserve"> </w:t>
      </w:r>
      <w:r w:rsidR="00E35DA6">
        <w:rPr>
          <w:sz w:val="28"/>
          <w:szCs w:val="28"/>
        </w:rPr>
        <w:t xml:space="preserve"> В </w:t>
      </w:r>
      <w:r w:rsidRPr="00E35DA6">
        <w:rPr>
          <w:rFonts w:cs="Arial"/>
          <w:color w:val="000000"/>
          <w:sz w:val="28"/>
          <w:szCs w:val="28"/>
          <w:shd w:val="clear" w:color="auto" w:fill="FFFFFF"/>
        </w:rPr>
        <w:t xml:space="preserve"> этом же смысле это слово попало из французского языка (</w:t>
      </w:r>
      <w:proofErr w:type="spellStart"/>
      <w:r w:rsidRPr="00E35DA6">
        <w:rPr>
          <w:rFonts w:cs="Arial"/>
          <w:i/>
          <w:iCs/>
          <w:color w:val="000000"/>
          <w:sz w:val="28"/>
          <w:szCs w:val="28"/>
          <w:shd w:val="clear" w:color="auto" w:fill="FFFFFF"/>
        </w:rPr>
        <w:t>magasin</w:t>
      </w:r>
      <w:proofErr w:type="spellEnd"/>
      <w:r w:rsidRPr="00E35DA6">
        <w:rPr>
          <w:rFonts w:cs="Arial"/>
          <w:color w:val="000000"/>
          <w:sz w:val="28"/>
          <w:szCs w:val="28"/>
          <w:shd w:val="clear" w:color="auto" w:fill="FFFFFF"/>
        </w:rPr>
        <w:t>,</w:t>
      </w:r>
      <w:r w:rsidRPr="00E35DA6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E35DA6">
        <w:rPr>
          <w:rFonts w:cs="Arial"/>
          <w:i/>
          <w:iCs/>
          <w:color w:val="000000"/>
          <w:sz w:val="28"/>
          <w:szCs w:val="28"/>
          <w:shd w:val="clear" w:color="auto" w:fill="FFFFFF"/>
        </w:rPr>
        <w:t>magazin</w:t>
      </w:r>
      <w:proofErr w:type="spellEnd"/>
      <w:r w:rsidRPr="00E35DA6">
        <w:rPr>
          <w:rFonts w:cs="Arial"/>
          <w:color w:val="000000"/>
          <w:sz w:val="28"/>
          <w:szCs w:val="28"/>
          <w:shd w:val="clear" w:color="auto" w:fill="FFFFFF"/>
        </w:rPr>
        <w:t>) в русский язык.</w:t>
      </w:r>
    </w:p>
    <w:p w:rsidR="00594B6B" w:rsidRPr="00E35DA6" w:rsidRDefault="00594B6B" w:rsidP="00C83793">
      <w:pPr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 w:rsidRPr="00E35DA6">
        <w:rPr>
          <w:rFonts w:eastAsia="Times New Roman" w:cs="Times New Roman"/>
          <w:color w:val="000000"/>
          <w:sz w:val="28"/>
          <w:szCs w:val="28"/>
          <w:lang w:eastAsia="ru-RU"/>
        </w:rPr>
        <w:t>Розничная торговля – торговля товарами народного потребления, как правило, за наличный расч</w:t>
      </w:r>
      <w:r w:rsidR="00E35DA6">
        <w:rPr>
          <w:rFonts w:eastAsia="Times New Roman" w:cs="Times New Roman"/>
          <w:color w:val="000000"/>
          <w:sz w:val="28"/>
          <w:szCs w:val="28"/>
          <w:lang w:eastAsia="ru-RU"/>
        </w:rPr>
        <w:t>ет через розничные магазины</w:t>
      </w:r>
      <w:r w:rsidR="00C73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для</w:t>
      </w:r>
      <w:r w:rsidRPr="00E35DA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удовлетворения личных потребностей населения. В розничной торговле товары переходят в собственность потребителя </w:t>
      </w:r>
      <w:r w:rsidR="0064543B" w:rsidRPr="00E35DA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из рук в руки в прямом смысле этого слова.</w:t>
      </w:r>
    </w:p>
    <w:p w:rsidR="00BB398A" w:rsidRDefault="007E6F6C" w:rsidP="00C83793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E35DA6">
        <w:rPr>
          <w:rFonts w:eastAsia="Times New Roman" w:cs="Arial"/>
          <w:color w:val="000000"/>
          <w:sz w:val="28"/>
          <w:szCs w:val="28"/>
          <w:lang w:eastAsia="ru-RU"/>
        </w:rPr>
        <w:t xml:space="preserve">История розничной торговли уходит в далёкое прошлое. Со времён зарождения материальных отношений </w:t>
      </w:r>
      <w:r w:rsidRPr="00E35DA6">
        <w:rPr>
          <w:sz w:val="28"/>
          <w:szCs w:val="28"/>
        </w:rPr>
        <w:t>люди </w:t>
      </w:r>
      <w:hyperlink r:id="rId12" w:tooltip="Натуральный обмен" w:history="1">
        <w:r w:rsidRPr="00E35DA6">
          <w:rPr>
            <w:sz w:val="28"/>
            <w:szCs w:val="28"/>
          </w:rPr>
          <w:t>обменивались</w:t>
        </w:r>
      </w:hyperlink>
      <w:r w:rsidRPr="00E35DA6">
        <w:rPr>
          <w:rFonts w:eastAsia="Times New Roman" w:cs="Arial"/>
          <w:color w:val="000000"/>
          <w:sz w:val="28"/>
          <w:szCs w:val="28"/>
          <w:lang w:eastAsia="ru-RU"/>
        </w:rPr>
        <w:t> товарами и услугами</w:t>
      </w:r>
      <w:r w:rsidR="00E35DA6">
        <w:rPr>
          <w:sz w:val="28"/>
          <w:szCs w:val="28"/>
        </w:rPr>
        <w:t>.</w:t>
      </w:r>
      <w:r w:rsidR="00FC46DA" w:rsidRPr="00E35DA6">
        <w:rPr>
          <w:sz w:val="28"/>
          <w:szCs w:val="28"/>
        </w:rPr>
        <w:t>  До появления купечества натуральные обмены проходили редко и носили в основном случайный характер. С появлением купечества и постоянной доставкой купцами "заморских" товаров на внутренний рынок, розничные обмены внутри общин стали развиваться. Купцы стали нанимать себе розничных продавцов. С этого момента началась история возникновения розничной торговли. Набрав определенную силу, розничная торговля окончательно отделилась от купечества. Торговцы ро</w:t>
      </w:r>
      <w:r w:rsidR="00BB398A">
        <w:rPr>
          <w:sz w:val="28"/>
          <w:szCs w:val="28"/>
        </w:rPr>
        <w:t xml:space="preserve">зничной торговли </w:t>
      </w:r>
      <w:r w:rsidR="00FC46DA" w:rsidRPr="00E35DA6">
        <w:rPr>
          <w:sz w:val="28"/>
          <w:szCs w:val="28"/>
        </w:rPr>
        <w:t>с то</w:t>
      </w:r>
      <w:r w:rsidR="00BB398A">
        <w:rPr>
          <w:sz w:val="28"/>
          <w:szCs w:val="28"/>
        </w:rPr>
        <w:t>чки зрения покупателя, стали называться</w:t>
      </w:r>
      <w:r w:rsidR="00FC46DA" w:rsidRPr="00E35DA6">
        <w:rPr>
          <w:sz w:val="28"/>
          <w:szCs w:val="28"/>
        </w:rPr>
        <w:t xml:space="preserve"> </w:t>
      </w:r>
      <w:r w:rsidR="00244E6F">
        <w:rPr>
          <w:sz w:val="28"/>
          <w:szCs w:val="28"/>
        </w:rPr>
        <w:t>продав</w:t>
      </w:r>
      <w:r w:rsidR="00BB398A">
        <w:rPr>
          <w:sz w:val="28"/>
          <w:szCs w:val="28"/>
        </w:rPr>
        <w:t>цами.</w:t>
      </w:r>
    </w:p>
    <w:p w:rsidR="00FC46DA" w:rsidRPr="00BB398A" w:rsidRDefault="00FC46DA" w:rsidP="00C83793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E35DA6">
        <w:rPr>
          <w:sz w:val="28"/>
          <w:szCs w:val="28"/>
        </w:rPr>
        <w:t>  </w:t>
      </w:r>
      <w:r w:rsidR="007E6F6C" w:rsidRPr="00E35DA6">
        <w:rPr>
          <w:sz w:val="28"/>
          <w:szCs w:val="28"/>
        </w:rPr>
        <w:t>Первой формой розничной торговли была торговля на </w:t>
      </w:r>
      <w:hyperlink r:id="rId13" w:tooltip="Базар" w:history="1">
        <w:r w:rsidR="007E6F6C" w:rsidRPr="00E35DA6">
          <w:rPr>
            <w:sz w:val="28"/>
            <w:szCs w:val="28"/>
          </w:rPr>
          <w:t>рыночных площадях</w:t>
        </w:r>
      </w:hyperlink>
      <w:r w:rsidR="007E6F6C" w:rsidRPr="00E35DA6">
        <w:rPr>
          <w:sz w:val="28"/>
          <w:szCs w:val="28"/>
        </w:rPr>
        <w:t>.</w:t>
      </w:r>
      <w:r w:rsidRPr="00E35DA6">
        <w:rPr>
          <w:rFonts w:eastAsia="Times New Roman" w:cs="Tahoma"/>
          <w:color w:val="003E00"/>
          <w:sz w:val="28"/>
          <w:szCs w:val="28"/>
          <w:lang w:eastAsia="ru-RU"/>
        </w:rPr>
        <w:t xml:space="preserve"> </w:t>
      </w:r>
      <w:r w:rsidR="00BB398A">
        <w:rPr>
          <w:rFonts w:eastAsia="Times New Roman" w:cs="Tahoma"/>
          <w:color w:val="003E00"/>
          <w:sz w:val="28"/>
          <w:szCs w:val="28"/>
          <w:lang w:eastAsia="ru-RU"/>
        </w:rPr>
        <w:t xml:space="preserve"> В 15-16 веках в Москве</w:t>
      </w:r>
      <w:r w:rsidRPr="00E35DA6">
        <w:rPr>
          <w:rFonts w:eastAsia="Times New Roman" w:cs="Tahoma"/>
          <w:color w:val="003E00"/>
          <w:sz w:val="28"/>
          <w:szCs w:val="28"/>
          <w:lang w:eastAsia="ru-RU"/>
        </w:rPr>
        <w:t xml:space="preserve"> были рынки, которые рабо</w:t>
      </w:r>
      <w:r w:rsidR="00BB398A">
        <w:rPr>
          <w:rFonts w:eastAsia="Times New Roman" w:cs="Tahoma"/>
          <w:color w:val="003E00"/>
          <w:sz w:val="28"/>
          <w:szCs w:val="28"/>
          <w:lang w:eastAsia="ru-RU"/>
        </w:rPr>
        <w:t>тали каждый день. В это же время появились прообразы розничных</w:t>
      </w:r>
      <w:r w:rsidRPr="00E35DA6">
        <w:rPr>
          <w:rFonts w:eastAsia="Times New Roman" w:cs="Tahoma"/>
          <w:color w:val="003E00"/>
          <w:sz w:val="28"/>
          <w:szCs w:val="28"/>
          <w:lang w:eastAsia="ru-RU"/>
        </w:rPr>
        <w:t xml:space="preserve"> м</w:t>
      </w:r>
      <w:r w:rsidR="000D512E">
        <w:rPr>
          <w:rFonts w:eastAsia="Times New Roman" w:cs="Tahoma"/>
          <w:color w:val="003E00"/>
          <w:sz w:val="28"/>
          <w:szCs w:val="28"/>
          <w:lang w:eastAsia="ru-RU"/>
        </w:rPr>
        <w:t>агазинов Москвы – Гостиные Ряды</w:t>
      </w:r>
      <w:r w:rsidRPr="00E35DA6">
        <w:rPr>
          <w:rFonts w:eastAsia="Times New Roman" w:cs="Tahoma"/>
          <w:color w:val="003E00"/>
          <w:sz w:val="28"/>
          <w:szCs w:val="28"/>
          <w:lang w:eastAsia="ru-RU"/>
        </w:rPr>
        <w:t xml:space="preserve">. Торговые ряды были упорядочены, и каждый из них был специализирован на продаже какого-то одного вида товаров. Именно торговые ряды были местом, где процветала розничная торговля. </w:t>
      </w:r>
      <w:proofErr w:type="gramStart"/>
      <w:r w:rsidRPr="00E35DA6">
        <w:rPr>
          <w:rFonts w:eastAsia="Times New Roman" w:cs="Tahoma"/>
          <w:color w:val="003E00"/>
          <w:sz w:val="28"/>
          <w:szCs w:val="28"/>
          <w:lang w:eastAsia="ru-RU"/>
        </w:rPr>
        <w:t>Например, в Охотном ряду можно было купить дичь, в рыбном – рыбу и так далее.</w:t>
      </w:r>
      <w:proofErr w:type="gramEnd"/>
    </w:p>
    <w:p w:rsidR="00C733DD" w:rsidRDefault="00FC46DA" w:rsidP="00C83793">
      <w:pPr>
        <w:spacing w:after="360" w:line="270" w:lineRule="atLeast"/>
        <w:jc w:val="both"/>
        <w:textAlignment w:val="baseline"/>
        <w:rPr>
          <w:rFonts w:eastAsia="Times New Roman" w:cs="Tahoma"/>
          <w:color w:val="003E00"/>
          <w:sz w:val="28"/>
          <w:szCs w:val="28"/>
          <w:lang w:eastAsia="ru-RU"/>
        </w:rPr>
      </w:pPr>
      <w:r w:rsidRPr="00E35DA6">
        <w:rPr>
          <w:rFonts w:eastAsia="Times New Roman" w:cs="Tahoma"/>
          <w:color w:val="003E00"/>
          <w:sz w:val="28"/>
          <w:szCs w:val="28"/>
          <w:lang w:eastAsia="ru-RU"/>
        </w:rPr>
        <w:t xml:space="preserve"> Постепенно появилась передвижная торговля, но развивалась она достаточно слабо. Надо отметить, что в те времена </w:t>
      </w:r>
      <w:proofErr w:type="gramStart"/>
      <w:r w:rsidRPr="00E35DA6">
        <w:rPr>
          <w:rFonts w:eastAsia="Times New Roman" w:cs="Tahoma"/>
          <w:color w:val="003E00"/>
          <w:sz w:val="28"/>
          <w:szCs w:val="28"/>
          <w:lang w:eastAsia="ru-RU"/>
        </w:rPr>
        <w:t>продавать и покупать можно было</w:t>
      </w:r>
      <w:proofErr w:type="gramEnd"/>
      <w:r w:rsidRPr="00E35DA6">
        <w:rPr>
          <w:rFonts w:eastAsia="Times New Roman" w:cs="Tahoma"/>
          <w:color w:val="003E00"/>
          <w:sz w:val="28"/>
          <w:szCs w:val="28"/>
          <w:lang w:eastAsia="ru-RU"/>
        </w:rPr>
        <w:t xml:space="preserve"> только в специально отведенных для этого районах города. Это сейчас Магазины в Москве встречаются практически на каждой улице, а в прошлом лишь в годы правления императрицы Екатерины II эта сфера деятельности была выпущена за рамки Торговых рядов.</w:t>
      </w:r>
      <w:r w:rsidR="00BB398A">
        <w:rPr>
          <w:rFonts w:eastAsia="Times New Roman" w:cs="Tahoma"/>
          <w:color w:val="003E00"/>
          <w:sz w:val="28"/>
          <w:szCs w:val="28"/>
          <w:lang w:eastAsia="ru-RU"/>
        </w:rPr>
        <w:t xml:space="preserve"> </w:t>
      </w:r>
    </w:p>
    <w:p w:rsidR="00FC46DA" w:rsidRPr="00E35DA6" w:rsidRDefault="00FC46DA" w:rsidP="00C83793">
      <w:pPr>
        <w:spacing w:after="360" w:line="270" w:lineRule="atLeast"/>
        <w:jc w:val="both"/>
        <w:textAlignment w:val="baseline"/>
        <w:rPr>
          <w:rFonts w:eastAsia="Times New Roman" w:cs="Tahoma"/>
          <w:color w:val="003E00"/>
          <w:sz w:val="28"/>
          <w:szCs w:val="28"/>
          <w:lang w:eastAsia="ru-RU"/>
        </w:rPr>
      </w:pPr>
      <w:r w:rsidRPr="00E35DA6">
        <w:rPr>
          <w:rFonts w:eastAsia="Times New Roman" w:cs="Tahoma"/>
          <w:color w:val="003E00"/>
          <w:sz w:val="28"/>
          <w:szCs w:val="28"/>
          <w:lang w:eastAsia="ru-RU"/>
        </w:rPr>
        <w:t xml:space="preserve">Указ императрицы дал толчок бурному развитию торговли в городе. </w:t>
      </w:r>
      <w:r w:rsidR="00BB398A">
        <w:rPr>
          <w:rFonts w:eastAsia="Times New Roman" w:cs="Tahoma"/>
          <w:color w:val="003E00"/>
          <w:sz w:val="28"/>
          <w:szCs w:val="28"/>
          <w:lang w:eastAsia="ru-RU"/>
        </w:rPr>
        <w:t xml:space="preserve">На улицах Кузнецкий мост или </w:t>
      </w:r>
      <w:proofErr w:type="gramStart"/>
      <w:r w:rsidR="00BB398A">
        <w:rPr>
          <w:rFonts w:eastAsia="Times New Roman" w:cs="Tahoma"/>
          <w:color w:val="003E00"/>
          <w:sz w:val="28"/>
          <w:szCs w:val="28"/>
          <w:lang w:eastAsia="ru-RU"/>
        </w:rPr>
        <w:t>Тверская</w:t>
      </w:r>
      <w:proofErr w:type="gramEnd"/>
      <w:r w:rsidR="00BB398A">
        <w:rPr>
          <w:rFonts w:eastAsia="Times New Roman" w:cs="Tahoma"/>
          <w:color w:val="003E00"/>
          <w:sz w:val="28"/>
          <w:szCs w:val="28"/>
          <w:lang w:eastAsia="ru-RU"/>
        </w:rPr>
        <w:t xml:space="preserve"> </w:t>
      </w:r>
      <w:r w:rsidRPr="00E35DA6">
        <w:rPr>
          <w:rFonts w:eastAsia="Times New Roman" w:cs="Tahoma"/>
          <w:color w:val="003E00"/>
          <w:sz w:val="28"/>
          <w:szCs w:val="28"/>
          <w:lang w:eastAsia="ru-RU"/>
        </w:rPr>
        <w:t xml:space="preserve">открылось множество лавок и </w:t>
      </w:r>
      <w:r w:rsidRPr="00E35DA6">
        <w:rPr>
          <w:rFonts w:eastAsia="Times New Roman" w:cs="Tahoma"/>
          <w:color w:val="003E00"/>
          <w:sz w:val="28"/>
          <w:szCs w:val="28"/>
          <w:lang w:eastAsia="ru-RU"/>
        </w:rPr>
        <w:lastRenderedPageBreak/>
        <w:t>магазинов, которые большей частью принадлежали иностранцам, а именно – французам. Вторая половина века вошла в историю и тем, что в Москве впервые открылись магазины в домах купцов, а в 1797 году вышел указ, разрешающий открывать лавки в жилых домах, если у них имеются витрины.</w:t>
      </w:r>
    </w:p>
    <w:p w:rsidR="0064543B" w:rsidRPr="00E35DA6" w:rsidRDefault="0064543B" w:rsidP="00C83793">
      <w:pPr>
        <w:jc w:val="both"/>
        <w:rPr>
          <w:rFonts w:eastAsia="Times New Roman" w:cs="Tahoma"/>
          <w:color w:val="003E00"/>
          <w:sz w:val="28"/>
          <w:szCs w:val="28"/>
          <w:lang w:eastAsia="ru-RU"/>
        </w:rPr>
      </w:pPr>
      <w:r w:rsidRPr="00E35DA6">
        <w:rPr>
          <w:rFonts w:eastAsia="Times New Roman" w:cs="Tahoma"/>
          <w:color w:val="003E00"/>
          <w:sz w:val="28"/>
          <w:szCs w:val="28"/>
          <w:lang w:eastAsia="ru-RU"/>
        </w:rPr>
        <w:t>По окончании Отечественной войны 1812 года большинство уцелевших модных магазинов перешли из рук французских владельцев к русским, а вывески на французском языке были запрещены. Но шло время, и уже в 19 веке заграничные модные товары и их владельцы снова вышли на рынок Москвы. Так происходила эволюция московских магазинов, от Торговых рядов к современным ТЦ и бутикам.</w:t>
      </w:r>
    </w:p>
    <w:p w:rsidR="0064543B" w:rsidRPr="00E35DA6" w:rsidRDefault="0064543B" w:rsidP="00C83793">
      <w:pPr>
        <w:jc w:val="both"/>
        <w:rPr>
          <w:rFonts w:eastAsia="Times New Roman" w:cs="Tahoma"/>
          <w:color w:val="003E00"/>
          <w:sz w:val="28"/>
          <w:szCs w:val="28"/>
          <w:lang w:eastAsia="ru-RU"/>
        </w:rPr>
      </w:pPr>
      <w:r w:rsidRPr="00E35DA6">
        <w:rPr>
          <w:rFonts w:eastAsia="Times New Roman" w:cs="Tahoma"/>
          <w:color w:val="003E00"/>
          <w:sz w:val="28"/>
          <w:szCs w:val="28"/>
          <w:lang w:eastAsia="ru-RU"/>
        </w:rPr>
        <w:t>В магазине, как и на рынке, непосредственно, лицом к лицу, встречаются продавец и покупатель.</w:t>
      </w:r>
    </w:p>
    <w:p w:rsidR="00FC46DA" w:rsidRPr="00E35DA6" w:rsidRDefault="0064543B" w:rsidP="00C83793">
      <w:pPr>
        <w:pStyle w:val="a4"/>
        <w:shd w:val="clear" w:color="auto" w:fill="FFFFFF"/>
        <w:spacing w:before="120" w:beforeAutospacing="0" w:after="0" w:afterAutospacing="0" w:line="255" w:lineRule="atLeast"/>
        <w:jc w:val="both"/>
        <w:rPr>
          <w:rFonts w:asciiTheme="minorHAnsi" w:hAnsiTheme="minorHAnsi" w:cs="Tahoma"/>
          <w:color w:val="000000"/>
          <w:sz w:val="28"/>
          <w:szCs w:val="28"/>
        </w:rPr>
      </w:pPr>
      <w:r w:rsidRPr="00E35DA6">
        <w:rPr>
          <w:rFonts w:asciiTheme="minorHAnsi" w:hAnsiTheme="minorHAnsi" w:cs="Tahoma"/>
          <w:color w:val="000000"/>
          <w:sz w:val="28"/>
          <w:szCs w:val="28"/>
        </w:rPr>
        <w:t xml:space="preserve">Розничный торговец — это организация или отдельное лицо, основным видом </w:t>
      </w:r>
      <w:proofErr w:type="gramStart"/>
      <w:r w:rsidRPr="00E35DA6">
        <w:rPr>
          <w:rFonts w:asciiTheme="minorHAnsi" w:hAnsiTheme="minorHAnsi" w:cs="Tahoma"/>
          <w:color w:val="000000"/>
          <w:sz w:val="28"/>
          <w:szCs w:val="28"/>
        </w:rPr>
        <w:t>деятельности</w:t>
      </w:r>
      <w:proofErr w:type="gramEnd"/>
      <w:r w:rsidRPr="00E35DA6">
        <w:rPr>
          <w:rFonts w:asciiTheme="minorHAnsi" w:hAnsiTheme="minorHAnsi" w:cs="Tahoma"/>
          <w:color w:val="000000"/>
          <w:sz w:val="28"/>
          <w:szCs w:val="28"/>
        </w:rPr>
        <w:t xml:space="preserve"> которых</w:t>
      </w:r>
      <w:r w:rsidR="00E35DA6">
        <w:rPr>
          <w:rFonts w:asciiTheme="minorHAnsi" w:hAnsiTheme="minorHAnsi" w:cs="Tahoma"/>
          <w:color w:val="000000"/>
          <w:sz w:val="28"/>
          <w:szCs w:val="28"/>
        </w:rPr>
        <w:t>,</w:t>
      </w:r>
      <w:r w:rsidRPr="00E35DA6">
        <w:rPr>
          <w:rFonts w:asciiTheme="minorHAnsi" w:hAnsiTheme="minorHAnsi" w:cs="Tahoma"/>
          <w:color w:val="000000"/>
          <w:sz w:val="28"/>
          <w:szCs w:val="28"/>
        </w:rPr>
        <w:t xml:space="preserve"> является розничная торговля.</w:t>
      </w:r>
    </w:p>
    <w:p w:rsidR="001858C2" w:rsidRDefault="0064543B" w:rsidP="00C83793">
      <w:pPr>
        <w:pStyle w:val="a4"/>
        <w:shd w:val="clear" w:color="auto" w:fill="FFFFFF"/>
        <w:spacing w:before="120" w:beforeAutospacing="0" w:after="0" w:afterAutospacing="0" w:line="255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 w:rsidRPr="00E35DA6">
        <w:rPr>
          <w:rFonts w:asciiTheme="minorHAnsi" w:hAnsiTheme="minorHAnsi"/>
          <w:color w:val="000000"/>
          <w:sz w:val="28"/>
          <w:szCs w:val="28"/>
        </w:rPr>
        <w:t xml:space="preserve">Магазин розничной торговли предназначен для продажи товаров населению. </w:t>
      </w:r>
    </w:p>
    <w:p w:rsidR="00BB398A" w:rsidRPr="001858C2" w:rsidRDefault="0064543B" w:rsidP="00C83793">
      <w:pPr>
        <w:pStyle w:val="a4"/>
        <w:shd w:val="clear" w:color="auto" w:fill="FFFFFF"/>
        <w:spacing w:before="120" w:beforeAutospacing="0" w:after="0" w:afterAutospacing="0" w:line="255" w:lineRule="atLeast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1858C2">
        <w:rPr>
          <w:rFonts w:asciiTheme="minorHAnsi" w:hAnsiTheme="minorHAnsi"/>
          <w:b/>
          <w:color w:val="000000"/>
          <w:sz w:val="28"/>
          <w:szCs w:val="28"/>
        </w:rPr>
        <w:t xml:space="preserve">Основными задачами розничного магазина являются: </w:t>
      </w:r>
    </w:p>
    <w:p w:rsidR="00BB398A" w:rsidRDefault="0064543B" w:rsidP="00C83793">
      <w:pPr>
        <w:pStyle w:val="a4"/>
        <w:numPr>
          <w:ilvl w:val="0"/>
          <w:numId w:val="20"/>
        </w:numPr>
        <w:shd w:val="clear" w:color="auto" w:fill="FFFFFF"/>
        <w:spacing w:before="120" w:beforeAutospacing="0" w:after="0" w:afterAutospacing="0" w:line="255" w:lineRule="atLeast"/>
        <w:ind w:left="426" w:firstLine="0"/>
        <w:jc w:val="both"/>
        <w:rPr>
          <w:rFonts w:asciiTheme="minorHAnsi" w:hAnsiTheme="minorHAnsi"/>
          <w:color w:val="000000"/>
          <w:sz w:val="28"/>
          <w:szCs w:val="28"/>
        </w:rPr>
      </w:pPr>
      <w:r w:rsidRPr="00E35DA6">
        <w:rPr>
          <w:rFonts w:asciiTheme="minorHAnsi" w:hAnsiTheme="minorHAnsi"/>
          <w:color w:val="000000"/>
          <w:sz w:val="28"/>
          <w:szCs w:val="28"/>
        </w:rPr>
        <w:t>удовлетворение спроса населения, как по ассортименту, так и по качеству товаров;</w:t>
      </w:r>
    </w:p>
    <w:p w:rsidR="0064543B" w:rsidRPr="00E35DA6" w:rsidRDefault="0064543B" w:rsidP="00C83793">
      <w:pPr>
        <w:pStyle w:val="a4"/>
        <w:numPr>
          <w:ilvl w:val="0"/>
          <w:numId w:val="20"/>
        </w:numPr>
        <w:shd w:val="clear" w:color="auto" w:fill="FFFFFF"/>
        <w:spacing w:before="120" w:beforeAutospacing="0" w:after="0" w:afterAutospacing="0" w:line="255" w:lineRule="atLeast"/>
        <w:ind w:left="426" w:firstLine="0"/>
        <w:jc w:val="both"/>
        <w:rPr>
          <w:rFonts w:asciiTheme="minorHAnsi" w:hAnsiTheme="minorHAnsi"/>
          <w:color w:val="000000"/>
          <w:sz w:val="28"/>
          <w:szCs w:val="28"/>
        </w:rPr>
      </w:pPr>
      <w:r w:rsidRPr="00E35DA6">
        <w:rPr>
          <w:rFonts w:asciiTheme="minorHAnsi" w:hAnsiTheme="minorHAnsi"/>
          <w:color w:val="000000"/>
          <w:sz w:val="28"/>
          <w:szCs w:val="28"/>
        </w:rPr>
        <w:t>организация соответствующего уровня обслуживания покупателей с предоставлением разнообразных услуг. </w:t>
      </w:r>
    </w:p>
    <w:p w:rsidR="001858C2" w:rsidRPr="001858C2" w:rsidRDefault="0064543B" w:rsidP="00C83793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1858C2">
        <w:rPr>
          <w:rFonts w:eastAsia="Times New Roman" w:cs="Times New Roman"/>
          <w:b/>
          <w:color w:val="000000"/>
          <w:sz w:val="28"/>
          <w:szCs w:val="28"/>
          <w:lang w:eastAsia="ru-RU"/>
        </w:rPr>
        <w:t>Основные торговые функции магазинов следующие:</w:t>
      </w:r>
    </w:p>
    <w:p w:rsidR="0064543B" w:rsidRPr="001858C2" w:rsidRDefault="0064543B" w:rsidP="00C83793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858C2">
        <w:rPr>
          <w:rFonts w:eastAsia="Times New Roman" w:cs="Times New Roman"/>
          <w:color w:val="000000"/>
          <w:sz w:val="28"/>
          <w:szCs w:val="28"/>
          <w:lang w:eastAsia="ru-RU"/>
        </w:rPr>
        <w:t>изучение покупательского спроса на товары;</w:t>
      </w:r>
    </w:p>
    <w:p w:rsidR="0064543B" w:rsidRPr="001858C2" w:rsidRDefault="0064543B" w:rsidP="00C83793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858C2">
        <w:rPr>
          <w:rFonts w:eastAsia="Times New Roman" w:cs="Times New Roman"/>
          <w:color w:val="000000"/>
          <w:sz w:val="28"/>
          <w:szCs w:val="28"/>
          <w:lang w:eastAsia="ru-RU"/>
        </w:rPr>
        <w:t>составление заявок на завоз товаров;</w:t>
      </w:r>
    </w:p>
    <w:p w:rsidR="0064543B" w:rsidRPr="001858C2" w:rsidRDefault="0064543B" w:rsidP="00C83793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858C2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 ассортимента товаров;</w:t>
      </w:r>
    </w:p>
    <w:p w:rsidR="0064543B" w:rsidRPr="001858C2" w:rsidRDefault="0064543B" w:rsidP="00C83793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858C2">
        <w:rPr>
          <w:rFonts w:eastAsia="Times New Roman" w:cs="Times New Roman"/>
          <w:color w:val="000000"/>
          <w:sz w:val="28"/>
          <w:szCs w:val="28"/>
          <w:lang w:eastAsia="ru-RU"/>
        </w:rPr>
        <w:t>реклама товаров и услуг.</w:t>
      </w:r>
    </w:p>
    <w:p w:rsidR="00AF3C69" w:rsidRPr="00AF3C69" w:rsidRDefault="00AF3C69" w:rsidP="00C83793">
      <w:pPr>
        <w:pStyle w:val="a4"/>
        <w:shd w:val="clear" w:color="auto" w:fill="FFFFFF"/>
        <w:spacing w:before="120" w:beforeAutospacing="0" w:after="0" w:afterAutospacing="0" w:line="255" w:lineRule="atLeast"/>
        <w:jc w:val="both"/>
        <w:rPr>
          <w:rFonts w:asciiTheme="minorHAnsi" w:hAnsiTheme="minorHAnsi" w:cs="Tahoma"/>
          <w:b/>
          <w:color w:val="000000"/>
          <w:sz w:val="32"/>
          <w:szCs w:val="32"/>
        </w:rPr>
      </w:pPr>
      <w:r w:rsidRPr="00AF3C69">
        <w:rPr>
          <w:rFonts w:asciiTheme="minorHAnsi" w:hAnsiTheme="minorHAnsi" w:cs="Tahoma"/>
          <w:b/>
          <w:color w:val="000000"/>
          <w:sz w:val="32"/>
          <w:szCs w:val="32"/>
        </w:rPr>
        <w:t>Типы розничных магазинов</w:t>
      </w:r>
      <w:r w:rsidR="007E6F6C" w:rsidRPr="00AF3C69">
        <w:rPr>
          <w:rFonts w:asciiTheme="minorHAnsi" w:hAnsiTheme="minorHAnsi" w:cs="Tahoma"/>
          <w:b/>
          <w:color w:val="000000"/>
          <w:sz w:val="32"/>
          <w:szCs w:val="32"/>
        </w:rPr>
        <w:t>.</w:t>
      </w:r>
    </w:p>
    <w:p w:rsidR="00AF3C69" w:rsidRDefault="007E6F6C" w:rsidP="00C83793">
      <w:pPr>
        <w:pStyle w:val="a4"/>
        <w:shd w:val="clear" w:color="auto" w:fill="FFFFFF"/>
        <w:spacing w:before="0" w:beforeAutospacing="0" w:after="0" w:afterAutospacing="0" w:line="255" w:lineRule="atLeast"/>
        <w:jc w:val="both"/>
        <w:rPr>
          <w:rFonts w:asciiTheme="minorHAnsi" w:hAnsiTheme="minorHAnsi" w:cs="Tahoma"/>
          <w:color w:val="000000"/>
          <w:sz w:val="28"/>
          <w:szCs w:val="28"/>
        </w:rPr>
      </w:pPr>
      <w:r w:rsidRPr="00AF3C69">
        <w:rPr>
          <w:rStyle w:val="a6"/>
          <w:rFonts w:asciiTheme="minorHAnsi" w:hAnsiTheme="minorHAnsi" w:cs="Tahoma"/>
          <w:b w:val="0"/>
          <w:color w:val="000000"/>
          <w:sz w:val="28"/>
          <w:szCs w:val="28"/>
        </w:rPr>
        <w:t>Розничные магазины</w:t>
      </w:r>
      <w:r w:rsidRPr="00AF3C69">
        <w:rPr>
          <w:rStyle w:val="apple-converted-space"/>
          <w:rFonts w:asciiTheme="minorHAnsi" w:hAnsiTheme="minorHAnsi" w:cs="Tahoma"/>
          <w:b/>
          <w:color w:val="000000"/>
          <w:sz w:val="28"/>
          <w:szCs w:val="28"/>
        </w:rPr>
        <w:t> </w:t>
      </w:r>
      <w:r w:rsidRPr="00E35DA6">
        <w:rPr>
          <w:rFonts w:asciiTheme="minorHAnsi" w:hAnsiTheme="minorHAnsi" w:cs="Tahoma"/>
          <w:color w:val="000000"/>
          <w:sz w:val="28"/>
          <w:szCs w:val="28"/>
        </w:rPr>
        <w:t xml:space="preserve">бывают различных типов и размеров и классифицируются по разным признакам. </w:t>
      </w:r>
    </w:p>
    <w:p w:rsidR="007E6F6C" w:rsidRPr="00E35DA6" w:rsidRDefault="001858C2" w:rsidP="00C83793">
      <w:pPr>
        <w:pStyle w:val="a4"/>
        <w:shd w:val="clear" w:color="auto" w:fill="FFFFFF"/>
        <w:spacing w:before="120" w:beforeAutospacing="0" w:after="0" w:afterAutospacing="0" w:line="255" w:lineRule="atLeast"/>
        <w:jc w:val="both"/>
        <w:rPr>
          <w:rFonts w:asciiTheme="minorHAnsi" w:hAnsiTheme="minorHAnsi" w:cs="Tahoma"/>
          <w:color w:val="000000"/>
          <w:sz w:val="28"/>
          <w:szCs w:val="28"/>
        </w:rPr>
      </w:pPr>
      <w:r>
        <w:rPr>
          <w:rFonts w:asciiTheme="minorHAnsi" w:hAnsiTheme="minorHAnsi" w:cs="Tahoma"/>
          <w:b/>
          <w:color w:val="000000"/>
          <w:sz w:val="28"/>
          <w:szCs w:val="28"/>
          <w:lang w:val="en-US"/>
        </w:rPr>
        <w:t>I</w:t>
      </w:r>
      <w:r w:rsidRPr="00AF3C69">
        <w:rPr>
          <w:rFonts w:asciiTheme="minorHAnsi" w:hAnsiTheme="minorHAnsi" w:cs="Tahoma"/>
          <w:b/>
          <w:color w:val="000000"/>
          <w:sz w:val="28"/>
          <w:szCs w:val="28"/>
        </w:rPr>
        <w:t xml:space="preserve"> .</w:t>
      </w:r>
      <w:r w:rsidR="00AF3C69" w:rsidRPr="00AF3C69">
        <w:rPr>
          <w:rFonts w:asciiTheme="minorHAnsi" w:hAnsiTheme="minorHAnsi" w:cs="Tahoma"/>
          <w:b/>
          <w:color w:val="000000"/>
          <w:sz w:val="28"/>
          <w:szCs w:val="28"/>
        </w:rPr>
        <w:t>В</w:t>
      </w:r>
      <w:r w:rsidR="007E6F6C" w:rsidRPr="00AF3C69">
        <w:rPr>
          <w:rFonts w:asciiTheme="minorHAnsi" w:hAnsiTheme="minorHAnsi" w:cs="Tahoma"/>
          <w:b/>
          <w:color w:val="000000"/>
          <w:sz w:val="28"/>
          <w:szCs w:val="28"/>
        </w:rPr>
        <w:t xml:space="preserve"> зависимости от предлагаемого ассортимента</w:t>
      </w:r>
      <w:r w:rsidR="007E6F6C" w:rsidRPr="00E35DA6">
        <w:rPr>
          <w:rFonts w:asciiTheme="minorHAnsi" w:hAnsiTheme="minorHAnsi" w:cs="Tahoma"/>
          <w:color w:val="000000"/>
          <w:sz w:val="28"/>
          <w:szCs w:val="28"/>
        </w:rPr>
        <w:t xml:space="preserve"> розничные магазины классифицируются </w:t>
      </w:r>
      <w:r w:rsidR="00AF3C69">
        <w:rPr>
          <w:rFonts w:asciiTheme="minorHAnsi" w:hAnsiTheme="minorHAnsi" w:cs="Tahoma"/>
          <w:color w:val="000000"/>
          <w:sz w:val="28"/>
          <w:szCs w:val="28"/>
        </w:rPr>
        <w:t>на специализированные магазины и универсальные           (</w:t>
      </w:r>
      <w:r w:rsidR="007E6F6C" w:rsidRPr="00E35DA6">
        <w:rPr>
          <w:rFonts w:asciiTheme="minorHAnsi" w:hAnsiTheme="minorHAnsi" w:cs="Tahoma"/>
          <w:color w:val="000000"/>
          <w:sz w:val="28"/>
          <w:szCs w:val="28"/>
        </w:rPr>
        <w:t>универмаги</w:t>
      </w:r>
      <w:proofErr w:type="gramStart"/>
      <w:r w:rsidR="007E6F6C" w:rsidRPr="00E35DA6"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r w:rsidR="00AF3C69">
        <w:rPr>
          <w:rFonts w:asciiTheme="minorHAnsi" w:hAnsiTheme="minorHAnsi" w:cs="Tahoma"/>
          <w:color w:val="000000"/>
          <w:sz w:val="28"/>
          <w:szCs w:val="28"/>
        </w:rPr>
        <w:t xml:space="preserve"> универсамы</w:t>
      </w:r>
      <w:proofErr w:type="gramEnd"/>
      <w:r w:rsidR="00AF3C69">
        <w:rPr>
          <w:rFonts w:asciiTheme="minorHAnsi" w:hAnsiTheme="minorHAnsi" w:cs="Tahoma"/>
          <w:color w:val="000000"/>
          <w:sz w:val="28"/>
          <w:szCs w:val="28"/>
        </w:rPr>
        <w:t>,</w:t>
      </w:r>
      <w:r w:rsidR="008F1F5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r w:rsidR="00AF3C69">
        <w:rPr>
          <w:rFonts w:asciiTheme="minorHAnsi" w:hAnsiTheme="minorHAnsi" w:cs="Tahoma"/>
          <w:color w:val="000000"/>
          <w:sz w:val="28"/>
          <w:szCs w:val="28"/>
        </w:rPr>
        <w:t>супермаркеты)</w:t>
      </w:r>
      <w:r w:rsidR="007E6F6C" w:rsidRPr="00E35DA6">
        <w:rPr>
          <w:rFonts w:asciiTheme="minorHAnsi" w:hAnsiTheme="minorHAnsi" w:cs="Tahoma"/>
          <w:color w:val="000000"/>
          <w:sz w:val="28"/>
          <w:szCs w:val="28"/>
        </w:rPr>
        <w:t>.</w:t>
      </w:r>
    </w:p>
    <w:p w:rsidR="007E6F6C" w:rsidRPr="00C733DD" w:rsidRDefault="007E6F6C" w:rsidP="00C8379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35DA6">
        <w:rPr>
          <w:rStyle w:val="a6"/>
          <w:rFonts w:cs="Tahoma"/>
          <w:color w:val="000000"/>
          <w:sz w:val="28"/>
          <w:szCs w:val="28"/>
        </w:rPr>
        <w:t>Специализированный магазин</w:t>
      </w:r>
      <w:r w:rsidRPr="00E35DA6">
        <w:rPr>
          <w:rStyle w:val="apple-converted-space"/>
          <w:rFonts w:cs="Tahoma"/>
          <w:color w:val="000000"/>
          <w:sz w:val="28"/>
          <w:szCs w:val="28"/>
        </w:rPr>
        <w:t> </w:t>
      </w:r>
      <w:r w:rsidRPr="00E35DA6">
        <w:rPr>
          <w:rFonts w:cs="Tahoma"/>
          <w:color w:val="000000"/>
          <w:sz w:val="28"/>
          <w:szCs w:val="28"/>
        </w:rPr>
        <w:t>характеризуется небольшим разнообразием представленных товарных групп, но с богатым ассортиментом внутри каждой товарной группы</w:t>
      </w:r>
      <w:r w:rsidR="009A0BDB">
        <w:rPr>
          <w:rFonts w:cs="Tahoma"/>
          <w:color w:val="000000"/>
          <w:sz w:val="28"/>
          <w:szCs w:val="28"/>
        </w:rPr>
        <w:t>, торгуют определенным товаром</w:t>
      </w:r>
      <w:r w:rsidRPr="00E35DA6">
        <w:rPr>
          <w:rFonts w:cs="Tahoma"/>
          <w:color w:val="000000"/>
          <w:sz w:val="28"/>
          <w:szCs w:val="28"/>
        </w:rPr>
        <w:t>.</w:t>
      </w:r>
      <w:r w:rsidR="00C733DD">
        <w:rPr>
          <w:rFonts w:cs="Tahoma"/>
          <w:color w:val="000000"/>
          <w:sz w:val="28"/>
          <w:szCs w:val="28"/>
        </w:rPr>
        <w:t xml:space="preserve"> </w:t>
      </w:r>
      <w:proofErr w:type="gramStart"/>
      <w:r w:rsidR="00C733DD">
        <w:rPr>
          <w:rFonts w:cs="Tahoma"/>
          <w:color w:val="000000"/>
          <w:sz w:val="28"/>
          <w:szCs w:val="28"/>
        </w:rPr>
        <w:t>Например</w:t>
      </w:r>
      <w:r w:rsidR="009A0BDB">
        <w:rPr>
          <w:rFonts w:cs="Tahoma"/>
          <w:color w:val="000000"/>
          <w:sz w:val="28"/>
          <w:szCs w:val="28"/>
        </w:rPr>
        <w:t>:</w:t>
      </w:r>
      <w:r w:rsidR="00C733DD" w:rsidRPr="00C73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C733DD" w:rsidRPr="00584D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предметы </w:t>
      </w:r>
      <w:r w:rsidR="00C733DD" w:rsidRPr="00584D3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культурно-бытового назначения (школьные, канцелярские, музыкальные, фото-, радио- и спорттовары);</w:t>
      </w:r>
      <w:proofErr w:type="gramEnd"/>
    </w:p>
    <w:p w:rsidR="00E54BAC" w:rsidRDefault="00E54BAC" w:rsidP="00C83793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55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 w:rsidRPr="00E54BAC">
        <w:rPr>
          <w:rFonts w:asciiTheme="minorHAnsi" w:hAnsiTheme="minorHAnsi"/>
          <w:b/>
          <w:color w:val="000000"/>
          <w:sz w:val="28"/>
          <w:szCs w:val="28"/>
        </w:rPr>
        <w:t>Специализированные розничные магазины</w:t>
      </w:r>
      <w:r w:rsidRPr="00E35DA6">
        <w:rPr>
          <w:rFonts w:asciiTheme="minorHAnsi" w:hAnsiTheme="minorHAnsi"/>
          <w:color w:val="000000"/>
          <w:sz w:val="28"/>
          <w:szCs w:val="28"/>
        </w:rPr>
        <w:t xml:space="preserve"> осуществляют продажу целой группы товаров</w:t>
      </w:r>
      <w:r w:rsidR="00584D3A" w:rsidRPr="00E35DA6">
        <w:rPr>
          <w:rFonts w:asciiTheme="minorHAnsi" w:hAnsiTheme="minorHAnsi"/>
          <w:color w:val="000000"/>
          <w:sz w:val="28"/>
          <w:szCs w:val="28"/>
        </w:rPr>
        <w:t xml:space="preserve"> (обувь, ткани, рыба, кондитерские товары</w:t>
      </w:r>
      <w:r w:rsidR="00584D3A">
        <w:rPr>
          <w:rFonts w:asciiTheme="minorHAnsi" w:hAnsiTheme="minorHAnsi"/>
          <w:color w:val="000000"/>
          <w:sz w:val="28"/>
          <w:szCs w:val="28"/>
        </w:rPr>
        <w:t>)</w:t>
      </w:r>
      <w:r w:rsidRPr="00E35DA6">
        <w:rPr>
          <w:rFonts w:asciiTheme="minorHAnsi" w:hAnsiTheme="minorHAnsi"/>
          <w:color w:val="000000"/>
          <w:sz w:val="28"/>
          <w:szCs w:val="28"/>
        </w:rPr>
        <w:t>. К таким предприятиям могут быть отнесены магазины «Мебель», «Хозяйственные товары» и т.п.</w:t>
      </w:r>
    </w:p>
    <w:p w:rsidR="00E54BAC" w:rsidRPr="00584D3A" w:rsidRDefault="00E54BAC" w:rsidP="00C83793">
      <w:pPr>
        <w:pStyle w:val="a5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4D3A">
        <w:rPr>
          <w:rFonts w:eastAsia="Times New Roman" w:cs="Times New Roman"/>
          <w:b/>
          <w:color w:val="000000"/>
          <w:sz w:val="28"/>
          <w:szCs w:val="28"/>
          <w:lang w:eastAsia="ru-RU"/>
        </w:rPr>
        <w:t>Специализированны</w:t>
      </w:r>
      <w:r w:rsidRPr="00584D3A">
        <w:rPr>
          <w:b/>
          <w:color w:val="000000"/>
          <w:sz w:val="28"/>
          <w:szCs w:val="28"/>
        </w:rPr>
        <w:t xml:space="preserve">е розничные </w:t>
      </w:r>
      <w:proofErr w:type="gramStart"/>
      <w:r w:rsidRPr="00584D3A">
        <w:rPr>
          <w:b/>
          <w:color w:val="000000"/>
          <w:sz w:val="28"/>
          <w:szCs w:val="28"/>
        </w:rPr>
        <w:t>магазины</w:t>
      </w:r>
      <w:proofErr w:type="gramEnd"/>
      <w:r w:rsidRPr="00584D3A">
        <w:rPr>
          <w:color w:val="000000"/>
          <w:sz w:val="28"/>
          <w:szCs w:val="28"/>
        </w:rPr>
        <w:t xml:space="preserve"> включающие</w:t>
      </w:r>
      <w:r w:rsidRPr="00584D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товары многих това</w:t>
      </w:r>
      <w:r w:rsidR="00584D3A" w:rsidRPr="00584D3A">
        <w:rPr>
          <w:rFonts w:eastAsia="Times New Roman" w:cs="Times New Roman"/>
          <w:color w:val="000000"/>
          <w:sz w:val="28"/>
          <w:szCs w:val="28"/>
          <w:lang w:eastAsia="ru-RU"/>
        </w:rPr>
        <w:t>рных групп (мебель, электротовары, бы</w:t>
      </w:r>
      <w:r w:rsidR="00C73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товые машины, </w:t>
      </w:r>
      <w:proofErr w:type="spellStart"/>
      <w:r w:rsidR="00C733DD">
        <w:rPr>
          <w:rFonts w:eastAsia="Times New Roman" w:cs="Times New Roman"/>
          <w:color w:val="000000"/>
          <w:sz w:val="28"/>
          <w:szCs w:val="28"/>
          <w:lang w:eastAsia="ru-RU"/>
        </w:rPr>
        <w:t>хозтовары</w:t>
      </w:r>
      <w:proofErr w:type="spellEnd"/>
      <w:r w:rsidR="00584D3A" w:rsidRPr="00584D3A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  <w:r w:rsidR="00C73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="00584D3A" w:rsidRPr="00584D3A">
        <w:rPr>
          <w:rFonts w:eastAsia="Times New Roman" w:cs="Times New Roman"/>
          <w:color w:val="000000"/>
          <w:sz w:val="28"/>
          <w:szCs w:val="28"/>
          <w:lang w:eastAsia="ru-RU"/>
        </w:rPr>
        <w:t>Например:</w:t>
      </w:r>
      <w:r w:rsidR="00C73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584D3A" w:rsidRPr="00584D3A">
        <w:rPr>
          <w:color w:val="000000"/>
          <w:sz w:val="28"/>
          <w:szCs w:val="28"/>
        </w:rPr>
        <w:t>«В</w:t>
      </w:r>
      <w:r w:rsidRPr="00584D3A">
        <w:rPr>
          <w:rFonts w:eastAsia="Times New Roman" w:cs="Times New Roman"/>
          <w:color w:val="000000"/>
          <w:sz w:val="28"/>
          <w:szCs w:val="28"/>
          <w:lang w:eastAsia="ru-RU"/>
        </w:rPr>
        <w:t>се для до</w:t>
      </w:r>
      <w:r w:rsidRPr="00584D3A">
        <w:rPr>
          <w:color w:val="000000"/>
          <w:sz w:val="28"/>
          <w:szCs w:val="28"/>
        </w:rPr>
        <w:t>ма», «Товары для детей» и т.д.</w:t>
      </w:r>
    </w:p>
    <w:p w:rsidR="00E54BAC" w:rsidRDefault="00E54BAC" w:rsidP="00C83793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55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E54BAC">
        <w:rPr>
          <w:rFonts w:asciiTheme="minorHAnsi" w:hAnsiTheme="minorHAnsi"/>
          <w:b/>
          <w:color w:val="000000"/>
          <w:sz w:val="28"/>
          <w:szCs w:val="28"/>
        </w:rPr>
        <w:t>Узкоспециализированные розничные магазины</w:t>
      </w:r>
      <w:r w:rsidRPr="00E35DA6">
        <w:rPr>
          <w:rFonts w:asciiTheme="minorHAnsi" w:hAnsiTheme="minorHAnsi"/>
          <w:color w:val="000000"/>
          <w:sz w:val="28"/>
          <w:szCs w:val="28"/>
        </w:rPr>
        <w:t xml:space="preserve"> – это магазины, в которых реализуется один какой-либо товар</w:t>
      </w:r>
      <w:r w:rsidR="00584D3A">
        <w:rPr>
          <w:rFonts w:asciiTheme="minorHAnsi" w:hAnsiTheme="minorHAnsi"/>
          <w:color w:val="000000"/>
          <w:sz w:val="28"/>
          <w:szCs w:val="28"/>
        </w:rPr>
        <w:t xml:space="preserve"> (</w:t>
      </w:r>
      <w:r w:rsidR="00584D3A" w:rsidRPr="00E35DA6">
        <w:rPr>
          <w:rFonts w:asciiTheme="minorHAnsi" w:hAnsiTheme="minorHAnsi"/>
          <w:color w:val="000000"/>
          <w:sz w:val="28"/>
          <w:szCs w:val="28"/>
        </w:rPr>
        <w:t>сорочки, носки, хлеб, молоко</w:t>
      </w:r>
      <w:r w:rsidR="00584D3A">
        <w:rPr>
          <w:rFonts w:asciiTheme="minorHAnsi" w:hAnsiTheme="minorHAnsi"/>
          <w:color w:val="000000"/>
          <w:sz w:val="28"/>
          <w:szCs w:val="28"/>
        </w:rPr>
        <w:t>),</w:t>
      </w:r>
      <w:r w:rsidR="00584D3A" w:rsidRPr="00E35DA6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584D3A">
        <w:rPr>
          <w:rFonts w:asciiTheme="minorHAnsi" w:hAnsiTheme="minorHAnsi"/>
          <w:color w:val="000000"/>
          <w:sz w:val="28"/>
          <w:szCs w:val="28"/>
        </w:rPr>
        <w:t>н</w:t>
      </w:r>
      <w:r w:rsidRPr="00E35DA6">
        <w:rPr>
          <w:rFonts w:asciiTheme="minorHAnsi" w:hAnsiTheme="minorHAnsi"/>
          <w:color w:val="000000"/>
          <w:sz w:val="28"/>
          <w:szCs w:val="28"/>
        </w:rPr>
        <w:t>апр</w:t>
      </w:r>
      <w:r w:rsidR="00657E8B">
        <w:rPr>
          <w:rFonts w:asciiTheme="minorHAnsi" w:hAnsiTheme="minorHAnsi"/>
          <w:color w:val="000000"/>
          <w:sz w:val="28"/>
          <w:szCs w:val="28"/>
        </w:rPr>
        <w:t>имер магазины «Хлеб», «Колбасы».</w:t>
      </w:r>
      <w:proofErr w:type="gramEnd"/>
    </w:p>
    <w:p w:rsidR="00657E8B" w:rsidRDefault="00657E8B" w:rsidP="00C83793">
      <w:pPr>
        <w:pStyle w:val="a4"/>
        <w:shd w:val="clear" w:color="auto" w:fill="FFFFFF"/>
        <w:spacing w:before="0" w:beforeAutospacing="0" w:after="0" w:afterAutospacing="0" w:line="255" w:lineRule="atLeast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657E8B" w:rsidRPr="00657E8B" w:rsidRDefault="00657E8B" w:rsidP="00C83793">
      <w:pPr>
        <w:ind w:left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57E8B">
        <w:rPr>
          <w:rFonts w:cs="Arial"/>
          <w:b/>
          <w:bCs/>
          <w:color w:val="000000"/>
          <w:sz w:val="28"/>
          <w:szCs w:val="28"/>
        </w:rPr>
        <w:t>Универсальный магазин</w:t>
      </w:r>
      <w:r w:rsidRPr="00657E8B">
        <w:rPr>
          <w:rStyle w:val="apple-converted-space"/>
          <w:rFonts w:cs="Arial"/>
          <w:color w:val="000000"/>
          <w:sz w:val="28"/>
          <w:szCs w:val="28"/>
        </w:rPr>
        <w:t> </w:t>
      </w:r>
      <w:r w:rsidRPr="00657E8B">
        <w:rPr>
          <w:rFonts w:cs="Arial"/>
          <w:color w:val="000000"/>
          <w:sz w:val="28"/>
          <w:szCs w:val="28"/>
        </w:rPr>
        <w:t>(сокр.</w:t>
      </w:r>
      <w:r w:rsidRPr="00657E8B">
        <w:rPr>
          <w:rStyle w:val="apple-converted-space"/>
          <w:rFonts w:cs="Arial"/>
          <w:color w:val="000000"/>
          <w:sz w:val="28"/>
          <w:szCs w:val="28"/>
        </w:rPr>
        <w:t> </w:t>
      </w:r>
      <w:r w:rsidRPr="00657E8B">
        <w:rPr>
          <w:rFonts w:cs="Arial"/>
          <w:b/>
          <w:bCs/>
          <w:color w:val="000000"/>
          <w:sz w:val="28"/>
          <w:szCs w:val="28"/>
        </w:rPr>
        <w:t>универмаг</w:t>
      </w:r>
      <w:r w:rsidRPr="00657E8B">
        <w:rPr>
          <w:rFonts w:cs="Arial"/>
          <w:color w:val="000000"/>
          <w:sz w:val="28"/>
          <w:szCs w:val="28"/>
        </w:rPr>
        <w:t>) — крупный</w:t>
      </w:r>
      <w:r w:rsidRPr="00657E8B">
        <w:rPr>
          <w:rStyle w:val="apple-converted-space"/>
          <w:rFonts w:cs="Arial"/>
          <w:color w:val="000000"/>
          <w:sz w:val="28"/>
          <w:szCs w:val="28"/>
        </w:rPr>
        <w:t> </w:t>
      </w:r>
      <w:hyperlink r:id="rId14" w:tooltip="Магазин" w:history="1">
        <w:r w:rsidRPr="00657E8B">
          <w:rPr>
            <w:rStyle w:val="a3"/>
            <w:rFonts w:cs="Arial"/>
            <w:color w:val="0B0080"/>
            <w:sz w:val="28"/>
            <w:szCs w:val="28"/>
          </w:rPr>
          <w:t>магазин</w:t>
        </w:r>
      </w:hyperlink>
      <w:r w:rsidRPr="00657E8B">
        <w:rPr>
          <w:rFonts w:cs="Arial"/>
          <w:color w:val="000000"/>
          <w:sz w:val="28"/>
          <w:szCs w:val="28"/>
        </w:rPr>
        <w:t>, осуществляющий</w:t>
      </w:r>
      <w:r w:rsidRPr="00657E8B">
        <w:rPr>
          <w:rStyle w:val="apple-converted-space"/>
          <w:rFonts w:cs="Arial"/>
          <w:color w:val="000000"/>
          <w:sz w:val="28"/>
          <w:szCs w:val="28"/>
        </w:rPr>
        <w:t> </w:t>
      </w:r>
      <w:hyperlink r:id="rId15" w:tooltip="Торговля" w:history="1">
        <w:r w:rsidRPr="00657E8B">
          <w:rPr>
            <w:rStyle w:val="a3"/>
            <w:rFonts w:cs="Arial"/>
            <w:color w:val="0B0080"/>
            <w:sz w:val="28"/>
            <w:szCs w:val="28"/>
          </w:rPr>
          <w:t>торговлю</w:t>
        </w:r>
      </w:hyperlink>
      <w:r w:rsidRPr="00657E8B">
        <w:rPr>
          <w:rStyle w:val="apple-converted-space"/>
          <w:rFonts w:cs="Arial"/>
          <w:color w:val="000000"/>
          <w:sz w:val="28"/>
          <w:szCs w:val="28"/>
        </w:rPr>
        <w:t> </w:t>
      </w:r>
      <w:r w:rsidRPr="00657E8B">
        <w:rPr>
          <w:rFonts w:cs="Arial"/>
          <w:color w:val="000000"/>
          <w:sz w:val="28"/>
          <w:szCs w:val="28"/>
        </w:rPr>
        <w:t>широким</w:t>
      </w:r>
      <w:r w:rsidRPr="00657E8B">
        <w:rPr>
          <w:rStyle w:val="apple-converted-space"/>
          <w:rFonts w:cs="Arial"/>
          <w:color w:val="000000"/>
          <w:sz w:val="28"/>
          <w:szCs w:val="28"/>
        </w:rPr>
        <w:t> </w:t>
      </w:r>
      <w:hyperlink r:id="rId16" w:tooltip="Ассортимент" w:history="1">
        <w:r w:rsidRPr="00657E8B">
          <w:rPr>
            <w:rStyle w:val="a3"/>
            <w:rFonts w:cs="Arial"/>
            <w:color w:val="0B0080"/>
            <w:sz w:val="28"/>
            <w:szCs w:val="28"/>
          </w:rPr>
          <w:t>ассортиментом</w:t>
        </w:r>
      </w:hyperlink>
      <w:r w:rsidRPr="00657E8B">
        <w:rPr>
          <w:rStyle w:val="apple-converted-space"/>
          <w:rFonts w:cs="Arial"/>
          <w:color w:val="000000"/>
          <w:sz w:val="28"/>
          <w:szCs w:val="28"/>
        </w:rPr>
        <w:t> </w:t>
      </w:r>
      <w:r w:rsidRPr="00657E8B">
        <w:rPr>
          <w:rFonts w:cs="Arial"/>
          <w:color w:val="000000"/>
          <w:sz w:val="28"/>
          <w:szCs w:val="28"/>
        </w:rPr>
        <w:t>продовольственных и/или промышленных</w:t>
      </w:r>
      <w:r w:rsidRPr="00657E8B">
        <w:rPr>
          <w:rStyle w:val="apple-converted-space"/>
          <w:rFonts w:cs="Arial"/>
          <w:color w:val="000000"/>
          <w:sz w:val="28"/>
          <w:szCs w:val="28"/>
        </w:rPr>
        <w:t> </w:t>
      </w:r>
      <w:hyperlink r:id="rId17" w:tooltip="Товар" w:history="1">
        <w:r w:rsidRPr="00657E8B">
          <w:rPr>
            <w:rStyle w:val="a3"/>
            <w:rFonts w:cs="Arial"/>
            <w:color w:val="0B0080"/>
            <w:sz w:val="28"/>
            <w:szCs w:val="28"/>
          </w:rPr>
          <w:t>товаров</w:t>
        </w:r>
      </w:hyperlink>
      <w:r w:rsidRPr="00657E8B">
        <w:rPr>
          <w:rFonts w:cs="Arial"/>
          <w:color w:val="000000"/>
          <w:sz w:val="28"/>
          <w:szCs w:val="28"/>
        </w:rPr>
        <w:t>. Чаще всего универсальные магазины располагаются в отдельно стоящих</w:t>
      </w:r>
      <w:r w:rsidRPr="00657E8B">
        <w:rPr>
          <w:rStyle w:val="apple-converted-space"/>
          <w:rFonts w:cs="Arial"/>
          <w:color w:val="000000"/>
          <w:sz w:val="28"/>
          <w:szCs w:val="28"/>
        </w:rPr>
        <w:t> </w:t>
      </w:r>
      <w:hyperlink r:id="rId18" w:tooltip="Здания" w:history="1">
        <w:r w:rsidRPr="00657E8B">
          <w:rPr>
            <w:rStyle w:val="a3"/>
            <w:rFonts w:cs="Arial"/>
            <w:color w:val="0B0080"/>
            <w:sz w:val="28"/>
            <w:szCs w:val="28"/>
          </w:rPr>
          <w:t>зданиях</w:t>
        </w:r>
      </w:hyperlink>
      <w:r w:rsidRPr="00657E8B">
        <w:rPr>
          <w:rStyle w:val="apple-converted-space"/>
          <w:rFonts w:cs="Arial"/>
          <w:color w:val="000000"/>
          <w:sz w:val="28"/>
          <w:szCs w:val="28"/>
        </w:rPr>
        <w:t> </w:t>
      </w:r>
      <w:r w:rsidRPr="00657E8B">
        <w:rPr>
          <w:rFonts w:cs="Arial"/>
          <w:color w:val="000000"/>
          <w:sz w:val="28"/>
          <w:szCs w:val="28"/>
        </w:rPr>
        <w:t>или</w:t>
      </w:r>
      <w:r w:rsidRPr="00657E8B">
        <w:rPr>
          <w:rStyle w:val="apple-converted-space"/>
          <w:rFonts w:cs="Arial"/>
          <w:color w:val="000000"/>
          <w:sz w:val="28"/>
          <w:szCs w:val="28"/>
        </w:rPr>
        <w:t> </w:t>
      </w:r>
      <w:hyperlink r:id="rId19" w:tooltip="Торговый центр" w:history="1">
        <w:r w:rsidRPr="00657E8B">
          <w:rPr>
            <w:rStyle w:val="a3"/>
            <w:rFonts w:cs="Arial"/>
            <w:color w:val="0B0080"/>
            <w:sz w:val="28"/>
            <w:szCs w:val="28"/>
          </w:rPr>
          <w:t>торговых центрах</w:t>
        </w:r>
      </w:hyperlink>
      <w:r w:rsidRPr="00657E8B">
        <w:rPr>
          <w:rFonts w:cs="Arial"/>
          <w:color w:val="000000"/>
          <w:sz w:val="28"/>
          <w:szCs w:val="28"/>
        </w:rPr>
        <w:t>. Наличие в универмаге большого ассортимента товаров даёт возможность покупателям приобрести в одном магазине все необходимые товары, что упрощает и ускоряет процес</w:t>
      </w:r>
      <w:r>
        <w:rPr>
          <w:rFonts w:cs="Arial"/>
          <w:color w:val="000000"/>
          <w:sz w:val="28"/>
          <w:szCs w:val="28"/>
        </w:rPr>
        <w:t>с покупки.</w:t>
      </w:r>
    </w:p>
    <w:p w:rsidR="00657E8B" w:rsidRPr="00C83793" w:rsidRDefault="00657E8B" w:rsidP="00C83793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55" w:lineRule="atLeast"/>
        <w:jc w:val="both"/>
        <w:rPr>
          <w:rFonts w:asciiTheme="minorHAnsi" w:hAnsiTheme="minorHAnsi" w:cs="Tahoma"/>
          <w:color w:val="000000"/>
          <w:sz w:val="28"/>
          <w:szCs w:val="28"/>
        </w:rPr>
      </w:pPr>
      <w:r w:rsidRPr="00657E8B">
        <w:rPr>
          <w:b/>
          <w:color w:val="000000"/>
          <w:sz w:val="28"/>
          <w:szCs w:val="28"/>
        </w:rPr>
        <w:t xml:space="preserve">Универмаг </w:t>
      </w:r>
      <w:r w:rsidRPr="00657E8B">
        <w:rPr>
          <w:color w:val="000000"/>
          <w:sz w:val="28"/>
          <w:szCs w:val="28"/>
        </w:rPr>
        <w:t>— торговый объект, реализующий главным образом непродовольственные товары универсального ассортимента различными методами продажи</w:t>
      </w:r>
      <w:r>
        <w:rPr>
          <w:color w:val="000000"/>
          <w:sz w:val="28"/>
          <w:szCs w:val="28"/>
        </w:rPr>
        <w:t>.</w:t>
      </w:r>
      <w:r w:rsidRPr="00657E8B">
        <w:rPr>
          <w:rStyle w:val="a6"/>
          <w:rFonts w:asciiTheme="minorHAnsi" w:hAnsiTheme="minorHAnsi" w:cs="Tahoma"/>
          <w:color w:val="000000"/>
          <w:sz w:val="28"/>
          <w:szCs w:val="28"/>
        </w:rPr>
        <w:t xml:space="preserve"> </w:t>
      </w:r>
      <w:r w:rsidRPr="00657E8B">
        <w:rPr>
          <w:rStyle w:val="a6"/>
          <w:rFonts w:asciiTheme="minorHAnsi" w:hAnsiTheme="minorHAnsi" w:cs="Tahoma"/>
          <w:b w:val="0"/>
          <w:color w:val="000000"/>
          <w:sz w:val="28"/>
          <w:szCs w:val="28"/>
        </w:rPr>
        <w:t>Универмаг</w:t>
      </w:r>
      <w:r w:rsidRPr="00E35DA6">
        <w:rPr>
          <w:rStyle w:val="apple-converted-space"/>
          <w:rFonts w:asciiTheme="minorHAnsi" w:hAnsiTheme="minorHAnsi" w:cs="Tahoma"/>
          <w:color w:val="000000"/>
          <w:sz w:val="28"/>
          <w:szCs w:val="28"/>
        </w:rPr>
        <w:t> </w:t>
      </w:r>
      <w:r w:rsidRPr="00E35DA6">
        <w:rPr>
          <w:rFonts w:asciiTheme="minorHAnsi" w:hAnsiTheme="minorHAnsi" w:cs="Tahoma"/>
          <w:color w:val="000000"/>
          <w:sz w:val="28"/>
          <w:szCs w:val="28"/>
        </w:rPr>
        <w:t>характеризуется большим разнообразием представленных товарных групп, каждая из которых продается в специализированном</w:t>
      </w:r>
      <w:r>
        <w:rPr>
          <w:rFonts w:asciiTheme="minorHAnsi" w:hAnsiTheme="minorHAnsi" w:cs="Tahoma"/>
          <w:color w:val="000000"/>
          <w:sz w:val="28"/>
          <w:szCs w:val="28"/>
        </w:rPr>
        <w:t xml:space="preserve"> отделе во главе с</w:t>
      </w:r>
      <w:r w:rsidRPr="00E35DA6">
        <w:rPr>
          <w:rFonts w:asciiTheme="minorHAnsi" w:hAnsiTheme="minorHAnsi" w:cs="Tahoma"/>
          <w:color w:val="000000"/>
          <w:sz w:val="28"/>
          <w:szCs w:val="28"/>
        </w:rPr>
        <w:t xml:space="preserve"> п</w:t>
      </w:r>
      <w:r>
        <w:rPr>
          <w:rFonts w:asciiTheme="minorHAnsi" w:hAnsiTheme="minorHAnsi" w:cs="Tahoma"/>
          <w:color w:val="000000"/>
          <w:sz w:val="28"/>
          <w:szCs w:val="28"/>
        </w:rPr>
        <w:t>р</w:t>
      </w:r>
      <w:r w:rsidRPr="00E35DA6">
        <w:rPr>
          <w:rFonts w:asciiTheme="minorHAnsi" w:hAnsiTheme="minorHAnsi" w:cs="Tahoma"/>
          <w:color w:val="000000"/>
          <w:sz w:val="28"/>
          <w:szCs w:val="28"/>
        </w:rPr>
        <w:t>о</w:t>
      </w:r>
      <w:r>
        <w:rPr>
          <w:rFonts w:asciiTheme="minorHAnsi" w:hAnsiTheme="minorHAnsi" w:cs="Tahoma"/>
          <w:color w:val="000000"/>
          <w:sz w:val="28"/>
          <w:szCs w:val="28"/>
        </w:rPr>
        <w:t>давцом</w:t>
      </w:r>
      <w:r w:rsidRPr="00E35DA6">
        <w:rPr>
          <w:rFonts w:asciiTheme="minorHAnsi" w:hAnsiTheme="minorHAnsi" w:cs="Tahoma"/>
          <w:color w:val="000000"/>
          <w:sz w:val="28"/>
          <w:szCs w:val="28"/>
        </w:rPr>
        <w:t>.</w:t>
      </w:r>
    </w:p>
    <w:p w:rsidR="00C83793" w:rsidRPr="00244E6F" w:rsidRDefault="009869D8" w:rsidP="00244E6F">
      <w:pPr>
        <w:pStyle w:val="a5"/>
        <w:numPr>
          <w:ilvl w:val="0"/>
          <w:numId w:val="17"/>
        </w:num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Универсам (</w:t>
      </w:r>
      <w:r w:rsidR="00657E8B" w:rsidRPr="00657E8B">
        <w:rPr>
          <w:rFonts w:eastAsia="Times New Roman" w:cs="Times New Roman"/>
          <w:b/>
          <w:color w:val="000000"/>
          <w:sz w:val="28"/>
          <w:szCs w:val="28"/>
          <w:lang w:eastAsia="ru-RU"/>
        </w:rPr>
        <w:t>супермаркет)</w:t>
      </w:r>
      <w:r w:rsidR="00657E8B" w:rsidRPr="00657E8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— торговый объект, реализующий продовольственные товары универсального ассортимента и непродовольственные товары массового спроса</w:t>
      </w:r>
      <w:r w:rsidR="00244E6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="00244E6F">
        <w:rPr>
          <w:rFonts w:cs="Tahoma"/>
          <w:color w:val="000000"/>
          <w:sz w:val="28"/>
          <w:szCs w:val="28"/>
        </w:rPr>
        <w:t xml:space="preserve"> Это </w:t>
      </w:r>
      <w:r w:rsidR="00244E6F" w:rsidRPr="00C83793">
        <w:rPr>
          <w:rFonts w:cs="Tahoma"/>
          <w:color w:val="000000"/>
          <w:sz w:val="28"/>
          <w:szCs w:val="28"/>
        </w:rPr>
        <w:t>большой магазин самообслуживания, характеризующийся большим объемом продаж, низкими издержками и ценами.</w:t>
      </w:r>
      <w:r w:rsidR="00C83793" w:rsidRPr="00244E6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Например «Карусель», </w:t>
      </w:r>
      <w:r w:rsidR="00244E6F" w:rsidRPr="00244E6F">
        <w:rPr>
          <w:rFonts w:eastAsia="Times New Roman" w:cs="Times New Roman"/>
          <w:color w:val="000000"/>
          <w:sz w:val="28"/>
          <w:szCs w:val="28"/>
          <w:lang w:eastAsia="ru-RU"/>
        </w:rPr>
        <w:t>«Магнит».</w:t>
      </w:r>
    </w:p>
    <w:p w:rsidR="00F70DC5" w:rsidRDefault="00584D3A" w:rsidP="00C83793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244E6F">
        <w:rPr>
          <w:rFonts w:eastAsia="Times New Roman" w:cs="Times New Roman"/>
          <w:b/>
          <w:color w:val="000000"/>
          <w:sz w:val="28"/>
          <w:szCs w:val="28"/>
          <w:lang w:eastAsia="ru-RU"/>
        </w:rPr>
        <w:t>Торговый центр</w:t>
      </w:r>
      <w:r w:rsidRPr="00244E6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— совокупность розничных торговых объектов, в </w:t>
      </w:r>
      <w:r w:rsidR="00C733DD" w:rsidRPr="00244E6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44E6F">
        <w:rPr>
          <w:rFonts w:eastAsia="Times New Roman" w:cs="Times New Roman"/>
          <w:color w:val="000000"/>
          <w:sz w:val="28"/>
          <w:szCs w:val="28"/>
          <w:lang w:eastAsia="ru-RU"/>
        </w:rPr>
        <w:t>которых реализуется универсальный ассортимент товаров: предметы одежды, о</w:t>
      </w:r>
      <w:r w:rsidR="00C733DD" w:rsidRPr="00244E6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бувь, туалетные принадлежности, </w:t>
      </w:r>
      <w:r w:rsidRPr="00244E6F">
        <w:rPr>
          <w:rFonts w:eastAsia="Times New Roman" w:cs="Times New Roman"/>
          <w:color w:val="000000"/>
          <w:sz w:val="28"/>
          <w:szCs w:val="28"/>
          <w:lang w:eastAsia="ru-RU"/>
        </w:rPr>
        <w:t>ткани, обувь, трикотаж</w:t>
      </w:r>
      <w:r w:rsidR="00C733DD" w:rsidRPr="00244E6F">
        <w:rPr>
          <w:rFonts w:eastAsia="Times New Roman" w:cs="Times New Roman"/>
          <w:color w:val="000000"/>
          <w:sz w:val="28"/>
          <w:szCs w:val="28"/>
          <w:lang w:eastAsia="ru-RU"/>
        </w:rPr>
        <w:t>, галантерея, парфюмерия</w:t>
      </w:r>
      <w:r w:rsidR="009869D8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Pr="00244E6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оказывается широкий набор услуг, расположенных на определенной территории, спланированных как единое це</w:t>
      </w:r>
      <w:r w:rsidR="00C733DD" w:rsidRPr="00244E6F">
        <w:rPr>
          <w:rFonts w:eastAsia="Times New Roman" w:cs="Times New Roman"/>
          <w:color w:val="000000"/>
          <w:sz w:val="28"/>
          <w:szCs w:val="28"/>
          <w:lang w:eastAsia="ru-RU"/>
        </w:rPr>
        <w:t>лое</w:t>
      </w:r>
      <w:r w:rsidRPr="00244E6F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44E6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Например: «</w:t>
      </w:r>
      <w:proofErr w:type="spellStart"/>
      <w:r w:rsidRPr="00244E6F">
        <w:rPr>
          <w:rFonts w:eastAsia="Times New Roman" w:cs="Times New Roman"/>
          <w:color w:val="000000"/>
          <w:sz w:val="28"/>
          <w:szCs w:val="28"/>
          <w:lang w:eastAsia="ru-RU"/>
        </w:rPr>
        <w:t>Икея</w:t>
      </w:r>
      <w:proofErr w:type="spellEnd"/>
      <w:r w:rsidRPr="00244E6F">
        <w:rPr>
          <w:rFonts w:eastAsia="Times New Roman" w:cs="Times New Roman"/>
          <w:color w:val="000000"/>
          <w:sz w:val="28"/>
          <w:szCs w:val="28"/>
          <w:lang w:eastAsia="ru-RU"/>
        </w:rPr>
        <w:t>», «Фантастика», «Республика» и т.д.</w:t>
      </w:r>
    </w:p>
    <w:p w:rsidR="001858C2" w:rsidRDefault="001858C2" w:rsidP="00C83793">
      <w:pPr>
        <w:pStyle w:val="a4"/>
        <w:shd w:val="clear" w:color="auto" w:fill="FFFFFF"/>
        <w:spacing w:before="0" w:beforeAutospacing="0" w:after="0" w:afterAutospacing="0" w:line="255" w:lineRule="atLeast"/>
        <w:ind w:left="426"/>
        <w:jc w:val="both"/>
        <w:rPr>
          <w:rFonts w:asciiTheme="minorHAnsi" w:hAnsiTheme="minorHAnsi" w:cs="Tahoma"/>
          <w:color w:val="000000"/>
          <w:sz w:val="28"/>
          <w:szCs w:val="28"/>
        </w:rPr>
      </w:pPr>
      <w:r>
        <w:rPr>
          <w:rFonts w:asciiTheme="minorHAnsi" w:hAnsiTheme="minorHAnsi" w:cs="Tahoma"/>
          <w:b/>
          <w:color w:val="000000"/>
          <w:sz w:val="28"/>
          <w:szCs w:val="28"/>
          <w:lang w:val="en-US"/>
        </w:rPr>
        <w:lastRenderedPageBreak/>
        <w:t>II</w:t>
      </w:r>
      <w:r>
        <w:rPr>
          <w:rFonts w:asciiTheme="minorHAnsi" w:hAnsiTheme="minorHAnsi" w:cs="Tahoma"/>
          <w:b/>
          <w:color w:val="000000"/>
          <w:sz w:val="28"/>
          <w:szCs w:val="28"/>
        </w:rPr>
        <w:t>.</w:t>
      </w:r>
      <w:r w:rsidR="00C83793">
        <w:rPr>
          <w:rFonts w:asciiTheme="minorHAnsi" w:hAnsiTheme="minorHAnsi" w:cs="Tahoma"/>
          <w:b/>
          <w:color w:val="000000"/>
          <w:sz w:val="28"/>
          <w:szCs w:val="28"/>
        </w:rPr>
        <w:t xml:space="preserve"> </w:t>
      </w:r>
      <w:r w:rsidRPr="00AF3C69">
        <w:rPr>
          <w:rFonts w:asciiTheme="minorHAnsi" w:hAnsiTheme="minorHAnsi" w:cs="Tahoma"/>
          <w:b/>
          <w:color w:val="000000"/>
          <w:sz w:val="28"/>
          <w:szCs w:val="28"/>
        </w:rPr>
        <w:t>По уровню предоставляемых услуг</w:t>
      </w:r>
      <w:r w:rsidRPr="00E35DA6">
        <w:rPr>
          <w:rFonts w:asciiTheme="minorHAnsi" w:hAnsiTheme="minorHAnsi" w:cs="Tahoma"/>
          <w:color w:val="000000"/>
          <w:sz w:val="28"/>
          <w:szCs w:val="28"/>
        </w:rPr>
        <w:t xml:space="preserve"> они подразделяются на магазины самообслуживания, магазины с ограниченным обслуживанием, магазины с полным обслуживанием.</w:t>
      </w:r>
    </w:p>
    <w:p w:rsidR="00C83793" w:rsidRPr="00C83793" w:rsidRDefault="00C83793" w:rsidP="00C83793">
      <w:pPr>
        <w:pStyle w:val="a4"/>
        <w:shd w:val="clear" w:color="auto" w:fill="FFFFFF"/>
        <w:spacing w:before="0" w:beforeAutospacing="0" w:after="0" w:afterAutospacing="0" w:line="255" w:lineRule="atLeast"/>
        <w:ind w:left="426"/>
        <w:jc w:val="both"/>
        <w:rPr>
          <w:rFonts w:asciiTheme="minorHAnsi" w:hAnsiTheme="minorHAnsi" w:cs="Tahoma"/>
          <w:color w:val="000000"/>
          <w:sz w:val="28"/>
          <w:szCs w:val="28"/>
        </w:rPr>
      </w:pPr>
    </w:p>
    <w:p w:rsidR="001858C2" w:rsidRPr="00E35DA6" w:rsidRDefault="001858C2" w:rsidP="00C83793">
      <w:pPr>
        <w:pStyle w:val="a4"/>
        <w:shd w:val="clear" w:color="auto" w:fill="FFFFFF"/>
        <w:spacing w:before="0" w:beforeAutospacing="0" w:after="0" w:afterAutospacing="0" w:line="255" w:lineRule="atLeast"/>
        <w:ind w:left="360"/>
        <w:jc w:val="both"/>
        <w:rPr>
          <w:rFonts w:asciiTheme="minorHAnsi" w:hAnsiTheme="minorHAnsi" w:cs="Tahoma"/>
          <w:color w:val="000000"/>
          <w:sz w:val="28"/>
          <w:szCs w:val="28"/>
        </w:rPr>
      </w:pPr>
      <w:r w:rsidRPr="00E54BAC">
        <w:rPr>
          <w:rFonts w:asciiTheme="minorHAnsi" w:hAnsiTheme="minorHAnsi" w:cs="Tahoma"/>
          <w:b/>
          <w:color w:val="000000"/>
          <w:sz w:val="28"/>
          <w:szCs w:val="28"/>
        </w:rPr>
        <w:t>1.</w:t>
      </w:r>
      <w:r w:rsidR="00C83793">
        <w:rPr>
          <w:rFonts w:asciiTheme="minorHAnsi" w:hAnsiTheme="minorHAnsi" w:cs="Tahoma"/>
          <w:b/>
          <w:color w:val="000000"/>
          <w:sz w:val="28"/>
          <w:szCs w:val="28"/>
        </w:rPr>
        <w:t xml:space="preserve"> </w:t>
      </w:r>
      <w:r w:rsidRPr="00584D3A">
        <w:rPr>
          <w:rFonts w:asciiTheme="minorHAnsi" w:hAnsiTheme="minorHAnsi" w:cs="Tahoma"/>
          <w:b/>
          <w:color w:val="000000"/>
          <w:sz w:val="28"/>
          <w:szCs w:val="28"/>
        </w:rPr>
        <w:t>В</w:t>
      </w:r>
      <w:r w:rsidRPr="00584D3A">
        <w:rPr>
          <w:rStyle w:val="apple-converted-space"/>
          <w:rFonts w:asciiTheme="minorHAnsi" w:hAnsiTheme="minorHAnsi" w:cs="Tahoma"/>
          <w:b/>
          <w:color w:val="000000"/>
          <w:sz w:val="28"/>
          <w:szCs w:val="28"/>
        </w:rPr>
        <w:t> </w:t>
      </w:r>
      <w:r w:rsidRPr="00E54BAC">
        <w:rPr>
          <w:rStyle w:val="a6"/>
          <w:rFonts w:asciiTheme="minorHAnsi" w:hAnsiTheme="minorHAnsi" w:cs="Tahoma"/>
          <w:color w:val="000000"/>
          <w:sz w:val="28"/>
          <w:szCs w:val="28"/>
        </w:rPr>
        <w:t>магазинах</w:t>
      </w:r>
      <w:r w:rsidRPr="00E35DA6">
        <w:rPr>
          <w:rStyle w:val="a6"/>
          <w:rFonts w:asciiTheme="minorHAnsi" w:hAnsiTheme="minorHAnsi" w:cs="Tahoma"/>
          <w:color w:val="000000"/>
          <w:sz w:val="28"/>
          <w:szCs w:val="28"/>
        </w:rPr>
        <w:t xml:space="preserve"> самообслуживания</w:t>
      </w:r>
      <w:r w:rsidRPr="00E35DA6">
        <w:rPr>
          <w:rStyle w:val="apple-converted-space"/>
          <w:rFonts w:asciiTheme="minorHAnsi" w:hAnsiTheme="minorHAnsi" w:cs="Tahoma"/>
          <w:color w:val="000000"/>
          <w:sz w:val="28"/>
          <w:szCs w:val="28"/>
        </w:rPr>
        <w:t> </w:t>
      </w:r>
      <w:r w:rsidRPr="00E35DA6">
        <w:rPr>
          <w:rFonts w:asciiTheme="minorHAnsi" w:hAnsiTheme="minorHAnsi" w:cs="Tahoma"/>
          <w:color w:val="000000"/>
          <w:sz w:val="28"/>
          <w:szCs w:val="28"/>
        </w:rPr>
        <w:t>покупатели самостоятельно, не пользуясь услугами продавцов, на основе сравнения товаров различных производителей осуществляют их отбор. Это дает им возможность покупать товары по более низким ценам.</w:t>
      </w:r>
    </w:p>
    <w:p w:rsidR="001858C2" w:rsidRPr="00E35DA6" w:rsidRDefault="001858C2" w:rsidP="00C83793">
      <w:pPr>
        <w:pStyle w:val="a4"/>
        <w:shd w:val="clear" w:color="auto" w:fill="FFFFFF"/>
        <w:spacing w:before="0" w:beforeAutospacing="0" w:after="0" w:afterAutospacing="0" w:line="255" w:lineRule="atLeast"/>
        <w:ind w:left="426" w:hanging="426"/>
        <w:jc w:val="both"/>
        <w:rPr>
          <w:rFonts w:asciiTheme="minorHAnsi" w:hAnsiTheme="minorHAnsi" w:cs="Tahoma"/>
          <w:color w:val="000000"/>
          <w:sz w:val="28"/>
          <w:szCs w:val="28"/>
        </w:rPr>
      </w:pPr>
      <w:r>
        <w:rPr>
          <w:rStyle w:val="a6"/>
          <w:rFonts w:asciiTheme="minorHAnsi" w:hAnsiTheme="minorHAnsi" w:cs="Tahoma"/>
          <w:color w:val="000000"/>
          <w:sz w:val="28"/>
          <w:szCs w:val="28"/>
        </w:rPr>
        <w:t xml:space="preserve">       2. </w:t>
      </w:r>
      <w:r w:rsidRPr="00E35DA6">
        <w:rPr>
          <w:rStyle w:val="a6"/>
          <w:rFonts w:asciiTheme="minorHAnsi" w:hAnsiTheme="minorHAnsi" w:cs="Tahoma"/>
          <w:color w:val="000000"/>
          <w:sz w:val="28"/>
          <w:szCs w:val="28"/>
        </w:rPr>
        <w:t>Магазин с ограниченным обслуживанием</w:t>
      </w:r>
      <w:r w:rsidRPr="00E35DA6">
        <w:rPr>
          <w:rStyle w:val="apple-converted-space"/>
          <w:rFonts w:asciiTheme="minorHAnsi" w:hAnsiTheme="minorHAnsi" w:cs="Tahoma"/>
          <w:b/>
          <w:bCs/>
          <w:color w:val="000000"/>
          <w:sz w:val="28"/>
          <w:szCs w:val="28"/>
        </w:rPr>
        <w:t> </w:t>
      </w:r>
      <w:r w:rsidRPr="00E35DA6">
        <w:rPr>
          <w:rFonts w:asciiTheme="minorHAnsi" w:hAnsiTheme="minorHAnsi" w:cs="Tahoma"/>
          <w:color w:val="000000"/>
          <w:sz w:val="28"/>
          <w:szCs w:val="28"/>
        </w:rPr>
        <w:t xml:space="preserve">– это магазин, в котором </w:t>
      </w:r>
      <w:r>
        <w:rPr>
          <w:rFonts w:asciiTheme="minorHAnsi" w:hAnsiTheme="minorHAnsi" w:cs="Tahoma"/>
          <w:color w:val="000000"/>
          <w:sz w:val="28"/>
          <w:szCs w:val="28"/>
        </w:rPr>
        <w:t xml:space="preserve">    </w:t>
      </w:r>
      <w:r w:rsidRPr="00E35DA6">
        <w:rPr>
          <w:rFonts w:asciiTheme="minorHAnsi" w:hAnsiTheme="minorHAnsi" w:cs="Tahoma"/>
          <w:color w:val="000000"/>
          <w:sz w:val="28"/>
          <w:szCs w:val="28"/>
        </w:rPr>
        <w:t>покупателю при покупке оказывается определенная помощь, например, предоставляется информация о товарах. Возможно оказание дополнительных услуг, например, предоставление кредита.</w:t>
      </w:r>
    </w:p>
    <w:p w:rsidR="001858C2" w:rsidRDefault="00C83793" w:rsidP="00C83793">
      <w:pPr>
        <w:pStyle w:val="a4"/>
        <w:shd w:val="clear" w:color="auto" w:fill="FFFFFF"/>
        <w:spacing w:before="0" w:beforeAutospacing="0" w:after="0" w:afterAutospacing="0" w:line="255" w:lineRule="atLeast"/>
        <w:ind w:left="360"/>
        <w:jc w:val="both"/>
        <w:rPr>
          <w:rFonts w:asciiTheme="minorHAnsi" w:hAnsiTheme="minorHAnsi" w:cs="Tahoma"/>
          <w:color w:val="000000"/>
          <w:sz w:val="28"/>
          <w:szCs w:val="28"/>
        </w:rPr>
      </w:pPr>
      <w:r>
        <w:rPr>
          <w:rStyle w:val="a6"/>
          <w:rFonts w:asciiTheme="minorHAnsi" w:hAnsiTheme="minorHAnsi" w:cs="Tahoma"/>
          <w:color w:val="000000"/>
          <w:sz w:val="28"/>
          <w:szCs w:val="28"/>
        </w:rPr>
        <w:t xml:space="preserve">  3</w:t>
      </w:r>
      <w:r w:rsidR="001858C2">
        <w:rPr>
          <w:rStyle w:val="a6"/>
          <w:rFonts w:asciiTheme="minorHAnsi" w:hAnsiTheme="minorHAnsi" w:cs="Tahoma"/>
          <w:color w:val="000000"/>
          <w:sz w:val="28"/>
          <w:szCs w:val="28"/>
        </w:rPr>
        <w:t>.</w:t>
      </w:r>
      <w:r>
        <w:rPr>
          <w:rStyle w:val="a6"/>
          <w:rFonts w:asciiTheme="minorHAnsi" w:hAnsiTheme="minorHAnsi" w:cs="Tahoma"/>
          <w:color w:val="000000"/>
          <w:sz w:val="28"/>
          <w:szCs w:val="28"/>
        </w:rPr>
        <w:t xml:space="preserve"> </w:t>
      </w:r>
      <w:r w:rsidR="001858C2" w:rsidRPr="00E35DA6">
        <w:rPr>
          <w:rStyle w:val="a6"/>
          <w:rFonts w:asciiTheme="minorHAnsi" w:hAnsiTheme="minorHAnsi" w:cs="Tahoma"/>
          <w:color w:val="000000"/>
          <w:sz w:val="28"/>
          <w:szCs w:val="28"/>
        </w:rPr>
        <w:t>Магазин с полным обслуживанием</w:t>
      </w:r>
      <w:r w:rsidR="001858C2" w:rsidRPr="00E35DA6">
        <w:rPr>
          <w:rStyle w:val="apple-converted-space"/>
          <w:rFonts w:asciiTheme="minorHAnsi" w:hAnsiTheme="minorHAnsi" w:cs="Tahoma"/>
          <w:color w:val="000000"/>
          <w:sz w:val="28"/>
          <w:szCs w:val="28"/>
        </w:rPr>
        <w:t> </w:t>
      </w:r>
      <w:r w:rsidR="001858C2" w:rsidRPr="00E35DA6">
        <w:rPr>
          <w:rFonts w:asciiTheme="minorHAnsi" w:hAnsiTheme="minorHAnsi" w:cs="Tahoma"/>
          <w:color w:val="000000"/>
          <w:sz w:val="28"/>
          <w:szCs w:val="28"/>
        </w:rPr>
        <w:t>характеризуется тем, что покупателю оказывается помощь на каждом этапе процесса покупки товара, включая возможный возврат товара, предоставление кредита, бесплатную доставку товара, услуги на дому и др. Все это выливается в более высокие цены.</w:t>
      </w:r>
    </w:p>
    <w:p w:rsidR="00C83793" w:rsidRPr="00C83793" w:rsidRDefault="00C83793" w:rsidP="00C83793">
      <w:pPr>
        <w:pStyle w:val="a4"/>
        <w:shd w:val="clear" w:color="auto" w:fill="FFFFFF"/>
        <w:spacing w:before="0" w:beforeAutospacing="0" w:after="0" w:afterAutospacing="0" w:line="255" w:lineRule="atLeast"/>
        <w:ind w:left="360"/>
        <w:jc w:val="both"/>
        <w:rPr>
          <w:rFonts w:asciiTheme="minorHAnsi" w:hAnsiTheme="minorHAnsi" w:cs="Tahoma"/>
          <w:color w:val="000000"/>
          <w:sz w:val="28"/>
          <w:szCs w:val="28"/>
        </w:rPr>
      </w:pPr>
    </w:p>
    <w:p w:rsidR="00E35DA6" w:rsidRPr="00E35DA6" w:rsidRDefault="00C733DD" w:rsidP="00C8379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Розничные магазины обеспечиваю</w:t>
      </w:r>
      <w:r w:rsidR="00F70DC5" w:rsidRPr="00E35DA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 возможность быстро, удобно, с минимальной затратой сил и времени, приобретать нужные товары и услуги в условиях свободного выбора из широкого и глубокого ассортимента, недалеко от места работы и жилья, в удобном количестве. Также повышается культура обслуживания населения, </w:t>
      </w:r>
      <w:proofErr w:type="gramStart"/>
      <w:r w:rsidR="00F70DC5" w:rsidRPr="00E35DA6">
        <w:rPr>
          <w:rFonts w:eastAsia="Times New Roman" w:cs="Times New Roman"/>
          <w:color w:val="000000"/>
          <w:sz w:val="28"/>
          <w:szCs w:val="28"/>
          <w:lang w:eastAsia="ru-RU"/>
        </w:rPr>
        <w:t>создается</w:t>
      </w:r>
      <w:proofErr w:type="gramEnd"/>
      <w:r w:rsidR="00F70DC5" w:rsidRPr="00E35DA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максимальные удобства для покупателей и сокращается время на приобретение товаров.</w:t>
      </w:r>
      <w:r w:rsidR="00F70DC5" w:rsidRPr="00E35DA6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F70DC5" w:rsidRPr="00E35DA6" w:rsidRDefault="00F70DC5" w:rsidP="00C8379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35DA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литературы.</w:t>
      </w:r>
    </w:p>
    <w:p w:rsidR="00C83793" w:rsidRPr="00C83793" w:rsidRDefault="00C83793" w:rsidP="00C83793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C83793">
        <w:rPr>
          <w:rFonts w:eastAsia="Times New Roman" w:cs="Times New Roman"/>
          <w:color w:val="000000"/>
          <w:sz w:val="28"/>
          <w:szCs w:val="28"/>
          <w:lang w:eastAsia="ru-RU"/>
        </w:rPr>
        <w:t>Герчикова</w:t>
      </w:r>
      <w:proofErr w:type="spellEnd"/>
      <w:r w:rsidRPr="00C8379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И. Н. «Менеджмент» «</w:t>
      </w:r>
      <w:proofErr w:type="spellStart"/>
      <w:r w:rsidRPr="00C83793">
        <w:rPr>
          <w:rFonts w:eastAsia="Times New Roman" w:cs="Times New Roman"/>
          <w:color w:val="000000"/>
          <w:sz w:val="28"/>
          <w:szCs w:val="28"/>
          <w:lang w:eastAsia="ru-RU"/>
        </w:rPr>
        <w:t>Юнити</w:t>
      </w:r>
      <w:proofErr w:type="spellEnd"/>
      <w:r w:rsidRPr="00C83793">
        <w:rPr>
          <w:rFonts w:eastAsia="Times New Roman" w:cs="Times New Roman"/>
          <w:color w:val="000000"/>
          <w:sz w:val="28"/>
          <w:szCs w:val="28"/>
          <w:lang w:eastAsia="ru-RU"/>
        </w:rPr>
        <w:t>», 2000г.</w:t>
      </w:r>
    </w:p>
    <w:p w:rsidR="00C83793" w:rsidRPr="00C83793" w:rsidRDefault="00C83793" w:rsidP="00C83793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C83793">
        <w:rPr>
          <w:rFonts w:eastAsia="Times New Roman" w:cs="Times New Roman"/>
          <w:color w:val="000000"/>
          <w:sz w:val="28"/>
          <w:szCs w:val="28"/>
          <w:lang w:eastAsia="ru-RU"/>
        </w:rPr>
        <w:t>Жуспекова</w:t>
      </w:r>
      <w:proofErr w:type="spellEnd"/>
      <w:r w:rsidRPr="00C8379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А. К. «Розничная и оптовая торговля», 2000г.</w:t>
      </w:r>
    </w:p>
    <w:p w:rsidR="00C83793" w:rsidRPr="00E35DA6" w:rsidRDefault="00C83793" w:rsidP="00C837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83793">
        <w:rPr>
          <w:rFonts w:eastAsia="Times New Roman" w:cs="Times New Roman"/>
          <w:color w:val="000000"/>
          <w:sz w:val="28"/>
          <w:szCs w:val="28"/>
          <w:lang w:eastAsia="ru-RU"/>
        </w:rPr>
        <w:t>Дашков Л.П. «Коммерция и технология торговли», 2002г.</w:t>
      </w:r>
    </w:p>
    <w:p w:rsidR="00C83793" w:rsidRPr="00C83793" w:rsidRDefault="00C83793" w:rsidP="00C837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83793">
        <w:rPr>
          <w:rFonts w:eastAsia="Times New Roman" w:cs="Times New Roman"/>
          <w:color w:val="000000"/>
          <w:sz w:val="28"/>
          <w:szCs w:val="28"/>
          <w:lang w:eastAsia="ru-RU"/>
        </w:rPr>
        <w:t>Каплина С.А. «Технология оптовой и розничной торговли», 2002г.</w:t>
      </w:r>
    </w:p>
    <w:p w:rsidR="00C83793" w:rsidRPr="00C83793" w:rsidRDefault="00C83793" w:rsidP="00C837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83793">
        <w:rPr>
          <w:rFonts w:eastAsia="Times New Roman" w:cs="Times New Roman"/>
          <w:color w:val="000000"/>
          <w:sz w:val="28"/>
          <w:szCs w:val="28"/>
          <w:lang w:eastAsia="ru-RU"/>
        </w:rPr>
        <w:t>Кондрашов В. М. «Менеджмент продаж», 2007г.</w:t>
      </w:r>
    </w:p>
    <w:p w:rsidR="00C83793" w:rsidRPr="00E35DA6" w:rsidRDefault="00C83793" w:rsidP="00C837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C83793">
        <w:rPr>
          <w:rFonts w:eastAsia="Times New Roman" w:cs="Times New Roman"/>
          <w:color w:val="000000"/>
          <w:sz w:val="28"/>
          <w:szCs w:val="28"/>
          <w:lang w:eastAsia="ru-RU"/>
        </w:rPr>
        <w:t>Пакратов</w:t>
      </w:r>
      <w:proofErr w:type="spellEnd"/>
      <w:r w:rsidRPr="00C8379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Ф. П. «Коммерческая деятельность», 2006г.</w:t>
      </w:r>
    </w:p>
    <w:p w:rsidR="00C83793" w:rsidRPr="00E35DA6" w:rsidRDefault="00C83793" w:rsidP="00C837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E35DA6">
        <w:rPr>
          <w:rFonts w:eastAsia="Times New Roman" w:cs="Times New Roman"/>
          <w:color w:val="000000"/>
          <w:sz w:val="28"/>
          <w:szCs w:val="28"/>
          <w:lang w:eastAsia="ru-RU"/>
        </w:rPr>
        <w:t>Раицкий</w:t>
      </w:r>
      <w:proofErr w:type="spellEnd"/>
      <w:r w:rsidRPr="00E35DA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К. А. «Экономика предприятия», 2002г.</w:t>
      </w:r>
    </w:p>
    <w:p w:rsidR="00C83793" w:rsidRPr="00C83793" w:rsidRDefault="00C83793" w:rsidP="00C83793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83793">
        <w:rPr>
          <w:rFonts w:eastAsia="Times New Roman" w:cs="Times New Roman"/>
          <w:color w:val="000000"/>
          <w:sz w:val="28"/>
          <w:szCs w:val="28"/>
          <w:lang w:eastAsia="ru-RU"/>
        </w:rPr>
        <w:t>Соломатина А.Н. «Экономика и организация деятельности торгового предприятия», 2000г</w:t>
      </w:r>
      <w:proofErr w:type="gramStart"/>
      <w:r w:rsidRPr="00C8379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8379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793" w:rsidRPr="00C83793" w:rsidRDefault="00C83793" w:rsidP="00C83793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83793">
        <w:rPr>
          <w:rFonts w:eastAsia="Times New Roman" w:cs="Times New Roman"/>
          <w:color w:val="000000"/>
          <w:sz w:val="28"/>
          <w:szCs w:val="28"/>
          <w:lang w:eastAsia="ru-RU"/>
        </w:rPr>
        <w:t>Платонов В. Н. «Организация торговли», 2002г.</w:t>
      </w:r>
    </w:p>
    <w:p w:rsidR="00F70DC5" w:rsidRPr="00C83793" w:rsidRDefault="00C83793" w:rsidP="00C83793">
      <w:pPr>
        <w:shd w:val="clear" w:color="auto" w:fill="FFFFFF"/>
        <w:spacing w:before="100" w:beforeAutospacing="1" w:after="100" w:afterAutospacing="1" w:line="240" w:lineRule="auto"/>
        <w:ind w:left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8379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F70DC5" w:rsidRPr="00C83793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F70DC5" w:rsidRPr="00C83793" w:rsidRDefault="00F70DC5" w:rsidP="00C83793">
      <w:pPr>
        <w:shd w:val="clear" w:color="auto" w:fill="FFFFFF"/>
        <w:spacing w:before="100" w:beforeAutospacing="1" w:after="100" w:afterAutospacing="1" w:line="240" w:lineRule="auto"/>
        <w:ind w:left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83793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8379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C83793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C83793" w:rsidRPr="00E35DA6" w:rsidRDefault="00F70DC5" w:rsidP="00C83793">
      <w:p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83793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F70DC5" w:rsidRPr="00C83793" w:rsidRDefault="00F70DC5" w:rsidP="00C8379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sz w:val="28"/>
          <w:szCs w:val="28"/>
        </w:rPr>
      </w:pPr>
    </w:p>
    <w:sectPr w:rsidR="00F70DC5" w:rsidRPr="00C83793" w:rsidSect="0066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5926"/>
    <w:multiLevelType w:val="hybridMultilevel"/>
    <w:tmpl w:val="6584D3AC"/>
    <w:lvl w:ilvl="0" w:tplc="F6FCE3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315D8"/>
    <w:multiLevelType w:val="hybridMultilevel"/>
    <w:tmpl w:val="71CC0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07543"/>
    <w:multiLevelType w:val="hybridMultilevel"/>
    <w:tmpl w:val="4E5A6B94"/>
    <w:lvl w:ilvl="0" w:tplc="B94E87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DF47F68"/>
    <w:multiLevelType w:val="hybridMultilevel"/>
    <w:tmpl w:val="296A2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03B70"/>
    <w:multiLevelType w:val="multilevel"/>
    <w:tmpl w:val="D69A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D1F1F"/>
    <w:multiLevelType w:val="hybridMultilevel"/>
    <w:tmpl w:val="E7B8FF92"/>
    <w:lvl w:ilvl="0" w:tplc="9EDA99F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B2B31"/>
    <w:multiLevelType w:val="multilevel"/>
    <w:tmpl w:val="89F6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E800BC"/>
    <w:multiLevelType w:val="hybridMultilevel"/>
    <w:tmpl w:val="842ABE4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595F"/>
    <w:multiLevelType w:val="hybridMultilevel"/>
    <w:tmpl w:val="8584AD60"/>
    <w:lvl w:ilvl="0" w:tplc="A57CF116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23757F94"/>
    <w:multiLevelType w:val="multilevel"/>
    <w:tmpl w:val="5F1A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866E6"/>
    <w:multiLevelType w:val="hybridMultilevel"/>
    <w:tmpl w:val="B9D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E01FB"/>
    <w:multiLevelType w:val="hybridMultilevel"/>
    <w:tmpl w:val="2F7C06E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40A403AF"/>
    <w:multiLevelType w:val="multilevel"/>
    <w:tmpl w:val="01F4569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A61475"/>
    <w:multiLevelType w:val="multilevel"/>
    <w:tmpl w:val="E9BE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CF7EAA"/>
    <w:multiLevelType w:val="multilevel"/>
    <w:tmpl w:val="385E0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EB5A0E"/>
    <w:multiLevelType w:val="multilevel"/>
    <w:tmpl w:val="4198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E842C0"/>
    <w:multiLevelType w:val="hybridMultilevel"/>
    <w:tmpl w:val="EECE0D7C"/>
    <w:lvl w:ilvl="0" w:tplc="CECE6B62">
      <w:start w:val="1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6EBB5C4A"/>
    <w:multiLevelType w:val="hybridMultilevel"/>
    <w:tmpl w:val="4D40E01C"/>
    <w:lvl w:ilvl="0" w:tplc="9B965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439A6"/>
    <w:multiLevelType w:val="multilevel"/>
    <w:tmpl w:val="C06A3E7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9">
    <w:nsid w:val="7559396C"/>
    <w:multiLevelType w:val="hybridMultilevel"/>
    <w:tmpl w:val="22DA6654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0">
    <w:nsid w:val="768639F3"/>
    <w:multiLevelType w:val="hybridMultilevel"/>
    <w:tmpl w:val="B9403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3"/>
  </w:num>
  <w:num w:numId="5">
    <w:abstractNumId w:val="4"/>
  </w:num>
  <w:num w:numId="6">
    <w:abstractNumId w:val="12"/>
  </w:num>
  <w:num w:numId="7">
    <w:abstractNumId w:val="6"/>
  </w:num>
  <w:num w:numId="8">
    <w:abstractNumId w:val="18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20"/>
  </w:num>
  <w:num w:numId="14">
    <w:abstractNumId w:val="3"/>
  </w:num>
  <w:num w:numId="15">
    <w:abstractNumId w:val="0"/>
  </w:num>
  <w:num w:numId="16">
    <w:abstractNumId w:val="17"/>
  </w:num>
  <w:num w:numId="17">
    <w:abstractNumId w:val="5"/>
  </w:num>
  <w:num w:numId="18">
    <w:abstractNumId w:val="16"/>
  </w:num>
  <w:num w:numId="19">
    <w:abstractNumId w:val="10"/>
  </w:num>
  <w:num w:numId="20">
    <w:abstractNumId w:val="1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F6C"/>
    <w:rsid w:val="000D037F"/>
    <w:rsid w:val="000D512E"/>
    <w:rsid w:val="00152579"/>
    <w:rsid w:val="001858C2"/>
    <w:rsid w:val="00244E6F"/>
    <w:rsid w:val="003674E7"/>
    <w:rsid w:val="0040567B"/>
    <w:rsid w:val="00504771"/>
    <w:rsid w:val="00532C2F"/>
    <w:rsid w:val="00584D3A"/>
    <w:rsid w:val="00594B6B"/>
    <w:rsid w:val="005A3496"/>
    <w:rsid w:val="00627A05"/>
    <w:rsid w:val="0064543B"/>
    <w:rsid w:val="00657E8B"/>
    <w:rsid w:val="00663BB5"/>
    <w:rsid w:val="006C2380"/>
    <w:rsid w:val="00754880"/>
    <w:rsid w:val="007E6F6C"/>
    <w:rsid w:val="0085531B"/>
    <w:rsid w:val="008F1F55"/>
    <w:rsid w:val="009869D8"/>
    <w:rsid w:val="009A0BDB"/>
    <w:rsid w:val="00A165B3"/>
    <w:rsid w:val="00AF3C69"/>
    <w:rsid w:val="00BB398A"/>
    <w:rsid w:val="00BF2954"/>
    <w:rsid w:val="00C00B56"/>
    <w:rsid w:val="00C733DD"/>
    <w:rsid w:val="00C83793"/>
    <w:rsid w:val="00D833FF"/>
    <w:rsid w:val="00E35DA6"/>
    <w:rsid w:val="00E54BAC"/>
    <w:rsid w:val="00F70DC5"/>
    <w:rsid w:val="00F82BB4"/>
    <w:rsid w:val="00FC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6F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6F6C"/>
  </w:style>
  <w:style w:type="paragraph" w:styleId="a4">
    <w:name w:val="Normal (Web)"/>
    <w:basedOn w:val="a"/>
    <w:uiPriority w:val="99"/>
    <w:unhideWhenUsed/>
    <w:rsid w:val="007E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6F6C"/>
    <w:pPr>
      <w:ind w:left="720"/>
      <w:contextualSpacing/>
    </w:pPr>
  </w:style>
  <w:style w:type="character" w:styleId="a6">
    <w:name w:val="Strong"/>
    <w:basedOn w:val="a0"/>
    <w:uiPriority w:val="22"/>
    <w:qFormat/>
    <w:rsid w:val="007E6F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E%D0%B7%D0%BD%D0%B8%D1%87%D0%BD%D0%B0%D1%8F_%D1%82%D0%BE%D1%80%D0%B3%D0%BE%D0%B2%D0%BB%D1%8F" TargetMode="External"/><Relationship Id="rId13" Type="http://schemas.openxmlformats.org/officeDocument/2006/relationships/hyperlink" Target="http://ru.wikipedia.org/wiki/%D0%91%D0%B0%D0%B7%D0%B0%D1%80" TargetMode="External"/><Relationship Id="rId18" Type="http://schemas.openxmlformats.org/officeDocument/2006/relationships/hyperlink" Target="http://ru.wikipedia.org/wiki/%D0%97%D0%B4%D0%B0%D0%BD%D0%B8%D1%8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%D0%97%D0%B4%D0%B0%D0%BD%D0%B8%D0%B5" TargetMode="External"/><Relationship Id="rId12" Type="http://schemas.openxmlformats.org/officeDocument/2006/relationships/hyperlink" Target="http://ru.wikipedia.org/wiki/%D0%9D%D0%B0%D1%82%D1%83%D1%80%D0%B0%D0%BB%D1%8C%D0%BD%D1%8B%D0%B9_%D0%BE%D0%B1%D0%BC%D0%B5%D0%BD" TargetMode="External"/><Relationship Id="rId17" Type="http://schemas.openxmlformats.org/officeDocument/2006/relationships/hyperlink" Target="http://ru.wikipedia.org/wiki/%D0%A2%D0%BE%D0%B2%D0%B0%D1%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0%D1%81%D1%81%D0%BE%D1%80%D1%82%D0%B8%D0%BC%D0%B5%D0%BD%D1%8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2%D0%BE%D1%80%D0%B3%D0%BE%D0%B2%D0%BE%D0%B5_%D0%BE%D0%B1%D0%BE%D1%80%D1%83%D0%B4%D0%BE%D0%B2%D0%B0%D0%BD%D0%B8%D0%B5" TargetMode="External"/><Relationship Id="rId11" Type="http://schemas.openxmlformats.org/officeDocument/2006/relationships/hyperlink" Target="http://ru.wikipedia.org/wiki/%D0%A1%D0%BA%D0%BB%D0%B0%D0%B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2%D0%BE%D1%80%D0%B3%D0%BE%D0%B2%D0%BB%D1%8F" TargetMode="External"/><Relationship Id="rId10" Type="http://schemas.openxmlformats.org/officeDocument/2006/relationships/hyperlink" Target="http://ru.wikipedia.org/wiki/%D0%90%D0%BC%D0%B1%D0%B0%D1%80" TargetMode="External"/><Relationship Id="rId19" Type="http://schemas.openxmlformats.org/officeDocument/2006/relationships/hyperlink" Target="http://ru.wikipedia.org/wiki/%D0%A2%D0%BE%D1%80%D0%B3%D0%BE%D0%B2%D1%8B%D0%B9_%D1%86%D0%B5%D0%BD%D1%82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0%BE%D0%B2%D0%B0%D1%80" TargetMode="External"/><Relationship Id="rId14" Type="http://schemas.openxmlformats.org/officeDocument/2006/relationships/hyperlink" Target="http://ru.wikipedia.org/wiki/%D0%9C%D0%B0%D0%B3%D0%B0%D0%B7%D0%B8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1BD22-B9FC-4A97-97CE-71786270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2014-02-11T14:41:00Z</dcterms:created>
  <dcterms:modified xsi:type="dcterms:W3CDTF">2014-02-14T14:13:00Z</dcterms:modified>
</cp:coreProperties>
</file>