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C8" w:rsidRDefault="00D55EC8" w:rsidP="00D5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9.</w:t>
      </w:r>
    </w:p>
    <w:p w:rsidR="00D55EC8" w:rsidRPr="00FD7685" w:rsidRDefault="00D55EC8" w:rsidP="00D5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 оптовых магазинов.</w:t>
      </w:r>
    </w:p>
    <w:p w:rsidR="00D55EC8" w:rsidRDefault="00D55EC8" w:rsidP="00D55EC8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D55EC8" w:rsidRDefault="00D55EC8" w:rsidP="00D55EC8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D55EC8" w:rsidRPr="00191D69" w:rsidRDefault="00D55EC8" w:rsidP="00D55E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1 </w:t>
      </w:r>
      <w:r w:rsidR="00191D69">
        <w:rPr>
          <w:b/>
          <w:sz w:val="28"/>
          <w:szCs w:val="28"/>
        </w:rPr>
        <w:t xml:space="preserve">.  </w:t>
      </w:r>
      <w:r w:rsidR="00191D69" w:rsidRPr="00191D69">
        <w:rPr>
          <w:sz w:val="28"/>
          <w:szCs w:val="28"/>
        </w:rPr>
        <w:t xml:space="preserve">Перечислите </w:t>
      </w:r>
      <w:r w:rsidRPr="00191D69">
        <w:rPr>
          <w:sz w:val="28"/>
          <w:szCs w:val="28"/>
        </w:rPr>
        <w:t>виды оптовой торговли.</w:t>
      </w:r>
    </w:p>
    <w:p w:rsidR="00D55EC8" w:rsidRDefault="00D55EC8" w:rsidP="00D55E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</w:t>
      </w:r>
      <w:r w:rsidR="00191D69" w:rsidRPr="00191D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D55EC8" w:rsidRPr="00191D69" w:rsidRDefault="00D55EC8" w:rsidP="00D55EC8">
      <w:pPr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Вопрос 2. </w:t>
      </w:r>
      <w:r w:rsidRPr="00191D69">
        <w:rPr>
          <w:sz w:val="28"/>
          <w:szCs w:val="28"/>
        </w:rPr>
        <w:t xml:space="preserve">Для чего предназначены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магазины </w:t>
      </w:r>
      <w:proofErr w:type="spellStart"/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кеш-энд-керри</w:t>
      </w:r>
      <w:proofErr w:type="spellEnd"/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?</w:t>
      </w:r>
    </w:p>
    <w:p w:rsidR="00D55EC8" w:rsidRDefault="00D55EC8" w:rsidP="00D55EC8">
      <w:pP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EC8" w:rsidRPr="00191D69" w:rsidRDefault="00D55EC8" w:rsidP="00D55EC8">
      <w:pPr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3.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Как</w:t>
      </w: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покупатель приобретает товары?</w:t>
      </w:r>
    </w:p>
    <w:p w:rsidR="00D55EC8" w:rsidRDefault="00D55EC8" w:rsidP="00D55EC8">
      <w:pP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EC8" w:rsidRPr="00191D69" w:rsidRDefault="00D55EC8" w:rsidP="00D55EC8">
      <w:pPr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4.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Что такое товарный склад? Какими они бывают?</w:t>
      </w:r>
    </w:p>
    <w:p w:rsidR="00D55EC8" w:rsidRDefault="00D55EC8" w:rsidP="00D55EC8">
      <w:pP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</w:t>
      </w:r>
    </w:p>
    <w:p w:rsidR="00D55EC8" w:rsidRPr="00191D69" w:rsidRDefault="00D55EC8" w:rsidP="00D55EC8">
      <w:pPr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5.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Какими бывают товарные склады </w:t>
      </w:r>
      <w:r w:rsidR="00191D69"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по назначению?</w:t>
      </w:r>
    </w:p>
    <w:p w:rsidR="00191D69" w:rsidRPr="00191D69" w:rsidRDefault="00191D69" w:rsidP="00D55EC8">
      <w:pPr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опрос 6.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Что такое оптовые рынки?</w:t>
      </w:r>
    </w:p>
    <w:p w:rsidR="00191D69" w:rsidRDefault="00191D69" w:rsidP="00D55EC8">
      <w:pP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D69" w:rsidRPr="00191D69" w:rsidRDefault="00191D69" w:rsidP="00D55EC8">
      <w:pPr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7.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Какова цель оптовых рынков? Какими они бывают?</w:t>
      </w:r>
    </w:p>
    <w:p w:rsidR="00191D69" w:rsidRDefault="00191D69" w:rsidP="00D55EC8">
      <w:pP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D69" w:rsidRPr="00191D69" w:rsidRDefault="00191D69" w:rsidP="00D55EC8">
      <w:pPr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8. 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Кто являются продавцами оптовых рынков?</w:t>
      </w:r>
    </w:p>
    <w:p w:rsidR="00191D69" w:rsidRDefault="00191D69" w:rsidP="00D55EC8">
      <w:pP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D69" w:rsidRPr="00191D69" w:rsidRDefault="00191D69" w:rsidP="00D55EC8">
      <w:pPr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9. 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Кто являются покупателями оптовых рынков?</w:t>
      </w:r>
    </w:p>
    <w:p w:rsidR="00191D69" w:rsidRPr="00D55EC8" w:rsidRDefault="00191D69" w:rsidP="00D55EC8">
      <w:pPr>
        <w:rPr>
          <w:b/>
          <w:sz w:val="28"/>
          <w:szCs w:val="28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Ответ:___________________________________________________________________________________________________________________________________________________________________________________________________</w:t>
      </w:r>
    </w:p>
    <w:p w:rsidR="00663BB5" w:rsidRDefault="00663BB5"/>
    <w:p w:rsidR="00191D69" w:rsidRDefault="00191D69" w:rsidP="00191D69">
      <w:pPr>
        <w:jc w:val="center"/>
        <w:rPr>
          <w:b/>
          <w:sz w:val="28"/>
          <w:szCs w:val="28"/>
        </w:rPr>
        <w:sectPr w:rsidR="00191D69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1D69" w:rsidRDefault="00191D69" w:rsidP="00191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8221"/>
        <w:gridCol w:w="1985"/>
      </w:tblGrid>
      <w:tr w:rsidR="00191D69" w:rsidTr="003C0599">
        <w:tc>
          <w:tcPr>
            <w:tcW w:w="1384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8221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191D69" w:rsidTr="003C0599">
        <w:tc>
          <w:tcPr>
            <w:tcW w:w="1384" w:type="dxa"/>
          </w:tcPr>
          <w:p w:rsidR="00191D69" w:rsidRDefault="00434015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</w:t>
            </w:r>
            <w:r w:rsidR="00191D69">
              <w:rPr>
                <w:sz w:val="28"/>
                <w:szCs w:val="28"/>
              </w:rPr>
              <w:t>ый магазин.</w:t>
            </w:r>
          </w:p>
        </w:tc>
        <w:tc>
          <w:tcPr>
            <w:tcW w:w="1276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  <w:p w:rsidR="00191D69" w:rsidRDefault="00191D69" w:rsidP="003C05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1D69" w:rsidRDefault="00191D69" w:rsidP="003C0599">
            <w:pPr>
              <w:rPr>
                <w:sz w:val="28"/>
                <w:szCs w:val="28"/>
              </w:rPr>
            </w:pPr>
          </w:p>
        </w:tc>
      </w:tr>
    </w:tbl>
    <w:p w:rsidR="00191D69" w:rsidRDefault="00191D69">
      <w:pPr>
        <w:sectPr w:rsidR="00191D69" w:rsidSect="00191D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1D69" w:rsidRDefault="00191D69" w:rsidP="00191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</w:t>
      </w:r>
      <w:r w:rsidR="00044F06">
        <w:rPr>
          <w:b/>
          <w:sz w:val="28"/>
          <w:szCs w:val="28"/>
        </w:rPr>
        <w:t>и</w:t>
      </w:r>
      <w:r w:rsidR="00FD2313">
        <w:rPr>
          <w:b/>
          <w:sz w:val="28"/>
          <w:szCs w:val="28"/>
        </w:rPr>
        <w:t>й лист, предложение решений № 10</w:t>
      </w:r>
      <w:r>
        <w:rPr>
          <w:b/>
          <w:sz w:val="28"/>
          <w:szCs w:val="28"/>
        </w:rPr>
        <w:t>.</w:t>
      </w:r>
    </w:p>
    <w:p w:rsidR="00191D69" w:rsidRPr="00FD7685" w:rsidRDefault="00044F06" w:rsidP="001418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191D69">
        <w:rPr>
          <w:b/>
          <w:sz w:val="28"/>
          <w:szCs w:val="28"/>
        </w:rPr>
        <w:t>Виды  оптовых магазинов.</w:t>
      </w:r>
    </w:p>
    <w:p w:rsidR="00191D69" w:rsidRDefault="00191D69" w:rsidP="0014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191D69" w:rsidRDefault="00191D69" w:rsidP="001418FE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191D69" w:rsidRPr="00191D69" w:rsidRDefault="00191D69" w:rsidP="001418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1 .  </w:t>
      </w:r>
      <w:r w:rsidRPr="00191D69">
        <w:rPr>
          <w:sz w:val="28"/>
          <w:szCs w:val="28"/>
        </w:rPr>
        <w:t>Перечислите виды оптовой торговли.</w:t>
      </w:r>
    </w:p>
    <w:p w:rsidR="00434015" w:rsidRPr="00434015" w:rsidRDefault="00191D69" w:rsidP="001418FE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Ответ:</w:t>
      </w:r>
      <w:r w:rsidR="00434015" w:rsidRPr="00434015">
        <w:rPr>
          <w:rFonts w:cs="Arial"/>
          <w:color w:val="000000"/>
          <w:sz w:val="28"/>
          <w:szCs w:val="28"/>
        </w:rPr>
        <w:t xml:space="preserve"> </w:t>
      </w:r>
      <w:r w:rsidR="00434015" w:rsidRPr="00434015">
        <w:rPr>
          <w:rFonts w:cs="Arial"/>
          <w:b/>
          <w:color w:val="000000"/>
          <w:sz w:val="28"/>
          <w:szCs w:val="28"/>
        </w:rPr>
        <w:t xml:space="preserve">Существуют следующие виды оптовой торговли: </w:t>
      </w:r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магазины </w:t>
      </w:r>
      <w:proofErr w:type="spellStart"/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кеш-энд-керри</w:t>
      </w:r>
      <w:proofErr w:type="spellEnd"/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, товарные склады, оптовые рынки.</w:t>
      </w:r>
    </w:p>
    <w:p w:rsidR="00191D69" w:rsidRPr="00191D69" w:rsidRDefault="00191D69" w:rsidP="001418FE">
      <w:pPr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Вопрос 2. </w:t>
      </w:r>
      <w:r w:rsidRPr="00191D69">
        <w:rPr>
          <w:sz w:val="28"/>
          <w:szCs w:val="28"/>
        </w:rPr>
        <w:t xml:space="preserve">Для чего предназначены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магазины </w:t>
      </w:r>
      <w:proofErr w:type="spellStart"/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кеш-энд-керри</w:t>
      </w:r>
      <w:proofErr w:type="spellEnd"/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?</w:t>
      </w:r>
    </w:p>
    <w:p w:rsidR="00434015" w:rsidRPr="00434015" w:rsidRDefault="00191D69" w:rsidP="001418FE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</w:t>
      </w:r>
      <w:r w:rsid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ет</w:t>
      </w:r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: </w:t>
      </w:r>
      <w:r w:rsid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Магазины </w:t>
      </w:r>
      <w:proofErr w:type="spellStart"/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кеш-энд-керри</w:t>
      </w:r>
      <w:proofErr w:type="spellEnd"/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 (от английского сочетания «</w:t>
      </w:r>
      <w:proofErr w:type="spellStart"/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cash</w:t>
      </w:r>
      <w:proofErr w:type="spellEnd"/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 &amp; </w:t>
      </w:r>
      <w:proofErr w:type="spellStart"/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carry</w:t>
      </w:r>
      <w:proofErr w:type="spellEnd"/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», которое можно перевести как «плати и увози») предназначены для обслуживания покупателей, приобретающих товары мелкооптовыми партиями с целью их последующей перепродажей в магазинах, палатках, киосках и других предприятиях мелкорозничной торговли.</w:t>
      </w:r>
    </w:p>
    <w:p w:rsidR="00434015" w:rsidRPr="00434015" w:rsidRDefault="00434015" w:rsidP="001418FE">
      <w:pPr>
        <w:jc w:val="both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191D69" w:rsidRPr="00191D69" w:rsidRDefault="00191D69" w:rsidP="001418FE">
      <w:pPr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3.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Как</w:t>
      </w: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покупатель приобретает товары?</w:t>
      </w:r>
    </w:p>
    <w:p w:rsidR="00434015" w:rsidRPr="00434015" w:rsidRDefault="00191D69" w:rsidP="001418FE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</w:t>
      </w:r>
      <w:r w:rsid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ет:</w:t>
      </w:r>
      <w:r w:rsidR="00434015" w:rsidRPr="00434015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34015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34015"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Товары в торговом зале этих магазинов выложены на оборудовании (стеллажах, поддонах) таким образом, что покупатель получает прямой доступ к ним. Он знакомится с товарами, информацией на их упаковке, а затем самостоятельно укладывает отобранные товары в специальную тележку. Тележка с товарами перемещается покупателем к кассе, а после проведения расчётов вывозится из магазина.</w:t>
      </w:r>
    </w:p>
    <w:p w:rsidR="00434015" w:rsidRDefault="00434015" w:rsidP="001418FE">
      <w:pPr>
        <w:jc w:val="both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191D69" w:rsidRPr="00191D69" w:rsidRDefault="00191D69" w:rsidP="001418FE">
      <w:pPr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4.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Что такое товарный склад? Какими они бывают?</w:t>
      </w:r>
    </w:p>
    <w:p w:rsidR="00434015" w:rsidRPr="00434015" w:rsidRDefault="00434015" w:rsidP="001418FE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Ответ: </w:t>
      </w:r>
      <w:r w:rsidRPr="00434015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Товарные склады представляют собой комплекс взаимосвязанных помещений, являющихся составной частью оптовых или розничных торговых предприятий. Они предназначены для накопления и хранения товарных запасов, комплектования торгового ассортимента, подготовки к продаже товаров и их реализации.</w:t>
      </w:r>
    </w:p>
    <w:p w:rsidR="00191D69" w:rsidRPr="00434015" w:rsidRDefault="00434015" w:rsidP="001418FE">
      <w:pPr>
        <w:jc w:val="both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 w:rsidRPr="0043401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Оптовые склады </w:t>
      </w:r>
      <w:r w:rsidRPr="00434015">
        <w:rPr>
          <w:rFonts w:eastAsia="Times New Roman" w:cs="Arial"/>
          <w:b/>
          <w:color w:val="000000"/>
          <w:sz w:val="28"/>
          <w:szCs w:val="28"/>
          <w:lang w:eastAsia="ru-RU"/>
        </w:rPr>
        <w:t>бывают специализированные и универсальные.</w:t>
      </w:r>
    </w:p>
    <w:p w:rsidR="00191D69" w:rsidRPr="00191D69" w:rsidRDefault="00191D69" w:rsidP="001418FE">
      <w:pPr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5.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Какими бывают товарные склады  по назначению?</w:t>
      </w:r>
    </w:p>
    <w:p w:rsidR="00434015" w:rsidRPr="001418FE" w:rsidRDefault="00434015" w:rsidP="001418FE">
      <w:pPr>
        <w:spacing w:before="100" w:beforeAutospacing="1"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lastRenderedPageBreak/>
        <w:t>Ответ:</w:t>
      </w:r>
      <w:r w:rsidRPr="00434015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1418FE">
        <w:rPr>
          <w:rFonts w:eastAsia="Times New Roman" w:cs="Arial"/>
          <w:b/>
          <w:color w:val="000000"/>
          <w:sz w:val="28"/>
          <w:szCs w:val="28"/>
          <w:lang w:eastAsia="ru-RU"/>
        </w:rPr>
        <w:t>По назначению </w:t>
      </w:r>
      <w:r w:rsidRPr="001418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оптовые склады </w:t>
      </w:r>
      <w:r w:rsidRPr="001418FE">
        <w:rPr>
          <w:rFonts w:eastAsia="Times New Roman" w:cs="Arial"/>
          <w:b/>
          <w:color w:val="000000"/>
          <w:sz w:val="28"/>
          <w:szCs w:val="28"/>
          <w:lang w:eastAsia="ru-RU"/>
        </w:rPr>
        <w:t>бывают:</w:t>
      </w:r>
    </w:p>
    <w:p w:rsidR="001418FE" w:rsidRPr="001418FE" w:rsidRDefault="00434015" w:rsidP="001418FE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1418FE">
        <w:rPr>
          <w:rFonts w:eastAsia="Times New Roman" w:cs="Arial"/>
          <w:b/>
          <w:color w:val="000000"/>
          <w:sz w:val="28"/>
          <w:szCs w:val="28"/>
          <w:lang w:eastAsia="ru-RU"/>
        </w:rPr>
        <w:t>распределительные.  В них товар сортируется и затем отправляется в торговую сеть;</w:t>
      </w:r>
    </w:p>
    <w:p w:rsidR="001418FE" w:rsidRPr="001418FE" w:rsidRDefault="00434015" w:rsidP="001418FE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1418FE">
        <w:rPr>
          <w:rFonts w:eastAsia="Times New Roman" w:cs="Arial"/>
          <w:b/>
          <w:color w:val="000000"/>
          <w:sz w:val="28"/>
          <w:szCs w:val="28"/>
          <w:lang w:eastAsia="ru-RU"/>
        </w:rPr>
        <w:t>транзитные. Тут груз хранится до перегрузки на другой вид транспорта;</w:t>
      </w:r>
    </w:p>
    <w:p w:rsidR="001418FE" w:rsidRPr="001418FE" w:rsidRDefault="00434015" w:rsidP="001418FE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1418FE">
        <w:rPr>
          <w:rFonts w:eastAsia="Times New Roman" w:cs="Arial"/>
          <w:b/>
          <w:color w:val="000000"/>
          <w:sz w:val="28"/>
          <w:szCs w:val="28"/>
          <w:lang w:eastAsia="ru-RU"/>
        </w:rPr>
        <w:t>сезонного хранения. Обрабатывается и хранится</w:t>
      </w:r>
      <w:r w:rsidR="001418FE" w:rsidRPr="001418FE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сельскохозяйственная продукция</w:t>
      </w:r>
    </w:p>
    <w:p w:rsidR="00434015" w:rsidRDefault="00434015" w:rsidP="001418FE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418FE">
        <w:rPr>
          <w:rFonts w:eastAsia="Times New Roman" w:cs="Arial"/>
          <w:b/>
          <w:color w:val="000000"/>
          <w:sz w:val="28"/>
          <w:szCs w:val="28"/>
          <w:lang w:eastAsia="ru-RU"/>
        </w:rPr>
        <w:t>накопительные. Товар принимается по частям от предприятий, хранится, затем отправляется крупными партиями</w:t>
      </w: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1418FE" w:rsidRPr="00434015" w:rsidRDefault="001418FE" w:rsidP="001418FE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1D69" w:rsidRPr="00191D69" w:rsidRDefault="00191D69" w:rsidP="001418FE">
      <w:pPr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6.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Что такое оптовые рынки?</w:t>
      </w:r>
    </w:p>
    <w:p w:rsidR="00434015" w:rsidRDefault="00434015" w:rsidP="001418FE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Ответ</w:t>
      </w:r>
      <w:r w:rsidRPr="001418FE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:</w:t>
      </w:r>
      <w:r w:rsidRPr="001418FE">
        <w:rPr>
          <w:rFonts w:eastAsia="Times New Roman" w:cs="Arial"/>
          <w:bCs/>
          <w:i/>
          <w:iCs/>
          <w:color w:val="000000"/>
          <w:kern w:val="36"/>
          <w:sz w:val="28"/>
          <w:szCs w:val="28"/>
          <w:lang w:eastAsia="ru-RU"/>
        </w:rPr>
        <w:t xml:space="preserve">  </w:t>
      </w:r>
      <w:r w:rsidRPr="001418FE">
        <w:rPr>
          <w:rFonts w:eastAsia="Times New Roman" w:cs="Arial"/>
          <w:b/>
          <w:bCs/>
          <w:iCs/>
          <w:color w:val="000000"/>
          <w:kern w:val="36"/>
          <w:sz w:val="28"/>
          <w:szCs w:val="28"/>
          <w:lang w:eastAsia="ru-RU"/>
        </w:rPr>
        <w:t>Оптовые рынки</w:t>
      </w:r>
      <w:r w:rsidRP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 представляют собой самостоятельные хозяйственные структуры, осуществляющие организацию операций по купле-продаже оптовых партий товаров в определённом месте и по установленным правилам.</w:t>
      </w:r>
    </w:p>
    <w:p w:rsidR="001418FE" w:rsidRPr="001418FE" w:rsidRDefault="001418FE" w:rsidP="001418FE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191D69" w:rsidRPr="00191D69" w:rsidRDefault="00191D69" w:rsidP="001418FE">
      <w:pPr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7.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Какова цель оптовых рынков? Какими они бывают?</w:t>
      </w:r>
    </w:p>
    <w:p w:rsidR="001418FE" w:rsidRPr="001418FE" w:rsidRDefault="00191D69" w:rsidP="001418FE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</w:t>
      </w:r>
      <w:r w:rsid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вет: </w:t>
      </w:r>
      <w:r w:rsidR="001418FE"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418FE" w:rsidRP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Цель их создания - повышение эффективности снабжения потребителей преимущественно продовольственными товарами.</w:t>
      </w:r>
    </w:p>
    <w:p w:rsidR="001418FE" w:rsidRPr="001418FE" w:rsidRDefault="001418FE" w:rsidP="001418FE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Такие рынки могут быть как универсальные, так и специализированными на продаже какой-либо одной продукции или товарной группы (мясные, плодовоовощные рынки, рынки морепродуктов и т.п</w:t>
      </w: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.)</w:t>
      </w:r>
      <w:r w:rsidRP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.</w:t>
      </w:r>
      <w:proofErr w:type="gramEnd"/>
    </w:p>
    <w:p w:rsidR="00191D69" w:rsidRPr="001418FE" w:rsidRDefault="00191D69" w:rsidP="001418FE">
      <w:pPr>
        <w:jc w:val="both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191D69" w:rsidRPr="00191D69" w:rsidRDefault="00191D69" w:rsidP="001418FE">
      <w:pPr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8. 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Кто являются продавцами оптовых рынков?</w:t>
      </w:r>
    </w:p>
    <w:p w:rsidR="001418FE" w:rsidRPr="001418FE" w:rsidRDefault="00191D69" w:rsidP="001418FE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</w:t>
      </w:r>
      <w:r w:rsid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твет: </w:t>
      </w:r>
      <w:r w:rsidR="001418FE" w:rsidRPr="001418FE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418FE" w:rsidRP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В роли продавцов выступают: товаропроизводители (с/</w:t>
      </w:r>
      <w:proofErr w:type="spellStart"/>
      <w:r w:rsidR="001418FE" w:rsidRP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х</w:t>
      </w:r>
      <w:proofErr w:type="spellEnd"/>
      <w:r w:rsidR="001418FE" w:rsidRP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 предприятия, предприятия пищевой и перерабатывающей промышленности и т.д.), оптовые предприятия-посредники.</w:t>
      </w:r>
    </w:p>
    <w:p w:rsidR="00191D69" w:rsidRPr="001418FE" w:rsidRDefault="00191D69" w:rsidP="001418FE">
      <w:pPr>
        <w:jc w:val="both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191D69" w:rsidRPr="00191D69" w:rsidRDefault="00191D69" w:rsidP="001418FE">
      <w:pPr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Вопрос 9.  </w:t>
      </w:r>
      <w:r w:rsidRPr="00191D69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Кто являются покупателями оптовых рынков?</w:t>
      </w:r>
    </w:p>
    <w:p w:rsidR="001418FE" w:rsidRPr="001418FE" w:rsidRDefault="00191D69" w:rsidP="001418FE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Ответ:</w:t>
      </w:r>
      <w:r w:rsidR="001418FE" w:rsidRPr="001418FE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418FE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418FE" w:rsidRPr="001418F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Покупателями могут быть: предприятия розничной торговли, предприятия общественного питания, другие потребители, регулярно закупающие товары (дошкольные и учебные заведения, лечебные заведения).</w:t>
      </w:r>
    </w:p>
    <w:p w:rsidR="00191D69" w:rsidRDefault="00191D69" w:rsidP="001418FE">
      <w:pPr>
        <w:jc w:val="both"/>
        <w:rPr>
          <w:b/>
        </w:rPr>
      </w:pPr>
    </w:p>
    <w:p w:rsidR="001418FE" w:rsidRDefault="001418FE" w:rsidP="00191D69">
      <w:pPr>
        <w:rPr>
          <w:b/>
        </w:rPr>
      </w:pPr>
    </w:p>
    <w:p w:rsidR="001418FE" w:rsidRDefault="001418FE" w:rsidP="00191D69">
      <w:pPr>
        <w:rPr>
          <w:b/>
        </w:rPr>
        <w:sectPr w:rsidR="001418FE" w:rsidSect="001418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18FE" w:rsidRDefault="001418FE" w:rsidP="00141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8221"/>
        <w:gridCol w:w="1985"/>
      </w:tblGrid>
      <w:tr w:rsidR="001418FE" w:rsidTr="003C0599">
        <w:tc>
          <w:tcPr>
            <w:tcW w:w="1384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8221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1418FE" w:rsidTr="003C0599">
        <w:tc>
          <w:tcPr>
            <w:tcW w:w="1384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Оптовый магазин.</w:t>
            </w:r>
          </w:p>
        </w:tc>
        <w:tc>
          <w:tcPr>
            <w:tcW w:w="1276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  <w:p w:rsidR="001418FE" w:rsidRDefault="001418FE" w:rsidP="003C05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1418FE" w:rsidRDefault="001418FE" w:rsidP="001418FE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1418FE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Магазины </w:t>
            </w:r>
            <w:proofErr w:type="spellStart"/>
            <w:r w:rsidRPr="001418FE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кеш-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энд-керри</w:t>
            </w:r>
            <w:proofErr w:type="spellEnd"/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- </w:t>
            </w:r>
            <w:r w:rsidRPr="001418FE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предназначены для обслуживания покупателей, приобретающих товары мелкооптовыми партиями с целью их последующей перепродажей в магазинах, палатках, киосках и других предприятиях мелкорозничной торговли.</w:t>
            </w:r>
          </w:p>
          <w:p w:rsidR="001418FE" w:rsidRPr="001418FE" w:rsidRDefault="001418FE" w:rsidP="001418FE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1418FE" w:rsidRPr="001418FE" w:rsidRDefault="001418FE" w:rsidP="001418FE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Товарные склады - </w:t>
            </w:r>
            <w:r w:rsidRPr="001418FE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предназначены для накопления и хранения товарных запасов, комплектования торгового ассортимента, подготовки к продаже товаров и их реализации.</w:t>
            </w:r>
          </w:p>
          <w:p w:rsidR="00CA15BA" w:rsidRDefault="001418FE" w:rsidP="001418FE">
            <w:pPr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418FE">
              <w:rPr>
                <w:rFonts w:eastAsia="Times New Roman" w:cs="Arial"/>
                <w:bCs/>
                <w:color w:val="000000"/>
                <w:sz w:val="28"/>
                <w:szCs w:val="28"/>
                <w:lang w:eastAsia="ru-RU"/>
              </w:rPr>
              <w:t>Оптовые склады </w:t>
            </w:r>
            <w:r w:rsidRPr="001418F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бывают специализированные и универсальные.</w:t>
            </w:r>
          </w:p>
          <w:p w:rsidR="00CA15BA" w:rsidRPr="00CA15BA" w:rsidRDefault="00CA15BA" w:rsidP="001418FE">
            <w:pPr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CA15BA" w:rsidRPr="00CA15BA" w:rsidRDefault="00CA15BA" w:rsidP="00CA15BA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A15BA">
              <w:rPr>
                <w:rFonts w:eastAsia="Times New Roman" w:cs="Arial"/>
                <w:bCs/>
                <w:iCs/>
                <w:color w:val="000000"/>
                <w:kern w:val="36"/>
                <w:sz w:val="28"/>
                <w:szCs w:val="28"/>
                <w:lang w:eastAsia="ru-RU"/>
              </w:rPr>
              <w:t>Оптовые рынки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-  осуществляют</w:t>
            </w:r>
            <w:r w:rsidRPr="00CA15BA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организацию операций по купле-продаже оптовых партий товаров в определённом месте и по установленным правилам.</w:t>
            </w:r>
            <w:r w:rsidRPr="001418FE">
              <w:rPr>
                <w:rFonts w:eastAsia="Times New Roman" w:cs="Arial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5BA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Такие рынки могут быть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,</w:t>
            </w:r>
            <w:r w:rsidRPr="00CA15BA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как универсальные, так и специализированными на продаже какой-либо одной продукции или товарной группы (мясные, плодовоовощные рынки, рынки морепродуктов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).</w:t>
            </w:r>
            <w:proofErr w:type="gramEnd"/>
          </w:p>
          <w:p w:rsidR="001418FE" w:rsidRPr="00CA15BA" w:rsidRDefault="001418FE" w:rsidP="00CA15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18FE" w:rsidRDefault="001418FE" w:rsidP="003C0599">
            <w:pPr>
              <w:rPr>
                <w:sz w:val="28"/>
                <w:szCs w:val="28"/>
              </w:rPr>
            </w:pPr>
          </w:p>
        </w:tc>
      </w:tr>
    </w:tbl>
    <w:p w:rsidR="001418FE" w:rsidRDefault="001418FE" w:rsidP="001418FE">
      <w:pPr>
        <w:sectPr w:rsidR="001418FE" w:rsidSect="00191D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8FE" w:rsidRPr="001418FE" w:rsidRDefault="001418FE" w:rsidP="00191D69">
      <w:pPr>
        <w:rPr>
          <w:b/>
        </w:rPr>
      </w:pPr>
    </w:p>
    <w:sectPr w:rsidR="001418FE" w:rsidRPr="001418FE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80A"/>
    <w:multiLevelType w:val="hybridMultilevel"/>
    <w:tmpl w:val="9F0A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25DB3"/>
    <w:multiLevelType w:val="hybridMultilevel"/>
    <w:tmpl w:val="B8B45698"/>
    <w:lvl w:ilvl="0" w:tplc="637879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56531"/>
    <w:multiLevelType w:val="multilevel"/>
    <w:tmpl w:val="A7F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A648A"/>
    <w:multiLevelType w:val="hybridMultilevel"/>
    <w:tmpl w:val="B464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C8"/>
    <w:rsid w:val="00044F06"/>
    <w:rsid w:val="001418FE"/>
    <w:rsid w:val="00191D69"/>
    <w:rsid w:val="001C2160"/>
    <w:rsid w:val="00434015"/>
    <w:rsid w:val="00627A05"/>
    <w:rsid w:val="00663BB5"/>
    <w:rsid w:val="00CA15BA"/>
    <w:rsid w:val="00D55EC8"/>
    <w:rsid w:val="00ED17ED"/>
    <w:rsid w:val="00F91178"/>
    <w:rsid w:val="00FD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C8"/>
    <w:pPr>
      <w:ind w:left="720"/>
      <w:contextualSpacing/>
    </w:pPr>
  </w:style>
  <w:style w:type="table" w:styleId="a4">
    <w:name w:val="Table Grid"/>
    <w:basedOn w:val="a1"/>
    <w:uiPriority w:val="59"/>
    <w:rsid w:val="0019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2014-02-18T09:59:00Z</dcterms:created>
  <dcterms:modified xsi:type="dcterms:W3CDTF">2014-02-18T14:44:00Z</dcterms:modified>
</cp:coreProperties>
</file>