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5760"/>
        <w:gridCol w:w="4860"/>
      </w:tblGrid>
      <w:tr w:rsidR="001733E1" w:rsidRPr="0091058E" w:rsidTr="001733E1">
        <w:trPr>
          <w:trHeight w:val="419"/>
        </w:trPr>
        <w:tc>
          <w:tcPr>
            <w:tcW w:w="5760" w:type="dxa"/>
          </w:tcPr>
          <w:p w:rsidR="001733E1" w:rsidRPr="0091058E" w:rsidRDefault="001733E1" w:rsidP="008A6799">
            <w:pPr>
              <w:spacing w:after="0" w:line="240" w:lineRule="auto"/>
              <w:ind w:firstLine="142"/>
              <w:rPr>
                <w:rFonts w:ascii="Arial" w:hAnsi="Arial" w:cs="Arial"/>
                <w:b/>
                <w:sz w:val="28"/>
                <w:szCs w:val="28"/>
              </w:rPr>
            </w:pPr>
            <w:r w:rsidRPr="0091058E">
              <w:rPr>
                <w:rFonts w:ascii="Arial" w:hAnsi="Arial" w:cs="Arial"/>
                <w:b/>
                <w:sz w:val="28"/>
                <w:szCs w:val="28"/>
              </w:rPr>
              <w:t>ГОУ ВПО Лицей ДВГУПС</w:t>
            </w:r>
          </w:p>
          <w:p w:rsidR="001733E1" w:rsidRPr="0091058E" w:rsidRDefault="001733E1" w:rsidP="008A6799">
            <w:pPr>
              <w:spacing w:after="0" w:line="240" w:lineRule="auto"/>
              <w:ind w:firstLine="142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1058E">
              <w:rPr>
                <w:rFonts w:ascii="Arial" w:hAnsi="Arial" w:cs="Arial"/>
                <w:b/>
                <w:sz w:val="28"/>
                <w:szCs w:val="28"/>
                <w:u w:val="single"/>
              </w:rPr>
              <w:t>1 вариант</w:t>
            </w:r>
          </w:p>
        </w:tc>
        <w:tc>
          <w:tcPr>
            <w:tcW w:w="4860" w:type="dxa"/>
          </w:tcPr>
          <w:p w:rsidR="001733E1" w:rsidRDefault="001733E1" w:rsidP="008A6799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Переводной экзамен по физике</w:t>
            </w:r>
          </w:p>
          <w:p w:rsidR="001733E1" w:rsidRDefault="001733E1" w:rsidP="008A6799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_____________ </w:t>
            </w:r>
            <w:r w:rsidR="002937E9">
              <w:rPr>
                <w:rFonts w:ascii="Arial" w:hAnsi="Arial" w:cs="Arial"/>
                <w:sz w:val="28"/>
                <w:szCs w:val="28"/>
              </w:rPr>
              <w:t xml:space="preserve">Н. А. </w:t>
            </w:r>
            <w:proofErr w:type="spellStart"/>
            <w:r w:rsidR="002937E9">
              <w:rPr>
                <w:rFonts w:ascii="Arial" w:hAnsi="Arial" w:cs="Arial"/>
                <w:sz w:val="28"/>
                <w:szCs w:val="28"/>
              </w:rPr>
              <w:t>Дейнекина</w:t>
            </w:r>
            <w:proofErr w:type="spellEnd"/>
          </w:p>
          <w:p w:rsidR="002937E9" w:rsidRPr="0091058E" w:rsidRDefault="002937E9" w:rsidP="008A6799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733E1" w:rsidRPr="0091058E" w:rsidRDefault="001733E1" w:rsidP="008A6799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«_31_» _мая__ 2012</w:t>
            </w:r>
          </w:p>
        </w:tc>
      </w:tr>
    </w:tbl>
    <w:p w:rsidR="00CE624E" w:rsidRDefault="00CE624E" w:rsidP="008A6799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1733E1" w:rsidRPr="0091058E" w:rsidRDefault="001733E1" w:rsidP="008A6799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91058E">
        <w:rPr>
          <w:rFonts w:ascii="Arial" w:hAnsi="Arial" w:cs="Arial"/>
          <w:b/>
          <w:sz w:val="28"/>
          <w:szCs w:val="28"/>
        </w:rPr>
        <w:t>Инструкция по выполнению работы</w:t>
      </w:r>
    </w:p>
    <w:p w:rsidR="00B86A1B" w:rsidRDefault="001733E1" w:rsidP="008A6799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91058E">
        <w:rPr>
          <w:rFonts w:ascii="Arial" w:hAnsi="Arial" w:cs="Arial"/>
          <w:sz w:val="28"/>
          <w:szCs w:val="28"/>
        </w:rPr>
        <w:t xml:space="preserve">На выполнение этой работы по физике отводится </w:t>
      </w:r>
      <w:r w:rsidR="001B1E9E" w:rsidRPr="0091058E">
        <w:rPr>
          <w:rFonts w:ascii="Arial" w:hAnsi="Arial" w:cs="Arial"/>
          <w:sz w:val="28"/>
          <w:szCs w:val="28"/>
        </w:rPr>
        <w:t xml:space="preserve"> </w:t>
      </w:r>
      <w:r w:rsidR="002937E9">
        <w:rPr>
          <w:rFonts w:ascii="Arial" w:hAnsi="Arial" w:cs="Arial"/>
          <w:sz w:val="28"/>
          <w:szCs w:val="28"/>
        </w:rPr>
        <w:t>2 часа</w:t>
      </w:r>
      <w:proofErr w:type="gramStart"/>
      <w:r w:rsidRPr="0091058E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91058E">
        <w:rPr>
          <w:rFonts w:ascii="Arial" w:hAnsi="Arial" w:cs="Arial"/>
          <w:sz w:val="28"/>
          <w:szCs w:val="28"/>
        </w:rPr>
        <w:t xml:space="preserve"> Работа состоит из 3 частей и включает </w:t>
      </w:r>
      <w:r w:rsidR="001B1E9E" w:rsidRPr="0091058E">
        <w:rPr>
          <w:rFonts w:ascii="Arial" w:hAnsi="Arial" w:cs="Arial"/>
          <w:color w:val="FF0000"/>
          <w:sz w:val="28"/>
          <w:szCs w:val="28"/>
        </w:rPr>
        <w:t>19</w:t>
      </w:r>
      <w:r w:rsidRPr="0091058E">
        <w:rPr>
          <w:rFonts w:ascii="Arial" w:hAnsi="Arial" w:cs="Arial"/>
          <w:sz w:val="28"/>
          <w:szCs w:val="28"/>
        </w:rPr>
        <w:t xml:space="preserve"> заданий.</w:t>
      </w:r>
    </w:p>
    <w:p w:rsidR="001733E1" w:rsidRPr="0091058E" w:rsidRDefault="0091058E" w:rsidP="008A6799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91058E">
        <w:rPr>
          <w:rFonts w:ascii="Arial" w:hAnsi="Arial" w:cs="Arial"/>
          <w:sz w:val="28"/>
          <w:szCs w:val="28"/>
        </w:rPr>
        <w:t xml:space="preserve"> </w:t>
      </w:r>
      <w:r w:rsidR="001733E1" w:rsidRPr="0091058E">
        <w:rPr>
          <w:rFonts w:ascii="Arial" w:hAnsi="Arial" w:cs="Arial"/>
          <w:sz w:val="28"/>
          <w:szCs w:val="28"/>
        </w:rPr>
        <w:t>При вычислениях разрешается использовать непрограммируемый калькулятор.</w:t>
      </w:r>
      <w:r w:rsidR="001B1E9E" w:rsidRPr="0091058E">
        <w:rPr>
          <w:rFonts w:ascii="Arial" w:hAnsi="Arial" w:cs="Arial"/>
          <w:sz w:val="28"/>
          <w:szCs w:val="28"/>
        </w:rPr>
        <w:t xml:space="preserve"> </w:t>
      </w:r>
      <w:r w:rsidR="001733E1" w:rsidRPr="0091058E">
        <w:rPr>
          <w:rFonts w:ascii="Arial" w:hAnsi="Arial" w:cs="Arial"/>
          <w:sz w:val="28"/>
          <w:szCs w:val="28"/>
        </w:rPr>
        <w:t>Постарайтесь выполнить как можно больше заданий и набрать как можно бол</w:t>
      </w:r>
      <w:r w:rsidR="001733E1" w:rsidRPr="0091058E">
        <w:rPr>
          <w:rFonts w:ascii="Arial" w:hAnsi="Arial" w:cs="Arial"/>
          <w:sz w:val="28"/>
          <w:szCs w:val="28"/>
        </w:rPr>
        <w:t>ь</w:t>
      </w:r>
      <w:r w:rsidR="001733E1" w:rsidRPr="0091058E">
        <w:rPr>
          <w:rFonts w:ascii="Arial" w:hAnsi="Arial" w:cs="Arial"/>
          <w:sz w:val="28"/>
          <w:szCs w:val="28"/>
        </w:rPr>
        <w:t xml:space="preserve">шее количество баллов. </w:t>
      </w:r>
    </w:p>
    <w:p w:rsidR="001733E1" w:rsidRDefault="001733E1" w:rsidP="008A6799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8A6799">
        <w:rPr>
          <w:rFonts w:ascii="Arial" w:hAnsi="Arial" w:cs="Arial"/>
          <w:b/>
          <w:sz w:val="28"/>
          <w:szCs w:val="28"/>
        </w:rPr>
        <w:t>Желаем успеха!</w:t>
      </w:r>
    </w:p>
    <w:p w:rsidR="00C46BB8" w:rsidRDefault="008A6799" w:rsidP="008A6799">
      <w:pPr>
        <w:spacing w:after="0" w:line="240" w:lineRule="auto"/>
        <w:ind w:firstLine="720"/>
      </w:pPr>
      <w:r>
        <w:t xml:space="preserve">Ниже приведены справочные данные, которые могут понадобиться вам при выполнении </w:t>
      </w:r>
      <w:proofErr w:type="spellStart"/>
      <w:r>
        <w:t>рабты</w:t>
      </w:r>
      <w:proofErr w:type="spellEnd"/>
      <w:r>
        <w:t>.</w:t>
      </w:r>
      <w:r w:rsidR="00C46BB8">
        <w:t xml:space="preserve"> </w:t>
      </w:r>
    </w:p>
    <w:p w:rsidR="008A6799" w:rsidRDefault="008A6799" w:rsidP="00C46BB8">
      <w:pPr>
        <w:spacing w:after="0" w:line="240" w:lineRule="auto"/>
        <w:ind w:firstLine="720"/>
        <w:jc w:val="center"/>
      </w:pPr>
      <w:r>
        <w:t>Десятичные приставки</w:t>
      </w:r>
    </w:p>
    <w:tbl>
      <w:tblPr>
        <w:tblW w:w="0" w:type="auto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880"/>
        <w:gridCol w:w="115"/>
        <w:gridCol w:w="284"/>
        <w:gridCol w:w="239"/>
        <w:gridCol w:w="709"/>
        <w:gridCol w:w="177"/>
        <w:gridCol w:w="815"/>
        <w:gridCol w:w="284"/>
        <w:gridCol w:w="425"/>
        <w:gridCol w:w="567"/>
        <w:gridCol w:w="309"/>
        <w:gridCol w:w="541"/>
        <w:gridCol w:w="205"/>
        <w:gridCol w:w="284"/>
        <w:gridCol w:w="7"/>
        <w:gridCol w:w="308"/>
        <w:gridCol w:w="1216"/>
        <w:gridCol w:w="674"/>
        <w:gridCol w:w="851"/>
        <w:gridCol w:w="995"/>
      </w:tblGrid>
      <w:tr w:rsidR="008A6799" w:rsidTr="008A6799">
        <w:trPr>
          <w:gridBefore w:val="1"/>
          <w:gridAfter w:val="1"/>
          <w:wBefore w:w="34" w:type="dxa"/>
          <w:wAfter w:w="995" w:type="dxa"/>
          <w:trHeight w:val="287"/>
          <w:jc w:val="center"/>
        </w:trPr>
        <w:tc>
          <w:tcPr>
            <w:tcW w:w="18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2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Обозначение</w:t>
            </w:r>
          </w:p>
        </w:tc>
        <w:tc>
          <w:tcPr>
            <w:tcW w:w="152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Множитель</w:t>
            </w:r>
          </w:p>
        </w:tc>
        <w:tc>
          <w:tcPr>
            <w:tcW w:w="19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Обозначение</w:t>
            </w: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Множитель</w:t>
            </w:r>
          </w:p>
        </w:tc>
      </w:tr>
      <w:tr w:rsidR="008A6799" w:rsidTr="008A6799">
        <w:trPr>
          <w:gridBefore w:val="1"/>
          <w:gridAfter w:val="1"/>
          <w:wBefore w:w="34" w:type="dxa"/>
          <w:wAfter w:w="995" w:type="dxa"/>
          <w:jc w:val="center"/>
        </w:trPr>
        <w:tc>
          <w:tcPr>
            <w:tcW w:w="18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гига</w:t>
            </w:r>
            <w:proofErr w:type="spellEnd"/>
          </w:p>
        </w:tc>
        <w:tc>
          <w:tcPr>
            <w:tcW w:w="15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 xml:space="preserve"> 9</w:t>
            </w:r>
          </w:p>
        </w:tc>
        <w:tc>
          <w:tcPr>
            <w:tcW w:w="191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санти</w:t>
            </w:r>
            <w:proofErr w:type="spellEnd"/>
          </w:p>
        </w:tc>
        <w:tc>
          <w:tcPr>
            <w:tcW w:w="15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2</w:t>
            </w:r>
          </w:p>
        </w:tc>
      </w:tr>
      <w:tr w:rsidR="008A6799" w:rsidTr="008A6799">
        <w:trPr>
          <w:gridBefore w:val="1"/>
          <w:gridAfter w:val="1"/>
          <w:wBefore w:w="34" w:type="dxa"/>
          <w:wAfter w:w="995" w:type="dxa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мега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 xml:space="preserve"> 6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милли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3</w:t>
            </w:r>
          </w:p>
        </w:tc>
      </w:tr>
      <w:tr w:rsidR="008A6799" w:rsidTr="008A6799">
        <w:trPr>
          <w:gridBefore w:val="1"/>
          <w:gridAfter w:val="1"/>
          <w:wBefore w:w="34" w:type="dxa"/>
          <w:wAfter w:w="995" w:type="dxa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кило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мк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6</w:t>
            </w:r>
          </w:p>
        </w:tc>
      </w:tr>
      <w:tr w:rsidR="008A6799" w:rsidTr="008A6799">
        <w:trPr>
          <w:gridBefore w:val="1"/>
          <w:gridAfter w:val="1"/>
          <w:wBefore w:w="34" w:type="dxa"/>
          <w:wAfter w:w="995" w:type="dxa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гекто</w:t>
            </w:r>
            <w:proofErr w:type="spellEnd"/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нано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9</w:t>
            </w:r>
          </w:p>
        </w:tc>
      </w:tr>
      <w:tr w:rsidR="008A6799" w:rsidTr="008A6799">
        <w:trPr>
          <w:gridBefore w:val="1"/>
          <w:gridAfter w:val="1"/>
          <w:wBefore w:w="34" w:type="dxa"/>
          <w:wAfter w:w="995" w:type="dxa"/>
          <w:jc w:val="center"/>
        </w:trPr>
        <w:tc>
          <w:tcPr>
            <w:tcW w:w="18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деци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–1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пико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679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12</w:t>
            </w: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  <w:tcBorders>
              <w:top w:val="single" w:sz="4" w:space="0" w:color="auto"/>
              <w:bottom w:val="nil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Константы</w:t>
            </w:r>
          </w:p>
        </w:tc>
        <w:tc>
          <w:tcPr>
            <w:tcW w:w="4540" w:type="dxa"/>
            <w:gridSpan w:val="8"/>
            <w:tcBorders>
              <w:top w:val="single" w:sz="4" w:space="0" w:color="auto"/>
              <w:bottom w:val="nil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4540" w:type="dxa"/>
            <w:gridSpan w:val="8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3,14</w:t>
            </w: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</w:t>
            </w:r>
          </w:p>
        </w:tc>
        <w:tc>
          <w:tcPr>
            <w:tcW w:w="4540" w:type="dxa"/>
            <w:gridSpan w:val="8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g = 10 м/с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гравитационная постоянная</w:t>
            </w:r>
          </w:p>
        </w:tc>
        <w:tc>
          <w:tcPr>
            <w:tcW w:w="4540" w:type="dxa"/>
            <w:gridSpan w:val="8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G = 6,7·10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газовая постоянная</w:t>
            </w:r>
          </w:p>
        </w:tc>
        <w:tc>
          <w:tcPr>
            <w:tcW w:w="4540" w:type="dxa"/>
            <w:gridSpan w:val="8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2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8,31 Дж/(моль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Больцмана</w:t>
            </w:r>
          </w:p>
        </w:tc>
        <w:tc>
          <w:tcPr>
            <w:tcW w:w="4540" w:type="dxa"/>
            <w:gridSpan w:val="8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1,38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</w:t>
            </w:r>
          </w:p>
        </w:tc>
        <w:tc>
          <w:tcPr>
            <w:tcW w:w="4540" w:type="dxa"/>
            <w:gridSpan w:val="8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E"/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моль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79" w:type="dxa"/>
            <w:gridSpan w:val="13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скорость света в вакууме</w:t>
            </w:r>
          </w:p>
        </w:tc>
        <w:tc>
          <w:tcPr>
            <w:tcW w:w="4540" w:type="dxa"/>
            <w:gridSpan w:val="8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 =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379" w:type="dxa"/>
            <w:gridSpan w:val="13"/>
            <w:vAlign w:val="center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коэффициент пропорциональности в законе Кулона</w:t>
            </w:r>
          </w:p>
        </w:tc>
        <w:tc>
          <w:tcPr>
            <w:tcW w:w="4540" w:type="dxa"/>
            <w:gridSpan w:val="8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 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/Кл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379" w:type="dxa"/>
            <w:gridSpan w:val="13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заряд </w:t>
            </w:r>
          </w:p>
        </w:tc>
        <w:tc>
          <w:tcPr>
            <w:tcW w:w="4540" w:type="dxa"/>
            <w:gridSpan w:val="8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5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 1,6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– 19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91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Соотношение между различными единицами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5957" w:type="dxa"/>
            <w:gridSpan w:val="11"/>
            <w:tcBorders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– 273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атомная единица массы</w:t>
            </w:r>
          </w:p>
        </w:tc>
        <w:tc>
          <w:tcPr>
            <w:tcW w:w="5957" w:type="dxa"/>
            <w:gridSpan w:val="11"/>
            <w:tcBorders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 = 1,66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27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2" w:type="dxa"/>
            <w:gridSpan w:val="10"/>
            <w:tcBorders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 атомная единица массы эквивалентна</w:t>
            </w:r>
          </w:p>
        </w:tc>
        <w:tc>
          <w:tcPr>
            <w:tcW w:w="5957" w:type="dxa"/>
            <w:gridSpan w:val="11"/>
            <w:tcBorders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931,5 МэВ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электронвольт</w:t>
            </w:r>
            <w:proofErr w:type="spellEnd"/>
          </w:p>
        </w:tc>
        <w:tc>
          <w:tcPr>
            <w:tcW w:w="595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 эВ = 1,6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 19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Масса частиц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Протона     1,673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–27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1,007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электрона</w:t>
            </w:r>
          </w:p>
        </w:tc>
        <w:tc>
          <w:tcPr>
            <w:tcW w:w="3286" w:type="dxa"/>
            <w:gridSpan w:val="7"/>
            <w:tcBorders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–4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9"/>
            <w:tcBorders>
              <w:right w:val="single" w:sz="4" w:space="0" w:color="auto"/>
            </w:tcBorders>
          </w:tcPr>
          <w:p w:rsidR="008A6799" w:rsidRPr="008A6799" w:rsidRDefault="008A6799" w:rsidP="007B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нейтрона1,675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–27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1,008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Плотность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6"/>
            <w:tcBorders>
              <w:top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977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4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</w:p>
        </w:tc>
        <w:tc>
          <w:tcPr>
            <w:tcW w:w="3736" w:type="dxa"/>
            <w:gridSpan w:val="4"/>
            <w:tcBorders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2700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древесины (сосна)</w:t>
            </w:r>
          </w:p>
        </w:tc>
        <w:tc>
          <w:tcPr>
            <w:tcW w:w="2977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4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</w:p>
        </w:tc>
        <w:tc>
          <w:tcPr>
            <w:tcW w:w="3736" w:type="dxa"/>
            <w:gridSpan w:val="4"/>
            <w:tcBorders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8900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парафина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4" w:type="dxa"/>
            <w:gridSpan w:val="6"/>
            <w:tcBorders>
              <w:bottom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ртути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13600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</w:trPr>
        <w:tc>
          <w:tcPr>
            <w:tcW w:w="3261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Удельная</w:t>
            </w:r>
          </w:p>
        </w:tc>
        <w:tc>
          <w:tcPr>
            <w:tcW w:w="2268" w:type="dxa"/>
            <w:gridSpan w:val="5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8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воды</w:t>
            </w:r>
          </w:p>
        </w:tc>
        <w:tc>
          <w:tcPr>
            <w:tcW w:w="2268" w:type="dxa"/>
            <w:gridSpan w:val="5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</w:p>
        </w:tc>
        <w:tc>
          <w:tcPr>
            <w:tcW w:w="3544" w:type="dxa"/>
            <w:gridSpan w:val="8"/>
          </w:tcPr>
          <w:p w:rsidR="008A6799" w:rsidRPr="008A6799" w:rsidRDefault="008A6799" w:rsidP="0059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меди</w:t>
            </w:r>
          </w:p>
        </w:tc>
        <w:tc>
          <w:tcPr>
            <w:tcW w:w="1846" w:type="dxa"/>
            <w:gridSpan w:val="2"/>
          </w:tcPr>
          <w:p w:rsidR="008A6799" w:rsidRPr="008A6799" w:rsidRDefault="008A6799" w:rsidP="0059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380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алюминия</w:t>
            </w:r>
          </w:p>
        </w:tc>
        <w:tc>
          <w:tcPr>
            <w:tcW w:w="2268" w:type="dxa"/>
            <w:gridSpan w:val="5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900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544" w:type="dxa"/>
            <w:gridSpan w:val="8"/>
          </w:tcPr>
          <w:p w:rsidR="008A6799" w:rsidRPr="008A6799" w:rsidRDefault="008A6799" w:rsidP="0059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свинца</w:t>
            </w:r>
          </w:p>
        </w:tc>
        <w:tc>
          <w:tcPr>
            <w:tcW w:w="1846" w:type="dxa"/>
            <w:gridSpan w:val="2"/>
          </w:tcPr>
          <w:p w:rsidR="008A6799" w:rsidRPr="008A6799" w:rsidRDefault="008A6799" w:rsidP="0059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130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железа</w:t>
            </w:r>
          </w:p>
        </w:tc>
        <w:tc>
          <w:tcPr>
            <w:tcW w:w="2268" w:type="dxa"/>
            <w:gridSpan w:val="5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640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544" w:type="dxa"/>
            <w:gridSpan w:val="8"/>
          </w:tcPr>
          <w:p w:rsidR="008A6799" w:rsidRPr="008A6799" w:rsidRDefault="008A6799" w:rsidP="0059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парообразования воды</w:t>
            </w:r>
          </w:p>
        </w:tc>
        <w:tc>
          <w:tcPr>
            <w:tcW w:w="1846" w:type="dxa"/>
            <w:gridSpan w:val="2"/>
          </w:tcPr>
          <w:p w:rsidR="008A6799" w:rsidRPr="008A6799" w:rsidRDefault="008A6799" w:rsidP="0059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 Дж/кг</w:t>
            </w: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плавления свинца</w:t>
            </w:r>
          </w:p>
        </w:tc>
        <w:tc>
          <w:tcPr>
            <w:tcW w:w="2268" w:type="dxa"/>
            <w:gridSpan w:val="5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 Дж/кг </w:t>
            </w:r>
          </w:p>
        </w:tc>
        <w:tc>
          <w:tcPr>
            <w:tcW w:w="3544" w:type="dxa"/>
            <w:gridSpan w:val="8"/>
          </w:tcPr>
          <w:p w:rsidR="008A6799" w:rsidRPr="008A6799" w:rsidRDefault="008A6799" w:rsidP="008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плавления льда</w:t>
            </w:r>
          </w:p>
        </w:tc>
        <w:tc>
          <w:tcPr>
            <w:tcW w:w="1846" w:type="dxa"/>
            <w:gridSpan w:val="2"/>
          </w:tcPr>
          <w:p w:rsidR="008A6799" w:rsidRPr="008A6799" w:rsidRDefault="008A6799" w:rsidP="008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 Дж/кг </w:t>
            </w:r>
          </w:p>
        </w:tc>
      </w:tr>
      <w:tr w:rsidR="008A6799" w:rsidRPr="008A6799" w:rsidTr="008A67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46" w:type="dxa"/>
          <w:cantSplit/>
        </w:trPr>
        <w:tc>
          <w:tcPr>
            <w:tcW w:w="9073" w:type="dxa"/>
            <w:gridSpan w:val="19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Нормальные условия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  давление   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Па,  температура  0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Молярная масса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6"/>
            <w:tcBorders>
              <w:top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029" w:type="dxa"/>
            <w:gridSpan w:val="3"/>
            <w:tcBorders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</w:p>
        </w:tc>
        <w:tc>
          <w:tcPr>
            <w:tcW w:w="2224" w:type="dxa"/>
            <w:gridSpan w:val="5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кислорода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029" w:type="dxa"/>
            <w:gridSpan w:val="3"/>
            <w:tcBorders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аргона</w:t>
            </w:r>
          </w:p>
        </w:tc>
        <w:tc>
          <w:tcPr>
            <w:tcW w:w="2224" w:type="dxa"/>
            <w:gridSpan w:val="5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лития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029" w:type="dxa"/>
            <w:gridSpan w:val="3"/>
            <w:tcBorders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2224" w:type="dxa"/>
            <w:gridSpan w:val="5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молибдена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029" w:type="dxa"/>
            <w:gridSpan w:val="3"/>
            <w:tcBorders>
              <w:lef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2224" w:type="dxa"/>
            <w:gridSpan w:val="5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6"/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неона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8A6799" w:rsidRPr="008A6799" w:rsidTr="008A67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0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гелия</w:t>
            </w:r>
          </w:p>
        </w:tc>
        <w:tc>
          <w:tcPr>
            <w:tcW w:w="2224" w:type="dxa"/>
            <w:gridSpan w:val="5"/>
            <w:tcBorders>
              <w:bottom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331" w:type="dxa"/>
            <w:gridSpan w:val="6"/>
            <w:tcBorders>
              <w:bottom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углекислого газа</w:t>
            </w:r>
          </w:p>
        </w:tc>
        <w:tc>
          <w:tcPr>
            <w:tcW w:w="433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</w:tbl>
    <w:p w:rsidR="008A6799" w:rsidRPr="008A6799" w:rsidRDefault="008A6799" w:rsidP="008A6799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1766" w:type="dxa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631"/>
        <w:gridCol w:w="425"/>
      </w:tblGrid>
      <w:tr w:rsidR="001B1E9E" w:rsidRPr="0091058E" w:rsidTr="002937E9">
        <w:tc>
          <w:tcPr>
            <w:tcW w:w="11766" w:type="dxa"/>
            <w:gridSpan w:val="3"/>
          </w:tcPr>
          <w:p w:rsidR="001B1E9E" w:rsidRPr="0091058E" w:rsidRDefault="001B1E9E" w:rsidP="008A6799">
            <w:pPr>
              <w:pStyle w:val="3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lastRenderedPageBreak/>
              <w:t>Часть 1</w:t>
            </w:r>
          </w:p>
          <w:p w:rsidR="001B1E9E" w:rsidRPr="0091058E" w:rsidRDefault="001B1E9E" w:rsidP="008A6799">
            <w:pPr>
              <w:ind w:firstLine="14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1058E">
              <w:rPr>
                <w:rFonts w:ascii="Arial" w:hAnsi="Arial" w:cs="Arial"/>
                <w:i/>
                <w:sz w:val="20"/>
                <w:szCs w:val="20"/>
              </w:rPr>
              <w:t>При выполнении заданий этой части поставьте номер задания и номер выбранного вами варианта ответа</w:t>
            </w:r>
          </w:p>
        </w:tc>
      </w:tr>
      <w:tr w:rsidR="001B1E9E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1B1E9E" w:rsidRDefault="001B1E9E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  <w:p w:rsidR="001B243F" w:rsidRDefault="001B243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</w:p>
          <w:p w:rsidR="001B243F" w:rsidRDefault="001B243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</w:p>
          <w:p w:rsidR="001B243F" w:rsidRDefault="001B243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</w:p>
          <w:p w:rsidR="001B243F" w:rsidRPr="0091058E" w:rsidRDefault="001B243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vMerge w:val="restart"/>
          </w:tcPr>
          <w:p w:rsidR="001B1E9E" w:rsidRPr="0091058E" w:rsidRDefault="001B1E9E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На рисунке представлен график  зависимости скорости </w:t>
            </w:r>
            <w:r w:rsidRPr="0091058E"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 автомобиля от вр</w:t>
            </w:r>
            <w:r w:rsidRPr="0091058E">
              <w:rPr>
                <w:rFonts w:ascii="Arial" w:hAnsi="Arial" w:cs="Arial"/>
                <w:sz w:val="28"/>
                <w:szCs w:val="28"/>
              </w:rPr>
              <w:t>е</w:t>
            </w:r>
            <w:r w:rsidRPr="0091058E">
              <w:rPr>
                <w:rFonts w:ascii="Arial" w:hAnsi="Arial" w:cs="Arial"/>
                <w:sz w:val="28"/>
                <w:szCs w:val="28"/>
              </w:rPr>
              <w:t>мени  t. Определите по графику  путь,  пройденный автомобилем в и</w:t>
            </w:r>
            <w:r w:rsidRPr="0091058E">
              <w:rPr>
                <w:rFonts w:ascii="Arial" w:hAnsi="Arial" w:cs="Arial"/>
                <w:sz w:val="28"/>
                <w:szCs w:val="28"/>
              </w:rPr>
              <w:t>н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тервале времени от 0 до 3 с.  </w:t>
            </w:r>
          </w:p>
          <w:p w:rsidR="001B1E9E" w:rsidRPr="0091058E" w:rsidRDefault="001B1E9E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1) 20 м         2) 10м          3) 15м           4) 25м   </w:t>
            </w:r>
          </w:p>
          <w:p w:rsidR="001B1E9E" w:rsidRPr="0091058E" w:rsidRDefault="008A6799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4401185</wp:posOffset>
                  </wp:positionH>
                  <wp:positionV relativeFrom="paragraph">
                    <wp:posOffset>-795020</wp:posOffset>
                  </wp:positionV>
                  <wp:extent cx="2128520" cy="1183640"/>
                  <wp:effectExtent l="19050" t="0" r="5080" b="0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>Мяч, неподвижно лежавший на полу вагона пое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>з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>да, движущегося относ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>и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>тельно Земли, покатился назад против хода поезда. Это произошло в резул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>ь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 xml:space="preserve">тате того, что скорость поезда относительно Земли  </w:t>
            </w:r>
          </w:p>
          <w:p w:rsidR="0091058E" w:rsidRDefault="001B1E9E" w:rsidP="002937E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1) увеличилась </w:t>
            </w:r>
            <w:r w:rsidR="0091058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2) уменьшилась </w:t>
            </w:r>
          </w:p>
          <w:p w:rsidR="001B1E9E" w:rsidRPr="0091058E" w:rsidRDefault="001B1E9E" w:rsidP="002937E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3) не изменилась </w:t>
            </w:r>
            <w:r w:rsidR="0091058E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4) изменилась по направлению </w:t>
            </w:r>
          </w:p>
        </w:tc>
      </w:tr>
      <w:tr w:rsidR="001B1E9E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1B1E9E" w:rsidRPr="0091058E" w:rsidRDefault="001B1E9E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631" w:type="dxa"/>
            <w:vMerge/>
          </w:tcPr>
          <w:p w:rsidR="001B1E9E" w:rsidRPr="0091058E" w:rsidRDefault="001B1E9E" w:rsidP="002937E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33E1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1733E1" w:rsidRPr="0091058E" w:rsidRDefault="001733E1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А3</w:t>
            </w:r>
          </w:p>
        </w:tc>
        <w:tc>
          <w:tcPr>
            <w:tcW w:w="10631" w:type="dxa"/>
          </w:tcPr>
          <w:p w:rsidR="001733E1" w:rsidRPr="0091058E" w:rsidRDefault="0041152F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19685</wp:posOffset>
                  </wp:positionV>
                  <wp:extent cx="2061845" cy="166116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0000"/>
                          </a:blip>
                          <a:srcRect t="4167" r="6566" b="6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33E1" w:rsidRPr="0091058E">
              <w:rPr>
                <w:rFonts w:ascii="Arial" w:hAnsi="Arial" w:cs="Arial"/>
                <w:sz w:val="28"/>
                <w:szCs w:val="28"/>
              </w:rPr>
              <w:t xml:space="preserve">При исследовании зависимости силы трения скольжения </w:t>
            </w:r>
            <w:proofErr w:type="spellStart"/>
            <w:proofErr w:type="gramStart"/>
            <w:r w:rsidR="001733E1" w:rsidRPr="0091058E">
              <w:rPr>
                <w:rFonts w:ascii="Arial" w:hAnsi="Arial" w:cs="Arial"/>
                <w:sz w:val="28"/>
                <w:szCs w:val="28"/>
              </w:rPr>
              <w:t>F</w:t>
            </w:r>
            <w:proofErr w:type="gramEnd"/>
            <w:r w:rsidR="001733E1" w:rsidRPr="0091058E">
              <w:rPr>
                <w:rFonts w:ascii="Arial" w:hAnsi="Arial" w:cs="Arial"/>
                <w:sz w:val="28"/>
                <w:szCs w:val="28"/>
                <w:vertAlign w:val="subscript"/>
              </w:rPr>
              <w:t>тр</w:t>
            </w:r>
            <w:proofErr w:type="spellEnd"/>
            <w:r w:rsidR="001733E1" w:rsidRPr="0091058E">
              <w:rPr>
                <w:rFonts w:ascii="Arial" w:hAnsi="Arial" w:cs="Arial"/>
                <w:sz w:val="28"/>
                <w:szCs w:val="28"/>
              </w:rPr>
              <w:t xml:space="preserve"> стального бру</w:t>
            </w:r>
            <w:r w:rsidR="001733E1" w:rsidRPr="0091058E">
              <w:rPr>
                <w:rFonts w:ascii="Arial" w:hAnsi="Arial" w:cs="Arial"/>
                <w:sz w:val="28"/>
                <w:szCs w:val="28"/>
              </w:rPr>
              <w:t>с</w:t>
            </w:r>
            <w:r w:rsidR="001733E1" w:rsidRPr="0091058E">
              <w:rPr>
                <w:rFonts w:ascii="Arial" w:hAnsi="Arial" w:cs="Arial"/>
                <w:sz w:val="28"/>
                <w:szCs w:val="28"/>
              </w:rPr>
              <w:t>ка по горизонтальной поверхности стола от массы m бруска получен гр</w:t>
            </w:r>
            <w:r w:rsidR="001733E1" w:rsidRPr="0091058E">
              <w:rPr>
                <w:rFonts w:ascii="Arial" w:hAnsi="Arial" w:cs="Arial"/>
                <w:sz w:val="28"/>
                <w:szCs w:val="28"/>
              </w:rPr>
              <w:t>а</w:t>
            </w:r>
            <w:r w:rsidR="001733E1" w:rsidRPr="0091058E">
              <w:rPr>
                <w:rFonts w:ascii="Arial" w:hAnsi="Arial" w:cs="Arial"/>
                <w:sz w:val="28"/>
                <w:szCs w:val="28"/>
              </w:rPr>
              <w:t>фик, представленный на рисунке. Согласно граф</w:t>
            </w:r>
            <w:r w:rsidR="001733E1" w:rsidRPr="0091058E">
              <w:rPr>
                <w:rFonts w:ascii="Arial" w:hAnsi="Arial" w:cs="Arial"/>
                <w:sz w:val="28"/>
                <w:szCs w:val="28"/>
              </w:rPr>
              <w:t>и</w:t>
            </w:r>
            <w:r w:rsidR="001733E1" w:rsidRPr="0091058E">
              <w:rPr>
                <w:rFonts w:ascii="Arial" w:hAnsi="Arial" w:cs="Arial"/>
                <w:sz w:val="28"/>
                <w:szCs w:val="28"/>
              </w:rPr>
              <w:t>ку, в этом исследовании коэффициент трения пр</w:t>
            </w:r>
            <w:r w:rsidR="001733E1" w:rsidRPr="0091058E">
              <w:rPr>
                <w:rFonts w:ascii="Arial" w:hAnsi="Arial" w:cs="Arial"/>
                <w:sz w:val="28"/>
                <w:szCs w:val="28"/>
              </w:rPr>
              <w:t>и</w:t>
            </w:r>
            <w:r w:rsidR="001733E1" w:rsidRPr="0091058E">
              <w:rPr>
                <w:rFonts w:ascii="Arial" w:hAnsi="Arial" w:cs="Arial"/>
                <w:sz w:val="28"/>
                <w:szCs w:val="28"/>
              </w:rPr>
              <w:t xml:space="preserve">близительно равен  </w:t>
            </w:r>
          </w:p>
          <w:p w:rsidR="001733E1" w:rsidRPr="0091058E" w:rsidRDefault="001733E1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1) 0,10         2) 0,02             3) 1,00             4) 0,20 </w:t>
            </w:r>
          </w:p>
        </w:tc>
      </w:tr>
      <w:tr w:rsidR="001733E1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1733E1" w:rsidRPr="0091058E" w:rsidRDefault="001647D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631" w:type="dxa"/>
          </w:tcPr>
          <w:p w:rsidR="001733E1" w:rsidRPr="0091058E" w:rsidRDefault="001733E1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Два маленьких шарика находятся на некотором расстоянии </w:t>
            </w:r>
            <w:r w:rsidRPr="0091058E">
              <w:rPr>
                <w:rFonts w:ascii="Arial" w:hAnsi="Arial" w:cs="Arial"/>
                <w:i/>
                <w:sz w:val="28"/>
                <w:szCs w:val="28"/>
              </w:rPr>
              <w:t>l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 друг от друга. На каком расстоянии находятся шарики с  вдвое большими массами, если с</w:t>
            </w:r>
            <w:r w:rsidRPr="0091058E">
              <w:rPr>
                <w:rFonts w:ascii="Arial" w:hAnsi="Arial" w:cs="Arial"/>
                <w:sz w:val="28"/>
                <w:szCs w:val="28"/>
              </w:rPr>
              <w:t>и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ла их гравитационного притяжения такая же?  </w:t>
            </w:r>
          </w:p>
          <w:p w:rsidR="001733E1" w:rsidRPr="0091058E" w:rsidRDefault="001733E1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 1) 4</w:t>
            </w:r>
            <w:r w:rsidRPr="0091058E">
              <w:rPr>
                <w:rFonts w:ascii="Arial" w:hAnsi="Arial" w:cs="Arial"/>
                <w:i/>
                <w:sz w:val="28"/>
                <w:szCs w:val="28"/>
              </w:rPr>
              <w:t>l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 2) 0,25</w:t>
            </w:r>
            <w:r w:rsidRPr="0091058E">
              <w:rPr>
                <w:rFonts w:ascii="Arial" w:hAnsi="Arial" w:cs="Arial"/>
                <w:i/>
                <w:sz w:val="28"/>
                <w:szCs w:val="28"/>
              </w:rPr>
              <w:t>l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 3) 2</w:t>
            </w:r>
            <w:r w:rsidRPr="0091058E">
              <w:rPr>
                <w:rFonts w:ascii="Arial" w:hAnsi="Arial" w:cs="Arial"/>
                <w:i/>
                <w:sz w:val="28"/>
                <w:szCs w:val="28"/>
              </w:rPr>
              <w:t xml:space="preserve">l 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91058E">
              <w:rPr>
                <w:rFonts w:ascii="Arial" w:hAnsi="Arial" w:cs="Arial"/>
                <w:sz w:val="28"/>
                <w:szCs w:val="28"/>
              </w:rPr>
              <w:t>4) 0,5</w:t>
            </w:r>
            <w:r w:rsidRPr="0091058E">
              <w:rPr>
                <w:rFonts w:ascii="Arial" w:hAnsi="Arial" w:cs="Arial"/>
                <w:i/>
                <w:sz w:val="28"/>
                <w:szCs w:val="28"/>
              </w:rPr>
              <w:t>l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1733E1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1733E1" w:rsidRPr="0091058E" w:rsidRDefault="001647D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А5</w:t>
            </w:r>
          </w:p>
        </w:tc>
        <w:tc>
          <w:tcPr>
            <w:tcW w:w="10631" w:type="dxa"/>
          </w:tcPr>
          <w:p w:rsidR="001733E1" w:rsidRPr="0091058E" w:rsidRDefault="001733E1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Легковой автомобиль и грузовик движутся по мосту, причем масса автомоб</w:t>
            </w:r>
            <w:r w:rsidRPr="0091058E">
              <w:rPr>
                <w:rFonts w:ascii="Arial" w:hAnsi="Arial" w:cs="Arial"/>
                <w:sz w:val="28"/>
                <w:szCs w:val="28"/>
              </w:rPr>
              <w:t>и</w:t>
            </w:r>
            <w:r w:rsidRPr="0091058E">
              <w:rPr>
                <w:rFonts w:ascii="Arial" w:hAnsi="Arial" w:cs="Arial"/>
                <w:sz w:val="28"/>
                <w:szCs w:val="28"/>
              </w:rPr>
              <w:t>ля m</w:t>
            </w:r>
            <w:r w:rsidRPr="0091058E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  <w:r w:rsidRPr="0091058E">
              <w:rPr>
                <w:rFonts w:ascii="Arial" w:hAnsi="Arial" w:cs="Arial"/>
                <w:sz w:val="28"/>
                <w:szCs w:val="28"/>
              </w:rPr>
              <w:t>=1000кг. Какова масса грузовика, если отношение значений потенциал</w:t>
            </w:r>
            <w:r w:rsidRPr="0091058E">
              <w:rPr>
                <w:rFonts w:ascii="Arial" w:hAnsi="Arial" w:cs="Arial"/>
                <w:sz w:val="28"/>
                <w:szCs w:val="28"/>
              </w:rPr>
              <w:t>ь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ной энергии грузовика и автомобиля относительно уровня воды равно 2,5?  </w:t>
            </w:r>
            <w:r w:rsidR="0091058E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1) 2500 кг 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2) 4500кг  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91058E">
              <w:rPr>
                <w:rFonts w:ascii="Arial" w:hAnsi="Arial" w:cs="Arial"/>
                <w:sz w:val="28"/>
                <w:szCs w:val="28"/>
              </w:rPr>
              <w:t>3) 5000кг</w:t>
            </w:r>
            <w:r w:rsidR="001B1E9E" w:rsidRPr="0091058E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  4) 6250кг  </w:t>
            </w:r>
          </w:p>
        </w:tc>
      </w:tr>
      <w:tr w:rsidR="001733E1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1733E1" w:rsidRPr="0091058E" w:rsidRDefault="001647D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631" w:type="dxa"/>
          </w:tcPr>
          <w:p w:rsidR="001B243F" w:rsidRDefault="00250D77" w:rsidP="002937E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Небольшой камень бросили с ровной горизонтальной поверхности земли под углом к горизонту. На какую максимальную высоту поднялся камень, если ровно через 1с после броска его скорость была направлена горизонтально? </w:t>
            </w:r>
            <w:r w:rsidR="0091058E"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733E1" w:rsidRPr="0091058E" w:rsidRDefault="00250D77" w:rsidP="002937E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1)   10 м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 xml:space="preserve">  )</w:t>
            </w:r>
            <w:proofErr w:type="gramEnd"/>
            <w:r w:rsidRPr="0091058E">
              <w:rPr>
                <w:rFonts w:ascii="Arial" w:hAnsi="Arial" w:cs="Arial"/>
                <w:sz w:val="28"/>
                <w:szCs w:val="28"/>
              </w:rPr>
              <w:t xml:space="preserve">   5 м  3)   5√3 м  4)   10√2  м </w:t>
            </w:r>
            <w:r w:rsidRPr="0091058E">
              <w:rPr>
                <w:rFonts w:ascii="Arial" w:hAnsi="Arial" w:cs="Arial"/>
                <w:sz w:val="28"/>
                <w:szCs w:val="28"/>
              </w:rPr>
              <w:cr/>
            </w:r>
            <w:r w:rsidR="001733E1" w:rsidRPr="009105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733E1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1733E1" w:rsidRPr="0091058E" w:rsidRDefault="001647D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631" w:type="dxa"/>
          </w:tcPr>
          <w:p w:rsidR="004E777A" w:rsidRPr="0091058E" w:rsidRDefault="004E777A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Парциальное давление водяного пара при температуре </w:t>
            </w:r>
            <w:r w:rsidRPr="0091058E">
              <w:rPr>
                <w:rFonts w:ascii="Arial" w:hAnsi="Arial" w:cs="Arial"/>
                <w:sz w:val="28"/>
                <w:szCs w:val="28"/>
                <w:u w:val="single"/>
              </w:rPr>
              <w:t>T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 равно </w:t>
            </w:r>
            <w:r w:rsidRPr="0091058E">
              <w:rPr>
                <w:rFonts w:ascii="Arial" w:hAnsi="Arial" w:cs="Arial"/>
                <w:sz w:val="28"/>
                <w:szCs w:val="28"/>
                <w:u w:val="single"/>
              </w:rPr>
              <w:t>p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 и давл</w:t>
            </w:r>
            <w:r w:rsidRPr="0091058E">
              <w:rPr>
                <w:rFonts w:ascii="Arial" w:hAnsi="Arial" w:cs="Arial"/>
                <w:sz w:val="28"/>
                <w:szCs w:val="28"/>
              </w:rPr>
              <w:t>е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ние  насыщенных  паров  воды  при  этой  температуре </w:t>
            </w:r>
            <w:proofErr w:type="spellStart"/>
            <w:proofErr w:type="gramStart"/>
            <w:r w:rsidRPr="0091058E">
              <w:rPr>
                <w:rFonts w:ascii="Arial" w:hAnsi="Arial" w:cs="Arial"/>
                <w:sz w:val="28"/>
                <w:szCs w:val="28"/>
                <w:u w:val="single"/>
              </w:rPr>
              <w:t>p</w:t>
            </w:r>
            <w:proofErr w:type="gramEnd"/>
            <w:r w:rsidRPr="0091058E">
              <w:rPr>
                <w:rFonts w:ascii="Arial" w:hAnsi="Arial" w:cs="Arial"/>
                <w:sz w:val="28"/>
                <w:szCs w:val="28"/>
                <w:u w:val="single"/>
                <w:vertAlign w:val="subscript"/>
              </w:rPr>
              <w:t>н</w:t>
            </w:r>
            <w:proofErr w:type="spellEnd"/>
            <w:r w:rsidRPr="0091058E">
              <w:rPr>
                <w:rFonts w:ascii="Arial" w:hAnsi="Arial" w:cs="Arial"/>
                <w:sz w:val="28"/>
                <w:szCs w:val="28"/>
              </w:rPr>
              <w:t>, а плотность возд</w:t>
            </w:r>
            <w:r w:rsidRPr="0091058E">
              <w:rPr>
                <w:rFonts w:ascii="Arial" w:hAnsi="Arial" w:cs="Arial"/>
                <w:sz w:val="28"/>
                <w:szCs w:val="28"/>
              </w:rPr>
              <w:t>у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ха </w:t>
            </w:r>
            <w:r w:rsidRPr="0091058E">
              <w:rPr>
                <w:rFonts w:ascii="Arial" w:hAnsi="Arial" w:cs="Arial"/>
                <w:i/>
                <w:sz w:val="28"/>
                <w:szCs w:val="28"/>
                <w:u w:val="single"/>
              </w:rPr>
              <w:t>ρ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. Относительная влажность воздуха определяется формулой </w:t>
            </w:r>
          </w:p>
          <w:p w:rsidR="001733E1" w:rsidRPr="0091058E" w:rsidRDefault="004E777A" w:rsidP="002937E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1)  φ = 100%</w:t>
            </w:r>
            <w:r w:rsidRPr="0091058E">
              <w:rPr>
                <w:rFonts w:ascii="Arial" w:hAnsi="Cambria Math" w:cs="Arial"/>
                <w:sz w:val="28"/>
                <w:szCs w:val="28"/>
              </w:rPr>
              <w:t>⋅</w:t>
            </w:r>
            <w:proofErr w:type="spellStart"/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>p</w:t>
            </w:r>
            <w:proofErr w:type="gramEnd"/>
            <w:r w:rsidRPr="0091058E">
              <w:rPr>
                <w:rFonts w:ascii="Arial" w:hAnsi="Arial" w:cs="Arial"/>
                <w:sz w:val="28"/>
                <w:szCs w:val="28"/>
                <w:vertAlign w:val="subscript"/>
              </w:rPr>
              <w:t>н</w:t>
            </w:r>
            <w:proofErr w:type="spellEnd"/>
            <w:r w:rsidRPr="0091058E">
              <w:rPr>
                <w:rFonts w:ascii="Arial" w:hAnsi="Arial" w:cs="Arial"/>
                <w:sz w:val="28"/>
                <w:szCs w:val="28"/>
              </w:rPr>
              <w:t>/p     2)  φ = p</w:t>
            </w:r>
            <w:r w:rsidRPr="0091058E">
              <w:rPr>
                <w:rFonts w:ascii="Arial" w:hAnsi="Cambria Math" w:cs="Arial"/>
                <w:sz w:val="28"/>
                <w:szCs w:val="28"/>
              </w:rPr>
              <w:t>⋅</w:t>
            </w:r>
            <w:r w:rsidRPr="0091058E">
              <w:rPr>
                <w:rFonts w:ascii="Arial" w:hAnsi="Arial" w:cs="Arial"/>
                <w:i/>
                <w:sz w:val="28"/>
                <w:szCs w:val="28"/>
              </w:rPr>
              <w:t>ρ</w:t>
            </w:r>
            <w:r w:rsidRPr="0091058E">
              <w:rPr>
                <w:rFonts w:ascii="Arial" w:hAnsi="Cambria Math" w:cs="Arial"/>
                <w:sz w:val="28"/>
                <w:szCs w:val="28"/>
              </w:rPr>
              <w:t>⋅</w:t>
            </w:r>
            <w:r w:rsidRPr="0091058E">
              <w:rPr>
                <w:rFonts w:ascii="Arial" w:hAnsi="Arial" w:cs="Arial"/>
                <w:sz w:val="28"/>
                <w:szCs w:val="28"/>
              </w:rPr>
              <w:t>100%     3)  φ =ρ/</w:t>
            </w:r>
            <w:proofErr w:type="spellStart"/>
            <w:r w:rsidRPr="0091058E">
              <w:rPr>
                <w:rFonts w:ascii="Arial" w:hAnsi="Arial" w:cs="Arial"/>
                <w:sz w:val="28"/>
                <w:szCs w:val="28"/>
              </w:rPr>
              <w:t>p</w:t>
            </w:r>
            <w:r w:rsidRPr="0091058E">
              <w:rPr>
                <w:rFonts w:ascii="Arial" w:hAnsi="Arial" w:cs="Arial"/>
                <w:sz w:val="28"/>
                <w:szCs w:val="28"/>
                <w:vertAlign w:val="subscript"/>
              </w:rPr>
              <w:t>н</w:t>
            </w:r>
            <w:proofErr w:type="spellEnd"/>
            <w:r w:rsidRPr="0091058E">
              <w:rPr>
                <w:rFonts w:ascii="Arial" w:hAnsi="Arial" w:cs="Arial"/>
                <w:sz w:val="28"/>
                <w:szCs w:val="28"/>
              </w:rPr>
              <w:t xml:space="preserve">    4)  φ =100%</w:t>
            </w:r>
            <w:r w:rsidRPr="0091058E">
              <w:rPr>
                <w:rFonts w:ascii="Arial" w:hAnsi="Cambria Math" w:cs="Arial"/>
                <w:sz w:val="28"/>
                <w:szCs w:val="28"/>
              </w:rPr>
              <w:t>⋅</w:t>
            </w:r>
            <w:r w:rsidRPr="0091058E">
              <w:rPr>
                <w:rFonts w:ascii="Arial" w:hAnsi="Arial" w:cs="Arial"/>
                <w:sz w:val="28"/>
                <w:szCs w:val="28"/>
              </w:rPr>
              <w:t>p/</w:t>
            </w:r>
            <w:proofErr w:type="spellStart"/>
            <w:r w:rsidRPr="0091058E">
              <w:rPr>
                <w:rFonts w:ascii="Arial" w:hAnsi="Arial" w:cs="Arial"/>
                <w:sz w:val="28"/>
                <w:szCs w:val="28"/>
              </w:rPr>
              <w:t>p</w:t>
            </w:r>
            <w:r w:rsidRPr="0091058E">
              <w:rPr>
                <w:rFonts w:ascii="Arial" w:hAnsi="Arial" w:cs="Arial"/>
                <w:sz w:val="28"/>
                <w:szCs w:val="28"/>
                <w:vertAlign w:val="subscript"/>
              </w:rPr>
              <w:t>н</w:t>
            </w:r>
            <w:proofErr w:type="spellEnd"/>
            <w:r w:rsidRPr="009105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A79F9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9A79F9" w:rsidRPr="0091058E" w:rsidRDefault="009A79F9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А8</w:t>
            </w:r>
          </w:p>
        </w:tc>
        <w:tc>
          <w:tcPr>
            <w:tcW w:w="10631" w:type="dxa"/>
            <w:vMerge w:val="restart"/>
          </w:tcPr>
          <w:p w:rsidR="009A79F9" w:rsidRPr="0091058E" w:rsidRDefault="004959B3" w:rsidP="002937E9">
            <w:pPr>
              <w:pStyle w:val="a6"/>
              <w:tabs>
                <w:tab w:val="left" w:pos="567"/>
                <w:tab w:val="left" w:pos="720"/>
                <w:tab w:val="left" w:pos="1080"/>
                <w:tab w:val="left" w:pos="2835"/>
                <w:tab w:val="left" w:pos="3175"/>
                <w:tab w:val="left" w:pos="5103"/>
                <w:tab w:val="left" w:pos="5443"/>
                <w:tab w:val="left" w:pos="7371"/>
                <w:tab w:val="left" w:pos="7711"/>
              </w:tabs>
              <w:ind w:right="34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398.6pt;margin-top:7.65pt;width:121.9pt;height:98.55pt;z-index:251672576;mso-position-horizontal-relative:text;mso-position-vertical-relative:text">
                  <v:imagedata r:id="rId9" o:title="" cropbottom="13546f" cropleft="11869f" cropright="14105f"/>
                  <w10:wrap type="square"/>
                  <w10:anchorlock/>
                </v:shape>
                <o:OLEObject Type="Embed" ProgID="Word.Picture.8" ShapeID="_x0000_s1031" DrawAspect="Content" ObjectID="_1400064393" r:id="rId10"/>
              </w:pict>
            </w:r>
            <w:r w:rsidR="009A79F9" w:rsidRPr="0091058E">
              <w:rPr>
                <w:rFonts w:ascii="Arial" w:hAnsi="Arial" w:cs="Arial"/>
                <w:sz w:val="28"/>
                <w:szCs w:val="28"/>
              </w:rPr>
              <w:t>В результате некоторого процесса газ перешел из состо</w:t>
            </w:r>
            <w:r w:rsidR="009A79F9" w:rsidRPr="0091058E">
              <w:rPr>
                <w:rFonts w:ascii="Arial" w:hAnsi="Arial" w:cs="Arial"/>
                <w:sz w:val="28"/>
                <w:szCs w:val="28"/>
              </w:rPr>
              <w:t>я</w:t>
            </w:r>
            <w:r w:rsidR="009A79F9" w:rsidRPr="0091058E">
              <w:rPr>
                <w:rFonts w:ascii="Arial" w:hAnsi="Arial" w:cs="Arial"/>
                <w:sz w:val="28"/>
                <w:szCs w:val="28"/>
              </w:rPr>
              <w:t>ния 1 в состояние 2. Какую работу совершили при этом над г</w:t>
            </w:r>
            <w:r w:rsidR="009A79F9">
              <w:rPr>
                <w:rFonts w:ascii="Arial" w:hAnsi="Arial" w:cs="Arial"/>
                <w:sz w:val="28"/>
                <w:szCs w:val="28"/>
              </w:rPr>
              <w:t>а</w:t>
            </w:r>
            <w:r w:rsidR="009A79F9" w:rsidRPr="0091058E">
              <w:rPr>
                <w:rFonts w:ascii="Arial" w:hAnsi="Arial" w:cs="Arial"/>
                <w:sz w:val="28"/>
                <w:szCs w:val="28"/>
              </w:rPr>
              <w:t>зом?</w:t>
            </w:r>
          </w:p>
          <w:p w:rsidR="009A79F9" w:rsidRPr="0091058E" w:rsidRDefault="009A79F9" w:rsidP="002937E9">
            <w:pPr>
              <w:pStyle w:val="a6"/>
              <w:tabs>
                <w:tab w:val="left" w:pos="567"/>
                <w:tab w:val="left" w:pos="720"/>
                <w:tab w:val="left" w:pos="1080"/>
                <w:tab w:val="left" w:pos="2835"/>
                <w:tab w:val="left" w:pos="3175"/>
                <w:tab w:val="left" w:pos="5103"/>
                <w:tab w:val="left" w:pos="5443"/>
                <w:tab w:val="left" w:pos="7371"/>
                <w:tab w:val="left" w:pos="7711"/>
              </w:tabs>
              <w:ind w:right="34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1)</w:t>
            </w:r>
            <w:r w:rsidRPr="0091058E">
              <w:rPr>
                <w:rFonts w:ascii="Arial" w:hAnsi="Arial" w:cs="Arial"/>
                <w:sz w:val="28"/>
                <w:szCs w:val="28"/>
              </w:rPr>
              <w:tab/>
              <w:t>4</w:t>
            </w:r>
            <w:r w:rsidRPr="0091058E">
              <w:rPr>
                <w:rFonts w:ascii="Arial" w:hAnsi="Arial" w:cs="Arial"/>
                <w:sz w:val="28"/>
                <w:szCs w:val="28"/>
                <w:vertAlign w:val="superscript"/>
              </w:rPr>
              <w:t>.</w:t>
            </w:r>
            <w:r w:rsidRPr="0091058E">
              <w:rPr>
                <w:rFonts w:ascii="Arial" w:hAnsi="Arial" w:cs="Arial"/>
                <w:sz w:val="28"/>
                <w:szCs w:val="28"/>
              </w:rPr>
              <w:t>10</w:t>
            </w:r>
            <w:r w:rsidRPr="0091058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5 </w:t>
            </w:r>
            <w:r w:rsidRPr="0091058E">
              <w:rPr>
                <w:rFonts w:ascii="Arial" w:hAnsi="Arial" w:cs="Arial"/>
                <w:sz w:val="28"/>
                <w:szCs w:val="28"/>
              </w:rPr>
              <w:t>Дж   2)  16</w:t>
            </w:r>
            <w:r w:rsidRPr="0091058E">
              <w:rPr>
                <w:rFonts w:ascii="Arial" w:hAnsi="Arial" w:cs="Arial"/>
                <w:sz w:val="28"/>
                <w:szCs w:val="28"/>
                <w:vertAlign w:val="superscript"/>
              </w:rPr>
              <w:t>.</w:t>
            </w:r>
            <w:r w:rsidRPr="0091058E">
              <w:rPr>
                <w:rFonts w:ascii="Arial" w:hAnsi="Arial" w:cs="Arial"/>
                <w:sz w:val="28"/>
                <w:szCs w:val="28"/>
              </w:rPr>
              <w:t>10</w:t>
            </w:r>
            <w:r w:rsidRPr="0091058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5 </w:t>
            </w:r>
            <w:r w:rsidRPr="0091058E">
              <w:rPr>
                <w:rFonts w:ascii="Arial" w:hAnsi="Arial" w:cs="Arial"/>
                <w:sz w:val="28"/>
                <w:szCs w:val="28"/>
              </w:rPr>
              <w:t>Дж   3)  8</w:t>
            </w:r>
            <w:r w:rsidRPr="0091058E">
              <w:rPr>
                <w:rFonts w:ascii="Arial" w:hAnsi="Arial" w:cs="Arial"/>
                <w:sz w:val="28"/>
                <w:szCs w:val="28"/>
                <w:vertAlign w:val="superscript"/>
              </w:rPr>
              <w:t>.</w:t>
            </w:r>
            <w:r w:rsidRPr="0091058E">
              <w:rPr>
                <w:rFonts w:ascii="Arial" w:hAnsi="Arial" w:cs="Arial"/>
                <w:sz w:val="28"/>
                <w:szCs w:val="28"/>
              </w:rPr>
              <w:t>10</w:t>
            </w:r>
            <w:r w:rsidRPr="0091058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5 </w:t>
            </w:r>
            <w:r w:rsidRPr="0091058E">
              <w:rPr>
                <w:rFonts w:ascii="Arial" w:hAnsi="Arial" w:cs="Arial"/>
                <w:sz w:val="28"/>
                <w:szCs w:val="28"/>
              </w:rPr>
              <w:t>Дж    4)  12</w:t>
            </w:r>
            <w:r w:rsidRPr="0091058E">
              <w:rPr>
                <w:rFonts w:ascii="Arial" w:hAnsi="Arial" w:cs="Arial"/>
                <w:sz w:val="28"/>
                <w:szCs w:val="28"/>
                <w:vertAlign w:val="superscript"/>
              </w:rPr>
              <w:t>.</w:t>
            </w:r>
            <w:r w:rsidRPr="0091058E">
              <w:rPr>
                <w:rFonts w:ascii="Arial" w:hAnsi="Arial" w:cs="Arial"/>
                <w:sz w:val="28"/>
                <w:szCs w:val="28"/>
              </w:rPr>
              <w:t>10</w:t>
            </w:r>
            <w:r w:rsidRPr="0091058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5 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Дж </w:t>
            </w:r>
          </w:p>
          <w:p w:rsidR="009A79F9" w:rsidRDefault="009A79F9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Один моль идеального одноатомного газа находится в закрытом сосуде. Давление газа 2 </w:t>
            </w:r>
            <w:proofErr w:type="spellStart"/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>атм</w:t>
            </w:r>
            <w:proofErr w:type="spellEnd"/>
            <w:proofErr w:type="gramEnd"/>
            <w:r w:rsidRPr="0091058E">
              <w:rPr>
                <w:rFonts w:ascii="Arial" w:hAnsi="Arial" w:cs="Arial"/>
                <w:sz w:val="28"/>
                <w:szCs w:val="28"/>
              </w:rPr>
              <w:t>, средняя кинетич</w:t>
            </w:r>
            <w:r w:rsidRPr="0091058E">
              <w:rPr>
                <w:rFonts w:ascii="Arial" w:hAnsi="Arial" w:cs="Arial"/>
                <w:sz w:val="28"/>
                <w:szCs w:val="28"/>
              </w:rPr>
              <w:t>е</w:t>
            </w:r>
            <w:r w:rsidRPr="0091058E">
              <w:rPr>
                <w:rFonts w:ascii="Arial" w:hAnsi="Arial" w:cs="Arial"/>
                <w:sz w:val="28"/>
                <w:szCs w:val="28"/>
              </w:rPr>
              <w:t>ская энергия теплового движения молекулы газа 2,5</w:t>
            </w:r>
            <w:r w:rsidRPr="0091058E">
              <w:rPr>
                <w:rFonts w:ascii="Arial" w:hAnsi="Cambria Math" w:cs="Arial"/>
                <w:sz w:val="28"/>
                <w:szCs w:val="28"/>
              </w:rPr>
              <w:t>⋅</w:t>
            </w:r>
            <w:r w:rsidRPr="0091058E">
              <w:rPr>
                <w:rFonts w:ascii="Arial" w:hAnsi="Arial" w:cs="Arial"/>
                <w:sz w:val="28"/>
                <w:szCs w:val="28"/>
              </w:rPr>
              <w:t>10</w:t>
            </w:r>
            <w:r w:rsidRPr="0091058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−21 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Дж. Объем сосуда,  в  котором находится газ, равен </w:t>
            </w:r>
          </w:p>
          <w:p w:rsidR="009A79F9" w:rsidRPr="0091058E" w:rsidRDefault="009A79F9" w:rsidP="002937E9">
            <w:pPr>
              <w:pStyle w:val="a6"/>
              <w:tabs>
                <w:tab w:val="left" w:pos="567"/>
                <w:tab w:val="left" w:pos="720"/>
                <w:tab w:val="left" w:pos="1080"/>
                <w:tab w:val="left" w:pos="2835"/>
                <w:tab w:val="left" w:pos="3175"/>
                <w:tab w:val="left" w:pos="5103"/>
                <w:tab w:val="left" w:pos="5443"/>
                <w:tab w:val="left" w:pos="7371"/>
                <w:tab w:val="left" w:pos="7711"/>
              </w:tabs>
              <w:ind w:right="34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1)  22,4 л      2)  5 л      3)  11 л      4)  15 л</w:t>
            </w:r>
          </w:p>
        </w:tc>
      </w:tr>
      <w:tr w:rsidR="009A79F9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9A79F9" w:rsidRDefault="009A79F9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</w:p>
          <w:p w:rsidR="009A79F9" w:rsidRDefault="009A79F9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</w:p>
          <w:p w:rsidR="009A79F9" w:rsidRDefault="009A79F9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</w:p>
          <w:p w:rsidR="009A79F9" w:rsidRPr="0091058E" w:rsidRDefault="009A79F9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631" w:type="dxa"/>
            <w:vMerge/>
          </w:tcPr>
          <w:p w:rsidR="009A79F9" w:rsidRDefault="009A79F9" w:rsidP="002937E9">
            <w:pPr>
              <w:pStyle w:val="a6"/>
              <w:tabs>
                <w:tab w:val="left" w:pos="567"/>
                <w:tab w:val="left" w:pos="720"/>
                <w:tab w:val="left" w:pos="1080"/>
                <w:tab w:val="left" w:pos="2835"/>
                <w:tab w:val="left" w:pos="3175"/>
                <w:tab w:val="left" w:pos="5103"/>
                <w:tab w:val="left" w:pos="5443"/>
                <w:tab w:val="left" w:pos="7371"/>
                <w:tab w:val="left" w:pos="7711"/>
              </w:tabs>
              <w:ind w:right="34" w:firstLine="0"/>
              <w:jc w:val="left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1647DF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1647DF" w:rsidRPr="0091058E" w:rsidRDefault="001647D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lastRenderedPageBreak/>
              <w:t>А10</w:t>
            </w:r>
          </w:p>
        </w:tc>
        <w:tc>
          <w:tcPr>
            <w:tcW w:w="10631" w:type="dxa"/>
          </w:tcPr>
          <w:p w:rsidR="004E777A" w:rsidRPr="0091058E" w:rsidRDefault="009A79F9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5007610</wp:posOffset>
                  </wp:positionH>
                  <wp:positionV relativeFrom="paragraph">
                    <wp:posOffset>-635</wp:posOffset>
                  </wp:positionV>
                  <wp:extent cx="1564640" cy="1184275"/>
                  <wp:effectExtent l="1905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 xml:space="preserve">На </w:t>
            </w:r>
            <w:proofErr w:type="spellStart"/>
            <w:r w:rsidR="004E777A" w:rsidRPr="0091058E">
              <w:rPr>
                <w:rFonts w:ascii="Arial" w:hAnsi="Arial" w:cs="Arial"/>
                <w:sz w:val="28"/>
                <w:szCs w:val="28"/>
              </w:rPr>
              <w:t>pV</w:t>
            </w:r>
            <w:proofErr w:type="spellEnd"/>
            <w:r w:rsidR="004E777A" w:rsidRPr="0091058E">
              <w:rPr>
                <w:rFonts w:ascii="Arial" w:hAnsi="Arial" w:cs="Arial"/>
                <w:sz w:val="28"/>
                <w:szCs w:val="28"/>
              </w:rPr>
              <w:t>–диаграмм</w:t>
            </w:r>
            <w:r>
              <w:rPr>
                <w:rFonts w:ascii="Arial" w:hAnsi="Arial" w:cs="Arial"/>
                <w:sz w:val="28"/>
                <w:szCs w:val="28"/>
              </w:rPr>
              <w:t>е изображен циклический процесс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, с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о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вершаемый над идеальным газом. На участке 1–2 газ о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б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менивается с окружающими телами  количеством тепл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о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ты 1245 Дж, а на участке 2–3 – количеством теплоты 2075 Дж. Чему равен КПД этого циклического процесса, если  газ  за  один  цикл  совершает  работу 207,5 Дж?</w:t>
            </w:r>
          </w:p>
          <w:p w:rsidR="001647DF" w:rsidRPr="0091058E" w:rsidRDefault="004E777A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1)  16,7%      2)  10%      3)  6,25%      4)  25% </w:t>
            </w:r>
          </w:p>
        </w:tc>
      </w:tr>
      <w:tr w:rsidR="001647DF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1647DF" w:rsidRPr="0091058E" w:rsidRDefault="001647D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А11</w:t>
            </w:r>
          </w:p>
        </w:tc>
        <w:tc>
          <w:tcPr>
            <w:tcW w:w="10631" w:type="dxa"/>
          </w:tcPr>
          <w:p w:rsidR="004E777A" w:rsidRPr="0091058E" w:rsidRDefault="004E777A" w:rsidP="002937E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Точечный заряд –4 нКл  перемещают в электростатическом поле из точки A с потенциалом 10В в точку C с потенциалом 14В. В результате такого перем</w:t>
            </w:r>
            <w:r w:rsidRPr="0091058E">
              <w:rPr>
                <w:rFonts w:ascii="Arial" w:hAnsi="Arial" w:cs="Arial"/>
                <w:sz w:val="28"/>
                <w:szCs w:val="28"/>
              </w:rPr>
              <w:t>е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щения потенциальная энергия этого заряда в электростатическом поле </w:t>
            </w:r>
          </w:p>
          <w:p w:rsidR="004E777A" w:rsidRPr="0091058E" w:rsidRDefault="004E777A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    1)  увеличивается на 16 нДж      2)  уменьшается на 16 нДж </w:t>
            </w:r>
          </w:p>
          <w:p w:rsidR="001647DF" w:rsidRPr="0091058E" w:rsidRDefault="004E777A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    3)  увеличивается на 1 нДж        4)  уменьшается на 1 нДж </w:t>
            </w:r>
          </w:p>
        </w:tc>
      </w:tr>
      <w:tr w:rsidR="001647DF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1647DF" w:rsidRPr="0091058E" w:rsidRDefault="001647D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А12</w:t>
            </w:r>
          </w:p>
        </w:tc>
        <w:tc>
          <w:tcPr>
            <w:tcW w:w="10631" w:type="dxa"/>
          </w:tcPr>
          <w:p w:rsidR="004E777A" w:rsidRPr="0091058E" w:rsidRDefault="0041152F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3782060</wp:posOffset>
                  </wp:positionH>
                  <wp:positionV relativeFrom="paragraph">
                    <wp:posOffset>-3175</wp:posOffset>
                  </wp:positionV>
                  <wp:extent cx="2728595" cy="1783715"/>
                  <wp:effectExtent l="1905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78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Нагревательная спираль может подкл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ю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чаться к источнику постоянного напряж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е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ния. Лаборант экспериментально исслед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о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вал зависимость мощности N, выделя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ю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щейся в спирали при протекании по ней электрического  тока, от времени t, пр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о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шедшего с  момента подключения. На р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и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сунке приведен график полученной зав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и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симости. Како</w:t>
            </w:r>
            <w:proofErr w:type="gramStart"/>
            <w:r w:rsidR="004E777A" w:rsidRPr="0091058E">
              <w:rPr>
                <w:rFonts w:ascii="Arial" w:hAnsi="Arial" w:cs="Arial"/>
                <w:sz w:val="28"/>
                <w:szCs w:val="28"/>
              </w:rPr>
              <w:t>е(</w:t>
            </w:r>
            <w:proofErr w:type="gramEnd"/>
            <w:r w:rsidR="004E777A" w:rsidRPr="0091058E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="004E777A" w:rsidRPr="0091058E">
              <w:rPr>
                <w:rFonts w:ascii="Arial" w:hAnsi="Arial" w:cs="Arial"/>
                <w:sz w:val="28"/>
                <w:szCs w:val="28"/>
              </w:rPr>
              <w:t>ие</w:t>
            </w:r>
            <w:proofErr w:type="spellEnd"/>
            <w:r w:rsidR="004E777A" w:rsidRPr="0091058E">
              <w:rPr>
                <w:rFonts w:ascii="Arial" w:hAnsi="Arial" w:cs="Arial"/>
                <w:sz w:val="28"/>
                <w:szCs w:val="28"/>
              </w:rPr>
              <w:t>) из утверждений соо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т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ветствует(-ют) р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>е</w:t>
            </w:r>
            <w:r w:rsidR="004E777A" w:rsidRPr="0091058E">
              <w:rPr>
                <w:rFonts w:ascii="Arial" w:hAnsi="Arial" w:cs="Arial"/>
                <w:sz w:val="28"/>
                <w:szCs w:val="28"/>
              </w:rPr>
              <w:t xml:space="preserve">зультатам опыта? </w:t>
            </w:r>
          </w:p>
          <w:p w:rsidR="004E777A" w:rsidRPr="0091058E" w:rsidRDefault="004E777A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А</w:t>
            </w:r>
            <w:r w:rsidR="00FA0309" w:rsidRPr="0091058E">
              <w:rPr>
                <w:rFonts w:ascii="Arial" w:hAnsi="Arial" w:cs="Arial"/>
                <w:sz w:val="28"/>
                <w:szCs w:val="28"/>
              </w:rPr>
              <w:t>)</w:t>
            </w:r>
            <w:r w:rsidRPr="0091058E">
              <w:rPr>
                <w:rFonts w:ascii="Arial" w:hAnsi="Arial" w:cs="Arial"/>
                <w:sz w:val="28"/>
                <w:szCs w:val="28"/>
              </w:rPr>
              <w:t>. После подключения спирали ее сопротивление сначала постепенно ув</w:t>
            </w:r>
            <w:r w:rsidRPr="0091058E">
              <w:rPr>
                <w:rFonts w:ascii="Arial" w:hAnsi="Arial" w:cs="Arial"/>
                <w:sz w:val="28"/>
                <w:szCs w:val="28"/>
              </w:rPr>
              <w:t>е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личивается, а затем становится постоянным. </w:t>
            </w:r>
          </w:p>
          <w:p w:rsidR="004E777A" w:rsidRPr="0091058E" w:rsidRDefault="004E777A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Б</w:t>
            </w:r>
            <w:r w:rsidR="00FA0309" w:rsidRPr="0091058E">
              <w:rPr>
                <w:rFonts w:ascii="Arial" w:hAnsi="Arial" w:cs="Arial"/>
                <w:sz w:val="28"/>
                <w:szCs w:val="28"/>
              </w:rPr>
              <w:t>)</w:t>
            </w:r>
            <w:r w:rsidRPr="0091058E">
              <w:rPr>
                <w:rFonts w:ascii="Arial" w:hAnsi="Arial" w:cs="Arial"/>
                <w:sz w:val="28"/>
                <w:szCs w:val="28"/>
              </w:rPr>
              <w:t>. Сила электрического тока, протекающего через спираль, всё время од</w:t>
            </w:r>
            <w:r w:rsidRPr="0091058E">
              <w:rPr>
                <w:rFonts w:ascii="Arial" w:hAnsi="Arial" w:cs="Arial"/>
                <w:sz w:val="28"/>
                <w:szCs w:val="28"/>
              </w:rPr>
              <w:t>и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накова. </w:t>
            </w:r>
          </w:p>
          <w:p w:rsidR="001647DF" w:rsidRPr="0091058E" w:rsidRDefault="004E777A" w:rsidP="002937E9">
            <w:pPr>
              <w:ind w:right="34"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 xml:space="preserve">    1)  только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Pr="0091058E">
              <w:rPr>
                <w:rFonts w:ascii="Arial" w:hAnsi="Arial" w:cs="Arial"/>
                <w:sz w:val="28"/>
                <w:szCs w:val="28"/>
              </w:rPr>
              <w:t xml:space="preserve">      2)  только Б     3)  и А, и Б   </w:t>
            </w:r>
            <w:r w:rsidR="00FA0309" w:rsidRPr="009105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   4)  ни А, ни Б</w:t>
            </w:r>
          </w:p>
        </w:tc>
      </w:tr>
      <w:tr w:rsidR="001B243F" w:rsidRPr="0091058E" w:rsidTr="002937E9">
        <w:trPr>
          <w:gridAfter w:val="1"/>
          <w:wAfter w:w="425" w:type="dxa"/>
        </w:trPr>
        <w:tc>
          <w:tcPr>
            <w:tcW w:w="11341" w:type="dxa"/>
            <w:gridSpan w:val="2"/>
          </w:tcPr>
          <w:p w:rsidR="001B243F" w:rsidRDefault="001B243F" w:rsidP="002937E9">
            <w:pPr>
              <w:ind w:right="-108" w:firstLine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152F">
              <w:rPr>
                <w:rFonts w:ascii="Arial" w:hAnsi="Arial" w:cs="Arial"/>
                <w:b/>
                <w:sz w:val="28"/>
                <w:szCs w:val="28"/>
              </w:rPr>
              <w:t>Часть 2</w:t>
            </w:r>
          </w:p>
          <w:p w:rsidR="001B243F" w:rsidRPr="0041152F" w:rsidRDefault="001B243F" w:rsidP="002937E9">
            <w:pPr>
              <w:ind w:right="-108" w:firstLine="142"/>
              <w:rPr>
                <w:rFonts w:ascii="Arial" w:hAnsi="Arial" w:cs="Arial"/>
                <w:b/>
                <w:sz w:val="28"/>
                <w:szCs w:val="28"/>
              </w:rPr>
            </w:pPr>
            <w:r w:rsidRPr="006F1BC4">
              <w:rPr>
                <w:rFonts w:ascii="Arial" w:hAnsi="Arial" w:cs="Arial"/>
                <w:i/>
                <w:sz w:val="24"/>
                <w:szCs w:val="24"/>
              </w:rPr>
              <w:t>В задании В</w:t>
            </w:r>
            <w:proofErr w:type="gramStart"/>
            <w:r w:rsidRPr="006F1BC4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Pr="006F1BC4">
              <w:rPr>
                <w:rFonts w:ascii="Arial" w:hAnsi="Arial" w:cs="Arial"/>
                <w:i/>
                <w:sz w:val="24"/>
                <w:szCs w:val="24"/>
              </w:rPr>
              <w:t xml:space="preserve"> – В2  требуется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указать последовательность цифр, соответствующих пр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а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вильному ответу. Эту 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  <w:u w:val="single"/>
              </w:rPr>
              <w:t>последовательность цифр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следует записать в бланк ответов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6F1BC4">
              <w:rPr>
                <w:rFonts w:ascii="Arial" w:hAnsi="Arial" w:cs="Arial"/>
                <w:i/>
                <w:sz w:val="24"/>
                <w:szCs w:val="24"/>
                <w:u w:val="single"/>
              </w:rPr>
              <w:t>без пр</w:t>
            </w:r>
            <w:r w:rsidRPr="006F1BC4">
              <w:rPr>
                <w:rFonts w:ascii="Arial" w:hAnsi="Arial" w:cs="Arial"/>
                <w:i/>
                <w:sz w:val="24"/>
                <w:szCs w:val="24"/>
                <w:u w:val="single"/>
              </w:rPr>
              <w:t>о</w:t>
            </w:r>
            <w:r w:rsidRPr="006F1BC4">
              <w:rPr>
                <w:rFonts w:ascii="Arial" w:hAnsi="Arial" w:cs="Arial"/>
                <w:i/>
                <w:sz w:val="24"/>
                <w:szCs w:val="24"/>
                <w:u w:val="single"/>
              </w:rPr>
              <w:t>белов и других символов</w:t>
            </w:r>
            <w:r w:rsidRPr="006F1BC4">
              <w:rPr>
                <w:rFonts w:ascii="Arial" w:hAnsi="Arial" w:cs="Arial"/>
                <w:i/>
                <w:sz w:val="24"/>
                <w:szCs w:val="24"/>
              </w:rPr>
              <w:t xml:space="preserve">. (Цифры в ответе могут повторяться.) </w:t>
            </w:r>
          </w:p>
        </w:tc>
      </w:tr>
      <w:tr w:rsidR="0041152F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41152F" w:rsidRPr="0091058E" w:rsidRDefault="0041152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В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631" w:type="dxa"/>
          </w:tcPr>
          <w:p w:rsidR="00CE624E" w:rsidRDefault="0041152F" w:rsidP="008A6799">
            <w:pPr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Плоский воздушный конденсатор зарядили до некоторого напряжения и о</w:t>
            </w:r>
            <w:r w:rsidRPr="0091058E">
              <w:rPr>
                <w:rFonts w:ascii="Arial" w:hAnsi="Arial" w:cs="Arial"/>
                <w:sz w:val="28"/>
                <w:szCs w:val="28"/>
              </w:rPr>
              <w:t>т</w:t>
            </w:r>
            <w:r w:rsidRPr="0091058E">
              <w:rPr>
                <w:rFonts w:ascii="Arial" w:hAnsi="Arial" w:cs="Arial"/>
                <w:sz w:val="28"/>
                <w:szCs w:val="28"/>
              </w:rPr>
              <w:t>ключили  от  источника напряжения. Как изменятся заряд, электроемкость и энергия электрического поля конденсатора, если расстояние между пластин</w:t>
            </w:r>
            <w:r w:rsidRPr="0091058E">
              <w:rPr>
                <w:rFonts w:ascii="Arial" w:hAnsi="Arial" w:cs="Arial"/>
                <w:sz w:val="28"/>
                <w:szCs w:val="28"/>
              </w:rPr>
              <w:t>а</w:t>
            </w:r>
            <w:r w:rsidRPr="0091058E">
              <w:rPr>
                <w:rFonts w:ascii="Arial" w:hAnsi="Arial" w:cs="Arial"/>
                <w:sz w:val="28"/>
                <w:szCs w:val="28"/>
              </w:rPr>
              <w:t>ми конденсатора увеличить? К каждой позиции первого столбца подберите нужную позицию второго и запишите в таблицу выбранные цифры под соо</w:t>
            </w:r>
            <w:r w:rsidRPr="0091058E">
              <w:rPr>
                <w:rFonts w:ascii="Arial" w:hAnsi="Arial" w:cs="Arial"/>
                <w:sz w:val="28"/>
                <w:szCs w:val="28"/>
              </w:rPr>
              <w:t>т</w:t>
            </w:r>
            <w:r w:rsidRPr="0091058E">
              <w:rPr>
                <w:rFonts w:ascii="Arial" w:hAnsi="Arial" w:cs="Arial"/>
                <w:sz w:val="28"/>
                <w:szCs w:val="28"/>
              </w:rPr>
              <w:t>ветствующими буквами. Цифры в ответах могут повторяться.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1045"/>
              <w:gridCol w:w="4885"/>
              <w:gridCol w:w="3176"/>
            </w:tblGrid>
            <w:tr w:rsidR="0041152F" w:rsidRPr="0091058E" w:rsidTr="002B2793">
              <w:tc>
                <w:tcPr>
                  <w:tcW w:w="6833" w:type="dxa"/>
                  <w:gridSpan w:val="3"/>
                </w:tcPr>
                <w:p w:rsidR="0041152F" w:rsidRPr="0091058E" w:rsidRDefault="0041152F" w:rsidP="008A679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1058E">
                    <w:rPr>
                      <w:rFonts w:ascii="Arial" w:hAnsi="Arial" w:cs="Arial"/>
                      <w:sz w:val="28"/>
                      <w:szCs w:val="28"/>
                    </w:rPr>
                    <w:t>Физические величины</w:t>
                  </w:r>
                </w:p>
              </w:tc>
              <w:tc>
                <w:tcPr>
                  <w:tcW w:w="3176" w:type="dxa"/>
                </w:tcPr>
                <w:p w:rsidR="0041152F" w:rsidRPr="0091058E" w:rsidRDefault="0041152F" w:rsidP="008A679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1058E">
                    <w:rPr>
                      <w:rFonts w:ascii="Arial" w:hAnsi="Arial" w:cs="Arial"/>
                      <w:sz w:val="28"/>
                      <w:szCs w:val="28"/>
                    </w:rPr>
                    <w:t>Их изменение</w:t>
                  </w:r>
                </w:p>
              </w:tc>
            </w:tr>
            <w:tr w:rsidR="0041152F" w:rsidRPr="0091058E" w:rsidTr="003C7D90">
              <w:tc>
                <w:tcPr>
                  <w:tcW w:w="6833" w:type="dxa"/>
                  <w:gridSpan w:val="3"/>
                </w:tcPr>
                <w:p w:rsidR="0041152F" w:rsidRPr="0091058E" w:rsidRDefault="0041152F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1058E">
                    <w:rPr>
                      <w:rFonts w:ascii="Arial" w:hAnsi="Arial" w:cs="Arial"/>
                      <w:sz w:val="28"/>
                      <w:szCs w:val="28"/>
                    </w:rPr>
                    <w:t xml:space="preserve">А) заряд на конденсаторе </w:t>
                  </w:r>
                </w:p>
                <w:p w:rsidR="0041152F" w:rsidRPr="0091058E" w:rsidRDefault="0041152F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1058E">
                    <w:rPr>
                      <w:rFonts w:ascii="Arial" w:hAnsi="Arial" w:cs="Arial"/>
                      <w:sz w:val="28"/>
                      <w:szCs w:val="28"/>
                    </w:rPr>
                    <w:t xml:space="preserve">Б) электроемкость конденсатора </w:t>
                  </w:r>
                </w:p>
                <w:p w:rsidR="0041152F" w:rsidRPr="0091058E" w:rsidRDefault="0041152F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1058E">
                    <w:rPr>
                      <w:rFonts w:ascii="Arial" w:hAnsi="Arial" w:cs="Arial"/>
                      <w:sz w:val="28"/>
                      <w:szCs w:val="28"/>
                    </w:rPr>
                    <w:t xml:space="preserve">В) энергия электрического поля конденсатора </w:t>
                  </w:r>
                </w:p>
              </w:tc>
              <w:tc>
                <w:tcPr>
                  <w:tcW w:w="3176" w:type="dxa"/>
                  <w:tcBorders>
                    <w:bottom w:val="single" w:sz="4" w:space="0" w:color="auto"/>
                  </w:tcBorders>
                </w:tcPr>
                <w:p w:rsidR="0041152F" w:rsidRPr="0091058E" w:rsidRDefault="0041152F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1058E">
                    <w:rPr>
                      <w:rFonts w:ascii="Arial" w:hAnsi="Arial" w:cs="Arial"/>
                      <w:sz w:val="28"/>
                      <w:szCs w:val="28"/>
                    </w:rPr>
                    <w:t xml:space="preserve">1) не изменится    </w:t>
                  </w:r>
                </w:p>
                <w:p w:rsidR="0041152F" w:rsidRPr="0091058E" w:rsidRDefault="0041152F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1058E">
                    <w:rPr>
                      <w:rFonts w:ascii="Arial" w:hAnsi="Arial" w:cs="Arial"/>
                      <w:sz w:val="28"/>
                      <w:szCs w:val="28"/>
                    </w:rPr>
                    <w:t xml:space="preserve">2) увеличится </w:t>
                  </w:r>
                </w:p>
                <w:p w:rsidR="0041152F" w:rsidRPr="0091058E" w:rsidRDefault="0041152F" w:rsidP="008A6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1058E">
                    <w:rPr>
                      <w:rFonts w:ascii="Arial" w:hAnsi="Arial" w:cs="Arial"/>
                      <w:sz w:val="28"/>
                      <w:szCs w:val="28"/>
                    </w:rPr>
                    <w:t xml:space="preserve">  3) уменьшится</w:t>
                  </w:r>
                </w:p>
              </w:tc>
            </w:tr>
            <w:tr w:rsidR="003C7D90" w:rsidRPr="0091058E" w:rsidTr="003C7D90">
              <w:tc>
                <w:tcPr>
                  <w:tcW w:w="903" w:type="dxa"/>
                </w:tcPr>
                <w:p w:rsidR="003C7D90" w:rsidRPr="0091058E" w:rsidRDefault="003C7D90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45" w:type="dxa"/>
                </w:tcPr>
                <w:p w:rsidR="003C7D90" w:rsidRPr="0091058E" w:rsidRDefault="003C7D90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885" w:type="dxa"/>
                  <w:tcBorders>
                    <w:bottom w:val="nil"/>
                    <w:right w:val="nil"/>
                  </w:tcBorders>
                </w:tcPr>
                <w:p w:rsidR="003C7D90" w:rsidRPr="0091058E" w:rsidRDefault="003C7D90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176" w:type="dxa"/>
                  <w:tcBorders>
                    <w:left w:val="nil"/>
                    <w:bottom w:val="nil"/>
                    <w:right w:val="nil"/>
                  </w:tcBorders>
                </w:tcPr>
                <w:p w:rsidR="003C7D90" w:rsidRPr="0091058E" w:rsidRDefault="003C7D90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C7D90" w:rsidRPr="0091058E" w:rsidTr="003C7D90">
              <w:tc>
                <w:tcPr>
                  <w:tcW w:w="903" w:type="dxa"/>
                </w:tcPr>
                <w:p w:rsidR="003C7D90" w:rsidRPr="0091058E" w:rsidRDefault="003C7D90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3C7D90" w:rsidRPr="0091058E" w:rsidRDefault="003C7D90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885" w:type="dxa"/>
                  <w:tcBorders>
                    <w:top w:val="nil"/>
                    <w:right w:val="nil"/>
                  </w:tcBorders>
                </w:tcPr>
                <w:p w:rsidR="003C7D90" w:rsidRPr="0091058E" w:rsidRDefault="003C7D90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right w:val="nil"/>
                  </w:tcBorders>
                </w:tcPr>
                <w:p w:rsidR="003C7D90" w:rsidRPr="0091058E" w:rsidRDefault="003C7D90" w:rsidP="008A6799">
                  <w:pPr>
                    <w:ind w:firstLine="142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152F" w:rsidRPr="0091058E" w:rsidRDefault="0041152F" w:rsidP="008A6799">
            <w:pPr>
              <w:ind w:firstLine="14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309" w:rsidRPr="0075453A" w:rsidTr="002937E9">
        <w:trPr>
          <w:gridAfter w:val="1"/>
          <w:wAfter w:w="425" w:type="dxa"/>
        </w:trPr>
        <w:tc>
          <w:tcPr>
            <w:tcW w:w="710" w:type="dxa"/>
          </w:tcPr>
          <w:p w:rsidR="00FA0309" w:rsidRPr="0091058E" w:rsidRDefault="0041152F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В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631" w:type="dxa"/>
          </w:tcPr>
          <w:p w:rsidR="0075453A" w:rsidRPr="0075453A" w:rsidRDefault="0075453A" w:rsidP="008A6799">
            <w:pPr>
              <w:tabs>
                <w:tab w:val="center" w:pos="5233"/>
              </w:tabs>
              <w:rPr>
                <w:rFonts w:ascii="Arial" w:hAnsi="Arial" w:cs="Arial"/>
                <w:sz w:val="28"/>
                <w:szCs w:val="28"/>
              </w:rPr>
            </w:pPr>
            <w:r w:rsidRPr="0075453A"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Pr="0075453A">
              <w:rPr>
                <w:rFonts w:ascii="Arial" w:hAnsi="Arial" w:cs="Arial"/>
                <w:i/>
                <w:sz w:val="28"/>
                <w:szCs w:val="28"/>
              </w:rPr>
              <w:t>шероховатой</w:t>
            </w:r>
            <w:r w:rsidRPr="0075453A">
              <w:rPr>
                <w:rFonts w:ascii="Arial" w:hAnsi="Arial" w:cs="Arial"/>
                <w:sz w:val="28"/>
                <w:szCs w:val="28"/>
              </w:rPr>
              <w:t xml:space="preserve"> наклонной плоскости покоится деревянный брусок. Угол наклона плоскости увеличили, но брусок относительно плоскости остался в покое. Как изменились при этом следующие три величины: сила трения покоя, действующая на брусок; сила нормального давления бруска на плоскость; к</w:t>
            </w:r>
            <w:r w:rsidRPr="0075453A">
              <w:rPr>
                <w:rFonts w:ascii="Arial" w:hAnsi="Arial" w:cs="Arial"/>
                <w:sz w:val="28"/>
                <w:szCs w:val="28"/>
              </w:rPr>
              <w:t>о</w:t>
            </w:r>
            <w:r w:rsidRPr="0075453A">
              <w:rPr>
                <w:rFonts w:ascii="Arial" w:hAnsi="Arial" w:cs="Arial"/>
                <w:sz w:val="28"/>
                <w:szCs w:val="28"/>
              </w:rPr>
              <w:t>эффициент трения бруска о плоскость?</w:t>
            </w:r>
          </w:p>
          <w:p w:rsidR="0075453A" w:rsidRPr="0075453A" w:rsidRDefault="0075453A" w:rsidP="008A6799">
            <w:pPr>
              <w:tabs>
                <w:tab w:val="center" w:pos="5233"/>
              </w:tabs>
              <w:rPr>
                <w:rFonts w:ascii="Arial" w:hAnsi="Arial" w:cs="Arial"/>
                <w:sz w:val="28"/>
                <w:szCs w:val="28"/>
              </w:rPr>
            </w:pPr>
            <w:r w:rsidRPr="0075453A">
              <w:rPr>
                <w:rFonts w:ascii="Arial" w:hAnsi="Arial" w:cs="Arial"/>
                <w:sz w:val="28"/>
                <w:szCs w:val="28"/>
              </w:rPr>
              <w:t>Для каждой величины определите соответствующий характер изменения:</w:t>
            </w:r>
          </w:p>
          <w:p w:rsidR="003C7D90" w:rsidRDefault="003C7D90" w:rsidP="002937E9">
            <w:pPr>
              <w:tabs>
                <w:tab w:val="center" w:pos="5233"/>
              </w:tabs>
              <w:ind w:firstLine="4002"/>
              <w:rPr>
                <w:rFonts w:ascii="Arial" w:hAnsi="Arial" w:cs="Arial"/>
                <w:sz w:val="28"/>
                <w:szCs w:val="28"/>
              </w:rPr>
            </w:pPr>
          </w:p>
          <w:p w:rsidR="0075453A" w:rsidRPr="0075453A" w:rsidRDefault="003C7D90" w:rsidP="003C7D90">
            <w:pPr>
              <w:tabs>
                <w:tab w:val="center" w:pos="5233"/>
              </w:tabs>
              <w:rPr>
                <w:rFonts w:ascii="Arial" w:hAnsi="Arial" w:cs="Arial"/>
                <w:sz w:val="28"/>
                <w:szCs w:val="28"/>
              </w:rPr>
            </w:pPr>
            <w:r w:rsidRPr="003C7D90">
              <w:rPr>
                <w:rFonts w:ascii="Arial" w:hAnsi="Arial" w:cs="Arial"/>
                <w:sz w:val="28"/>
                <w:szCs w:val="28"/>
              </w:rPr>
              <w:lastRenderedPageBreak/>
              <w:t>1)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5453A" w:rsidRPr="003C7D90">
              <w:rPr>
                <w:rFonts w:ascii="Arial" w:hAnsi="Arial" w:cs="Arial"/>
                <w:sz w:val="28"/>
                <w:szCs w:val="28"/>
              </w:rPr>
              <w:t>увеличилась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75453A" w:rsidRPr="0075453A">
              <w:rPr>
                <w:rFonts w:ascii="Arial" w:hAnsi="Arial" w:cs="Arial"/>
                <w:sz w:val="28"/>
                <w:szCs w:val="28"/>
              </w:rPr>
              <w:t>2) уменьшилась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75453A" w:rsidRPr="0075453A">
              <w:rPr>
                <w:rFonts w:ascii="Arial" w:hAnsi="Arial" w:cs="Arial"/>
                <w:sz w:val="28"/>
                <w:szCs w:val="28"/>
              </w:rPr>
              <w:t>3) не изменилась</w:t>
            </w:r>
          </w:p>
          <w:p w:rsidR="0075453A" w:rsidRPr="0075453A" w:rsidRDefault="0075453A" w:rsidP="008A6799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453A">
              <w:rPr>
                <w:rFonts w:ascii="Arial" w:hAnsi="Arial" w:cs="Arial"/>
                <w:sz w:val="28"/>
                <w:szCs w:val="28"/>
              </w:rPr>
              <w:t>Запишите в таблицу выбранные цифры для каждой физической ве</w:t>
            </w:r>
            <w:r w:rsidRPr="0075453A">
              <w:rPr>
                <w:rFonts w:ascii="Arial" w:hAnsi="Arial" w:cs="Arial"/>
                <w:sz w:val="28"/>
                <w:szCs w:val="28"/>
              </w:rPr>
              <w:softHyphen/>
              <w:t>личины. Цифры в ответе могут повторяться.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7"/>
              <w:gridCol w:w="3119"/>
              <w:gridCol w:w="3260"/>
            </w:tblGrid>
            <w:tr w:rsidR="0075453A" w:rsidRPr="0075453A" w:rsidTr="00CE624E">
              <w:trPr>
                <w:trHeight w:val="491"/>
                <w:jc w:val="center"/>
              </w:trPr>
              <w:tc>
                <w:tcPr>
                  <w:tcW w:w="3547" w:type="dxa"/>
                </w:tcPr>
                <w:p w:rsidR="0075453A" w:rsidRPr="0075453A" w:rsidRDefault="0075453A" w:rsidP="008A67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453A">
                    <w:rPr>
                      <w:rFonts w:ascii="Arial" w:hAnsi="Arial" w:cs="Arial"/>
                      <w:sz w:val="28"/>
                      <w:szCs w:val="28"/>
                    </w:rPr>
                    <w:t>Сила трения покоя, де</w:t>
                  </w:r>
                  <w:r w:rsidRPr="0075453A">
                    <w:rPr>
                      <w:rFonts w:ascii="Arial" w:hAnsi="Arial" w:cs="Arial"/>
                      <w:sz w:val="28"/>
                      <w:szCs w:val="28"/>
                    </w:rPr>
                    <w:t>й</w:t>
                  </w:r>
                  <w:r w:rsidRPr="0075453A">
                    <w:rPr>
                      <w:rFonts w:ascii="Arial" w:hAnsi="Arial" w:cs="Arial"/>
                      <w:sz w:val="28"/>
                      <w:szCs w:val="28"/>
                    </w:rPr>
                    <w:t>ствующая на брусок</w:t>
                  </w:r>
                </w:p>
              </w:tc>
              <w:tc>
                <w:tcPr>
                  <w:tcW w:w="3119" w:type="dxa"/>
                </w:tcPr>
                <w:p w:rsidR="0075453A" w:rsidRPr="0075453A" w:rsidRDefault="0075453A" w:rsidP="008A67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453A">
                    <w:rPr>
                      <w:rFonts w:ascii="Arial" w:hAnsi="Arial" w:cs="Arial"/>
                      <w:sz w:val="28"/>
                      <w:szCs w:val="28"/>
                    </w:rPr>
                    <w:t>Сила нормального давления бруска на плоскость</w:t>
                  </w:r>
                </w:p>
              </w:tc>
              <w:tc>
                <w:tcPr>
                  <w:tcW w:w="3260" w:type="dxa"/>
                </w:tcPr>
                <w:p w:rsidR="0075453A" w:rsidRPr="0075453A" w:rsidRDefault="0075453A" w:rsidP="008A67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453A">
                    <w:rPr>
                      <w:rFonts w:ascii="Arial" w:hAnsi="Arial" w:cs="Arial"/>
                      <w:sz w:val="28"/>
                      <w:szCs w:val="28"/>
                    </w:rPr>
                    <w:t>Коэффициент трения бруска о плоскость</w:t>
                  </w:r>
                </w:p>
              </w:tc>
            </w:tr>
            <w:tr w:rsidR="0075453A" w:rsidRPr="0075453A" w:rsidTr="002937E9">
              <w:trPr>
                <w:trHeight w:val="221"/>
                <w:jc w:val="center"/>
              </w:trPr>
              <w:tc>
                <w:tcPr>
                  <w:tcW w:w="3547" w:type="dxa"/>
                  <w:tcBorders>
                    <w:bottom w:val="single" w:sz="4" w:space="0" w:color="auto"/>
                  </w:tcBorders>
                </w:tcPr>
                <w:p w:rsidR="0075453A" w:rsidRPr="0075453A" w:rsidRDefault="0075453A" w:rsidP="008A67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75453A" w:rsidRPr="0075453A" w:rsidRDefault="0075453A" w:rsidP="008A67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75453A" w:rsidRPr="0075453A" w:rsidRDefault="0075453A" w:rsidP="008A67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937E9" w:rsidRPr="0075453A" w:rsidTr="002937E9">
              <w:trPr>
                <w:trHeight w:val="221"/>
                <w:jc w:val="center"/>
              </w:trPr>
              <w:tc>
                <w:tcPr>
                  <w:tcW w:w="3547" w:type="dxa"/>
                  <w:tcBorders>
                    <w:left w:val="nil"/>
                    <w:bottom w:val="nil"/>
                    <w:right w:val="nil"/>
                  </w:tcBorders>
                </w:tcPr>
                <w:p w:rsidR="002937E9" w:rsidRPr="0075453A" w:rsidRDefault="002937E9" w:rsidP="008A67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left w:val="nil"/>
                    <w:bottom w:val="nil"/>
                    <w:right w:val="nil"/>
                  </w:tcBorders>
                </w:tcPr>
                <w:p w:rsidR="002937E9" w:rsidRPr="0075453A" w:rsidRDefault="002937E9" w:rsidP="008A67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left w:val="nil"/>
                    <w:bottom w:val="nil"/>
                    <w:right w:val="nil"/>
                  </w:tcBorders>
                </w:tcPr>
                <w:p w:rsidR="002937E9" w:rsidRPr="0075453A" w:rsidRDefault="002937E9" w:rsidP="008A67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A0309" w:rsidRPr="0091058E" w:rsidRDefault="00FA0309" w:rsidP="008A6799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24E" w:rsidRPr="0075453A" w:rsidTr="002937E9">
        <w:trPr>
          <w:gridAfter w:val="1"/>
          <w:wAfter w:w="425" w:type="dxa"/>
        </w:trPr>
        <w:tc>
          <w:tcPr>
            <w:tcW w:w="710" w:type="dxa"/>
          </w:tcPr>
          <w:p w:rsidR="00CE624E" w:rsidRPr="0091058E" w:rsidRDefault="00CE624E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</w:tcPr>
          <w:p w:rsidR="00CE624E" w:rsidRPr="0075453A" w:rsidRDefault="00CE624E" w:rsidP="008A6799">
            <w:pPr>
              <w:tabs>
                <w:tab w:val="center" w:pos="5233"/>
              </w:tabs>
              <w:rPr>
                <w:rFonts w:ascii="Arial" w:hAnsi="Arial" w:cs="Arial"/>
                <w:sz w:val="28"/>
                <w:szCs w:val="28"/>
              </w:rPr>
            </w:pP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Ответом к  заданию В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–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В</w:t>
            </w:r>
            <w:proofErr w:type="gramStart"/>
            <w:r w:rsidRPr="006F1B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</w:t>
            </w:r>
            <w:proofErr w:type="gramEnd"/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этой части будет некоторое 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u w:val="single"/>
              </w:rPr>
              <w:t>число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. Это число надо зап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и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сать в бланк ответов. Единицы физических величин </w:t>
            </w:r>
            <w:r w:rsidRPr="006F1BC4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u w:val="single"/>
              </w:rPr>
              <w:t>писать не нужно</w:t>
            </w:r>
          </w:p>
        </w:tc>
      </w:tr>
      <w:tr w:rsidR="00FA0309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FA0309" w:rsidRPr="0091058E" w:rsidRDefault="0091058E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В3</w:t>
            </w:r>
          </w:p>
        </w:tc>
        <w:tc>
          <w:tcPr>
            <w:tcW w:w="10631" w:type="dxa"/>
          </w:tcPr>
          <w:p w:rsidR="00FA0309" w:rsidRPr="0091058E" w:rsidRDefault="00B612A2" w:rsidP="008A6799">
            <w:pPr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В теплоизолированный сосуд с большим количеством воды, имеющей те</w:t>
            </w:r>
            <w:r w:rsidRPr="0091058E">
              <w:rPr>
                <w:rFonts w:ascii="Arial" w:hAnsi="Arial" w:cs="Arial"/>
                <w:sz w:val="28"/>
                <w:szCs w:val="28"/>
              </w:rPr>
              <w:t>м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пературу 0 °C, положили кусок </w:t>
            </w:r>
            <w:r w:rsidR="00E0462D">
              <w:rPr>
                <w:rFonts w:ascii="Arial" w:hAnsi="Arial" w:cs="Arial"/>
                <w:sz w:val="28"/>
                <w:szCs w:val="28"/>
              </w:rPr>
              <w:t xml:space="preserve">льда массой 1 кг и </w:t>
            </w:r>
            <w:r w:rsidR="00E0462D" w:rsidRPr="007B747F">
              <w:rPr>
                <w:rFonts w:ascii="Arial" w:hAnsi="Arial" w:cs="Arial"/>
                <w:sz w:val="28"/>
                <w:szCs w:val="28"/>
              </w:rPr>
              <w:t>температурой</w:t>
            </w:r>
            <w:r w:rsidR="007B747F" w:rsidRPr="007B747F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7B74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47F" w:rsidRPr="007B747F">
              <w:rPr>
                <w:rFonts w:ascii="Arial" w:hAnsi="Arial" w:cs="Arial"/>
                <w:sz w:val="28"/>
                <w:szCs w:val="28"/>
              </w:rPr>
              <w:t>33</w:t>
            </w:r>
            <w:r w:rsidR="007B747F">
              <w:rPr>
                <w:rFonts w:ascii="Arial" w:hAnsi="Arial" w:cs="Arial"/>
                <w:sz w:val="28"/>
                <w:szCs w:val="28"/>
              </w:rPr>
              <w:t>°С</w:t>
            </w:r>
            <w:r w:rsidRPr="0091058E">
              <w:rPr>
                <w:rFonts w:ascii="Arial" w:hAnsi="Arial" w:cs="Arial"/>
                <w:sz w:val="28"/>
                <w:szCs w:val="28"/>
              </w:rPr>
              <w:t>. Какая масса льда окажется в сосуде после установления в нем теплового равнов</w:t>
            </w:r>
            <w:r w:rsidRPr="0091058E">
              <w:rPr>
                <w:rFonts w:ascii="Arial" w:hAnsi="Arial" w:cs="Arial"/>
                <w:sz w:val="28"/>
                <w:szCs w:val="28"/>
              </w:rPr>
              <w:t>е</w:t>
            </w:r>
            <w:r w:rsidRPr="0091058E">
              <w:rPr>
                <w:rFonts w:ascii="Arial" w:hAnsi="Arial" w:cs="Arial"/>
                <w:sz w:val="28"/>
                <w:szCs w:val="28"/>
              </w:rPr>
              <w:t>сия? Теплоемкостью сосуда можно пренебречь. Ответ выразите в килогра</w:t>
            </w:r>
            <w:r w:rsidRPr="0091058E">
              <w:rPr>
                <w:rFonts w:ascii="Arial" w:hAnsi="Arial" w:cs="Arial"/>
                <w:sz w:val="28"/>
                <w:szCs w:val="28"/>
              </w:rPr>
              <w:t>м</w:t>
            </w:r>
            <w:r w:rsidRPr="0091058E">
              <w:rPr>
                <w:rFonts w:ascii="Arial" w:hAnsi="Arial" w:cs="Arial"/>
                <w:sz w:val="28"/>
                <w:szCs w:val="28"/>
              </w:rPr>
              <w:t xml:space="preserve">мах, округлив до десятых долей. </w:t>
            </w:r>
          </w:p>
        </w:tc>
      </w:tr>
      <w:tr w:rsidR="00FA0309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FA0309" w:rsidRPr="0091058E" w:rsidRDefault="0091058E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В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631" w:type="dxa"/>
          </w:tcPr>
          <w:p w:rsidR="00FA0309" w:rsidRPr="0091058E" w:rsidRDefault="00B612A2" w:rsidP="008A67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Определить силу тока короткого замыкания батареи, если при силе тока 2А во внешней цепи выделяется мощность 24 Вт, а при силе тока 5</w:t>
            </w:r>
            <w:proofErr w:type="gramStart"/>
            <w:r w:rsidRPr="0091058E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Pr="0091058E">
              <w:rPr>
                <w:rFonts w:ascii="Arial" w:hAnsi="Arial" w:cs="Arial"/>
                <w:sz w:val="28"/>
                <w:szCs w:val="28"/>
              </w:rPr>
              <w:t xml:space="preserve"> — мощность 30 Вт.</w:t>
            </w:r>
          </w:p>
        </w:tc>
      </w:tr>
      <w:tr w:rsidR="001B243F" w:rsidRPr="0091058E" w:rsidTr="002937E9">
        <w:trPr>
          <w:gridAfter w:val="1"/>
          <w:wAfter w:w="425" w:type="dxa"/>
        </w:trPr>
        <w:tc>
          <w:tcPr>
            <w:tcW w:w="11341" w:type="dxa"/>
            <w:gridSpan w:val="2"/>
          </w:tcPr>
          <w:p w:rsidR="001B243F" w:rsidRDefault="001B243F" w:rsidP="002937E9">
            <w:pPr>
              <w:ind w:right="-108" w:firstLine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152F">
              <w:rPr>
                <w:rFonts w:ascii="Arial" w:hAnsi="Arial" w:cs="Arial"/>
                <w:b/>
                <w:sz w:val="28"/>
                <w:szCs w:val="28"/>
              </w:rPr>
              <w:t>Часть 3</w:t>
            </w:r>
          </w:p>
          <w:p w:rsidR="001B243F" w:rsidRPr="001B243F" w:rsidRDefault="001B243F" w:rsidP="002937E9">
            <w:pPr>
              <w:ind w:right="-108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1B243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Задания </w:t>
            </w:r>
            <w:proofErr w:type="gramStart"/>
            <w:r w:rsidRPr="001B243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1B243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B243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представляют</w:t>
            </w:r>
            <w:proofErr w:type="gramEnd"/>
            <w:r w:rsidRPr="001B243F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собой задачи, полное решение которых необходимо записать в </w:t>
            </w:r>
            <w:r w:rsidRPr="001B243F">
              <w:rPr>
                <w:rFonts w:ascii="Arial" w:eastAsia="Calibri" w:hAnsi="Arial" w:cs="Arial"/>
                <w:i/>
                <w:sz w:val="24"/>
                <w:szCs w:val="24"/>
              </w:rPr>
              <w:t>бланке ответов.. Решение должно включать законы и формулы, применение которых необх</w:t>
            </w:r>
            <w:r w:rsidRPr="001B243F">
              <w:rPr>
                <w:rFonts w:ascii="Arial" w:eastAsia="Calibri" w:hAnsi="Arial" w:cs="Arial"/>
                <w:i/>
                <w:sz w:val="24"/>
                <w:szCs w:val="24"/>
              </w:rPr>
              <w:t>о</w:t>
            </w:r>
            <w:r w:rsidRPr="001B243F">
              <w:rPr>
                <w:rFonts w:ascii="Arial" w:eastAsia="Calibri" w:hAnsi="Arial" w:cs="Arial"/>
                <w:i/>
                <w:sz w:val="24"/>
                <w:szCs w:val="24"/>
              </w:rPr>
              <w:t>димо и достаточно для решения задачи, а также математические преобразования, расчеты с численным ответом и, рисунок, поясняющий решение</w:t>
            </w:r>
          </w:p>
        </w:tc>
      </w:tr>
      <w:tr w:rsidR="00B612A2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B612A2" w:rsidRPr="0091058E" w:rsidRDefault="00B612A2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eastAsia="Calibri" w:hAnsi="Arial" w:cs="Arial"/>
                <w:b/>
                <w:sz w:val="28"/>
                <w:szCs w:val="28"/>
              </w:rPr>
              <w:t>С</w:t>
            </w:r>
            <w:proofErr w:type="gramStart"/>
            <w:r w:rsidRPr="0091058E"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631" w:type="dxa"/>
          </w:tcPr>
          <w:p w:rsidR="00B612A2" w:rsidRPr="0091058E" w:rsidRDefault="00B612A2" w:rsidP="008A6799">
            <w:pPr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eastAsia="Calibri" w:hAnsi="Arial" w:cs="Arial"/>
                <w:sz w:val="28"/>
                <w:szCs w:val="28"/>
              </w:rPr>
              <w:t xml:space="preserve"> В цилиндрическом сосуде под поршнем длительное время находятся вода и ее пар. Поршень начинают вдвигать в сосуд. При этом температура воды и пара остается неизменной. Как будет меняться при этом масса жидкости в с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t>о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t>суде? Ответ поясните, указав, какие физические явления и закономерности вы использовали.</w:t>
            </w:r>
          </w:p>
        </w:tc>
      </w:tr>
      <w:tr w:rsidR="001B1E9E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1B1E9E" w:rsidRPr="0091058E" w:rsidRDefault="001B1E9E" w:rsidP="002937E9">
            <w:pPr>
              <w:ind w:right="-108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1058E">
              <w:rPr>
                <w:rFonts w:ascii="Arial" w:eastAsia="Calibri" w:hAnsi="Arial" w:cs="Arial"/>
                <w:b/>
                <w:sz w:val="28"/>
                <w:szCs w:val="28"/>
              </w:rPr>
              <w:t>С</w:t>
            </w:r>
            <w:proofErr w:type="gramStart"/>
            <w:r w:rsidRPr="0091058E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631" w:type="dxa"/>
          </w:tcPr>
          <w:p w:rsidR="001B1E9E" w:rsidRPr="0091058E" w:rsidRDefault="001B1E9E" w:rsidP="008A679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91058E">
              <w:rPr>
                <w:rFonts w:ascii="Arial" w:eastAsia="Calibri" w:hAnsi="Arial" w:cs="Arial"/>
                <w:sz w:val="28"/>
                <w:szCs w:val="28"/>
              </w:rPr>
              <w:t xml:space="preserve">Алюминиевая спица длиной </w:t>
            </w:r>
            <w:r w:rsidRPr="0091058E">
              <w:rPr>
                <w:rFonts w:ascii="Arial" w:eastAsia="Calibri" w:hAnsi="Arial" w:cs="Arial"/>
                <w:sz w:val="28"/>
                <w:szCs w:val="28"/>
                <w:lang w:val="en-US"/>
              </w:rPr>
              <w:t>L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t xml:space="preserve"> = 25 см и площадью поперечного сечения </w:t>
            </w:r>
            <w:r w:rsidRPr="0091058E">
              <w:rPr>
                <w:rFonts w:ascii="Arial" w:eastAsia="Calibri" w:hAnsi="Arial" w:cs="Arial"/>
                <w:sz w:val="28"/>
                <w:szCs w:val="28"/>
                <w:lang w:val="en-US"/>
              </w:rPr>
              <w:t>S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t xml:space="preserve"> = 0,1 см</w:t>
            </w:r>
            <w:proofErr w:type="gramStart"/>
            <w:r w:rsidRPr="0091058E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2</w:t>
            </w:r>
            <w:proofErr w:type="gramEnd"/>
            <w:r w:rsidRPr="0091058E">
              <w:rPr>
                <w:rFonts w:ascii="Arial" w:eastAsia="Calibri" w:hAnsi="Arial" w:cs="Arial"/>
                <w:sz w:val="28"/>
                <w:szCs w:val="28"/>
              </w:rPr>
              <w:t xml:space="preserve"> подвешена на нити за верхний конец. Нижний конец опирается на дно сосуда, в который налита вода. Длина погруженной части спицы </w:t>
            </w:r>
            <w:r w:rsidRPr="0091058E">
              <w:rPr>
                <w:rFonts w:ascii="Arial" w:eastAsia="Calibri" w:hAnsi="Arial" w:cs="Arial"/>
                <w:i/>
                <w:iCs/>
                <w:sz w:val="28"/>
                <w:szCs w:val="28"/>
                <w:lang w:val="en-US"/>
              </w:rPr>
              <w:t>l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t xml:space="preserve"> = 10 см. Найти силу </w:t>
            </w:r>
            <w:r w:rsidRPr="0091058E">
              <w:rPr>
                <w:rFonts w:ascii="Arial" w:eastAsia="Calibri" w:hAnsi="Arial" w:cs="Arial"/>
                <w:sz w:val="28"/>
                <w:szCs w:val="28"/>
                <w:lang w:val="en-US"/>
              </w:rPr>
              <w:t>F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t>, с которой спица давит на дно сосуда, если из</w:t>
            </w:r>
            <w:r w:rsidR="0091058E" w:rsidRPr="0091058E">
              <w:rPr>
                <w:rFonts w:ascii="Arial" w:eastAsia="Calibri" w:hAnsi="Arial" w:cs="Arial"/>
                <w:sz w:val="28"/>
                <w:szCs w:val="28"/>
              </w:rPr>
              <w:t>вестно, что нить расположе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t xml:space="preserve">на вертикально. Плотность </w:t>
            </w:r>
            <w:proofErr w:type="gramStart"/>
            <w:r w:rsidRPr="0091058E">
              <w:rPr>
                <w:rFonts w:ascii="Arial" w:eastAsia="Calibri" w:hAnsi="Arial" w:cs="Arial"/>
                <w:sz w:val="28"/>
                <w:szCs w:val="28"/>
              </w:rPr>
              <w:t>алюминия</w:t>
            </w:r>
            <w:proofErr w:type="gramEnd"/>
            <w:r w:rsidRPr="0091058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sym w:font="Symbol" w:char="0072"/>
            </w:r>
            <w:r w:rsidRPr="0091058E">
              <w:rPr>
                <w:rFonts w:ascii="Arial" w:eastAsia="Calibri" w:hAnsi="Arial" w:cs="Arial"/>
                <w:sz w:val="28"/>
                <w:szCs w:val="28"/>
                <w:vertAlign w:val="subscript"/>
              </w:rPr>
              <w:t>а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t xml:space="preserve"> = 2,7 г/см</w:t>
            </w:r>
            <w:r w:rsidRPr="0091058E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3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t xml:space="preserve">, плотность воды 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sym w:font="Symbol" w:char="0072"/>
            </w:r>
            <w:r w:rsidRPr="0091058E">
              <w:rPr>
                <w:rFonts w:ascii="Arial" w:eastAsia="Calibri" w:hAnsi="Arial" w:cs="Arial"/>
                <w:sz w:val="28"/>
                <w:szCs w:val="28"/>
                <w:vertAlign w:val="subscript"/>
              </w:rPr>
              <w:t>в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t xml:space="preserve"> = 1 г/см</w:t>
            </w:r>
            <w:r w:rsidRPr="0091058E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3</w:t>
            </w:r>
            <w:r w:rsidRPr="0091058E">
              <w:rPr>
                <w:rFonts w:ascii="Arial" w:eastAsia="Calibri" w:hAnsi="Arial" w:cs="Arial"/>
                <w:sz w:val="28"/>
                <w:szCs w:val="28"/>
              </w:rPr>
              <w:t>.</w:t>
            </w:r>
            <w:r w:rsidRPr="0091058E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612A2" w:rsidRPr="0091058E" w:rsidTr="002937E9">
        <w:trPr>
          <w:gridAfter w:val="1"/>
          <w:wAfter w:w="425" w:type="dxa"/>
        </w:trPr>
        <w:tc>
          <w:tcPr>
            <w:tcW w:w="710" w:type="dxa"/>
          </w:tcPr>
          <w:p w:rsidR="00B612A2" w:rsidRPr="0091058E" w:rsidRDefault="001B1E9E" w:rsidP="002937E9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hAnsi="Arial" w:cs="Arial"/>
                <w:sz w:val="28"/>
                <w:szCs w:val="28"/>
              </w:rPr>
              <w:t>С3</w:t>
            </w:r>
          </w:p>
        </w:tc>
        <w:tc>
          <w:tcPr>
            <w:tcW w:w="10631" w:type="dxa"/>
          </w:tcPr>
          <w:p w:rsidR="00B612A2" w:rsidRPr="0091058E" w:rsidRDefault="00B612A2" w:rsidP="008A6799">
            <w:pPr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91058E">
              <w:rPr>
                <w:rFonts w:ascii="Arial" w:eastAsia="Calibri" w:hAnsi="Arial" w:cs="Arial"/>
                <w:color w:val="000000"/>
                <w:spacing w:val="10"/>
                <w:sz w:val="28"/>
                <w:szCs w:val="28"/>
              </w:rPr>
              <w:t xml:space="preserve">Две непроводящие вертикально расположенные параллельные </w:t>
            </w:r>
            <w:r w:rsidRPr="0091058E">
              <w:rPr>
                <w:rFonts w:ascii="Arial" w:eastAsia="Calibri" w:hAnsi="Arial" w:cs="Arial"/>
                <w:color w:val="000000"/>
                <w:spacing w:val="2"/>
                <w:sz w:val="28"/>
                <w:szCs w:val="28"/>
              </w:rPr>
              <w:t>зар</w:t>
            </w:r>
            <w:r w:rsidRPr="0091058E">
              <w:rPr>
                <w:rFonts w:ascii="Arial" w:eastAsia="Calibri" w:hAnsi="Arial" w:cs="Arial"/>
                <w:color w:val="000000"/>
                <w:spacing w:val="2"/>
                <w:sz w:val="28"/>
                <w:szCs w:val="28"/>
              </w:rPr>
              <w:t>я</w:t>
            </w:r>
            <w:r w:rsidRPr="0091058E">
              <w:rPr>
                <w:rFonts w:ascii="Arial" w:eastAsia="Calibri" w:hAnsi="Arial" w:cs="Arial"/>
                <w:color w:val="000000"/>
                <w:spacing w:val="2"/>
                <w:sz w:val="28"/>
                <w:szCs w:val="28"/>
              </w:rPr>
              <w:t xml:space="preserve">женные пластины находятся на расстоянии </w:t>
            </w:r>
            <w:r w:rsidRPr="0091058E">
              <w:rPr>
                <w:rFonts w:ascii="Arial" w:eastAsia="Calibri" w:hAnsi="Arial" w:cs="Arial"/>
                <w:color w:val="000000"/>
                <w:spacing w:val="2"/>
                <w:sz w:val="28"/>
                <w:szCs w:val="28"/>
                <w:lang w:val="en-US"/>
              </w:rPr>
              <w:t>d</w:t>
            </w:r>
            <w:r w:rsidRPr="0091058E">
              <w:rPr>
                <w:rFonts w:ascii="Arial" w:eastAsia="Calibri" w:hAnsi="Arial" w:cs="Arial"/>
                <w:color w:val="000000"/>
                <w:spacing w:val="2"/>
                <w:sz w:val="28"/>
                <w:szCs w:val="28"/>
              </w:rPr>
              <w:t xml:space="preserve"> = 5 см друг от друга. </w:t>
            </w:r>
            <w:r w:rsidRPr="0091058E">
              <w:rPr>
                <w:rFonts w:ascii="Arial" w:eastAsia="Calibri" w:hAnsi="Arial" w:cs="Arial"/>
                <w:color w:val="000000"/>
                <w:spacing w:val="3"/>
                <w:sz w:val="28"/>
                <w:szCs w:val="28"/>
              </w:rPr>
              <w:t>Напряже</w:t>
            </w:r>
            <w:r w:rsidRPr="0091058E">
              <w:rPr>
                <w:rFonts w:ascii="Arial" w:eastAsia="Calibri" w:hAnsi="Arial" w:cs="Arial"/>
                <w:color w:val="000000"/>
                <w:spacing w:val="3"/>
                <w:sz w:val="28"/>
                <w:szCs w:val="28"/>
              </w:rPr>
              <w:t>н</w:t>
            </w:r>
            <w:r w:rsidRPr="0091058E">
              <w:rPr>
                <w:rFonts w:ascii="Arial" w:eastAsia="Calibri" w:hAnsi="Arial" w:cs="Arial"/>
                <w:color w:val="000000"/>
                <w:spacing w:val="3"/>
                <w:sz w:val="28"/>
                <w:szCs w:val="28"/>
              </w:rPr>
              <w:t>ность поля между ними Е= 10</w:t>
            </w:r>
            <w:r w:rsidRPr="0091058E">
              <w:rPr>
                <w:rFonts w:ascii="Arial" w:eastAsia="Calibri" w:hAnsi="Arial" w:cs="Arial"/>
                <w:color w:val="000000"/>
                <w:spacing w:val="3"/>
                <w:sz w:val="28"/>
                <w:szCs w:val="28"/>
                <w:vertAlign w:val="superscript"/>
              </w:rPr>
              <w:t>4</w:t>
            </w:r>
            <w:r w:rsidR="00433B63">
              <w:rPr>
                <w:rFonts w:ascii="Arial" w:eastAsia="Calibri" w:hAnsi="Arial" w:cs="Arial"/>
                <w:color w:val="000000"/>
                <w:spacing w:val="3"/>
                <w:sz w:val="28"/>
                <w:szCs w:val="28"/>
                <w:vertAlign w:val="superscript"/>
              </w:rPr>
              <w:t xml:space="preserve"> </w:t>
            </w:r>
            <w:r w:rsidRPr="0091058E">
              <w:rPr>
                <w:rFonts w:ascii="Arial" w:eastAsia="Calibri" w:hAnsi="Arial" w:cs="Arial"/>
                <w:color w:val="000000"/>
                <w:spacing w:val="3"/>
                <w:sz w:val="28"/>
                <w:szCs w:val="28"/>
              </w:rPr>
              <w:t xml:space="preserve">В/м. Между пластинами на </w:t>
            </w:r>
            <w:r w:rsidRPr="0091058E">
              <w:rPr>
                <w:rFonts w:ascii="Arial" w:eastAsia="Calibri" w:hAnsi="Arial" w:cs="Arial"/>
                <w:color w:val="000000"/>
                <w:spacing w:val="2"/>
                <w:sz w:val="28"/>
                <w:szCs w:val="28"/>
              </w:rPr>
              <w:t>равном расстоянии от них помещен шарик, имеющий заряд 10</w:t>
            </w:r>
            <w:r w:rsidRPr="0091058E">
              <w:rPr>
                <w:rFonts w:ascii="Arial" w:eastAsia="Calibri" w:hAnsi="Arial" w:cs="Arial"/>
                <w:color w:val="000000"/>
                <w:spacing w:val="2"/>
                <w:sz w:val="28"/>
                <w:szCs w:val="28"/>
                <w:vertAlign w:val="superscript"/>
              </w:rPr>
              <w:t>-5</w:t>
            </w:r>
            <w:r w:rsidRPr="0091058E">
              <w:rPr>
                <w:rFonts w:ascii="Arial" w:eastAsia="Calibri" w:hAnsi="Arial" w:cs="Arial"/>
                <w:color w:val="000000"/>
                <w:spacing w:val="2"/>
                <w:sz w:val="28"/>
                <w:szCs w:val="28"/>
              </w:rPr>
              <w:t xml:space="preserve"> Кл </w:t>
            </w:r>
            <w:r w:rsidRPr="0091058E">
              <w:rPr>
                <w:rFonts w:ascii="Arial" w:eastAsia="Calibri" w:hAnsi="Arial" w:cs="Arial"/>
                <w:color w:val="000000"/>
                <w:spacing w:val="5"/>
                <w:sz w:val="28"/>
                <w:szCs w:val="28"/>
              </w:rPr>
              <w:t xml:space="preserve">и массу </w:t>
            </w:r>
            <w:r w:rsidRPr="0091058E">
              <w:rPr>
                <w:rFonts w:ascii="Arial" w:eastAsia="Calibri" w:hAnsi="Arial" w:cs="Arial"/>
                <w:color w:val="000000"/>
                <w:spacing w:val="5"/>
                <w:sz w:val="28"/>
                <w:szCs w:val="28"/>
                <w:lang w:val="en-US"/>
              </w:rPr>
              <w:t>m</w:t>
            </w:r>
            <w:r w:rsidRPr="0091058E">
              <w:rPr>
                <w:rFonts w:ascii="Arial" w:eastAsia="Calibri" w:hAnsi="Arial" w:cs="Arial"/>
                <w:color w:val="000000"/>
                <w:spacing w:val="5"/>
                <w:sz w:val="28"/>
                <w:szCs w:val="28"/>
              </w:rPr>
              <w:t xml:space="preserve"> = 20 г. После того, как шарик отпустили, он начал падать. </w:t>
            </w:r>
            <w:r w:rsidRPr="0091058E">
              <w:rPr>
                <w:rFonts w:ascii="Arial" w:eastAsia="Calibri" w:hAnsi="Arial" w:cs="Arial"/>
                <w:color w:val="000000"/>
                <w:spacing w:val="1"/>
                <w:sz w:val="28"/>
                <w:szCs w:val="28"/>
              </w:rPr>
              <w:t>Через какое время Δ</w:t>
            </w:r>
            <w:r w:rsidRPr="0091058E">
              <w:rPr>
                <w:rFonts w:ascii="Arial" w:eastAsia="Calibri" w:hAnsi="Arial" w:cs="Arial"/>
                <w:color w:val="000000"/>
                <w:spacing w:val="1"/>
                <w:sz w:val="28"/>
                <w:szCs w:val="28"/>
                <w:lang w:val="en-US"/>
              </w:rPr>
              <w:t>t</w:t>
            </w:r>
            <w:r w:rsidRPr="0091058E">
              <w:rPr>
                <w:rFonts w:ascii="Arial" w:eastAsia="Calibri" w:hAnsi="Arial" w:cs="Arial"/>
                <w:color w:val="000000"/>
                <w:spacing w:val="1"/>
                <w:sz w:val="28"/>
                <w:szCs w:val="28"/>
              </w:rPr>
              <w:t xml:space="preserve"> шарик ударился об одну из пластин?</w:t>
            </w:r>
          </w:p>
        </w:tc>
      </w:tr>
    </w:tbl>
    <w:p w:rsidR="001B1E9E" w:rsidRDefault="001B1E9E" w:rsidP="008A6799">
      <w:pPr>
        <w:spacing w:after="0" w:line="240" w:lineRule="auto"/>
        <w:ind w:firstLine="142"/>
        <w:rPr>
          <w:rFonts w:ascii="Arial" w:hAnsi="Arial" w:cs="Arial"/>
          <w:sz w:val="28"/>
          <w:szCs w:val="28"/>
        </w:rPr>
      </w:pPr>
    </w:p>
    <w:p w:rsidR="0075453A" w:rsidRPr="004959B3" w:rsidRDefault="0075453A" w:rsidP="004959B3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sectPr w:rsidR="0075453A" w:rsidRPr="004959B3" w:rsidSect="00CE624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73C"/>
    <w:multiLevelType w:val="hybridMultilevel"/>
    <w:tmpl w:val="BB0E9A3A"/>
    <w:lvl w:ilvl="0" w:tplc="BF76BECA">
      <w:start w:val="1"/>
      <w:numFmt w:val="decimal"/>
      <w:lvlText w:val="%1)"/>
      <w:lvlJc w:val="left"/>
      <w:pPr>
        <w:ind w:left="4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2" w:hanging="360"/>
      </w:pPr>
    </w:lvl>
    <w:lvl w:ilvl="2" w:tplc="0419001B" w:tentative="1">
      <w:start w:val="1"/>
      <w:numFmt w:val="lowerRoman"/>
      <w:lvlText w:val="%3."/>
      <w:lvlJc w:val="right"/>
      <w:pPr>
        <w:ind w:left="5802" w:hanging="180"/>
      </w:pPr>
    </w:lvl>
    <w:lvl w:ilvl="3" w:tplc="0419000F" w:tentative="1">
      <w:start w:val="1"/>
      <w:numFmt w:val="decimal"/>
      <w:lvlText w:val="%4."/>
      <w:lvlJc w:val="left"/>
      <w:pPr>
        <w:ind w:left="6522" w:hanging="360"/>
      </w:pPr>
    </w:lvl>
    <w:lvl w:ilvl="4" w:tplc="04190019" w:tentative="1">
      <w:start w:val="1"/>
      <w:numFmt w:val="lowerLetter"/>
      <w:lvlText w:val="%5."/>
      <w:lvlJc w:val="left"/>
      <w:pPr>
        <w:ind w:left="7242" w:hanging="360"/>
      </w:pPr>
    </w:lvl>
    <w:lvl w:ilvl="5" w:tplc="0419001B" w:tentative="1">
      <w:start w:val="1"/>
      <w:numFmt w:val="lowerRoman"/>
      <w:lvlText w:val="%6."/>
      <w:lvlJc w:val="right"/>
      <w:pPr>
        <w:ind w:left="7962" w:hanging="180"/>
      </w:pPr>
    </w:lvl>
    <w:lvl w:ilvl="6" w:tplc="0419000F" w:tentative="1">
      <w:start w:val="1"/>
      <w:numFmt w:val="decimal"/>
      <w:lvlText w:val="%7."/>
      <w:lvlJc w:val="left"/>
      <w:pPr>
        <w:ind w:left="8682" w:hanging="360"/>
      </w:pPr>
    </w:lvl>
    <w:lvl w:ilvl="7" w:tplc="04190019" w:tentative="1">
      <w:start w:val="1"/>
      <w:numFmt w:val="lowerLetter"/>
      <w:lvlText w:val="%8."/>
      <w:lvlJc w:val="left"/>
      <w:pPr>
        <w:ind w:left="9402" w:hanging="360"/>
      </w:pPr>
    </w:lvl>
    <w:lvl w:ilvl="8" w:tplc="0419001B" w:tentative="1">
      <w:start w:val="1"/>
      <w:numFmt w:val="lowerRoman"/>
      <w:lvlText w:val="%9."/>
      <w:lvlJc w:val="right"/>
      <w:pPr>
        <w:ind w:left="10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33E1"/>
    <w:rsid w:val="001647DF"/>
    <w:rsid w:val="001733E1"/>
    <w:rsid w:val="001B1E9E"/>
    <w:rsid w:val="001B243F"/>
    <w:rsid w:val="00237A00"/>
    <w:rsid w:val="00250D77"/>
    <w:rsid w:val="002937E9"/>
    <w:rsid w:val="002C3AE5"/>
    <w:rsid w:val="00302E4B"/>
    <w:rsid w:val="003C7D90"/>
    <w:rsid w:val="003D7396"/>
    <w:rsid w:val="0041152F"/>
    <w:rsid w:val="00433B63"/>
    <w:rsid w:val="004959B3"/>
    <w:rsid w:val="004E2BBC"/>
    <w:rsid w:val="004E777A"/>
    <w:rsid w:val="005F5DF0"/>
    <w:rsid w:val="0073036E"/>
    <w:rsid w:val="0075453A"/>
    <w:rsid w:val="007B3035"/>
    <w:rsid w:val="007B747F"/>
    <w:rsid w:val="00867D78"/>
    <w:rsid w:val="008A6799"/>
    <w:rsid w:val="0091058E"/>
    <w:rsid w:val="0096322A"/>
    <w:rsid w:val="009A79F9"/>
    <w:rsid w:val="00B612A2"/>
    <w:rsid w:val="00B86A1B"/>
    <w:rsid w:val="00BB6184"/>
    <w:rsid w:val="00BE7742"/>
    <w:rsid w:val="00C33BF2"/>
    <w:rsid w:val="00C46BB8"/>
    <w:rsid w:val="00CE624E"/>
    <w:rsid w:val="00D365EA"/>
    <w:rsid w:val="00D82388"/>
    <w:rsid w:val="00D935E6"/>
    <w:rsid w:val="00E0002E"/>
    <w:rsid w:val="00E0462D"/>
    <w:rsid w:val="00FA0309"/>
    <w:rsid w:val="00F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42"/>
  </w:style>
  <w:style w:type="paragraph" w:styleId="3">
    <w:name w:val="heading 3"/>
    <w:basedOn w:val="a"/>
    <w:next w:val="a"/>
    <w:link w:val="30"/>
    <w:qFormat/>
    <w:rsid w:val="001733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7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3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250D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50D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B612A2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612A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67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8A67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A6799"/>
    <w:rPr>
      <w:sz w:val="16"/>
      <w:szCs w:val="16"/>
    </w:rPr>
  </w:style>
  <w:style w:type="paragraph" w:styleId="aa">
    <w:name w:val="List Paragraph"/>
    <w:basedOn w:val="a"/>
    <w:uiPriority w:val="34"/>
    <w:qFormat/>
    <w:rsid w:val="003C7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145E-40B4-4838-8203-2FF0A3FD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14</cp:revision>
  <cp:lastPrinted>2012-05-28T10:55:00Z</cp:lastPrinted>
  <dcterms:created xsi:type="dcterms:W3CDTF">2012-04-15T02:12:00Z</dcterms:created>
  <dcterms:modified xsi:type="dcterms:W3CDTF">2012-06-01T02:48:00Z</dcterms:modified>
</cp:coreProperties>
</file>