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5C" w:rsidRDefault="00FA295C" w:rsidP="009C2FB0">
      <w:pPr>
        <w:spacing w:after="0"/>
        <w:jc w:val="center"/>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w:t>
      </w:r>
    </w:p>
    <w:p w:rsidR="00FA295C" w:rsidRDefault="00FA295C" w:rsidP="009C2FB0">
      <w:pPr>
        <w:spacing w:after="0"/>
        <w:jc w:val="center"/>
        <w:rPr>
          <w:rFonts w:ascii="Times New Roman" w:hAnsi="Times New Roman"/>
          <w:sz w:val="28"/>
          <w:szCs w:val="28"/>
        </w:rPr>
      </w:pPr>
      <w:r>
        <w:rPr>
          <w:rFonts w:ascii="Times New Roman" w:hAnsi="Times New Roman"/>
          <w:sz w:val="28"/>
          <w:szCs w:val="28"/>
        </w:rPr>
        <w:t>дополнительного профессионального образования</w:t>
      </w:r>
    </w:p>
    <w:p w:rsidR="00FA295C" w:rsidRDefault="00FA295C" w:rsidP="009C2FB0">
      <w:pPr>
        <w:spacing w:after="0"/>
        <w:jc w:val="center"/>
        <w:rPr>
          <w:rFonts w:ascii="Times New Roman" w:hAnsi="Times New Roman"/>
          <w:sz w:val="28"/>
          <w:szCs w:val="28"/>
        </w:rPr>
      </w:pPr>
      <w:r>
        <w:rPr>
          <w:rFonts w:ascii="Times New Roman" w:hAnsi="Times New Roman"/>
          <w:sz w:val="28"/>
          <w:szCs w:val="28"/>
        </w:rPr>
        <w:t xml:space="preserve"> (повышения квалификации) специалистов </w:t>
      </w:r>
    </w:p>
    <w:p w:rsidR="00FA295C" w:rsidRDefault="00FA295C" w:rsidP="009C2FB0">
      <w:pPr>
        <w:spacing w:after="0"/>
        <w:jc w:val="center"/>
        <w:rPr>
          <w:rFonts w:ascii="Times New Roman" w:hAnsi="Times New Roman"/>
          <w:sz w:val="28"/>
          <w:szCs w:val="28"/>
        </w:rPr>
      </w:pPr>
      <w:r>
        <w:rPr>
          <w:rFonts w:ascii="Times New Roman" w:hAnsi="Times New Roman"/>
          <w:sz w:val="28"/>
          <w:szCs w:val="28"/>
        </w:rPr>
        <w:t>Каширского муниципального района</w:t>
      </w:r>
    </w:p>
    <w:p w:rsidR="00FA295C" w:rsidRDefault="00FA295C" w:rsidP="009C2FB0">
      <w:pPr>
        <w:spacing w:after="0"/>
        <w:jc w:val="center"/>
        <w:rPr>
          <w:rFonts w:ascii="Times New Roman" w:hAnsi="Times New Roman"/>
          <w:sz w:val="28"/>
          <w:szCs w:val="28"/>
        </w:rPr>
      </w:pPr>
      <w:r>
        <w:rPr>
          <w:rFonts w:ascii="Times New Roman" w:hAnsi="Times New Roman"/>
          <w:sz w:val="28"/>
          <w:szCs w:val="28"/>
        </w:rPr>
        <w:t>«Учебно-методический центр»</w:t>
      </w:r>
    </w:p>
    <w:p w:rsidR="00FA295C" w:rsidRDefault="00FA295C" w:rsidP="009C2FB0">
      <w:pPr>
        <w:spacing w:line="360" w:lineRule="auto"/>
        <w:jc w:val="center"/>
        <w:rPr>
          <w:rFonts w:ascii="Times New Roman" w:hAnsi="Times New Roman"/>
          <w:sz w:val="28"/>
          <w:szCs w:val="28"/>
        </w:rPr>
      </w:pPr>
    </w:p>
    <w:p w:rsidR="00FA295C" w:rsidRDefault="00FA295C" w:rsidP="00B346FE">
      <w:pPr>
        <w:spacing w:after="0" w:line="240" w:lineRule="auto"/>
        <w:jc w:val="center"/>
        <w:rPr>
          <w:rFonts w:ascii="Times New Roman" w:hAnsi="Times New Roman"/>
          <w:sz w:val="32"/>
          <w:szCs w:val="28"/>
        </w:rPr>
      </w:pPr>
      <w:r>
        <w:rPr>
          <w:rFonts w:ascii="Times New Roman" w:hAnsi="Times New Roman"/>
          <w:sz w:val="32"/>
          <w:szCs w:val="28"/>
        </w:rPr>
        <w:t>Итоговый практико-значимый проект</w:t>
      </w:r>
    </w:p>
    <w:p w:rsidR="00FA295C" w:rsidRDefault="00DE1C7B" w:rsidP="00B346FE">
      <w:pPr>
        <w:spacing w:line="360" w:lineRule="auto"/>
        <w:jc w:val="center"/>
        <w:rPr>
          <w:rFonts w:ascii="Times New Roman" w:hAnsi="Times New Roman"/>
          <w:b/>
          <w:sz w:val="36"/>
          <w:szCs w:val="28"/>
        </w:rPr>
      </w:pPr>
      <w:r>
        <w:rPr>
          <w:rFonts w:ascii="Times New Roman" w:hAnsi="Times New Roman"/>
          <w:b/>
          <w:sz w:val="36"/>
          <w:szCs w:val="28"/>
        </w:rPr>
        <w:t>Игровые технологии</w:t>
      </w:r>
      <w:r w:rsidR="00FA295C">
        <w:rPr>
          <w:rFonts w:ascii="Times New Roman" w:hAnsi="Times New Roman"/>
          <w:b/>
          <w:sz w:val="36"/>
          <w:szCs w:val="28"/>
        </w:rPr>
        <w:t xml:space="preserve"> в процессе обучения географии</w:t>
      </w:r>
    </w:p>
    <w:p w:rsidR="00FA295C" w:rsidRPr="009C2FB0" w:rsidRDefault="00FA295C" w:rsidP="00B346FE">
      <w:pPr>
        <w:spacing w:line="360" w:lineRule="auto"/>
        <w:jc w:val="center"/>
        <w:rPr>
          <w:rFonts w:ascii="Times New Roman" w:hAnsi="Times New Roman"/>
          <w:b/>
          <w:sz w:val="32"/>
          <w:szCs w:val="28"/>
        </w:rPr>
      </w:pPr>
      <w:r>
        <w:rPr>
          <w:rFonts w:ascii="Times New Roman" w:hAnsi="Times New Roman"/>
          <w:sz w:val="32"/>
          <w:szCs w:val="28"/>
        </w:rPr>
        <w:t>по курсу                                                                                                        «</w:t>
      </w:r>
      <w:r w:rsidRPr="009C2FB0">
        <w:rPr>
          <w:rFonts w:ascii="Times New Roman" w:hAnsi="Times New Roman"/>
          <w:b/>
          <w:sz w:val="32"/>
          <w:szCs w:val="28"/>
        </w:rPr>
        <w:t xml:space="preserve">Современные педагогические технологии в обучении </w:t>
      </w:r>
      <w:r>
        <w:rPr>
          <w:rFonts w:ascii="Times New Roman" w:hAnsi="Times New Roman"/>
          <w:b/>
          <w:sz w:val="32"/>
          <w:szCs w:val="28"/>
        </w:rPr>
        <w:t xml:space="preserve">   </w:t>
      </w:r>
      <w:r w:rsidRPr="009C2FB0">
        <w:rPr>
          <w:rFonts w:ascii="Times New Roman" w:hAnsi="Times New Roman"/>
          <w:b/>
          <w:sz w:val="32"/>
          <w:szCs w:val="28"/>
        </w:rPr>
        <w:t>географии»</w:t>
      </w:r>
    </w:p>
    <w:p w:rsidR="00FA295C" w:rsidRDefault="00FA295C" w:rsidP="009C2FB0">
      <w:pPr>
        <w:spacing w:line="360" w:lineRule="auto"/>
        <w:jc w:val="center"/>
        <w:rPr>
          <w:rFonts w:ascii="Times New Roman" w:hAnsi="Times New Roman"/>
          <w:sz w:val="32"/>
          <w:szCs w:val="28"/>
        </w:rPr>
      </w:pPr>
    </w:p>
    <w:p w:rsidR="00FA295C" w:rsidRDefault="00FA295C" w:rsidP="009C2FB0">
      <w:pPr>
        <w:spacing w:line="360" w:lineRule="auto"/>
        <w:jc w:val="center"/>
        <w:rPr>
          <w:rFonts w:ascii="Times New Roman" w:hAnsi="Times New Roman"/>
          <w:sz w:val="32"/>
          <w:szCs w:val="28"/>
        </w:rPr>
      </w:pPr>
    </w:p>
    <w:p w:rsidR="00FA295C" w:rsidRDefault="00FA295C" w:rsidP="009C2FB0">
      <w:pPr>
        <w:spacing w:line="360" w:lineRule="auto"/>
        <w:jc w:val="center"/>
        <w:rPr>
          <w:rFonts w:ascii="Times New Roman" w:hAnsi="Times New Roman"/>
          <w:sz w:val="32"/>
          <w:szCs w:val="28"/>
        </w:rPr>
      </w:pPr>
    </w:p>
    <w:p w:rsidR="00FA295C" w:rsidRDefault="00FA295C" w:rsidP="009C2FB0">
      <w:pPr>
        <w:spacing w:after="0" w:line="360" w:lineRule="auto"/>
        <w:rPr>
          <w:rFonts w:ascii="Times New Roman" w:hAnsi="Times New Roman"/>
          <w:sz w:val="28"/>
          <w:szCs w:val="28"/>
        </w:rPr>
      </w:pPr>
      <w:r>
        <w:rPr>
          <w:rFonts w:ascii="Times New Roman" w:hAnsi="Times New Roman"/>
          <w:sz w:val="28"/>
          <w:szCs w:val="28"/>
        </w:rPr>
        <w:t xml:space="preserve">                                                                                    Выполнила:</w:t>
      </w:r>
    </w:p>
    <w:p w:rsidR="00FA295C" w:rsidRDefault="00FA295C" w:rsidP="009C2FB0">
      <w:pPr>
        <w:spacing w:after="0" w:line="360" w:lineRule="auto"/>
        <w:jc w:val="right"/>
        <w:rPr>
          <w:rFonts w:ascii="Times New Roman" w:hAnsi="Times New Roman"/>
          <w:sz w:val="28"/>
          <w:szCs w:val="28"/>
        </w:rPr>
      </w:pPr>
      <w:r>
        <w:rPr>
          <w:rFonts w:ascii="Times New Roman" w:hAnsi="Times New Roman"/>
          <w:sz w:val="28"/>
          <w:szCs w:val="28"/>
        </w:rPr>
        <w:t xml:space="preserve">Болотова Ольга Леонидовна, </w:t>
      </w:r>
    </w:p>
    <w:p w:rsidR="00FA295C" w:rsidRDefault="00FA295C" w:rsidP="009C2FB0">
      <w:pPr>
        <w:spacing w:after="0" w:line="360" w:lineRule="auto"/>
        <w:rPr>
          <w:rFonts w:ascii="Times New Roman" w:hAnsi="Times New Roman"/>
          <w:sz w:val="28"/>
          <w:szCs w:val="28"/>
        </w:rPr>
      </w:pPr>
      <w:r>
        <w:rPr>
          <w:rFonts w:ascii="Times New Roman" w:hAnsi="Times New Roman"/>
          <w:sz w:val="28"/>
          <w:szCs w:val="28"/>
        </w:rPr>
        <w:t xml:space="preserve">                                                                                    Учитель географии</w:t>
      </w:r>
    </w:p>
    <w:p w:rsidR="00FA295C" w:rsidRDefault="00FA295C" w:rsidP="009C2FB0">
      <w:pPr>
        <w:spacing w:after="0" w:line="360" w:lineRule="auto"/>
        <w:jc w:val="right"/>
        <w:rPr>
          <w:rFonts w:ascii="Times New Roman" w:hAnsi="Times New Roman"/>
          <w:sz w:val="28"/>
          <w:szCs w:val="28"/>
        </w:rPr>
      </w:pPr>
      <w:r>
        <w:rPr>
          <w:rFonts w:ascii="Times New Roman" w:hAnsi="Times New Roman"/>
          <w:sz w:val="28"/>
          <w:szCs w:val="28"/>
        </w:rPr>
        <w:t xml:space="preserve">       МБОУ «Богатищевская  СОШ»</w:t>
      </w:r>
    </w:p>
    <w:p w:rsidR="00FA295C" w:rsidRDefault="00FA295C" w:rsidP="009C2FB0">
      <w:pPr>
        <w:spacing w:after="0" w:line="360" w:lineRule="auto"/>
        <w:jc w:val="right"/>
        <w:rPr>
          <w:rFonts w:ascii="Times New Roman" w:hAnsi="Times New Roman"/>
          <w:sz w:val="28"/>
          <w:szCs w:val="28"/>
        </w:rPr>
      </w:pPr>
    </w:p>
    <w:p w:rsidR="00FA295C" w:rsidRDefault="00FA295C" w:rsidP="009C2FB0">
      <w:pPr>
        <w:spacing w:after="0" w:line="360" w:lineRule="auto"/>
        <w:jc w:val="center"/>
        <w:rPr>
          <w:rFonts w:ascii="Times New Roman" w:hAnsi="Times New Roman"/>
          <w:sz w:val="28"/>
          <w:szCs w:val="28"/>
        </w:rPr>
      </w:pPr>
      <w:r>
        <w:rPr>
          <w:rFonts w:ascii="Times New Roman" w:hAnsi="Times New Roman"/>
          <w:sz w:val="28"/>
          <w:szCs w:val="28"/>
        </w:rPr>
        <w:t xml:space="preserve">                                                                     Руководитель проекта:</w:t>
      </w:r>
    </w:p>
    <w:p w:rsidR="00FA295C" w:rsidRDefault="00FA295C" w:rsidP="009C2FB0">
      <w:pPr>
        <w:spacing w:line="360" w:lineRule="auto"/>
        <w:jc w:val="right"/>
        <w:rPr>
          <w:rFonts w:ascii="Times New Roman" w:hAnsi="Times New Roman"/>
          <w:sz w:val="28"/>
          <w:szCs w:val="28"/>
        </w:rPr>
      </w:pPr>
      <w:r>
        <w:rPr>
          <w:rFonts w:ascii="Times New Roman" w:hAnsi="Times New Roman"/>
          <w:sz w:val="28"/>
          <w:szCs w:val="28"/>
        </w:rPr>
        <w:t xml:space="preserve">                                              Туровцева Людмила Викторовна, </w:t>
      </w:r>
    </w:p>
    <w:p w:rsidR="00FA295C" w:rsidRDefault="00FA295C" w:rsidP="009C2FB0">
      <w:pPr>
        <w:spacing w:line="360" w:lineRule="auto"/>
        <w:jc w:val="right"/>
        <w:rPr>
          <w:rFonts w:ascii="Times New Roman" w:hAnsi="Times New Roman"/>
          <w:sz w:val="28"/>
          <w:szCs w:val="28"/>
        </w:rPr>
      </w:pPr>
      <w:r>
        <w:rPr>
          <w:rFonts w:ascii="Times New Roman" w:hAnsi="Times New Roman"/>
          <w:sz w:val="28"/>
          <w:szCs w:val="28"/>
        </w:rPr>
        <w:t xml:space="preserve">               Кандидат педагогических наук</w:t>
      </w:r>
    </w:p>
    <w:p w:rsidR="00FA295C" w:rsidRDefault="00FA295C" w:rsidP="009C2FB0">
      <w:pPr>
        <w:spacing w:line="360" w:lineRule="auto"/>
        <w:jc w:val="right"/>
        <w:rPr>
          <w:rFonts w:ascii="Times New Roman" w:hAnsi="Times New Roman"/>
          <w:sz w:val="28"/>
          <w:szCs w:val="28"/>
        </w:rPr>
      </w:pPr>
    </w:p>
    <w:p w:rsidR="00FA295C" w:rsidRDefault="00FA295C" w:rsidP="009C2FB0">
      <w:pPr>
        <w:spacing w:line="360" w:lineRule="auto"/>
        <w:jc w:val="right"/>
        <w:rPr>
          <w:rFonts w:ascii="Times New Roman" w:hAnsi="Times New Roman"/>
          <w:sz w:val="28"/>
          <w:szCs w:val="28"/>
        </w:rPr>
      </w:pPr>
    </w:p>
    <w:p w:rsidR="00FA295C" w:rsidRDefault="00FA295C" w:rsidP="00B346FE">
      <w:pPr>
        <w:jc w:val="center"/>
        <w:rPr>
          <w:rFonts w:ascii="Times New Roman" w:hAnsi="Times New Roman"/>
          <w:sz w:val="28"/>
          <w:szCs w:val="28"/>
        </w:rPr>
      </w:pPr>
      <w:r>
        <w:rPr>
          <w:rFonts w:ascii="Times New Roman" w:hAnsi="Times New Roman"/>
          <w:sz w:val="28"/>
          <w:szCs w:val="28"/>
        </w:rPr>
        <w:t>Кашира</w:t>
      </w:r>
    </w:p>
    <w:p w:rsidR="00FA295C" w:rsidRDefault="00FA295C" w:rsidP="00B346FE">
      <w:pPr>
        <w:jc w:val="center"/>
        <w:rPr>
          <w:rFonts w:ascii="Times New Roman" w:hAnsi="Times New Roman"/>
          <w:sz w:val="28"/>
          <w:szCs w:val="28"/>
        </w:rPr>
      </w:pPr>
      <w:r>
        <w:rPr>
          <w:rFonts w:ascii="Times New Roman" w:hAnsi="Times New Roman"/>
          <w:sz w:val="28"/>
          <w:szCs w:val="28"/>
        </w:rPr>
        <w:t>2013год.</w:t>
      </w:r>
    </w:p>
    <w:p w:rsidR="00FA295C" w:rsidRPr="00B346FE" w:rsidRDefault="00FA295C" w:rsidP="00B346FE">
      <w:pPr>
        <w:spacing w:after="0" w:line="360" w:lineRule="auto"/>
        <w:ind w:firstLine="709"/>
        <w:rPr>
          <w:rFonts w:ascii="Times New Roman" w:hAnsi="Times New Roman"/>
          <w:b/>
          <w:sz w:val="28"/>
          <w:szCs w:val="28"/>
        </w:rPr>
      </w:pPr>
      <w:r w:rsidRPr="00B346FE">
        <w:rPr>
          <w:rFonts w:ascii="Times New Roman" w:hAnsi="Times New Roman"/>
          <w:b/>
          <w:sz w:val="28"/>
          <w:szCs w:val="28"/>
        </w:rPr>
        <w:lastRenderedPageBreak/>
        <w:t>Содержание.</w:t>
      </w:r>
    </w:p>
    <w:p w:rsidR="00FA295C" w:rsidRPr="00B346FE" w:rsidRDefault="00FA295C" w:rsidP="00B346FE">
      <w:pPr>
        <w:pStyle w:val="ListParagraph"/>
        <w:numPr>
          <w:ilvl w:val="0"/>
          <w:numId w:val="3"/>
        </w:numPr>
        <w:spacing w:after="0" w:line="360" w:lineRule="auto"/>
        <w:ind w:left="0" w:firstLine="709"/>
        <w:rPr>
          <w:rFonts w:ascii="Times New Roman" w:hAnsi="Times New Roman"/>
          <w:sz w:val="28"/>
          <w:szCs w:val="28"/>
        </w:rPr>
      </w:pPr>
      <w:r w:rsidRPr="00B346FE">
        <w:rPr>
          <w:rFonts w:ascii="Times New Roman" w:hAnsi="Times New Roman"/>
          <w:sz w:val="28"/>
          <w:szCs w:val="28"/>
        </w:rPr>
        <w:t xml:space="preserve">Введение.                                                                                                                                         </w:t>
      </w:r>
      <w:r>
        <w:rPr>
          <w:rFonts w:ascii="Times New Roman" w:hAnsi="Times New Roman"/>
          <w:sz w:val="28"/>
          <w:szCs w:val="28"/>
        </w:rPr>
        <w:t xml:space="preserve">  </w:t>
      </w:r>
      <w:r w:rsidR="00752A7E">
        <w:rPr>
          <w:rFonts w:ascii="Times New Roman" w:hAnsi="Times New Roman"/>
          <w:sz w:val="28"/>
          <w:szCs w:val="28"/>
        </w:rPr>
        <w:t xml:space="preserve">  </w:t>
      </w:r>
      <w:r w:rsidRPr="00B346FE">
        <w:rPr>
          <w:rFonts w:ascii="Times New Roman" w:hAnsi="Times New Roman"/>
          <w:sz w:val="28"/>
          <w:szCs w:val="28"/>
        </w:rPr>
        <w:t>Цели, задачи, актуальность применения игровых</w:t>
      </w:r>
      <w:r w:rsidR="00C27E3B">
        <w:rPr>
          <w:rFonts w:ascii="Times New Roman" w:hAnsi="Times New Roman"/>
          <w:sz w:val="28"/>
          <w:szCs w:val="28"/>
        </w:rPr>
        <w:t xml:space="preserve"> технологий на уроках географии (стр.3 -6).</w:t>
      </w:r>
    </w:p>
    <w:p w:rsidR="00FA295C" w:rsidRDefault="00FA295C" w:rsidP="00B346FE">
      <w:pPr>
        <w:pStyle w:val="ListParagraph"/>
        <w:numPr>
          <w:ilvl w:val="0"/>
          <w:numId w:val="3"/>
        </w:numPr>
        <w:spacing w:after="0" w:line="360" w:lineRule="auto"/>
        <w:ind w:left="0" w:firstLine="709"/>
        <w:rPr>
          <w:rFonts w:ascii="Times New Roman" w:hAnsi="Times New Roman"/>
          <w:sz w:val="28"/>
          <w:szCs w:val="28"/>
        </w:rPr>
      </w:pPr>
      <w:r w:rsidRPr="00B346FE">
        <w:rPr>
          <w:rFonts w:ascii="Times New Roman" w:hAnsi="Times New Roman"/>
          <w:sz w:val="28"/>
          <w:szCs w:val="28"/>
        </w:rPr>
        <w:t xml:space="preserve"> Учебная игра как образовательная технология. </w:t>
      </w:r>
    </w:p>
    <w:p w:rsidR="00FA295C" w:rsidRPr="00B346FE" w:rsidRDefault="00FA295C" w:rsidP="00B346FE">
      <w:pPr>
        <w:pStyle w:val="ListParagraph"/>
        <w:spacing w:after="0" w:line="360" w:lineRule="auto"/>
        <w:ind w:left="0" w:firstLine="720"/>
        <w:rPr>
          <w:rFonts w:ascii="Times New Roman" w:hAnsi="Times New Roman"/>
          <w:sz w:val="28"/>
          <w:szCs w:val="28"/>
        </w:rPr>
      </w:pPr>
      <w:r w:rsidRPr="00B346FE">
        <w:rPr>
          <w:rFonts w:ascii="Times New Roman" w:hAnsi="Times New Roman"/>
          <w:sz w:val="28"/>
          <w:szCs w:val="28"/>
        </w:rPr>
        <w:t>2.1 История в</w:t>
      </w:r>
      <w:r w:rsidR="00C27E3B">
        <w:rPr>
          <w:rFonts w:ascii="Times New Roman" w:hAnsi="Times New Roman"/>
          <w:sz w:val="28"/>
          <w:szCs w:val="28"/>
        </w:rPr>
        <w:t>озникновения игровых технологий (стр.7 – 8).</w:t>
      </w:r>
      <w:r w:rsidRPr="00B346FE">
        <w:rPr>
          <w:rFonts w:ascii="Times New Roman" w:hAnsi="Times New Roman"/>
          <w:sz w:val="28"/>
          <w:szCs w:val="28"/>
        </w:rPr>
        <w:t xml:space="preserve">                                </w:t>
      </w:r>
    </w:p>
    <w:p w:rsidR="00FA295C" w:rsidRPr="00B346FE" w:rsidRDefault="00FA295C" w:rsidP="00B346FE">
      <w:pPr>
        <w:pStyle w:val="ListParagraph"/>
        <w:spacing w:after="0" w:line="360" w:lineRule="auto"/>
        <w:ind w:left="0" w:firstLine="709"/>
        <w:rPr>
          <w:rFonts w:ascii="Times New Roman" w:hAnsi="Times New Roman"/>
          <w:sz w:val="28"/>
          <w:szCs w:val="28"/>
        </w:rPr>
      </w:pPr>
      <w:r w:rsidRPr="00B346FE">
        <w:rPr>
          <w:rFonts w:ascii="Times New Roman" w:hAnsi="Times New Roman"/>
          <w:sz w:val="28"/>
          <w:szCs w:val="28"/>
        </w:rPr>
        <w:t>2.2 Использование игровых форм обуч</w:t>
      </w:r>
      <w:r w:rsidR="00C27E3B">
        <w:rPr>
          <w:rFonts w:ascii="Times New Roman" w:hAnsi="Times New Roman"/>
          <w:sz w:val="28"/>
          <w:szCs w:val="28"/>
        </w:rPr>
        <w:t>ения в работе учителя географии                                        (стр. 9 – 19).</w:t>
      </w:r>
    </w:p>
    <w:p w:rsidR="00FA295C" w:rsidRPr="00B346FE" w:rsidRDefault="00C27E3B" w:rsidP="00B346FE">
      <w:pPr>
        <w:pStyle w:val="ListParagraph"/>
        <w:numPr>
          <w:ilvl w:val="0"/>
          <w:numId w:val="3"/>
        </w:numPr>
        <w:spacing w:after="0" w:line="360" w:lineRule="auto"/>
        <w:ind w:left="0" w:firstLine="709"/>
        <w:rPr>
          <w:rFonts w:ascii="Times New Roman" w:hAnsi="Times New Roman"/>
          <w:sz w:val="28"/>
          <w:szCs w:val="28"/>
        </w:rPr>
      </w:pPr>
      <w:r>
        <w:rPr>
          <w:rFonts w:ascii="Times New Roman" w:hAnsi="Times New Roman"/>
          <w:sz w:val="28"/>
          <w:szCs w:val="28"/>
        </w:rPr>
        <w:t>Заключение  (стр. 20 – 22).</w:t>
      </w:r>
    </w:p>
    <w:p w:rsidR="00FA295C" w:rsidRPr="00B346FE" w:rsidRDefault="00FA295C" w:rsidP="00B346FE">
      <w:pPr>
        <w:pStyle w:val="ListParagraph"/>
        <w:numPr>
          <w:ilvl w:val="0"/>
          <w:numId w:val="3"/>
        </w:numPr>
        <w:spacing w:after="0" w:line="360" w:lineRule="auto"/>
        <w:ind w:left="0" w:firstLine="709"/>
        <w:rPr>
          <w:rFonts w:ascii="Times New Roman" w:hAnsi="Times New Roman"/>
          <w:sz w:val="28"/>
          <w:szCs w:val="28"/>
        </w:rPr>
      </w:pPr>
      <w:r w:rsidRPr="00B346FE">
        <w:rPr>
          <w:rFonts w:ascii="Times New Roman" w:hAnsi="Times New Roman"/>
          <w:sz w:val="28"/>
          <w:szCs w:val="28"/>
        </w:rPr>
        <w:t>С</w:t>
      </w:r>
      <w:r w:rsidR="00C27E3B">
        <w:rPr>
          <w:rFonts w:ascii="Times New Roman" w:hAnsi="Times New Roman"/>
          <w:sz w:val="28"/>
          <w:szCs w:val="28"/>
        </w:rPr>
        <w:t>писок  используемой  литературы (стр.23).</w:t>
      </w:r>
    </w:p>
    <w:p w:rsidR="00FA295C" w:rsidRPr="00B346FE" w:rsidRDefault="00FA295C" w:rsidP="00B346FE">
      <w:pPr>
        <w:pStyle w:val="ListParagraph"/>
        <w:numPr>
          <w:ilvl w:val="0"/>
          <w:numId w:val="3"/>
        </w:numPr>
        <w:spacing w:after="0" w:line="360" w:lineRule="auto"/>
        <w:ind w:left="0" w:firstLine="709"/>
        <w:rPr>
          <w:rFonts w:ascii="Times New Roman" w:hAnsi="Times New Roman"/>
          <w:sz w:val="28"/>
          <w:szCs w:val="28"/>
        </w:rPr>
      </w:pPr>
      <w:r w:rsidRPr="00B346FE">
        <w:rPr>
          <w:rFonts w:ascii="Times New Roman" w:hAnsi="Times New Roman"/>
          <w:sz w:val="28"/>
          <w:szCs w:val="28"/>
        </w:rPr>
        <w:t>Приложения.</w:t>
      </w: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Default="00FA295C" w:rsidP="00B346FE">
      <w:pPr>
        <w:spacing w:after="0" w:line="360" w:lineRule="auto"/>
        <w:ind w:firstLine="709"/>
        <w:rPr>
          <w:rFonts w:ascii="Times New Roman" w:hAnsi="Times New Roman"/>
          <w:sz w:val="28"/>
          <w:szCs w:val="28"/>
        </w:rPr>
      </w:pPr>
    </w:p>
    <w:p w:rsidR="00FA295C" w:rsidRDefault="00FA295C" w:rsidP="00B346FE">
      <w:pPr>
        <w:spacing w:after="0" w:line="360" w:lineRule="auto"/>
        <w:ind w:firstLine="709"/>
        <w:rPr>
          <w:rFonts w:ascii="Times New Roman" w:hAnsi="Times New Roman"/>
          <w:sz w:val="28"/>
          <w:szCs w:val="28"/>
        </w:rPr>
      </w:pPr>
    </w:p>
    <w:p w:rsidR="00FA295C" w:rsidRDefault="00FA295C" w:rsidP="00B346FE">
      <w:pPr>
        <w:spacing w:after="0" w:line="360" w:lineRule="auto"/>
        <w:ind w:firstLine="709"/>
        <w:rPr>
          <w:rFonts w:ascii="Times New Roman" w:hAnsi="Times New Roman"/>
          <w:sz w:val="28"/>
          <w:szCs w:val="28"/>
        </w:rPr>
      </w:pPr>
    </w:p>
    <w:p w:rsidR="00FA295C" w:rsidRPr="00B346FE" w:rsidRDefault="00FA295C" w:rsidP="00B346FE">
      <w:pPr>
        <w:spacing w:after="0" w:line="360" w:lineRule="auto"/>
        <w:ind w:firstLine="709"/>
        <w:rPr>
          <w:rFonts w:ascii="Times New Roman" w:hAnsi="Times New Roman"/>
          <w:sz w:val="28"/>
          <w:szCs w:val="28"/>
        </w:rPr>
      </w:pPr>
    </w:p>
    <w:p w:rsidR="00FA295C" w:rsidRPr="00B346FE" w:rsidRDefault="00FA295C" w:rsidP="004466F7">
      <w:pPr>
        <w:pStyle w:val="ListParagraph"/>
        <w:spacing w:after="0" w:line="360" w:lineRule="auto"/>
        <w:ind w:left="0" w:firstLine="709"/>
        <w:jc w:val="both"/>
        <w:rPr>
          <w:rFonts w:ascii="Times New Roman" w:hAnsi="Times New Roman"/>
          <w:b/>
          <w:sz w:val="28"/>
          <w:szCs w:val="28"/>
        </w:rPr>
      </w:pPr>
      <w:r w:rsidRPr="00B346FE">
        <w:rPr>
          <w:rFonts w:ascii="Times New Roman" w:hAnsi="Times New Roman"/>
          <w:b/>
          <w:sz w:val="28"/>
          <w:szCs w:val="28"/>
        </w:rPr>
        <w:t>1. Введение.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Решение современных задач обучения невозможно без серьезных изменений в формах организации деятельности учащихся. В методике географии  накоплен значительный опыт применения различных технологий обучения. В  практике работы учителей географии широко распространены игровые технологии.   Моя профессиональная деятельность, направлена на совершенствование образовательного процесса путем привития интереса учащихся к знаниям за счет использования разнообразных методов и форм организации обучения посредством включения их в активную познавательную деятельность. Применение технологии игровой деятельности позволяет успешно решать эту задачу. В своей практической деятельности рассматриваю игру с различных позиций: как прием обучения, направленный на моделирование реальной действительности; как прием обучения, направленный на мотивацию учебной деятельности; как форма активного обучения (нестандартный урок); как форма организации учебной деятельности (один из видов коллективной работы), как новая технология обучения.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Цель  игровой технологии обучения  состоит в содействии проявлению природных качеств каждого ученика, а не в доведении творческих способностей до задуманного уровня. Посредством игры я выявляю, развиваю и усиливаю творческий потенциал личности обучающихся, поскольку игра способствует развитию, обогащает жизненным опытом, готовит “почву” для успешной деятельности в реальной жизни. В игре воспроизводятся нормы человеческой жизни и деятельности, интеллектуальное, нравственное и эмоциональное развитие личности учащихся. Игры универсальны для любого этапа урока или его типа.</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Исходя из вышесказанного, основные </w:t>
      </w:r>
      <w:r w:rsidRPr="00B346FE">
        <w:rPr>
          <w:rFonts w:ascii="Times New Roman" w:hAnsi="Times New Roman"/>
          <w:b/>
          <w:sz w:val="28"/>
          <w:szCs w:val="28"/>
        </w:rPr>
        <w:t>цели</w:t>
      </w:r>
      <w:r w:rsidRPr="00B346FE">
        <w:rPr>
          <w:rFonts w:ascii="Times New Roman" w:hAnsi="Times New Roman"/>
          <w:sz w:val="28"/>
          <w:szCs w:val="28"/>
        </w:rPr>
        <w:t xml:space="preserve"> обучения при развитии творческого потенциала личности учащихся через игровые формы обучения следующие: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lastRenderedPageBreak/>
        <w:t>Обучающая – обеспечить достижение высокого  уровня  обученности, обобщить и закрепить изученный материал;</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Воспитывающая – формирование товарищеской взаимопомощи, дружбы, эстетическое воспитание учащихся;</w:t>
      </w:r>
    </w:p>
    <w:p w:rsidR="00FA295C" w:rsidRPr="00B346FE"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Развивающая – развитие творческих способностей  каждого ученика с учетом  их индивидуальных особенностей.   </w:t>
      </w:r>
    </w:p>
    <w:p w:rsidR="00FA295C" w:rsidRPr="00DE1C7B" w:rsidRDefault="00FA295C" w:rsidP="004466F7">
      <w:pPr>
        <w:spacing w:after="0" w:line="360" w:lineRule="auto"/>
        <w:ind w:firstLine="709"/>
        <w:jc w:val="both"/>
        <w:rPr>
          <w:rFonts w:ascii="Times New Roman" w:hAnsi="Times New Roman"/>
          <w:sz w:val="28"/>
          <w:szCs w:val="28"/>
          <w:u w:val="single"/>
        </w:rPr>
      </w:pPr>
      <w:r w:rsidRPr="00DE1C7B">
        <w:rPr>
          <w:rFonts w:ascii="Times New Roman" w:hAnsi="Times New Roman"/>
          <w:sz w:val="28"/>
          <w:szCs w:val="28"/>
          <w:u w:val="single"/>
        </w:rPr>
        <w:t>Психолого</w:t>
      </w:r>
      <w:r w:rsidR="00DE1C7B" w:rsidRPr="00DE1C7B">
        <w:rPr>
          <w:rFonts w:ascii="Times New Roman" w:hAnsi="Times New Roman"/>
          <w:sz w:val="28"/>
          <w:szCs w:val="28"/>
          <w:u w:val="single"/>
        </w:rPr>
        <w:t xml:space="preserve"> </w:t>
      </w:r>
      <w:r w:rsidRPr="00DE1C7B">
        <w:rPr>
          <w:rFonts w:ascii="Times New Roman" w:hAnsi="Times New Roman"/>
          <w:sz w:val="28"/>
          <w:szCs w:val="28"/>
          <w:u w:val="single"/>
        </w:rPr>
        <w:t>–</w:t>
      </w:r>
      <w:r w:rsidR="00DE1C7B" w:rsidRPr="00DE1C7B">
        <w:rPr>
          <w:rFonts w:ascii="Times New Roman" w:hAnsi="Times New Roman"/>
          <w:sz w:val="28"/>
          <w:szCs w:val="28"/>
          <w:u w:val="single"/>
        </w:rPr>
        <w:t xml:space="preserve"> </w:t>
      </w:r>
      <w:r w:rsidRPr="00DE1C7B">
        <w:rPr>
          <w:rFonts w:ascii="Times New Roman" w:hAnsi="Times New Roman"/>
          <w:sz w:val="28"/>
          <w:szCs w:val="28"/>
          <w:u w:val="single"/>
        </w:rPr>
        <w:t>педагогическими  задачами  игровых  форм   уроков  являются  следующие: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1.Изучение нового материала, формирование умений и навыков, обобщение и контроль  знаний.</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2.Раскрытие творческих возможностей учащихся.</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3.Воспитание коллективизма и взаимовыручки  в решении трудных проблем.</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4. Взаимообучение.  Взаимообогащение информацией и умениями.</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5.Воспитание чувства сопереживания друг другу.</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6.Формирование практических навыков.</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Урок, построенный в игровой форме, изменяет приоритеты в учебном процессе от усвоения знаний и умений к развитию и формированию личности со всех сторон. На таком уроке применение знаний и умений требуется на протяжении всего урока. В процессе игрового обучения изменяется сам стиль и характер общения по типу “ученик – ученик”.  Изменяется функция педагога. Педагог становится организатором, координатором и консультантом на уроке. В игре каждый ученик перестаёт быть незамеченным в отличие от традиционного урока. От каждого требуется новое творческое начинание. Для того  чтобы в процессе игры раскрывался и усовершенствовался творческий потенциал личности, я использую разнообразные творческие задания, воздействующие на возможные способности личности: интеллектуально-логические, интеллектуально-эвристические, коммуникативно-творческие. Посредством чего в процессе игры формируются качества творческой личности: любознательность, наблюдательность, развивается воображение и </w:t>
      </w:r>
      <w:r w:rsidRPr="00B346FE">
        <w:rPr>
          <w:rFonts w:ascii="Times New Roman" w:hAnsi="Times New Roman"/>
          <w:sz w:val="28"/>
          <w:szCs w:val="28"/>
        </w:rPr>
        <w:lastRenderedPageBreak/>
        <w:t>фантазия, мышление становится индивидуально-неординарным. В результате урок из обыденности перерастает в творчество, что позволяет решать такие цели обучения, как развитие познавательного интереса к курсу географии и возникновение, и формирование всесторонне развитой личности.</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Учебная игра как  педагогическая технология дает положительный результат лишь при условии ее серьезной подготовки, когда активны и ученики, и сам учитель. Особое значение имеет хорошо разработанный сценарий игры, где четко обозначены  учебные задачи, каждая позиция игры, обозначены возможные методические  приемы выхода из сложной ситуации, спланированы способы оценки результатов.</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С  позиции личностного подхода игра представляет  поле, в рамках которого происходит самоопределение и идет процесс «взращивания» личности. Личностное самоопределение – это попытка самому себе ответить на вопрос, что есть «я» в этом мире. В ходе игры ученик проявляет себя, появляется возможность открытых и полноценных взаимоотношений. Игра ценна личностной самореализацией, проживанием ролей.</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В  игре  актуализируются функции личности. Если  традиционно  образовательный  процесс связан с передачей – получением информации, обработкой некоторой системы репродуктивных умений, то в игре участник ставит себе цель, отбирает целенаправленно материал, при этом он ответственен не только за свое поведение, но на нем висит груз ответственности за успех всей группы. В  игре происходит рефлексирование, самоорганизация, ученик принимает решение, за которое он в ответе, игра предполагает творческое начало.</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Игра посильна даже слабым ученикам. Более того, слабый ученик может стать первым в игре: находчивость и сообразительность здесь оказываются порой более важными, чем знание предмета. Чувство равенства, атмосфера увлеченности и радости, ощущение посильности заданий – все это дает возможность ребятам преодолеть стеснительность, и благотворно  сказываются на результатах обучения.</w:t>
      </w:r>
    </w:p>
    <w:p w:rsidR="00FA295C" w:rsidRPr="00B346FE"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lastRenderedPageBreak/>
        <w:t xml:space="preserve">Одним из древнейших средств воспитания, обучения и развития учащихся считается игра. Игра является важнейшим способом передачи накопленного опыта от старшего поколения к младшему. С ее помощью можно моделировать жизненные и учебные проблемные ситуации и сосредоточивать игровые действия вокруг реальных проблем и отношений. В процессе игры учащиеся используют, прежде всего, свой личный опыт, а также свои представления об опыте разыгрываемого героя, то есть через подражание формируется своеобразная цепочка действий, воспроизводящая опыт взрослых. В ходе игры учащиеся не копируют точно взрослых, а, подражая им, действуют по - своему. Включая игры в учебный процесс, я увидела, что это заметно повышает интерес к учебному предмету, создает ситуации, наполненные эмоциональными переживаниями, стимулирует деятельность учащихся. В игре воссоздается предметное и социальное содержание деятельности, моделирование систем отношений, адекватных условий формирования личности.  </w:t>
      </w: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Pr="00B346FE" w:rsidRDefault="00FA295C" w:rsidP="00C27E3B">
      <w:pPr>
        <w:spacing w:after="0" w:line="360" w:lineRule="auto"/>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b/>
          <w:sz w:val="28"/>
          <w:szCs w:val="28"/>
        </w:rPr>
        <w:t>2.Учебная игра как педагогическая технология.</w:t>
      </w:r>
    </w:p>
    <w:p w:rsidR="00FA295C" w:rsidRDefault="00FA295C" w:rsidP="004466F7">
      <w:pPr>
        <w:spacing w:after="0" w:line="360" w:lineRule="auto"/>
        <w:ind w:firstLine="709"/>
        <w:jc w:val="both"/>
        <w:rPr>
          <w:rFonts w:ascii="Times New Roman" w:hAnsi="Times New Roman"/>
          <w:sz w:val="28"/>
          <w:szCs w:val="28"/>
          <w:u w:val="single"/>
        </w:rPr>
      </w:pPr>
      <w:r w:rsidRPr="00B346FE">
        <w:rPr>
          <w:rFonts w:ascii="Times New Roman" w:hAnsi="Times New Roman"/>
          <w:sz w:val="28"/>
          <w:szCs w:val="28"/>
          <w:u w:val="single"/>
        </w:rPr>
        <w:t>2.1.История возникновения игровых технологий.</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Учебная игра как технология обучения давно интересовала ученых и практиков. Начало разработки общей теории игры следует отнести к трудам Ф. Шиллера и Г. Спенсера. В отечественной педагогике и психологии теорию игры разрабатывали К.Д.Ушинский, А.А. Вербицкий, О.С. Газман, С.А. Шмаков, Д.Б. Эльконин и другие.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Игра, по мнению Спенсера,- результат чрезвычайной активности.  Возможности игры не могут быть исчерпаны в обычной деятельности. Аристотель  видел в игре лишь развлечение и отдых, которые  важны  как подготовка к серьезной деятельности. Основоположником теории духовного развития ребенка в игре являлся К. Д.Ушинский. «Не надо забывать, - пишет Ушинский, - что игра, в которой самостоятельно работает детская душа, тоже есть деятельность для ребенка». Процесс развития игровых способов обучения географии можно проследить по публикациям в методическом журнале «География в школе». Анализ статей журнала за последние 27 лет (период наиболее активного освоения игровых технологий), с 1985 по 2012 годы,  выявил следующие тенденции:</w:t>
      </w:r>
    </w:p>
    <w:p w:rsidR="00FA295C" w:rsidRDefault="00FA295C" w:rsidP="004466F7">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B346FE">
        <w:rPr>
          <w:rFonts w:ascii="Times New Roman" w:hAnsi="Times New Roman"/>
          <w:sz w:val="28"/>
          <w:szCs w:val="28"/>
        </w:rPr>
        <w:t>. На протяжении всего этого периода наблюдается постепенное повышение интереса учителей географии к игровым формам и методам, которое проявляется в росте количества публикаций.</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2. Постепенно меняется выбор игровых сюжетов учителями географии, существуют значительные отличия в разработках разных лет. В 80-е годы чаще используются настольные игры типа кроссвордов, ребусов, лото, игровых кубиков, почты. В этот же период появляются описания игр-состязаний и ролевых игр, но большинство из них предлагается для учащихся 6-7 классов и  они </w:t>
      </w:r>
      <w:r>
        <w:rPr>
          <w:rFonts w:ascii="Times New Roman" w:hAnsi="Times New Roman"/>
          <w:sz w:val="28"/>
          <w:szCs w:val="28"/>
        </w:rPr>
        <w:t xml:space="preserve"> </w:t>
      </w:r>
      <w:r w:rsidRPr="00B346FE">
        <w:rPr>
          <w:rFonts w:ascii="Times New Roman" w:hAnsi="Times New Roman"/>
          <w:sz w:val="28"/>
          <w:szCs w:val="28"/>
        </w:rPr>
        <w:t xml:space="preserve">достаточно однотипны.  В 90-е  годы заметно увеличивается количество  публикаций с описанием игр творческого содержания - соревнований и ролевых игр, причем их формы становятся более разнообразными:  «Что? Где? </w:t>
      </w:r>
      <w:r w:rsidRPr="00B346FE">
        <w:rPr>
          <w:rFonts w:ascii="Times New Roman" w:hAnsi="Times New Roman"/>
          <w:sz w:val="28"/>
          <w:szCs w:val="28"/>
        </w:rPr>
        <w:lastRenderedPageBreak/>
        <w:t>Когда?», «Счастливый случай», «Звёздный час», «Геобизнес», «Геошанс», «По следам Робинзона», «Морской бой», «Роза ветров», «Остров сокровищ»</w:t>
      </w:r>
      <w:r w:rsidR="000B16B0">
        <w:rPr>
          <w:rFonts w:ascii="Times New Roman" w:hAnsi="Times New Roman"/>
          <w:sz w:val="28"/>
          <w:szCs w:val="28"/>
        </w:rPr>
        <w:t xml:space="preserve">, «Аукцион». </w:t>
      </w:r>
      <w:r w:rsidRPr="00B346FE">
        <w:rPr>
          <w:rFonts w:ascii="Times New Roman" w:hAnsi="Times New Roman"/>
          <w:sz w:val="28"/>
          <w:szCs w:val="28"/>
        </w:rPr>
        <w:t>Ролевые игры: «Юный менеджер», у</w:t>
      </w:r>
      <w:r w:rsidR="000B16B0">
        <w:rPr>
          <w:rFonts w:ascii="Times New Roman" w:hAnsi="Times New Roman"/>
          <w:sz w:val="28"/>
          <w:szCs w:val="28"/>
        </w:rPr>
        <w:t xml:space="preserve">рок-ярмарка, пресс-конференция, урок-суд, </w:t>
      </w:r>
      <w:r w:rsidRPr="00B346FE">
        <w:rPr>
          <w:rFonts w:ascii="Times New Roman" w:hAnsi="Times New Roman"/>
          <w:sz w:val="28"/>
          <w:szCs w:val="28"/>
        </w:rPr>
        <w:t xml:space="preserve">урок-путешествие, урок-сказка, урок-инсценировка, урок-совещание. Практически все разработки имеют четко оформленные правила, их легко использовать в педагогической практике или, при необходимости, адаптировать к другой теме или курсу географии.   В 1991 году  Г.С. Кулинич и В.В. Николина  разделяют игры на группы и дают их описание, а в </w:t>
      </w:r>
      <w:smartTag w:uri="urn:schemas-microsoft-com:office:smarttags" w:element="metricconverter">
        <w:smartTagPr>
          <w:attr w:name="ProductID" w:val="1996 г"/>
        </w:smartTagPr>
        <w:r w:rsidRPr="00B346FE">
          <w:rPr>
            <w:rFonts w:ascii="Times New Roman" w:hAnsi="Times New Roman"/>
            <w:sz w:val="28"/>
            <w:szCs w:val="28"/>
          </w:rPr>
          <w:t>1996 г</w:t>
        </w:r>
      </w:smartTag>
      <w:r w:rsidRPr="00B346FE">
        <w:rPr>
          <w:rFonts w:ascii="Times New Roman" w:hAnsi="Times New Roman"/>
          <w:sz w:val="28"/>
          <w:szCs w:val="28"/>
        </w:rPr>
        <w:t>. С.П. Спичак и С.В. Тесленко  расширяют это описание. Но и в том, и в другом случае это только достаточно разнообразные наборы дидактических игр, которые еще не образуют единую систему.</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3. Во второй половине 90-х годов начинается разработка игровых систем. В 1996 году О.О. Жебровская [1] предлагает первый игровой комплекс для 6 класса, в который включены игровые методы по всем темам курса, логически связанные между собой. В эти же годы появляются игры для 9-10 классов.</w:t>
      </w:r>
    </w:p>
    <w:p w:rsidR="00FA295C" w:rsidRPr="00B346FE"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4. За период 2000-2012 гг. в журнале описывается наибольшее число разработок игр. Они становятся еще более разнообразными. Как видно, развитие игровых методов продолжается и идёт от описания отдельных разрозненных игр к постепенному созданию целых комплексов и систем игр, которые связаны между собой едиными дидактическими целями и задача.   Разные ученые по – своему объясняют причины появления игры. В ходе своей деятельности я пришла к мнению, что игра – уникальный феномен общечеловеческой культуры, она объективно отражает многомерность человеческого мира, человеческой деятельности, творчества, эмоций. Игра не заменяет полностью традиционные формы и методы обучения: она рационально их дополняет, позволяя более эффективно достигать поставленной цели и задачи конкретного занятия и всего учебного процесса.</w:t>
      </w:r>
      <w:r w:rsidRPr="00B346FE">
        <w:rPr>
          <w:rFonts w:ascii="Times New Roman" w:hAnsi="Times New Roman"/>
          <w:sz w:val="28"/>
          <w:szCs w:val="28"/>
          <w:lang w:eastAsia="ru-RU"/>
        </w:rPr>
        <w:t xml:space="preserve"> </w:t>
      </w:r>
      <w:r w:rsidRPr="00B346FE">
        <w:rPr>
          <w:rFonts w:ascii="Times New Roman" w:hAnsi="Times New Roman"/>
          <w:sz w:val="28"/>
          <w:szCs w:val="28"/>
        </w:rPr>
        <w:t xml:space="preserve">Неоценима роль игровых технологий в развитии творческих способностей учащихся.              </w:t>
      </w: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u w:val="single"/>
        </w:rPr>
      </w:pPr>
      <w:r w:rsidRPr="00B346FE">
        <w:rPr>
          <w:rFonts w:ascii="Times New Roman" w:hAnsi="Times New Roman"/>
          <w:sz w:val="28"/>
          <w:szCs w:val="28"/>
          <w:u w:val="single"/>
        </w:rPr>
        <w:t xml:space="preserve">2.2 Использование игровых форм  обучения в работе учителя географии.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Игры, проводимые учителем на разных этапах урока, имеют различные цели. В начале урока игра нацелена на организацию и заинтересованность детей, стимуляцию их активности; в середине урока – на усвоение темы; в конце урока – на поисковый характер. По месту проведения игры могут быть урочными и внеурочными. По дидактической цели – игры, направленные на изучение нового материала, на проверку знаний и умений, закрепление и обобщение. По форме организации учебной деятельности индивидуальные и групповые. Внедрение разнообразных форм работы на уроке: индивидуальной, парной, групповой, коллективной способствует развитию у детей интереса к учению и формирует у школьников умение сотрудничать друг с другом.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Методика организации любой игры включает в себя следующие этапы:</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1. Подготовительный этап  (от 1 до нескольких дней). </w:t>
      </w:r>
    </w:p>
    <w:p w:rsidR="00FA295C" w:rsidRDefault="00FA295C" w:rsidP="004466F7">
      <w:pPr>
        <w:spacing w:after="0" w:line="360" w:lineRule="auto"/>
        <w:jc w:val="both"/>
        <w:rPr>
          <w:rFonts w:ascii="Times New Roman" w:hAnsi="Times New Roman"/>
          <w:sz w:val="28"/>
          <w:szCs w:val="28"/>
        </w:rPr>
      </w:pPr>
      <w:r>
        <w:rPr>
          <w:rFonts w:ascii="Times New Roman" w:hAnsi="Times New Roman"/>
          <w:sz w:val="28"/>
          <w:szCs w:val="28"/>
        </w:rPr>
        <w:t xml:space="preserve">2.Основной </w:t>
      </w:r>
      <w:r w:rsidRPr="00B346FE">
        <w:rPr>
          <w:rFonts w:ascii="Times New Roman" w:hAnsi="Times New Roman"/>
          <w:sz w:val="28"/>
          <w:szCs w:val="28"/>
        </w:rPr>
        <w:t xml:space="preserve">этап (непосредственное проведение игры).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3. Заключительный этап (итог, который учащиеся подводят в конце игры).</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Формы проведения уроков с применением игровой технологии могут быть самыми различными.  Наибо</w:t>
      </w:r>
      <w:r w:rsidR="00732B12">
        <w:rPr>
          <w:rFonts w:ascii="Times New Roman" w:hAnsi="Times New Roman"/>
          <w:sz w:val="28"/>
          <w:szCs w:val="28"/>
        </w:rPr>
        <w:t>лее  часто  я  использую  уроки</w:t>
      </w:r>
      <w:r w:rsidR="00B330E9">
        <w:rPr>
          <w:rFonts w:ascii="Times New Roman" w:hAnsi="Times New Roman"/>
          <w:sz w:val="28"/>
          <w:szCs w:val="28"/>
        </w:rPr>
        <w:t>,</w:t>
      </w:r>
      <w:r w:rsidR="00732B12">
        <w:rPr>
          <w:rFonts w:ascii="Times New Roman" w:hAnsi="Times New Roman"/>
          <w:sz w:val="28"/>
          <w:szCs w:val="28"/>
        </w:rPr>
        <w:t xml:space="preserve"> </w:t>
      </w:r>
      <w:r w:rsidRPr="00B346FE">
        <w:rPr>
          <w:rFonts w:ascii="Times New Roman" w:hAnsi="Times New Roman"/>
          <w:sz w:val="28"/>
          <w:szCs w:val="28"/>
        </w:rPr>
        <w:t xml:space="preserve"> стимулирующие познавательный интерес, такие как:</w:t>
      </w:r>
      <w:r w:rsidR="00AA6418">
        <w:rPr>
          <w:rFonts w:ascii="Times New Roman" w:hAnsi="Times New Roman"/>
          <w:sz w:val="28"/>
          <w:szCs w:val="28"/>
        </w:rPr>
        <w:t xml:space="preserve"> урок – КВН,</w:t>
      </w:r>
      <w:r w:rsidRPr="00B346FE">
        <w:rPr>
          <w:rFonts w:ascii="Times New Roman" w:hAnsi="Times New Roman"/>
          <w:sz w:val="28"/>
          <w:szCs w:val="28"/>
        </w:rPr>
        <w:t xml:space="preserve"> урок-игра, урок-викторина, урок-сказка, урок-путешествие, урок-соревнование, деловая игра и другие. На уроке обобщения знаний в 7 классе  по теме «Африка» ребята совершили увлекательное путешествие по различным географическим объектам этого материка. За это время они выполняли задания в игровой форме: описывали береговую линию материка, отвечали на вопросы викторины, проверяли знания географической номенклатуры по карте, отгадывали географические объекты по изображениям, находили географические ошибки в тексте. Урок в игровой форме имеет свои плюсы: дети учатся обсуждать проблемы, формировать коллективное решение. Работа в группах создает чувство защищенности у слабых учеников, так как они уверены, что товарищи их поддержат, помогут им с ответом. Такие уроки способствуют развитию речи школьников, учат их </w:t>
      </w:r>
      <w:r w:rsidRPr="00B346FE">
        <w:rPr>
          <w:rFonts w:ascii="Times New Roman" w:hAnsi="Times New Roman"/>
          <w:sz w:val="28"/>
          <w:szCs w:val="28"/>
        </w:rPr>
        <w:lastRenderedPageBreak/>
        <w:t xml:space="preserve">доказывать свою точку зрения, аргументировать ответ, формировать интерес к </w:t>
      </w:r>
      <w:r>
        <w:rPr>
          <w:rFonts w:ascii="Times New Roman" w:hAnsi="Times New Roman"/>
          <w:sz w:val="28"/>
          <w:szCs w:val="28"/>
        </w:rPr>
        <w:t xml:space="preserve">изучаемому материалу. </w:t>
      </w:r>
      <w:r w:rsidRPr="00B346FE">
        <w:rPr>
          <w:rFonts w:ascii="Times New Roman" w:hAnsi="Times New Roman"/>
          <w:sz w:val="28"/>
          <w:szCs w:val="28"/>
        </w:rPr>
        <w:t>Данные</w:t>
      </w:r>
      <w:r>
        <w:rPr>
          <w:rFonts w:ascii="Times New Roman" w:hAnsi="Times New Roman"/>
          <w:sz w:val="28"/>
          <w:szCs w:val="28"/>
        </w:rPr>
        <w:t xml:space="preserve"> </w:t>
      </w:r>
      <w:r w:rsidRPr="00B346FE">
        <w:rPr>
          <w:rFonts w:ascii="Times New Roman" w:hAnsi="Times New Roman"/>
          <w:sz w:val="28"/>
          <w:szCs w:val="28"/>
        </w:rPr>
        <w:t xml:space="preserve"> уроки расширяют знания учащихся, развивают находчивость, смекалку, умственные способности школьников, учит наблюдательности.  Отсутствие скованности на уроке и необычность формы его проведения дает учителю возможность задействовать всех учащихся, следить за работой групп, помогать им по мере необходимости. В процессе игры  срабатывают ассоциативная, механическая, зрительная и другие виды памяти.</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Групповая работа развивает самостоятельность в действиях, ответственность, умение объективно оценивать свою работу и работу товарищей. Кроме того, отрабатывая группами свою проблему, они учатся выслушивать мнение  друг друга, выбирать лучший вариант ответа, вести дискуссию. Такая организация урока развивает очень ценное качество человека – умение отбирать необходимый материал, оценивая его в соответствии со стоящей перед ним задачей, делать выводы, давать оценку описываемым событиям и явлениям.      Классификация игр:</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По  форме   деятельности:  индивидуальные, парные, групповые.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По  типам:  ролевые,  деловые, познавательные, сюжетные, имитирующие.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По  форме  проведения:  игры – путешествия, </w:t>
      </w:r>
      <w:r>
        <w:rPr>
          <w:rFonts w:ascii="Times New Roman" w:hAnsi="Times New Roman"/>
          <w:sz w:val="28"/>
          <w:szCs w:val="28"/>
        </w:rPr>
        <w:t xml:space="preserve"> </w:t>
      </w:r>
      <w:r w:rsidR="000B16B0">
        <w:rPr>
          <w:rFonts w:ascii="Times New Roman" w:hAnsi="Times New Roman"/>
          <w:sz w:val="28"/>
          <w:szCs w:val="28"/>
        </w:rPr>
        <w:t>КВН</w:t>
      </w:r>
      <w:r w:rsidRPr="00B346FE">
        <w:rPr>
          <w:rFonts w:ascii="Times New Roman" w:hAnsi="Times New Roman"/>
          <w:sz w:val="28"/>
          <w:szCs w:val="28"/>
        </w:rPr>
        <w:t xml:space="preserve">, игры – аукционы, игры – путешествия, игры – исследования, игры – инсценировки, игры – открытия.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С  учетом современных требований Государственного образовательного стандарта игры помогают научить школьников «показывать и называть, определять и измерять, описывать, объяснять, прогнозировать».</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Разработка географических  игр по различным  темам  должна соответствовать следующим  критериям: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1.Игра должна быть рассчитана на один урок (40-45 минут).</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2. Игра не должна быть сложной для понимания ее хода учениками.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3. Оборудование для игры должно легко трансформироваться.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4.Игра не должна морально устаревать.</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5.Игра должна быть массовой, охватывающей всех учеников.</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lastRenderedPageBreak/>
        <w:t>6.Игра должна быть динамичной для поддержания интереса к ней.</w:t>
      </w:r>
    </w:p>
    <w:p w:rsidR="00FA295C" w:rsidRDefault="00732B12" w:rsidP="004466F7">
      <w:pPr>
        <w:spacing w:after="0" w:line="360" w:lineRule="auto"/>
        <w:jc w:val="both"/>
        <w:rPr>
          <w:rFonts w:ascii="Times New Roman" w:hAnsi="Times New Roman"/>
          <w:sz w:val="28"/>
          <w:szCs w:val="28"/>
        </w:rPr>
      </w:pPr>
      <w:r>
        <w:rPr>
          <w:rFonts w:ascii="Times New Roman" w:hAnsi="Times New Roman"/>
          <w:sz w:val="28"/>
          <w:szCs w:val="28"/>
        </w:rPr>
        <w:t xml:space="preserve">   </w:t>
      </w:r>
      <w:r w:rsidR="00FA295C" w:rsidRPr="00B346FE">
        <w:rPr>
          <w:rFonts w:ascii="Times New Roman" w:hAnsi="Times New Roman"/>
          <w:sz w:val="28"/>
          <w:szCs w:val="28"/>
        </w:rPr>
        <w:t>Учителю должно быть легко  выставлять оценки по результатам игры, ученики должны понимать, как получилась итоговая оценка за урок.</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Для более успешного проведения игры необходимо, чтобы ученики достаточно хорошо знали бы материал, на котором будет строиться игра. Иначе они просто не смогут  участвовать в ней или попытаются уйти от активного участия в пассивную деятельность. Учебная игра в этом случае серьезно  затруднит учебную деятельность учащихся, снизит общую мотивацию к учебе. Подготовка и проведение ролевых игр создают  условия для проявления школьниками сильных сторон их личности с учетом индивидуальных возможностей и способностей. Поэтому для более полной реализации образовательных и воспитательных задач учебной игры важно учитывать индивидуальные качества ученика. О результативности применения игр на уроках географии трудно судить в  отрыве  от преподавания в целом, отношении к нему в школе, личных отношений учащихся к педагогу. Но  результаты бесед с учащимися свидетельствуют о том, что ученики высоко оценивают подобные уроки и приемы, говоря, что материал лучше усваивается, когда его изучают  в игровой форме, на таких уроках интересно работать, такие уроки позволяют смело, не боясь, что неправильно, высказывать свою точку зрения. Работа в группах позволяет сильным ученикам взять шефство над  слабыми. Хотелось бы, чтобы такие уроки проводились как можно чаще, такие уроки не утомляют и не надоедают. Сравнивая классы, можно сделать вывод, что те ученики, которые играют на уроках, лучше владеют устной речью, находят выход в нестандартных  ситуациях, быстрее решают проблемы.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Каково же место игровых форм в курсе «География»?  Игру  можно применять почти на каждом уроке, но необходимо помнить, что игровые моменты должны занимать примерно пятую часть, не вытесняя ценной практической деятельности. Выучить необходимый материал ученика можно либо заставить, либо заинтересовать его. Игра предполагает участие всех учеников в той мере, на какую они способны. Учебный материал в игре усваивается через все органы </w:t>
      </w:r>
      <w:r w:rsidRPr="00B346FE">
        <w:rPr>
          <w:rFonts w:ascii="Times New Roman" w:hAnsi="Times New Roman"/>
          <w:sz w:val="28"/>
          <w:szCs w:val="28"/>
        </w:rPr>
        <w:lastRenderedPageBreak/>
        <w:t xml:space="preserve">приема информации, причем делается это непринужденно, как бы само собой, при этом деятельность учащихся носит творческий, практический характер. Происходит  стопроцентная активизация деятельности учеников на уроке. Интеллектуально  развитые дети занимают лидирующее положение, обучая  отстающих  в командной игре. Известно, что порой слово сверстника имеет больший вес для подростка, чем слово учителя. Соревновательность  в работе, возможность посовещаться, острейший  дефицит времени – активизируют учебную деятельность, формируют стойкий интерес к предмету. Географические игры часто предполагают проблемный характер обучения, ибо есть вопрос, на который необходимо дать ответ, пути решения неясны, а все это приводит к творческому поиску. Каждый учитель старается как  можно ярче, содержательнее и интереснее проводить уроки. Как и в любом другом деле, требуется определенная подготовка. При подготовке к игре особое внимание следует уделять психологической подготовке школьников  к участию в игре, их эмоциональному настрою. Разумеется, важно и собственно географическое содержание игры, которое должно отвечать следующим требованиям: актуальность тематики и ее реальной значимости для учащихся, охвату основного содержания школьной географии, междисциплинарному, интегрированному характеру изучаемой проблемы, возможности решения ее различными путями. Важна также и психологическая готовность учителя к проведению игры, которая подразумевает педагогическое мастерство, коммуникативные качества, уверенность в себе, уважение к личности ребенка. При формировании групп учеников надо учитывать способности, интересы и сложившиеся взаимоотношения в классе. Иногда учитель может предложить некоторым ученикам самостоятельно разработать и провести игру. Но в этом случае необходим контроль со стороны учителя, особенно при формулировании целей и задач, которые надо решать в процессе игры. Учащиеся, успешно справившиеся с заданием, могут в дальнейшем  исполнять функции разработчиков и организаторов учебных игр, особенно при проведении их в младших классах. Дети всегда с нетерпением ждут игру, </w:t>
      </w:r>
      <w:r w:rsidRPr="00B346FE">
        <w:rPr>
          <w:rFonts w:ascii="Times New Roman" w:hAnsi="Times New Roman"/>
          <w:sz w:val="28"/>
          <w:szCs w:val="28"/>
        </w:rPr>
        <w:lastRenderedPageBreak/>
        <w:t>серьезно готовятся к ней. Главным принципом учения с увлечением является удивление.</w:t>
      </w:r>
    </w:p>
    <w:p w:rsidR="00FA295C" w:rsidRPr="00DE1C7B" w:rsidRDefault="00FA295C" w:rsidP="004466F7">
      <w:pPr>
        <w:spacing w:after="0" w:line="360" w:lineRule="auto"/>
        <w:jc w:val="both"/>
        <w:rPr>
          <w:rFonts w:ascii="Times New Roman" w:hAnsi="Times New Roman"/>
          <w:sz w:val="28"/>
          <w:szCs w:val="28"/>
          <w:u w:val="single"/>
        </w:rPr>
      </w:pPr>
      <w:r w:rsidRPr="00B346FE">
        <w:rPr>
          <w:rFonts w:ascii="Times New Roman" w:hAnsi="Times New Roman"/>
          <w:sz w:val="28"/>
          <w:szCs w:val="28"/>
        </w:rPr>
        <w:t>Чем раньше  удивишь, заинтригуешь, поманишь неизведанной тайной, тем острее впечатление, тем более стойким оказывается интерес. Игра будет интересной тогда, когда позволит реализовать разнообразные игровые возможности самого ученика – «исследователя». Игра – прием, активизирующий познавательную активность школьников, а ролевые игры особенно влияют на эффективность обучения. Для учащихся средней и старшей школы игра является прекрасным стимулом более качественного усвоения  учебного материала. Применение игр в старших классах при изучении экономической и социальной географии весьма актуально, так как именно в этом возрасте падает интерес к учебе. Кроме того, игра таит в себе колоссальные возможности раскрытия творческого потенциала школьников, позволяет удовлетворить их потребности в деловом общении, самооценке. Игра естественна и привлекательна для ребенка. Игра обучает, развивает и занимает его. В игре формируются и развиваются такие важные качества личности, как внимание, память, логическое мышление, умение действовать коллективно либо индивидуально с осознанием личной ответственности, что развивает у учащихся самостоятельность в обучении.</w:t>
      </w:r>
      <w:r w:rsidR="00DE1C7B">
        <w:rPr>
          <w:rFonts w:ascii="Times New Roman" w:hAnsi="Times New Roman"/>
          <w:sz w:val="28"/>
          <w:szCs w:val="28"/>
        </w:rPr>
        <w:t xml:space="preserve">                                                                     </w:t>
      </w:r>
      <w:r w:rsidRPr="00B346FE">
        <w:rPr>
          <w:rFonts w:ascii="Times New Roman" w:hAnsi="Times New Roman"/>
          <w:sz w:val="28"/>
          <w:szCs w:val="28"/>
        </w:rPr>
        <w:t xml:space="preserve"> </w:t>
      </w:r>
      <w:r w:rsidRPr="00DE1C7B">
        <w:rPr>
          <w:rFonts w:ascii="Times New Roman" w:hAnsi="Times New Roman"/>
          <w:sz w:val="28"/>
          <w:szCs w:val="28"/>
          <w:u w:val="single"/>
        </w:rPr>
        <w:t>В своей работе я использую  следующие модели игр:</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 №1« Географическая  эстафета»: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Учитель задаёт вопрос ученику, ученик отвечает и передаёт  указку следующему и при этом задаёт вопрос. Если участник  эстафеты отвечает на вопрос неправильно, тот лишается права задать вопрос.</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Модель№2 « Четвёртый  лишний»: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На игровом поле помещено 4 понятия: Полярная ива, Ягель, Лишайник, Клён. Учитель спрашивает, какое из этих понятий лишнее.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Джомолунгма, Монблан, Байкал, Эльбрус - учащиеся определяют лишний географический объект, и показывают  его на карте или определяют на контурной карте. </w:t>
      </w:r>
    </w:p>
    <w:p w:rsidR="00FA295C" w:rsidRDefault="000B16B0" w:rsidP="004466F7">
      <w:pPr>
        <w:spacing w:after="0" w:line="360" w:lineRule="auto"/>
        <w:jc w:val="both"/>
        <w:rPr>
          <w:rFonts w:ascii="Times New Roman" w:hAnsi="Times New Roman"/>
          <w:sz w:val="28"/>
          <w:szCs w:val="28"/>
        </w:rPr>
      </w:pPr>
      <w:r>
        <w:rPr>
          <w:rFonts w:ascii="Times New Roman" w:hAnsi="Times New Roman"/>
          <w:sz w:val="28"/>
          <w:szCs w:val="28"/>
          <w:u w:val="single"/>
        </w:rPr>
        <w:lastRenderedPageBreak/>
        <w:t>Модель</w:t>
      </w:r>
      <w:r w:rsidR="001972D9">
        <w:rPr>
          <w:rFonts w:ascii="Times New Roman" w:hAnsi="Times New Roman"/>
          <w:sz w:val="28"/>
          <w:szCs w:val="28"/>
          <w:u w:val="single"/>
        </w:rPr>
        <w:t xml:space="preserve"> №3: «</w:t>
      </w:r>
      <w:r>
        <w:rPr>
          <w:rFonts w:ascii="Times New Roman" w:hAnsi="Times New Roman"/>
          <w:sz w:val="28"/>
          <w:szCs w:val="28"/>
          <w:u w:val="single"/>
        </w:rPr>
        <w:t xml:space="preserve">Ещё </w:t>
      </w:r>
      <w:r w:rsidR="00FA295C" w:rsidRPr="00C27E3B">
        <w:rPr>
          <w:rFonts w:ascii="Times New Roman" w:hAnsi="Times New Roman"/>
          <w:sz w:val="28"/>
          <w:szCs w:val="28"/>
          <w:u w:val="single"/>
        </w:rPr>
        <w:t>быстрей»:</w:t>
      </w:r>
      <w:r w:rsidR="00FA295C" w:rsidRPr="00B346FE">
        <w:rPr>
          <w:rFonts w:ascii="Times New Roman" w:hAnsi="Times New Roman"/>
          <w:sz w:val="28"/>
          <w:szCs w:val="28"/>
        </w:rPr>
        <w:t xml:space="preserve"> </w:t>
      </w:r>
      <w:r w:rsidR="00FA295C" w:rsidRPr="00B346FE">
        <w:rPr>
          <w:rFonts w:ascii="Times New Roman" w:hAnsi="Times New Roman"/>
          <w:sz w:val="28"/>
          <w:szCs w:val="28"/>
        </w:rPr>
        <w:br/>
        <w:t xml:space="preserve">На настенной карте в разброс прикрепляю цифры от 1-15 . Каждой цифре соответствует определённый географический объект. Секундомером засекаю время и ученик должен показать и назвать по порядку все 15 объектов. Спросив нескольких учащихся положение цифр можно поменять. </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Модель</w:t>
      </w:r>
      <w:r w:rsidR="001972D9">
        <w:rPr>
          <w:rFonts w:ascii="Times New Roman" w:hAnsi="Times New Roman"/>
          <w:sz w:val="28"/>
          <w:szCs w:val="28"/>
          <w:u w:val="single"/>
        </w:rPr>
        <w:t xml:space="preserve"> </w:t>
      </w:r>
      <w:r w:rsidRPr="00C27E3B">
        <w:rPr>
          <w:rFonts w:ascii="Times New Roman" w:hAnsi="Times New Roman"/>
          <w:sz w:val="28"/>
          <w:szCs w:val="28"/>
          <w:u w:val="single"/>
        </w:rPr>
        <w:t xml:space="preserve">№4: «Географический бой »: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Учитель задаёт вопрос любому ученику и если ученик правильно ответил, то задаёт вопрос любому другому ученику класса. Если ответил неправильно или вообще не ответил на вопрос, то он «убит»,  выбывает из игры. </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Модель</w:t>
      </w:r>
      <w:r w:rsidR="001972D9">
        <w:rPr>
          <w:rFonts w:ascii="Times New Roman" w:hAnsi="Times New Roman"/>
          <w:sz w:val="28"/>
          <w:szCs w:val="28"/>
          <w:u w:val="single"/>
        </w:rPr>
        <w:t xml:space="preserve"> </w:t>
      </w:r>
      <w:r w:rsidRPr="00C27E3B">
        <w:rPr>
          <w:rFonts w:ascii="Times New Roman" w:hAnsi="Times New Roman"/>
          <w:sz w:val="28"/>
          <w:szCs w:val="28"/>
          <w:u w:val="single"/>
        </w:rPr>
        <w:t>№5: «Собери карту»:</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Ученикам даются конверты с разрезанными  топографическими картами (рисунками). Задача учеников заключается в том, чтобы собрать карту. </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 </w:t>
      </w:r>
      <w:r w:rsidR="001972D9">
        <w:rPr>
          <w:rFonts w:ascii="Times New Roman" w:hAnsi="Times New Roman"/>
          <w:sz w:val="28"/>
          <w:szCs w:val="28"/>
          <w:u w:val="single"/>
        </w:rPr>
        <w:t xml:space="preserve"> </w:t>
      </w:r>
      <w:r w:rsidRPr="00C27E3B">
        <w:rPr>
          <w:rFonts w:ascii="Times New Roman" w:hAnsi="Times New Roman"/>
          <w:sz w:val="28"/>
          <w:szCs w:val="28"/>
          <w:u w:val="single"/>
        </w:rPr>
        <w:t xml:space="preserve">№6: «Географические силуэты»: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Этот игровой приём известен давно, ещё с прошлого века: рисунки с силуэтами географических объектов демонстрируются учащимся по мере накопления номенклатуры. Первоначальная задача - определить по очертанию географические объекты. Потом можно не только узнать озеро (море, материк, остров), но и показать на карте, отметить на контурной карте или дать краткую характеристику: где находится, в чём особенности, чем известен?</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Модель</w:t>
      </w:r>
      <w:r w:rsidR="001972D9">
        <w:rPr>
          <w:rFonts w:ascii="Times New Roman" w:hAnsi="Times New Roman"/>
          <w:sz w:val="28"/>
          <w:szCs w:val="28"/>
          <w:u w:val="single"/>
        </w:rPr>
        <w:t xml:space="preserve"> </w:t>
      </w:r>
      <w:r w:rsidRPr="00C27E3B">
        <w:rPr>
          <w:rFonts w:ascii="Times New Roman" w:hAnsi="Times New Roman"/>
          <w:sz w:val="28"/>
          <w:szCs w:val="28"/>
          <w:u w:val="single"/>
        </w:rPr>
        <w:t>№7: «Казаки-разбойники»:</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Эта игра используется при изучении географических координат, с целью отработки навыков определения их на географической карте. Класс делится н</w:t>
      </w:r>
      <w:r w:rsidR="007A42B1">
        <w:rPr>
          <w:rFonts w:ascii="Times New Roman" w:hAnsi="Times New Roman"/>
          <w:sz w:val="28"/>
          <w:szCs w:val="28"/>
        </w:rPr>
        <w:t xml:space="preserve">а  две  команды:  «разбойники» </w:t>
      </w:r>
      <w:r w:rsidRPr="00B346FE">
        <w:rPr>
          <w:rFonts w:ascii="Times New Roman" w:hAnsi="Times New Roman"/>
          <w:sz w:val="28"/>
          <w:szCs w:val="28"/>
        </w:rPr>
        <w:t xml:space="preserve"> прячутся</w:t>
      </w:r>
      <w:r w:rsidR="007A42B1">
        <w:rPr>
          <w:rFonts w:ascii="Times New Roman" w:hAnsi="Times New Roman"/>
          <w:sz w:val="28"/>
          <w:szCs w:val="28"/>
        </w:rPr>
        <w:t xml:space="preserve"> </w:t>
      </w:r>
      <w:r w:rsidRPr="00B346FE">
        <w:rPr>
          <w:rFonts w:ascii="Times New Roman" w:hAnsi="Times New Roman"/>
          <w:sz w:val="28"/>
          <w:szCs w:val="28"/>
        </w:rPr>
        <w:t xml:space="preserve"> на географической карте, а «казаки»</w:t>
      </w:r>
      <w:r>
        <w:rPr>
          <w:rFonts w:ascii="Times New Roman" w:hAnsi="Times New Roman"/>
          <w:sz w:val="28"/>
          <w:szCs w:val="28"/>
        </w:rPr>
        <w:t xml:space="preserve">, по сообщениям (координатам), </w:t>
      </w:r>
      <w:r w:rsidRPr="00B346FE">
        <w:rPr>
          <w:rFonts w:ascii="Times New Roman" w:hAnsi="Times New Roman"/>
          <w:sz w:val="28"/>
          <w:szCs w:val="28"/>
        </w:rPr>
        <w:t xml:space="preserve">определяют места,  где укрылись «разбойники». Здесь можно добавить не только поиск объектов, но и их описание. </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 №8: «Правильно отбери»: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Ребята получают открытки, рисунки и т.д. (допустим представители растительного и животного мира). Необходимо правильно разобрать их по природным зонам. </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Модель</w:t>
      </w:r>
      <w:r w:rsidR="001972D9">
        <w:rPr>
          <w:rFonts w:ascii="Times New Roman" w:hAnsi="Times New Roman"/>
          <w:sz w:val="28"/>
          <w:szCs w:val="28"/>
          <w:u w:val="single"/>
        </w:rPr>
        <w:t xml:space="preserve"> </w:t>
      </w:r>
      <w:r w:rsidRPr="00C27E3B">
        <w:rPr>
          <w:rFonts w:ascii="Times New Roman" w:hAnsi="Times New Roman"/>
          <w:sz w:val="28"/>
          <w:szCs w:val="28"/>
          <w:u w:val="single"/>
        </w:rPr>
        <w:t xml:space="preserve">№9: «Географическое домино»: </w:t>
      </w:r>
    </w:p>
    <w:p w:rsidR="00FA295C" w:rsidRDefault="007A42B1" w:rsidP="004466F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FA295C" w:rsidRPr="00B346FE">
        <w:rPr>
          <w:rFonts w:ascii="Times New Roman" w:hAnsi="Times New Roman"/>
          <w:sz w:val="28"/>
          <w:szCs w:val="28"/>
        </w:rPr>
        <w:t>Удобно проводить в кач</w:t>
      </w:r>
      <w:r>
        <w:rPr>
          <w:rFonts w:ascii="Times New Roman" w:hAnsi="Times New Roman"/>
          <w:sz w:val="28"/>
          <w:szCs w:val="28"/>
        </w:rPr>
        <w:t xml:space="preserve">естве повторения любой темы. В </w:t>
      </w:r>
      <w:r w:rsidR="00FA295C" w:rsidRPr="00B346FE">
        <w:rPr>
          <w:rFonts w:ascii="Times New Roman" w:hAnsi="Times New Roman"/>
          <w:sz w:val="28"/>
          <w:szCs w:val="28"/>
        </w:rPr>
        <w:t xml:space="preserve">левой  части </w:t>
      </w:r>
      <w:r w:rsidR="00FA295C">
        <w:rPr>
          <w:rFonts w:ascii="Times New Roman" w:hAnsi="Times New Roman"/>
          <w:sz w:val="28"/>
          <w:szCs w:val="28"/>
        </w:rPr>
        <w:t xml:space="preserve"> </w:t>
      </w:r>
      <w:r w:rsidR="00FA295C" w:rsidRPr="00B346FE">
        <w:rPr>
          <w:rFonts w:ascii="Times New Roman" w:hAnsi="Times New Roman"/>
          <w:sz w:val="28"/>
          <w:szCs w:val="28"/>
        </w:rPr>
        <w:t>прямоугольной  карточки – рисунок,  в правой – вопрос. Один ученик кладет карточку,  а другой должен подставить такую, на которой в виде рисунка содержится ответ на вопрос.</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Модель№10: «Знаешь ли ты страну»: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Называется страна, а ученики письменно отвечают на вопросы: географическое положение, столица, природные ресурсы, население и т. д.</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Модель№11: « Самый, самый…»: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Для общего развития и лучшего запоминания материала при изучении материков, океанов, рек и т.д.  Учитель задает вопросы и просит показать на  карте: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самый большой материк, океан, остров…</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самый холодный океан, материк, остров…</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 № 12: « Заморочки  из бочки»: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Зачитываются стихи или описания каких-то объектов, заслушав, их ученик должен ответить на вопрос. Например, Поэт П. Богданов пишет:</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Ни разу не был я на океане,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Мне даже не представить никогда,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Что, на каком-то там меридиане; </w:t>
      </w:r>
    </w:p>
    <w:p w:rsidR="00FA295C" w:rsidRDefault="00732B12" w:rsidP="004466F7">
      <w:pPr>
        <w:spacing w:after="0" w:line="360" w:lineRule="auto"/>
        <w:jc w:val="both"/>
        <w:rPr>
          <w:rFonts w:ascii="Times New Roman" w:hAnsi="Times New Roman"/>
          <w:sz w:val="28"/>
          <w:szCs w:val="28"/>
        </w:rPr>
      </w:pPr>
      <w:r>
        <w:rPr>
          <w:rFonts w:ascii="Times New Roman" w:hAnsi="Times New Roman"/>
          <w:sz w:val="28"/>
          <w:szCs w:val="28"/>
        </w:rPr>
        <w:t xml:space="preserve">От полюса до полюса вода. </w:t>
      </w:r>
      <w:r w:rsidR="00FA295C" w:rsidRPr="00B346FE">
        <w:rPr>
          <w:rFonts w:ascii="Times New Roman" w:hAnsi="Times New Roman"/>
          <w:sz w:val="28"/>
          <w:szCs w:val="28"/>
        </w:rPr>
        <w:t>Существуют</w:t>
      </w:r>
      <w:r w:rsidR="007A42B1">
        <w:rPr>
          <w:rFonts w:ascii="Times New Roman" w:hAnsi="Times New Roman"/>
          <w:sz w:val="28"/>
          <w:szCs w:val="28"/>
        </w:rPr>
        <w:t xml:space="preserve">  ли  такие меридианы?</w:t>
      </w:r>
      <w:r>
        <w:rPr>
          <w:rFonts w:ascii="Times New Roman" w:hAnsi="Times New Roman"/>
          <w:sz w:val="28"/>
          <w:szCs w:val="28"/>
        </w:rPr>
        <w:t xml:space="preserve"> </w:t>
      </w:r>
      <w:r w:rsidR="00FA295C" w:rsidRPr="00B346FE">
        <w:rPr>
          <w:rFonts w:ascii="Times New Roman" w:hAnsi="Times New Roman"/>
          <w:sz w:val="28"/>
          <w:szCs w:val="28"/>
        </w:rPr>
        <w:t xml:space="preserve"> </w:t>
      </w:r>
      <w:r>
        <w:rPr>
          <w:rFonts w:ascii="Times New Roman" w:hAnsi="Times New Roman"/>
          <w:sz w:val="28"/>
          <w:szCs w:val="28"/>
        </w:rPr>
        <w:t>(</w:t>
      </w:r>
      <w:r w:rsidR="00FA295C" w:rsidRPr="00B346FE">
        <w:rPr>
          <w:rFonts w:ascii="Times New Roman" w:hAnsi="Times New Roman"/>
          <w:sz w:val="28"/>
          <w:szCs w:val="28"/>
        </w:rPr>
        <w:t xml:space="preserve">Да). </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 xml:space="preserve">Модель № 13: «Пойми меня»: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Предлагаю учащимся объяснить значение слов: литосфера (греческое слово «лито» - твёрдый), сельва (португальское слово, в переводе на русское слово означает лес). </w:t>
      </w:r>
    </w:p>
    <w:p w:rsidR="00FA295C" w:rsidRPr="00C27E3B" w:rsidRDefault="00FA295C" w:rsidP="004466F7">
      <w:pPr>
        <w:spacing w:after="0" w:line="360" w:lineRule="auto"/>
        <w:jc w:val="both"/>
        <w:rPr>
          <w:rFonts w:ascii="Times New Roman" w:hAnsi="Times New Roman"/>
          <w:sz w:val="28"/>
          <w:szCs w:val="28"/>
          <w:u w:val="single"/>
        </w:rPr>
      </w:pPr>
      <w:r w:rsidRPr="00C27E3B">
        <w:rPr>
          <w:rFonts w:ascii="Times New Roman" w:hAnsi="Times New Roman"/>
          <w:sz w:val="28"/>
          <w:szCs w:val="28"/>
          <w:u w:val="single"/>
        </w:rPr>
        <w:t>Модель№14: «Найди ошибку»:</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Перед вами учебный текст. Прочитайте его. Потом вам будет предложен тот же самый текст, но с некоторыми искаженными утверждениями. Ваша задача – найти и исправить их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Выбор вида игры определяется возрастом детей. Те игры, в которых с удовольствием принимают участие 6-7 классы, уже не приемлемы в старших. </w:t>
      </w:r>
      <w:r w:rsidRPr="00B346FE">
        <w:rPr>
          <w:rFonts w:ascii="Times New Roman" w:hAnsi="Times New Roman"/>
          <w:sz w:val="28"/>
          <w:szCs w:val="28"/>
        </w:rPr>
        <w:lastRenderedPageBreak/>
        <w:t>Некоторые игровые формы рациональнее применять при изучении нового материала, а некоторые – на проверочных и зачетных уроках. Развитие и изменение учебной и игровой деятельности школьников определяются возрастными особенностями учащихся и особенностями  материала курсов географии.  В  6 классе провожу уроки – КВН, викторины на уроках обобщающего повторения по темам: «План и карта»,  «Литосфер</w:t>
      </w:r>
      <w:r>
        <w:rPr>
          <w:rFonts w:ascii="Times New Roman" w:hAnsi="Times New Roman"/>
          <w:sz w:val="28"/>
          <w:szCs w:val="28"/>
        </w:rPr>
        <w:t>а», «Гидросфера», «Атмосфера» (приложение</w:t>
      </w:r>
      <w:r w:rsidRPr="00B346FE">
        <w:rPr>
          <w:rFonts w:ascii="Times New Roman" w:hAnsi="Times New Roman"/>
          <w:sz w:val="28"/>
          <w:szCs w:val="28"/>
        </w:rPr>
        <w:t xml:space="preserve"> 3). В седьмом классе дети уже довольно хорошо владеют навыками самостоятельной работы. Им характерна потребность в лидерстве. На первый план выдвигается желание проявить лидерские качества, реализовать себя в игре, особенно если традиционные формы не дают ребенку такой возможности. Наиболее приемлемым вариантом учебной игры в седьмом классе становится игра – путешествие, КВН (приложение 1).  Например, игра «Путешествие по Австралии», «Путешествие по Антарктиде». В игре дидактическим материалом выступают карточки с заданиями, в том числе: очертания государств, частей Мирового океана и др., а также карточки при проведении исследовательской работы учащимися. Например, при изучении темы урока «Природа Антарктиды» в теме «Антарктида»  в 7 классе использую следующие карточки при организации урока -  игры.</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Класс подразделяется на две крупные гетерогенные группы исследующие: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I группа </w:t>
      </w:r>
      <w:r>
        <w:rPr>
          <w:rFonts w:ascii="Times New Roman" w:hAnsi="Times New Roman"/>
          <w:sz w:val="28"/>
          <w:szCs w:val="28"/>
        </w:rPr>
        <w:t xml:space="preserve">– </w:t>
      </w:r>
      <w:r w:rsidRPr="00B346FE">
        <w:rPr>
          <w:rFonts w:ascii="Times New Roman" w:hAnsi="Times New Roman"/>
          <w:sz w:val="28"/>
          <w:szCs w:val="28"/>
        </w:rPr>
        <w:t xml:space="preserve">прибрежные районы </w:t>
      </w:r>
      <w:r>
        <w:rPr>
          <w:rFonts w:ascii="Times New Roman" w:hAnsi="Times New Roman"/>
          <w:sz w:val="28"/>
          <w:szCs w:val="28"/>
        </w:rPr>
        <w:t>Антарктиды</w:t>
      </w:r>
      <w:r w:rsidR="00C27E3B">
        <w:rPr>
          <w:rFonts w:ascii="Times New Roman" w:hAnsi="Times New Roman"/>
          <w:sz w:val="28"/>
          <w:szCs w:val="28"/>
        </w:rPr>
        <w:t xml:space="preserve"> </w:t>
      </w:r>
      <w:r w:rsidRPr="00B346FE">
        <w:rPr>
          <w:rFonts w:ascii="Times New Roman" w:hAnsi="Times New Roman"/>
          <w:sz w:val="28"/>
          <w:szCs w:val="28"/>
        </w:rPr>
        <w:t>(“Вперёд, к берегам Антарктиды!”);</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II группа </w:t>
      </w:r>
      <w:r w:rsidRPr="00B346FE">
        <w:rPr>
          <w:rFonts w:ascii="Times New Roman" w:hAnsi="Times New Roman"/>
          <w:sz w:val="28"/>
          <w:szCs w:val="28"/>
        </w:rPr>
        <w:t>–  внутриконтинентальные районы материка  (“Ура! Мы на Южном полюсе!”).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В пределах каждой группы я выделяю три гомогенных группы по уровню успеваемости, где “слабые” ученики описывают географическое положение исследуемого района, “средние” - подстилающую поверхность, а “сильные” - климатические условия с объяснением причин.</w:t>
      </w:r>
    </w:p>
    <w:p w:rsidR="00FA295C" w:rsidRDefault="00FA295C" w:rsidP="004466F7">
      <w:pPr>
        <w:spacing w:after="0" w:line="360" w:lineRule="auto"/>
        <w:jc w:val="both"/>
        <w:rPr>
          <w:rFonts w:ascii="Times New Roman" w:hAnsi="Times New Roman"/>
          <w:b/>
          <w:bCs/>
          <w:sz w:val="28"/>
          <w:szCs w:val="28"/>
        </w:rPr>
      </w:pPr>
      <w:r w:rsidRPr="00B346FE">
        <w:rPr>
          <w:rFonts w:ascii="Times New Roman" w:hAnsi="Times New Roman"/>
          <w:b/>
          <w:bCs/>
          <w:sz w:val="28"/>
          <w:szCs w:val="28"/>
        </w:rPr>
        <w:t>I группа: “Вперёд, к берегам Антарктиды!”</w:t>
      </w:r>
    </w:p>
    <w:p w:rsidR="00FA295C" w:rsidRDefault="00FA295C" w:rsidP="004466F7">
      <w:pPr>
        <w:spacing w:after="0" w:line="360" w:lineRule="auto"/>
        <w:jc w:val="both"/>
        <w:rPr>
          <w:rFonts w:ascii="Times New Roman" w:hAnsi="Times New Roman"/>
          <w:i/>
          <w:iCs/>
          <w:sz w:val="28"/>
          <w:szCs w:val="28"/>
        </w:rPr>
      </w:pPr>
      <w:r w:rsidRPr="00B346FE">
        <w:rPr>
          <w:rFonts w:ascii="Times New Roman" w:hAnsi="Times New Roman"/>
          <w:i/>
          <w:iCs/>
          <w:sz w:val="28"/>
          <w:szCs w:val="28"/>
        </w:rPr>
        <w:t>1 рабочая карточка: Географическое положение.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lastRenderedPageBreak/>
        <w:t>1.</w:t>
      </w:r>
      <w:r w:rsidRPr="00B346FE">
        <w:rPr>
          <w:rFonts w:ascii="Times New Roman" w:hAnsi="Times New Roman"/>
          <w:sz w:val="28"/>
          <w:szCs w:val="28"/>
        </w:rPr>
        <w:t xml:space="preserve"> Определите, как расположен материк относительно экватора, тропиков (полярных кругов) и нулевого меридиана.</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2.</w:t>
      </w:r>
      <w:r w:rsidRPr="00B346FE">
        <w:rPr>
          <w:rFonts w:ascii="Times New Roman" w:hAnsi="Times New Roman"/>
          <w:sz w:val="28"/>
          <w:szCs w:val="28"/>
        </w:rPr>
        <w:t xml:space="preserve"> Найдите крайние точки материка, определите их координаты и протяжённость материка.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3.</w:t>
      </w:r>
      <w:r w:rsidRPr="00B346FE">
        <w:rPr>
          <w:rFonts w:ascii="Times New Roman" w:hAnsi="Times New Roman"/>
          <w:sz w:val="28"/>
          <w:szCs w:val="28"/>
        </w:rPr>
        <w:t xml:space="preserve"> В каких климатических поясах расположена прибрежная часть материка?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4.</w:t>
      </w:r>
      <w:r w:rsidRPr="00B346FE">
        <w:rPr>
          <w:rFonts w:ascii="Times New Roman" w:hAnsi="Times New Roman"/>
          <w:sz w:val="28"/>
          <w:szCs w:val="28"/>
        </w:rPr>
        <w:t xml:space="preserve"> Определите, какие океаны и моря омывают берега Антарктиды.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5.</w:t>
      </w:r>
      <w:r w:rsidRPr="00B346FE">
        <w:rPr>
          <w:rFonts w:ascii="Times New Roman" w:hAnsi="Times New Roman"/>
          <w:sz w:val="28"/>
          <w:szCs w:val="28"/>
        </w:rPr>
        <w:t xml:space="preserve"> Как расположен материк относительно других материков? </w:t>
      </w:r>
    </w:p>
    <w:p w:rsidR="00FA295C" w:rsidRDefault="00FA295C" w:rsidP="004466F7">
      <w:pPr>
        <w:spacing w:after="0" w:line="360" w:lineRule="auto"/>
        <w:jc w:val="both"/>
        <w:rPr>
          <w:rFonts w:ascii="Times New Roman" w:hAnsi="Times New Roman"/>
          <w:i/>
          <w:iCs/>
          <w:sz w:val="28"/>
          <w:szCs w:val="28"/>
        </w:rPr>
      </w:pPr>
      <w:r>
        <w:rPr>
          <w:rFonts w:ascii="Times New Roman" w:hAnsi="Times New Roman"/>
          <w:i/>
          <w:iCs/>
          <w:sz w:val="28"/>
          <w:szCs w:val="28"/>
        </w:rPr>
        <w:t xml:space="preserve">2 рабочая карточка </w:t>
      </w:r>
      <w:r w:rsidRPr="00B346FE">
        <w:rPr>
          <w:rFonts w:ascii="Times New Roman" w:hAnsi="Times New Roman"/>
          <w:i/>
          <w:iCs/>
          <w:sz w:val="28"/>
          <w:szCs w:val="28"/>
        </w:rPr>
        <w:t>Климат</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1. </w:t>
      </w:r>
      <w:r w:rsidRPr="00B346FE">
        <w:rPr>
          <w:rFonts w:ascii="Times New Roman" w:hAnsi="Times New Roman"/>
          <w:sz w:val="28"/>
          <w:szCs w:val="28"/>
        </w:rPr>
        <w:t>В каком климатическом поясе и области расположена прибрежная часть Антарктиды?</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2. </w:t>
      </w:r>
      <w:r w:rsidRPr="00B346FE">
        <w:rPr>
          <w:rFonts w:ascii="Times New Roman" w:hAnsi="Times New Roman"/>
          <w:sz w:val="28"/>
          <w:szCs w:val="28"/>
        </w:rPr>
        <w:t xml:space="preserve">Средние температуры июля и января. В каком направлении они изменяются и почему?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3. </w:t>
      </w:r>
      <w:r w:rsidRPr="00B346FE">
        <w:rPr>
          <w:rFonts w:ascii="Times New Roman" w:hAnsi="Times New Roman"/>
          <w:sz w:val="28"/>
          <w:szCs w:val="28"/>
        </w:rPr>
        <w:t xml:space="preserve">Господствующие ветры (по сезонам).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4. </w:t>
      </w:r>
      <w:r w:rsidRPr="00B346FE">
        <w:rPr>
          <w:rFonts w:ascii="Times New Roman" w:hAnsi="Times New Roman"/>
          <w:sz w:val="28"/>
          <w:szCs w:val="28"/>
        </w:rPr>
        <w:t xml:space="preserve">Годовое количество осадков и их режим. Чем объяснить различия в количестве осадков?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5. </w:t>
      </w:r>
      <w:r w:rsidRPr="00B346FE">
        <w:rPr>
          <w:rFonts w:ascii="Times New Roman" w:hAnsi="Times New Roman"/>
          <w:sz w:val="28"/>
          <w:szCs w:val="28"/>
        </w:rPr>
        <w:t>Какие главные климатообразующие факторы вы можете выделить?</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i/>
          <w:iCs/>
          <w:sz w:val="28"/>
          <w:szCs w:val="28"/>
        </w:rPr>
        <w:t>3 рабочая карточка: Подстилающая поверхность.</w:t>
      </w:r>
      <w:r w:rsidRPr="00B346FE">
        <w:rPr>
          <w:rFonts w:ascii="Times New Roman" w:hAnsi="Times New Roman"/>
          <w:sz w:val="28"/>
          <w:szCs w:val="28"/>
        </w:rPr>
        <w:t xml:space="preserve">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1. </w:t>
      </w:r>
      <w:r w:rsidRPr="00B346FE">
        <w:rPr>
          <w:rFonts w:ascii="Times New Roman" w:hAnsi="Times New Roman"/>
          <w:sz w:val="28"/>
          <w:szCs w:val="28"/>
        </w:rPr>
        <w:t xml:space="preserve">В чём своеобразие подстилающей поверхности прибрежья материка?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2. </w:t>
      </w:r>
      <w:r w:rsidRPr="00B346FE">
        <w:rPr>
          <w:rFonts w:ascii="Times New Roman" w:hAnsi="Times New Roman"/>
          <w:sz w:val="28"/>
          <w:szCs w:val="28"/>
        </w:rPr>
        <w:t xml:space="preserve">Каков общий характер поверхности? Чем это можно объяснить?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3. </w:t>
      </w:r>
      <w:r w:rsidRPr="00B346FE">
        <w:rPr>
          <w:rFonts w:ascii="Times New Roman" w:hAnsi="Times New Roman"/>
          <w:sz w:val="28"/>
          <w:szCs w:val="28"/>
        </w:rPr>
        <w:t xml:space="preserve">Как расположены формы рельефа на изучаемой территории?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 </w:t>
      </w:r>
      <w:r w:rsidRPr="00B346FE">
        <w:rPr>
          <w:rFonts w:ascii="Times New Roman" w:hAnsi="Times New Roman"/>
          <w:b/>
          <w:bCs/>
          <w:sz w:val="28"/>
          <w:szCs w:val="28"/>
        </w:rPr>
        <w:t xml:space="preserve">4. </w:t>
      </w:r>
      <w:r w:rsidRPr="00B346FE">
        <w:rPr>
          <w:rFonts w:ascii="Times New Roman" w:hAnsi="Times New Roman"/>
          <w:sz w:val="28"/>
          <w:szCs w:val="28"/>
        </w:rPr>
        <w:t>Какова мощность ледникового покрова в прибрежной зоне материка?</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5. </w:t>
      </w:r>
      <w:r w:rsidRPr="00B346FE">
        <w:rPr>
          <w:rFonts w:ascii="Times New Roman" w:hAnsi="Times New Roman"/>
          <w:sz w:val="28"/>
          <w:szCs w:val="28"/>
        </w:rPr>
        <w:t>Опишите органический мир прибрежной зоны. Назовите типичных представителей растительного и животного мира.</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6. </w:t>
      </w:r>
      <w:r w:rsidRPr="00B346FE">
        <w:rPr>
          <w:rFonts w:ascii="Times New Roman" w:hAnsi="Times New Roman"/>
          <w:sz w:val="28"/>
          <w:szCs w:val="28"/>
        </w:rPr>
        <w:t>Как называется природная зона прибрежных районов материка?</w:t>
      </w:r>
    </w:p>
    <w:p w:rsidR="00FA295C" w:rsidRPr="004D16AE" w:rsidRDefault="00FA295C" w:rsidP="004466F7">
      <w:pPr>
        <w:spacing w:after="0" w:line="360" w:lineRule="auto"/>
        <w:jc w:val="both"/>
        <w:rPr>
          <w:rFonts w:ascii="Times New Roman" w:hAnsi="Times New Roman"/>
          <w:b/>
          <w:bCs/>
          <w:sz w:val="28"/>
          <w:szCs w:val="28"/>
        </w:rPr>
      </w:pPr>
      <w:r w:rsidRPr="00B346FE">
        <w:rPr>
          <w:rFonts w:ascii="Times New Roman" w:hAnsi="Times New Roman"/>
          <w:b/>
          <w:bCs/>
          <w:sz w:val="28"/>
          <w:szCs w:val="28"/>
        </w:rPr>
        <w:t>II группа: “Ура! Мы на Южном полюсе!”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i/>
          <w:iCs/>
          <w:sz w:val="28"/>
          <w:szCs w:val="28"/>
        </w:rPr>
        <w:t>1  рабочая карточка:   Географическое положение.</w:t>
      </w:r>
      <w:r w:rsidRPr="00B346FE">
        <w:rPr>
          <w:rFonts w:ascii="Times New Roman" w:hAnsi="Times New Roman"/>
          <w:sz w:val="28"/>
          <w:szCs w:val="28"/>
        </w:rPr>
        <w:t xml:space="preserve">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1. </w:t>
      </w:r>
      <w:r w:rsidRPr="00B346FE">
        <w:rPr>
          <w:rFonts w:ascii="Times New Roman" w:hAnsi="Times New Roman"/>
          <w:sz w:val="28"/>
          <w:szCs w:val="28"/>
        </w:rPr>
        <w:t xml:space="preserve">Определите, как расположен исследуемый район относительно экватора, тропиков (полярных кругов) и нулевого меридиана.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2. </w:t>
      </w:r>
      <w:r w:rsidRPr="00B346FE">
        <w:rPr>
          <w:rFonts w:ascii="Times New Roman" w:hAnsi="Times New Roman"/>
          <w:sz w:val="28"/>
          <w:szCs w:val="28"/>
        </w:rPr>
        <w:t>Как расположен исследуемый район на материке?</w:t>
      </w:r>
    </w:p>
    <w:p w:rsidR="00FA295C" w:rsidRDefault="00FA295C" w:rsidP="004466F7">
      <w:pPr>
        <w:spacing w:after="0" w:line="360" w:lineRule="auto"/>
        <w:jc w:val="both"/>
        <w:rPr>
          <w:rFonts w:ascii="Times New Roman" w:hAnsi="Times New Roman"/>
          <w:sz w:val="28"/>
          <w:szCs w:val="28"/>
        </w:rPr>
      </w:pP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lastRenderedPageBreak/>
        <w:t>3.</w:t>
      </w:r>
      <w:r w:rsidRPr="00B346FE">
        <w:rPr>
          <w:rFonts w:ascii="Times New Roman" w:hAnsi="Times New Roman"/>
          <w:sz w:val="28"/>
          <w:szCs w:val="28"/>
        </w:rPr>
        <w:t xml:space="preserve"> Какой климатический пояс расположен в исследуемом районе?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4. </w:t>
      </w:r>
      <w:r w:rsidRPr="00B346FE">
        <w:rPr>
          <w:rFonts w:ascii="Times New Roman" w:hAnsi="Times New Roman"/>
          <w:sz w:val="28"/>
          <w:szCs w:val="28"/>
        </w:rPr>
        <w:t>На какие компоненты природы материка, будет оказывать столь необычное географическое положение?</w:t>
      </w:r>
    </w:p>
    <w:p w:rsidR="00FA295C" w:rsidRDefault="00FA295C" w:rsidP="004466F7">
      <w:pPr>
        <w:spacing w:after="0" w:line="360" w:lineRule="auto"/>
        <w:jc w:val="both"/>
        <w:rPr>
          <w:rFonts w:ascii="Times New Roman" w:hAnsi="Times New Roman"/>
          <w:i/>
          <w:iCs/>
          <w:sz w:val="28"/>
          <w:szCs w:val="28"/>
        </w:rPr>
      </w:pPr>
      <w:r w:rsidRPr="00B346FE">
        <w:rPr>
          <w:rFonts w:ascii="Times New Roman" w:hAnsi="Times New Roman"/>
          <w:i/>
          <w:iCs/>
          <w:sz w:val="28"/>
          <w:szCs w:val="28"/>
        </w:rPr>
        <w:t>2 рабочая карточка: Климат.</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1. </w:t>
      </w:r>
      <w:r w:rsidRPr="00B346FE">
        <w:rPr>
          <w:rFonts w:ascii="Times New Roman" w:hAnsi="Times New Roman"/>
          <w:sz w:val="28"/>
          <w:szCs w:val="28"/>
        </w:rPr>
        <w:t>В каком климатическом поясе и области расположен исследуемый район?</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2. </w:t>
      </w:r>
      <w:r w:rsidRPr="00B346FE">
        <w:rPr>
          <w:rFonts w:ascii="Times New Roman" w:hAnsi="Times New Roman"/>
          <w:sz w:val="28"/>
          <w:szCs w:val="28"/>
        </w:rPr>
        <w:t>Средние температуры июля и января. В каком направлении они изменяются и почему?</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3. </w:t>
      </w:r>
      <w:r w:rsidRPr="00B346FE">
        <w:rPr>
          <w:rFonts w:ascii="Times New Roman" w:hAnsi="Times New Roman"/>
          <w:sz w:val="28"/>
          <w:szCs w:val="28"/>
        </w:rPr>
        <w:t>Почему в Антарктиде самые низкие температуры на Земле?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4. </w:t>
      </w:r>
      <w:r w:rsidRPr="00B346FE">
        <w:rPr>
          <w:rFonts w:ascii="Times New Roman" w:hAnsi="Times New Roman"/>
          <w:sz w:val="28"/>
          <w:szCs w:val="28"/>
        </w:rPr>
        <w:t>Какие полюса,  кроме  географического, имеются в Антарктиде? Почему они получили такое название?</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5. </w:t>
      </w:r>
      <w:r w:rsidRPr="00B346FE">
        <w:rPr>
          <w:rFonts w:ascii="Times New Roman" w:hAnsi="Times New Roman"/>
          <w:sz w:val="28"/>
          <w:szCs w:val="28"/>
        </w:rPr>
        <w:t>Господствующие ветры (по сезонам).</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6. </w:t>
      </w:r>
      <w:r w:rsidRPr="00B346FE">
        <w:rPr>
          <w:rFonts w:ascii="Times New Roman" w:hAnsi="Times New Roman"/>
          <w:sz w:val="28"/>
          <w:szCs w:val="28"/>
        </w:rPr>
        <w:t>Годовое количество осадков и их режим. Чем объяснить различия в распределении осадков по территории?</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i/>
          <w:iCs/>
          <w:sz w:val="28"/>
          <w:szCs w:val="28"/>
        </w:rPr>
        <w:t>3 рабочая карточка: Подстилающая поверхность.</w:t>
      </w:r>
      <w:r w:rsidRPr="00B346FE">
        <w:rPr>
          <w:rFonts w:ascii="Times New Roman" w:hAnsi="Times New Roman"/>
          <w:sz w:val="28"/>
          <w:szCs w:val="28"/>
        </w:rPr>
        <w:t xml:space="preserve">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1. </w:t>
      </w:r>
      <w:r w:rsidRPr="00B346FE">
        <w:rPr>
          <w:rFonts w:ascii="Times New Roman" w:hAnsi="Times New Roman"/>
          <w:sz w:val="28"/>
          <w:szCs w:val="28"/>
        </w:rPr>
        <w:t>Каков общий характер поверхности? Чем это можно объяснить?</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2. </w:t>
      </w:r>
      <w:r w:rsidRPr="00B346FE">
        <w:rPr>
          <w:rFonts w:ascii="Times New Roman" w:hAnsi="Times New Roman"/>
          <w:sz w:val="28"/>
          <w:szCs w:val="28"/>
        </w:rPr>
        <w:t>Как расположены формы рельефа на изучаемой территории?</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3. </w:t>
      </w:r>
      <w:r w:rsidRPr="00B346FE">
        <w:rPr>
          <w:rFonts w:ascii="Times New Roman" w:hAnsi="Times New Roman"/>
          <w:sz w:val="28"/>
          <w:szCs w:val="28"/>
        </w:rPr>
        <w:t>Каковы наибольшая и преобладающая  высоты?</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4. </w:t>
      </w:r>
      <w:r w:rsidRPr="00B346FE">
        <w:rPr>
          <w:rFonts w:ascii="Times New Roman" w:hAnsi="Times New Roman"/>
          <w:sz w:val="28"/>
          <w:szCs w:val="28"/>
        </w:rPr>
        <w:t xml:space="preserve">В чём особенности ледникового покрова?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5. </w:t>
      </w:r>
      <w:r w:rsidRPr="00B346FE">
        <w:rPr>
          <w:rFonts w:ascii="Times New Roman" w:hAnsi="Times New Roman"/>
          <w:sz w:val="28"/>
          <w:szCs w:val="28"/>
        </w:rPr>
        <w:t xml:space="preserve">В какой природной зоне расположен Южный полюс? Для всех ли внутриконтинентальных районов Антарктиды будет характерна данная природная зона?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b/>
          <w:bCs/>
          <w:sz w:val="28"/>
          <w:szCs w:val="28"/>
        </w:rPr>
        <w:t xml:space="preserve">6. </w:t>
      </w:r>
      <w:r w:rsidRPr="00B346FE">
        <w:rPr>
          <w:rFonts w:ascii="Times New Roman" w:hAnsi="Times New Roman"/>
          <w:sz w:val="28"/>
          <w:szCs w:val="28"/>
        </w:rPr>
        <w:t>В чём сходство и различие между пустынями Африки и Антарктиды?</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Наличие ответов не самоцель. Главное, в какой форме ученики смогут представить свой отчёт о проделанной работе в творческом отчёте “Дневник путешественника”. При этом они используют письменное изложение теоретического материала на поставленные вопросы, контурные карты, рисунки, стихи, эмблемы и т.д. </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 xml:space="preserve">Выполнение задания творческого характера предполагает реализацию творческих способностей самого ученика. Однако, в зависимости от личностного уровня творческого потенциала ученика, он может испытывать </w:t>
      </w:r>
      <w:r w:rsidRPr="00B346FE">
        <w:rPr>
          <w:rFonts w:ascii="Times New Roman" w:hAnsi="Times New Roman"/>
          <w:sz w:val="28"/>
          <w:szCs w:val="28"/>
        </w:rPr>
        <w:lastRenderedPageBreak/>
        <w:t>затруднения при выполнении творческого задания, поэтому ему необходима помощь. Помощь можно оказать двумя основными путями:</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1 путь: помощь учителя</w:t>
      </w:r>
    </w:p>
    <w:p w:rsidR="00FA295C" w:rsidRDefault="00FA295C" w:rsidP="004466F7">
      <w:pPr>
        <w:spacing w:after="0" w:line="360" w:lineRule="auto"/>
        <w:jc w:val="both"/>
        <w:rPr>
          <w:rFonts w:ascii="Times New Roman" w:hAnsi="Times New Roman"/>
          <w:b/>
          <w:bCs/>
          <w:sz w:val="28"/>
          <w:szCs w:val="28"/>
        </w:rPr>
      </w:pPr>
      <w:r w:rsidRPr="00B346FE">
        <w:rPr>
          <w:rFonts w:ascii="Times New Roman" w:hAnsi="Times New Roman"/>
          <w:sz w:val="28"/>
          <w:szCs w:val="28"/>
        </w:rPr>
        <w:t>2 путь: помощь другого ученика</w:t>
      </w:r>
    </w:p>
    <w:p w:rsidR="00FA295C"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Все эти меры помощи способствуют к переходу на более высокий, качественный уровень в творчестве ребёнка</w:t>
      </w:r>
    </w:p>
    <w:p w:rsidR="00FA295C" w:rsidRPr="00B346FE" w:rsidRDefault="00FA295C" w:rsidP="004466F7">
      <w:pPr>
        <w:spacing w:after="0" w:line="360" w:lineRule="auto"/>
        <w:jc w:val="both"/>
        <w:rPr>
          <w:rFonts w:ascii="Times New Roman" w:hAnsi="Times New Roman"/>
          <w:sz w:val="28"/>
          <w:szCs w:val="28"/>
        </w:rPr>
      </w:pPr>
      <w:r w:rsidRPr="00B346FE">
        <w:rPr>
          <w:rFonts w:ascii="Times New Roman" w:hAnsi="Times New Roman"/>
          <w:sz w:val="28"/>
          <w:szCs w:val="28"/>
        </w:rPr>
        <w:t>В 8 -9 классах провожу уроки – конференции, деловые игры, пресс – конференции, уроки – ярмарки (приложение 4).  В 10 – 11 классах – пресс- конференции, ролевые и д</w:t>
      </w:r>
      <w:r w:rsidR="00A92C4C">
        <w:rPr>
          <w:rFonts w:ascii="Times New Roman" w:hAnsi="Times New Roman"/>
          <w:sz w:val="28"/>
          <w:szCs w:val="28"/>
        </w:rPr>
        <w:t>еловые игры, «Слабое звено», «Ч</w:t>
      </w:r>
      <w:r w:rsidRPr="00B346FE">
        <w:rPr>
          <w:rFonts w:ascii="Times New Roman" w:hAnsi="Times New Roman"/>
          <w:sz w:val="28"/>
          <w:szCs w:val="28"/>
        </w:rPr>
        <w:t>то? Где? Когда?» (приложение 2).</w:t>
      </w: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pStyle w:val="NormalWeb"/>
        <w:spacing w:before="0" w:beforeAutospacing="0" w:after="0" w:afterAutospacing="0" w:line="360" w:lineRule="auto"/>
        <w:ind w:firstLine="709"/>
        <w:jc w:val="both"/>
        <w:rPr>
          <w:sz w:val="28"/>
          <w:szCs w:val="28"/>
        </w:rPr>
      </w:pPr>
    </w:p>
    <w:p w:rsidR="00FA295C" w:rsidRPr="00B346FE" w:rsidRDefault="00FA295C" w:rsidP="004466F7">
      <w:pPr>
        <w:pStyle w:val="NormalWeb"/>
        <w:spacing w:before="0" w:beforeAutospacing="0" w:after="0" w:afterAutospacing="0" w:line="360" w:lineRule="auto"/>
        <w:ind w:firstLine="709"/>
        <w:jc w:val="both"/>
        <w:rPr>
          <w:sz w:val="28"/>
          <w:szCs w:val="28"/>
        </w:rPr>
      </w:pPr>
    </w:p>
    <w:p w:rsidR="00FA295C" w:rsidRDefault="00FA295C" w:rsidP="004466F7">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                        </w:t>
      </w:r>
    </w:p>
    <w:p w:rsidR="00FA295C" w:rsidRDefault="00FA295C" w:rsidP="004D16AE">
      <w:pPr>
        <w:spacing w:after="0" w:line="360" w:lineRule="auto"/>
        <w:ind w:firstLine="709"/>
        <w:jc w:val="center"/>
        <w:rPr>
          <w:rFonts w:ascii="Times New Roman" w:hAnsi="Times New Roman"/>
          <w:b/>
          <w:sz w:val="28"/>
          <w:szCs w:val="28"/>
        </w:rPr>
      </w:pPr>
      <w:r w:rsidRPr="00B346FE">
        <w:rPr>
          <w:rFonts w:ascii="Times New Roman" w:hAnsi="Times New Roman"/>
          <w:b/>
          <w:sz w:val="28"/>
          <w:szCs w:val="28"/>
        </w:rPr>
        <w:lastRenderedPageBreak/>
        <w:t>3.Заключение</w:t>
      </w:r>
    </w:p>
    <w:p w:rsidR="00FA295C" w:rsidRPr="00B346FE"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Важная задача школы – воспитание человека пытливой, творческой, ищущей натурой. Проблема формирования интереса в обучении не нова, но актуальна. Один из путей, который позволяет вызвать  и, самое главное поддержать интерес к живой природе, являются игровые формы уроков.  Игровые технологии позволяют выявить неформальную структуру класса, тип взаимоотношений между учениками, установить учащихся с явными лидерскими качествами и аутсайдеров. В игре все равны и порой слабый ученик может стать первым в игре: находчивость и сообразительность здесь оказываются более важными, чем знание предмета. Чувство равенства, атмосфера увлеченности и радости, ощущение посильности задания – все это дает возможность преодолеть скованность и положительно сказывается на результатах. На своих уроках я стараюсь заметить малейшие успехи и достижения каждого ребенка, сочетаю разумную требовательность с уважением к личности ученика, использую эмоционально - положительный стиль общения. Это создает благоприятный климат на уроках, что естественно отражается на результативности учеников школы, и выражается в высоком качестве знаний. Большая часть игр в моей практике по-прежнему приходится на обобщение и контроль знаний. Но я стараюсь их включать и в процесс изучения нового материала и закрепления умений и навыков. Чаще использую игры в 6-х - 8-х классах, но ощущаю необходимость в их использовании и в старших классах.  Сравнительный анализ успеваемости в  6 - 8 классах показал, что там, где ученики познают предмет играя</w:t>
      </w:r>
      <w:r w:rsidR="007A42B1">
        <w:rPr>
          <w:rFonts w:ascii="Times New Roman" w:hAnsi="Times New Roman"/>
          <w:sz w:val="28"/>
          <w:szCs w:val="28"/>
        </w:rPr>
        <w:t>,</w:t>
      </w:r>
      <w:r w:rsidRPr="00B346FE">
        <w:rPr>
          <w:rFonts w:ascii="Times New Roman" w:hAnsi="Times New Roman"/>
          <w:sz w:val="28"/>
          <w:szCs w:val="28"/>
        </w:rPr>
        <w:t xml:space="preserve"> выше активность на уроке, повышен</w:t>
      </w:r>
      <w:r w:rsidR="00DE1C7B">
        <w:rPr>
          <w:rFonts w:ascii="Times New Roman" w:hAnsi="Times New Roman"/>
          <w:sz w:val="28"/>
          <w:szCs w:val="28"/>
        </w:rPr>
        <w:t xml:space="preserve">  </w:t>
      </w:r>
      <w:r w:rsidRPr="00B346FE">
        <w:rPr>
          <w:rFonts w:ascii="Times New Roman" w:hAnsi="Times New Roman"/>
          <w:sz w:val="28"/>
          <w:szCs w:val="28"/>
        </w:rPr>
        <w:t xml:space="preserve"> интерес к предмету, и,</w:t>
      </w:r>
      <w:r>
        <w:rPr>
          <w:rFonts w:ascii="Times New Roman" w:hAnsi="Times New Roman"/>
          <w:sz w:val="28"/>
          <w:szCs w:val="28"/>
        </w:rPr>
        <w:t xml:space="preserve"> </w:t>
      </w:r>
      <w:r w:rsidRPr="00B346FE">
        <w:rPr>
          <w:rFonts w:ascii="Times New Roman" w:hAnsi="Times New Roman"/>
          <w:sz w:val="28"/>
          <w:szCs w:val="28"/>
        </w:rPr>
        <w:t>наоборот, там, где игра отсутствует, дети хуже владеют устной речью, «зажаты» при ответе у доски, медленнее приходят к решению проблемы.</w:t>
      </w:r>
    </w:p>
    <w:p w:rsidR="00FA295C" w:rsidRPr="00B346FE"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 Есть потребность в исследовании влияния игровых технологий на развитие личностных качеств учащихся. Представляет  интерес выяснить, насколько активно используют в своей практике накопленный опыт работающие учителя; от каких факторов зависит выбор учителем форм урока; в </w:t>
      </w:r>
      <w:r w:rsidRPr="00B346FE">
        <w:rPr>
          <w:rFonts w:ascii="Times New Roman" w:hAnsi="Times New Roman"/>
          <w:sz w:val="28"/>
          <w:szCs w:val="28"/>
        </w:rPr>
        <w:lastRenderedPageBreak/>
        <w:t xml:space="preserve">чем он видит достоинства и недостатки игровых технологий; какие проблемы существуют в развитии игровых технологий в настоящее время. Учителя отмечают как достоинства игровых технологий, так и трудности в их использовании. По мнению учителей, они заключаются в следующем:                                       </w:t>
      </w:r>
      <w:r w:rsidRPr="00B346FE">
        <w:rPr>
          <w:rFonts w:ascii="Times New Roman" w:hAnsi="Times New Roman"/>
          <w:sz w:val="28"/>
          <w:szCs w:val="28"/>
          <w:u w:val="single"/>
        </w:rPr>
        <w:t>Достоинства и недостатки игровых форм обучения с точки зрения учителей:</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Достоинства:         </w:t>
      </w:r>
      <w:r w:rsidR="00A92C4C">
        <w:rPr>
          <w:rFonts w:ascii="Times New Roman" w:hAnsi="Times New Roman"/>
          <w:sz w:val="28"/>
          <w:szCs w:val="28"/>
        </w:rPr>
        <w:t xml:space="preserve">              </w:t>
      </w:r>
      <w:r w:rsidRPr="00B346FE">
        <w:rPr>
          <w:rFonts w:ascii="Times New Roman" w:hAnsi="Times New Roman"/>
          <w:sz w:val="28"/>
          <w:szCs w:val="28"/>
        </w:rPr>
        <w:t xml:space="preserve">Недостатки:                                                          1. Повышение интереса.   </w:t>
      </w:r>
      <w:r w:rsidR="00A92C4C">
        <w:rPr>
          <w:rFonts w:ascii="Times New Roman" w:hAnsi="Times New Roman"/>
          <w:sz w:val="28"/>
          <w:szCs w:val="28"/>
        </w:rPr>
        <w:t xml:space="preserve">              1.Сложность в организации.       </w:t>
      </w:r>
      <w:r w:rsidRPr="00B346FE">
        <w:rPr>
          <w:rFonts w:ascii="Times New Roman" w:hAnsi="Times New Roman"/>
          <w:sz w:val="28"/>
          <w:szCs w:val="28"/>
        </w:rPr>
        <w:t>2.Активизация учащихся.</w:t>
      </w:r>
      <w:r w:rsidR="00A92C4C">
        <w:rPr>
          <w:rFonts w:ascii="Times New Roman" w:hAnsi="Times New Roman"/>
          <w:sz w:val="28"/>
          <w:szCs w:val="28"/>
        </w:rPr>
        <w:t xml:space="preserve">                       </w:t>
      </w:r>
      <w:r w:rsidRPr="00B346FE">
        <w:rPr>
          <w:rFonts w:ascii="Times New Roman" w:hAnsi="Times New Roman"/>
          <w:sz w:val="28"/>
          <w:szCs w:val="28"/>
        </w:rPr>
        <w:t xml:space="preserve">2. Занимают много времени.                                         3. Закрепление.                   </w:t>
      </w:r>
      <w:r w:rsidR="00A92C4C">
        <w:rPr>
          <w:rFonts w:ascii="Times New Roman" w:hAnsi="Times New Roman"/>
          <w:sz w:val="28"/>
          <w:szCs w:val="28"/>
        </w:rPr>
        <w:t xml:space="preserve">                         </w:t>
      </w:r>
      <w:r w:rsidRPr="00B346FE">
        <w:rPr>
          <w:rFonts w:ascii="Times New Roman" w:hAnsi="Times New Roman"/>
          <w:sz w:val="28"/>
          <w:szCs w:val="28"/>
        </w:rPr>
        <w:t xml:space="preserve">3. Не для любого материала.                               4. Лучшее усвоение .                                          4.Требуют много подготовки.                                5. На любом этапе.             </w:t>
      </w:r>
      <w:r>
        <w:rPr>
          <w:rFonts w:ascii="Times New Roman" w:hAnsi="Times New Roman"/>
          <w:sz w:val="28"/>
          <w:szCs w:val="28"/>
        </w:rPr>
        <w:t xml:space="preserve">                 </w:t>
      </w:r>
      <w:r w:rsidR="007A42B1">
        <w:rPr>
          <w:rFonts w:ascii="Times New Roman" w:hAnsi="Times New Roman"/>
          <w:sz w:val="28"/>
          <w:szCs w:val="28"/>
        </w:rPr>
        <w:t xml:space="preserve">    </w:t>
      </w:r>
      <w:r w:rsidRPr="00B346FE">
        <w:rPr>
          <w:rFonts w:ascii="Times New Roman" w:hAnsi="Times New Roman"/>
          <w:sz w:val="28"/>
          <w:szCs w:val="28"/>
        </w:rPr>
        <w:t xml:space="preserve">5.Сложности в оценке учащихся.                        6. Объединение коллектива .             </w:t>
      </w:r>
      <w:r>
        <w:rPr>
          <w:rFonts w:ascii="Times New Roman" w:hAnsi="Times New Roman"/>
          <w:sz w:val="28"/>
          <w:szCs w:val="28"/>
        </w:rPr>
        <w:t xml:space="preserve">    </w:t>
      </w:r>
      <w:r w:rsidRPr="00B346FE">
        <w:rPr>
          <w:rFonts w:ascii="Times New Roman" w:hAnsi="Times New Roman"/>
          <w:sz w:val="28"/>
          <w:szCs w:val="28"/>
        </w:rPr>
        <w:t xml:space="preserve">           6.Раб</w:t>
      </w:r>
      <w:r>
        <w:rPr>
          <w:rFonts w:ascii="Times New Roman" w:hAnsi="Times New Roman"/>
          <w:sz w:val="28"/>
          <w:szCs w:val="28"/>
        </w:rPr>
        <w:t xml:space="preserve">ота одних и тех же учащихся. 7.Контроль </w:t>
      </w:r>
      <w:r w:rsidRPr="00B346FE">
        <w:rPr>
          <w:rFonts w:ascii="Times New Roman" w:hAnsi="Times New Roman"/>
          <w:sz w:val="28"/>
          <w:szCs w:val="28"/>
        </w:rPr>
        <w:t>знаний</w:t>
      </w:r>
    </w:p>
    <w:p w:rsidR="00FA295C" w:rsidRDefault="00FA295C" w:rsidP="00C27E3B">
      <w:pPr>
        <w:spacing w:after="0" w:line="360" w:lineRule="auto"/>
        <w:jc w:val="both"/>
        <w:rPr>
          <w:rFonts w:ascii="Times New Roman" w:hAnsi="Times New Roman"/>
          <w:sz w:val="28"/>
          <w:szCs w:val="28"/>
        </w:rPr>
      </w:pPr>
      <w:r w:rsidRPr="00B346FE">
        <w:rPr>
          <w:rFonts w:ascii="Times New Roman" w:hAnsi="Times New Roman"/>
          <w:sz w:val="28"/>
          <w:szCs w:val="28"/>
        </w:rPr>
        <w:t xml:space="preserve">8. Развитие мышления </w:t>
      </w:r>
    </w:p>
    <w:p w:rsidR="00FA295C" w:rsidRDefault="00FA295C" w:rsidP="00C27E3B">
      <w:pPr>
        <w:spacing w:after="0" w:line="360" w:lineRule="auto"/>
        <w:jc w:val="both"/>
        <w:rPr>
          <w:rFonts w:ascii="Times New Roman" w:hAnsi="Times New Roman"/>
          <w:sz w:val="28"/>
          <w:szCs w:val="28"/>
        </w:rPr>
      </w:pPr>
      <w:r w:rsidRPr="00B346FE">
        <w:rPr>
          <w:rFonts w:ascii="Times New Roman" w:hAnsi="Times New Roman"/>
          <w:sz w:val="28"/>
          <w:szCs w:val="28"/>
        </w:rPr>
        <w:t>9. Изучение нового материала</w:t>
      </w:r>
    </w:p>
    <w:p w:rsidR="00FA295C" w:rsidRDefault="00FA295C" w:rsidP="00C27E3B">
      <w:pPr>
        <w:spacing w:after="0" w:line="360" w:lineRule="auto"/>
        <w:jc w:val="both"/>
        <w:rPr>
          <w:rFonts w:ascii="Times New Roman" w:hAnsi="Times New Roman"/>
          <w:sz w:val="28"/>
          <w:szCs w:val="28"/>
        </w:rPr>
      </w:pPr>
      <w:r w:rsidRPr="00B346FE">
        <w:rPr>
          <w:rFonts w:ascii="Times New Roman" w:hAnsi="Times New Roman"/>
          <w:sz w:val="28"/>
          <w:szCs w:val="28"/>
        </w:rPr>
        <w:t>10. Разрядка напряжения, смена деятельности</w:t>
      </w:r>
    </w:p>
    <w:p w:rsidR="00FA295C" w:rsidRDefault="00FA295C" w:rsidP="00C27E3B">
      <w:pPr>
        <w:spacing w:after="0" w:line="360" w:lineRule="auto"/>
        <w:jc w:val="both"/>
        <w:rPr>
          <w:rFonts w:ascii="Times New Roman" w:hAnsi="Times New Roman"/>
          <w:sz w:val="28"/>
          <w:szCs w:val="28"/>
        </w:rPr>
      </w:pPr>
      <w:r w:rsidRPr="00B346FE">
        <w:rPr>
          <w:rFonts w:ascii="Times New Roman" w:hAnsi="Times New Roman"/>
          <w:sz w:val="28"/>
          <w:szCs w:val="28"/>
        </w:rPr>
        <w:t>11. Развитие творческих способностей</w:t>
      </w:r>
    </w:p>
    <w:p w:rsidR="00FA295C" w:rsidRDefault="00FA295C" w:rsidP="00C27E3B">
      <w:pPr>
        <w:spacing w:after="0" w:line="360" w:lineRule="auto"/>
        <w:jc w:val="both"/>
        <w:rPr>
          <w:rFonts w:ascii="Times New Roman" w:hAnsi="Times New Roman"/>
          <w:sz w:val="28"/>
          <w:szCs w:val="28"/>
        </w:rPr>
      </w:pPr>
      <w:r w:rsidRPr="00B346FE">
        <w:rPr>
          <w:rFonts w:ascii="Times New Roman" w:hAnsi="Times New Roman"/>
          <w:sz w:val="28"/>
          <w:szCs w:val="28"/>
        </w:rPr>
        <w:t>12. Формирование ответственности</w:t>
      </w:r>
    </w:p>
    <w:p w:rsidR="00FA295C" w:rsidRDefault="00FA295C" w:rsidP="007A42B1">
      <w:pPr>
        <w:spacing w:after="0" w:line="360" w:lineRule="auto"/>
        <w:jc w:val="both"/>
        <w:rPr>
          <w:rFonts w:ascii="Times New Roman" w:hAnsi="Times New Roman"/>
          <w:sz w:val="28"/>
          <w:szCs w:val="28"/>
        </w:rPr>
      </w:pPr>
      <w:r w:rsidRPr="00B346FE">
        <w:rPr>
          <w:rFonts w:ascii="Times New Roman" w:hAnsi="Times New Roman"/>
          <w:sz w:val="28"/>
          <w:szCs w:val="28"/>
        </w:rPr>
        <w:t>Из  этого можно сделать следующие выводы</w:t>
      </w:r>
      <w:r>
        <w:rPr>
          <w:rFonts w:ascii="Times New Roman" w:hAnsi="Times New Roman"/>
          <w:sz w:val="28"/>
          <w:szCs w:val="28"/>
        </w:rPr>
        <w:t>:</w:t>
      </w:r>
    </w:p>
    <w:p w:rsidR="00FA295C" w:rsidRDefault="00FA295C" w:rsidP="007A42B1">
      <w:pPr>
        <w:spacing w:after="0" w:line="360" w:lineRule="auto"/>
        <w:jc w:val="both"/>
        <w:rPr>
          <w:rFonts w:ascii="Times New Roman" w:hAnsi="Times New Roman"/>
          <w:sz w:val="28"/>
          <w:szCs w:val="28"/>
        </w:rPr>
      </w:pPr>
      <w:r w:rsidRPr="00B346FE">
        <w:rPr>
          <w:rFonts w:ascii="Times New Roman" w:hAnsi="Times New Roman"/>
          <w:sz w:val="28"/>
          <w:szCs w:val="28"/>
        </w:rPr>
        <w:t>1.Учителей, совсем не использующих в своей практике игровых методик, нет</w:t>
      </w:r>
      <w:r>
        <w:rPr>
          <w:rFonts w:ascii="Times New Roman" w:hAnsi="Times New Roman"/>
          <w:sz w:val="28"/>
          <w:szCs w:val="28"/>
        </w:rPr>
        <w:t>.</w:t>
      </w:r>
      <w:r w:rsidRPr="00B346FE">
        <w:rPr>
          <w:rFonts w:ascii="Times New Roman" w:hAnsi="Times New Roman"/>
          <w:sz w:val="28"/>
          <w:szCs w:val="28"/>
        </w:rPr>
        <w:t xml:space="preserve"> </w:t>
      </w:r>
    </w:p>
    <w:p w:rsidR="00FA295C" w:rsidRDefault="00FA295C" w:rsidP="007A42B1">
      <w:pPr>
        <w:spacing w:after="0" w:line="360" w:lineRule="auto"/>
        <w:jc w:val="both"/>
        <w:rPr>
          <w:rFonts w:ascii="Times New Roman" w:hAnsi="Times New Roman"/>
          <w:sz w:val="28"/>
          <w:szCs w:val="28"/>
        </w:rPr>
      </w:pPr>
      <w:r w:rsidRPr="00B346FE">
        <w:rPr>
          <w:rFonts w:ascii="Times New Roman" w:hAnsi="Times New Roman"/>
          <w:sz w:val="28"/>
          <w:szCs w:val="28"/>
        </w:rPr>
        <w:t>2. Активность использования игровых технологий от преподаваемого предмета зависит незначительно</w:t>
      </w:r>
      <w:r>
        <w:rPr>
          <w:rFonts w:ascii="Times New Roman" w:hAnsi="Times New Roman"/>
          <w:sz w:val="28"/>
          <w:szCs w:val="28"/>
        </w:rPr>
        <w:t>.</w:t>
      </w:r>
    </w:p>
    <w:p w:rsidR="00FA295C" w:rsidRDefault="00FA295C" w:rsidP="007A42B1">
      <w:pPr>
        <w:spacing w:after="0" w:line="360" w:lineRule="auto"/>
        <w:jc w:val="both"/>
        <w:rPr>
          <w:rFonts w:ascii="Times New Roman" w:hAnsi="Times New Roman"/>
          <w:sz w:val="28"/>
          <w:szCs w:val="28"/>
        </w:rPr>
      </w:pPr>
      <w:r w:rsidRPr="00B346FE">
        <w:rPr>
          <w:rFonts w:ascii="Times New Roman" w:hAnsi="Times New Roman"/>
          <w:sz w:val="28"/>
          <w:szCs w:val="28"/>
        </w:rPr>
        <w:t xml:space="preserve">3. Большая зависимость существует от личностных особенностей учителя, частично от его возраста (чаще используют молодые) и от возраста учащихся (чаще в 6-7 классах). </w:t>
      </w:r>
    </w:p>
    <w:p w:rsidR="00FA295C" w:rsidRDefault="00FA295C" w:rsidP="007A42B1">
      <w:pPr>
        <w:spacing w:after="0" w:line="360" w:lineRule="auto"/>
        <w:jc w:val="both"/>
        <w:rPr>
          <w:rFonts w:ascii="Times New Roman" w:hAnsi="Times New Roman"/>
          <w:sz w:val="28"/>
          <w:szCs w:val="28"/>
        </w:rPr>
      </w:pPr>
      <w:r w:rsidRPr="00B346FE">
        <w:rPr>
          <w:rFonts w:ascii="Times New Roman" w:hAnsi="Times New Roman"/>
          <w:sz w:val="28"/>
          <w:szCs w:val="28"/>
        </w:rPr>
        <w:t>4. Большинство учителей главными целями использования игровых технологий выделяют повышение интереса и активизацию учащихся, и только небольшой процент учителей отмечают обучающие и развивающие возможности игр</w:t>
      </w:r>
      <w:r>
        <w:rPr>
          <w:rFonts w:ascii="Times New Roman" w:hAnsi="Times New Roman"/>
          <w:sz w:val="28"/>
          <w:szCs w:val="28"/>
        </w:rPr>
        <w:t>.</w:t>
      </w:r>
    </w:p>
    <w:p w:rsidR="00FA295C" w:rsidRPr="00B346FE" w:rsidRDefault="00FA295C" w:rsidP="007A42B1">
      <w:pPr>
        <w:spacing w:after="0" w:line="360" w:lineRule="auto"/>
        <w:jc w:val="both"/>
        <w:rPr>
          <w:rFonts w:ascii="Times New Roman" w:hAnsi="Times New Roman"/>
          <w:sz w:val="28"/>
          <w:szCs w:val="28"/>
        </w:rPr>
      </w:pPr>
      <w:r w:rsidRPr="00B346FE">
        <w:rPr>
          <w:rFonts w:ascii="Times New Roman" w:hAnsi="Times New Roman"/>
          <w:sz w:val="28"/>
          <w:szCs w:val="28"/>
        </w:rPr>
        <w:t xml:space="preserve">5. Среди недостатков называют более сложную организацию урока, большие затраты времени на подготовку и проведение урока.                                                                                        </w:t>
      </w:r>
      <w:r w:rsidRPr="00B346FE">
        <w:rPr>
          <w:rFonts w:ascii="Times New Roman" w:hAnsi="Times New Roman"/>
          <w:sz w:val="28"/>
          <w:szCs w:val="28"/>
        </w:rPr>
        <w:lastRenderedPageBreak/>
        <w:t>Влияние недостатков, на которые указывают учителя, можно снизить созданием каждым учителем своего игрового комплекса, связанного едиными целями с планированием. Таким образом, современными проблемами, существующими в развитии игровых технологий, можно считать более полное осознание познавательных возможностей игры и формирования личностных качеств. Необходимо продолжать развитие системного подхода к игровой деятельности.</w:t>
      </w:r>
    </w:p>
    <w:p w:rsidR="00FA295C" w:rsidRPr="00B346FE"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Default="00FA295C" w:rsidP="00BE456B">
      <w:pPr>
        <w:spacing w:after="0" w:line="360" w:lineRule="auto"/>
        <w:ind w:firstLine="709"/>
        <w:rPr>
          <w:rFonts w:ascii="Times New Roman" w:hAnsi="Times New Roman"/>
          <w:b/>
          <w:sz w:val="28"/>
          <w:szCs w:val="28"/>
        </w:rPr>
      </w:pPr>
    </w:p>
    <w:p w:rsidR="007A42B1" w:rsidRDefault="007A42B1" w:rsidP="00BE456B">
      <w:pPr>
        <w:spacing w:after="0" w:line="360" w:lineRule="auto"/>
        <w:ind w:firstLine="709"/>
        <w:rPr>
          <w:rFonts w:ascii="Times New Roman" w:hAnsi="Times New Roman"/>
          <w:b/>
          <w:sz w:val="28"/>
          <w:szCs w:val="28"/>
        </w:rPr>
      </w:pPr>
    </w:p>
    <w:p w:rsidR="00FA295C" w:rsidRDefault="00FA295C" w:rsidP="004466F7">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Список используемой </w:t>
      </w:r>
      <w:r w:rsidRPr="00B346FE">
        <w:rPr>
          <w:rFonts w:ascii="Times New Roman" w:hAnsi="Times New Roman"/>
          <w:b/>
          <w:sz w:val="28"/>
          <w:szCs w:val="28"/>
        </w:rPr>
        <w:t>литературы</w:t>
      </w:r>
      <w:r>
        <w:rPr>
          <w:rFonts w:ascii="Times New Roman" w:hAnsi="Times New Roman"/>
          <w:b/>
          <w:sz w:val="28"/>
          <w:szCs w:val="28"/>
        </w:rPr>
        <w:t>:</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1. Агеева И.Д. Веселая география на уроках и праздниках. – М., ТЦ Сфера, 2005. -240с.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2. Душина И.В., Таможняя Е.А., Пятунин В.Б. Методика и технология обучения географии в школе. - М.: Астрель-АСТ, 2002. -204 с.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3. Н.Н.Кондратюк Дидактические материалы по географии. - М.:ТЦ Сфера, 2003. -96с.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4. Селевко Г.К. Энциклопедия образовательных</w:t>
      </w:r>
      <w:r>
        <w:rPr>
          <w:rFonts w:ascii="Times New Roman" w:hAnsi="Times New Roman"/>
          <w:sz w:val="28"/>
          <w:szCs w:val="28"/>
        </w:rPr>
        <w:t xml:space="preserve"> технологий. – М.: НИИ школьных технологий, 2006. </w:t>
      </w:r>
      <w:r w:rsidRPr="00B346FE">
        <w:rPr>
          <w:rFonts w:ascii="Times New Roman" w:hAnsi="Times New Roman"/>
          <w:sz w:val="28"/>
          <w:szCs w:val="28"/>
        </w:rPr>
        <w:t xml:space="preserve">816с.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5. Семина Г.В. Игровые технологии на уроках географии. /Учительский портал/ [Электронный ресурс] - Режим доступа: http://www.uchportal.ru/publ/23-1-0-1589 </w:t>
      </w:r>
    </w:p>
    <w:p w:rsidR="00FA295C" w:rsidRPr="00B346FE"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6. Скибко Т.А. Игровые технологии на уроках географии. / Фестиваль педагогических идей «Открытый урок» ИД «Первое сентября» [Электронный ресурс] - Режим доступа: </w:t>
      </w:r>
      <w:hyperlink r:id="rId7" w:history="1">
        <w:r w:rsidRPr="00B346FE">
          <w:rPr>
            <w:rStyle w:val="Hyperlink"/>
            <w:rFonts w:ascii="Times New Roman" w:hAnsi="Times New Roman"/>
            <w:sz w:val="28"/>
            <w:szCs w:val="28"/>
          </w:rPr>
          <w:t>http://festival.1september.ru/articles/565976/</w:t>
        </w:r>
      </w:hyperlink>
    </w:p>
    <w:p w:rsidR="00FA295C" w:rsidRDefault="00AA6418" w:rsidP="00441B4C">
      <w:pPr>
        <w:spacing w:after="0" w:line="360" w:lineRule="auto"/>
        <w:jc w:val="both"/>
        <w:rPr>
          <w:rFonts w:ascii="Times New Roman" w:hAnsi="Times New Roman"/>
          <w:sz w:val="28"/>
          <w:szCs w:val="28"/>
        </w:rPr>
      </w:pPr>
      <w:r>
        <w:rPr>
          <w:rFonts w:ascii="Times New Roman" w:hAnsi="Times New Roman"/>
          <w:sz w:val="28"/>
          <w:szCs w:val="28"/>
        </w:rPr>
        <w:t xml:space="preserve">         </w:t>
      </w:r>
      <w:r w:rsidR="00FA295C" w:rsidRPr="00B346FE">
        <w:rPr>
          <w:rFonts w:ascii="Times New Roman" w:hAnsi="Times New Roman"/>
          <w:sz w:val="28"/>
          <w:szCs w:val="28"/>
        </w:rPr>
        <w:t>7.Митрофанов И.В. Тематические игры по</w:t>
      </w:r>
      <w:r w:rsidR="00FA295C">
        <w:rPr>
          <w:rFonts w:ascii="Times New Roman" w:hAnsi="Times New Roman"/>
          <w:sz w:val="28"/>
          <w:szCs w:val="28"/>
        </w:rPr>
        <w:t xml:space="preserve"> географии.- М.:ТЦ Сфера, 2003.</w:t>
      </w:r>
      <w:r w:rsidR="00FA295C" w:rsidRPr="00B346FE">
        <w:rPr>
          <w:rFonts w:ascii="Times New Roman" w:hAnsi="Times New Roman"/>
          <w:sz w:val="28"/>
          <w:szCs w:val="28"/>
        </w:rPr>
        <w:t xml:space="preserve">-112с. </w:t>
      </w:r>
    </w:p>
    <w:p w:rsidR="00FA295C" w:rsidRPr="00B346FE" w:rsidRDefault="00C27E3B" w:rsidP="00441B4C">
      <w:pPr>
        <w:spacing w:after="0" w:line="360" w:lineRule="auto"/>
        <w:jc w:val="both"/>
        <w:rPr>
          <w:rFonts w:ascii="Times New Roman" w:hAnsi="Times New Roman"/>
          <w:sz w:val="28"/>
          <w:szCs w:val="28"/>
        </w:rPr>
      </w:pPr>
      <w:r>
        <w:rPr>
          <w:rFonts w:ascii="Times New Roman" w:hAnsi="Times New Roman"/>
          <w:sz w:val="28"/>
          <w:szCs w:val="28"/>
        </w:rPr>
        <w:t xml:space="preserve">         8. География: Уроки – игры в средней школе</w:t>
      </w:r>
      <w:r w:rsidR="00590E18">
        <w:rPr>
          <w:rFonts w:ascii="Times New Roman" w:hAnsi="Times New Roman"/>
          <w:sz w:val="28"/>
          <w:szCs w:val="28"/>
        </w:rPr>
        <w:t xml:space="preserve"> </w:t>
      </w:r>
      <w:r>
        <w:rPr>
          <w:rFonts w:ascii="Times New Roman" w:hAnsi="Times New Roman"/>
          <w:sz w:val="28"/>
          <w:szCs w:val="28"/>
        </w:rPr>
        <w:t xml:space="preserve">(сост.Н.В.Болотникова) – Волгоград: Учитель, 2004 </w:t>
      </w:r>
      <w:r w:rsidR="00590E18">
        <w:rPr>
          <w:rFonts w:ascii="Times New Roman" w:hAnsi="Times New Roman"/>
          <w:sz w:val="28"/>
          <w:szCs w:val="28"/>
        </w:rPr>
        <w:t>– 139с.</w:t>
      </w:r>
    </w:p>
    <w:p w:rsidR="00FA295C" w:rsidRPr="00B346FE" w:rsidRDefault="00590E18" w:rsidP="004466F7">
      <w:pPr>
        <w:spacing w:after="0" w:line="360" w:lineRule="auto"/>
        <w:ind w:firstLine="709"/>
        <w:jc w:val="both"/>
        <w:rPr>
          <w:rFonts w:ascii="Times New Roman" w:hAnsi="Times New Roman"/>
          <w:sz w:val="28"/>
          <w:szCs w:val="28"/>
        </w:rPr>
      </w:pPr>
      <w:r>
        <w:rPr>
          <w:rFonts w:ascii="Times New Roman" w:hAnsi="Times New Roman"/>
          <w:sz w:val="28"/>
          <w:szCs w:val="28"/>
        </w:rPr>
        <w:t>9.Н.Н.Перепечева. Нестандартные уроки географии. – Волгоград:       Учитель,2004 – 96с.</w:t>
      </w: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Pr="00B346FE" w:rsidRDefault="00FA295C" w:rsidP="004466F7">
      <w:pPr>
        <w:spacing w:after="0" w:line="360" w:lineRule="auto"/>
        <w:ind w:firstLine="709"/>
        <w:jc w:val="both"/>
        <w:rPr>
          <w:rFonts w:ascii="Times New Roman" w:hAnsi="Times New Roman"/>
          <w:sz w:val="28"/>
          <w:szCs w:val="28"/>
        </w:rPr>
      </w:pPr>
    </w:p>
    <w:p w:rsidR="00FA295C" w:rsidRDefault="00FA295C" w:rsidP="00590E18">
      <w:pPr>
        <w:spacing w:after="0" w:line="360" w:lineRule="auto"/>
        <w:jc w:val="both"/>
        <w:rPr>
          <w:rFonts w:ascii="Times New Roman" w:hAnsi="Times New Roman"/>
          <w:sz w:val="28"/>
          <w:szCs w:val="28"/>
        </w:rPr>
      </w:pPr>
    </w:p>
    <w:p w:rsidR="00A92C4C" w:rsidRPr="00B346FE" w:rsidRDefault="00A92C4C" w:rsidP="00590E18">
      <w:pPr>
        <w:spacing w:after="0" w:line="360" w:lineRule="auto"/>
        <w:jc w:val="both"/>
        <w:rPr>
          <w:rFonts w:ascii="Times New Roman" w:hAnsi="Times New Roman"/>
          <w:sz w:val="28"/>
          <w:szCs w:val="28"/>
        </w:rPr>
      </w:pPr>
    </w:p>
    <w:p w:rsidR="00FA295C" w:rsidRPr="00B346FE" w:rsidRDefault="00FA295C" w:rsidP="00BE456B">
      <w:pPr>
        <w:spacing w:after="0" w:line="360" w:lineRule="auto"/>
        <w:ind w:firstLine="709"/>
        <w:jc w:val="right"/>
        <w:rPr>
          <w:rFonts w:ascii="Times New Roman" w:hAnsi="Times New Roman"/>
          <w:sz w:val="28"/>
          <w:szCs w:val="28"/>
          <w:lang w:eastAsia="ru-RU"/>
        </w:rPr>
      </w:pPr>
      <w:r w:rsidRPr="00B346FE">
        <w:rPr>
          <w:rFonts w:ascii="Times New Roman" w:hAnsi="Times New Roman"/>
          <w:sz w:val="28"/>
          <w:szCs w:val="28"/>
          <w:lang w:eastAsia="ru-RU"/>
        </w:rPr>
        <w:lastRenderedPageBreak/>
        <w:t xml:space="preserve">                                                                                            Приложение 1.</w:t>
      </w:r>
    </w:p>
    <w:p w:rsidR="00FA295C" w:rsidRPr="00B346FE"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 xml:space="preserve">После изучения всех южных материков я провожу урок-КВН по теме: «Прощание с южными материками». Класс делится на две команды. </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b/>
          <w:sz w:val="28"/>
          <w:szCs w:val="28"/>
          <w:lang w:eastAsia="ru-RU"/>
        </w:rPr>
        <w:t>Первый конкурс – «Разминка».</w:t>
      </w:r>
      <w:r w:rsidRPr="00B346FE">
        <w:rPr>
          <w:rFonts w:ascii="Times New Roman" w:hAnsi="Times New Roman"/>
          <w:sz w:val="28"/>
          <w:szCs w:val="28"/>
          <w:lang w:eastAsia="ru-RU"/>
        </w:rPr>
        <w:t xml:space="preserve"> </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(Каждой команде поочередно задаются вопросы).</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1.Самое глубокое озеро Африки.</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2. Самая многоводная река Южной Америки.</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3.Материк, на котором нет постоянных жителей.</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4.Остров у южных берегов Австралии.</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5.Самая длинная река Африки.</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6.Горы на западе Южной Америки</w:t>
      </w:r>
      <w:r>
        <w:rPr>
          <w:rFonts w:ascii="Times New Roman" w:hAnsi="Times New Roman"/>
          <w:sz w:val="28"/>
          <w:szCs w:val="28"/>
          <w:lang w:eastAsia="ru-RU"/>
        </w:rPr>
        <w:t>.</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7.Английский  исследователь Африки.</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8.Пролив, отделяющий Южную Америку от Антарктиды.</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9.Горы на севере Африки.</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10. Одно из самых высокогорных озер Южной Америки и мира.</w:t>
      </w:r>
    </w:p>
    <w:p w:rsidR="00FA295C" w:rsidRDefault="00FA295C" w:rsidP="004466F7">
      <w:pPr>
        <w:spacing w:after="0" w:line="360" w:lineRule="auto"/>
        <w:ind w:firstLine="709"/>
        <w:jc w:val="both"/>
        <w:rPr>
          <w:rFonts w:ascii="Times New Roman" w:hAnsi="Times New Roman"/>
          <w:b/>
          <w:sz w:val="28"/>
          <w:szCs w:val="28"/>
          <w:lang w:eastAsia="ru-RU"/>
        </w:rPr>
      </w:pPr>
      <w:r w:rsidRPr="00B346FE">
        <w:rPr>
          <w:rFonts w:ascii="Times New Roman" w:hAnsi="Times New Roman"/>
          <w:b/>
          <w:sz w:val="28"/>
          <w:szCs w:val="28"/>
          <w:lang w:eastAsia="ru-RU"/>
        </w:rPr>
        <w:t>2 конкурс - «Знаешь ли ты Африку?»</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Нанести на контурные  карты  следующие географические объекты Африки (2 мин.):</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 xml:space="preserve">1 команде - о-в Мадагаскар, оз.Чад, река Нигер, п-ов Сомали, река Замбези, Мозамбикский пролив, </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2 команде -</w:t>
      </w:r>
      <w:r w:rsidR="001972D9">
        <w:rPr>
          <w:rFonts w:ascii="Times New Roman" w:hAnsi="Times New Roman"/>
          <w:sz w:val="28"/>
          <w:szCs w:val="28"/>
          <w:lang w:eastAsia="ru-RU"/>
        </w:rPr>
        <w:t xml:space="preserve"> </w:t>
      </w:r>
      <w:r w:rsidRPr="00B346FE">
        <w:rPr>
          <w:rFonts w:ascii="Times New Roman" w:hAnsi="Times New Roman"/>
          <w:sz w:val="28"/>
          <w:szCs w:val="28"/>
          <w:lang w:eastAsia="ru-RU"/>
        </w:rPr>
        <w:t>оз. Ньяса, горы Атлас,  река Конго, Гвинейский залив.</w:t>
      </w:r>
    </w:p>
    <w:p w:rsidR="00FA295C" w:rsidRDefault="00FA295C" w:rsidP="004466F7">
      <w:pPr>
        <w:spacing w:after="0" w:line="360" w:lineRule="auto"/>
        <w:ind w:firstLine="709"/>
        <w:jc w:val="both"/>
        <w:rPr>
          <w:rFonts w:ascii="Times New Roman" w:hAnsi="Times New Roman"/>
          <w:b/>
          <w:sz w:val="28"/>
          <w:szCs w:val="28"/>
          <w:lang w:eastAsia="ru-RU"/>
        </w:rPr>
      </w:pPr>
      <w:r w:rsidRPr="00B346FE">
        <w:rPr>
          <w:rFonts w:ascii="Times New Roman" w:hAnsi="Times New Roman"/>
          <w:b/>
          <w:sz w:val="28"/>
          <w:szCs w:val="28"/>
          <w:lang w:eastAsia="ru-RU"/>
        </w:rPr>
        <w:t>3  конкурс – «Найди ошибки в тексте»</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 xml:space="preserve"> (по одному человеку от команды- 3мин.)</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b/>
          <w:sz w:val="28"/>
          <w:szCs w:val="28"/>
          <w:lang w:eastAsia="ru-RU"/>
        </w:rPr>
        <w:t>4 конкурс</w:t>
      </w:r>
      <w:r w:rsidRPr="00B346FE">
        <w:rPr>
          <w:rFonts w:ascii="Times New Roman" w:hAnsi="Times New Roman"/>
          <w:sz w:val="28"/>
          <w:szCs w:val="28"/>
          <w:lang w:eastAsia="ru-RU"/>
        </w:rPr>
        <w:t xml:space="preserve"> – Из букв этого слова нужно составить другие географические названия, не прибавляя новых букв, а буквы, которые есть в этом названии, можно использовать только один раз.(3 минуты)</w:t>
      </w:r>
    </w:p>
    <w:p w:rsidR="00FA295C" w:rsidRDefault="00FA295C" w:rsidP="004466F7">
      <w:pPr>
        <w:spacing w:after="0" w:line="360" w:lineRule="auto"/>
        <w:ind w:firstLine="709"/>
        <w:jc w:val="both"/>
        <w:rPr>
          <w:rFonts w:ascii="Times New Roman" w:hAnsi="Times New Roman"/>
          <w:b/>
          <w:sz w:val="28"/>
          <w:szCs w:val="28"/>
          <w:lang w:eastAsia="ru-RU"/>
        </w:rPr>
      </w:pPr>
      <w:r w:rsidRPr="00B346FE">
        <w:rPr>
          <w:rFonts w:ascii="Times New Roman" w:hAnsi="Times New Roman"/>
          <w:b/>
          <w:sz w:val="28"/>
          <w:szCs w:val="28"/>
          <w:lang w:eastAsia="ru-RU"/>
        </w:rPr>
        <w:t>5 конкурс – «Домашнее задание».</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Визитная карточка одной из стран Африки(5 минут).</w:t>
      </w:r>
    </w:p>
    <w:p w:rsidR="00FA295C" w:rsidRDefault="00FA295C" w:rsidP="004466F7">
      <w:pPr>
        <w:spacing w:after="0" w:line="360" w:lineRule="auto"/>
        <w:ind w:firstLine="709"/>
        <w:jc w:val="both"/>
        <w:rPr>
          <w:rFonts w:ascii="Times New Roman" w:hAnsi="Times New Roman"/>
          <w:b/>
          <w:sz w:val="28"/>
          <w:szCs w:val="28"/>
          <w:lang w:eastAsia="ru-RU"/>
        </w:rPr>
      </w:pPr>
      <w:r w:rsidRPr="00B346FE">
        <w:rPr>
          <w:rFonts w:ascii="Times New Roman" w:hAnsi="Times New Roman"/>
          <w:b/>
          <w:sz w:val="28"/>
          <w:szCs w:val="28"/>
          <w:lang w:eastAsia="ru-RU"/>
        </w:rPr>
        <w:t>6 конкурс – «Конкурс  эрудитов».</w:t>
      </w:r>
    </w:p>
    <w:p w:rsidR="00FA295C" w:rsidRDefault="00FA295C" w:rsidP="00590E18">
      <w:pPr>
        <w:spacing w:after="0" w:line="360" w:lineRule="auto"/>
        <w:jc w:val="both"/>
        <w:rPr>
          <w:rFonts w:ascii="Times New Roman" w:hAnsi="Times New Roman"/>
          <w:sz w:val="28"/>
          <w:szCs w:val="28"/>
          <w:lang w:eastAsia="ru-RU"/>
        </w:rPr>
      </w:pPr>
      <w:r w:rsidRPr="00B346FE">
        <w:rPr>
          <w:rFonts w:ascii="Times New Roman" w:hAnsi="Times New Roman"/>
          <w:sz w:val="28"/>
          <w:szCs w:val="28"/>
          <w:lang w:eastAsia="ru-RU"/>
        </w:rPr>
        <w:t>Отгадать кроссворд «Австралия» (по одному человеку от команды – 3 мин</w:t>
      </w:r>
      <w:r w:rsidR="001972D9">
        <w:rPr>
          <w:rFonts w:ascii="Times New Roman" w:hAnsi="Times New Roman"/>
          <w:sz w:val="28"/>
          <w:szCs w:val="28"/>
          <w:lang w:eastAsia="ru-RU"/>
        </w:rPr>
        <w:t>)</w:t>
      </w:r>
      <w:r w:rsidRPr="00B346FE">
        <w:rPr>
          <w:rFonts w:ascii="Times New Roman" w:hAnsi="Times New Roman"/>
          <w:sz w:val="28"/>
          <w:szCs w:val="28"/>
          <w:lang w:eastAsia="ru-RU"/>
        </w:rPr>
        <w:t>.</w:t>
      </w:r>
    </w:p>
    <w:p w:rsidR="00FA295C" w:rsidRDefault="00FA295C" w:rsidP="004466F7">
      <w:pPr>
        <w:spacing w:after="0" w:line="360" w:lineRule="auto"/>
        <w:ind w:firstLine="709"/>
        <w:jc w:val="both"/>
        <w:rPr>
          <w:rFonts w:ascii="Times New Roman" w:hAnsi="Times New Roman"/>
          <w:sz w:val="28"/>
          <w:szCs w:val="28"/>
          <w:lang w:eastAsia="ru-RU"/>
        </w:rPr>
      </w:pPr>
    </w:p>
    <w:p w:rsidR="00FA295C" w:rsidRDefault="00FA295C" w:rsidP="00590E18">
      <w:pPr>
        <w:spacing w:after="0" w:line="360" w:lineRule="auto"/>
        <w:ind w:firstLine="709"/>
        <w:jc w:val="both"/>
        <w:rPr>
          <w:rFonts w:ascii="Times New Roman" w:hAnsi="Times New Roman"/>
          <w:sz w:val="28"/>
          <w:szCs w:val="28"/>
          <w:lang w:eastAsia="ru-RU"/>
        </w:rPr>
      </w:pPr>
      <w:r w:rsidRPr="00B346FE">
        <w:rPr>
          <w:rFonts w:ascii="Times New Roman" w:hAnsi="Times New Roman"/>
          <w:sz w:val="28"/>
          <w:szCs w:val="28"/>
          <w:lang w:eastAsia="ru-RU"/>
        </w:rPr>
        <w:t xml:space="preserve">                      </w:t>
      </w:r>
      <w:r w:rsidR="00590E18">
        <w:rPr>
          <w:rFonts w:ascii="Times New Roman" w:hAnsi="Times New Roman"/>
          <w:sz w:val="28"/>
          <w:szCs w:val="28"/>
          <w:lang w:eastAsia="ru-RU"/>
        </w:rPr>
        <w:t xml:space="preserve">   </w:t>
      </w:r>
      <w:r w:rsidR="00894D44">
        <w:rPr>
          <w:rFonts w:ascii="Times New Roman" w:hAnsi="Times New Roman"/>
          <w:sz w:val="28"/>
          <w:szCs w:val="28"/>
          <w:lang w:eastAsia="ru-RU"/>
        </w:rPr>
        <w:t xml:space="preserve">                                                      </w:t>
      </w:r>
      <w:r w:rsidR="00590E18">
        <w:rPr>
          <w:rFonts w:ascii="Times New Roman" w:hAnsi="Times New Roman"/>
          <w:sz w:val="28"/>
          <w:szCs w:val="28"/>
          <w:lang w:eastAsia="ru-RU"/>
        </w:rPr>
        <w:t xml:space="preserve"> </w:t>
      </w:r>
      <w:r>
        <w:rPr>
          <w:rFonts w:ascii="Times New Roman" w:hAnsi="Times New Roman"/>
          <w:sz w:val="28"/>
          <w:szCs w:val="28"/>
          <w:lang w:eastAsia="ru-RU"/>
        </w:rPr>
        <w:t xml:space="preserve">Приложение </w:t>
      </w:r>
      <w:r w:rsidRPr="00B346FE">
        <w:rPr>
          <w:rFonts w:ascii="Times New Roman" w:hAnsi="Times New Roman"/>
          <w:sz w:val="28"/>
          <w:szCs w:val="28"/>
          <w:lang w:eastAsia="ru-RU"/>
        </w:rPr>
        <w:t xml:space="preserve">2.                                                                                      </w:t>
      </w:r>
      <w:r>
        <w:rPr>
          <w:rFonts w:ascii="Times New Roman" w:hAnsi="Times New Roman"/>
          <w:sz w:val="28"/>
          <w:szCs w:val="28"/>
          <w:lang w:eastAsia="ru-RU"/>
        </w:rPr>
        <w:t xml:space="preserve">                  </w:t>
      </w:r>
      <w:r w:rsidRPr="00B346FE">
        <w:rPr>
          <w:rFonts w:ascii="Times New Roman" w:hAnsi="Times New Roman"/>
          <w:sz w:val="28"/>
          <w:szCs w:val="28"/>
          <w:lang w:eastAsia="ru-RU"/>
        </w:rPr>
        <w:t xml:space="preserve"> </w:t>
      </w:r>
    </w:p>
    <w:p w:rsidR="00FA295C" w:rsidRDefault="00FA295C" w:rsidP="004466F7">
      <w:pPr>
        <w:spacing w:after="0" w:line="360" w:lineRule="auto"/>
        <w:ind w:firstLine="709"/>
        <w:jc w:val="both"/>
        <w:rPr>
          <w:rFonts w:ascii="Times New Roman" w:hAnsi="Times New Roman"/>
          <w:sz w:val="28"/>
          <w:szCs w:val="28"/>
          <w:lang w:eastAsia="ru-RU"/>
        </w:rPr>
      </w:pPr>
      <w:r w:rsidRPr="00B346FE">
        <w:rPr>
          <w:rFonts w:ascii="Times New Roman" w:hAnsi="Times New Roman"/>
          <w:b/>
          <w:sz w:val="28"/>
          <w:szCs w:val="28"/>
          <w:lang w:eastAsia="ru-RU"/>
        </w:rPr>
        <w:t>Урок – игра «Что? Где? Когда?»  в 11 классе</w:t>
      </w:r>
      <w:r w:rsidRPr="00B346FE">
        <w:rPr>
          <w:rFonts w:ascii="Times New Roman" w:hAnsi="Times New Roman"/>
          <w:sz w:val="28"/>
          <w:szCs w:val="28"/>
          <w:lang w:eastAsia="ru-RU"/>
        </w:rPr>
        <w:t>.</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Учитель:</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Сегодня мы проводим необычный урок по теме: «Столицы европейских государств» в форме игры «Что? Где? Когда?». Города – удивительное творение рук, ума, таланта человека. В их географии отражена история государства, уникальные архитектурные памятники. И сегодня ваша задача состоит в том, чтобы за одну минуту вы смогли сказать,  о каком городе идет речь. Итак, начинаем игру.</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Возможные вопросы:</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 xml:space="preserve">1.Этот город расположен  у подножия горного массива Витоша на высоте  </w:t>
      </w:r>
      <w:smartTag w:uri="urn:schemas-microsoft-com:office:smarttags" w:element="metricconverter">
        <w:smartTagPr>
          <w:attr w:name="ProductID" w:val="600 метров"/>
        </w:smartTagPr>
        <w:r w:rsidRPr="00894D44">
          <w:rPr>
            <w:rFonts w:ascii="Times New Roman" w:hAnsi="Times New Roman"/>
            <w:sz w:val="28"/>
            <w:szCs w:val="28"/>
            <w:lang w:eastAsia="ru-RU"/>
          </w:rPr>
          <w:t>600 метров</w:t>
        </w:r>
      </w:smartTag>
      <w:r w:rsidRPr="00894D44">
        <w:rPr>
          <w:rFonts w:ascii="Times New Roman" w:hAnsi="Times New Roman"/>
          <w:sz w:val="28"/>
          <w:szCs w:val="28"/>
          <w:lang w:eastAsia="ru-RU"/>
        </w:rPr>
        <w:t xml:space="preserve"> над уровнем моря. Город под названием Сердика был основан римлянами в 1 веке. В 441 году был разрушен гуннами, но восстановлен при императоре Юстиниане. Старинные постройки – церковь Святого  Георгия, мечеть Баня – Паши.  Изобилует парками и зеленью.          (София) </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 xml:space="preserve">2. Город расположен в живописной местности у подножия горной гряды Альп на берегах реки Дунай. До нашей эры на месте современной столицы располагалось древнее поселение кельтов. В 1 веке здесь появились римляне, которые построили крупный военный лагерь – Виндобона, положивший начало городскому населению. В настоящее время славится  производством изделий «высокой моды».                                 </w:t>
      </w:r>
      <w:r w:rsidR="00A92C4C" w:rsidRPr="00894D44">
        <w:rPr>
          <w:rFonts w:ascii="Times New Roman" w:hAnsi="Times New Roman"/>
          <w:sz w:val="28"/>
          <w:szCs w:val="28"/>
          <w:lang w:eastAsia="ru-RU"/>
        </w:rPr>
        <w:t xml:space="preserve">              </w:t>
      </w:r>
      <w:r w:rsidRPr="00894D44">
        <w:rPr>
          <w:rFonts w:ascii="Times New Roman" w:hAnsi="Times New Roman"/>
          <w:sz w:val="28"/>
          <w:szCs w:val="28"/>
          <w:lang w:eastAsia="ru-RU"/>
        </w:rPr>
        <w:t xml:space="preserve"> (Вена)</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3.Название какой европейской столицы переводится как «купеческая гавань»?                                                 (столица Дании – Копенгаген).</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 xml:space="preserve"> 4. Город – столица, на гербе которого изображен кораблик с надписью «Его качает, а он не тонет».       </w:t>
      </w:r>
      <w:r w:rsidR="00A92C4C" w:rsidRPr="00894D44">
        <w:rPr>
          <w:rFonts w:ascii="Times New Roman" w:hAnsi="Times New Roman"/>
          <w:sz w:val="28"/>
          <w:szCs w:val="28"/>
          <w:lang w:eastAsia="ru-RU"/>
        </w:rPr>
        <w:t xml:space="preserve">                    </w:t>
      </w:r>
      <w:r w:rsidRPr="00894D44">
        <w:rPr>
          <w:rFonts w:ascii="Times New Roman" w:hAnsi="Times New Roman"/>
          <w:sz w:val="28"/>
          <w:szCs w:val="28"/>
          <w:lang w:eastAsia="ru-RU"/>
        </w:rPr>
        <w:t xml:space="preserve"> (Париж)</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 xml:space="preserve">5. Крупнейший город страны, расположенный на реке Шпрее. Образовался в 13 веке на месте двух бывших славянских поселений, а в 1307 году представлял собой единый город. В1936 году в городе проходили 11 Олимпийские игры. В годы 2 мировой войны был разрушен на 80%, несмотря </w:t>
      </w:r>
      <w:r w:rsidRPr="00894D44">
        <w:rPr>
          <w:rFonts w:ascii="Times New Roman" w:hAnsi="Times New Roman"/>
          <w:sz w:val="28"/>
          <w:szCs w:val="28"/>
          <w:lang w:eastAsia="ru-RU"/>
        </w:rPr>
        <w:lastRenderedPageBreak/>
        <w:t xml:space="preserve">на это сохранились Бранденбургские ворота, Цейхгауз, здание Оперного  театра.                                              </w:t>
      </w:r>
      <w:r w:rsidR="00A92C4C" w:rsidRPr="00894D44">
        <w:rPr>
          <w:rFonts w:ascii="Times New Roman" w:hAnsi="Times New Roman"/>
          <w:sz w:val="28"/>
          <w:szCs w:val="28"/>
          <w:lang w:eastAsia="ru-RU"/>
        </w:rPr>
        <w:t xml:space="preserve">     </w:t>
      </w:r>
      <w:r w:rsidRPr="00894D44">
        <w:rPr>
          <w:rFonts w:ascii="Times New Roman" w:hAnsi="Times New Roman"/>
          <w:sz w:val="28"/>
          <w:szCs w:val="28"/>
          <w:lang w:eastAsia="ru-RU"/>
        </w:rPr>
        <w:t xml:space="preserve"> </w:t>
      </w:r>
      <w:r w:rsidR="00A92C4C" w:rsidRPr="00894D44">
        <w:rPr>
          <w:rFonts w:ascii="Times New Roman" w:hAnsi="Times New Roman"/>
          <w:sz w:val="28"/>
          <w:szCs w:val="28"/>
          <w:lang w:eastAsia="ru-RU"/>
        </w:rPr>
        <w:t xml:space="preserve">              </w:t>
      </w:r>
      <w:r w:rsidRPr="00894D44">
        <w:rPr>
          <w:rFonts w:ascii="Times New Roman" w:hAnsi="Times New Roman"/>
          <w:sz w:val="28"/>
          <w:szCs w:val="28"/>
          <w:lang w:eastAsia="ru-RU"/>
        </w:rPr>
        <w:t>(Берлин)</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6. Город возник в 41 году как римский военный лагерь, затем – речной и морской порт. В 1066 году подвергся нормандскому завоеванию. В 18 веке – это крупнейший в мире морской порт, торговый и финансовый центр. Здесь издавался  журнал «Колокол». Расположены старейшие здания города: замок Тауэр, Вестминстерское аббатство, Букингемский дворец.     (Лондон)</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 xml:space="preserve">7. Город  возник в 1872 году при слиянии трех городов. Занимает центральное географическое положение в стране. Расположен  на берегах Дуная при выходе реки из гор на  Среднедунайскую низменность. Это одна из красивейших столиц Европы.  К городским достопримечательностям относятся: церковь Богоматери и святой Анны, королевский дворец, мавзолей  Гюль – Баба и ряд турецких бань, «Цепной мост».    (Будапешт)                        </w:t>
      </w:r>
    </w:p>
    <w:p w:rsidR="00FA295C" w:rsidRPr="00894D44" w:rsidRDefault="00FA295C" w:rsidP="004466F7">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 xml:space="preserve">8. Этот город расположен на  холмистой равнине по берегам реки Тибр. Один из древнейших городов мира. Здесь находятся богатые архитектурные комплексы разных эпох: руины Форумов, Колизей, Пантеон, Аппиева дорога, Триумфальная арка Тита.                           </w:t>
      </w:r>
      <w:r w:rsidR="00A92C4C" w:rsidRPr="00894D44">
        <w:rPr>
          <w:rFonts w:ascii="Times New Roman" w:hAnsi="Times New Roman"/>
          <w:sz w:val="28"/>
          <w:szCs w:val="28"/>
          <w:lang w:eastAsia="ru-RU"/>
        </w:rPr>
        <w:t xml:space="preserve">          </w:t>
      </w:r>
      <w:r w:rsidRPr="00894D44">
        <w:rPr>
          <w:rFonts w:ascii="Times New Roman" w:hAnsi="Times New Roman"/>
          <w:sz w:val="28"/>
          <w:szCs w:val="28"/>
          <w:lang w:eastAsia="ru-RU"/>
        </w:rPr>
        <w:t xml:space="preserve"> (Рим)</w:t>
      </w:r>
    </w:p>
    <w:p w:rsidR="00FA295C" w:rsidRPr="00894D44" w:rsidRDefault="00FA295C" w:rsidP="00D46BC0">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9. Столица государства образовалась в 10 веке. Город  расположен  на 5 холмах  Влтавской  долины с обилием зелени и архитектурных памятников. Считается одним из красивейших городов Европы. Старые районы сохранили колорит и красоту средневековья: собор святого Вита(14 век), королевский дворец(12 век), Карлов мост, «Поющий фонтан». Эту столицу любовно называют «Злата…»                                            (Прага)</w:t>
      </w:r>
    </w:p>
    <w:p w:rsidR="00FA295C" w:rsidRPr="00894D44" w:rsidRDefault="00FA295C" w:rsidP="00D46BC0">
      <w:pPr>
        <w:spacing w:after="0" w:line="360" w:lineRule="auto"/>
        <w:ind w:firstLine="709"/>
        <w:jc w:val="both"/>
        <w:rPr>
          <w:rFonts w:ascii="Times New Roman" w:hAnsi="Times New Roman"/>
          <w:sz w:val="28"/>
          <w:szCs w:val="28"/>
          <w:lang w:eastAsia="ru-RU"/>
        </w:rPr>
      </w:pPr>
      <w:r w:rsidRPr="00894D44">
        <w:rPr>
          <w:rFonts w:ascii="Times New Roman" w:hAnsi="Times New Roman"/>
          <w:sz w:val="28"/>
          <w:szCs w:val="28"/>
          <w:lang w:eastAsia="ru-RU"/>
        </w:rPr>
        <w:t xml:space="preserve">10. Город расположен на  полуострове Аттика на реке Кифисос, с трех сторон окружен горами, которые открываются к заливу  Сароникос. Город белого мрамора. Им облицованы здания и вымощены тротуары. Это одновременно самая старая и одна из самых молодых столиц Европы. Сердце древнего города – Акрополь. В сентябре в этой столице проводится праздник вина, а в марте – карнавал.                         </w:t>
      </w:r>
      <w:r w:rsidR="00A92C4C" w:rsidRPr="00894D44">
        <w:rPr>
          <w:rFonts w:ascii="Times New Roman" w:hAnsi="Times New Roman"/>
          <w:sz w:val="28"/>
          <w:szCs w:val="28"/>
          <w:lang w:eastAsia="ru-RU"/>
        </w:rPr>
        <w:t xml:space="preserve">         </w:t>
      </w:r>
      <w:r w:rsidRPr="00894D44">
        <w:rPr>
          <w:rFonts w:ascii="Times New Roman" w:hAnsi="Times New Roman"/>
          <w:sz w:val="28"/>
          <w:szCs w:val="28"/>
          <w:lang w:eastAsia="ru-RU"/>
        </w:rPr>
        <w:t>(Афины)</w:t>
      </w:r>
    </w:p>
    <w:p w:rsidR="007052AF" w:rsidRDefault="007052AF" w:rsidP="00894D44">
      <w:pPr>
        <w:spacing w:after="0" w:line="360" w:lineRule="auto"/>
        <w:rPr>
          <w:rFonts w:ascii="Times New Roman" w:hAnsi="Times New Roman"/>
          <w:sz w:val="28"/>
          <w:szCs w:val="28"/>
        </w:rPr>
      </w:pPr>
    </w:p>
    <w:p w:rsidR="00FA295C" w:rsidRPr="00B346FE" w:rsidRDefault="00590E18" w:rsidP="00D46BC0">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 xml:space="preserve">    </w:t>
      </w:r>
      <w:r w:rsidR="00894D44">
        <w:rPr>
          <w:rFonts w:ascii="Times New Roman" w:hAnsi="Times New Roman"/>
          <w:sz w:val="28"/>
          <w:szCs w:val="28"/>
        </w:rPr>
        <w:t xml:space="preserve">      </w:t>
      </w:r>
      <w:r>
        <w:rPr>
          <w:rFonts w:ascii="Times New Roman" w:hAnsi="Times New Roman"/>
          <w:sz w:val="28"/>
          <w:szCs w:val="28"/>
        </w:rPr>
        <w:t xml:space="preserve">  </w:t>
      </w:r>
      <w:r w:rsidR="00FA295C" w:rsidRPr="00B346FE">
        <w:rPr>
          <w:rFonts w:ascii="Times New Roman" w:hAnsi="Times New Roman"/>
          <w:sz w:val="28"/>
          <w:szCs w:val="28"/>
        </w:rPr>
        <w:t>Приложение 3.</w:t>
      </w:r>
    </w:p>
    <w:p w:rsidR="00FA295C" w:rsidRDefault="00FA295C" w:rsidP="00DF7FE3">
      <w:pPr>
        <w:spacing w:after="0" w:line="360" w:lineRule="auto"/>
        <w:jc w:val="both"/>
        <w:rPr>
          <w:rFonts w:ascii="Times New Roman" w:hAnsi="Times New Roman"/>
          <w:b/>
          <w:sz w:val="28"/>
          <w:szCs w:val="28"/>
        </w:rPr>
      </w:pPr>
      <w:r w:rsidRPr="00B346FE">
        <w:rPr>
          <w:rFonts w:ascii="Times New Roman" w:hAnsi="Times New Roman"/>
          <w:b/>
          <w:sz w:val="28"/>
          <w:szCs w:val="28"/>
        </w:rPr>
        <w:t>Урок – обобщения по теме: «Литосфера» в 6 классе.</w:t>
      </w:r>
    </w:p>
    <w:p w:rsidR="00FA295C" w:rsidRDefault="00FA295C" w:rsidP="00DF7FE3">
      <w:pPr>
        <w:spacing w:after="0" w:line="360" w:lineRule="auto"/>
        <w:jc w:val="both"/>
        <w:rPr>
          <w:rFonts w:ascii="Times New Roman" w:hAnsi="Times New Roman"/>
          <w:b/>
          <w:i/>
          <w:sz w:val="28"/>
          <w:szCs w:val="28"/>
        </w:rPr>
      </w:pPr>
      <w:r w:rsidRPr="00B346FE">
        <w:rPr>
          <w:rFonts w:ascii="Times New Roman" w:hAnsi="Times New Roman"/>
          <w:b/>
          <w:i/>
          <w:sz w:val="28"/>
          <w:szCs w:val="28"/>
        </w:rPr>
        <w:t>1. Орг.  момент.</w:t>
      </w:r>
    </w:p>
    <w:p w:rsidR="00FA295C" w:rsidRDefault="00FA295C" w:rsidP="00DF7FE3">
      <w:pPr>
        <w:spacing w:after="0" w:line="360" w:lineRule="auto"/>
        <w:jc w:val="both"/>
        <w:rPr>
          <w:rFonts w:ascii="Times New Roman" w:hAnsi="Times New Roman"/>
          <w:b/>
          <w:i/>
          <w:sz w:val="28"/>
          <w:szCs w:val="28"/>
        </w:rPr>
      </w:pPr>
      <w:r w:rsidRPr="00B346FE">
        <w:rPr>
          <w:rFonts w:ascii="Times New Roman" w:hAnsi="Times New Roman"/>
          <w:b/>
          <w:i/>
          <w:sz w:val="28"/>
          <w:szCs w:val="28"/>
        </w:rPr>
        <w:t>2. Вводное слово учителя:</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Есть на все в программе мера.</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 xml:space="preserve">Наша тема «Литосфера» </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Завершилась, как ни  жаль,</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А теперь зовет нас вдаль</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«Гидросфера» - оболочка,</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Только рано ставить точку:</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Знанья о земной коре</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Пригодятся детворе.</w:t>
      </w:r>
    </w:p>
    <w:p w:rsidR="00FA295C"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 xml:space="preserve">Нынче всем на удивленье </w:t>
      </w:r>
    </w:p>
    <w:p w:rsidR="00FA295C" w:rsidRPr="00B346FE" w:rsidRDefault="00FA295C" w:rsidP="00DF7FE3">
      <w:pPr>
        <w:spacing w:after="0" w:line="360" w:lineRule="auto"/>
        <w:jc w:val="both"/>
        <w:rPr>
          <w:rFonts w:ascii="Times New Roman" w:hAnsi="Times New Roman"/>
          <w:sz w:val="28"/>
          <w:szCs w:val="28"/>
        </w:rPr>
      </w:pPr>
      <w:r w:rsidRPr="00B346FE">
        <w:rPr>
          <w:rFonts w:ascii="Times New Roman" w:hAnsi="Times New Roman"/>
          <w:sz w:val="28"/>
          <w:szCs w:val="28"/>
        </w:rPr>
        <w:t>Игровое повторенье.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Раз игра, то есть затейник.</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Я сегодня – Коробейник.</w:t>
      </w:r>
    </w:p>
    <w:p w:rsidR="00FA295C" w:rsidRDefault="00FA295C" w:rsidP="004466F7">
      <w:pPr>
        <w:spacing w:after="0" w:line="360" w:lineRule="auto"/>
        <w:ind w:firstLine="709"/>
        <w:jc w:val="both"/>
        <w:rPr>
          <w:rFonts w:ascii="Times New Roman" w:hAnsi="Times New Roman"/>
          <w:sz w:val="28"/>
          <w:szCs w:val="28"/>
        </w:rPr>
      </w:pPr>
      <w:r>
        <w:rPr>
          <w:rFonts w:ascii="Times New Roman" w:hAnsi="Times New Roman"/>
          <w:sz w:val="28"/>
          <w:szCs w:val="28"/>
        </w:rPr>
        <w:t>У меня «</w:t>
      </w:r>
      <w:r w:rsidRPr="00B346FE">
        <w:rPr>
          <w:rFonts w:ascii="Times New Roman" w:hAnsi="Times New Roman"/>
          <w:sz w:val="28"/>
          <w:szCs w:val="28"/>
        </w:rPr>
        <w:t>товар» по теме,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на  «покупку» будет время.</w:t>
      </w:r>
    </w:p>
    <w:p w:rsidR="00FA295C" w:rsidRDefault="00FA295C" w:rsidP="004466F7">
      <w:pPr>
        <w:spacing w:after="0" w:line="360" w:lineRule="auto"/>
        <w:ind w:firstLine="709"/>
        <w:jc w:val="both"/>
        <w:rPr>
          <w:rFonts w:ascii="Times New Roman" w:hAnsi="Times New Roman"/>
          <w:b/>
          <w:sz w:val="28"/>
          <w:szCs w:val="28"/>
        </w:rPr>
      </w:pPr>
      <w:r w:rsidRPr="00B346FE">
        <w:rPr>
          <w:rFonts w:ascii="Times New Roman" w:hAnsi="Times New Roman"/>
          <w:b/>
          <w:i/>
          <w:sz w:val="28"/>
          <w:szCs w:val="28"/>
        </w:rPr>
        <w:t>3. Учитель</w:t>
      </w:r>
      <w:r w:rsidRPr="00B346FE">
        <w:rPr>
          <w:rFonts w:ascii="Times New Roman" w:hAnsi="Times New Roman"/>
          <w:b/>
          <w:sz w:val="28"/>
          <w:szCs w:val="28"/>
        </w:rPr>
        <w:t>:</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Все готовы отвечать?</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Ну, с чего бы нам начать?</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Объясните, для примера,</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Что такое литосфера?</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Чем же сложена она?</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Вам коллекция дана.</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Назовите, что известно.</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Далее учитель (показывая на карту) говорит:</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Неровна поверхность нашей планеты:</w:t>
      </w:r>
    </w:p>
    <w:p w:rsidR="00FA295C" w:rsidRDefault="00FA295C" w:rsidP="004466F7">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Здесь </w:t>
      </w:r>
      <w:r w:rsidRPr="00B346FE">
        <w:rPr>
          <w:rFonts w:ascii="Times New Roman" w:hAnsi="Times New Roman"/>
          <w:sz w:val="28"/>
          <w:szCs w:val="28"/>
        </w:rPr>
        <w:t>материк,</w:t>
      </w:r>
      <w:r>
        <w:rPr>
          <w:rFonts w:ascii="Times New Roman" w:hAnsi="Times New Roman"/>
          <w:sz w:val="28"/>
          <w:szCs w:val="28"/>
        </w:rPr>
        <w:t xml:space="preserve">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А здесь -  впадина, дети.</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lastRenderedPageBreak/>
        <w:t>А формы рельефа в основе одни.</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Какие виды имеют они?</w:t>
      </w:r>
    </w:p>
    <w:p w:rsidR="00FA295C" w:rsidRDefault="00FA295C" w:rsidP="004466F7">
      <w:pPr>
        <w:spacing w:after="0" w:line="360" w:lineRule="auto"/>
        <w:ind w:firstLine="709"/>
        <w:jc w:val="both"/>
        <w:rPr>
          <w:rFonts w:ascii="Times New Roman" w:hAnsi="Times New Roman"/>
          <w:b/>
          <w:i/>
          <w:sz w:val="28"/>
          <w:szCs w:val="28"/>
        </w:rPr>
      </w:pPr>
      <w:r w:rsidRPr="00B346FE">
        <w:rPr>
          <w:rFonts w:ascii="Times New Roman" w:hAnsi="Times New Roman"/>
          <w:b/>
          <w:i/>
          <w:sz w:val="28"/>
          <w:szCs w:val="28"/>
        </w:rPr>
        <w:t>4. Вывешиваются картины гор.</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Посмотрите на картины:</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Горы это иль равнины?</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А  какие  суперсилы</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Их в движенье приводили?</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С  давних пор привыкли горы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О  высотах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вести споры.</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Трудно, дети, или просто</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Вам расставить их по росту?</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С помощью карты ученики называют горы, объясняют, как пользоваться шкалой высот, и называют принцип деления гор по высоте.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А теперь, друзья, сравним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По высотам вид равнин:</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Ну, какой они окраски?</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Покажите, вот указка.</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Называются низменности, возвышенности и плоскогорья.</w:t>
      </w:r>
    </w:p>
    <w:p w:rsidR="00FA295C" w:rsidRDefault="00FA295C" w:rsidP="00D46BC0">
      <w:pPr>
        <w:spacing w:after="0" w:line="360" w:lineRule="auto"/>
        <w:ind w:left="360"/>
        <w:jc w:val="both"/>
        <w:rPr>
          <w:rFonts w:ascii="Times New Roman" w:hAnsi="Times New Roman"/>
          <w:b/>
          <w:i/>
          <w:sz w:val="28"/>
          <w:szCs w:val="28"/>
        </w:rPr>
      </w:pPr>
      <w:r>
        <w:rPr>
          <w:rFonts w:ascii="Times New Roman" w:hAnsi="Times New Roman"/>
          <w:b/>
          <w:i/>
          <w:sz w:val="28"/>
          <w:szCs w:val="28"/>
        </w:rPr>
        <w:t xml:space="preserve">5. </w:t>
      </w:r>
      <w:r w:rsidRPr="00B346FE">
        <w:rPr>
          <w:rFonts w:ascii="Times New Roman" w:hAnsi="Times New Roman"/>
          <w:b/>
          <w:i/>
          <w:sz w:val="28"/>
          <w:szCs w:val="28"/>
        </w:rPr>
        <w:t>И теряюсь я в догадке:</w:t>
      </w:r>
    </w:p>
    <w:p w:rsidR="00FA295C" w:rsidRPr="00D46BC0" w:rsidRDefault="00FA295C" w:rsidP="00D46BC0">
      <w:pPr>
        <w:spacing w:after="0" w:line="360" w:lineRule="auto"/>
        <w:ind w:left="360"/>
        <w:jc w:val="both"/>
        <w:rPr>
          <w:rFonts w:ascii="Times New Roman" w:hAnsi="Times New Roman"/>
          <w:sz w:val="28"/>
          <w:szCs w:val="28"/>
        </w:rPr>
      </w:pPr>
      <w:r w:rsidRPr="00D46BC0">
        <w:rPr>
          <w:rFonts w:ascii="Times New Roman" w:hAnsi="Times New Roman"/>
          <w:sz w:val="28"/>
          <w:szCs w:val="28"/>
        </w:rPr>
        <w:t>Что за горы на Камчатке?</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Посмотрите:  здесь на фото</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Фейерверк устроил кто-то.</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Может, верное решенье </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Нам подскажет их строенье.</w:t>
      </w:r>
    </w:p>
    <w:p w:rsidR="00FA295C" w:rsidRDefault="00FA295C" w:rsidP="00D46BC0">
      <w:pPr>
        <w:spacing w:after="0" w:line="360" w:lineRule="auto"/>
        <w:ind w:left="360"/>
        <w:jc w:val="both"/>
        <w:rPr>
          <w:rFonts w:ascii="Times New Roman" w:hAnsi="Times New Roman"/>
          <w:i/>
          <w:sz w:val="28"/>
          <w:szCs w:val="28"/>
        </w:rPr>
      </w:pPr>
      <w:r w:rsidRPr="00B346FE">
        <w:rPr>
          <w:rFonts w:ascii="Times New Roman" w:hAnsi="Times New Roman"/>
          <w:i/>
          <w:sz w:val="28"/>
          <w:szCs w:val="28"/>
        </w:rPr>
        <w:t>Ученики определяют, что это вулканы и рассказывают об их строении.</w:t>
      </w:r>
    </w:p>
    <w:p w:rsidR="00FA295C" w:rsidRDefault="00FA295C" w:rsidP="00D46BC0">
      <w:pPr>
        <w:numPr>
          <w:ilvl w:val="0"/>
          <w:numId w:val="3"/>
        </w:numPr>
        <w:spacing w:after="0" w:line="360" w:lineRule="auto"/>
        <w:jc w:val="both"/>
        <w:rPr>
          <w:rFonts w:ascii="Times New Roman" w:hAnsi="Times New Roman"/>
          <w:b/>
          <w:i/>
          <w:sz w:val="28"/>
          <w:szCs w:val="28"/>
        </w:rPr>
      </w:pPr>
      <w:r w:rsidRPr="00B346FE">
        <w:rPr>
          <w:rFonts w:ascii="Times New Roman" w:hAnsi="Times New Roman"/>
          <w:b/>
          <w:i/>
          <w:sz w:val="28"/>
          <w:szCs w:val="28"/>
        </w:rPr>
        <w:t>Я даю координаты.</w:t>
      </w:r>
    </w:p>
    <w:p w:rsidR="00FA295C" w:rsidRPr="00384528" w:rsidRDefault="00384528" w:rsidP="00384528">
      <w:pPr>
        <w:rPr>
          <w:rFonts w:ascii="Times New Roman" w:hAnsi="Times New Roman"/>
          <w:sz w:val="28"/>
          <w:szCs w:val="28"/>
        </w:rPr>
      </w:pPr>
      <w:r>
        <w:rPr>
          <w:rFonts w:ascii="Times New Roman" w:hAnsi="Times New Roman"/>
          <w:sz w:val="28"/>
          <w:szCs w:val="28"/>
        </w:rPr>
        <w:t xml:space="preserve">     </w:t>
      </w:r>
      <w:r w:rsidR="00FA295C" w:rsidRPr="00384528">
        <w:rPr>
          <w:rFonts w:ascii="Times New Roman" w:hAnsi="Times New Roman"/>
          <w:sz w:val="28"/>
          <w:szCs w:val="28"/>
        </w:rPr>
        <w:t>Поищите–</w:t>
      </w:r>
      <w:r>
        <w:rPr>
          <w:rFonts w:ascii="Times New Roman" w:hAnsi="Times New Roman"/>
          <w:sz w:val="28"/>
          <w:szCs w:val="28"/>
        </w:rPr>
        <w:t xml:space="preserve"> </w:t>
      </w:r>
      <w:r w:rsidR="00FA295C" w:rsidRPr="00384528">
        <w:rPr>
          <w:rFonts w:ascii="Times New Roman" w:hAnsi="Times New Roman"/>
          <w:sz w:val="28"/>
          <w:szCs w:val="28"/>
        </w:rPr>
        <w:t xml:space="preserve">ка, </w:t>
      </w:r>
      <w:r>
        <w:rPr>
          <w:rFonts w:ascii="Times New Roman" w:hAnsi="Times New Roman"/>
          <w:sz w:val="28"/>
          <w:szCs w:val="28"/>
        </w:rPr>
        <w:t xml:space="preserve"> </w:t>
      </w:r>
      <w:r w:rsidR="00FA295C" w:rsidRPr="00384528">
        <w:rPr>
          <w:rFonts w:ascii="Times New Roman" w:hAnsi="Times New Roman"/>
          <w:sz w:val="28"/>
          <w:szCs w:val="28"/>
        </w:rPr>
        <w:t>ребята,</w:t>
      </w:r>
    </w:p>
    <w:p w:rsidR="00FA295C" w:rsidRPr="00384528" w:rsidRDefault="00384528" w:rsidP="00384528">
      <w:pPr>
        <w:rPr>
          <w:rFonts w:ascii="Times New Roman" w:hAnsi="Times New Roman"/>
          <w:sz w:val="28"/>
          <w:szCs w:val="28"/>
        </w:rPr>
      </w:pPr>
      <w:r>
        <w:rPr>
          <w:rFonts w:ascii="Times New Roman" w:hAnsi="Times New Roman"/>
          <w:sz w:val="28"/>
          <w:szCs w:val="28"/>
        </w:rPr>
        <w:t xml:space="preserve">      </w:t>
      </w:r>
      <w:r w:rsidR="00FA295C" w:rsidRPr="00384528">
        <w:rPr>
          <w:rFonts w:ascii="Times New Roman" w:hAnsi="Times New Roman"/>
          <w:sz w:val="28"/>
          <w:szCs w:val="28"/>
        </w:rPr>
        <w:t>Н</w:t>
      </w:r>
      <w:r w:rsidR="007052AF" w:rsidRPr="00384528">
        <w:rPr>
          <w:rFonts w:ascii="Times New Roman" w:hAnsi="Times New Roman"/>
          <w:sz w:val="28"/>
          <w:szCs w:val="28"/>
        </w:rPr>
        <w:t xml:space="preserve">а </w:t>
      </w:r>
      <w:r w:rsidR="00FA295C" w:rsidRPr="00384528">
        <w:rPr>
          <w:rFonts w:ascii="Times New Roman" w:hAnsi="Times New Roman"/>
          <w:sz w:val="28"/>
          <w:szCs w:val="28"/>
        </w:rPr>
        <w:t xml:space="preserve">каких материках                                                                                                                        </w:t>
      </w:r>
      <w:r w:rsidRPr="00384528">
        <w:rPr>
          <w:rFonts w:ascii="Times New Roman" w:hAnsi="Times New Roman"/>
          <w:sz w:val="28"/>
          <w:szCs w:val="28"/>
        </w:rPr>
        <w:t xml:space="preserve">                                         </w:t>
      </w:r>
      <w:r w:rsidR="00FA295C" w:rsidRPr="00384528">
        <w:rPr>
          <w:rFonts w:ascii="Times New Roman" w:hAnsi="Times New Roman"/>
          <w:sz w:val="28"/>
          <w:szCs w:val="28"/>
        </w:rPr>
        <w:t xml:space="preserve">  </w:t>
      </w:r>
      <w:r>
        <w:rPr>
          <w:rFonts w:ascii="Times New Roman" w:hAnsi="Times New Roman"/>
          <w:sz w:val="28"/>
          <w:szCs w:val="28"/>
        </w:rPr>
        <w:t xml:space="preserve">     </w:t>
      </w:r>
      <w:r w:rsidR="00FA295C" w:rsidRPr="00384528">
        <w:rPr>
          <w:rFonts w:ascii="Times New Roman" w:hAnsi="Times New Roman"/>
          <w:sz w:val="28"/>
          <w:szCs w:val="28"/>
        </w:rPr>
        <w:t>Гор вершины в облаках.</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lastRenderedPageBreak/>
        <w:t>62* с.ш. и 150* з.д. – гора  Мак –Кинли</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31* ю.ш. и 70* з.д. – гора  Аконкагуа</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3*ю.ш. и 38* в.д.  -  гора Килиманджаро</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29* с.ш. и 87* в.д. – гора Джомолунгма</w:t>
      </w:r>
    </w:p>
    <w:p w:rsidR="00FA295C" w:rsidRDefault="00FA295C" w:rsidP="00D46BC0">
      <w:pPr>
        <w:spacing w:after="0" w:line="360" w:lineRule="auto"/>
        <w:ind w:left="360"/>
        <w:jc w:val="both"/>
        <w:rPr>
          <w:rFonts w:ascii="Times New Roman" w:hAnsi="Times New Roman"/>
          <w:sz w:val="28"/>
          <w:szCs w:val="28"/>
        </w:rPr>
      </w:pPr>
      <w:r w:rsidRPr="00B346FE">
        <w:rPr>
          <w:rFonts w:ascii="Times New Roman" w:hAnsi="Times New Roman"/>
          <w:sz w:val="28"/>
          <w:szCs w:val="28"/>
        </w:rPr>
        <w:t>77* ю.ш. и 170* в.д. – гора Эребус.</w:t>
      </w:r>
    </w:p>
    <w:p w:rsidR="00FA295C" w:rsidRDefault="00FA295C" w:rsidP="00D46BC0">
      <w:pPr>
        <w:numPr>
          <w:ilvl w:val="0"/>
          <w:numId w:val="3"/>
        </w:numPr>
        <w:spacing w:after="0" w:line="360" w:lineRule="auto"/>
        <w:jc w:val="both"/>
        <w:rPr>
          <w:rFonts w:ascii="Times New Roman" w:hAnsi="Times New Roman"/>
          <w:b/>
          <w:i/>
          <w:sz w:val="28"/>
          <w:szCs w:val="28"/>
        </w:rPr>
      </w:pPr>
      <w:r w:rsidRPr="00B346FE">
        <w:rPr>
          <w:rFonts w:ascii="Times New Roman" w:hAnsi="Times New Roman"/>
          <w:b/>
          <w:i/>
          <w:sz w:val="28"/>
          <w:szCs w:val="28"/>
        </w:rPr>
        <w:t>А теперь словарь по теме.</w:t>
      </w:r>
    </w:p>
    <w:p w:rsidR="00FA295C" w:rsidRDefault="00FA295C" w:rsidP="007459A4">
      <w:pPr>
        <w:spacing w:after="0" w:line="360" w:lineRule="auto"/>
        <w:ind w:left="360"/>
        <w:jc w:val="both"/>
        <w:rPr>
          <w:rFonts w:ascii="Times New Roman" w:hAnsi="Times New Roman"/>
          <w:b/>
          <w:i/>
          <w:sz w:val="28"/>
          <w:szCs w:val="28"/>
        </w:rPr>
      </w:pPr>
      <w:r w:rsidRPr="00B346FE">
        <w:rPr>
          <w:rFonts w:ascii="Times New Roman" w:hAnsi="Times New Roman"/>
          <w:b/>
          <w:i/>
          <w:sz w:val="28"/>
          <w:szCs w:val="28"/>
        </w:rPr>
        <w:t>Чтоб сберечь урока время,</w:t>
      </w:r>
    </w:p>
    <w:p w:rsidR="00FA295C" w:rsidRDefault="00FA295C" w:rsidP="007459A4">
      <w:pPr>
        <w:spacing w:after="0" w:line="360" w:lineRule="auto"/>
        <w:ind w:left="360"/>
        <w:jc w:val="both"/>
        <w:rPr>
          <w:rFonts w:ascii="Times New Roman" w:hAnsi="Times New Roman"/>
          <w:b/>
          <w:i/>
          <w:sz w:val="28"/>
          <w:szCs w:val="28"/>
        </w:rPr>
      </w:pPr>
      <w:r w:rsidRPr="00B346FE">
        <w:rPr>
          <w:rFonts w:ascii="Times New Roman" w:hAnsi="Times New Roman"/>
          <w:b/>
          <w:i/>
          <w:sz w:val="28"/>
          <w:szCs w:val="28"/>
        </w:rPr>
        <w:t>Я читаю вам куплеты,</w:t>
      </w:r>
    </w:p>
    <w:p w:rsidR="00FA295C" w:rsidRDefault="00FA295C" w:rsidP="007459A4">
      <w:pPr>
        <w:spacing w:after="0" w:line="360" w:lineRule="auto"/>
        <w:ind w:left="360"/>
        <w:jc w:val="both"/>
        <w:rPr>
          <w:rFonts w:ascii="Times New Roman" w:hAnsi="Times New Roman"/>
          <w:b/>
          <w:i/>
          <w:sz w:val="28"/>
          <w:szCs w:val="28"/>
        </w:rPr>
      </w:pPr>
      <w:r w:rsidRPr="00B346FE">
        <w:rPr>
          <w:rFonts w:ascii="Times New Roman" w:hAnsi="Times New Roman"/>
          <w:b/>
          <w:i/>
          <w:sz w:val="28"/>
          <w:szCs w:val="28"/>
        </w:rPr>
        <w:t>Вы пишите лишь ответы.</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1.Он очень прочен и упруг,</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Строителям -  надежный друг: </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Дома, ступени, постаменты</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Красивы  станут и заметны                          (гранит).</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2.Он черный, блестящий,</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Людям помощник настоящий.</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Он несет в дома тепло,</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От него в домах светло,</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Помогает плавить стали, </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Делать краски и эмали                                (каменный  уголь). </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3.Если встретишь на дороге,</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То увязнут сильно ноги. </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А сделать миску или вазу </w:t>
      </w:r>
      <w:r>
        <w:rPr>
          <w:rFonts w:ascii="Times New Roman" w:hAnsi="Times New Roman"/>
          <w:sz w:val="28"/>
          <w:szCs w:val="28"/>
        </w:rPr>
        <w:t>–</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Она понадобится сразу                                          (глина). </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4. Он  очень</w:t>
      </w:r>
      <w:r w:rsidR="00A92C4C">
        <w:rPr>
          <w:rFonts w:ascii="Times New Roman" w:hAnsi="Times New Roman"/>
          <w:sz w:val="28"/>
          <w:szCs w:val="28"/>
        </w:rPr>
        <w:t xml:space="preserve"> </w:t>
      </w:r>
      <w:r>
        <w:rPr>
          <w:rFonts w:ascii="Times New Roman" w:hAnsi="Times New Roman"/>
          <w:sz w:val="28"/>
          <w:szCs w:val="28"/>
        </w:rPr>
        <w:t xml:space="preserve"> </w:t>
      </w:r>
      <w:r w:rsidRPr="00B346FE">
        <w:rPr>
          <w:rFonts w:ascii="Times New Roman" w:hAnsi="Times New Roman"/>
          <w:sz w:val="28"/>
          <w:szCs w:val="28"/>
        </w:rPr>
        <w:t>нужен  детворе,</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Он   на дорожках во дворе,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Он  и на стройке,  и на пляже,</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Он  и в стекле расплавлен даже                          (песок).</w:t>
      </w:r>
    </w:p>
    <w:p w:rsidR="00FA295C" w:rsidRDefault="00590E18" w:rsidP="00590E18">
      <w:pPr>
        <w:spacing w:after="0" w:line="360" w:lineRule="auto"/>
        <w:jc w:val="both"/>
        <w:rPr>
          <w:rFonts w:ascii="Times New Roman" w:hAnsi="Times New Roman"/>
          <w:sz w:val="28"/>
          <w:szCs w:val="28"/>
        </w:rPr>
      </w:pPr>
      <w:r>
        <w:rPr>
          <w:rFonts w:ascii="Times New Roman" w:hAnsi="Times New Roman"/>
          <w:sz w:val="28"/>
          <w:szCs w:val="28"/>
        </w:rPr>
        <w:t xml:space="preserve">     </w:t>
      </w:r>
      <w:r w:rsidR="00FA295C" w:rsidRPr="00B346FE">
        <w:rPr>
          <w:rFonts w:ascii="Times New Roman" w:hAnsi="Times New Roman"/>
          <w:sz w:val="28"/>
          <w:szCs w:val="28"/>
        </w:rPr>
        <w:t>5. Росли на болоте растения,</w:t>
      </w:r>
    </w:p>
    <w:p w:rsidR="00FA295C" w:rsidRDefault="00590E18" w:rsidP="00590E18">
      <w:pPr>
        <w:spacing w:after="0" w:line="360" w:lineRule="auto"/>
        <w:jc w:val="both"/>
        <w:rPr>
          <w:rFonts w:ascii="Times New Roman" w:hAnsi="Times New Roman"/>
          <w:sz w:val="28"/>
          <w:szCs w:val="28"/>
        </w:rPr>
      </w:pPr>
      <w:r>
        <w:rPr>
          <w:rFonts w:ascii="Times New Roman" w:hAnsi="Times New Roman"/>
          <w:sz w:val="28"/>
          <w:szCs w:val="28"/>
        </w:rPr>
        <w:t xml:space="preserve">         </w:t>
      </w:r>
      <w:r w:rsidR="00FA295C" w:rsidRPr="00B346FE">
        <w:rPr>
          <w:rFonts w:ascii="Times New Roman" w:hAnsi="Times New Roman"/>
          <w:sz w:val="28"/>
          <w:szCs w:val="28"/>
        </w:rPr>
        <w:t xml:space="preserve">А теперь - это топливо и удобрение                     (торф). </w:t>
      </w:r>
    </w:p>
    <w:p w:rsidR="00384528" w:rsidRDefault="00384528" w:rsidP="00590E18">
      <w:pPr>
        <w:spacing w:after="0" w:line="360" w:lineRule="auto"/>
        <w:jc w:val="both"/>
        <w:rPr>
          <w:rFonts w:ascii="Times New Roman" w:hAnsi="Times New Roman"/>
          <w:sz w:val="28"/>
          <w:szCs w:val="28"/>
        </w:rPr>
      </w:pPr>
      <w:r>
        <w:rPr>
          <w:rFonts w:ascii="Times New Roman" w:hAnsi="Times New Roman"/>
          <w:sz w:val="28"/>
          <w:szCs w:val="28"/>
        </w:rPr>
        <w:t xml:space="preserve">     </w:t>
      </w:r>
      <w:r w:rsidR="00590E18">
        <w:rPr>
          <w:rFonts w:ascii="Times New Roman" w:hAnsi="Times New Roman"/>
          <w:sz w:val="28"/>
          <w:szCs w:val="28"/>
        </w:rPr>
        <w:t xml:space="preserve"> 6.Покрывают </w:t>
      </w:r>
      <w:r w:rsidR="00FA295C" w:rsidRPr="00B346FE">
        <w:rPr>
          <w:rFonts w:ascii="Times New Roman" w:hAnsi="Times New Roman"/>
          <w:sz w:val="28"/>
          <w:szCs w:val="28"/>
        </w:rPr>
        <w:t xml:space="preserve">им дороги,                                                                                                                   </w:t>
      </w:r>
      <w:r w:rsidR="00590E18">
        <w:rPr>
          <w:rFonts w:ascii="Times New Roman" w:hAnsi="Times New Roman"/>
          <w:sz w:val="28"/>
          <w:szCs w:val="28"/>
        </w:rPr>
        <w:t xml:space="preserve">                                                                     </w:t>
      </w:r>
    </w:p>
    <w:p w:rsidR="00FA295C" w:rsidRDefault="00384528" w:rsidP="00590E18">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FA295C" w:rsidRPr="00B346FE">
        <w:rPr>
          <w:rFonts w:ascii="Times New Roman" w:hAnsi="Times New Roman"/>
          <w:sz w:val="28"/>
          <w:szCs w:val="28"/>
        </w:rPr>
        <w:t>Улицы в селении,</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А еще он есть в цементе,</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Сам он – удобрение                                                  (известняк).</w:t>
      </w:r>
    </w:p>
    <w:p w:rsidR="00FA295C" w:rsidRDefault="00384528" w:rsidP="00384528">
      <w:pPr>
        <w:spacing w:after="0" w:line="360" w:lineRule="auto"/>
        <w:jc w:val="both"/>
        <w:rPr>
          <w:rFonts w:ascii="Times New Roman" w:hAnsi="Times New Roman"/>
          <w:sz w:val="28"/>
          <w:szCs w:val="28"/>
        </w:rPr>
      </w:pPr>
      <w:r>
        <w:rPr>
          <w:rFonts w:ascii="Times New Roman" w:hAnsi="Times New Roman"/>
          <w:sz w:val="28"/>
          <w:szCs w:val="28"/>
        </w:rPr>
        <w:t xml:space="preserve">       </w:t>
      </w:r>
      <w:r w:rsidR="00590E18">
        <w:rPr>
          <w:rFonts w:ascii="Times New Roman" w:hAnsi="Times New Roman"/>
          <w:sz w:val="28"/>
          <w:szCs w:val="28"/>
        </w:rPr>
        <w:t>7.</w:t>
      </w:r>
      <w:r w:rsidR="00FA295C" w:rsidRPr="00B346FE">
        <w:rPr>
          <w:rFonts w:ascii="Times New Roman" w:hAnsi="Times New Roman"/>
          <w:sz w:val="28"/>
          <w:szCs w:val="28"/>
        </w:rPr>
        <w:t xml:space="preserve">На кухне у мамы  помощник отличный </w:t>
      </w:r>
      <w:r w:rsidR="00FA295C">
        <w:rPr>
          <w:rFonts w:ascii="Times New Roman" w:hAnsi="Times New Roman"/>
          <w:sz w:val="28"/>
          <w:szCs w:val="28"/>
        </w:rPr>
        <w:t>–</w:t>
      </w:r>
    </w:p>
    <w:p w:rsidR="00FA295C" w:rsidRDefault="00590E18" w:rsidP="007459A4">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00FA295C" w:rsidRPr="00B346FE">
        <w:rPr>
          <w:rFonts w:ascii="Times New Roman" w:hAnsi="Times New Roman"/>
          <w:sz w:val="28"/>
          <w:szCs w:val="28"/>
        </w:rPr>
        <w:t xml:space="preserve">Он  синим  цветком </w:t>
      </w:r>
      <w:r w:rsidR="00A92C4C">
        <w:rPr>
          <w:rFonts w:ascii="Times New Roman" w:hAnsi="Times New Roman"/>
          <w:sz w:val="28"/>
          <w:szCs w:val="28"/>
        </w:rPr>
        <w:t xml:space="preserve"> </w:t>
      </w:r>
      <w:r w:rsidR="00FA295C" w:rsidRPr="00B346FE">
        <w:rPr>
          <w:rFonts w:ascii="Times New Roman" w:hAnsi="Times New Roman"/>
          <w:sz w:val="28"/>
          <w:szCs w:val="28"/>
        </w:rPr>
        <w:t>расцветает от спички            (природный  газ).</w:t>
      </w:r>
    </w:p>
    <w:p w:rsidR="00FA295C" w:rsidRDefault="00590E18" w:rsidP="007459A4">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00FA295C" w:rsidRPr="00B346FE">
        <w:rPr>
          <w:rFonts w:ascii="Times New Roman" w:hAnsi="Times New Roman"/>
          <w:sz w:val="28"/>
          <w:szCs w:val="28"/>
        </w:rPr>
        <w:t xml:space="preserve">8. Без нее не побежит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Ни  такси, ни мотоцикл,</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Не поднимется ракета.</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Отгадайте, что же это?                                                 (нефть).</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9.Что сперва в воде родится,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а потом воды боится?                                                  (соль)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10.Черен, как ворон,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А греет, как Солнце?                                                      (уголь)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11.Белый как сахар, но не сладкий,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Пока руки им не испачкаешь,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ума разума не наберешься                                          (мел)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12.Порода горного царства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Из шпата, слюды и кварца                                           (гранит) </w:t>
      </w:r>
    </w:p>
    <w:p w:rsidR="00FA295C" w:rsidRDefault="00FA295C" w:rsidP="00DF7FE3">
      <w:pPr>
        <w:spacing w:after="0" w:line="360" w:lineRule="auto"/>
        <w:ind w:firstLine="709"/>
        <w:jc w:val="both"/>
        <w:rPr>
          <w:rFonts w:ascii="Times New Roman" w:hAnsi="Times New Roman"/>
          <w:b/>
          <w:i/>
          <w:sz w:val="28"/>
          <w:szCs w:val="28"/>
        </w:rPr>
      </w:pPr>
      <w:r w:rsidRPr="00B346FE">
        <w:rPr>
          <w:rFonts w:ascii="Times New Roman" w:hAnsi="Times New Roman"/>
          <w:b/>
          <w:i/>
          <w:sz w:val="28"/>
          <w:szCs w:val="28"/>
        </w:rPr>
        <w:t>8.Я слова читаю вам,</w:t>
      </w:r>
    </w:p>
    <w:p w:rsidR="00FA295C" w:rsidRDefault="00FA295C" w:rsidP="00DF7FE3">
      <w:pPr>
        <w:spacing w:after="0" w:line="360" w:lineRule="auto"/>
        <w:ind w:firstLine="709"/>
        <w:jc w:val="both"/>
        <w:rPr>
          <w:rFonts w:ascii="Times New Roman" w:hAnsi="Times New Roman"/>
          <w:b/>
          <w:i/>
          <w:sz w:val="28"/>
          <w:szCs w:val="28"/>
        </w:rPr>
      </w:pPr>
      <w:r w:rsidRPr="00B346FE">
        <w:rPr>
          <w:rFonts w:ascii="Times New Roman" w:hAnsi="Times New Roman"/>
          <w:b/>
          <w:i/>
          <w:sz w:val="28"/>
          <w:szCs w:val="28"/>
        </w:rPr>
        <w:t>Вы прислушайтесь к словам.</w:t>
      </w:r>
    </w:p>
    <w:p w:rsidR="00FA295C" w:rsidRDefault="00FA295C" w:rsidP="00DF7FE3">
      <w:pPr>
        <w:spacing w:after="0" w:line="360" w:lineRule="auto"/>
        <w:ind w:firstLine="709"/>
        <w:jc w:val="both"/>
        <w:rPr>
          <w:rFonts w:ascii="Times New Roman" w:hAnsi="Times New Roman"/>
          <w:b/>
          <w:i/>
          <w:sz w:val="28"/>
          <w:szCs w:val="28"/>
        </w:rPr>
      </w:pPr>
      <w:r w:rsidRPr="00B346FE">
        <w:rPr>
          <w:rFonts w:ascii="Times New Roman" w:hAnsi="Times New Roman"/>
          <w:b/>
          <w:i/>
          <w:sz w:val="28"/>
          <w:szCs w:val="28"/>
        </w:rPr>
        <w:t>Может, лишние попали?</w:t>
      </w:r>
    </w:p>
    <w:p w:rsidR="00FA295C" w:rsidRDefault="00FA295C" w:rsidP="00DF7FE3">
      <w:pPr>
        <w:spacing w:after="0" w:line="360" w:lineRule="auto"/>
        <w:ind w:firstLine="709"/>
        <w:jc w:val="both"/>
        <w:rPr>
          <w:rFonts w:ascii="Times New Roman" w:hAnsi="Times New Roman"/>
          <w:b/>
          <w:i/>
          <w:sz w:val="28"/>
          <w:szCs w:val="28"/>
        </w:rPr>
      </w:pPr>
      <w:r w:rsidRPr="00B346FE">
        <w:rPr>
          <w:rFonts w:ascii="Times New Roman" w:hAnsi="Times New Roman"/>
          <w:b/>
          <w:i/>
          <w:sz w:val="28"/>
          <w:szCs w:val="28"/>
        </w:rPr>
        <w:t xml:space="preserve">Докажите, как узнали: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b/>
          <w:i/>
          <w:sz w:val="28"/>
          <w:szCs w:val="28"/>
        </w:rPr>
        <w:t xml:space="preserve"> </w:t>
      </w:r>
      <w:r w:rsidRPr="00B346FE">
        <w:rPr>
          <w:rFonts w:ascii="Times New Roman" w:hAnsi="Times New Roman"/>
          <w:sz w:val="28"/>
          <w:szCs w:val="28"/>
        </w:rPr>
        <w:t xml:space="preserve">а) ядро, мантия, впадина, земная кора;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б) вершина, дюны, барханы, овраг;</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в) подошва, склон, вершина, отмель; </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г) очаг, сейсмические волны, эпицентр, кратер;</w:t>
      </w:r>
    </w:p>
    <w:p w:rsidR="00FA295C" w:rsidRDefault="00FA295C" w:rsidP="00DF7FE3">
      <w:pPr>
        <w:spacing w:after="0" w:line="360" w:lineRule="auto"/>
        <w:ind w:firstLine="709"/>
        <w:jc w:val="both"/>
        <w:rPr>
          <w:rFonts w:ascii="Times New Roman" w:hAnsi="Times New Roman"/>
          <w:sz w:val="28"/>
          <w:szCs w:val="28"/>
        </w:rPr>
      </w:pPr>
      <w:r w:rsidRPr="00B346FE">
        <w:rPr>
          <w:rFonts w:ascii="Times New Roman" w:hAnsi="Times New Roman"/>
          <w:sz w:val="28"/>
          <w:szCs w:val="28"/>
        </w:rPr>
        <w:t>д) низменность, перевал, гребень, хребет.</w:t>
      </w:r>
    </w:p>
    <w:p w:rsidR="00FA295C" w:rsidRDefault="00FA295C" w:rsidP="00DF7FE3">
      <w:pPr>
        <w:spacing w:after="0" w:line="360" w:lineRule="auto"/>
        <w:ind w:firstLine="709"/>
        <w:jc w:val="both"/>
        <w:rPr>
          <w:rFonts w:ascii="Times New Roman" w:hAnsi="Times New Roman"/>
          <w:b/>
          <w:i/>
          <w:sz w:val="28"/>
          <w:szCs w:val="28"/>
        </w:rPr>
      </w:pPr>
      <w:r w:rsidRPr="00B346FE">
        <w:rPr>
          <w:rFonts w:ascii="Times New Roman" w:hAnsi="Times New Roman"/>
          <w:b/>
          <w:i/>
          <w:sz w:val="28"/>
          <w:szCs w:val="28"/>
        </w:rPr>
        <w:t>9.  «Восхождение на гору» - проверка знаний карты.</w:t>
      </w:r>
    </w:p>
    <w:p w:rsidR="00FA295C" w:rsidRPr="00B346FE" w:rsidRDefault="00FA295C" w:rsidP="00590E18">
      <w:pPr>
        <w:spacing w:after="0" w:line="360" w:lineRule="auto"/>
        <w:jc w:val="both"/>
        <w:rPr>
          <w:rFonts w:ascii="Times New Roman" w:hAnsi="Times New Roman"/>
          <w:sz w:val="28"/>
          <w:szCs w:val="28"/>
        </w:rPr>
      </w:pPr>
      <w:r w:rsidRPr="00B346FE">
        <w:rPr>
          <w:rFonts w:ascii="Times New Roman" w:hAnsi="Times New Roman"/>
          <w:sz w:val="28"/>
          <w:szCs w:val="28"/>
        </w:rPr>
        <w:t>Восхождение на гору</w:t>
      </w:r>
      <w:r w:rsidR="00922724">
        <w:rPr>
          <w:rFonts w:ascii="Times New Roman" w:hAnsi="Times New Roman"/>
          <w:sz w:val="28"/>
          <w:szCs w:val="28"/>
        </w:rPr>
        <w:t xml:space="preserve"> </w:t>
      </w:r>
      <w:r w:rsidRPr="00B346FE">
        <w:rPr>
          <w:rFonts w:ascii="Times New Roman" w:hAnsi="Times New Roman"/>
          <w:sz w:val="28"/>
          <w:szCs w:val="28"/>
        </w:rPr>
        <w:t xml:space="preserve">Только тем ребятам впору,                                                                                                Кто объект найдет на карте. </w:t>
      </w:r>
      <w:r w:rsidR="00590E18">
        <w:rPr>
          <w:rFonts w:ascii="Times New Roman" w:hAnsi="Times New Roman"/>
          <w:sz w:val="28"/>
          <w:szCs w:val="28"/>
        </w:rPr>
        <w:t xml:space="preserve">            </w:t>
      </w:r>
      <w:r w:rsidRPr="00B346FE">
        <w:rPr>
          <w:rFonts w:ascii="Times New Roman" w:hAnsi="Times New Roman"/>
          <w:sz w:val="28"/>
          <w:szCs w:val="28"/>
        </w:rPr>
        <w:t>В путь! Счастливого вам старт</w:t>
      </w:r>
      <w:r w:rsidR="00590E18">
        <w:rPr>
          <w:rFonts w:ascii="Times New Roman" w:hAnsi="Times New Roman"/>
          <w:sz w:val="28"/>
          <w:szCs w:val="28"/>
        </w:rPr>
        <w:t>а!</w:t>
      </w:r>
    </w:p>
    <w:p w:rsidR="00FA295C" w:rsidRPr="00B346FE" w:rsidRDefault="00590E18" w:rsidP="00590E18">
      <w:pPr>
        <w:spacing w:after="0" w:line="360" w:lineRule="auto"/>
        <w:rPr>
          <w:rFonts w:ascii="Times New Roman" w:hAnsi="Times New Roman"/>
          <w:sz w:val="28"/>
          <w:szCs w:val="28"/>
        </w:rPr>
      </w:pPr>
      <w:r>
        <w:rPr>
          <w:rFonts w:ascii="Times New Roman" w:hAnsi="Times New Roman"/>
          <w:sz w:val="28"/>
          <w:szCs w:val="28"/>
        </w:rPr>
        <w:lastRenderedPageBreak/>
        <w:t xml:space="preserve">                                </w:t>
      </w:r>
      <w:r w:rsidR="00FA295C" w:rsidRPr="00B346FE">
        <w:rPr>
          <w:rFonts w:ascii="Times New Roman" w:hAnsi="Times New Roman"/>
          <w:sz w:val="28"/>
          <w:szCs w:val="28"/>
        </w:rPr>
        <w:t>Приложение  4.</w:t>
      </w:r>
    </w:p>
    <w:p w:rsidR="00FA295C" w:rsidRDefault="00FA295C" w:rsidP="004466F7">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Урок – ярмарка «Народные художественные промыслы России».</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b/>
          <w:sz w:val="28"/>
          <w:szCs w:val="28"/>
        </w:rPr>
        <w:t>Цель</w:t>
      </w:r>
      <w:r w:rsidRPr="00B346FE">
        <w:rPr>
          <w:rFonts w:ascii="Times New Roman" w:hAnsi="Times New Roman"/>
          <w:sz w:val="28"/>
          <w:szCs w:val="28"/>
        </w:rPr>
        <w:t>: познакомить с географией народных промыслов России, историей их создания и художественной ценностью.</w:t>
      </w:r>
    </w:p>
    <w:p w:rsidR="00FA295C" w:rsidRDefault="00FA295C" w:rsidP="004466F7">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1 этап – подготовка к уроку.</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За месяц до проведения урока знакомлю учащихся с содержанием урока, предлагаю темы сообщений и план изложения материала, список литературы для подготовки. В процессе подготовки к уроку формируем группы из 3-4 учащихся. Из тем, которые предлагаются учителем, можно выбрать несколько. </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Примерные темы:</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1. Жостовские  узоры.</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 xml:space="preserve">2. Вологодское  кружево. </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3. Поэтический  мир Гжели.</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4.  Хохломское  искусство.</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 xml:space="preserve">5. Павловские  шали. </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 xml:space="preserve">6. Городецкая  живопись. </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7. Дымковская  игрушка.</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8. Сказочный  мир  Палеха.</w:t>
      </w:r>
    </w:p>
    <w:p w:rsidR="00FA295C" w:rsidRDefault="00FA295C" w:rsidP="007459A4">
      <w:pPr>
        <w:spacing w:after="0" w:line="360" w:lineRule="auto"/>
        <w:jc w:val="both"/>
        <w:rPr>
          <w:rFonts w:ascii="Times New Roman" w:hAnsi="Times New Roman"/>
          <w:sz w:val="28"/>
          <w:szCs w:val="28"/>
        </w:rPr>
      </w:pPr>
      <w:r>
        <w:rPr>
          <w:rFonts w:ascii="Times New Roman" w:hAnsi="Times New Roman"/>
          <w:sz w:val="28"/>
          <w:szCs w:val="28"/>
        </w:rPr>
        <w:t xml:space="preserve">9. Русская </w:t>
      </w:r>
      <w:r w:rsidRPr="00B346FE">
        <w:rPr>
          <w:rFonts w:ascii="Times New Roman" w:hAnsi="Times New Roman"/>
          <w:sz w:val="28"/>
          <w:szCs w:val="28"/>
        </w:rPr>
        <w:t>матрешка.</w:t>
      </w:r>
    </w:p>
    <w:p w:rsidR="00FA295C" w:rsidRDefault="00FA295C" w:rsidP="007459A4">
      <w:pPr>
        <w:spacing w:after="0" w:line="360" w:lineRule="auto"/>
        <w:jc w:val="both"/>
        <w:rPr>
          <w:rFonts w:ascii="Times New Roman" w:hAnsi="Times New Roman"/>
          <w:sz w:val="28"/>
          <w:szCs w:val="28"/>
        </w:rPr>
      </w:pPr>
      <w:r w:rsidRPr="00B346FE">
        <w:rPr>
          <w:rFonts w:ascii="Times New Roman" w:hAnsi="Times New Roman"/>
          <w:sz w:val="28"/>
          <w:szCs w:val="28"/>
        </w:rPr>
        <w:t>Учащимся предлагается не только подобрать материал по истории промысла, художественным особенностям его продукции, но и показать продукцию промысла, хотя бы в виде иллюстраций, и дать рекламу этой продукции. Время выступления  - 5 минут. На 1 этапе провожу консультацию для учащихся. На консультации помогаю отобрать материал, советую как можно лучше представить его, как дать рекламу промысла, как лучше оформить выставку продукции</w:t>
      </w:r>
      <w:r>
        <w:rPr>
          <w:rFonts w:ascii="Times New Roman" w:hAnsi="Times New Roman"/>
          <w:sz w:val="28"/>
          <w:szCs w:val="28"/>
        </w:rPr>
        <w:t>.</w:t>
      </w:r>
    </w:p>
    <w:p w:rsidR="00FA295C" w:rsidRDefault="00FA295C" w:rsidP="007459A4">
      <w:pPr>
        <w:numPr>
          <w:ilvl w:val="0"/>
          <w:numId w:val="7"/>
        </w:numPr>
        <w:spacing w:after="0" w:line="360" w:lineRule="auto"/>
        <w:jc w:val="both"/>
        <w:rPr>
          <w:rFonts w:ascii="Times New Roman" w:hAnsi="Times New Roman"/>
          <w:b/>
          <w:sz w:val="28"/>
          <w:szCs w:val="28"/>
        </w:rPr>
      </w:pPr>
      <w:r w:rsidRPr="00B346FE">
        <w:rPr>
          <w:rFonts w:ascii="Times New Roman" w:hAnsi="Times New Roman"/>
          <w:b/>
          <w:sz w:val="28"/>
          <w:szCs w:val="28"/>
        </w:rPr>
        <w:t>этап – проведение урока.</w:t>
      </w:r>
    </w:p>
    <w:p w:rsidR="00FA295C"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 xml:space="preserve">Вступительное слово произносит учитель, кратко рассказывая об особенностях русского национального искусства и географии промыслов. Затем предлагает группам учащихся познакомиться некоторыми </w:t>
      </w:r>
      <w:r w:rsidRPr="00B346FE">
        <w:rPr>
          <w:rFonts w:ascii="Times New Roman" w:hAnsi="Times New Roman"/>
          <w:sz w:val="28"/>
          <w:szCs w:val="28"/>
        </w:rPr>
        <w:lastRenderedPageBreak/>
        <w:t>промыслами России и показать продукцию. В процессе выступления должны быть задействованы 1-2 учащихся, а остальные члены группы могут оцениваться за оформление, помощь в подготовке материала. Рассказ должен быть интересным, красочным, по возможности кратким. Остальные учащиеся в процессе урока, заслушивая сообщения, заполняют таблицу «Народные промыслы России».</w:t>
      </w:r>
    </w:p>
    <w:p w:rsidR="00FA295C" w:rsidRDefault="00FA295C" w:rsidP="007459A4">
      <w:pPr>
        <w:numPr>
          <w:ilvl w:val="0"/>
          <w:numId w:val="7"/>
        </w:numPr>
        <w:spacing w:after="0" w:line="360" w:lineRule="auto"/>
        <w:jc w:val="both"/>
        <w:rPr>
          <w:rFonts w:ascii="Times New Roman" w:hAnsi="Times New Roman"/>
          <w:b/>
          <w:sz w:val="28"/>
          <w:szCs w:val="28"/>
        </w:rPr>
      </w:pPr>
      <w:r w:rsidRPr="00B346FE">
        <w:rPr>
          <w:rFonts w:ascii="Times New Roman" w:hAnsi="Times New Roman"/>
          <w:b/>
          <w:sz w:val="28"/>
          <w:szCs w:val="28"/>
        </w:rPr>
        <w:t>этап – подведение итогов.</w:t>
      </w:r>
    </w:p>
    <w:p w:rsidR="00FA295C" w:rsidRPr="00B346FE" w:rsidRDefault="00FA295C" w:rsidP="007459A4">
      <w:pPr>
        <w:spacing w:after="0" w:line="360" w:lineRule="auto"/>
        <w:ind w:left="360"/>
        <w:jc w:val="both"/>
        <w:rPr>
          <w:rFonts w:ascii="Times New Roman" w:hAnsi="Times New Roman"/>
          <w:sz w:val="28"/>
          <w:szCs w:val="28"/>
        </w:rPr>
      </w:pPr>
      <w:r w:rsidRPr="00B346FE">
        <w:rPr>
          <w:rFonts w:ascii="Times New Roman" w:hAnsi="Times New Roman"/>
          <w:sz w:val="28"/>
          <w:szCs w:val="28"/>
        </w:rPr>
        <w:t>Итоги подводит учитель, анализируя сообщения по темам, проводя беседу с учащимися по таблице. Оценки по итогам урока выставляются всем членам группы, то есть всему классу.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268"/>
        <w:gridCol w:w="2268"/>
        <w:gridCol w:w="2942"/>
      </w:tblGrid>
      <w:tr w:rsidR="00FA295C" w:rsidRPr="004466F7" w:rsidTr="00F32889">
        <w:tc>
          <w:tcPr>
            <w:tcW w:w="2093"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Название промысла</w:t>
            </w:r>
          </w:p>
        </w:tc>
        <w:tc>
          <w:tcPr>
            <w:tcW w:w="2268"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География</w:t>
            </w:r>
          </w:p>
        </w:tc>
        <w:tc>
          <w:tcPr>
            <w:tcW w:w="2268"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Время образования</w:t>
            </w:r>
          </w:p>
        </w:tc>
        <w:tc>
          <w:tcPr>
            <w:tcW w:w="2942"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Художественная особенность промысла</w:t>
            </w:r>
          </w:p>
        </w:tc>
      </w:tr>
      <w:tr w:rsidR="00FA295C" w:rsidRPr="004466F7" w:rsidTr="00F32889">
        <w:tc>
          <w:tcPr>
            <w:tcW w:w="2093"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Гжельская керамика</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Московская область</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8 -19 века</w:t>
            </w:r>
          </w:p>
        </w:tc>
        <w:tc>
          <w:tcPr>
            <w:tcW w:w="2942"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Керамические изделия (посуда, игрушки), фарфор</w:t>
            </w:r>
          </w:p>
        </w:tc>
      </w:tr>
      <w:tr w:rsidR="00FA295C" w:rsidRPr="004466F7" w:rsidTr="00F32889">
        <w:tc>
          <w:tcPr>
            <w:tcW w:w="2093"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Хохломская роспись</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Нижегородская область</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19 век</w:t>
            </w:r>
          </w:p>
        </w:tc>
        <w:tc>
          <w:tcPr>
            <w:tcW w:w="2942"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Изготовление и роспись посуды из дерева</w:t>
            </w:r>
          </w:p>
        </w:tc>
      </w:tr>
      <w:tr w:rsidR="00FA295C" w:rsidRPr="004466F7" w:rsidTr="00F32889">
        <w:tc>
          <w:tcPr>
            <w:tcW w:w="2093"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Городецкая роспись</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Нижегородская область</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19 век</w:t>
            </w:r>
          </w:p>
        </w:tc>
        <w:tc>
          <w:tcPr>
            <w:tcW w:w="2942"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 xml:space="preserve"> Роспись по  дереву (посуда)</w:t>
            </w:r>
          </w:p>
        </w:tc>
      </w:tr>
      <w:tr w:rsidR="00FA295C" w:rsidRPr="004466F7" w:rsidTr="00F32889">
        <w:tc>
          <w:tcPr>
            <w:tcW w:w="2093" w:type="dxa"/>
          </w:tcPr>
          <w:p w:rsidR="00FA295C" w:rsidRPr="004466F7" w:rsidRDefault="00FA295C" w:rsidP="004466F7">
            <w:pPr>
              <w:spacing w:after="0" w:line="360" w:lineRule="auto"/>
              <w:jc w:val="both"/>
              <w:rPr>
                <w:rFonts w:ascii="Times New Roman" w:hAnsi="Times New Roman"/>
                <w:b/>
                <w:sz w:val="24"/>
                <w:szCs w:val="24"/>
              </w:rPr>
            </w:pPr>
            <w:r w:rsidRPr="004466F7">
              <w:rPr>
                <w:rFonts w:ascii="Times New Roman" w:hAnsi="Times New Roman"/>
                <w:b/>
                <w:sz w:val="24"/>
                <w:szCs w:val="24"/>
                <w:lang w:eastAsia="ru-RU"/>
              </w:rPr>
              <w:t>Павловские шали</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Павловский Посад, Московская область.</w:t>
            </w:r>
          </w:p>
        </w:tc>
        <w:tc>
          <w:tcPr>
            <w:tcW w:w="2268"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19 век</w:t>
            </w:r>
          </w:p>
        </w:tc>
        <w:tc>
          <w:tcPr>
            <w:tcW w:w="2942" w:type="dxa"/>
          </w:tcPr>
          <w:p w:rsidR="00FA295C" w:rsidRPr="004466F7" w:rsidRDefault="00FA295C" w:rsidP="004466F7">
            <w:pPr>
              <w:spacing w:after="0" w:line="360" w:lineRule="auto"/>
              <w:jc w:val="both"/>
              <w:rPr>
                <w:rFonts w:ascii="Times New Roman" w:hAnsi="Times New Roman"/>
                <w:sz w:val="24"/>
                <w:szCs w:val="24"/>
              </w:rPr>
            </w:pPr>
            <w:r w:rsidRPr="004466F7">
              <w:rPr>
                <w:rFonts w:ascii="Times New Roman" w:hAnsi="Times New Roman"/>
                <w:sz w:val="24"/>
                <w:szCs w:val="24"/>
                <w:lang w:eastAsia="ru-RU"/>
              </w:rPr>
              <w:t>Набивные шали из шерстяной пряжи</w:t>
            </w:r>
          </w:p>
        </w:tc>
      </w:tr>
    </w:tbl>
    <w:p w:rsidR="00FA295C" w:rsidRPr="00B346FE"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После урока – ярмарки  можно посетить краеведческий музей с целью изучения промыслов родного края.</w:t>
      </w:r>
    </w:p>
    <w:p w:rsidR="00FA295C" w:rsidRPr="00B346FE"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4466F7">
      <w:pPr>
        <w:spacing w:after="0" w:line="360" w:lineRule="auto"/>
        <w:ind w:firstLine="709"/>
        <w:jc w:val="both"/>
        <w:rPr>
          <w:rFonts w:ascii="Times New Roman" w:hAnsi="Times New Roman"/>
          <w:sz w:val="28"/>
          <w:szCs w:val="28"/>
        </w:rPr>
      </w:pPr>
    </w:p>
    <w:p w:rsidR="00FA295C" w:rsidRDefault="00FA295C" w:rsidP="007459A4">
      <w:pPr>
        <w:spacing w:after="0" w:line="360" w:lineRule="auto"/>
        <w:ind w:firstLine="709"/>
        <w:jc w:val="right"/>
        <w:rPr>
          <w:rFonts w:ascii="Times New Roman" w:hAnsi="Times New Roman"/>
          <w:b/>
          <w:sz w:val="28"/>
          <w:szCs w:val="28"/>
        </w:rPr>
      </w:pPr>
      <w:r w:rsidRPr="007459A4">
        <w:rPr>
          <w:rFonts w:ascii="Times New Roman" w:hAnsi="Times New Roman"/>
          <w:sz w:val="28"/>
          <w:szCs w:val="28"/>
        </w:rPr>
        <w:lastRenderedPageBreak/>
        <w:t>Приложение 5.</w:t>
      </w:r>
    </w:p>
    <w:p w:rsidR="00FA295C" w:rsidRPr="00B346FE" w:rsidRDefault="00FA295C" w:rsidP="004466F7">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Игра по теме: «Атмосфера» в 6 классе.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Класс разбивается на группы по 4-5 человек.</w:t>
      </w:r>
    </w:p>
    <w:p w:rsidR="00FA295C" w:rsidRDefault="00FA295C" w:rsidP="004466F7">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1 конкурс –  «Блицтурнир».</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Проводится для настроя ребят на игру. Отвечать команда должна без предварительного обсуждения, предлагаются легкие вопросы.</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1. Атмосфера – это не водная оболочка Земли, а…..</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2. В каком направлении дуют  северо –  западные ветры?</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3. Где в ясную погоду летом теплее – в лесу или в поле?</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4. Бриз – это не город, а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5. Где всегда дуют только южные ветры?</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6. Роза ветров – это не таблица, а….</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7. Где на Земле день всегда равен ночи, а Солнце бывает в зените дважды в году?</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8. Полярные круги – это не меридианы, а…. </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9. От чего день сменяет ночь?</w:t>
      </w:r>
    </w:p>
    <w:p w:rsidR="00FA295C" w:rsidRDefault="00FA295C" w:rsidP="004466F7">
      <w:pPr>
        <w:spacing w:after="0" w:line="360" w:lineRule="auto"/>
        <w:ind w:firstLine="709"/>
        <w:jc w:val="both"/>
        <w:rPr>
          <w:rFonts w:ascii="Times New Roman" w:hAnsi="Times New Roman"/>
          <w:sz w:val="28"/>
          <w:szCs w:val="28"/>
        </w:rPr>
      </w:pPr>
      <w:r w:rsidRPr="00B346FE">
        <w:rPr>
          <w:rFonts w:ascii="Times New Roman" w:hAnsi="Times New Roman"/>
          <w:sz w:val="28"/>
          <w:szCs w:val="28"/>
        </w:rPr>
        <w:t>10. Почему в умеренных широтах есть смена дня и ночи?</w:t>
      </w:r>
    </w:p>
    <w:p w:rsidR="00FA295C" w:rsidRDefault="00FA295C" w:rsidP="004466F7">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 xml:space="preserve">2 конкурс – « Посчитаем».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1. Чему равна амплитуда колебаний температур, если в 7часов - +1*С,</w:t>
      </w:r>
      <w:r>
        <w:rPr>
          <w:rFonts w:ascii="Times New Roman" w:hAnsi="Times New Roman"/>
          <w:sz w:val="28"/>
          <w:szCs w:val="28"/>
        </w:rPr>
        <w:t xml:space="preserve"> </w:t>
      </w:r>
      <w:r w:rsidRPr="00B346FE">
        <w:rPr>
          <w:rFonts w:ascii="Times New Roman" w:hAnsi="Times New Roman"/>
          <w:sz w:val="28"/>
          <w:szCs w:val="28"/>
        </w:rPr>
        <w:t xml:space="preserve">в 13ч. - +15*С, в 19ч. - +8*С?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2. Определите суточное количество осадков, если замеры в 7 ч показали 4мм, а в 19ч – 2мм?</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3. В каком случае ветер будет дуть сильнее и в какую сторону (сторону моря или суши): а) атмосферное давление над сушей 758мм рт.ст., над морем – 761мм рт.ст.; б) над сушей – </w:t>
      </w:r>
      <w:smartTag w:uri="urn:schemas-microsoft-com:office:smarttags" w:element="metricconverter">
        <w:smartTagPr>
          <w:attr w:name="ProductID" w:val="749 мм"/>
        </w:smartTagPr>
        <w:r w:rsidRPr="00B346FE">
          <w:rPr>
            <w:rFonts w:ascii="Times New Roman" w:hAnsi="Times New Roman"/>
            <w:sz w:val="28"/>
            <w:szCs w:val="28"/>
          </w:rPr>
          <w:t>749 мм</w:t>
        </w:r>
      </w:smartTag>
      <w:r w:rsidRPr="00B346FE">
        <w:rPr>
          <w:rFonts w:ascii="Times New Roman" w:hAnsi="Times New Roman"/>
          <w:sz w:val="28"/>
          <w:szCs w:val="28"/>
        </w:rPr>
        <w:t xml:space="preserve"> рт.ст., над морем – 747мм рт.ст.?</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4. Определите температуру воздуха за бортом самолета, который летит на высоте 3000метров, если температура на уровне моря - +20*С.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5. Каково атмосферное давление, если вы поднялись над уровнем моря на </w:t>
      </w:r>
      <w:smartTag w:uri="urn:schemas-microsoft-com:office:smarttags" w:element="metricconverter">
        <w:smartTagPr>
          <w:attr w:name="ProductID" w:val="700 м"/>
        </w:smartTagPr>
        <w:r w:rsidRPr="00B346FE">
          <w:rPr>
            <w:rFonts w:ascii="Times New Roman" w:hAnsi="Times New Roman"/>
            <w:sz w:val="28"/>
            <w:szCs w:val="28"/>
          </w:rPr>
          <w:t>700 м</w:t>
        </w:r>
      </w:smartTag>
      <w:r w:rsidRPr="00B346FE">
        <w:rPr>
          <w:rFonts w:ascii="Times New Roman" w:hAnsi="Times New Roman"/>
          <w:sz w:val="28"/>
          <w:szCs w:val="28"/>
        </w:rPr>
        <w:t xml:space="preserve">? </w:t>
      </w:r>
    </w:p>
    <w:p w:rsidR="00FA295C" w:rsidRDefault="00FA295C" w:rsidP="007459A4">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3 конкурс – « Составьте правильные пары».</w:t>
      </w:r>
    </w:p>
    <w:p w:rsidR="00FA295C" w:rsidRDefault="007052AF" w:rsidP="007459A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w:t>
      </w:r>
      <w:r w:rsidR="00FA295C" w:rsidRPr="00B346FE">
        <w:rPr>
          <w:rFonts w:ascii="Times New Roman" w:hAnsi="Times New Roman"/>
          <w:sz w:val="28"/>
          <w:szCs w:val="28"/>
        </w:rPr>
        <w:t>т</w:t>
      </w:r>
      <w:r>
        <w:rPr>
          <w:rFonts w:ascii="Times New Roman" w:hAnsi="Times New Roman"/>
          <w:sz w:val="28"/>
          <w:szCs w:val="28"/>
        </w:rPr>
        <w:t xml:space="preserve">ермометр                       а) </w:t>
      </w:r>
      <w:r w:rsidR="00FA295C" w:rsidRPr="00B346FE">
        <w:rPr>
          <w:rFonts w:ascii="Times New Roman" w:hAnsi="Times New Roman"/>
          <w:sz w:val="28"/>
          <w:szCs w:val="28"/>
        </w:rPr>
        <w:t>количество осадков</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2) барометр                         </w:t>
      </w:r>
      <w:r w:rsidR="007052AF">
        <w:rPr>
          <w:rFonts w:ascii="Times New Roman" w:hAnsi="Times New Roman"/>
          <w:sz w:val="28"/>
          <w:szCs w:val="28"/>
        </w:rPr>
        <w:t xml:space="preserve">    </w:t>
      </w:r>
      <w:r w:rsidRPr="00B346FE">
        <w:rPr>
          <w:rFonts w:ascii="Times New Roman" w:hAnsi="Times New Roman"/>
          <w:sz w:val="28"/>
          <w:szCs w:val="28"/>
        </w:rPr>
        <w:t xml:space="preserve"> б) температура воздуха</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3) гигрометр                       </w:t>
      </w:r>
      <w:r w:rsidR="007052AF">
        <w:rPr>
          <w:rFonts w:ascii="Times New Roman" w:hAnsi="Times New Roman"/>
          <w:sz w:val="28"/>
          <w:szCs w:val="28"/>
        </w:rPr>
        <w:t xml:space="preserve">   </w:t>
      </w:r>
      <w:r w:rsidRPr="00B346FE">
        <w:rPr>
          <w:rFonts w:ascii="Times New Roman" w:hAnsi="Times New Roman"/>
          <w:sz w:val="28"/>
          <w:szCs w:val="28"/>
        </w:rPr>
        <w:t xml:space="preserve">  </w:t>
      </w:r>
      <w:r w:rsidR="007052AF">
        <w:rPr>
          <w:rFonts w:ascii="Times New Roman" w:hAnsi="Times New Roman"/>
          <w:sz w:val="28"/>
          <w:szCs w:val="28"/>
        </w:rPr>
        <w:t xml:space="preserve"> </w:t>
      </w:r>
      <w:r w:rsidRPr="00B346FE">
        <w:rPr>
          <w:rFonts w:ascii="Times New Roman" w:hAnsi="Times New Roman"/>
          <w:sz w:val="28"/>
          <w:szCs w:val="28"/>
        </w:rPr>
        <w:t xml:space="preserve">в) направление и сила ветра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4) осадкомер                      </w:t>
      </w:r>
      <w:r w:rsidR="007052AF">
        <w:rPr>
          <w:rFonts w:ascii="Times New Roman" w:hAnsi="Times New Roman"/>
          <w:sz w:val="28"/>
          <w:szCs w:val="28"/>
        </w:rPr>
        <w:t xml:space="preserve">    </w:t>
      </w:r>
      <w:r w:rsidRPr="00B346FE">
        <w:rPr>
          <w:rFonts w:ascii="Times New Roman" w:hAnsi="Times New Roman"/>
          <w:sz w:val="28"/>
          <w:szCs w:val="28"/>
        </w:rPr>
        <w:t xml:space="preserve">  </w:t>
      </w:r>
      <w:r w:rsidR="007052AF">
        <w:rPr>
          <w:rFonts w:ascii="Times New Roman" w:hAnsi="Times New Roman"/>
          <w:sz w:val="28"/>
          <w:szCs w:val="28"/>
        </w:rPr>
        <w:t xml:space="preserve"> </w:t>
      </w:r>
      <w:r w:rsidRPr="00B346FE">
        <w:rPr>
          <w:rFonts w:ascii="Times New Roman" w:hAnsi="Times New Roman"/>
          <w:sz w:val="28"/>
          <w:szCs w:val="28"/>
        </w:rPr>
        <w:t xml:space="preserve">г) атмосферное давление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5) флюгер                            </w:t>
      </w:r>
      <w:r w:rsidR="007052AF">
        <w:rPr>
          <w:rFonts w:ascii="Times New Roman" w:hAnsi="Times New Roman"/>
          <w:sz w:val="28"/>
          <w:szCs w:val="28"/>
        </w:rPr>
        <w:t xml:space="preserve">  </w:t>
      </w:r>
      <w:r w:rsidRPr="00B346FE">
        <w:rPr>
          <w:rFonts w:ascii="Times New Roman" w:hAnsi="Times New Roman"/>
          <w:sz w:val="28"/>
          <w:szCs w:val="28"/>
        </w:rPr>
        <w:t xml:space="preserve">  </w:t>
      </w:r>
      <w:r w:rsidR="007052AF">
        <w:rPr>
          <w:rFonts w:ascii="Times New Roman" w:hAnsi="Times New Roman"/>
          <w:sz w:val="28"/>
          <w:szCs w:val="28"/>
        </w:rPr>
        <w:t xml:space="preserve"> </w:t>
      </w:r>
      <w:r w:rsidRPr="00B346FE">
        <w:rPr>
          <w:rFonts w:ascii="Times New Roman" w:hAnsi="Times New Roman"/>
          <w:sz w:val="28"/>
          <w:szCs w:val="28"/>
        </w:rPr>
        <w:t xml:space="preserve"> д) влажность воздуха.</w:t>
      </w:r>
    </w:p>
    <w:p w:rsidR="00FA295C" w:rsidRDefault="00FA295C" w:rsidP="007459A4">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4 конкурс – «Продолжите фразу».</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1. Главная причина образования ветра - …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2. Количество водяного пара, содержащегося в </w:t>
      </w:r>
      <w:r>
        <w:rPr>
          <w:rFonts w:ascii="Times New Roman" w:hAnsi="Times New Roman"/>
          <w:sz w:val="28"/>
          <w:szCs w:val="28"/>
        </w:rPr>
        <w:t xml:space="preserve">1 куб.метре воздуха, - это…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3. Атмосфера – это….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4. Движение воздуха в горизонтальном направлении – это…</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5. Атмосферные осадки – это…</w:t>
      </w:r>
    </w:p>
    <w:p w:rsidR="00FA295C" w:rsidRDefault="00FA295C" w:rsidP="007459A4">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5 конкурс – « Вычеркните лишнее слово из строки».</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Все слова  строки объединены какой – то логической связью, а одно выпадает:</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а) дождь, град, бриз, иней, снег;</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б) абсолютная влажность, насыщенный воздух, стратосфера, относительная влажность;</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в) барометр, осадкомер, муссон, гигрометр;</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г) бриз, дождь, муссон, ветер.</w:t>
      </w:r>
    </w:p>
    <w:p w:rsidR="00FA295C" w:rsidRDefault="00FA295C" w:rsidP="007459A4">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6 конкурс –  «Отгадай - ка».</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Подборку загадок можно поручить ребятам как опережающее задание и использовать в других классах.</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1. Фырчит, рычит, ветки ломает, пыль поднима</w:t>
      </w:r>
      <w:r>
        <w:rPr>
          <w:rFonts w:ascii="Times New Roman" w:hAnsi="Times New Roman"/>
          <w:sz w:val="28"/>
          <w:szCs w:val="28"/>
        </w:rPr>
        <w:t>ет, вас с ног сбивает (ветер).</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2. На холоде -  горой, а в избе – водой  (снег). </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3. Скатерть бела весь свет одела  (снег).</w:t>
      </w:r>
    </w:p>
    <w:p w:rsidR="00FA295C" w:rsidRDefault="00FA295C" w:rsidP="007459A4">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7 конкурс – «Погода и климат».</w:t>
      </w:r>
    </w:p>
    <w:p w:rsidR="00FA295C"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lastRenderedPageBreak/>
        <w:t xml:space="preserve">Можно предложить командам графики годового хода температуры на различных широтах и попросить их определить, какие графики соответствуют нулевой широте и нашим широтам.                                                                                                                                            </w:t>
      </w:r>
    </w:p>
    <w:p w:rsidR="00FA295C" w:rsidRDefault="00FA295C" w:rsidP="007459A4">
      <w:pPr>
        <w:spacing w:after="0" w:line="360" w:lineRule="auto"/>
        <w:ind w:firstLine="709"/>
        <w:jc w:val="both"/>
        <w:rPr>
          <w:rFonts w:ascii="Times New Roman" w:hAnsi="Times New Roman"/>
          <w:b/>
          <w:sz w:val="28"/>
          <w:szCs w:val="28"/>
        </w:rPr>
      </w:pPr>
      <w:r w:rsidRPr="00B346FE">
        <w:rPr>
          <w:rFonts w:ascii="Times New Roman" w:hAnsi="Times New Roman"/>
          <w:b/>
          <w:sz w:val="28"/>
          <w:szCs w:val="28"/>
        </w:rPr>
        <w:t>8  конкурс – «Домашнее задание».</w:t>
      </w:r>
    </w:p>
    <w:p w:rsidR="00FA295C" w:rsidRPr="00B346FE" w:rsidRDefault="00FA295C" w:rsidP="007459A4">
      <w:pPr>
        <w:spacing w:after="0" w:line="360" w:lineRule="auto"/>
        <w:ind w:firstLine="709"/>
        <w:jc w:val="both"/>
        <w:rPr>
          <w:rFonts w:ascii="Times New Roman" w:hAnsi="Times New Roman"/>
          <w:sz w:val="28"/>
          <w:szCs w:val="28"/>
        </w:rPr>
      </w:pPr>
      <w:r w:rsidRPr="00B346FE">
        <w:rPr>
          <w:rFonts w:ascii="Times New Roman" w:hAnsi="Times New Roman"/>
          <w:sz w:val="28"/>
          <w:szCs w:val="28"/>
        </w:rPr>
        <w:t xml:space="preserve">Составить кроссворды по теме: «Атмосфера». Подведение итогов.             </w:t>
      </w:r>
    </w:p>
    <w:p w:rsidR="00FA295C" w:rsidRDefault="00FA295C" w:rsidP="00D000C7">
      <w:pPr>
        <w:rPr>
          <w:sz w:val="28"/>
          <w:szCs w:val="28"/>
        </w:rPr>
      </w:pPr>
    </w:p>
    <w:p w:rsidR="00FA295C" w:rsidRDefault="00FA295C" w:rsidP="00D000C7">
      <w:pPr>
        <w:rPr>
          <w:sz w:val="28"/>
          <w:szCs w:val="28"/>
        </w:rPr>
      </w:pPr>
    </w:p>
    <w:p w:rsidR="00FA295C" w:rsidRDefault="00FA295C" w:rsidP="00D000C7">
      <w:pPr>
        <w:rPr>
          <w:sz w:val="28"/>
          <w:szCs w:val="28"/>
        </w:rPr>
      </w:pPr>
    </w:p>
    <w:p w:rsidR="00FA295C" w:rsidRDefault="00FA295C" w:rsidP="00D000C7">
      <w:pPr>
        <w:rPr>
          <w:sz w:val="28"/>
          <w:szCs w:val="28"/>
        </w:rPr>
      </w:pPr>
    </w:p>
    <w:p w:rsidR="00FA295C" w:rsidRDefault="00FA295C" w:rsidP="00D000C7">
      <w:pPr>
        <w:rPr>
          <w:sz w:val="28"/>
          <w:szCs w:val="28"/>
        </w:rPr>
      </w:pPr>
    </w:p>
    <w:p w:rsidR="00FA295C" w:rsidRPr="000175E9" w:rsidRDefault="00FA295C" w:rsidP="000175E9">
      <w:pPr>
        <w:rPr>
          <w:sz w:val="28"/>
          <w:szCs w:val="28"/>
        </w:rPr>
      </w:pPr>
    </w:p>
    <w:sectPr w:rsidR="00FA295C" w:rsidRPr="000175E9" w:rsidSect="004466F7">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31" w:rsidRDefault="00594331">
      <w:r>
        <w:separator/>
      </w:r>
    </w:p>
  </w:endnote>
  <w:endnote w:type="continuationSeparator" w:id="0">
    <w:p w:rsidR="00594331" w:rsidRDefault="00594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31" w:rsidRDefault="00594331">
      <w:r>
        <w:separator/>
      </w:r>
    </w:p>
  </w:footnote>
  <w:footnote w:type="continuationSeparator" w:id="0">
    <w:p w:rsidR="00594331" w:rsidRDefault="00594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18" w:rsidRDefault="00097246" w:rsidP="005125F7">
    <w:pPr>
      <w:pStyle w:val="Header"/>
      <w:framePr w:wrap="around" w:vAnchor="text" w:hAnchor="margin" w:xAlign="center" w:y="1"/>
      <w:rPr>
        <w:rStyle w:val="PageNumber"/>
      </w:rPr>
    </w:pPr>
    <w:r>
      <w:rPr>
        <w:rStyle w:val="PageNumber"/>
      </w:rPr>
      <w:fldChar w:fldCharType="begin"/>
    </w:r>
    <w:r w:rsidR="00590E18">
      <w:rPr>
        <w:rStyle w:val="PageNumber"/>
      </w:rPr>
      <w:instrText xml:space="preserve">PAGE  </w:instrText>
    </w:r>
    <w:r>
      <w:rPr>
        <w:rStyle w:val="PageNumber"/>
      </w:rPr>
      <w:fldChar w:fldCharType="end"/>
    </w:r>
  </w:p>
  <w:p w:rsidR="00590E18" w:rsidRDefault="00590E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18" w:rsidRDefault="00097246" w:rsidP="005125F7">
    <w:pPr>
      <w:pStyle w:val="Header"/>
      <w:framePr w:wrap="around" w:vAnchor="text" w:hAnchor="margin" w:xAlign="center" w:y="1"/>
      <w:rPr>
        <w:rStyle w:val="PageNumber"/>
      </w:rPr>
    </w:pPr>
    <w:r>
      <w:rPr>
        <w:rStyle w:val="PageNumber"/>
      </w:rPr>
      <w:fldChar w:fldCharType="begin"/>
    </w:r>
    <w:r w:rsidR="00590E18">
      <w:rPr>
        <w:rStyle w:val="PageNumber"/>
      </w:rPr>
      <w:instrText xml:space="preserve">PAGE  </w:instrText>
    </w:r>
    <w:r>
      <w:rPr>
        <w:rStyle w:val="PageNumber"/>
      </w:rPr>
      <w:fldChar w:fldCharType="separate"/>
    </w:r>
    <w:r w:rsidR="00E1291E">
      <w:rPr>
        <w:rStyle w:val="PageNumber"/>
        <w:noProof/>
      </w:rPr>
      <w:t>2</w:t>
    </w:r>
    <w:r>
      <w:rPr>
        <w:rStyle w:val="PageNumber"/>
      </w:rPr>
      <w:fldChar w:fldCharType="end"/>
    </w:r>
  </w:p>
  <w:p w:rsidR="00590E18" w:rsidRDefault="00590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863"/>
    <w:multiLevelType w:val="hybridMultilevel"/>
    <w:tmpl w:val="FCCEEF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1902D8"/>
    <w:multiLevelType w:val="hybridMultilevel"/>
    <w:tmpl w:val="91B44A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CF37A7"/>
    <w:multiLevelType w:val="multilevel"/>
    <w:tmpl w:val="91B44A4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C46777C"/>
    <w:multiLevelType w:val="hybridMultilevel"/>
    <w:tmpl w:val="233AC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D56082"/>
    <w:multiLevelType w:val="hybridMultilevel"/>
    <w:tmpl w:val="ECBC6A3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162A7A"/>
    <w:multiLevelType w:val="hybridMultilevel"/>
    <w:tmpl w:val="AFA03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CFD52ED"/>
    <w:multiLevelType w:val="hybridMultilevel"/>
    <w:tmpl w:val="4A10A8CC"/>
    <w:lvl w:ilvl="0" w:tplc="4FA26C3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135B"/>
    <w:rsid w:val="00015C1F"/>
    <w:rsid w:val="000175E9"/>
    <w:rsid w:val="0003425F"/>
    <w:rsid w:val="00055CE1"/>
    <w:rsid w:val="000621C7"/>
    <w:rsid w:val="00064E06"/>
    <w:rsid w:val="00067810"/>
    <w:rsid w:val="00072EAC"/>
    <w:rsid w:val="00080A06"/>
    <w:rsid w:val="00097246"/>
    <w:rsid w:val="000A1F86"/>
    <w:rsid w:val="000B16B0"/>
    <w:rsid w:val="000C01EF"/>
    <w:rsid w:val="000C15D9"/>
    <w:rsid w:val="000E4548"/>
    <w:rsid w:val="001204DB"/>
    <w:rsid w:val="001368F9"/>
    <w:rsid w:val="001437E5"/>
    <w:rsid w:val="00147868"/>
    <w:rsid w:val="00165882"/>
    <w:rsid w:val="0017135B"/>
    <w:rsid w:val="00195B00"/>
    <w:rsid w:val="001972D9"/>
    <w:rsid w:val="001A4DAB"/>
    <w:rsid w:val="001C47B4"/>
    <w:rsid w:val="00205980"/>
    <w:rsid w:val="0023048E"/>
    <w:rsid w:val="002573CE"/>
    <w:rsid w:val="00262BB9"/>
    <w:rsid w:val="0029115E"/>
    <w:rsid w:val="002B5180"/>
    <w:rsid w:val="002C4CA6"/>
    <w:rsid w:val="002D5248"/>
    <w:rsid w:val="0030498D"/>
    <w:rsid w:val="00333355"/>
    <w:rsid w:val="00384528"/>
    <w:rsid w:val="00393CE1"/>
    <w:rsid w:val="003975AE"/>
    <w:rsid w:val="00441B4C"/>
    <w:rsid w:val="004466F7"/>
    <w:rsid w:val="00446BBA"/>
    <w:rsid w:val="004474D0"/>
    <w:rsid w:val="0045491B"/>
    <w:rsid w:val="0047093B"/>
    <w:rsid w:val="0048072D"/>
    <w:rsid w:val="004B2A11"/>
    <w:rsid w:val="004B50DF"/>
    <w:rsid w:val="004D16AE"/>
    <w:rsid w:val="004D44D0"/>
    <w:rsid w:val="004F6A7D"/>
    <w:rsid w:val="005125F7"/>
    <w:rsid w:val="00526423"/>
    <w:rsid w:val="00544F1B"/>
    <w:rsid w:val="0055110B"/>
    <w:rsid w:val="00587A56"/>
    <w:rsid w:val="00590E18"/>
    <w:rsid w:val="00594331"/>
    <w:rsid w:val="005F1224"/>
    <w:rsid w:val="006673B0"/>
    <w:rsid w:val="006767E4"/>
    <w:rsid w:val="006C0FAD"/>
    <w:rsid w:val="006E7FE9"/>
    <w:rsid w:val="006F62B9"/>
    <w:rsid w:val="00704E49"/>
    <w:rsid w:val="007052AF"/>
    <w:rsid w:val="00723B58"/>
    <w:rsid w:val="00732B12"/>
    <w:rsid w:val="00744D25"/>
    <w:rsid w:val="007459A4"/>
    <w:rsid w:val="00752A7E"/>
    <w:rsid w:val="007721D7"/>
    <w:rsid w:val="00786001"/>
    <w:rsid w:val="007875F5"/>
    <w:rsid w:val="007963EB"/>
    <w:rsid w:val="007A42B1"/>
    <w:rsid w:val="00805A5B"/>
    <w:rsid w:val="00816CF1"/>
    <w:rsid w:val="00824D8D"/>
    <w:rsid w:val="00871336"/>
    <w:rsid w:val="00894D44"/>
    <w:rsid w:val="008D0DA6"/>
    <w:rsid w:val="008F2A40"/>
    <w:rsid w:val="00922724"/>
    <w:rsid w:val="009248CB"/>
    <w:rsid w:val="0093585B"/>
    <w:rsid w:val="00976AD6"/>
    <w:rsid w:val="00977BB0"/>
    <w:rsid w:val="009A4985"/>
    <w:rsid w:val="009C2FB0"/>
    <w:rsid w:val="00A03656"/>
    <w:rsid w:val="00A23E10"/>
    <w:rsid w:val="00A30363"/>
    <w:rsid w:val="00A34998"/>
    <w:rsid w:val="00A45974"/>
    <w:rsid w:val="00A92C4C"/>
    <w:rsid w:val="00A93362"/>
    <w:rsid w:val="00AA566A"/>
    <w:rsid w:val="00AA6418"/>
    <w:rsid w:val="00AB144C"/>
    <w:rsid w:val="00AC3F5C"/>
    <w:rsid w:val="00AE0D87"/>
    <w:rsid w:val="00B002F4"/>
    <w:rsid w:val="00B02D02"/>
    <w:rsid w:val="00B24D93"/>
    <w:rsid w:val="00B258CD"/>
    <w:rsid w:val="00B330E9"/>
    <w:rsid w:val="00B33F14"/>
    <w:rsid w:val="00B346FE"/>
    <w:rsid w:val="00B41A8C"/>
    <w:rsid w:val="00B60E8E"/>
    <w:rsid w:val="00B83466"/>
    <w:rsid w:val="00B84F2E"/>
    <w:rsid w:val="00B860DC"/>
    <w:rsid w:val="00BD28FF"/>
    <w:rsid w:val="00BE03AE"/>
    <w:rsid w:val="00BE456B"/>
    <w:rsid w:val="00BF538E"/>
    <w:rsid w:val="00C27E3B"/>
    <w:rsid w:val="00C32DA5"/>
    <w:rsid w:val="00C42D62"/>
    <w:rsid w:val="00C67760"/>
    <w:rsid w:val="00CB0CB5"/>
    <w:rsid w:val="00CC5B9D"/>
    <w:rsid w:val="00CE53C8"/>
    <w:rsid w:val="00CF1A43"/>
    <w:rsid w:val="00CF1B05"/>
    <w:rsid w:val="00CF3679"/>
    <w:rsid w:val="00D000C7"/>
    <w:rsid w:val="00D1645D"/>
    <w:rsid w:val="00D209CF"/>
    <w:rsid w:val="00D3763D"/>
    <w:rsid w:val="00D43278"/>
    <w:rsid w:val="00D46A81"/>
    <w:rsid w:val="00D46BC0"/>
    <w:rsid w:val="00D71A5F"/>
    <w:rsid w:val="00D778AB"/>
    <w:rsid w:val="00D80061"/>
    <w:rsid w:val="00D84BC6"/>
    <w:rsid w:val="00D90E0D"/>
    <w:rsid w:val="00D911BA"/>
    <w:rsid w:val="00D96DC6"/>
    <w:rsid w:val="00DB486B"/>
    <w:rsid w:val="00DC45AF"/>
    <w:rsid w:val="00DD2DFD"/>
    <w:rsid w:val="00DE1C7B"/>
    <w:rsid w:val="00DF0859"/>
    <w:rsid w:val="00DF4B13"/>
    <w:rsid w:val="00DF7FE3"/>
    <w:rsid w:val="00E120EB"/>
    <w:rsid w:val="00E12865"/>
    <w:rsid w:val="00E1291E"/>
    <w:rsid w:val="00E501D8"/>
    <w:rsid w:val="00EE2AAF"/>
    <w:rsid w:val="00F27409"/>
    <w:rsid w:val="00F32889"/>
    <w:rsid w:val="00F43AAA"/>
    <w:rsid w:val="00F6595A"/>
    <w:rsid w:val="00F95650"/>
    <w:rsid w:val="00F95ED4"/>
    <w:rsid w:val="00FA295C"/>
    <w:rsid w:val="00FA5520"/>
    <w:rsid w:val="00FE5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0CB5"/>
    <w:pPr>
      <w:ind w:left="720"/>
      <w:contextualSpacing/>
    </w:pPr>
  </w:style>
  <w:style w:type="paragraph" w:styleId="NormalWeb">
    <w:name w:val="Normal (Web)"/>
    <w:basedOn w:val="Normal"/>
    <w:uiPriority w:val="99"/>
    <w:rsid w:val="00B84F2E"/>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D00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1645D"/>
    <w:rPr>
      <w:rFonts w:cs="Times New Roman"/>
      <w:color w:val="0000FF"/>
      <w:u w:val="single"/>
    </w:rPr>
  </w:style>
  <w:style w:type="paragraph" w:styleId="Header">
    <w:name w:val="header"/>
    <w:basedOn w:val="Normal"/>
    <w:link w:val="HeaderChar"/>
    <w:uiPriority w:val="99"/>
    <w:rsid w:val="004466F7"/>
    <w:pPr>
      <w:tabs>
        <w:tab w:val="center" w:pos="4677"/>
        <w:tab w:val="right" w:pos="9355"/>
      </w:tabs>
    </w:pPr>
  </w:style>
  <w:style w:type="character" w:customStyle="1" w:styleId="HeaderChar">
    <w:name w:val="Header Char"/>
    <w:basedOn w:val="DefaultParagraphFont"/>
    <w:link w:val="Header"/>
    <w:uiPriority w:val="99"/>
    <w:semiHidden/>
    <w:locked/>
    <w:rsid w:val="00262BB9"/>
    <w:rPr>
      <w:rFonts w:cs="Times New Roman"/>
      <w:lang w:eastAsia="en-US"/>
    </w:rPr>
  </w:style>
  <w:style w:type="character" w:styleId="PageNumber">
    <w:name w:val="page number"/>
    <w:basedOn w:val="DefaultParagraphFont"/>
    <w:uiPriority w:val="99"/>
    <w:rsid w:val="004466F7"/>
    <w:rPr>
      <w:rFonts w:cs="Times New Roman"/>
    </w:rPr>
  </w:style>
  <w:style w:type="paragraph" w:styleId="Footer">
    <w:name w:val="footer"/>
    <w:basedOn w:val="Normal"/>
    <w:link w:val="FooterChar"/>
    <w:uiPriority w:val="99"/>
    <w:rsid w:val="00BE456B"/>
    <w:pPr>
      <w:tabs>
        <w:tab w:val="center" w:pos="4677"/>
        <w:tab w:val="right" w:pos="9355"/>
      </w:tabs>
    </w:pPr>
  </w:style>
  <w:style w:type="character" w:customStyle="1" w:styleId="FooterChar">
    <w:name w:val="Footer Char"/>
    <w:basedOn w:val="DefaultParagraphFont"/>
    <w:link w:val="Footer"/>
    <w:uiPriority w:val="99"/>
    <w:semiHidden/>
    <w:locked/>
    <w:rsid w:val="007721D7"/>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56829755">
      <w:marLeft w:val="0"/>
      <w:marRight w:val="0"/>
      <w:marTop w:val="0"/>
      <w:marBottom w:val="0"/>
      <w:divBdr>
        <w:top w:val="none" w:sz="0" w:space="0" w:color="auto"/>
        <w:left w:val="none" w:sz="0" w:space="0" w:color="auto"/>
        <w:bottom w:val="none" w:sz="0" w:space="0" w:color="auto"/>
        <w:right w:val="none" w:sz="0" w:space="0" w:color="auto"/>
      </w:divBdr>
    </w:div>
    <w:div w:id="1456829756">
      <w:marLeft w:val="0"/>
      <w:marRight w:val="0"/>
      <w:marTop w:val="0"/>
      <w:marBottom w:val="0"/>
      <w:divBdr>
        <w:top w:val="none" w:sz="0" w:space="0" w:color="auto"/>
        <w:left w:val="none" w:sz="0" w:space="0" w:color="auto"/>
        <w:bottom w:val="none" w:sz="0" w:space="0" w:color="auto"/>
        <w:right w:val="none" w:sz="0" w:space="0" w:color="auto"/>
      </w:divBdr>
    </w:div>
    <w:div w:id="1456829757">
      <w:marLeft w:val="0"/>
      <w:marRight w:val="0"/>
      <w:marTop w:val="0"/>
      <w:marBottom w:val="0"/>
      <w:divBdr>
        <w:top w:val="none" w:sz="0" w:space="0" w:color="auto"/>
        <w:left w:val="none" w:sz="0" w:space="0" w:color="auto"/>
        <w:bottom w:val="none" w:sz="0" w:space="0" w:color="auto"/>
        <w:right w:val="none" w:sz="0" w:space="0" w:color="auto"/>
      </w:divBdr>
    </w:div>
    <w:div w:id="1456829758">
      <w:marLeft w:val="0"/>
      <w:marRight w:val="0"/>
      <w:marTop w:val="0"/>
      <w:marBottom w:val="0"/>
      <w:divBdr>
        <w:top w:val="none" w:sz="0" w:space="0" w:color="auto"/>
        <w:left w:val="none" w:sz="0" w:space="0" w:color="auto"/>
        <w:bottom w:val="none" w:sz="0" w:space="0" w:color="auto"/>
        <w:right w:val="none" w:sz="0" w:space="0" w:color="auto"/>
      </w:divBdr>
    </w:div>
    <w:div w:id="1456829759">
      <w:marLeft w:val="0"/>
      <w:marRight w:val="0"/>
      <w:marTop w:val="0"/>
      <w:marBottom w:val="0"/>
      <w:divBdr>
        <w:top w:val="none" w:sz="0" w:space="0" w:color="auto"/>
        <w:left w:val="none" w:sz="0" w:space="0" w:color="auto"/>
        <w:bottom w:val="none" w:sz="0" w:space="0" w:color="auto"/>
        <w:right w:val="none" w:sz="0" w:space="0" w:color="auto"/>
      </w:divBdr>
    </w:div>
    <w:div w:id="1456829760">
      <w:marLeft w:val="0"/>
      <w:marRight w:val="0"/>
      <w:marTop w:val="0"/>
      <w:marBottom w:val="0"/>
      <w:divBdr>
        <w:top w:val="none" w:sz="0" w:space="0" w:color="auto"/>
        <w:left w:val="none" w:sz="0" w:space="0" w:color="auto"/>
        <w:bottom w:val="none" w:sz="0" w:space="0" w:color="auto"/>
        <w:right w:val="none" w:sz="0" w:space="0" w:color="auto"/>
      </w:divBdr>
    </w:div>
    <w:div w:id="1456829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estival.1september.ru/articles/5659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7731</Words>
  <Characters>44069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PepsiCo</Company>
  <LinksUpToDate>false</LinksUpToDate>
  <CharactersWithSpaces>51697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Леонидовна</dc:creator>
  <cp:lastModifiedBy>kutyashinay</cp:lastModifiedBy>
  <cp:revision>2</cp:revision>
  <dcterms:created xsi:type="dcterms:W3CDTF">2014-01-11T16:57:00Z</dcterms:created>
  <dcterms:modified xsi:type="dcterms:W3CDTF">2014-01-11T16:57:00Z</dcterms:modified>
</cp:coreProperties>
</file>