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F5" w:rsidRPr="00654FD6" w:rsidRDefault="009D75F5" w:rsidP="009D7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6">
        <w:rPr>
          <w:rFonts w:ascii="Times New Roman" w:hAnsi="Times New Roman" w:cs="Times New Roman"/>
          <w:b/>
          <w:sz w:val="28"/>
          <w:szCs w:val="28"/>
        </w:rPr>
        <w:t>Календарно-тематическое п</w:t>
      </w:r>
      <w:r>
        <w:rPr>
          <w:rFonts w:ascii="Times New Roman" w:hAnsi="Times New Roman" w:cs="Times New Roman"/>
          <w:b/>
          <w:sz w:val="28"/>
          <w:szCs w:val="28"/>
        </w:rPr>
        <w:t>ланирование по экономике 10- А класс</w:t>
      </w:r>
    </w:p>
    <w:p w:rsidR="009D75F5" w:rsidRPr="00DC7465" w:rsidRDefault="009D75F5" w:rsidP="009D75F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373" w:type="dxa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709"/>
        <w:gridCol w:w="1134"/>
        <w:gridCol w:w="2550"/>
        <w:gridCol w:w="1986"/>
        <w:gridCol w:w="1275"/>
        <w:gridCol w:w="1275"/>
        <w:gridCol w:w="993"/>
        <w:gridCol w:w="2366"/>
      </w:tblGrid>
      <w:tr w:rsidR="009D75F5" w:rsidRPr="00DC7465" w:rsidTr="009D75F5">
        <w:trPr>
          <w:trHeight w:val="135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</w:tcBorders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50" w:type="dxa"/>
            <w:vMerge w:val="restart"/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 обучающихся (к разделу)</w:t>
            </w:r>
          </w:p>
        </w:tc>
        <w:tc>
          <w:tcPr>
            <w:tcW w:w="1986" w:type="dxa"/>
            <w:vMerge w:val="restart"/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к теме урока</w:t>
            </w:r>
          </w:p>
        </w:tc>
        <w:tc>
          <w:tcPr>
            <w:tcW w:w="1275" w:type="dxa"/>
            <w:vMerge w:val="restart"/>
            <w:vAlign w:val="center"/>
          </w:tcPr>
          <w:p w:rsidR="009D75F5" w:rsidRPr="00DC7465" w:rsidRDefault="009D75F5" w:rsidP="009D75F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(вид контроля)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Даты проведения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75F5" w:rsidRPr="00DC7465" w:rsidTr="009D75F5">
        <w:trPr>
          <w:trHeight w:val="135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(пропечатана)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b/>
                <w:szCs w:val="20"/>
              </w:rPr>
            </w:pPr>
          </w:p>
          <w:p w:rsidR="009D75F5" w:rsidRPr="00DC7465" w:rsidRDefault="009D75F5" w:rsidP="009D75F5">
            <w:pPr>
              <w:rPr>
                <w:rFonts w:cs="Times New Roman"/>
                <w:b/>
                <w:szCs w:val="20"/>
              </w:rPr>
            </w:pPr>
            <w:r w:rsidRPr="00DC7465">
              <w:rPr>
                <w:rFonts w:cs="Times New Roman"/>
                <w:b/>
                <w:szCs w:val="20"/>
              </w:rPr>
              <w:t>факт</w:t>
            </w:r>
          </w:p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b/>
                <w:sz w:val="20"/>
                <w:szCs w:val="20"/>
              </w:rPr>
              <w:t>(от руки)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b/>
                <w:szCs w:val="20"/>
              </w:rPr>
            </w:pPr>
          </w:p>
        </w:tc>
      </w:tr>
      <w:tr w:rsidR="009D75F5" w:rsidRPr="00DC7465" w:rsidTr="009D75F5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9D75F5" w:rsidRPr="00DC7465" w:rsidRDefault="009D75F5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Экономика – наука и практика (5)</w:t>
            </w:r>
          </w:p>
        </w:tc>
      </w:tr>
      <w:tr w:rsidR="009D75F5" w:rsidRPr="00DC7465" w:rsidTr="009D75F5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9D75F5" w:rsidRPr="00C17265" w:rsidRDefault="009D75F5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как наука</w:t>
            </w:r>
            <w:r w:rsidRPr="00C172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9D75F5" w:rsidRPr="00DC7465" w:rsidRDefault="009D75F5" w:rsidP="00C43E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явлениях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, процессах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жизни; 5.решение 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задач. </w:t>
            </w:r>
          </w:p>
        </w:tc>
        <w:tc>
          <w:tcPr>
            <w:tcW w:w="1986" w:type="dxa"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Экономика. Производство. Распределение. Обмен. Потребление. Объект труда. Средства труда.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75F5" w:rsidRPr="00DC746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</w:tr>
      <w:tr w:rsidR="009D75F5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D75F5" w:rsidRDefault="009D75F5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вопросы экономики.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Материальные блага.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</w:tr>
      <w:tr w:rsidR="009D75F5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D75F5" w:rsidRDefault="009D75F5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и факторы производства.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D75F5" w:rsidRPr="00DC746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производства. Земля. Труд. Капитал.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75F5" w:rsidRPr="00DC746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</w:tr>
      <w:tr w:rsidR="009D75F5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D75F5" w:rsidRDefault="0013670C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Международное разделение труда (МРТ)</w:t>
            </w:r>
            <w:r w:rsidR="009D7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D75F5" w:rsidRPr="00DC746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труда. Специализация. Рента.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</w:tr>
      <w:tr w:rsidR="009D75F5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D75F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D75F5" w:rsidRDefault="009D75F5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75F5" w:rsidRDefault="0013670C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75F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5" w:rsidRPr="00DC7465" w:rsidRDefault="009D75F5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F5" w:rsidRPr="00DC7465" w:rsidRDefault="009D75F5" w:rsidP="009D75F5">
            <w:pPr>
              <w:rPr>
                <w:rFonts w:cs="Times New Roman"/>
                <w:szCs w:val="20"/>
              </w:rPr>
            </w:pPr>
          </w:p>
        </w:tc>
      </w:tr>
      <w:tr w:rsidR="009D75F5" w:rsidRPr="00DC7465" w:rsidTr="009D75F5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9D75F5" w:rsidRDefault="009D75F5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9D75F5" w:rsidRDefault="009D75F5" w:rsidP="009D75F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="0013670C">
              <w:rPr>
                <w:rFonts w:cs="Times New Roman"/>
                <w:szCs w:val="20"/>
              </w:rPr>
              <w:t xml:space="preserve"> экономической теории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13670C">
              <w:rPr>
                <w:rFonts w:cs="Times New Roman"/>
                <w:szCs w:val="20"/>
              </w:rPr>
              <w:t xml:space="preserve">главные вопросы экономики, сущность закона редкости и закона роста потребностей, главные факторы производства. </w:t>
            </w:r>
          </w:p>
          <w:p w:rsidR="009D75F5" w:rsidRPr="00140117" w:rsidRDefault="009D75F5" w:rsidP="0013670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</w:t>
            </w: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 xml:space="preserve">вести дискуссию, выражать и отстаивать собственное мнение, анализировать различные </w:t>
            </w:r>
            <w:proofErr w:type="gramStart"/>
            <w:r w:rsidR="0013670C">
              <w:rPr>
                <w:rFonts w:cs="Times New Roman"/>
                <w:szCs w:val="20"/>
              </w:rPr>
              <w:t>экономические процессы</w:t>
            </w:r>
            <w:proofErr w:type="gramEnd"/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9D75F5" w:rsidRPr="00DC7465" w:rsidTr="009D75F5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9D75F5" w:rsidRPr="00DC7465" w:rsidRDefault="0013670C" w:rsidP="0013670C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Экономическая система </w:t>
            </w:r>
            <w:r>
              <w:rPr>
                <w:rFonts w:cs="Times New Roman"/>
                <w:b/>
                <w:szCs w:val="20"/>
              </w:rPr>
              <w:lastRenderedPageBreak/>
              <w:t xml:space="preserve">государства </w:t>
            </w:r>
            <w:r w:rsidR="009D75F5">
              <w:rPr>
                <w:rFonts w:cs="Times New Roman"/>
                <w:b/>
                <w:szCs w:val="20"/>
              </w:rPr>
              <w:t>(</w:t>
            </w:r>
            <w:r>
              <w:rPr>
                <w:rFonts w:cs="Times New Roman"/>
                <w:b/>
                <w:szCs w:val="20"/>
              </w:rPr>
              <w:t>4</w:t>
            </w:r>
            <w:r w:rsidR="009D75F5">
              <w:rPr>
                <w:rFonts w:cs="Times New Roman"/>
                <w:b/>
                <w:szCs w:val="20"/>
              </w:rPr>
              <w:t>)</w:t>
            </w:r>
          </w:p>
        </w:tc>
      </w:tr>
      <w:tr w:rsidR="00C43E07" w:rsidRPr="00DC7465" w:rsidTr="009D75F5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типы экономических систем.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C43E07" w:rsidRPr="00DC7465" w:rsidRDefault="00C43E07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 </w:t>
            </w:r>
          </w:p>
        </w:tc>
        <w:tc>
          <w:tcPr>
            <w:tcW w:w="1986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система. Традиционная, рыночная, командно-директивная, смешанная экономика.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Pr="00DC7465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Смешанная экономика.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Смешанная экономика.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Прямые и косвенные формы и методы регулирования.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регулирование экономики. Прямые и косвенные  методы регулирования.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8136D3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Default="008136D3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140117" w:rsidTr="009D75F5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C43E07" w:rsidRDefault="00C43E07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8136D3" w:rsidRDefault="00C43E07" w:rsidP="008136D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 xml:space="preserve">знать основные понятия, </w:t>
            </w:r>
            <w:r w:rsidR="008136D3">
              <w:rPr>
                <w:rFonts w:cs="Times New Roman"/>
                <w:szCs w:val="20"/>
              </w:rPr>
              <w:t>основные типы экономических систем,</w:t>
            </w:r>
            <w:r>
              <w:rPr>
                <w:rFonts w:cs="Times New Roman"/>
                <w:szCs w:val="20"/>
              </w:rPr>
              <w:t xml:space="preserve"> </w:t>
            </w:r>
            <w:r w:rsidR="001A7A33">
              <w:rPr>
                <w:rFonts w:cs="Times New Roman"/>
                <w:szCs w:val="20"/>
              </w:rPr>
              <w:t xml:space="preserve">структуру и строение смешанной экономики, </w:t>
            </w:r>
            <w:r w:rsidR="008136D3">
              <w:rPr>
                <w:rFonts w:cs="Times New Roman"/>
                <w:szCs w:val="20"/>
              </w:rPr>
              <w:t>прямые и косвенные формы и методы регулирования</w:t>
            </w:r>
            <w:r w:rsidR="001A7A33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 xml:space="preserve"> </w:t>
            </w:r>
          </w:p>
          <w:p w:rsidR="00C43E07" w:rsidRPr="00140117" w:rsidRDefault="00C43E07" w:rsidP="001A7A33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 xml:space="preserve">вести дискуссию, выражать и отстаивать собственное мнение, анализировать различные </w:t>
            </w:r>
            <w:r w:rsidR="001A7A33">
              <w:rPr>
                <w:rFonts w:cs="Times New Roman"/>
                <w:szCs w:val="20"/>
              </w:rPr>
              <w:t>экономические системы,</w:t>
            </w:r>
            <w:r>
              <w:rPr>
                <w:rFonts w:cs="Times New Roman"/>
                <w:szCs w:val="20"/>
              </w:rPr>
              <w:t xml:space="preserve">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C43E07" w:rsidRPr="00DC7465" w:rsidTr="009D75F5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C43E07" w:rsidRPr="00DC7465" w:rsidRDefault="001A7A33" w:rsidP="001A7A33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Спрос</w:t>
            </w:r>
            <w:r w:rsidR="00C43E07">
              <w:rPr>
                <w:rFonts w:cs="Times New Roman"/>
                <w:b/>
                <w:szCs w:val="20"/>
              </w:rPr>
              <w:t xml:space="preserve"> (</w:t>
            </w:r>
            <w:r>
              <w:rPr>
                <w:rFonts w:cs="Times New Roman"/>
                <w:b/>
                <w:szCs w:val="20"/>
              </w:rPr>
              <w:t>5</w:t>
            </w:r>
            <w:r w:rsidR="00C43E07">
              <w:rPr>
                <w:rFonts w:cs="Times New Roman"/>
                <w:b/>
                <w:szCs w:val="20"/>
              </w:rPr>
              <w:t>)</w:t>
            </w:r>
          </w:p>
        </w:tc>
      </w:tr>
      <w:tr w:rsidR="00C43E07" w:rsidRPr="00DC7465" w:rsidTr="009D75F5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C43E07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C43E07" w:rsidRPr="00DC7465" w:rsidRDefault="00AD4316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Рынок. Конкуренция. Функции рынка. Суверенитет потребителя.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Pr="00DC7465" w:rsidRDefault="00AD4316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 и его содержание.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Спрос. Закон спроса. Величина спроса.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AD4316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спроса.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AD4316" w:rsidP="00AD43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AA7179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Кривая спроса.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AD4316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Эластичность спроса.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AA7179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Эластичность спроса. Товары-заменители. Дополняющие товары. «Благо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Гиффена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Default="00AD4316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140117" w:rsidTr="009D75F5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C43E07" w:rsidRDefault="00C43E07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AA7179" w:rsidRDefault="00C43E07" w:rsidP="00AA7179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 xml:space="preserve">основные понятия, </w:t>
            </w:r>
            <w:r w:rsidR="00AA7179">
              <w:rPr>
                <w:rFonts w:cs="Times New Roman"/>
                <w:szCs w:val="20"/>
              </w:rPr>
              <w:t xml:space="preserve">основные функции рынка, закон спроса. </w:t>
            </w:r>
            <w:r>
              <w:rPr>
                <w:rFonts w:cs="Times New Roman"/>
                <w:szCs w:val="20"/>
              </w:rPr>
              <w:t xml:space="preserve"> </w:t>
            </w:r>
          </w:p>
          <w:p w:rsidR="00C43E07" w:rsidRPr="00140117" w:rsidRDefault="00C43E07" w:rsidP="0008504F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мнение, анализировать</w:t>
            </w:r>
            <w:r w:rsidR="00AA7179">
              <w:rPr>
                <w:rFonts w:cs="Times New Roman"/>
                <w:szCs w:val="20"/>
              </w:rPr>
              <w:t xml:space="preserve"> взаимосвязанные</w:t>
            </w:r>
            <w:r w:rsidRPr="000C6C1F">
              <w:rPr>
                <w:rFonts w:cs="Times New Roman"/>
                <w:szCs w:val="20"/>
              </w:rPr>
              <w:t xml:space="preserve"> </w:t>
            </w:r>
            <w:r w:rsidR="0008504F">
              <w:rPr>
                <w:rFonts w:cs="Times New Roman"/>
                <w:szCs w:val="20"/>
              </w:rPr>
              <w:t>товары (товары-заменители и дополняющие товары)</w:t>
            </w:r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C43E07" w:rsidRPr="00DC7465" w:rsidTr="009D75F5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C43E07" w:rsidRPr="00DC7465" w:rsidRDefault="004D3978" w:rsidP="004D3978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Предложение</w:t>
            </w:r>
            <w:r w:rsidR="00C43E07">
              <w:rPr>
                <w:rFonts w:cs="Times New Roman"/>
                <w:b/>
                <w:szCs w:val="20"/>
              </w:rPr>
              <w:t xml:space="preserve"> (</w:t>
            </w:r>
            <w:r>
              <w:rPr>
                <w:rFonts w:cs="Times New Roman"/>
                <w:b/>
                <w:szCs w:val="20"/>
              </w:rPr>
              <w:t>4</w:t>
            </w:r>
            <w:r w:rsidR="00C43E07">
              <w:rPr>
                <w:rFonts w:cs="Times New Roman"/>
                <w:b/>
                <w:szCs w:val="20"/>
              </w:rPr>
              <w:t>)</w:t>
            </w:r>
          </w:p>
        </w:tc>
      </w:tr>
      <w:tr w:rsidR="00C43E07" w:rsidRPr="00DC7465" w:rsidTr="009D75F5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C43E07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C43E07" w:rsidRPr="00DC7465" w:rsidRDefault="004D3978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 предложения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Рыночное предложение. Закон предложения. Кривая предложения. Издержки производства. Выручка.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Pr="00DC7465" w:rsidRDefault="004D3978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Равновесная цена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4D3978" w:rsidP="004D397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Равновесная цена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Банкротство.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4D3978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Эластичность предложения</w:t>
            </w:r>
            <w:r w:rsidR="00C43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Эластичность предложения. Жесткое предложение.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C43E07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Default="004D3978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140117" w:rsidTr="009D75F5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C43E07" w:rsidRDefault="00C43E07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C43E07" w:rsidRDefault="00C43E07" w:rsidP="009D75F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4D3978">
              <w:rPr>
                <w:rFonts w:cs="Times New Roman"/>
                <w:szCs w:val="20"/>
              </w:rPr>
              <w:t xml:space="preserve">суть закона предложения, основные факторы, ограничивающие рост предложения </w:t>
            </w:r>
            <w:proofErr w:type="gramStart"/>
            <w:r w:rsidR="004D3978">
              <w:rPr>
                <w:rFonts w:cs="Times New Roman"/>
                <w:szCs w:val="20"/>
              </w:rPr>
              <w:t>рынке</w:t>
            </w:r>
            <w:proofErr w:type="gramEnd"/>
            <w:r w:rsidR="004D3978">
              <w:rPr>
                <w:rFonts w:cs="Times New Roman"/>
                <w:szCs w:val="20"/>
              </w:rPr>
              <w:t>.</w:t>
            </w:r>
          </w:p>
          <w:p w:rsidR="00C43E07" w:rsidRPr="00140117" w:rsidRDefault="00C43E07" w:rsidP="004D3978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мнение, ана</w:t>
            </w:r>
            <w:r>
              <w:rPr>
                <w:rFonts w:cs="Times New Roman"/>
                <w:szCs w:val="20"/>
              </w:rPr>
              <w:t xml:space="preserve">лизировать </w:t>
            </w:r>
            <w:r w:rsidR="004D3978">
              <w:rPr>
                <w:rFonts w:cs="Times New Roman"/>
                <w:szCs w:val="20"/>
              </w:rPr>
              <w:t>соотношение между спросом и предложением на рынке</w:t>
            </w:r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C43E07" w:rsidRPr="00DC7465" w:rsidTr="009D75F5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C43E07" w:rsidRPr="00DC7465" w:rsidRDefault="00FE3BF2" w:rsidP="00FE3BF2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Цена и стоимость</w:t>
            </w:r>
            <w:r w:rsidR="00C43E07">
              <w:rPr>
                <w:rFonts w:cs="Times New Roman"/>
                <w:b/>
                <w:szCs w:val="20"/>
              </w:rPr>
              <w:t xml:space="preserve"> (</w:t>
            </w:r>
            <w:r>
              <w:rPr>
                <w:rFonts w:cs="Times New Roman"/>
                <w:b/>
                <w:szCs w:val="20"/>
              </w:rPr>
              <w:t>7</w:t>
            </w:r>
            <w:r w:rsidR="00C43E07">
              <w:rPr>
                <w:rFonts w:cs="Times New Roman"/>
                <w:b/>
                <w:szCs w:val="20"/>
              </w:rPr>
              <w:t>)</w:t>
            </w:r>
          </w:p>
        </w:tc>
      </w:tr>
      <w:tr w:rsidR="00C43E07" w:rsidRPr="00DC7465" w:rsidTr="009D75F5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C43E07" w:rsidRPr="00DC7465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товара.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Pr="00DC7465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цен.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цен. Средние затраты. Совокупные затраты. Производственные затраты.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Ценовой механизм.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Ценовой механизм. Мировые и внутренние цены. Базисные и контрактные цены. Оптовые и розничные цены.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товара.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товара. Общественная стоимость.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Альтернативная стоимость.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Альтернативная стоимость.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C43E07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Добавленная стоимость.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E07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3E07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Добавленная стоимость.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3E07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07" w:rsidRPr="00DC7465" w:rsidRDefault="00C43E07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07" w:rsidRPr="00DC7465" w:rsidRDefault="00C43E07" w:rsidP="009D75F5">
            <w:pPr>
              <w:rPr>
                <w:rFonts w:cs="Times New Roman"/>
                <w:szCs w:val="20"/>
              </w:rPr>
            </w:pPr>
          </w:p>
        </w:tc>
      </w:tr>
      <w:tr w:rsidR="00FE3BF2" w:rsidRPr="00DC7465" w:rsidTr="009D75F5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E3BF2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E3BF2" w:rsidRDefault="00FE3BF2" w:rsidP="009D7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3BF2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3BF2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FE3BF2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E3BF2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3BF2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2" w:rsidRPr="00DC7465" w:rsidRDefault="00FE3BF2" w:rsidP="009D75F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F2" w:rsidRPr="00DC7465" w:rsidRDefault="00FE3BF2" w:rsidP="009D75F5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F2" w:rsidRPr="00DC7465" w:rsidRDefault="00FE3BF2" w:rsidP="009D75F5">
            <w:pPr>
              <w:rPr>
                <w:rFonts w:cs="Times New Roman"/>
                <w:szCs w:val="20"/>
              </w:rPr>
            </w:pPr>
          </w:p>
        </w:tc>
      </w:tr>
      <w:tr w:rsidR="00C43E07" w:rsidRPr="00140117" w:rsidTr="009D75F5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C43E07" w:rsidRDefault="00C43E07" w:rsidP="009D75F5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C43E07" w:rsidRDefault="00C43E07" w:rsidP="009D75F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FE3BF2">
              <w:rPr>
                <w:rFonts w:cs="Times New Roman"/>
                <w:szCs w:val="20"/>
              </w:rPr>
              <w:t>виды цен на современном рынке.</w:t>
            </w:r>
          </w:p>
          <w:p w:rsidR="00C43E07" w:rsidRPr="00140117" w:rsidRDefault="00C43E07" w:rsidP="009D75F5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="00FE3BF2">
              <w:rPr>
                <w:rFonts w:cs="Times New Roman"/>
                <w:szCs w:val="20"/>
              </w:rPr>
              <w:t xml:space="preserve"> </w:t>
            </w:r>
            <w:r w:rsidR="00FE3BF2" w:rsidRPr="000C6C1F">
              <w:rPr>
                <w:rFonts w:cs="Times New Roman"/>
                <w:szCs w:val="20"/>
              </w:rPr>
              <w:t>ана</w:t>
            </w:r>
            <w:r w:rsidR="00FE3BF2">
              <w:rPr>
                <w:rFonts w:cs="Times New Roman"/>
                <w:szCs w:val="20"/>
              </w:rPr>
              <w:t>лизировать</w:t>
            </w:r>
            <w:r w:rsidR="00FE3BF2" w:rsidRPr="00F7209A">
              <w:rPr>
                <w:rFonts w:cs="Times New Roman"/>
                <w:szCs w:val="20"/>
              </w:rPr>
              <w:t xml:space="preserve"> </w:t>
            </w:r>
            <w:r w:rsidR="00FE3BF2">
              <w:rPr>
                <w:rFonts w:cs="Times New Roman"/>
                <w:szCs w:val="20"/>
              </w:rPr>
              <w:t xml:space="preserve">взаимосвязь понятий «цена» и «стоимость», </w:t>
            </w:r>
            <w:r w:rsidRPr="00F7209A">
              <w:rPr>
                <w:rFonts w:cs="Times New Roman"/>
                <w:szCs w:val="20"/>
              </w:rPr>
              <w:t xml:space="preserve">осуществлять комплексный поиск, </w:t>
            </w:r>
            <w:r w:rsidRPr="00F7209A">
              <w:rPr>
                <w:rFonts w:cs="Times New Roman"/>
                <w:szCs w:val="20"/>
              </w:rPr>
              <w:lastRenderedPageBreak/>
              <w:t>систематизацию социальной информации по теме, решать познавательные и проблемные задачи.</w:t>
            </w:r>
          </w:p>
        </w:tc>
      </w:tr>
      <w:tr w:rsidR="009B6A74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9B6A74" w:rsidRPr="00DC7465" w:rsidRDefault="009B6A74" w:rsidP="009B6A74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Конкуренция. Типы рынков (6)</w:t>
            </w:r>
          </w:p>
        </w:tc>
      </w:tr>
      <w:tr w:rsidR="009B6A74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 сущность конкуренции.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9B6A74" w:rsidRPr="00DC7465" w:rsidRDefault="003E17C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Конкуренция. Ценовая и неценовая конкуренция. Демпинговые цены. Недобросовестная конкуренция.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B6A74" w:rsidRPr="00DC7465" w:rsidRDefault="009B6A74" w:rsidP="009B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B6A74" w:rsidRPr="00DC7465" w:rsidRDefault="009B6A7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Рыночные структуры.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B6A74" w:rsidRPr="00DC7465" w:rsidRDefault="003E17C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Рыночные структуры.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B6A74" w:rsidRDefault="009B6A74" w:rsidP="009B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B6A74" w:rsidRDefault="009B6A7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 современного рынка.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B6A74" w:rsidRPr="00DC7465" w:rsidRDefault="003E17C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(совершенная) конкуренция. Абсолютная монополия. Монополистическая конкуренция. Олигополия. Естественная монополия.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B6A74" w:rsidRDefault="009B6A74" w:rsidP="009B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B6A74" w:rsidRDefault="003E17C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Несовершенная конкуренция.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B6A74" w:rsidRDefault="003E17C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Несовершенная конкуренция. Картель. Трест.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B6A74" w:rsidRDefault="009B6A74" w:rsidP="009B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B6A74" w:rsidRDefault="003E17C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Антимонопольная политика.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B6A74" w:rsidRPr="00DC7465" w:rsidRDefault="003E17C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Антимонопольная политика.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9B6A74" w:rsidRDefault="009B6A7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6A74" w:rsidRDefault="003E17C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A74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4" w:rsidRPr="00DC7465" w:rsidRDefault="009B6A7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A74" w:rsidRPr="00DC7465" w:rsidRDefault="009B6A74" w:rsidP="00F96C4F">
            <w:pPr>
              <w:rPr>
                <w:rFonts w:cs="Times New Roman"/>
                <w:szCs w:val="20"/>
              </w:rPr>
            </w:pPr>
          </w:p>
        </w:tc>
      </w:tr>
      <w:tr w:rsidR="009B6A74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9B6A74" w:rsidRDefault="009B6A74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9B6A74" w:rsidRDefault="009B6A74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виды </w:t>
            </w:r>
            <w:r w:rsidR="003E17C8">
              <w:rPr>
                <w:rFonts w:cs="Times New Roman"/>
                <w:szCs w:val="20"/>
              </w:rPr>
              <w:t>конкуренции, модели современного рынка.</w:t>
            </w:r>
          </w:p>
          <w:p w:rsidR="009B6A74" w:rsidRPr="00140117" w:rsidRDefault="009B6A74" w:rsidP="003E17C8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="003E17C8">
              <w:rPr>
                <w:rFonts w:cs="Times New Roman"/>
                <w:szCs w:val="20"/>
              </w:rPr>
              <w:t xml:space="preserve">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0A78C4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0A78C4" w:rsidRPr="00DC7465" w:rsidRDefault="000A78C4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Доходы, расходы, сбережения. Заработная плата (7)</w:t>
            </w:r>
          </w:p>
        </w:tc>
      </w:tr>
      <w:tr w:rsidR="000A78C4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Доходы. Первичные, вторичные доходы. Факторные доходы. Социальные трансферты.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Pr="00DC7465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Pr="00DC7465" w:rsidRDefault="000A78C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Pr="00DC7465" w:rsidRDefault="00343C1C" w:rsidP="00343C1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Постоянные (обязательные) и переменные (произвольные) расходы. Потребительская корзина.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Default="00343C1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Pr="00DC7465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Default="00343C1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Сбережения.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Default="00DD1CF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Сбережения. </w:t>
            </w:r>
            <w:r w:rsidR="000A7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Default="00DD1CF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Pr="00DC7465" w:rsidRDefault="00DD1CF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плата. Реальная и номинальная заработная плата. Повременная и сдельная заработная плата.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Default="00DD1CF6" w:rsidP="00DB7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 w:rsidR="00DB7CC2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CC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A78C4" w:rsidRDefault="00343C1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A78C4" w:rsidRDefault="000A78C4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8C4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4" w:rsidRPr="00DC7465" w:rsidRDefault="000A78C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8C4" w:rsidRPr="00DC7465" w:rsidRDefault="000A78C4" w:rsidP="00F96C4F">
            <w:pPr>
              <w:rPr>
                <w:rFonts w:cs="Times New Roman"/>
                <w:szCs w:val="20"/>
              </w:rPr>
            </w:pPr>
          </w:p>
        </w:tc>
      </w:tr>
      <w:tr w:rsidR="000A78C4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0A78C4" w:rsidRDefault="000A78C4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0A78C4" w:rsidRDefault="000A78C4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виды </w:t>
            </w:r>
            <w:r w:rsidR="00160087">
              <w:rPr>
                <w:rFonts w:cs="Times New Roman"/>
                <w:szCs w:val="20"/>
              </w:rPr>
              <w:t>и формы заработной платы на современно</w:t>
            </w:r>
            <w:r>
              <w:rPr>
                <w:rFonts w:cs="Times New Roman"/>
                <w:szCs w:val="20"/>
              </w:rPr>
              <w:t xml:space="preserve"> рынке</w:t>
            </w:r>
            <w:r w:rsidR="00160087">
              <w:rPr>
                <w:rFonts w:cs="Times New Roman"/>
                <w:szCs w:val="20"/>
              </w:rPr>
              <w:t xml:space="preserve"> труда</w:t>
            </w:r>
            <w:r>
              <w:rPr>
                <w:rFonts w:cs="Times New Roman"/>
                <w:szCs w:val="20"/>
              </w:rPr>
              <w:t>.</w:t>
            </w:r>
          </w:p>
          <w:p w:rsidR="000A78C4" w:rsidRPr="00140117" w:rsidRDefault="000A78C4" w:rsidP="00160087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 </w:t>
            </w:r>
            <w:r w:rsidRPr="000C6C1F">
              <w:rPr>
                <w:rFonts w:cs="Times New Roman"/>
                <w:szCs w:val="20"/>
              </w:rPr>
              <w:t>ана</w:t>
            </w:r>
            <w:r>
              <w:rPr>
                <w:rFonts w:cs="Times New Roman"/>
                <w:szCs w:val="20"/>
              </w:rPr>
              <w:t>лизировать</w:t>
            </w:r>
            <w:r w:rsidRPr="00F7209A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взаимосвязь </w:t>
            </w:r>
            <w:r w:rsidR="00160087">
              <w:rPr>
                <w:rFonts w:cs="Times New Roman"/>
                <w:szCs w:val="20"/>
              </w:rPr>
              <w:t>уровня сбережений, доходов и расходов</w:t>
            </w:r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790C3C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790C3C" w:rsidRPr="00DC7465" w:rsidRDefault="00790C3C" w:rsidP="00790C3C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Банки и банковская система  (5)</w:t>
            </w:r>
          </w:p>
        </w:tc>
      </w:tr>
      <w:tr w:rsidR="00790C3C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0A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</w:tr>
      <w:tr w:rsidR="00790C3C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90C3C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790C3C" w:rsidRPr="00DC7465" w:rsidRDefault="00790C3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банковской системы.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790C3C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Ипотечные, акционерные, кооперативные, коммунальные банки. Активные, пассивные, комиссионные операции. Эмиссия.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</w:tr>
      <w:tr w:rsidR="00790C3C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90C3C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790C3C" w:rsidRDefault="00790C3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790C3C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Кредиты. Банковская гарантия.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</w:tr>
      <w:tr w:rsidR="00790C3C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90C3C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790C3C" w:rsidRDefault="00790C3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Депозиты.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790C3C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Депозит.</w:t>
            </w:r>
            <w:r w:rsidR="00790C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</w:tr>
      <w:tr w:rsidR="00790C3C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90C3C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790C3C" w:rsidRDefault="00790C3C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0C3C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0C3C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C" w:rsidRPr="00DC7465" w:rsidRDefault="00790C3C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C3C" w:rsidRPr="00DC7465" w:rsidRDefault="00790C3C" w:rsidP="00F96C4F">
            <w:pPr>
              <w:rPr>
                <w:rFonts w:cs="Times New Roman"/>
                <w:szCs w:val="20"/>
              </w:rPr>
            </w:pPr>
          </w:p>
        </w:tc>
      </w:tr>
      <w:tr w:rsidR="00790C3C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790C3C" w:rsidRDefault="00790C3C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790C3C" w:rsidRDefault="00790C3C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2E0AFD">
              <w:rPr>
                <w:rFonts w:cs="Times New Roman"/>
                <w:szCs w:val="20"/>
              </w:rPr>
              <w:t>звенья современной банковской системы, типы банков, основные функции центрального банка, сущность принципов кредитования, основные виды депозитов.</w:t>
            </w:r>
          </w:p>
          <w:p w:rsidR="00790C3C" w:rsidRPr="00140117" w:rsidRDefault="00790C3C" w:rsidP="008E3E7E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 w:rsidR="002E0AFD">
              <w:rPr>
                <w:rFonts w:cs="Times New Roman"/>
                <w:szCs w:val="20"/>
              </w:rPr>
              <w:t xml:space="preserve">, </w:t>
            </w:r>
            <w:r w:rsidR="008E3E7E">
              <w:rPr>
                <w:rFonts w:cs="Times New Roman"/>
                <w:szCs w:val="20"/>
              </w:rPr>
              <w:t xml:space="preserve">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2E0AFD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2E0AFD" w:rsidRPr="00DC7465" w:rsidRDefault="002E0AFD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Деньги и финансы  (5)</w:t>
            </w:r>
          </w:p>
        </w:tc>
      </w:tr>
      <w:tr w:rsidR="002E0AFD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2E0AFD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Происхождение и функция денег.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источниками; 2.анализ нормативных актов; 3.составление плана-конспекта; 4.изложение и аргументация собственных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2E0AFD" w:rsidRPr="00DC7465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Деньги. Функции денег.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</w:tr>
      <w:tr w:rsidR="002E0AFD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2E0AFD" w:rsidRPr="00DC7465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2E0AFD" w:rsidRPr="00DC7465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обращения денег.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2E0AFD" w:rsidRPr="00DC7465" w:rsidRDefault="008E3E7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обращения денег.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</w:tr>
      <w:tr w:rsidR="002E0AFD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2E0AFD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2E0AFD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масса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2E0AFD" w:rsidRPr="00DC7465" w:rsidRDefault="008E3E7E" w:rsidP="008E3E7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Денежная масса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Наличные деньги. Чековые депозиты.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</w:tr>
      <w:tr w:rsidR="002E0AFD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2E0AFD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2E0AFD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рынок.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2E0AFD" w:rsidRDefault="008E3E7E" w:rsidP="008E3E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рынок. Инвестиционный капитал.</w:t>
            </w:r>
            <w:r w:rsidR="002E0A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Равновесие на денежно-финансовом рынке. Норма обязательных резервов ЦБ. Ставка рефинансирования ЦБ.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</w:tr>
      <w:tr w:rsidR="002E0AFD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2E0AFD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2E0AFD" w:rsidRDefault="002E0AFD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0AFD" w:rsidRDefault="009E690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AFD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D" w:rsidRPr="00DC7465" w:rsidRDefault="002E0AFD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FD" w:rsidRPr="00DC7465" w:rsidRDefault="002E0AFD" w:rsidP="00F96C4F">
            <w:pPr>
              <w:rPr>
                <w:rFonts w:cs="Times New Roman"/>
                <w:szCs w:val="20"/>
              </w:rPr>
            </w:pPr>
          </w:p>
        </w:tc>
      </w:tr>
      <w:tr w:rsidR="002E0AFD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2E0AFD" w:rsidRDefault="002E0AFD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8E3E7E" w:rsidRDefault="002E0AFD" w:rsidP="008E3E7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8E3E7E">
              <w:rPr>
                <w:rFonts w:cs="Times New Roman"/>
                <w:szCs w:val="20"/>
              </w:rPr>
              <w:t>функции денег</w:t>
            </w:r>
            <w:r>
              <w:rPr>
                <w:rFonts w:cs="Times New Roman"/>
                <w:szCs w:val="20"/>
              </w:rPr>
              <w:t xml:space="preserve">, </w:t>
            </w:r>
            <w:r w:rsidR="008E3E7E">
              <w:rPr>
                <w:rFonts w:cs="Times New Roman"/>
                <w:szCs w:val="20"/>
              </w:rPr>
              <w:t>роль бумажных денег в экономике</w:t>
            </w:r>
            <w:r>
              <w:rPr>
                <w:rFonts w:cs="Times New Roman"/>
                <w:szCs w:val="20"/>
              </w:rPr>
              <w:t xml:space="preserve">, основные </w:t>
            </w:r>
            <w:r w:rsidR="008E3E7E">
              <w:rPr>
                <w:rFonts w:cs="Times New Roman"/>
                <w:szCs w:val="20"/>
              </w:rPr>
              <w:t xml:space="preserve">задачи </w:t>
            </w:r>
            <w:r>
              <w:rPr>
                <w:rFonts w:cs="Times New Roman"/>
                <w:szCs w:val="20"/>
              </w:rPr>
              <w:t xml:space="preserve"> центрального банка</w:t>
            </w:r>
            <w:r w:rsidR="008E3E7E">
              <w:rPr>
                <w:rFonts w:cs="Times New Roman"/>
                <w:szCs w:val="20"/>
              </w:rPr>
              <w:t>.</w:t>
            </w:r>
          </w:p>
          <w:p w:rsidR="002E0AFD" w:rsidRPr="00140117" w:rsidRDefault="002E0AFD" w:rsidP="00DB7CC2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="008E3E7E">
              <w:rPr>
                <w:rFonts w:cs="Times New Roman"/>
                <w:szCs w:val="20"/>
              </w:rPr>
              <w:t xml:space="preserve">анализировать взаимосвязь процента по кредитам, предоставляемым коммерческими банками фирмам и населению, и ставки рефинансирования ЦБ,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037C86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037C86" w:rsidRPr="00DC7465" w:rsidRDefault="00037C86" w:rsidP="00037C86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Фондовая биржа  (4)</w:t>
            </w:r>
          </w:p>
        </w:tc>
      </w:tr>
      <w:tr w:rsidR="00037C86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Фондовые биржи, их деятельность.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Фондовая</w:t>
            </w:r>
            <w:r w:rsidR="00D51423">
              <w:rPr>
                <w:rFonts w:ascii="Times New Roman" w:hAnsi="Times New Roman" w:cs="Times New Roman"/>
                <w:sz w:val="20"/>
                <w:szCs w:val="20"/>
              </w:rPr>
              <w:t>, товарная, валютная биржи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1423">
              <w:rPr>
                <w:rFonts w:ascii="Times New Roman" w:hAnsi="Times New Roman" w:cs="Times New Roman"/>
                <w:sz w:val="20"/>
                <w:szCs w:val="20"/>
              </w:rPr>
              <w:t xml:space="preserve"> Эмитент. Брокер.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</w:tr>
      <w:tr w:rsidR="00037C86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37C86" w:rsidRPr="00DC7465" w:rsidRDefault="00037C8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операции на фондовой бирже.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37C86" w:rsidRPr="00DC7465" w:rsidRDefault="00D51423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Арбитражные сделки. Пакетные сделки.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</w:tr>
      <w:tr w:rsidR="00037C86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37C86" w:rsidRDefault="00037C8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Фондовый рынок (рынок ценных бумаг)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37C86" w:rsidRPr="00DC7465" w:rsidRDefault="00D51423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Фондовый рынок. Ценные бумаги. Фондовые инструменты.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7C86" w:rsidRPr="00DC7465" w:rsidRDefault="00D51423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</w:tr>
      <w:tr w:rsidR="00037C86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37C86" w:rsidRDefault="00037C86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7C86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86" w:rsidRPr="00DC7465" w:rsidRDefault="00037C86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86" w:rsidRPr="00DC7465" w:rsidRDefault="00037C86" w:rsidP="00F96C4F">
            <w:pPr>
              <w:rPr>
                <w:rFonts w:cs="Times New Roman"/>
                <w:szCs w:val="20"/>
              </w:rPr>
            </w:pPr>
          </w:p>
        </w:tc>
      </w:tr>
      <w:tr w:rsidR="00037C86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037C86" w:rsidRDefault="00037C86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037C86" w:rsidRDefault="00037C86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DB7CC2">
              <w:rPr>
                <w:rFonts w:cs="Times New Roman"/>
                <w:szCs w:val="20"/>
              </w:rPr>
              <w:t>функцию современных бирж</w:t>
            </w:r>
            <w:r>
              <w:rPr>
                <w:rFonts w:cs="Times New Roman"/>
                <w:szCs w:val="20"/>
              </w:rPr>
              <w:t xml:space="preserve">, </w:t>
            </w:r>
            <w:r w:rsidR="00DB7CC2">
              <w:rPr>
                <w:rFonts w:cs="Times New Roman"/>
                <w:szCs w:val="20"/>
              </w:rPr>
              <w:t>виды бирж</w:t>
            </w:r>
            <w:r>
              <w:rPr>
                <w:rFonts w:cs="Times New Roman"/>
                <w:szCs w:val="20"/>
              </w:rPr>
              <w:t xml:space="preserve">, </w:t>
            </w:r>
            <w:r w:rsidR="00DB7CC2">
              <w:rPr>
                <w:rFonts w:cs="Times New Roman"/>
                <w:szCs w:val="20"/>
              </w:rPr>
              <w:t>виды ценных бумаг</w:t>
            </w:r>
            <w:r>
              <w:rPr>
                <w:rFonts w:cs="Times New Roman"/>
                <w:szCs w:val="20"/>
              </w:rPr>
              <w:t>.</w:t>
            </w:r>
          </w:p>
          <w:p w:rsidR="00037C86" w:rsidRPr="00140117" w:rsidRDefault="00037C86" w:rsidP="00DB7CC2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 w:rsidR="00DB7CC2"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8E3BD9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8E3BD9" w:rsidRPr="00DC7465" w:rsidRDefault="008E3BD9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Страхование  (1)</w:t>
            </w:r>
          </w:p>
        </w:tc>
      </w:tr>
      <w:tr w:rsidR="008E3BD9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8E3BD9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8E3BD9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BD9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8E3BD9" w:rsidRPr="00DC7465" w:rsidRDefault="008E3BD9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и страховые услуги.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Страхование. Страховщик. Страхователь. Страховка.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D9" w:rsidRPr="00DC7465" w:rsidRDefault="008E3BD9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BD9" w:rsidRPr="00DC7465" w:rsidRDefault="008E3BD9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BD9" w:rsidRPr="00DC7465" w:rsidRDefault="008E3BD9" w:rsidP="00F96C4F">
            <w:pPr>
              <w:rPr>
                <w:rFonts w:cs="Times New Roman"/>
                <w:szCs w:val="20"/>
              </w:rPr>
            </w:pPr>
          </w:p>
        </w:tc>
      </w:tr>
      <w:tr w:rsidR="008E3BD9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8E3BD9" w:rsidRDefault="008E3BD9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8E3BD9" w:rsidRDefault="008E3BD9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сущность и основные задачи страхования, виды страховых услуг.</w:t>
            </w:r>
          </w:p>
          <w:p w:rsidR="008E3BD9" w:rsidRPr="00140117" w:rsidRDefault="008E3BD9" w:rsidP="00F96C4F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072568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072568" w:rsidRPr="00DC7465" w:rsidRDefault="00072568" w:rsidP="00072568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Фирма </w:t>
            </w:r>
            <w:r w:rsidR="00E31FCC">
              <w:rPr>
                <w:rFonts w:cs="Times New Roman"/>
                <w:b/>
                <w:szCs w:val="20"/>
              </w:rPr>
              <w:t>– главное звено рыночной экономики</w:t>
            </w:r>
            <w:r>
              <w:rPr>
                <w:rFonts w:cs="Times New Roman"/>
                <w:b/>
                <w:szCs w:val="20"/>
              </w:rPr>
              <w:t xml:space="preserve"> (6)</w:t>
            </w:r>
          </w:p>
        </w:tc>
      </w:tr>
      <w:tr w:rsidR="00072568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Фирмы и их задачи.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источниками; 2.анализ нормативных актов; 3.составление плана-конспекта; 4.изложение и аргументация собственных суждений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Фондовая, товарная, валютная биржи. Эмитент. Брокер.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</w:tr>
      <w:tr w:rsidR="00072568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72568" w:rsidRPr="00DC7465" w:rsidRDefault="00072568" w:rsidP="000725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72568" w:rsidRPr="00DC7465" w:rsidRDefault="0007256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фирм.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Арбитражные сделки. Пакетные сделки.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</w:tr>
      <w:tr w:rsidR="00072568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72568" w:rsidRDefault="00072568" w:rsidP="000725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72568" w:rsidRDefault="0007256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предприятие.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vMerge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2568" w:rsidRPr="00DC7465" w:rsidRDefault="003A1304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общество. Корпорация. Транснациональная корпорация.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</w:tr>
      <w:tr w:rsidR="00072568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72568" w:rsidRDefault="00072568" w:rsidP="000725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  <w:p w:rsidR="00072568" w:rsidRDefault="00072568" w:rsidP="000725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72568" w:rsidRDefault="0007256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Факторный доход. Прибыль, издержки, инвестиции.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Факторный доход. Экономическая прибыль. Закон убывающей отдачи. Предельный продукт и предельные издержки.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</w:tr>
      <w:tr w:rsidR="00072568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072568" w:rsidRDefault="00072568" w:rsidP="000725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072568" w:rsidRDefault="0007256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2568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DC7465" w:rsidRDefault="0007256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568" w:rsidRPr="00DC7465" w:rsidRDefault="00072568" w:rsidP="00F96C4F">
            <w:pPr>
              <w:rPr>
                <w:rFonts w:cs="Times New Roman"/>
                <w:szCs w:val="20"/>
              </w:rPr>
            </w:pPr>
          </w:p>
        </w:tc>
      </w:tr>
      <w:tr w:rsidR="00072568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072568" w:rsidRDefault="00072568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072568" w:rsidRDefault="00072568" w:rsidP="00F96C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функци</w:t>
            </w:r>
            <w:r w:rsidR="003A1304">
              <w:rPr>
                <w:rFonts w:cs="Times New Roman"/>
                <w:szCs w:val="20"/>
              </w:rPr>
              <w:t>и и виды</w:t>
            </w:r>
            <w:r>
              <w:rPr>
                <w:rFonts w:cs="Times New Roman"/>
                <w:szCs w:val="20"/>
              </w:rPr>
              <w:t xml:space="preserve"> </w:t>
            </w:r>
            <w:r w:rsidR="003A1304">
              <w:rPr>
                <w:rFonts w:cs="Times New Roman"/>
                <w:szCs w:val="20"/>
              </w:rPr>
              <w:t>фирм</w:t>
            </w:r>
            <w:r>
              <w:rPr>
                <w:rFonts w:cs="Times New Roman"/>
                <w:szCs w:val="20"/>
              </w:rPr>
              <w:t xml:space="preserve">, виды бирж, </w:t>
            </w:r>
            <w:r w:rsidR="003A1304">
              <w:rPr>
                <w:rFonts w:cs="Times New Roman"/>
                <w:szCs w:val="20"/>
              </w:rPr>
              <w:t>преимущества акционерных обществ по сравнению с другими формами собственности</w:t>
            </w:r>
            <w:r>
              <w:rPr>
                <w:rFonts w:cs="Times New Roman"/>
                <w:szCs w:val="20"/>
              </w:rPr>
              <w:t>.</w:t>
            </w:r>
          </w:p>
          <w:p w:rsidR="00072568" w:rsidRPr="00140117" w:rsidRDefault="00072568" w:rsidP="00F96C4F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  <w:tr w:rsidR="00F96C4F" w:rsidRPr="00DC7465" w:rsidTr="00F96C4F">
        <w:trPr>
          <w:gridAfter w:val="8"/>
          <w:wAfter w:w="12288" w:type="dxa"/>
          <w:trHeight w:val="135"/>
        </w:trPr>
        <w:tc>
          <w:tcPr>
            <w:tcW w:w="3085" w:type="dxa"/>
            <w:gridSpan w:val="2"/>
          </w:tcPr>
          <w:p w:rsidR="00F96C4F" w:rsidRPr="00DC7465" w:rsidRDefault="00F96C4F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Менеджмент и маркетинг  (8)</w:t>
            </w:r>
          </w:p>
        </w:tc>
      </w:tr>
      <w:tr w:rsidR="00F96C4F" w:rsidRPr="00DC7465" w:rsidTr="00F96C4F">
        <w:trPr>
          <w:trHeight w:val="96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F96C4F" w:rsidRPr="00DC7465" w:rsidRDefault="006677F0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понятия о менеджменте.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источниками; 2.анализ нормативных актов; 3.составление плана-конспекта; 4.изложение и аргументация собственных суждений об экономических явлениях, процессах общественной жизни; 5.решение экономических задач.</w:t>
            </w:r>
          </w:p>
        </w:tc>
        <w:tc>
          <w:tcPr>
            <w:tcW w:w="1986" w:type="dxa"/>
          </w:tcPr>
          <w:p w:rsidR="00F96C4F" w:rsidRPr="00DC7465" w:rsidRDefault="006677F0" w:rsidP="00667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Pr="00DC7465" w:rsidRDefault="006677F0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этапы становления менеджмента.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Pr="00DC7465" w:rsidRDefault="006677F0" w:rsidP="00667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научного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Административная школа управления. Школа человеческих отношений и разработки поведенческих наук. Школа человеческих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на базе поведенческих наук. Информационно-компьютерные технологии (ИКТ) и публичные отношения.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Default="0046584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менеджмента</w:t>
            </w:r>
            <w:r w:rsidR="00F96C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vMerge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Pr="00DC7465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управления. Смешанная система управления.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Pr="00DC7465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Default="0046584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Сбытовые операции. Рыночная концепция управления.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439FE"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Default="00465848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Банкротство фирмы.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39F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Default="00C439FE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Pr="00DC7465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Банкротство. Реорганизация. Ликвидация предприятия – должника. Мировое соглашение.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Default="006677F0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Default="00C439FE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Default="006677F0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Default="00465848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DC7465" w:rsidTr="00F96C4F">
        <w:trPr>
          <w:trHeight w:val="543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96C4F" w:rsidRDefault="006677F0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F96C4F" w:rsidRDefault="00F96C4F" w:rsidP="00F96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C4F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F" w:rsidRPr="00DC7465" w:rsidRDefault="00F96C4F" w:rsidP="00F96C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C4F" w:rsidRPr="00DC7465" w:rsidRDefault="00F96C4F" w:rsidP="00F96C4F">
            <w:pPr>
              <w:rPr>
                <w:rFonts w:cs="Times New Roman"/>
                <w:szCs w:val="20"/>
              </w:rPr>
            </w:pPr>
          </w:p>
        </w:tc>
      </w:tr>
      <w:tr w:rsidR="00F96C4F" w:rsidRPr="00140117" w:rsidTr="00F96C4F">
        <w:trPr>
          <w:trHeight w:val="543"/>
        </w:trPr>
        <w:tc>
          <w:tcPr>
            <w:tcW w:w="15373" w:type="dxa"/>
            <w:gridSpan w:val="10"/>
            <w:tcBorders>
              <w:top w:val="single" w:sz="4" w:space="0" w:color="auto"/>
            </w:tcBorders>
          </w:tcPr>
          <w:p w:rsidR="00F96C4F" w:rsidRDefault="00F96C4F" w:rsidP="00F96C4F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Требования к уровню подготовки (знания, умения к разделу):</w:t>
            </w:r>
          </w:p>
          <w:p w:rsidR="00384A13" w:rsidRDefault="00F96C4F" w:rsidP="00384A1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- знать: </w:t>
            </w:r>
            <w:r>
              <w:rPr>
                <w:rFonts w:cs="Times New Roman"/>
                <w:szCs w:val="20"/>
              </w:rPr>
              <w:t>основные понятия</w:t>
            </w:r>
            <w:r w:rsidRPr="00F7209A">
              <w:rPr>
                <w:rFonts w:cs="Times New Roman"/>
                <w:szCs w:val="20"/>
              </w:rPr>
              <w:t xml:space="preserve">, </w:t>
            </w:r>
            <w:r w:rsidR="00384A13">
              <w:rPr>
                <w:rFonts w:cs="Times New Roman"/>
                <w:szCs w:val="20"/>
              </w:rPr>
              <w:t>типы менеджмента, этапы становление маркетинга как сферы управленческой деятельности, отличия маркетинга от менеджмента, основные принципы маркетинга.</w:t>
            </w:r>
          </w:p>
          <w:p w:rsidR="00F96C4F" w:rsidRPr="00140117" w:rsidRDefault="00F96C4F" w:rsidP="00384A13">
            <w:pPr>
              <w:rPr>
                <w:rFonts w:cs="Times New Roman"/>
                <w:szCs w:val="20"/>
              </w:rPr>
            </w:pPr>
            <w:r w:rsidRPr="000C6C1F">
              <w:rPr>
                <w:rFonts w:cs="Times New Roman"/>
                <w:b/>
                <w:szCs w:val="20"/>
              </w:rPr>
              <w:t xml:space="preserve">- уметь: </w:t>
            </w:r>
            <w:r w:rsidRPr="000C6C1F">
              <w:rPr>
                <w:rFonts w:cs="Times New Roman"/>
                <w:szCs w:val="20"/>
              </w:rPr>
              <w:t>вести дискуссию, выражать и отстаивать собственное мнение</w:t>
            </w:r>
            <w:r>
              <w:rPr>
                <w:rFonts w:cs="Times New Roman"/>
                <w:szCs w:val="20"/>
              </w:rPr>
              <w:t xml:space="preserve">, </w:t>
            </w:r>
            <w:r w:rsidR="00384A13">
              <w:rPr>
                <w:rFonts w:cs="Times New Roman"/>
                <w:szCs w:val="20"/>
              </w:rPr>
              <w:t xml:space="preserve"> анализировать </w:t>
            </w:r>
            <w:r w:rsidR="00384A13">
              <w:rPr>
                <w:rFonts w:cs="Times New Roman"/>
                <w:szCs w:val="20"/>
              </w:rPr>
              <w:t>случаи, при которых по законодательству РФ фирма может быть признана банкротом</w:t>
            </w:r>
            <w:r w:rsidR="00384A13">
              <w:rPr>
                <w:rFonts w:cs="Times New Roman"/>
                <w:szCs w:val="20"/>
              </w:rPr>
              <w:t xml:space="preserve">, </w:t>
            </w:r>
            <w:r w:rsidRPr="00F7209A">
              <w:rPr>
                <w:rFonts w:cs="Times New Roman"/>
                <w:szCs w:val="20"/>
              </w:rPr>
              <w:t>осуществлять комплексный поиск, систематизацию социальной информации по теме, решать познавательные и проблемные задачи.</w:t>
            </w:r>
          </w:p>
        </w:tc>
      </w:tr>
    </w:tbl>
    <w:p w:rsidR="009D75F5" w:rsidRDefault="009D75F5" w:rsidP="009D75F5"/>
    <w:p w:rsidR="009D75F5" w:rsidRDefault="009D75F5" w:rsidP="009D75F5"/>
    <w:p w:rsidR="009D75F5" w:rsidRDefault="009D75F5" w:rsidP="009D75F5"/>
    <w:p w:rsidR="00F17F68" w:rsidRPr="00FE4A8D" w:rsidRDefault="00F17F68" w:rsidP="00F17F6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8D">
        <w:rPr>
          <w:rFonts w:ascii="Times New Roman" w:hAnsi="Times New Roman" w:cs="Times New Roman"/>
          <w:b/>
          <w:sz w:val="24"/>
          <w:szCs w:val="24"/>
        </w:rPr>
        <w:lastRenderedPageBreak/>
        <w:t>Контроль реализации программы: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410"/>
        <w:gridCol w:w="3119"/>
        <w:gridCol w:w="1830"/>
        <w:gridCol w:w="1649"/>
      </w:tblGrid>
      <w:tr w:rsidR="00F17F68" w:rsidRPr="00DC7465" w:rsidTr="002861B8">
        <w:tc>
          <w:tcPr>
            <w:tcW w:w="567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Модуль (раздел)</w:t>
            </w:r>
          </w:p>
        </w:tc>
        <w:tc>
          <w:tcPr>
            <w:tcW w:w="1559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Сроки прохождения материала</w:t>
            </w:r>
          </w:p>
        </w:tc>
        <w:tc>
          <w:tcPr>
            <w:tcW w:w="3119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Форма и вид контроля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5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F17F68" w:rsidRPr="00DC7465" w:rsidTr="002861B8">
        <w:tc>
          <w:tcPr>
            <w:tcW w:w="567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– наука и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RPr="00DC7465" w:rsidTr="002861B8">
        <w:tc>
          <w:tcPr>
            <w:tcW w:w="56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система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RPr="00DC7465" w:rsidTr="002861B8">
        <w:tc>
          <w:tcPr>
            <w:tcW w:w="56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Спрос.</w:t>
            </w:r>
          </w:p>
        </w:tc>
        <w:tc>
          <w:tcPr>
            <w:tcW w:w="1559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RPr="00DC7465" w:rsidTr="002861B8">
        <w:tc>
          <w:tcPr>
            <w:tcW w:w="56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</w:tc>
        <w:tc>
          <w:tcPr>
            <w:tcW w:w="1559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RPr="00DC7465" w:rsidTr="002861B8">
        <w:tc>
          <w:tcPr>
            <w:tcW w:w="56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и стоимость.</w:t>
            </w:r>
          </w:p>
        </w:tc>
        <w:tc>
          <w:tcPr>
            <w:tcW w:w="1559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RPr="00DC7465" w:rsidTr="002861B8">
        <w:tc>
          <w:tcPr>
            <w:tcW w:w="567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Конкуренция. Типы рынков.</w:t>
            </w:r>
            <w:r w:rsidR="00F17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7F68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17F68" w:rsidRPr="00DC7465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расходы, сбережения. Заработная плата.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Банки и банковская система.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 и финансы.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Фондовая биржа.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Фирма – главное звено рыночной экономики.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FCC" w:rsidRPr="00DC7465" w:rsidTr="002861B8">
        <w:tc>
          <w:tcPr>
            <w:tcW w:w="56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маркетинг.</w:t>
            </w:r>
          </w:p>
        </w:tc>
        <w:tc>
          <w:tcPr>
            <w:tcW w:w="155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1FCC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E31FCC" w:rsidRPr="00DC7465" w:rsidRDefault="00E31FCC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7F68" w:rsidRDefault="00F17F68" w:rsidP="00F17F68">
      <w:pPr>
        <w:rPr>
          <w:rFonts w:cs="Times New Roman"/>
          <w:szCs w:val="20"/>
        </w:rPr>
      </w:pPr>
      <w:bookmarkStart w:id="0" w:name="_GoBack"/>
      <w:bookmarkEnd w:id="0"/>
    </w:p>
    <w:p w:rsidR="00F17F68" w:rsidRPr="00A70583" w:rsidRDefault="00F17F68" w:rsidP="00F17F6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58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820"/>
        <w:gridCol w:w="3968"/>
        <w:gridCol w:w="1658"/>
        <w:gridCol w:w="2814"/>
      </w:tblGrid>
      <w:tr w:rsidR="00F17F68" w:rsidTr="002861B8">
        <w:tc>
          <w:tcPr>
            <w:tcW w:w="14066" w:type="dxa"/>
            <w:gridSpan w:val="5"/>
          </w:tcPr>
          <w:p w:rsidR="00F17F68" w:rsidRDefault="00F17F68" w:rsidP="00286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пособия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(профильный уровень) 10 класс</w:t>
            </w:r>
            <w:r w:rsidR="00F17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</w:tcPr>
          <w:p w:rsidR="00F17F68" w:rsidRPr="00A70583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Р.И. Хасбулатов</w:t>
            </w: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(профильный уровень)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968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С.И. Иванов</w:t>
            </w:r>
          </w:p>
        </w:tc>
        <w:tc>
          <w:tcPr>
            <w:tcW w:w="1658" w:type="dxa"/>
          </w:tcPr>
          <w:p w:rsidR="00F17F68" w:rsidRDefault="00F17F68" w:rsidP="002848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488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14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экономики</w:t>
            </w:r>
          </w:p>
        </w:tc>
        <w:tc>
          <w:tcPr>
            <w:tcW w:w="3968" w:type="dxa"/>
          </w:tcPr>
          <w:p w:rsidR="00F17F68" w:rsidRDefault="00284886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Н.В. Зеленко, Е.В.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Крыжанстовская</w:t>
            </w:r>
            <w:proofErr w:type="spellEnd"/>
          </w:p>
        </w:tc>
        <w:tc>
          <w:tcPr>
            <w:tcW w:w="1658" w:type="dxa"/>
          </w:tcPr>
          <w:p w:rsidR="00F17F68" w:rsidRDefault="00F17F68" w:rsidP="002848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488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814" w:type="dxa"/>
          </w:tcPr>
          <w:p w:rsidR="00F17F68" w:rsidRDefault="00D02911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АГПУ</w:t>
            </w:r>
          </w:p>
        </w:tc>
      </w:tr>
      <w:tr w:rsidR="00F17F68" w:rsidTr="002861B8">
        <w:tc>
          <w:tcPr>
            <w:tcW w:w="14066" w:type="dxa"/>
            <w:gridSpan w:val="5"/>
          </w:tcPr>
          <w:p w:rsidR="00F17F68" w:rsidRDefault="00F17F68" w:rsidP="00286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Анимированные таблицы</w:t>
            </w: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Tr="002861B8">
        <w:tc>
          <w:tcPr>
            <w:tcW w:w="14066" w:type="dxa"/>
            <w:gridSpan w:val="5"/>
          </w:tcPr>
          <w:p w:rsidR="00F17F68" w:rsidRDefault="00F17F68" w:rsidP="00286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обучения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- библиотека</w:t>
            </w: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- репетиторы</w:t>
            </w: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F68" w:rsidTr="002861B8">
        <w:tc>
          <w:tcPr>
            <w:tcW w:w="14066" w:type="dxa"/>
            <w:gridSpan w:val="5"/>
          </w:tcPr>
          <w:p w:rsidR="00F17F68" w:rsidRDefault="00F17F68" w:rsidP="00286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ресурсы</w:t>
            </w:r>
          </w:p>
        </w:tc>
      </w:tr>
      <w:tr w:rsidR="00F17F68" w:rsidTr="002861B8">
        <w:tc>
          <w:tcPr>
            <w:tcW w:w="806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17F68" w:rsidRDefault="00D02911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 по экономике</w:t>
            </w:r>
          </w:p>
        </w:tc>
        <w:tc>
          <w:tcPr>
            <w:tcW w:w="396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F17F68" w:rsidRDefault="00F17F68" w:rsidP="002861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1EA" w:rsidRPr="009D75F5" w:rsidRDefault="00DD01EA">
      <w:pPr>
        <w:rPr>
          <w:rFonts w:cs="Times New Roman"/>
        </w:rPr>
      </w:pPr>
    </w:p>
    <w:sectPr w:rsidR="00DD01EA" w:rsidRPr="009D75F5" w:rsidSect="009D7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B4" w:rsidRDefault="003162B4" w:rsidP="000A78C4">
      <w:pPr>
        <w:spacing w:after="0" w:line="240" w:lineRule="auto"/>
      </w:pPr>
      <w:r>
        <w:separator/>
      </w:r>
    </w:p>
  </w:endnote>
  <w:endnote w:type="continuationSeparator" w:id="0">
    <w:p w:rsidR="003162B4" w:rsidRDefault="003162B4" w:rsidP="000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B4" w:rsidRDefault="003162B4" w:rsidP="000A78C4">
      <w:pPr>
        <w:spacing w:after="0" w:line="240" w:lineRule="auto"/>
      </w:pPr>
      <w:r>
        <w:separator/>
      </w:r>
    </w:p>
  </w:footnote>
  <w:footnote w:type="continuationSeparator" w:id="0">
    <w:p w:rsidR="003162B4" w:rsidRDefault="003162B4" w:rsidP="000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5"/>
    <w:rsid w:val="00037C86"/>
    <w:rsid w:val="00072568"/>
    <w:rsid w:val="0008504F"/>
    <w:rsid w:val="000A78C4"/>
    <w:rsid w:val="0013670C"/>
    <w:rsid w:val="00160087"/>
    <w:rsid w:val="001A7A33"/>
    <w:rsid w:val="00284886"/>
    <w:rsid w:val="002E0AFD"/>
    <w:rsid w:val="003162B4"/>
    <w:rsid w:val="00343C1C"/>
    <w:rsid w:val="00384A13"/>
    <w:rsid w:val="003A1304"/>
    <w:rsid w:val="003E17C8"/>
    <w:rsid w:val="00465848"/>
    <w:rsid w:val="004D3978"/>
    <w:rsid w:val="006677F0"/>
    <w:rsid w:val="007467CB"/>
    <w:rsid w:val="00790C3C"/>
    <w:rsid w:val="008136D3"/>
    <w:rsid w:val="008E3BD9"/>
    <w:rsid w:val="008E3E7E"/>
    <w:rsid w:val="009B6A74"/>
    <w:rsid w:val="009D75F5"/>
    <w:rsid w:val="009E690E"/>
    <w:rsid w:val="00AA7179"/>
    <w:rsid w:val="00AD4316"/>
    <w:rsid w:val="00C439FE"/>
    <w:rsid w:val="00C43E07"/>
    <w:rsid w:val="00D02911"/>
    <w:rsid w:val="00D51423"/>
    <w:rsid w:val="00DB7CC2"/>
    <w:rsid w:val="00DD01EA"/>
    <w:rsid w:val="00DD1CF6"/>
    <w:rsid w:val="00E31FCC"/>
    <w:rsid w:val="00F17F68"/>
    <w:rsid w:val="00F96C4F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5F5"/>
    <w:pPr>
      <w:spacing w:after="0" w:line="240" w:lineRule="auto"/>
    </w:pPr>
  </w:style>
  <w:style w:type="table" w:styleId="a4">
    <w:name w:val="Table Grid"/>
    <w:basedOn w:val="a1"/>
    <w:uiPriority w:val="59"/>
    <w:rsid w:val="009D7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8C4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0A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C4"/>
    <w:rPr>
      <w:rFonts w:ascii="Times New Roman" w:hAnsi="Times New Roman"/>
      <w:sz w:val="20"/>
    </w:rPr>
  </w:style>
  <w:style w:type="character" w:styleId="a9">
    <w:name w:val="Placeholder Text"/>
    <w:basedOn w:val="a0"/>
    <w:uiPriority w:val="99"/>
    <w:semiHidden/>
    <w:rsid w:val="002E0A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5F5"/>
    <w:pPr>
      <w:spacing w:after="0" w:line="240" w:lineRule="auto"/>
    </w:pPr>
  </w:style>
  <w:style w:type="table" w:styleId="a4">
    <w:name w:val="Table Grid"/>
    <w:basedOn w:val="a1"/>
    <w:uiPriority w:val="59"/>
    <w:rsid w:val="009D7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8C4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0A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C4"/>
    <w:rPr>
      <w:rFonts w:ascii="Times New Roman" w:hAnsi="Times New Roman"/>
      <w:sz w:val="20"/>
    </w:rPr>
  </w:style>
  <w:style w:type="character" w:styleId="a9">
    <w:name w:val="Placeholder Text"/>
    <w:basedOn w:val="a0"/>
    <w:uiPriority w:val="99"/>
    <w:semiHidden/>
    <w:rsid w:val="002E0A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2013-09-01T08:21:00Z</dcterms:created>
  <dcterms:modified xsi:type="dcterms:W3CDTF">2013-09-01T11:36:00Z</dcterms:modified>
</cp:coreProperties>
</file>