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6F" w:rsidRPr="0098741D" w:rsidRDefault="006F246F">
      <w:pPr>
        <w:pStyle w:val="20"/>
        <w:shd w:val="clear" w:color="auto" w:fill="auto"/>
        <w:spacing w:after="0" w:line="302" w:lineRule="exact"/>
        <w:ind w:right="20"/>
        <w:jc w:val="center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НАЦИОНАЛЬНОЕ ЕДИНСТВО.</w:t>
      </w:r>
    </w:p>
    <w:p w:rsidR="006F246F" w:rsidRDefault="006F246F">
      <w:pPr>
        <w:pStyle w:val="20"/>
        <w:shd w:val="clear" w:color="auto" w:fill="auto"/>
        <w:spacing w:after="83" w:line="200" w:lineRule="exact"/>
        <w:ind w:right="20"/>
        <w:jc w:val="center"/>
        <w:rPr>
          <w:color w:val="000000"/>
          <w:sz w:val="22"/>
          <w:szCs w:val="22"/>
        </w:rPr>
      </w:pPr>
      <w:r w:rsidRPr="0098741D">
        <w:rPr>
          <w:color w:val="000000"/>
          <w:sz w:val="22"/>
          <w:szCs w:val="22"/>
        </w:rPr>
        <w:t>КУЗЬМА МИНИН И КНЯЗЬ ДМИТРИЙ ПОЖАРСКИЙ</w:t>
      </w:r>
    </w:p>
    <w:p w:rsidR="006F246F" w:rsidRPr="0098741D" w:rsidRDefault="006F246F">
      <w:pPr>
        <w:pStyle w:val="20"/>
        <w:shd w:val="clear" w:color="auto" w:fill="auto"/>
        <w:spacing w:after="83" w:line="200" w:lineRule="exact"/>
        <w:ind w:right="2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8 класс, учитель Мясичева С.А.</w:t>
      </w:r>
    </w:p>
    <w:p w:rsidR="006F246F" w:rsidRPr="0098741D" w:rsidRDefault="006F246F">
      <w:pPr>
        <w:pStyle w:val="20"/>
        <w:shd w:val="clear" w:color="auto" w:fill="auto"/>
        <w:spacing w:after="0" w:line="259" w:lineRule="exact"/>
        <w:ind w:left="380"/>
        <w:rPr>
          <w:b w:val="0"/>
          <w:bCs w:val="0"/>
          <w:sz w:val="22"/>
          <w:szCs w:val="22"/>
        </w:rPr>
      </w:pPr>
      <w:r w:rsidRPr="0098741D">
        <w:rPr>
          <w:b w:val="0"/>
          <w:bCs w:val="0"/>
          <w:color w:val="000000"/>
          <w:sz w:val="22"/>
          <w:szCs w:val="22"/>
        </w:rPr>
        <w:t>Цель урока:</w:t>
      </w:r>
    </w:p>
    <w:p w:rsidR="006F246F" w:rsidRDefault="006F246F">
      <w:pPr>
        <w:pStyle w:val="1"/>
        <w:shd w:val="clear" w:color="auto" w:fill="auto"/>
        <w:spacing w:line="259" w:lineRule="exact"/>
        <w:ind w:left="40" w:right="20" w:firstLine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98741D">
        <w:rPr>
          <w:color w:val="000000"/>
          <w:sz w:val="22"/>
          <w:szCs w:val="22"/>
        </w:rPr>
        <w:t>ознакомить учащихся с гражданским подвигом Кузьмы Ми</w:t>
      </w:r>
      <w:r w:rsidRPr="0098741D">
        <w:rPr>
          <w:color w:val="000000"/>
          <w:sz w:val="22"/>
          <w:szCs w:val="22"/>
        </w:rPr>
        <w:softHyphen/>
        <w:t>нина, Дмитрия Пожарского, патриарха Гермогена и русского на</w:t>
      </w:r>
      <w:r w:rsidRPr="0098741D">
        <w:rPr>
          <w:color w:val="000000"/>
          <w:sz w:val="22"/>
          <w:szCs w:val="22"/>
        </w:rPr>
        <w:softHyphen/>
        <w:t>рода.</w:t>
      </w:r>
    </w:p>
    <w:p w:rsidR="006F246F" w:rsidRDefault="006F246F">
      <w:pPr>
        <w:pStyle w:val="1"/>
        <w:shd w:val="clear" w:color="auto" w:fill="auto"/>
        <w:spacing w:line="259" w:lineRule="exact"/>
        <w:ind w:left="40" w:right="20" w:firstLine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Задачи:</w:t>
      </w:r>
    </w:p>
    <w:p w:rsidR="006F246F" w:rsidRDefault="006F246F" w:rsidP="004C6D78">
      <w:pPr>
        <w:pStyle w:val="1"/>
        <w:shd w:val="clear" w:color="auto" w:fill="auto"/>
        <w:spacing w:line="259" w:lineRule="exact"/>
        <w:ind w:left="40" w:right="20" w:firstLine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Развивать  у детей умение анализировать, сравнивать и обобщать.</w:t>
      </w:r>
    </w:p>
    <w:p w:rsidR="006F246F" w:rsidRPr="004C6D78" w:rsidRDefault="006F246F" w:rsidP="004C6D78">
      <w:pPr>
        <w:pStyle w:val="1"/>
        <w:shd w:val="clear" w:color="auto" w:fill="auto"/>
        <w:spacing w:line="259" w:lineRule="exact"/>
        <w:ind w:left="40" w:right="20" w:firstLine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Продолжать развивать устную речь, формировать интерес к предмету.  </w:t>
      </w:r>
    </w:p>
    <w:p w:rsidR="006F246F" w:rsidRPr="0098741D" w:rsidRDefault="006F246F">
      <w:pPr>
        <w:pStyle w:val="20"/>
        <w:shd w:val="clear" w:color="auto" w:fill="auto"/>
        <w:spacing w:after="0" w:line="298" w:lineRule="exact"/>
        <w:ind w:right="20"/>
        <w:jc w:val="center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 xml:space="preserve">Ход </w:t>
      </w:r>
      <w:r w:rsidRPr="0098741D">
        <w:rPr>
          <w:rStyle w:val="22pt1"/>
          <w:rFonts w:ascii="Calibri" w:hAnsi="Calibri"/>
          <w:sz w:val="22"/>
          <w:szCs w:val="22"/>
          <w:lang w:eastAsia="ru-RU"/>
        </w:rPr>
        <w:t>урока</w:t>
      </w:r>
    </w:p>
    <w:p w:rsidR="006F246F" w:rsidRPr="0098741D" w:rsidRDefault="006F246F">
      <w:pPr>
        <w:pStyle w:val="20"/>
        <w:numPr>
          <w:ilvl w:val="0"/>
          <w:numId w:val="2"/>
        </w:numPr>
        <w:shd w:val="clear" w:color="auto" w:fill="auto"/>
        <w:tabs>
          <w:tab w:val="left" w:pos="586"/>
        </w:tabs>
        <w:spacing w:after="0" w:line="298" w:lineRule="exact"/>
        <w:ind w:left="380"/>
        <w:rPr>
          <w:b w:val="0"/>
          <w:bCs w:val="0"/>
          <w:sz w:val="22"/>
          <w:szCs w:val="22"/>
        </w:rPr>
      </w:pPr>
      <w:r w:rsidRPr="0098741D">
        <w:rPr>
          <w:b w:val="0"/>
          <w:bCs w:val="0"/>
          <w:color w:val="000000"/>
          <w:sz w:val="22"/>
          <w:szCs w:val="22"/>
        </w:rPr>
        <w:t xml:space="preserve">Организационный момент </w:t>
      </w:r>
      <w:r w:rsidRPr="0098741D">
        <w:rPr>
          <w:rStyle w:val="21"/>
          <w:rFonts w:ascii="Calibri" w:hAnsi="Calibri"/>
          <w:sz w:val="22"/>
          <w:szCs w:val="22"/>
          <w:lang w:eastAsia="ru-RU"/>
        </w:rPr>
        <w:t>(1 минута).</w:t>
      </w:r>
    </w:p>
    <w:p w:rsidR="006F246F" w:rsidRPr="0098741D" w:rsidRDefault="006F246F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59" w:lineRule="exact"/>
        <w:ind w:left="380"/>
        <w:rPr>
          <w:b w:val="0"/>
          <w:bCs w:val="0"/>
          <w:sz w:val="22"/>
          <w:szCs w:val="22"/>
        </w:rPr>
      </w:pPr>
      <w:r w:rsidRPr="0098741D">
        <w:rPr>
          <w:b w:val="0"/>
          <w:bCs w:val="0"/>
          <w:color w:val="000000"/>
          <w:sz w:val="22"/>
          <w:szCs w:val="22"/>
        </w:rPr>
        <w:t>Актуализация знаний.</w:t>
      </w:r>
    </w:p>
    <w:p w:rsidR="006F246F" w:rsidRPr="009E7E79" w:rsidRDefault="006F246F">
      <w:pPr>
        <w:pStyle w:val="1"/>
        <w:shd w:val="clear" w:color="auto" w:fill="auto"/>
        <w:spacing w:line="259" w:lineRule="exact"/>
        <w:ind w:left="40" w:right="20" w:firstLine="340"/>
        <w:jc w:val="left"/>
        <w:rPr>
          <w:sz w:val="22"/>
          <w:szCs w:val="22"/>
        </w:rPr>
      </w:pPr>
      <w:r w:rsidRPr="0098741D">
        <w:rPr>
          <w:rStyle w:val="a3"/>
          <w:rFonts w:ascii="Calibri" w:hAnsi="Calibri"/>
          <w:sz w:val="22"/>
          <w:szCs w:val="22"/>
          <w:lang w:eastAsia="ru-RU"/>
        </w:rPr>
        <w:t>Учитель</w:t>
      </w:r>
      <w:r w:rsidRPr="0098741D">
        <w:rPr>
          <w:color w:val="000000"/>
          <w:sz w:val="22"/>
          <w:szCs w:val="22"/>
        </w:rPr>
        <w:t xml:space="preserve">: В Москве на Красной площади стоит памятник. </w:t>
      </w:r>
      <w:r w:rsidRPr="0098741D">
        <w:rPr>
          <w:rStyle w:val="a0"/>
          <w:rFonts w:ascii="Calibri" w:hAnsi="Calibri"/>
          <w:b w:val="0"/>
          <w:bCs w:val="0"/>
          <w:sz w:val="22"/>
          <w:szCs w:val="22"/>
          <w:lang w:eastAsia="ru-RU"/>
        </w:rPr>
        <w:t xml:space="preserve">На </w:t>
      </w:r>
      <w:r w:rsidRPr="0098741D">
        <w:rPr>
          <w:color w:val="000000"/>
          <w:sz w:val="22"/>
          <w:szCs w:val="22"/>
        </w:rPr>
        <w:t xml:space="preserve">нем надпись: «Гражданину Минину и князю Пожарскому — </w:t>
      </w:r>
      <w:r w:rsidRPr="0098741D">
        <w:rPr>
          <w:rStyle w:val="a0"/>
          <w:rFonts w:ascii="Calibri" w:hAnsi="Calibri"/>
          <w:b w:val="0"/>
          <w:bCs w:val="0"/>
          <w:sz w:val="22"/>
          <w:szCs w:val="22"/>
          <w:lang w:eastAsia="ru-RU"/>
        </w:rPr>
        <w:t>бла</w:t>
      </w:r>
      <w:r w:rsidRPr="0098741D">
        <w:rPr>
          <w:rStyle w:val="a0"/>
          <w:rFonts w:ascii="Calibri" w:hAnsi="Calibri"/>
          <w:b w:val="0"/>
          <w:bCs w:val="0"/>
          <w:sz w:val="22"/>
          <w:szCs w:val="22"/>
          <w:lang w:eastAsia="ru-RU"/>
        </w:rPr>
        <w:softHyphen/>
      </w:r>
      <w:r w:rsidRPr="0098741D">
        <w:rPr>
          <w:color w:val="000000"/>
          <w:sz w:val="22"/>
          <w:szCs w:val="22"/>
        </w:rPr>
        <w:t xml:space="preserve">годарная Россия, в лето 1818 г.». Кто же они Минин и Пожарский — и за какие подвиги им воздвигнут </w:t>
      </w:r>
      <w:r w:rsidRPr="0098741D">
        <w:rPr>
          <w:rStyle w:val="a0"/>
          <w:rFonts w:ascii="Calibri" w:hAnsi="Calibri"/>
          <w:b w:val="0"/>
          <w:bCs w:val="0"/>
          <w:sz w:val="22"/>
          <w:szCs w:val="22"/>
          <w:lang w:eastAsia="ru-RU"/>
        </w:rPr>
        <w:t>па</w:t>
      </w:r>
      <w:r w:rsidRPr="0098741D">
        <w:rPr>
          <w:rStyle w:val="a0"/>
          <w:rFonts w:ascii="Calibri" w:hAnsi="Calibri"/>
          <w:b w:val="0"/>
          <w:bCs w:val="0"/>
          <w:sz w:val="22"/>
          <w:szCs w:val="22"/>
          <w:lang w:eastAsia="ru-RU"/>
        </w:rPr>
        <w:softHyphen/>
      </w:r>
      <w:r w:rsidRPr="0098741D">
        <w:rPr>
          <w:color w:val="000000"/>
          <w:sz w:val="22"/>
          <w:szCs w:val="22"/>
        </w:rPr>
        <w:t>мятник?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380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Сегодня на уроке мы узнаем, какой вклад в преодоление смуты внесла русская православная церковь и почему именно 4 ноября объявлен в России днем народного единства.  </w:t>
      </w:r>
    </w:p>
    <w:p w:rsidR="006F246F" w:rsidRPr="0098741D" w:rsidRDefault="006F246F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00" w:lineRule="exact"/>
        <w:ind w:left="40" w:firstLine="340"/>
        <w:rPr>
          <w:b w:val="0"/>
          <w:bCs w:val="0"/>
          <w:sz w:val="22"/>
          <w:szCs w:val="22"/>
        </w:rPr>
      </w:pPr>
      <w:r w:rsidRPr="0098741D">
        <w:rPr>
          <w:b w:val="0"/>
          <w:bCs w:val="0"/>
          <w:color w:val="000000"/>
          <w:sz w:val="22"/>
          <w:szCs w:val="22"/>
        </w:rPr>
        <w:t>Изучение нового материала.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40" w:right="20" w:firstLine="340"/>
        <w:rPr>
          <w:sz w:val="22"/>
          <w:szCs w:val="22"/>
        </w:rPr>
      </w:pPr>
      <w:r w:rsidRPr="0098741D">
        <w:rPr>
          <w:rStyle w:val="a3"/>
          <w:rFonts w:ascii="Calibri" w:hAnsi="Calibri"/>
          <w:sz w:val="22"/>
          <w:szCs w:val="22"/>
          <w:lang w:eastAsia="ru-RU"/>
        </w:rPr>
        <w:t>Учитель'.</w:t>
      </w:r>
      <w:r w:rsidRPr="0098741D">
        <w:rPr>
          <w:color w:val="000000"/>
          <w:sz w:val="22"/>
          <w:szCs w:val="22"/>
        </w:rPr>
        <w:t xml:space="preserve"> XVII век Россия встречала Смутой, кровью, голо</w:t>
      </w:r>
      <w:r w:rsidRPr="0098741D">
        <w:rPr>
          <w:color w:val="000000"/>
          <w:sz w:val="22"/>
          <w:szCs w:val="22"/>
        </w:rPr>
        <w:softHyphen/>
        <w:t>дом: трехлетний неурожай привел к тому, что люди ели траву, кору деревьев, кожу, живность, дело доходило даже до каннибализма. Вымирали целыми семьями. Начались голодные бунты, народ ожес</w:t>
      </w:r>
      <w:r w:rsidRPr="0098741D">
        <w:rPr>
          <w:color w:val="000000"/>
          <w:sz w:val="22"/>
          <w:szCs w:val="22"/>
        </w:rPr>
        <w:softHyphen/>
        <w:t xml:space="preserve">точился до крайности. </w:t>
      </w:r>
      <w:r>
        <w:rPr>
          <w:color w:val="000000"/>
          <w:sz w:val="22"/>
          <w:szCs w:val="22"/>
        </w:rPr>
        <w:t>Тяжелое было время для Руси. Названное в народе «лихолетием». Вся Русь в руках польско-литовских интервентов. 1611 г. Был одним из самых тяжелых в истории Москвы и всей русской земли. России угрожала потеря независимости. Казалось, что не было времени более мрачного, чем это, казалось, что Русь погибает от всех несчастий и неоткуда ждать спасения, но оно пришло!</w:t>
      </w:r>
    </w:p>
    <w:p w:rsidR="006F246F" w:rsidRDefault="006F246F">
      <w:pPr>
        <w:pStyle w:val="1"/>
        <w:shd w:val="clear" w:color="auto" w:fill="auto"/>
        <w:spacing w:line="259" w:lineRule="exact"/>
        <w:ind w:left="40" w:right="20" w:firstLine="340"/>
        <w:rPr>
          <w:color w:val="000000"/>
          <w:sz w:val="22"/>
          <w:szCs w:val="22"/>
        </w:rPr>
      </w:pPr>
      <w:r w:rsidRPr="0098741D">
        <w:rPr>
          <w:color w:val="000000"/>
          <w:sz w:val="22"/>
          <w:szCs w:val="22"/>
        </w:rPr>
        <w:t>В период Смуты был выбран новый патриарх — митрополит Казанский Гермоген. Он запомнился современникам своими об</w:t>
      </w:r>
      <w:r w:rsidRPr="0098741D">
        <w:rPr>
          <w:color w:val="000000"/>
          <w:sz w:val="22"/>
          <w:szCs w:val="22"/>
        </w:rPr>
        <w:softHyphen/>
        <w:t>личительными речами против поляков и самозванцев, упорством в отстаивании православных ценностей.</w:t>
      </w:r>
    </w:p>
    <w:p w:rsidR="006F246F" w:rsidRDefault="006F246F">
      <w:pPr>
        <w:pStyle w:val="1"/>
        <w:shd w:val="clear" w:color="auto" w:fill="auto"/>
        <w:spacing w:line="259" w:lineRule="exact"/>
        <w:ind w:left="40" w:right="20" w:firstLine="3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Сообщение учащегося по опережающему заданию.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40" w:right="20" w:firstLine="340"/>
        <w:rPr>
          <w:b/>
          <w:bCs/>
          <w:sz w:val="22"/>
          <w:szCs w:val="22"/>
        </w:rPr>
      </w:pPr>
    </w:p>
    <w:p w:rsidR="006F246F" w:rsidRPr="0098741D" w:rsidRDefault="006F246F">
      <w:pPr>
        <w:pStyle w:val="40"/>
        <w:shd w:val="clear" w:color="auto" w:fill="auto"/>
        <w:spacing w:before="0" w:after="0" w:line="200" w:lineRule="exact"/>
        <w:ind w:right="2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Патриарх Гермоген</w:t>
      </w:r>
    </w:p>
    <w:p w:rsidR="006F246F" w:rsidRPr="0098741D" w:rsidRDefault="006F246F" w:rsidP="00DC55D8">
      <w:pPr>
        <w:pStyle w:val="60"/>
        <w:shd w:val="clear" w:color="auto" w:fill="auto"/>
        <w:spacing w:before="0"/>
        <w:ind w:left="4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sz w:val="20"/>
          <w:szCs w:val="20"/>
        </w:rPr>
        <w:t>Г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>ермоген</w:t>
      </w:r>
      <w:r w:rsidRPr="0098741D">
        <w:rPr>
          <w:b w:val="0"/>
          <w:bCs w:val="0"/>
          <w:color w:val="000000"/>
          <w:sz w:val="20"/>
          <w:szCs w:val="20"/>
        </w:rPr>
        <w:t>был избран патриархом не случайно. За его плеча</w:t>
      </w:r>
      <w:r w:rsidRPr="0098741D">
        <w:rPr>
          <w:b w:val="0"/>
          <w:bCs w:val="0"/>
          <w:color w:val="000000"/>
          <w:sz w:val="20"/>
          <w:szCs w:val="20"/>
        </w:rPr>
        <w:softHyphen/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ми лежал </w:t>
      </w:r>
      <w:r w:rsidRPr="0098741D">
        <w:rPr>
          <w:b w:val="0"/>
          <w:bCs w:val="0"/>
          <w:color w:val="000000"/>
          <w:sz w:val="20"/>
          <w:szCs w:val="20"/>
        </w:rPr>
        <w:t xml:space="preserve">долгий славный путь служения Отечеству и церкви. Он 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вышел </w:t>
      </w:r>
      <w:r w:rsidRPr="0098741D">
        <w:rPr>
          <w:b w:val="0"/>
          <w:bCs w:val="0"/>
          <w:color w:val="000000"/>
          <w:sz w:val="20"/>
          <w:szCs w:val="20"/>
        </w:rPr>
        <w:t xml:space="preserve">из посадских людей. 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>В</w:t>
      </w:r>
      <w:r w:rsidRPr="0098741D">
        <w:rPr>
          <w:b w:val="0"/>
          <w:bCs w:val="0"/>
          <w:color w:val="000000"/>
          <w:sz w:val="20"/>
          <w:szCs w:val="20"/>
        </w:rPr>
        <w:t xml:space="preserve">миру его звали Ермолаем. Уже в 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юности </w:t>
      </w:r>
      <w:r w:rsidRPr="0098741D">
        <w:rPr>
          <w:b w:val="0"/>
          <w:bCs w:val="0"/>
          <w:color w:val="000000"/>
          <w:sz w:val="20"/>
          <w:szCs w:val="20"/>
        </w:rPr>
        <w:t>будущий патриарх был послушником в казанском Спасо-</w:t>
      </w:r>
      <w:r w:rsidRPr="0098741D">
        <w:rPr>
          <w:b w:val="0"/>
          <w:bCs w:val="0"/>
          <w:sz w:val="20"/>
          <w:szCs w:val="20"/>
        </w:rPr>
        <w:t>П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реображенском </w:t>
      </w:r>
      <w:r w:rsidRPr="0098741D">
        <w:rPr>
          <w:b w:val="0"/>
          <w:bCs w:val="0"/>
          <w:color w:val="000000"/>
          <w:sz w:val="20"/>
          <w:szCs w:val="20"/>
        </w:rPr>
        <w:t xml:space="preserve">монастыре, 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с </w:t>
      </w:r>
      <w:r w:rsidRPr="0098741D">
        <w:rPr>
          <w:b w:val="0"/>
          <w:bCs w:val="0"/>
          <w:color w:val="000000"/>
          <w:sz w:val="20"/>
          <w:szCs w:val="20"/>
        </w:rPr>
        <w:t>которым связал всю свою даль</w:t>
      </w:r>
      <w:r w:rsidRPr="0098741D">
        <w:rPr>
          <w:b w:val="0"/>
          <w:bCs w:val="0"/>
          <w:color w:val="000000"/>
          <w:sz w:val="20"/>
          <w:szCs w:val="20"/>
        </w:rPr>
        <w:softHyphen/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нейшую </w:t>
      </w:r>
      <w:r w:rsidRPr="0098741D">
        <w:rPr>
          <w:b w:val="0"/>
          <w:bCs w:val="0"/>
          <w:color w:val="000000"/>
          <w:sz w:val="20"/>
          <w:szCs w:val="20"/>
        </w:rPr>
        <w:t xml:space="preserve">жизнь. В 53 года он овдовел и постригся в монахи с 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 xml:space="preserve">именем Гермоген, а </w:t>
      </w:r>
      <w:r w:rsidRPr="0098741D">
        <w:rPr>
          <w:b w:val="0"/>
          <w:bCs w:val="0"/>
          <w:color w:val="000000"/>
          <w:sz w:val="20"/>
          <w:szCs w:val="20"/>
        </w:rPr>
        <w:t>вскоре стал игуменом (настоятелем) Спасо-</w:t>
      </w:r>
      <w:r w:rsidRPr="0098741D">
        <w:rPr>
          <w:rStyle w:val="610pt"/>
          <w:rFonts w:ascii="Calibri" w:hAnsi="Calibri"/>
          <w:sz w:val="22"/>
          <w:szCs w:val="22"/>
          <w:lang w:eastAsia="ru-RU"/>
        </w:rPr>
        <w:t>Преображенского монастыря.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Волевой, фанатично преданный вере, Гермоген был ласков с ревнителями православия, но непреклонен, нетерпим с теми, кого подозревал в нерадении к вере и Отечеству.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Гермоген стоял за воссоздание русского государства во главе с русским царем. Он первым предложил избрать государем 14-летнего Михаила Романова, сына Филарета, но бояре присяг</w:t>
      </w:r>
      <w:r w:rsidRPr="0098741D">
        <w:rPr>
          <w:b w:val="0"/>
          <w:bCs w:val="0"/>
          <w:color w:val="000000"/>
          <w:sz w:val="20"/>
          <w:szCs w:val="20"/>
        </w:rPr>
        <w:softHyphen/>
        <w:t>нули польскому королевичу Владиславу, и польские войска всту</w:t>
      </w:r>
      <w:r w:rsidRPr="0098741D">
        <w:rPr>
          <w:b w:val="0"/>
          <w:bCs w:val="0"/>
          <w:color w:val="000000"/>
          <w:sz w:val="20"/>
          <w:szCs w:val="20"/>
        </w:rPr>
        <w:softHyphen/>
        <w:t>пили в Москву. Положение страны было очень тяжелым. Под</w:t>
      </w:r>
      <w:r w:rsidRPr="0098741D">
        <w:rPr>
          <w:b w:val="0"/>
          <w:bCs w:val="0"/>
          <w:color w:val="000000"/>
          <w:sz w:val="20"/>
          <w:szCs w:val="20"/>
        </w:rPr>
        <w:softHyphen/>
        <w:t>нималось общенародное движение против интервентов.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Бояре требовали от Гермогена остановить начавшееся движе</w:t>
      </w:r>
      <w:r w:rsidRPr="0098741D">
        <w:rPr>
          <w:b w:val="0"/>
          <w:bCs w:val="0"/>
          <w:color w:val="000000"/>
          <w:sz w:val="20"/>
          <w:szCs w:val="20"/>
        </w:rPr>
        <w:softHyphen/>
        <w:t>ние Русской земли, не допустить создания ополчения. «Напишу, — отвечал патриарх, — чтобы возвратились по домам, но только при условии, что все изменники и люди короля выйдут вон из Москвы. Если нет, то я благословляю всех довести начатое дело до конца».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После этого Гермоген был взят под стражу и окружен польским караулом.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Весть о заточении Гермогена молниеносно разнеслась по рус</w:t>
      </w:r>
      <w:r w:rsidRPr="0098741D">
        <w:rPr>
          <w:b w:val="0"/>
          <w:bCs w:val="0"/>
          <w:color w:val="000000"/>
          <w:sz w:val="20"/>
          <w:szCs w:val="20"/>
        </w:rPr>
        <w:softHyphen/>
        <w:t>ским землям. Мужество и стойкость Гермогена рассматривались как чудо. Отныне патриарх олицетворял непокорность захватчи</w:t>
      </w:r>
      <w:r w:rsidRPr="0098741D">
        <w:rPr>
          <w:b w:val="0"/>
          <w:bCs w:val="0"/>
          <w:color w:val="000000"/>
          <w:sz w:val="20"/>
          <w:szCs w:val="20"/>
        </w:rPr>
        <w:softHyphen/>
        <w:t>кам, возрождение Отечества и утверждение на престоле русской династии.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И в заточении Гермоген находил возможность передавать на волю свои пламенные патриотические «листы». Последний он написал в августе 1611 года в Нижнем Новгород, где взамен рассыпавшегося из-за розни и вражды Первого ополчения по</w:t>
      </w:r>
      <w:r w:rsidRPr="0098741D">
        <w:rPr>
          <w:b w:val="0"/>
          <w:bCs w:val="0"/>
          <w:color w:val="000000"/>
          <w:sz w:val="20"/>
          <w:szCs w:val="20"/>
        </w:rPr>
        <w:softHyphen/>
        <w:t>явилось Второе ополчение под руководством Минина и Пожар</w:t>
      </w:r>
      <w:r w:rsidRPr="0098741D">
        <w:rPr>
          <w:b w:val="0"/>
          <w:bCs w:val="0"/>
          <w:color w:val="000000"/>
          <w:sz w:val="20"/>
          <w:szCs w:val="20"/>
        </w:rPr>
        <w:softHyphen/>
        <w:t>ского.Гермоген призывал нижегородцев собрать народ из всех городов для освобождения Москвы.</w:t>
      </w:r>
    </w:p>
    <w:p w:rsidR="006F246F" w:rsidRPr="009E7E79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color w:val="00000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Патриарху перестали передавать нормальную пищу, держали его на хлебе и воде. Он сидел в подвале — седой, ослабевший телом, но могучий духом 80-летний пастырь. 17 января 1612 года Гермоген скончался в заключении от голода, а его грамоты, при</w:t>
      </w:r>
      <w:r w:rsidRPr="0098741D">
        <w:rPr>
          <w:b w:val="0"/>
          <w:bCs w:val="0"/>
          <w:color w:val="000000"/>
          <w:sz w:val="20"/>
          <w:szCs w:val="20"/>
        </w:rPr>
        <w:softHyphen/>
        <w:t>зывы все шли и шли от города к городу, от земли к земле: он призывал объединяться в борьбе за единство государства, за пра</w:t>
      </w:r>
      <w:r w:rsidRPr="0098741D">
        <w:rPr>
          <w:b w:val="0"/>
          <w:bCs w:val="0"/>
          <w:color w:val="000000"/>
          <w:sz w:val="20"/>
          <w:szCs w:val="20"/>
        </w:rPr>
        <w:softHyphen/>
        <w:t>вославную веру, против иноземных государей на русском пре</w:t>
      </w:r>
      <w:r w:rsidRPr="0098741D">
        <w:rPr>
          <w:b w:val="0"/>
          <w:bCs w:val="0"/>
          <w:color w:val="000000"/>
          <w:sz w:val="20"/>
          <w:szCs w:val="20"/>
        </w:rPr>
        <w:softHyphen/>
        <w:t>столе</w:t>
      </w:r>
      <w:r>
        <w:rPr>
          <w:b w:val="0"/>
          <w:bCs w:val="0"/>
          <w:color w:val="000000"/>
          <w:sz w:val="20"/>
          <w:szCs w:val="20"/>
        </w:rPr>
        <w:t>.</w:t>
      </w:r>
    </w:p>
    <w:p w:rsidR="006F246F" w:rsidRPr="0098741D" w:rsidRDefault="006F246F">
      <w:pPr>
        <w:pStyle w:val="60"/>
        <w:shd w:val="clear" w:color="auto" w:fill="auto"/>
        <w:spacing w:before="0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.</w:t>
      </w:r>
    </w:p>
    <w:p w:rsidR="006F246F" w:rsidRPr="0098741D" w:rsidRDefault="006F246F">
      <w:pPr>
        <w:pStyle w:val="1"/>
        <w:shd w:val="clear" w:color="auto" w:fill="auto"/>
        <w:spacing w:line="235" w:lineRule="exact"/>
        <w:ind w:left="1740" w:right="40"/>
        <w:jc w:val="left"/>
        <w:rPr>
          <w:sz w:val="22"/>
          <w:szCs w:val="22"/>
        </w:rPr>
      </w:pPr>
      <w:r w:rsidRPr="0098741D">
        <w:rPr>
          <w:rStyle w:val="a3"/>
          <w:rFonts w:ascii="Calibri" w:hAnsi="Calibri"/>
          <w:sz w:val="22"/>
          <w:szCs w:val="22"/>
          <w:lang w:eastAsia="ru-RU"/>
        </w:rPr>
        <w:t>Учитель</w:t>
      </w:r>
      <w:r w:rsidRPr="0098741D">
        <w:rPr>
          <w:color w:val="000000"/>
          <w:sz w:val="22"/>
          <w:szCs w:val="22"/>
        </w:rPr>
        <w:t>: А в Нижнем Новгороде уже звучали слова Минина: Волжане! Православный люд!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firstLine="0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Повсюду русских ляхи бьют!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firstLine="0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Ужели враг непобедим?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firstLine="0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Ужели землю отдадим?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firstLine="0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Нет! За собой народ ведя,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right="60" w:firstLine="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Пойдем мы, жизни не щадя!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right="60" w:firstLine="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Не пощадим домов, клетей,</w:t>
      </w:r>
    </w:p>
    <w:p w:rsidR="006F246F" w:rsidRPr="0098741D" w:rsidRDefault="006F246F" w:rsidP="00EE1947">
      <w:pPr>
        <w:pStyle w:val="1"/>
        <w:shd w:val="clear" w:color="auto" w:fill="auto"/>
        <w:spacing w:line="235" w:lineRule="exact"/>
        <w:ind w:firstLine="0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Ни золота, ни серебра!</w:t>
      </w:r>
    </w:p>
    <w:p w:rsidR="006F246F" w:rsidRPr="0098741D" w:rsidRDefault="006F246F">
      <w:pPr>
        <w:pStyle w:val="1"/>
        <w:shd w:val="clear" w:color="auto" w:fill="auto"/>
        <w:spacing w:line="200" w:lineRule="exact"/>
        <w:ind w:lef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Кто же он — Кузьма Минин?</w:t>
      </w:r>
    </w:p>
    <w:p w:rsidR="006F246F" w:rsidRPr="0098741D" w:rsidRDefault="006F246F">
      <w:pPr>
        <w:pStyle w:val="1"/>
        <w:shd w:val="clear" w:color="auto" w:fill="auto"/>
        <w:spacing w:after="98" w:line="200" w:lineRule="exact"/>
        <w:ind w:lef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Сообщение учащегося по опережающему заданию:</w:t>
      </w:r>
    </w:p>
    <w:p w:rsidR="006F246F" w:rsidRPr="0098741D" w:rsidRDefault="006F246F">
      <w:pPr>
        <w:pStyle w:val="40"/>
        <w:shd w:val="clear" w:color="auto" w:fill="auto"/>
        <w:spacing w:before="0" w:after="0" w:line="200" w:lineRule="exact"/>
        <w:ind w:right="6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Кузьма Минин</w:t>
      </w:r>
    </w:p>
    <w:p w:rsidR="006F246F" w:rsidRPr="0098741D" w:rsidRDefault="006F246F">
      <w:pPr>
        <w:pStyle w:val="60"/>
        <w:shd w:val="clear" w:color="auto" w:fill="auto"/>
        <w:spacing w:before="0" w:line="245" w:lineRule="exact"/>
        <w:ind w:left="20" w:right="4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Кузьма Минин происходил из рода балахнинских солепро</w:t>
      </w:r>
      <w:r w:rsidRPr="0098741D">
        <w:rPr>
          <w:b w:val="0"/>
          <w:bCs w:val="0"/>
          <w:color w:val="000000"/>
          <w:sz w:val="20"/>
          <w:szCs w:val="20"/>
        </w:rPr>
        <w:softHyphen/>
        <w:t>мышленников. Женившись, он переехал на постоянное житель</w:t>
      </w:r>
      <w:r w:rsidRPr="0098741D">
        <w:rPr>
          <w:b w:val="0"/>
          <w:bCs w:val="0"/>
          <w:color w:val="000000"/>
          <w:sz w:val="20"/>
          <w:szCs w:val="20"/>
        </w:rPr>
        <w:softHyphen/>
        <w:t>ство в Нижний Новгород и занялся торговлей мясом.</w:t>
      </w:r>
    </w:p>
    <w:p w:rsidR="006F246F" w:rsidRPr="0098741D" w:rsidRDefault="006F246F">
      <w:pPr>
        <w:pStyle w:val="60"/>
        <w:shd w:val="clear" w:color="auto" w:fill="auto"/>
        <w:spacing w:before="0" w:line="245" w:lineRule="exact"/>
        <w:ind w:left="20" w:right="4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Обладая открытым характером, владея искусством ясно и по</w:t>
      </w:r>
      <w:r w:rsidRPr="0098741D">
        <w:rPr>
          <w:b w:val="0"/>
          <w:bCs w:val="0"/>
          <w:color w:val="000000"/>
          <w:sz w:val="20"/>
          <w:szCs w:val="20"/>
        </w:rPr>
        <w:softHyphen/>
        <w:t>нятно объяснять простым людям происходящие события, Минин завоевал их уважение и был избран в земскую избу старостой.</w:t>
      </w:r>
    </w:p>
    <w:p w:rsidR="006F246F" w:rsidRPr="0098741D" w:rsidRDefault="006F246F">
      <w:pPr>
        <w:pStyle w:val="60"/>
        <w:shd w:val="clear" w:color="auto" w:fill="auto"/>
        <w:spacing w:before="0" w:line="245" w:lineRule="exact"/>
        <w:ind w:left="20" w:right="4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По свидетельству летописца, Минину трижды привиделся ве</w:t>
      </w:r>
      <w:r w:rsidRPr="0098741D">
        <w:rPr>
          <w:b w:val="0"/>
          <w:bCs w:val="0"/>
          <w:color w:val="000000"/>
          <w:sz w:val="20"/>
          <w:szCs w:val="20"/>
        </w:rPr>
        <w:softHyphen/>
        <w:t>щий сон, в котором ему явился преподобный Сергий Радонеж</w:t>
      </w:r>
      <w:r w:rsidRPr="0098741D">
        <w:rPr>
          <w:b w:val="0"/>
          <w:bCs w:val="0"/>
          <w:color w:val="000000"/>
          <w:sz w:val="20"/>
          <w:szCs w:val="20"/>
        </w:rPr>
        <w:softHyphen/>
        <w:t>ский и призвал его на подвиг во имя «очищения» Российского государства от недругов.</w:t>
      </w:r>
    </w:p>
    <w:p w:rsidR="006F246F" w:rsidRPr="0098741D" w:rsidRDefault="006F246F">
      <w:pPr>
        <w:pStyle w:val="60"/>
        <w:shd w:val="clear" w:color="auto" w:fill="auto"/>
        <w:spacing w:before="0" w:line="245" w:lineRule="exact"/>
        <w:ind w:left="20" w:right="4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Еще до того как организовать всегородской сход, Минин вел патриотические речи в земской из</w:t>
      </w:r>
      <w:r w:rsidRPr="0098741D">
        <w:rPr>
          <w:b w:val="0"/>
          <w:bCs w:val="0"/>
          <w:sz w:val="20"/>
          <w:szCs w:val="20"/>
        </w:rPr>
        <w:t>бе, на торгу, на паперти Спасо-</w:t>
      </w:r>
      <w:r w:rsidRPr="0098741D">
        <w:rPr>
          <w:b w:val="0"/>
          <w:bCs w:val="0"/>
          <w:color w:val="000000"/>
          <w:sz w:val="20"/>
          <w:szCs w:val="20"/>
        </w:rPr>
        <w:t>Преображенского собора. Ясным осенним днем 1611 года в конце спуска, что идет от крепостных Ивановских ворот к торгу возле земской избы и на</w:t>
      </w:r>
      <w:r w:rsidRPr="0098741D">
        <w:rPr>
          <w:b w:val="0"/>
          <w:bCs w:val="0"/>
          <w:color w:val="000000"/>
          <w:sz w:val="20"/>
          <w:szCs w:val="20"/>
        </w:rPr>
        <w:softHyphen/>
        <w:t>против ее церкви нарастала и сгущалась толпа нижегородского люда: дворяне, стрельцы, пушкари, подьячие и писцы, а больше всего ремесленники да торговцы.</w:t>
      </w:r>
    </w:p>
    <w:p w:rsidR="006F246F" w:rsidRPr="0098741D" w:rsidRDefault="006F246F">
      <w:pPr>
        <w:pStyle w:val="60"/>
        <w:shd w:val="clear" w:color="auto" w:fill="auto"/>
        <w:spacing w:before="0" w:line="245" w:lineRule="exact"/>
        <w:ind w:lef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О чем говорил на сходе староста Кузьма Минин?</w:t>
      </w:r>
    </w:p>
    <w:p w:rsidR="006F246F" w:rsidRPr="0098741D" w:rsidRDefault="006F246F">
      <w:pPr>
        <w:pStyle w:val="60"/>
        <w:shd w:val="clear" w:color="auto" w:fill="auto"/>
        <w:spacing w:before="0" w:line="245" w:lineRule="exact"/>
        <w:ind w:left="20" w:right="4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Речь его была лаконична: «Захотим помочь Московскому го</w:t>
      </w:r>
      <w:r>
        <w:rPr>
          <w:b w:val="0"/>
          <w:bCs w:val="0"/>
          <w:color w:val="000000"/>
          <w:sz w:val="20"/>
          <w:szCs w:val="20"/>
        </w:rPr>
        <w:t>сударству</w:t>
      </w:r>
      <w:r w:rsidRPr="0098741D">
        <w:rPr>
          <w:rStyle w:val="69pt"/>
          <w:rFonts w:ascii="Calibri" w:hAnsi="Calibri"/>
          <w:sz w:val="20"/>
          <w:szCs w:val="20"/>
          <w:lang w:eastAsia="ru-RU"/>
        </w:rPr>
        <w:t xml:space="preserve">, </w:t>
      </w:r>
      <w:r>
        <w:rPr>
          <w:b w:val="0"/>
          <w:bCs w:val="0"/>
          <w:color w:val="000000"/>
          <w:sz w:val="20"/>
          <w:szCs w:val="20"/>
        </w:rPr>
        <w:t>т</w:t>
      </w:r>
      <w:r w:rsidRPr="0098741D">
        <w:rPr>
          <w:b w:val="0"/>
          <w:bCs w:val="0"/>
          <w:color w:val="000000"/>
          <w:sz w:val="20"/>
          <w:szCs w:val="20"/>
        </w:rPr>
        <w:t xml:space="preserve">ак не жалеть нам </w:t>
      </w:r>
      <w:r w:rsidRPr="0098741D">
        <w:rPr>
          <w:rStyle w:val="69pt"/>
          <w:rFonts w:ascii="Calibri" w:hAnsi="Calibri"/>
          <w:sz w:val="20"/>
          <w:szCs w:val="20"/>
          <w:lang w:eastAsia="ru-RU"/>
        </w:rPr>
        <w:t xml:space="preserve">имущества </w:t>
      </w:r>
      <w:r w:rsidRPr="0098741D">
        <w:rPr>
          <w:b w:val="0"/>
          <w:bCs w:val="0"/>
          <w:color w:val="000000"/>
          <w:sz w:val="20"/>
          <w:szCs w:val="20"/>
        </w:rPr>
        <w:t>своего, не жалеть ниче</w:t>
      </w:r>
      <w:r w:rsidRPr="0098741D">
        <w:rPr>
          <w:b w:val="0"/>
          <w:bCs w:val="0"/>
          <w:color w:val="000000"/>
          <w:sz w:val="20"/>
          <w:szCs w:val="20"/>
        </w:rPr>
        <w:softHyphen/>
      </w:r>
      <w:r w:rsidRPr="0098741D">
        <w:rPr>
          <w:rStyle w:val="6Tahoma"/>
          <w:rFonts w:ascii="Calibri" w:hAnsi="Calibri" w:cs="Times New Roman"/>
          <w:sz w:val="16"/>
          <w:szCs w:val="16"/>
          <w:lang w:eastAsia="ru-RU"/>
        </w:rPr>
        <w:t xml:space="preserve">го, </w:t>
      </w:r>
      <w:r w:rsidRPr="0098741D">
        <w:rPr>
          <w:b w:val="0"/>
          <w:bCs w:val="0"/>
          <w:color w:val="000000"/>
          <w:sz w:val="20"/>
          <w:szCs w:val="20"/>
        </w:rPr>
        <w:t xml:space="preserve">дворы продавать, жен </w:t>
      </w:r>
      <w:r>
        <w:rPr>
          <w:rStyle w:val="6Tahoma"/>
          <w:rFonts w:ascii="Calibri" w:hAnsi="Calibri" w:cs="Times New Roman"/>
          <w:sz w:val="16"/>
          <w:szCs w:val="16"/>
          <w:lang w:eastAsia="ru-RU"/>
        </w:rPr>
        <w:t>и</w:t>
      </w:r>
      <w:r w:rsidRPr="0098741D">
        <w:rPr>
          <w:b w:val="0"/>
          <w:bCs w:val="0"/>
          <w:color w:val="000000"/>
          <w:sz w:val="20"/>
          <w:szCs w:val="20"/>
        </w:rPr>
        <w:t>детей в кабалу закладывать, жизнь свою положить, но землю родную вызволить».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И понесли ему добро: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И жемчуга и серебро,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Иконы, ризы и меха,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Одежды, платья вороха.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Кто приводил гнедых коней,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Коров, баранов и свиней.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Кто приносил мешки зерна,</w:t>
      </w:r>
    </w:p>
    <w:p w:rsidR="006F246F" w:rsidRPr="0098741D" w:rsidRDefault="006F246F">
      <w:pPr>
        <w:pStyle w:val="60"/>
        <w:shd w:val="clear" w:color="auto" w:fill="auto"/>
        <w:spacing w:before="0" w:line="235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Тюки овечьего руна —</w:t>
      </w:r>
    </w:p>
    <w:p w:rsidR="006F246F" w:rsidRPr="0098741D" w:rsidRDefault="006F246F">
      <w:pPr>
        <w:pStyle w:val="60"/>
        <w:shd w:val="clear" w:color="auto" w:fill="auto"/>
        <w:spacing w:before="0" w:line="240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Ну, словом, все, что несть могли,</w:t>
      </w:r>
    </w:p>
    <w:p w:rsidR="006F246F" w:rsidRPr="0098741D" w:rsidRDefault="006F246F">
      <w:pPr>
        <w:pStyle w:val="60"/>
        <w:shd w:val="clear" w:color="auto" w:fill="auto"/>
        <w:spacing w:before="0" w:line="240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На площадь Минину несли,</w:t>
      </w:r>
    </w:p>
    <w:p w:rsidR="006F246F" w:rsidRPr="0098741D" w:rsidRDefault="006F246F">
      <w:pPr>
        <w:pStyle w:val="60"/>
        <w:shd w:val="clear" w:color="auto" w:fill="auto"/>
        <w:spacing w:before="0" w:line="240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Тащили и везли.</w:t>
      </w:r>
    </w:p>
    <w:p w:rsidR="006F246F" w:rsidRPr="0098741D" w:rsidRDefault="006F246F">
      <w:pPr>
        <w:pStyle w:val="60"/>
        <w:shd w:val="clear" w:color="auto" w:fill="auto"/>
        <w:spacing w:before="0" w:line="190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Поволжье Минин призывал.</w:t>
      </w:r>
    </w:p>
    <w:p w:rsidR="006F246F" w:rsidRPr="0098741D" w:rsidRDefault="006F246F">
      <w:pPr>
        <w:pStyle w:val="60"/>
        <w:shd w:val="clear" w:color="auto" w:fill="auto"/>
        <w:spacing w:before="0" w:after="84" w:line="190" w:lineRule="exact"/>
        <w:ind w:left="1700"/>
        <w:jc w:val="left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Он ополченье собирал...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20" w:right="20" w:firstLine="340"/>
        <w:rPr>
          <w:sz w:val="22"/>
          <w:szCs w:val="22"/>
        </w:rPr>
      </w:pPr>
      <w:r w:rsidRPr="0098741D">
        <w:rPr>
          <w:rStyle w:val="a3"/>
          <w:rFonts w:ascii="Calibri" w:hAnsi="Calibri"/>
          <w:sz w:val="22"/>
          <w:szCs w:val="22"/>
          <w:lang w:eastAsia="ru-RU"/>
        </w:rPr>
        <w:t>Учитель:</w:t>
      </w:r>
      <w:r w:rsidRPr="0098741D">
        <w:rPr>
          <w:color w:val="000000"/>
          <w:sz w:val="22"/>
          <w:szCs w:val="22"/>
        </w:rPr>
        <w:t xml:space="preserve"> Нижегородцы единодушно поддержали призыв Кузь</w:t>
      </w:r>
      <w:r w:rsidRPr="0098741D">
        <w:rPr>
          <w:color w:val="000000"/>
          <w:sz w:val="22"/>
          <w:szCs w:val="22"/>
        </w:rPr>
        <w:softHyphen/>
        <w:t>мы Минина. Были собраны большие средства. Но нужен еще был предводитель ополчения. Для этого решено было пригласить кня</w:t>
      </w:r>
      <w:r w:rsidRPr="0098741D">
        <w:rPr>
          <w:color w:val="000000"/>
          <w:sz w:val="22"/>
          <w:szCs w:val="22"/>
        </w:rPr>
        <w:softHyphen/>
        <w:t xml:space="preserve">зя </w:t>
      </w:r>
      <w:r w:rsidRPr="0098741D">
        <w:rPr>
          <w:rStyle w:val="9"/>
          <w:rFonts w:ascii="Calibri" w:hAnsi="Calibri"/>
          <w:b w:val="0"/>
          <w:bCs w:val="0"/>
          <w:sz w:val="20"/>
          <w:szCs w:val="20"/>
          <w:lang w:eastAsia="ru-RU"/>
        </w:rPr>
        <w:t xml:space="preserve">Д. </w:t>
      </w:r>
      <w:r w:rsidRPr="0098741D">
        <w:rPr>
          <w:color w:val="000000"/>
          <w:sz w:val="22"/>
          <w:szCs w:val="22"/>
        </w:rPr>
        <w:t>М. Пожарского.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Почему выбор пал на него?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Сообщение учащегося о Пожарском по опережающему зада</w:t>
      </w:r>
      <w:r w:rsidRPr="0098741D">
        <w:rPr>
          <w:color w:val="000000"/>
          <w:sz w:val="22"/>
          <w:szCs w:val="22"/>
        </w:rPr>
        <w:softHyphen/>
        <w:t>нию:</w:t>
      </w:r>
    </w:p>
    <w:p w:rsidR="006F246F" w:rsidRPr="0098741D" w:rsidRDefault="006F246F">
      <w:pPr>
        <w:pStyle w:val="40"/>
        <w:shd w:val="clear" w:color="auto" w:fill="auto"/>
        <w:spacing w:before="0" w:after="0" w:line="259" w:lineRule="exact"/>
        <w:ind w:right="8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Д. М. Пожарский</w:t>
      </w:r>
    </w:p>
    <w:p w:rsidR="006F246F" w:rsidRPr="0098741D" w:rsidRDefault="006F246F">
      <w:pPr>
        <w:pStyle w:val="60"/>
        <w:shd w:val="clear" w:color="auto" w:fill="auto"/>
        <w:spacing w:before="0" w:line="259" w:lineRule="exact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Дмитрий Михайлович Пожарский происходил из древнего, но обедневшего княжеского рода. В 15-летнем возрасте Д. М. По</w:t>
      </w:r>
      <w:r w:rsidRPr="0098741D">
        <w:rPr>
          <w:b w:val="0"/>
          <w:bCs w:val="0"/>
          <w:color w:val="000000"/>
          <w:sz w:val="20"/>
          <w:szCs w:val="20"/>
        </w:rPr>
        <w:softHyphen/>
        <w:t>жарский поступил на государственную службу при царском дво</w:t>
      </w:r>
      <w:r w:rsidRPr="0098741D">
        <w:rPr>
          <w:b w:val="0"/>
          <w:bCs w:val="0"/>
          <w:color w:val="000000"/>
          <w:sz w:val="20"/>
          <w:szCs w:val="20"/>
        </w:rPr>
        <w:softHyphen/>
        <w:t>ре. Оставался он при дворе и при Лжедмитрии, и при царе Васи</w:t>
      </w:r>
      <w:r w:rsidRPr="0098741D">
        <w:rPr>
          <w:b w:val="0"/>
          <w:bCs w:val="0"/>
          <w:color w:val="000000"/>
          <w:sz w:val="20"/>
          <w:szCs w:val="20"/>
        </w:rPr>
        <w:softHyphen/>
        <w:t>лии Шуйском, который весной 1608 года впервые назначил его полевым воеводой небольшого отряда. Пожарский снискал славу удачливого воителя, защитив от польских интервентов Коломну. Он участвовал в Первом ополчении, защищая Москву от поля</w:t>
      </w:r>
      <w:r w:rsidRPr="0098741D">
        <w:rPr>
          <w:b w:val="0"/>
          <w:bCs w:val="0"/>
          <w:color w:val="000000"/>
          <w:sz w:val="20"/>
          <w:szCs w:val="20"/>
        </w:rPr>
        <w:softHyphen/>
        <w:t>ков, но был тяжело ранен. Его с трудом удалось вывезти из Москвы.</w:t>
      </w:r>
    </w:p>
    <w:p w:rsidR="006F246F" w:rsidRPr="0098741D" w:rsidRDefault="006F246F">
      <w:pPr>
        <w:pStyle w:val="60"/>
        <w:shd w:val="clear" w:color="auto" w:fill="auto"/>
        <w:spacing w:before="0" w:line="259" w:lineRule="exact"/>
        <w:ind w:left="20" w:right="20" w:firstLine="340"/>
        <w:rPr>
          <w:b w:val="0"/>
          <w:bCs w:val="0"/>
          <w:sz w:val="20"/>
          <w:szCs w:val="20"/>
        </w:rPr>
      </w:pPr>
      <w:r w:rsidRPr="0098741D">
        <w:rPr>
          <w:b w:val="0"/>
          <w:bCs w:val="0"/>
          <w:color w:val="000000"/>
          <w:sz w:val="20"/>
          <w:szCs w:val="20"/>
        </w:rPr>
        <w:t>Появление Пожарского в Нижнем сразу привлекло сюда рат</w:t>
      </w:r>
      <w:r w:rsidRPr="0098741D">
        <w:rPr>
          <w:b w:val="0"/>
          <w:bCs w:val="0"/>
          <w:color w:val="000000"/>
          <w:sz w:val="20"/>
          <w:szCs w:val="20"/>
        </w:rPr>
        <w:softHyphen/>
        <w:t>ников из других уездов: на Руси были наслышаны о князе как «о муже честном и опытном в бранях».</w:t>
      </w:r>
    </w:p>
    <w:p w:rsidR="006F246F" w:rsidRPr="0098741D" w:rsidRDefault="006F246F">
      <w:pPr>
        <w:pStyle w:val="1"/>
        <w:shd w:val="clear" w:color="auto" w:fill="auto"/>
        <w:spacing w:line="259" w:lineRule="exact"/>
        <w:ind w:left="20" w:right="20" w:firstLine="340"/>
        <w:rPr>
          <w:sz w:val="22"/>
          <w:szCs w:val="22"/>
        </w:rPr>
      </w:pPr>
      <w:r w:rsidRPr="0098741D">
        <w:rPr>
          <w:rStyle w:val="a3"/>
          <w:rFonts w:ascii="Calibri" w:hAnsi="Calibri"/>
          <w:sz w:val="22"/>
          <w:szCs w:val="22"/>
          <w:lang w:eastAsia="ru-RU"/>
        </w:rPr>
        <w:t>Учитель'.</w:t>
      </w:r>
      <w:r w:rsidRPr="0098741D">
        <w:rPr>
          <w:color w:val="000000"/>
          <w:sz w:val="22"/>
          <w:szCs w:val="22"/>
        </w:rPr>
        <w:t xml:space="preserve"> По всему Московскому государству рассылались из Нижнего призывные грамоты. Изнуренная и поруганная земля собирала на борьбу последние силы. Получив благословение пат</w:t>
      </w:r>
      <w:r w:rsidRPr="0098741D">
        <w:rPr>
          <w:color w:val="000000"/>
          <w:sz w:val="22"/>
          <w:szCs w:val="22"/>
        </w:rPr>
        <w:softHyphen/>
        <w:t>риарха Гермогена, нижегородцы возглавили эту борьбу. И в са</w:t>
      </w:r>
      <w:r w:rsidRPr="0098741D">
        <w:rPr>
          <w:color w:val="000000"/>
          <w:sz w:val="22"/>
          <w:szCs w:val="22"/>
        </w:rPr>
        <w:softHyphen/>
        <w:t>мых дальних уголках Российского государства стал разноситься пламенный призыв нижегородцев: «Купно за едино!» («Вместе за одно!»).</w:t>
      </w:r>
    </w:p>
    <w:p w:rsidR="006F246F" w:rsidRPr="0098741D" w:rsidRDefault="006F246F">
      <w:pPr>
        <w:pStyle w:val="1"/>
        <w:shd w:val="clear" w:color="auto" w:fill="auto"/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 xml:space="preserve">В начале марта 1612 года вселюдское ополчение Минина и Пожарского выступило в поход. Пошли на Ярославль. </w:t>
      </w:r>
      <w:r>
        <w:rPr>
          <w:color w:val="000000"/>
          <w:sz w:val="22"/>
          <w:szCs w:val="22"/>
        </w:rPr>
        <w:t>Под Ярославлем в лагерь ополчения доставили православную икону- образ Казанской Божьей Матери. Она стала святыней ополчения. Все верили, что именно она поможет одержать победу над врагом и освободить столицу. Посмотрите через какие города проходило ополчение. Назовите их. Путь был длинный,</w:t>
      </w:r>
    </w:p>
    <w:p w:rsidR="006F246F" w:rsidRPr="0098741D" w:rsidRDefault="006F246F">
      <w:pPr>
        <w:pStyle w:val="1"/>
        <w:shd w:val="clear" w:color="auto" w:fill="auto"/>
        <w:ind w:left="20" w:right="20" w:firstLine="340"/>
        <w:rPr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98741D">
        <w:rPr>
          <w:color w:val="000000"/>
          <w:sz w:val="22"/>
          <w:szCs w:val="22"/>
        </w:rPr>
        <w:t>о дороге к ополчению постоянно примыкали новые ратни</w:t>
      </w:r>
      <w:r w:rsidRPr="0098741D">
        <w:rPr>
          <w:color w:val="000000"/>
          <w:sz w:val="22"/>
          <w:szCs w:val="22"/>
        </w:rPr>
        <w:softHyphen/>
        <w:t>ки. Всю весну и лето подвижные полки и летучие отряды очища</w:t>
      </w:r>
      <w:r w:rsidRPr="0098741D">
        <w:rPr>
          <w:color w:val="000000"/>
          <w:sz w:val="22"/>
          <w:szCs w:val="22"/>
        </w:rPr>
        <w:softHyphen/>
        <w:t>ли дороги и подступы к Москве. В конце июля ополчение подня</w:t>
      </w:r>
      <w:r w:rsidRPr="0098741D">
        <w:rPr>
          <w:color w:val="000000"/>
          <w:sz w:val="22"/>
          <w:szCs w:val="22"/>
        </w:rPr>
        <w:softHyphen/>
        <w:t>лось в поход на Москву.</w:t>
      </w:r>
      <w:r>
        <w:rPr>
          <w:color w:val="000000"/>
          <w:sz w:val="22"/>
          <w:szCs w:val="22"/>
        </w:rPr>
        <w:t>( Рассказ о торжественном молебене у Троице-Сергиевого монастыря.)</w:t>
      </w:r>
      <w:bookmarkStart w:id="0" w:name="_GoBack"/>
      <w:bookmarkEnd w:id="0"/>
      <w:r w:rsidRPr="0098741D">
        <w:rPr>
          <w:color w:val="000000"/>
          <w:sz w:val="22"/>
          <w:szCs w:val="22"/>
        </w:rPr>
        <w:t xml:space="preserve"> Освобождение Москвы происходило в ожесточенных боях. Пожарский предложил полякам сдаться, но они отказались. Два месяца продолжалась осада Китай-города.</w:t>
      </w:r>
    </w:p>
    <w:p w:rsidR="006F246F" w:rsidRPr="0098741D" w:rsidRDefault="006F246F">
      <w:pPr>
        <w:pStyle w:val="1"/>
        <w:shd w:val="clear" w:color="auto" w:fill="auto"/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Последняя схватка за освобождение города произошла 4 но</w:t>
      </w:r>
      <w:r w:rsidRPr="0098741D">
        <w:rPr>
          <w:color w:val="000000"/>
          <w:sz w:val="22"/>
          <w:szCs w:val="22"/>
        </w:rPr>
        <w:softHyphen/>
        <w:t>ября 1612 года, после чего поляки и их наемники покинули крем</w:t>
      </w:r>
      <w:r w:rsidRPr="0098741D">
        <w:rPr>
          <w:color w:val="000000"/>
          <w:sz w:val="22"/>
          <w:szCs w:val="22"/>
        </w:rPr>
        <w:softHyphen/>
        <w:t>левские стены. Так народ России отстоял независимость своей ро</w:t>
      </w:r>
      <w:r w:rsidRPr="0098741D">
        <w:rPr>
          <w:color w:val="000000"/>
          <w:sz w:val="22"/>
          <w:szCs w:val="22"/>
        </w:rPr>
        <w:softHyphen/>
        <w:t>дины.</w:t>
      </w:r>
    </w:p>
    <w:p w:rsidR="006F246F" w:rsidRPr="0098741D" w:rsidRDefault="006F246F">
      <w:pPr>
        <w:pStyle w:val="1"/>
        <w:shd w:val="clear" w:color="auto" w:fill="auto"/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И она не забыла своих героев. В память об этих событиях на Красной площади был возведен храм в честь иконы Казанской Богоматери на средства Д. М. Пожарского. Почти через двести лет, в 1818 году в Москве на Красной площади был открытпамят</w:t>
      </w:r>
      <w:r w:rsidRPr="0098741D">
        <w:rPr>
          <w:color w:val="000000"/>
          <w:sz w:val="22"/>
          <w:szCs w:val="22"/>
        </w:rPr>
        <w:softHyphen/>
        <w:t>ник скульптора И. Мартоса, о котором мы говорили в начале урока.</w:t>
      </w:r>
    </w:p>
    <w:p w:rsidR="006F246F" w:rsidRPr="0098741D" w:rsidRDefault="006F246F">
      <w:pPr>
        <w:pStyle w:val="1"/>
        <w:shd w:val="clear" w:color="auto" w:fill="auto"/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В 1911 году Борис Садовс</w:t>
      </w:r>
      <w:r w:rsidRPr="0098741D">
        <w:rPr>
          <w:sz w:val="22"/>
          <w:szCs w:val="22"/>
        </w:rPr>
        <w:t>кий написал гимн в память 300-ле</w:t>
      </w:r>
      <w:r w:rsidRPr="0098741D">
        <w:rPr>
          <w:color w:val="000000"/>
          <w:sz w:val="22"/>
          <w:szCs w:val="22"/>
        </w:rPr>
        <w:t>тия подвига героев Нижегородского ополчения.</w:t>
      </w:r>
    </w:p>
    <w:p w:rsidR="006F246F" w:rsidRPr="0098741D" w:rsidRDefault="006F246F">
      <w:pPr>
        <w:pStyle w:val="1"/>
        <w:shd w:val="clear" w:color="auto" w:fill="auto"/>
        <w:ind w:lef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Читает учащийся: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Хвала и честь героям старины!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Вам третий раз исполнилось столетье,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Защитникам родной своей страны,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В годину смут, тревог и лихолетья.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Поток врагов был грозен и велик,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Родимый край был мрачен и пустынен,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Но спас его из Нижнего мясник.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Хвала тебе, великодушный Минин!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right="1540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 xml:space="preserve">С тобою князь Пожарский. В вихре сеч 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right="1540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Им спасена московская держава.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От Минина приняв народный меч,</w:t>
      </w:r>
    </w:p>
    <w:p w:rsidR="006F246F" w:rsidRPr="0098741D" w:rsidRDefault="006F246F" w:rsidP="00DC55D8">
      <w:pPr>
        <w:pStyle w:val="1"/>
        <w:shd w:val="clear" w:color="auto" w:fill="auto"/>
        <w:spacing w:after="86" w:line="240" w:lineRule="auto"/>
        <w:ind w:left="567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Он дал Руси спасенье. Слава! Слава!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right="1460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Хвала и честь! Пускай переживет</w:t>
      </w:r>
    </w:p>
    <w:p w:rsidR="006F246F" w:rsidRPr="0098741D" w:rsidRDefault="006F246F" w:rsidP="00DC55D8">
      <w:pPr>
        <w:pStyle w:val="1"/>
        <w:shd w:val="clear" w:color="auto" w:fill="auto"/>
        <w:spacing w:line="240" w:lineRule="auto"/>
        <w:ind w:left="567" w:right="1460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 xml:space="preserve"> Века веков могучая та сила,</w:t>
      </w:r>
    </w:p>
    <w:p w:rsidR="006F246F" w:rsidRPr="0098741D" w:rsidRDefault="006F246F" w:rsidP="00DC55D8">
      <w:pPr>
        <w:pStyle w:val="1"/>
        <w:shd w:val="clear" w:color="auto" w:fill="auto"/>
        <w:spacing w:after="45" w:line="240" w:lineRule="auto"/>
        <w:ind w:left="567" w:right="1460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 xml:space="preserve">С какой в Кремле приветствовал народ </w:t>
      </w:r>
    </w:p>
    <w:p w:rsidR="006F246F" w:rsidRPr="0098741D" w:rsidRDefault="006F246F" w:rsidP="00DC55D8">
      <w:pPr>
        <w:pStyle w:val="1"/>
        <w:shd w:val="clear" w:color="auto" w:fill="auto"/>
        <w:spacing w:after="45" w:line="240" w:lineRule="auto"/>
        <w:ind w:left="567" w:right="1460" w:firstLine="773"/>
        <w:jc w:val="left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Венчанного на царство Михаила.</w:t>
      </w:r>
    </w:p>
    <w:p w:rsidR="006F246F" w:rsidRDefault="006F246F" w:rsidP="009801D6">
      <w:pPr>
        <w:pStyle w:val="1"/>
        <w:shd w:val="clear" w:color="auto" w:fill="auto"/>
        <w:ind w:left="20" w:right="20" w:firstLine="340"/>
        <w:rPr>
          <w:color w:val="000000"/>
          <w:sz w:val="22"/>
          <w:szCs w:val="22"/>
        </w:rPr>
      </w:pPr>
      <w:r w:rsidRPr="0098741D">
        <w:rPr>
          <w:rStyle w:val="a3"/>
          <w:rFonts w:ascii="Calibri" w:hAnsi="Calibri"/>
          <w:sz w:val="22"/>
          <w:szCs w:val="22"/>
          <w:lang w:eastAsia="ru-RU"/>
        </w:rPr>
        <w:t>Учитель</w:t>
      </w:r>
      <w:r w:rsidRPr="0098741D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В начале 17 столетия, народы объдиненные идеями согласия и сплочения, сохранения государственности смогли отстоять свою свободу и независимость нашего отечества. Наша сила в единстве. В 20 веке традиции были утерены, но благодаря патриотическому движению стали возрождаться. С 2001 года проходит патриотическая акция «Алтарь-Отечества» по маршруту ополчения. Цель привлечь внимание к духовным ценностям, к героическому подвигу прошлого. </w:t>
      </w:r>
      <w:r w:rsidRPr="0098741D">
        <w:rPr>
          <w:color w:val="000000"/>
          <w:sz w:val="22"/>
          <w:szCs w:val="22"/>
        </w:rPr>
        <w:t xml:space="preserve"> Ребята, вы знаете, что мы живем сейчас в обновлен</w:t>
      </w:r>
      <w:r w:rsidRPr="0098741D">
        <w:rPr>
          <w:color w:val="000000"/>
          <w:sz w:val="22"/>
          <w:szCs w:val="22"/>
        </w:rPr>
        <w:softHyphen/>
        <w:t>ной России. В новой России появились и новые праздники. С 4 но</w:t>
      </w:r>
      <w:r w:rsidRPr="0098741D">
        <w:rPr>
          <w:color w:val="000000"/>
          <w:sz w:val="22"/>
          <w:szCs w:val="22"/>
        </w:rPr>
        <w:softHyphen/>
        <w:t>ября 2005 года отмечается новый праздник — День народного единства. Именно в этот день в Нижнем Новгороде на Иванов</w:t>
      </w:r>
      <w:r w:rsidRPr="0098741D">
        <w:rPr>
          <w:color w:val="000000"/>
          <w:sz w:val="22"/>
          <w:szCs w:val="22"/>
        </w:rPr>
        <w:softHyphen/>
        <w:t>ском спуске, где воссиял золотыми куполами восстановленный храм Иоанна Предтечи, был открыт памятник великим российс</w:t>
      </w:r>
      <w:r w:rsidRPr="0098741D">
        <w:rPr>
          <w:color w:val="000000"/>
          <w:sz w:val="22"/>
          <w:szCs w:val="22"/>
        </w:rPr>
        <w:softHyphen/>
        <w:t>ким мужам Минину и Пожарскому — уменьшенная копия мону</w:t>
      </w:r>
      <w:r w:rsidRPr="0098741D">
        <w:rPr>
          <w:color w:val="000000"/>
          <w:sz w:val="22"/>
          <w:szCs w:val="22"/>
        </w:rPr>
        <w:softHyphen/>
        <w:t>мента на Красной площади Москвы</w:t>
      </w:r>
      <w:r>
        <w:rPr>
          <w:color w:val="000000"/>
          <w:sz w:val="22"/>
          <w:szCs w:val="22"/>
        </w:rPr>
        <w:t>.4 ноября праздник и по церковному календарю в этот православная церковь чтит Казанскую икону Божьей Матери.</w:t>
      </w:r>
    </w:p>
    <w:p w:rsidR="006F246F" w:rsidRPr="0098741D" w:rsidRDefault="006F246F" w:rsidP="009801D6">
      <w:pPr>
        <w:pStyle w:val="1"/>
        <w:shd w:val="clear" w:color="auto" w:fill="auto"/>
        <w:ind w:left="20" w:right="20" w:firstLine="340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4 </w:t>
      </w:r>
      <w:r w:rsidRPr="0098741D">
        <w:rPr>
          <w:color w:val="000000"/>
          <w:sz w:val="22"/>
          <w:szCs w:val="22"/>
        </w:rPr>
        <w:t>Закрепление изученного материала.</w:t>
      </w:r>
    </w:p>
    <w:p w:rsidR="006F246F" w:rsidRPr="0098741D" w:rsidRDefault="006F246F">
      <w:pPr>
        <w:pStyle w:val="1"/>
        <w:shd w:val="clear" w:color="auto" w:fill="auto"/>
        <w:ind w:lef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Учащиеся отвечают на вопросы:</w:t>
      </w:r>
    </w:p>
    <w:p w:rsidR="006F246F" w:rsidRPr="0098741D" w:rsidRDefault="006F246F">
      <w:pPr>
        <w:pStyle w:val="1"/>
        <w:numPr>
          <w:ilvl w:val="0"/>
          <w:numId w:val="4"/>
        </w:numPr>
        <w:shd w:val="clear" w:color="auto" w:fill="auto"/>
        <w:tabs>
          <w:tab w:val="left" w:pos="644"/>
        </w:tabs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Какой вклад в преодоление Смуты внесла Русская право</w:t>
      </w:r>
      <w:r w:rsidRPr="0098741D">
        <w:rPr>
          <w:color w:val="000000"/>
          <w:sz w:val="22"/>
          <w:szCs w:val="22"/>
        </w:rPr>
        <w:softHyphen/>
        <w:t>славная церковь?</w:t>
      </w:r>
    </w:p>
    <w:p w:rsidR="006F246F" w:rsidRPr="0098741D" w:rsidRDefault="006F246F">
      <w:pPr>
        <w:pStyle w:val="1"/>
        <w:numPr>
          <w:ilvl w:val="0"/>
          <w:numId w:val="4"/>
        </w:numPr>
        <w:shd w:val="clear" w:color="auto" w:fill="auto"/>
        <w:tabs>
          <w:tab w:val="left" w:pos="644"/>
        </w:tabs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Почему истинная любовь к Отечеству проявляется во вре</w:t>
      </w:r>
      <w:r w:rsidRPr="0098741D">
        <w:rPr>
          <w:color w:val="000000"/>
          <w:sz w:val="22"/>
          <w:szCs w:val="22"/>
        </w:rPr>
        <w:softHyphen/>
        <w:t>мя тяжелых испытаний?</w:t>
      </w:r>
    </w:p>
    <w:p w:rsidR="006F246F" w:rsidRPr="00B32906" w:rsidRDefault="006F246F">
      <w:pPr>
        <w:pStyle w:val="1"/>
        <w:numPr>
          <w:ilvl w:val="0"/>
          <w:numId w:val="4"/>
        </w:numPr>
        <w:shd w:val="clear" w:color="auto" w:fill="auto"/>
        <w:tabs>
          <w:tab w:val="left" w:pos="630"/>
        </w:tabs>
        <w:ind w:left="20" w:right="20" w:firstLine="340"/>
        <w:rPr>
          <w:sz w:val="22"/>
          <w:szCs w:val="22"/>
        </w:rPr>
      </w:pPr>
      <w:r w:rsidRPr="0098741D">
        <w:rPr>
          <w:color w:val="000000"/>
          <w:sz w:val="22"/>
          <w:szCs w:val="22"/>
        </w:rPr>
        <w:t>Почему именно 4 ноября объявлен в России Днем народно</w:t>
      </w:r>
      <w:r w:rsidRPr="0098741D">
        <w:rPr>
          <w:color w:val="000000"/>
          <w:sz w:val="22"/>
          <w:szCs w:val="22"/>
        </w:rPr>
        <w:softHyphen/>
        <w:t>го единства?</w:t>
      </w:r>
    </w:p>
    <w:p w:rsidR="006F246F" w:rsidRDefault="006F246F">
      <w:pPr>
        <w:pStyle w:val="1"/>
        <w:numPr>
          <w:ilvl w:val="0"/>
          <w:numId w:val="4"/>
        </w:numPr>
        <w:shd w:val="clear" w:color="auto" w:fill="auto"/>
        <w:tabs>
          <w:tab w:val="left" w:pos="630"/>
        </w:tabs>
        <w:ind w:left="20" w:right="20" w:firstLine="340"/>
        <w:rPr>
          <w:sz w:val="22"/>
          <w:szCs w:val="22"/>
        </w:rPr>
      </w:pPr>
      <w:r>
        <w:rPr>
          <w:sz w:val="22"/>
          <w:szCs w:val="22"/>
        </w:rPr>
        <w:t>Далее проводится игра «Заколдованные цифры» по датам данной темы (см. приложение).</w:t>
      </w:r>
    </w:p>
    <w:p w:rsidR="006F246F" w:rsidRPr="0098741D" w:rsidRDefault="006F246F">
      <w:pPr>
        <w:pStyle w:val="1"/>
        <w:numPr>
          <w:ilvl w:val="0"/>
          <w:numId w:val="4"/>
        </w:numPr>
        <w:shd w:val="clear" w:color="auto" w:fill="auto"/>
        <w:tabs>
          <w:tab w:val="left" w:pos="630"/>
        </w:tabs>
        <w:ind w:left="20" w:right="20" w:firstLine="340"/>
        <w:rPr>
          <w:sz w:val="22"/>
          <w:szCs w:val="22"/>
        </w:rPr>
      </w:pPr>
      <w:r>
        <w:rPr>
          <w:sz w:val="22"/>
          <w:szCs w:val="22"/>
        </w:rPr>
        <w:t>Учитель задает домашнее задание.</w:t>
      </w:r>
    </w:p>
    <w:sectPr w:rsidR="006F246F" w:rsidRPr="0098741D" w:rsidSect="00165EEA">
      <w:footerReference w:type="default" r:id="rId7"/>
      <w:type w:val="continuous"/>
      <w:pgSz w:w="11909" w:h="16834"/>
      <w:pgMar w:top="568" w:right="852" w:bottom="568" w:left="567" w:header="0" w:footer="3" w:gutter="0"/>
      <w:pgNumType w:start="7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6F" w:rsidRDefault="006F246F">
      <w:r>
        <w:separator/>
      </w:r>
    </w:p>
  </w:endnote>
  <w:endnote w:type="continuationSeparator" w:id="1">
    <w:p w:rsidR="006F246F" w:rsidRDefault="006F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46F" w:rsidRDefault="006F246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93.65pt;margin-top:664.55pt;width:5pt;height:9.6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F246F" w:rsidRPr="00165EEA" w:rsidRDefault="006F246F">
                <w:pPr>
                  <w:pStyle w:val="10"/>
                  <w:shd w:val="clear" w:color="auto" w:fill="auto"/>
                  <w:spacing w:line="240" w:lineRule="auto"/>
                  <w:jc w:val="left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6F" w:rsidRDefault="006F246F"/>
  </w:footnote>
  <w:footnote w:type="continuationSeparator" w:id="1">
    <w:p w:rsidR="006F246F" w:rsidRDefault="006F24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FF8"/>
    <w:multiLevelType w:val="hybridMultilevel"/>
    <w:tmpl w:val="70422154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">
    <w:nsid w:val="06CD0B56"/>
    <w:multiLevelType w:val="multilevel"/>
    <w:tmpl w:val="47F018B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B76E2"/>
    <w:multiLevelType w:val="multilevel"/>
    <w:tmpl w:val="38D21BE4"/>
    <w:lvl w:ilvl="0">
      <w:start w:val="1"/>
      <w:numFmt w:val="upperRoman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01481"/>
    <w:multiLevelType w:val="multilevel"/>
    <w:tmpl w:val="B40849A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85ED4"/>
    <w:multiLevelType w:val="hybridMultilevel"/>
    <w:tmpl w:val="73AAA7D2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5">
    <w:nsid w:val="48175642"/>
    <w:multiLevelType w:val="multilevel"/>
    <w:tmpl w:val="D5C0DDB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B24A4"/>
    <w:multiLevelType w:val="multilevel"/>
    <w:tmpl w:val="B628B000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1D1BB4"/>
    <w:multiLevelType w:val="hybridMultilevel"/>
    <w:tmpl w:val="1764CA5E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AC8"/>
    <w:rsid w:val="00165EEA"/>
    <w:rsid w:val="00276A56"/>
    <w:rsid w:val="00286F32"/>
    <w:rsid w:val="004C6D78"/>
    <w:rsid w:val="00533341"/>
    <w:rsid w:val="006A5CD9"/>
    <w:rsid w:val="006F246F"/>
    <w:rsid w:val="00816FBD"/>
    <w:rsid w:val="008E0FE4"/>
    <w:rsid w:val="00941A59"/>
    <w:rsid w:val="009801D6"/>
    <w:rsid w:val="0098741D"/>
    <w:rsid w:val="00995962"/>
    <w:rsid w:val="009E7E79"/>
    <w:rsid w:val="00A15D69"/>
    <w:rsid w:val="00A51271"/>
    <w:rsid w:val="00A630A0"/>
    <w:rsid w:val="00A82698"/>
    <w:rsid w:val="00B22D11"/>
    <w:rsid w:val="00B32906"/>
    <w:rsid w:val="00C55D5A"/>
    <w:rsid w:val="00CB4AC8"/>
    <w:rsid w:val="00DC55D8"/>
    <w:rsid w:val="00E41134"/>
    <w:rsid w:val="00EE1947"/>
    <w:rsid w:val="00F5099B"/>
    <w:rsid w:val="00FB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DC55D8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5D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5D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55D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5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5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55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5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55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5D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5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55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55D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55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55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C55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C55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C55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C55D8"/>
    <w:rPr>
      <w:rFonts w:ascii="Cambria" w:hAnsi="Cambria" w:cs="Cambria"/>
    </w:rPr>
  </w:style>
  <w:style w:type="character" w:styleId="Hyperlink">
    <w:name w:val="Hyperlink"/>
    <w:basedOn w:val="DefaultParagraphFont"/>
    <w:uiPriority w:val="99"/>
    <w:rsid w:val="00C55D5A"/>
    <w:rPr>
      <w:color w:val="auto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55D5A"/>
    <w:rPr>
      <w:rFonts w:ascii="Times New Roman" w:hAnsi="Times New Roman" w:cs="Times New Roman"/>
      <w:sz w:val="20"/>
      <w:szCs w:val="20"/>
      <w:u w:val="none"/>
    </w:rPr>
  </w:style>
  <w:style w:type="character" w:customStyle="1" w:styleId="a0">
    <w:name w:val="Основной текст + Полужирный"/>
    <w:basedOn w:val="a"/>
    <w:uiPriority w:val="99"/>
    <w:rsid w:val="00C55D5A"/>
    <w:rPr>
      <w:b/>
      <w:bCs/>
      <w:color w:val="000000"/>
      <w:spacing w:val="0"/>
      <w:w w:val="100"/>
      <w:position w:val="0"/>
      <w:lang w:val="ru-RU"/>
    </w:rPr>
  </w:style>
  <w:style w:type="character" w:customStyle="1" w:styleId="a1">
    <w:name w:val="Колонтитул_"/>
    <w:basedOn w:val="DefaultParagraphFont"/>
    <w:link w:val="10"/>
    <w:uiPriority w:val="99"/>
    <w:locked/>
    <w:rsid w:val="00C55D5A"/>
    <w:rPr>
      <w:rFonts w:ascii="Franklin Gothic Book" w:eastAsia="Times New Roman" w:hAnsi="Franklin Gothic Book" w:cs="Franklin Gothic Book"/>
      <w:sz w:val="17"/>
      <w:szCs w:val="17"/>
      <w:u w:val="none"/>
    </w:rPr>
  </w:style>
  <w:style w:type="character" w:customStyle="1" w:styleId="a2">
    <w:name w:val="Колонтитул"/>
    <w:basedOn w:val="a1"/>
    <w:uiPriority w:val="99"/>
    <w:rsid w:val="00C55D5A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55D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"/>
    <w:uiPriority w:val="99"/>
    <w:rsid w:val="00C55D5A"/>
    <w:rPr>
      <w:color w:val="000000"/>
      <w:spacing w:val="40"/>
      <w:w w:val="100"/>
      <w:position w:val="0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55D5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31">
    <w:name w:val="Основной текст (3) + Не курсив"/>
    <w:basedOn w:val="3"/>
    <w:uiPriority w:val="99"/>
    <w:rsid w:val="00C55D5A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 + Курсив"/>
    <w:basedOn w:val="a"/>
    <w:uiPriority w:val="99"/>
    <w:rsid w:val="00C55D5A"/>
    <w:rPr>
      <w:i/>
      <w:iCs/>
      <w:color w:val="000000"/>
      <w:spacing w:val="0"/>
      <w:w w:val="100"/>
      <w:position w:val="0"/>
      <w:lang w:val="ru-RU"/>
    </w:rPr>
  </w:style>
  <w:style w:type="character" w:customStyle="1" w:styleId="22pt1">
    <w:name w:val="Основной текст (2) + Интервал 2 pt1"/>
    <w:basedOn w:val="2"/>
    <w:uiPriority w:val="99"/>
    <w:rsid w:val="00C55D5A"/>
    <w:rPr>
      <w:color w:val="000000"/>
      <w:spacing w:val="5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uiPriority w:val="99"/>
    <w:rsid w:val="00C55D5A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55D5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55D5A"/>
    <w:rPr>
      <w:rFonts w:ascii="Constantia" w:eastAsia="Times New Roman" w:hAnsi="Constantia" w:cs="Constantia"/>
      <w:i/>
      <w:iCs/>
      <w:sz w:val="19"/>
      <w:szCs w:val="19"/>
      <w:u w:val="none"/>
    </w:rPr>
  </w:style>
  <w:style w:type="character" w:customStyle="1" w:styleId="513pt">
    <w:name w:val="Основной текст (5) + 13 pt"/>
    <w:aliases w:val="Полужирный,Не курсив"/>
    <w:basedOn w:val="5"/>
    <w:uiPriority w:val="99"/>
    <w:rsid w:val="00C55D5A"/>
    <w:rPr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55D5A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10pt">
    <w:name w:val="Основной текст (6) + 10 pt"/>
    <w:aliases w:val="Не полужирный"/>
    <w:basedOn w:val="6"/>
    <w:uiPriority w:val="99"/>
    <w:rsid w:val="00C55D5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9pt">
    <w:name w:val="Основной текст (6) + 9 pt"/>
    <w:basedOn w:val="6"/>
    <w:uiPriority w:val="99"/>
    <w:rsid w:val="00C55D5A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6Tahoma">
    <w:name w:val="Основной текст (6) + Tahoma"/>
    <w:aliases w:val="7,5 pt"/>
    <w:basedOn w:val="6"/>
    <w:uiPriority w:val="99"/>
    <w:rsid w:val="00C55D5A"/>
    <w:rPr>
      <w:rFonts w:ascii="Tahoma" w:eastAsia="Times New Roman" w:hAnsi="Tahoma" w:cs="Tahoma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9">
    <w:name w:val="Основной текст + 9"/>
    <w:aliases w:val="5 pt3,Полужирный2"/>
    <w:basedOn w:val="a"/>
    <w:uiPriority w:val="99"/>
    <w:rsid w:val="00C55D5A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9">
    <w:name w:val="Основной текст (2) + 9"/>
    <w:aliases w:val="5 pt2,Интервал 2 pt"/>
    <w:basedOn w:val="2"/>
    <w:uiPriority w:val="99"/>
    <w:rsid w:val="00C55D5A"/>
    <w:rPr>
      <w:color w:val="000000"/>
      <w:spacing w:val="40"/>
      <w:w w:val="100"/>
      <w:position w:val="0"/>
      <w:sz w:val="19"/>
      <w:szCs w:val="19"/>
      <w:lang w:val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C55D5A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91">
    <w:name w:val="Основной текст + 91"/>
    <w:aliases w:val="5 pt1,Полужирный1"/>
    <w:basedOn w:val="a"/>
    <w:uiPriority w:val="99"/>
    <w:rsid w:val="00C55D5A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pt">
    <w:name w:val="Основной текст + Интервал 2 pt"/>
    <w:basedOn w:val="a"/>
    <w:uiPriority w:val="99"/>
    <w:rsid w:val="00C55D5A"/>
    <w:rPr>
      <w:color w:val="000000"/>
      <w:spacing w:val="50"/>
      <w:w w:val="100"/>
      <w:position w:val="0"/>
      <w:lang w:val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C55D5A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uiPriority w:val="99"/>
    <w:rsid w:val="00C55D5A"/>
    <w:pPr>
      <w:widowControl w:val="0"/>
      <w:shd w:val="clear" w:color="auto" w:fill="FFFFFF"/>
      <w:spacing w:line="254" w:lineRule="exact"/>
      <w:ind w:hanging="1360"/>
      <w:jc w:val="both"/>
    </w:pPr>
    <w:rPr>
      <w:rFonts w:cs="Times New Roman"/>
      <w:sz w:val="20"/>
      <w:szCs w:val="20"/>
    </w:rPr>
  </w:style>
  <w:style w:type="paragraph" w:customStyle="1" w:styleId="10">
    <w:name w:val="Колонтитул1"/>
    <w:basedOn w:val="Normal"/>
    <w:link w:val="a1"/>
    <w:uiPriority w:val="99"/>
    <w:rsid w:val="00C55D5A"/>
    <w:pPr>
      <w:widowControl w:val="0"/>
      <w:shd w:val="clear" w:color="auto" w:fill="FFFFFF"/>
      <w:spacing w:line="240" w:lineRule="atLeast"/>
      <w:jc w:val="center"/>
    </w:pPr>
    <w:rPr>
      <w:rFonts w:ascii="Franklin Gothic Book" w:hAnsi="Franklin Gothic Book" w:cs="Franklin Gothic Book"/>
      <w:sz w:val="17"/>
      <w:szCs w:val="17"/>
    </w:rPr>
  </w:style>
  <w:style w:type="paragraph" w:customStyle="1" w:styleId="20">
    <w:name w:val="Основной текст (2)"/>
    <w:basedOn w:val="Normal"/>
    <w:link w:val="2"/>
    <w:uiPriority w:val="99"/>
    <w:rsid w:val="00C55D5A"/>
    <w:pPr>
      <w:widowControl w:val="0"/>
      <w:shd w:val="clear" w:color="auto" w:fill="FFFFFF"/>
      <w:spacing w:after="120" w:line="240" w:lineRule="atLeast"/>
      <w:jc w:val="both"/>
    </w:pPr>
    <w:rPr>
      <w:rFonts w:cs="Times New Roman"/>
      <w:b/>
      <w:bCs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C55D5A"/>
    <w:pPr>
      <w:widowControl w:val="0"/>
      <w:shd w:val="clear" w:color="auto" w:fill="FFFFFF"/>
      <w:spacing w:before="180" w:after="180" w:line="264" w:lineRule="exact"/>
      <w:ind w:hanging="2020"/>
      <w:jc w:val="both"/>
    </w:pPr>
    <w:rPr>
      <w:rFonts w:cs="Times New Roman"/>
      <w:i/>
      <w:iCs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C55D5A"/>
    <w:pPr>
      <w:widowControl w:val="0"/>
      <w:shd w:val="clear" w:color="auto" w:fill="FFFFFF"/>
      <w:spacing w:before="60" w:after="60" w:line="240" w:lineRule="atLeast"/>
      <w:jc w:val="center"/>
    </w:pPr>
    <w:rPr>
      <w:rFonts w:cs="Times New Roman"/>
      <w:b/>
      <w:bCs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C55D5A"/>
    <w:pPr>
      <w:widowControl w:val="0"/>
      <w:shd w:val="clear" w:color="auto" w:fill="FFFFFF"/>
      <w:spacing w:before="60" w:after="60" w:line="240" w:lineRule="atLeast"/>
      <w:jc w:val="center"/>
    </w:pPr>
    <w:rPr>
      <w:rFonts w:ascii="Constantia" w:hAnsi="Constantia" w:cs="Constantia"/>
      <w:i/>
      <w:iCs/>
      <w:sz w:val="19"/>
      <w:szCs w:val="19"/>
    </w:rPr>
  </w:style>
  <w:style w:type="paragraph" w:customStyle="1" w:styleId="60">
    <w:name w:val="Основной текст (6)"/>
    <w:basedOn w:val="Normal"/>
    <w:link w:val="6"/>
    <w:uiPriority w:val="99"/>
    <w:rsid w:val="00C55D5A"/>
    <w:pPr>
      <w:widowControl w:val="0"/>
      <w:shd w:val="clear" w:color="auto" w:fill="FFFFFF"/>
      <w:spacing w:before="60" w:line="254" w:lineRule="exact"/>
      <w:jc w:val="both"/>
    </w:pPr>
    <w:rPr>
      <w:rFonts w:cs="Times New Roman"/>
      <w:b/>
      <w:bCs/>
      <w:sz w:val="19"/>
      <w:szCs w:val="19"/>
    </w:rPr>
  </w:style>
  <w:style w:type="paragraph" w:customStyle="1" w:styleId="70">
    <w:name w:val="Основной текст (7)"/>
    <w:basedOn w:val="Normal"/>
    <w:link w:val="7"/>
    <w:uiPriority w:val="99"/>
    <w:rsid w:val="00C55D5A"/>
    <w:pPr>
      <w:widowControl w:val="0"/>
      <w:shd w:val="clear" w:color="auto" w:fill="FFFFFF"/>
      <w:spacing w:line="259" w:lineRule="exact"/>
      <w:ind w:firstLine="340"/>
      <w:jc w:val="both"/>
    </w:pPr>
    <w:rPr>
      <w:rFonts w:cs="Times New Roman"/>
      <w:b/>
      <w:bCs/>
      <w:sz w:val="19"/>
      <w:szCs w:val="19"/>
    </w:rPr>
  </w:style>
  <w:style w:type="paragraph" w:customStyle="1" w:styleId="12">
    <w:name w:val="Заголовок №1"/>
    <w:basedOn w:val="Normal"/>
    <w:link w:val="11"/>
    <w:uiPriority w:val="99"/>
    <w:rsid w:val="00C55D5A"/>
    <w:pPr>
      <w:widowControl w:val="0"/>
      <w:shd w:val="clear" w:color="auto" w:fill="FFFFFF"/>
      <w:spacing w:line="293" w:lineRule="exact"/>
      <w:ind w:firstLine="340"/>
      <w:jc w:val="both"/>
      <w:outlineLvl w:val="0"/>
    </w:pPr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65E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5EEA"/>
    <w:rPr>
      <w:color w:val="000000"/>
    </w:rPr>
  </w:style>
  <w:style w:type="paragraph" w:styleId="Footer">
    <w:name w:val="footer"/>
    <w:basedOn w:val="Normal"/>
    <w:link w:val="FooterChar"/>
    <w:uiPriority w:val="99"/>
    <w:rsid w:val="00165E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EEA"/>
    <w:rPr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DC55D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C55D8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C55D8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55D8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DC55D8"/>
    <w:rPr>
      <w:b/>
      <w:bCs/>
    </w:rPr>
  </w:style>
  <w:style w:type="character" w:styleId="Emphasis">
    <w:name w:val="Emphasis"/>
    <w:basedOn w:val="DefaultParagraphFont"/>
    <w:uiPriority w:val="99"/>
    <w:qFormat/>
    <w:rsid w:val="00DC55D8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DC55D8"/>
  </w:style>
  <w:style w:type="paragraph" w:styleId="ListParagraph">
    <w:name w:val="List Paragraph"/>
    <w:basedOn w:val="Normal"/>
    <w:uiPriority w:val="99"/>
    <w:qFormat/>
    <w:rsid w:val="00DC55D8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DC55D8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DC55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C55D8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C55D8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DC55D8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DC55D8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C55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C55D8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DC55D8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C55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1593</Words>
  <Characters>9086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Admin</cp:lastModifiedBy>
  <cp:revision>3</cp:revision>
  <dcterms:created xsi:type="dcterms:W3CDTF">2013-01-16T20:23:00Z</dcterms:created>
  <dcterms:modified xsi:type="dcterms:W3CDTF">2013-12-19T09:31:00Z</dcterms:modified>
</cp:coreProperties>
</file>