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A0E" w:rsidRDefault="003E1A0E" w:rsidP="00111F58">
      <w:pPr>
        <w:shd w:val="clear" w:color="auto" w:fill="FFFFFF"/>
        <w:spacing w:line="360" w:lineRule="auto"/>
        <w:ind w:left="567"/>
        <w:jc w:val="center"/>
        <w:rPr>
          <w:i/>
          <w:color w:val="000000"/>
          <w:spacing w:val="5"/>
        </w:rPr>
      </w:pPr>
      <w:r w:rsidRPr="003E1A0E">
        <w:rPr>
          <w:i/>
          <w:color w:val="000000"/>
          <w:spacing w:val="5"/>
        </w:rPr>
        <w:t>Слезка Марина Николаевна</w:t>
      </w:r>
    </w:p>
    <w:p w:rsidR="003E1A0E" w:rsidRDefault="003E1A0E" w:rsidP="00111F58">
      <w:pPr>
        <w:shd w:val="clear" w:color="auto" w:fill="FFFFFF"/>
        <w:spacing w:line="360" w:lineRule="auto"/>
        <w:ind w:left="567"/>
        <w:jc w:val="center"/>
        <w:rPr>
          <w:i/>
          <w:color w:val="000000"/>
          <w:spacing w:val="5"/>
        </w:rPr>
      </w:pPr>
      <w:r>
        <w:rPr>
          <w:i/>
          <w:color w:val="000000"/>
          <w:spacing w:val="5"/>
        </w:rPr>
        <w:t>Учитель Экономики ГБОУ СОШ № 918</w:t>
      </w:r>
    </w:p>
    <w:p w:rsidR="003E1A0E" w:rsidRDefault="003E1A0E" w:rsidP="00D9069D">
      <w:pPr>
        <w:shd w:val="clear" w:color="auto" w:fill="FFFFFF"/>
        <w:spacing w:line="360" w:lineRule="auto"/>
        <w:ind w:left="567"/>
        <w:rPr>
          <w:i/>
          <w:color w:val="000000"/>
          <w:spacing w:val="5"/>
        </w:rPr>
      </w:pPr>
      <w:r>
        <w:rPr>
          <w:i/>
          <w:color w:val="000000"/>
          <w:spacing w:val="5"/>
        </w:rPr>
        <w:t xml:space="preserve">                           </w:t>
      </w:r>
      <w:r w:rsidR="00DA227E">
        <w:rPr>
          <w:i/>
          <w:color w:val="000000"/>
          <w:spacing w:val="5"/>
        </w:rPr>
        <w:t xml:space="preserve">     </w:t>
      </w:r>
      <w:r w:rsidR="00E42FAA">
        <w:rPr>
          <w:i/>
          <w:color w:val="000000"/>
          <w:spacing w:val="5"/>
        </w:rPr>
        <w:t xml:space="preserve">              </w:t>
      </w:r>
      <w:r w:rsidR="00DA227E">
        <w:rPr>
          <w:i/>
          <w:color w:val="000000"/>
          <w:spacing w:val="5"/>
        </w:rPr>
        <w:t xml:space="preserve">  </w:t>
      </w:r>
      <w:r>
        <w:rPr>
          <w:i/>
          <w:color w:val="000000"/>
          <w:spacing w:val="5"/>
        </w:rPr>
        <w:t xml:space="preserve"> Выступление на городском семинаре </w:t>
      </w:r>
    </w:p>
    <w:p w:rsidR="003E1A0E" w:rsidRPr="003E1A0E" w:rsidRDefault="00E42FAA" w:rsidP="00D9069D">
      <w:pPr>
        <w:shd w:val="clear" w:color="auto" w:fill="FFFFFF"/>
        <w:spacing w:line="360" w:lineRule="auto"/>
        <w:ind w:left="567"/>
        <w:rPr>
          <w:b/>
          <w:i/>
          <w:color w:val="000000"/>
          <w:spacing w:val="5"/>
        </w:rPr>
      </w:pPr>
      <w:r>
        <w:rPr>
          <w:b/>
          <w:i/>
          <w:color w:val="000000"/>
          <w:spacing w:val="5"/>
        </w:rPr>
        <w:t xml:space="preserve">             </w:t>
      </w:r>
      <w:r w:rsidR="00DA227E">
        <w:rPr>
          <w:b/>
          <w:i/>
          <w:color w:val="000000"/>
          <w:spacing w:val="5"/>
        </w:rPr>
        <w:t xml:space="preserve">  </w:t>
      </w:r>
      <w:r w:rsidR="003E1A0E" w:rsidRPr="003E1A0E">
        <w:rPr>
          <w:b/>
          <w:i/>
          <w:color w:val="000000"/>
          <w:spacing w:val="5"/>
        </w:rPr>
        <w:t xml:space="preserve">«Мастерская бизнеса: инновационные подходы к социализации школьников» </w:t>
      </w:r>
    </w:p>
    <w:p w:rsidR="003E1A0E" w:rsidRPr="003E1A0E" w:rsidRDefault="003E1A0E" w:rsidP="00D9069D">
      <w:pPr>
        <w:shd w:val="clear" w:color="auto" w:fill="FFFFFF"/>
        <w:spacing w:line="360" w:lineRule="auto"/>
        <w:ind w:left="567"/>
        <w:rPr>
          <w:i/>
          <w:color w:val="000000"/>
          <w:spacing w:val="5"/>
        </w:rPr>
      </w:pPr>
      <w:r>
        <w:rPr>
          <w:i/>
          <w:color w:val="000000"/>
          <w:spacing w:val="5"/>
        </w:rPr>
        <w:t xml:space="preserve">                        </w:t>
      </w:r>
      <w:r w:rsidR="00DA227E">
        <w:rPr>
          <w:i/>
          <w:color w:val="000000"/>
          <w:spacing w:val="5"/>
        </w:rPr>
        <w:t xml:space="preserve">       </w:t>
      </w:r>
      <w:r>
        <w:rPr>
          <w:i/>
          <w:color w:val="000000"/>
          <w:spacing w:val="5"/>
        </w:rPr>
        <w:t xml:space="preserve">   </w:t>
      </w:r>
      <w:r w:rsidR="00E42FAA">
        <w:rPr>
          <w:i/>
          <w:color w:val="000000"/>
          <w:spacing w:val="5"/>
        </w:rPr>
        <w:t xml:space="preserve">     </w:t>
      </w:r>
      <w:bookmarkStart w:id="0" w:name="_GoBack"/>
      <w:bookmarkEnd w:id="0"/>
      <w:r>
        <w:rPr>
          <w:i/>
          <w:color w:val="000000"/>
          <w:spacing w:val="5"/>
        </w:rPr>
        <w:t>МИОО кафедра экономики 14.02.13 г.</w:t>
      </w:r>
      <w:r w:rsidRPr="003E1A0E">
        <w:rPr>
          <w:i/>
          <w:color w:val="000000"/>
          <w:spacing w:val="5"/>
        </w:rPr>
        <w:t xml:space="preserve">  </w:t>
      </w:r>
    </w:p>
    <w:p w:rsidR="00417088" w:rsidRDefault="00417088" w:rsidP="003E1A0E">
      <w:pPr>
        <w:shd w:val="clear" w:color="auto" w:fill="FFFFFF"/>
        <w:spacing w:line="360" w:lineRule="auto"/>
        <w:ind w:left="567"/>
        <w:jc w:val="center"/>
        <w:rPr>
          <w:b/>
          <w:color w:val="000000"/>
          <w:spacing w:val="5"/>
          <w:sz w:val="32"/>
          <w:szCs w:val="32"/>
        </w:rPr>
      </w:pPr>
    </w:p>
    <w:p w:rsidR="00D9069D" w:rsidRPr="003E1A0E" w:rsidRDefault="00D9069D" w:rsidP="00417088">
      <w:pPr>
        <w:shd w:val="clear" w:color="auto" w:fill="FFFFFF"/>
        <w:spacing w:line="360" w:lineRule="auto"/>
        <w:ind w:left="567"/>
        <w:jc w:val="center"/>
        <w:rPr>
          <w:b/>
          <w:i/>
          <w:color w:val="000000"/>
          <w:spacing w:val="5"/>
          <w:sz w:val="32"/>
          <w:szCs w:val="32"/>
        </w:rPr>
      </w:pPr>
      <w:r w:rsidRPr="003E1A0E">
        <w:rPr>
          <w:b/>
          <w:i/>
          <w:color w:val="000000"/>
          <w:spacing w:val="5"/>
          <w:sz w:val="32"/>
          <w:szCs w:val="32"/>
        </w:rPr>
        <w:t xml:space="preserve">Обучение основам предпринимательской деятельности </w:t>
      </w:r>
      <w:r w:rsidR="005127D5" w:rsidRPr="003E1A0E">
        <w:rPr>
          <w:b/>
          <w:i/>
          <w:color w:val="000000"/>
          <w:spacing w:val="5"/>
          <w:sz w:val="32"/>
          <w:szCs w:val="32"/>
        </w:rPr>
        <w:t xml:space="preserve">   </w:t>
      </w:r>
      <w:r w:rsidRPr="003E1A0E">
        <w:rPr>
          <w:b/>
          <w:i/>
          <w:color w:val="000000"/>
          <w:spacing w:val="5"/>
          <w:sz w:val="32"/>
          <w:szCs w:val="32"/>
        </w:rPr>
        <w:t>старшеклассников</w:t>
      </w:r>
    </w:p>
    <w:p w:rsidR="00D9069D" w:rsidRDefault="00D9069D" w:rsidP="00D9069D"/>
    <w:p w:rsidR="00D9069D" w:rsidRDefault="00D9069D" w:rsidP="00D9069D"/>
    <w:p w:rsidR="00D9069D" w:rsidRPr="00D9069D" w:rsidRDefault="00D9069D" w:rsidP="00D9069D">
      <w:pPr>
        <w:spacing w:line="360" w:lineRule="auto"/>
        <w:ind w:firstLine="567"/>
        <w:rPr>
          <w:sz w:val="28"/>
          <w:szCs w:val="28"/>
        </w:rPr>
      </w:pPr>
      <w:r w:rsidRPr="00D9069D">
        <w:rPr>
          <w:sz w:val="28"/>
          <w:szCs w:val="28"/>
        </w:rPr>
        <w:t xml:space="preserve">Общее образование, гарантированное гражданам страны Конституцией Российской Федерации, как один из важнейших социальных институтов должно </w:t>
      </w:r>
      <w:proofErr w:type="gramStart"/>
      <w:r w:rsidRPr="00D9069D">
        <w:rPr>
          <w:sz w:val="28"/>
          <w:szCs w:val="28"/>
        </w:rPr>
        <w:t>помогать учащимся адаптироваться</w:t>
      </w:r>
      <w:proofErr w:type="gramEnd"/>
      <w:r w:rsidRPr="00D9069D">
        <w:rPr>
          <w:sz w:val="28"/>
          <w:szCs w:val="28"/>
        </w:rPr>
        <w:t xml:space="preserve"> к современным экономическим условиям и облегчать выпускникам школы вхождение во взрослую жизнь за счет создания предпосылок для личностного роста и повышения уровня компетентности.</w:t>
      </w:r>
    </w:p>
    <w:p w:rsidR="00D9069D" w:rsidRPr="00D9069D" w:rsidRDefault="00D9069D" w:rsidP="00D9069D">
      <w:pPr>
        <w:spacing w:line="360" w:lineRule="auto"/>
        <w:ind w:firstLine="567"/>
        <w:rPr>
          <w:sz w:val="28"/>
          <w:szCs w:val="28"/>
        </w:rPr>
      </w:pPr>
      <w:r w:rsidRPr="00D9069D">
        <w:rPr>
          <w:sz w:val="28"/>
          <w:szCs w:val="28"/>
        </w:rPr>
        <w:t>На настоящий момент наблюдается недостаточная подготовка выпускников к реальной практической экономической деятельности, присутствует дисбаланс между теоретическими знаниями и практическими навыками, готовностью выпускника к активной социальной роли.</w:t>
      </w:r>
    </w:p>
    <w:p w:rsidR="00D9069D" w:rsidRPr="00D9069D" w:rsidRDefault="00D9069D" w:rsidP="00D9069D">
      <w:pPr>
        <w:spacing w:line="360" w:lineRule="auto"/>
        <w:ind w:firstLine="567"/>
        <w:rPr>
          <w:sz w:val="28"/>
          <w:szCs w:val="28"/>
        </w:rPr>
      </w:pPr>
      <w:r w:rsidRPr="00D9069D">
        <w:rPr>
          <w:sz w:val="28"/>
          <w:szCs w:val="28"/>
        </w:rPr>
        <w:t xml:space="preserve">Поэтому актуальной проблемой является поиск новых возможностей образовательной системы в области практического освоения теории, развития социальных навыков выпускника. Особое значение приобретает проблема формирования у школьников системного мышления и навыков принятия и реализации решений, реализации практико-ориентированного, </w:t>
      </w:r>
      <w:proofErr w:type="spellStart"/>
      <w:r w:rsidRPr="00D9069D">
        <w:rPr>
          <w:sz w:val="28"/>
          <w:szCs w:val="28"/>
        </w:rPr>
        <w:t>деятельностного</w:t>
      </w:r>
      <w:proofErr w:type="spellEnd"/>
      <w:r w:rsidRPr="00D9069D">
        <w:rPr>
          <w:sz w:val="28"/>
          <w:szCs w:val="28"/>
        </w:rPr>
        <w:t xml:space="preserve"> подхода в образовании, развития социально-экономической компетентности молодежи.</w:t>
      </w:r>
    </w:p>
    <w:p w:rsidR="00D9069D" w:rsidRPr="00761B53" w:rsidRDefault="00D9069D" w:rsidP="00D9069D">
      <w:pPr>
        <w:shd w:val="clear" w:color="auto" w:fill="FFFFFF"/>
        <w:spacing w:line="360" w:lineRule="auto"/>
        <w:ind w:firstLine="567"/>
        <w:rPr>
          <w:color w:val="000000"/>
          <w:spacing w:val="4"/>
          <w:sz w:val="28"/>
          <w:szCs w:val="28"/>
        </w:rPr>
      </w:pPr>
      <w:r w:rsidRPr="00761B53">
        <w:rPr>
          <w:color w:val="000000"/>
          <w:spacing w:val="5"/>
          <w:sz w:val="28"/>
          <w:szCs w:val="28"/>
        </w:rPr>
        <w:t xml:space="preserve">Вопросам формирования у молодежи деловой активности в зарубежных странах уделяется значительное внимание. Многие предприниматели требуют наличия у </w:t>
      </w:r>
      <w:r w:rsidRPr="00761B53">
        <w:rPr>
          <w:color w:val="000000"/>
          <w:spacing w:val="4"/>
          <w:sz w:val="28"/>
          <w:szCs w:val="28"/>
        </w:rPr>
        <w:t xml:space="preserve">работников </w:t>
      </w:r>
      <w:r w:rsidRPr="00761B53">
        <w:rPr>
          <w:color w:val="000000"/>
          <w:spacing w:val="5"/>
          <w:sz w:val="28"/>
          <w:szCs w:val="28"/>
        </w:rPr>
        <w:t xml:space="preserve">аналитического и </w:t>
      </w:r>
      <w:r w:rsidRPr="00761B53">
        <w:rPr>
          <w:color w:val="000000"/>
          <w:spacing w:val="5"/>
          <w:sz w:val="28"/>
          <w:szCs w:val="28"/>
        </w:rPr>
        <w:lastRenderedPageBreak/>
        <w:t>системного мышления</w:t>
      </w:r>
      <w:r w:rsidRPr="00761B53">
        <w:rPr>
          <w:color w:val="000000"/>
          <w:spacing w:val="4"/>
          <w:sz w:val="28"/>
          <w:szCs w:val="28"/>
        </w:rPr>
        <w:t>, инициативности и коммуникабельности</w:t>
      </w:r>
      <w:r w:rsidRPr="00761B53">
        <w:rPr>
          <w:color w:val="000000"/>
          <w:spacing w:val="5"/>
          <w:sz w:val="28"/>
          <w:szCs w:val="28"/>
        </w:rPr>
        <w:t xml:space="preserve">, навыков принятия решений и ответственности, </w:t>
      </w:r>
      <w:r w:rsidRPr="00761B53">
        <w:rPr>
          <w:color w:val="000000"/>
          <w:spacing w:val="4"/>
          <w:sz w:val="28"/>
          <w:szCs w:val="28"/>
        </w:rPr>
        <w:t xml:space="preserve">которые необходимы в современных условиях. Такие качества необходимо формировать, уже начиная со школьного уровня. </w:t>
      </w:r>
    </w:p>
    <w:p w:rsidR="00D9069D" w:rsidRPr="00761B53" w:rsidRDefault="00D9069D" w:rsidP="00D9069D">
      <w:pPr>
        <w:shd w:val="clear" w:color="auto" w:fill="FFFFFF"/>
        <w:spacing w:line="360" w:lineRule="auto"/>
        <w:ind w:firstLine="567"/>
        <w:rPr>
          <w:rStyle w:val="apple-style-span"/>
          <w:color w:val="000000"/>
          <w:spacing w:val="5"/>
          <w:sz w:val="28"/>
          <w:szCs w:val="28"/>
        </w:rPr>
      </w:pPr>
      <w:r w:rsidRPr="00761B53">
        <w:rPr>
          <w:color w:val="000000"/>
          <w:spacing w:val="4"/>
          <w:sz w:val="28"/>
          <w:szCs w:val="28"/>
        </w:rPr>
        <w:t xml:space="preserve">Однако </w:t>
      </w:r>
      <w:r w:rsidRPr="00761B53">
        <w:rPr>
          <w:color w:val="000000"/>
          <w:spacing w:val="6"/>
          <w:sz w:val="28"/>
          <w:szCs w:val="28"/>
        </w:rPr>
        <w:t xml:space="preserve">акцент </w:t>
      </w:r>
      <w:r>
        <w:rPr>
          <w:color w:val="000000"/>
          <w:spacing w:val="6"/>
          <w:sz w:val="28"/>
          <w:szCs w:val="28"/>
        </w:rPr>
        <w:t xml:space="preserve">наших </w:t>
      </w:r>
      <w:r w:rsidRPr="00761B53">
        <w:rPr>
          <w:color w:val="000000"/>
          <w:spacing w:val="6"/>
          <w:sz w:val="28"/>
          <w:szCs w:val="28"/>
        </w:rPr>
        <w:t xml:space="preserve">школ только на успехи в учебе не </w:t>
      </w:r>
      <w:r w:rsidRPr="00761B53">
        <w:rPr>
          <w:color w:val="000000"/>
          <w:spacing w:val="4"/>
          <w:sz w:val="28"/>
          <w:szCs w:val="28"/>
        </w:rPr>
        <w:t xml:space="preserve">способствует подготовке требуемых кадров. </w:t>
      </w:r>
      <w:r w:rsidRPr="00761B53">
        <w:rPr>
          <w:color w:val="000000"/>
          <w:spacing w:val="5"/>
          <w:sz w:val="28"/>
          <w:szCs w:val="28"/>
        </w:rPr>
        <w:t>В задачи школы сегодня должны входить не только обучение, но и формирование личности, профориентация и подготовка к жизнедеятельности в обществе, функционирующем в условиях быстрых изменений, комплексности и высокой неопределенности. У</w:t>
      </w:r>
      <w:r w:rsidRPr="00761B53">
        <w:rPr>
          <w:color w:val="000000"/>
          <w:spacing w:val="4"/>
          <w:sz w:val="28"/>
          <w:szCs w:val="28"/>
        </w:rPr>
        <w:t xml:space="preserve">чебные планы </w:t>
      </w:r>
      <w:r w:rsidRPr="00761B53">
        <w:rPr>
          <w:color w:val="000000"/>
          <w:spacing w:val="5"/>
          <w:sz w:val="28"/>
          <w:szCs w:val="28"/>
        </w:rPr>
        <w:t>школы и формы их реализации должны быть не слишком академичными и иметь прямую связь с ре</w:t>
      </w:r>
      <w:r w:rsidRPr="00761B53">
        <w:rPr>
          <w:color w:val="000000"/>
          <w:spacing w:val="6"/>
          <w:sz w:val="28"/>
          <w:szCs w:val="28"/>
        </w:rPr>
        <w:t xml:space="preserve">альной жизнью и ее запросами. </w:t>
      </w:r>
    </w:p>
    <w:p w:rsidR="00D9069D" w:rsidRPr="00D9069D" w:rsidRDefault="00D9069D" w:rsidP="00D9069D">
      <w:pPr>
        <w:spacing w:line="360" w:lineRule="auto"/>
        <w:ind w:firstLine="567"/>
        <w:rPr>
          <w:sz w:val="28"/>
          <w:szCs w:val="28"/>
        </w:rPr>
      </w:pPr>
      <w:r w:rsidRPr="00D9069D">
        <w:rPr>
          <w:sz w:val="28"/>
          <w:szCs w:val="28"/>
        </w:rPr>
        <w:t>В соответствии с мировыми тенденциями подготовка старшеклассников к предпринимательской деятельности является одним из актуальных направлений современного образования и в нашей стране. Это отражено в Национальной доктрине образования в Российской Федерации, Федеральной программе развития образования и Концепции модернизации российского образования: «</w:t>
      </w:r>
      <w:r w:rsidRPr="00D9069D">
        <w:rPr>
          <w:i/>
          <w:iCs/>
          <w:sz w:val="28"/>
          <w:szCs w:val="28"/>
        </w:rPr>
        <w:t>развивающемуся обществу нужны современно образованные, нравственные, предприимчивые люди, которые могут самостоятельно принимать ответственные решения в ситуации выбора, прогнозируя их возможные последствия».</w:t>
      </w:r>
    </w:p>
    <w:p w:rsidR="00E24250" w:rsidRPr="003E1A0E" w:rsidRDefault="003E1A0E" w:rsidP="00E24250">
      <w:pPr>
        <w:spacing w:line="360" w:lineRule="auto"/>
        <w:ind w:left="360" w:firstLine="567"/>
        <w:jc w:val="both"/>
        <w:rPr>
          <w:b/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</w:t>
      </w:r>
      <w:r w:rsidR="00E24250">
        <w:rPr>
          <w:i/>
          <w:sz w:val="28"/>
          <w:szCs w:val="28"/>
        </w:rPr>
        <w:t xml:space="preserve"> </w:t>
      </w:r>
      <w:r w:rsidR="00E24250" w:rsidRPr="003E1A0E">
        <w:rPr>
          <w:b/>
          <w:i/>
          <w:sz w:val="28"/>
          <w:szCs w:val="28"/>
        </w:rPr>
        <w:t>«Школьная компания»</w:t>
      </w:r>
    </w:p>
    <w:p w:rsidR="00E24250" w:rsidRDefault="003E1A0E" w:rsidP="003E1A0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E24250">
        <w:rPr>
          <w:sz w:val="28"/>
          <w:szCs w:val="28"/>
        </w:rPr>
        <w:t>Проект «Школьная компани</w:t>
      </w:r>
      <w:r w:rsidR="005127D5">
        <w:rPr>
          <w:sz w:val="28"/>
          <w:szCs w:val="28"/>
        </w:rPr>
        <w:t xml:space="preserve">я» </w:t>
      </w:r>
      <w:r>
        <w:rPr>
          <w:sz w:val="28"/>
          <w:szCs w:val="28"/>
        </w:rPr>
        <w:t xml:space="preserve">создается, чтобы помочь молодым </w:t>
      </w:r>
      <w:r w:rsidR="00E24250">
        <w:rPr>
          <w:sz w:val="28"/>
          <w:szCs w:val="28"/>
        </w:rPr>
        <w:t xml:space="preserve">людям, которым предстоит стать производителями, продавцами и потребителями, работниками и работодателями, инвесторами и вкладчиками, больше узнать о бизнесе, понять связанные с ним выгоды и риски, выяснить, какую роль он играет в экономике и жизни общества. </w:t>
      </w:r>
    </w:p>
    <w:p w:rsidR="003E1A0E" w:rsidRPr="003E1A0E" w:rsidRDefault="00E24250" w:rsidP="003E1A0E">
      <w:pPr>
        <w:spacing w:line="360" w:lineRule="auto"/>
        <w:ind w:firstLine="708"/>
      </w:pPr>
      <w:r>
        <w:rPr>
          <w:sz w:val="28"/>
          <w:szCs w:val="28"/>
        </w:rPr>
        <w:t xml:space="preserve">Раскрывая на примере управления игровым малым предприятием базовые основы предпринимательской деятельности, «Школьная компания» делает понятными многие социально-экономические явления. Под </w:t>
      </w:r>
      <w:r>
        <w:rPr>
          <w:sz w:val="28"/>
          <w:szCs w:val="28"/>
        </w:rPr>
        <w:lastRenderedPageBreak/>
        <w:t>руководством участники пр</w:t>
      </w:r>
      <w:r w:rsidR="005127D5">
        <w:rPr>
          <w:sz w:val="28"/>
          <w:szCs w:val="28"/>
        </w:rPr>
        <w:t>оекта</w:t>
      </w:r>
      <w:r>
        <w:rPr>
          <w:sz w:val="28"/>
          <w:szCs w:val="28"/>
        </w:rPr>
        <w:t xml:space="preserve"> совершают увлекательное путешествие в мир, законы которого определяют понятия спроса и предложения, рынка и капитала, доходов и затрат, конкуренции и производительности.</w:t>
      </w:r>
    </w:p>
    <w:p w:rsidR="003E1A0E" w:rsidRPr="003E1A0E" w:rsidRDefault="003E1A0E" w:rsidP="003E1A0E">
      <w:pPr>
        <w:spacing w:before="100" w:beforeAutospacing="1" w:after="100" w:afterAutospacing="1" w:line="360" w:lineRule="auto"/>
        <w:rPr>
          <w:sz w:val="28"/>
          <w:szCs w:val="28"/>
        </w:rPr>
      </w:pPr>
      <w:r w:rsidRPr="003E1A0E">
        <w:rPr>
          <w:sz w:val="28"/>
          <w:szCs w:val="28"/>
        </w:rPr>
        <w:t xml:space="preserve">         Современные информационные технологии позволяют создать виртуальную учебную фирму.</w:t>
      </w:r>
    </w:p>
    <w:p w:rsidR="003E1A0E" w:rsidRDefault="003E1A0E" w:rsidP="003E1A0E">
      <w:pPr>
        <w:spacing w:before="100" w:beforeAutospacing="1" w:after="100" w:afterAutospacing="1" w:line="360" w:lineRule="auto"/>
        <w:rPr>
          <w:sz w:val="28"/>
          <w:szCs w:val="28"/>
        </w:rPr>
      </w:pPr>
      <w:r w:rsidRPr="003E1A0E">
        <w:rPr>
          <w:sz w:val="28"/>
          <w:szCs w:val="28"/>
        </w:rPr>
        <w:t xml:space="preserve">         Мы создали проект учебные фирмы, где в виртуальном пространстве моделируется деятельность предприятия малого бизнеса. Это погружает в реальную рыночную среду, вооружает навыками ведения бизнеса от момента основания фирмы, создания бизнес-плана до сбыта продукции и услуг.</w:t>
      </w:r>
    </w:p>
    <w:p w:rsidR="00417088" w:rsidRPr="003E1A0E" w:rsidRDefault="00417088" w:rsidP="003E1A0E">
      <w:pPr>
        <w:spacing w:before="100" w:beforeAutospacing="1" w:after="100" w:afterAutospacing="1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  <w:r w:rsidR="00DA227E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Представление бизнес – проекта.</w:t>
      </w:r>
    </w:p>
    <w:p w:rsidR="003E1A0E" w:rsidRDefault="003E1A0E" w:rsidP="003E1A0E"/>
    <w:p w:rsidR="00417088" w:rsidRDefault="003E1A0E" w:rsidP="003E1A0E">
      <w:pPr>
        <w:pStyle w:val="a3"/>
        <w:spacing w:before="115" w:beforeAutospacing="0" w:after="0" w:afterAutospacing="0"/>
        <w:jc w:val="center"/>
        <w:rPr>
          <w:rFonts w:asciiTheme="majorHAnsi" w:eastAsiaTheme="majorEastAsia" w:cstheme="majorBidi"/>
          <w:bCs/>
          <w:color w:val="000000" w:themeColor="text1"/>
          <w:kern w:val="24"/>
          <w:sz w:val="28"/>
          <w:szCs w:val="28"/>
          <w14:textOutline w14:w="3175" w14:cap="flat" w14:cmpd="sng" w14:algn="ctr">
            <w14:solidFill>
              <w14:schemeClr w14:val="tx1">
                <w14:alpha w14:val="35000"/>
              </w14:schemeClr>
            </w14:solidFill>
            <w14:prstDash w14:val="solid"/>
            <w14:round/>
          </w14:textOutline>
        </w:rPr>
      </w:pPr>
      <w:r w:rsidRPr="003E1A0E">
        <w:rPr>
          <w:rFonts w:asciiTheme="majorHAnsi" w:eastAsiaTheme="majorEastAsia" w:cstheme="majorBidi"/>
          <w:bCs/>
          <w:color w:val="000000" w:themeColor="text1"/>
          <w:kern w:val="24"/>
          <w:sz w:val="28"/>
          <w:szCs w:val="28"/>
          <w14:textOutline w14:w="3175" w14:cap="flat" w14:cmpd="sng" w14:algn="ctr">
            <w14:solidFill>
              <w14:schemeClr w14:val="tx1">
                <w14:alpha w14:val="35000"/>
              </w14:schemeClr>
            </w14:solidFill>
            <w14:prstDash w14:val="solid"/>
            <w14:round/>
          </w14:textOutline>
        </w:rPr>
        <w:t>Проект</w:t>
      </w:r>
      <w:r w:rsidR="00417088">
        <w:rPr>
          <w:rFonts w:asciiTheme="majorHAnsi" w:eastAsiaTheme="majorEastAsia" w:cstheme="majorBidi"/>
          <w:bCs/>
          <w:color w:val="000000" w:themeColor="text1"/>
          <w:kern w:val="24"/>
          <w:sz w:val="28"/>
          <w:szCs w:val="28"/>
          <w14:textOutline w14:w="3175" w14:cap="flat" w14:cmpd="sng" w14:algn="ctr">
            <w14:solidFill>
              <w14:schemeClr w14:val="tx1">
                <w14:alpha w14:val="35000"/>
              </w14:schemeClr>
            </w14:solidFill>
            <w14:prstDash w14:val="solid"/>
            <w14:round/>
          </w14:textOutline>
        </w:rPr>
        <w:t xml:space="preserve">: </w:t>
      </w:r>
    </w:p>
    <w:p w:rsidR="003E1A0E" w:rsidRDefault="003E1A0E" w:rsidP="003E1A0E">
      <w:pPr>
        <w:pStyle w:val="a3"/>
        <w:spacing w:before="115" w:beforeAutospacing="0" w:after="0" w:afterAutospacing="0"/>
        <w:jc w:val="center"/>
        <w:rPr>
          <w:rFonts w:asciiTheme="minorHAnsi" w:eastAsiaTheme="minorEastAsia" w:cstheme="minorBidi"/>
          <w:shadow/>
          <w:color w:val="000000" w:themeColor="text1"/>
          <w:kern w:val="24"/>
          <w:sz w:val="48"/>
          <w:szCs w:val="48"/>
          <w14:shadow w14:blurRad="34925" w14:dist="12700" w14:dir="14400000" w14:sx="100000" w14:sy="100000" w14:kx="0" w14:ky="0" w14:algn="b">
            <w14:srgbClr w14:val="000000">
              <w14:alpha w14:val="79000"/>
            </w14:srgbClr>
          </w14:shadow>
        </w:rPr>
      </w:pPr>
      <w:r w:rsidRPr="003E1A0E">
        <w:rPr>
          <w:rFonts w:asciiTheme="majorHAnsi" w:eastAsiaTheme="majorEastAsia" w:cstheme="majorBidi"/>
          <w:bCs/>
          <w:color w:val="000000" w:themeColor="text1"/>
          <w:kern w:val="24"/>
          <w:sz w:val="28"/>
          <w:szCs w:val="28"/>
          <w14:textOutline w14:w="3175" w14:cap="flat" w14:cmpd="sng" w14:algn="ctr">
            <w14:solidFill>
              <w14:schemeClr w14:val="tx1">
                <w14:alpha w14:val="35000"/>
              </w14:schemeClr>
            </w14:solidFill>
            <w14:prstDash w14:val="solid"/>
            <w14:round/>
          </w14:textOutline>
        </w:rPr>
        <w:t>«Школьная</w:t>
      </w:r>
      <w:r w:rsidRPr="003E1A0E">
        <w:rPr>
          <w:rFonts w:asciiTheme="majorHAnsi" w:eastAsiaTheme="majorEastAsia" w:cstheme="majorBidi"/>
          <w:bCs/>
          <w:color w:val="000000" w:themeColor="text1"/>
          <w:kern w:val="24"/>
          <w:sz w:val="28"/>
          <w:szCs w:val="28"/>
          <w14:textOutline w14:w="3175" w14:cap="flat" w14:cmpd="sng" w14:algn="ctr">
            <w14:solidFill>
              <w14:schemeClr w14:val="tx1">
                <w14:alpha w14:val="35000"/>
              </w14:schemeClr>
            </w14:solidFill>
            <w14:prstDash w14:val="solid"/>
            <w14:round/>
          </w14:textOutline>
        </w:rPr>
        <w:t xml:space="preserve"> </w:t>
      </w:r>
      <w:r w:rsidRPr="003E1A0E">
        <w:rPr>
          <w:rFonts w:asciiTheme="majorHAnsi" w:eastAsiaTheme="majorEastAsia" w:cstheme="majorBidi"/>
          <w:bCs/>
          <w:color w:val="000000" w:themeColor="text1"/>
          <w:kern w:val="24"/>
          <w:sz w:val="28"/>
          <w:szCs w:val="28"/>
          <w14:textOutline w14:w="3175" w14:cap="flat" w14:cmpd="sng" w14:algn="ctr">
            <w14:solidFill>
              <w14:schemeClr w14:val="tx1">
                <w14:alpha w14:val="35000"/>
              </w14:schemeClr>
            </w14:solidFill>
            <w14:prstDash w14:val="solid"/>
            <w14:round/>
          </w14:textOutline>
        </w:rPr>
        <w:t>фирма</w:t>
      </w:r>
      <w:r w:rsidRPr="003E1A0E">
        <w:rPr>
          <w:rFonts w:asciiTheme="majorHAnsi" w:eastAsiaTheme="majorEastAsia" w:cstheme="majorBidi"/>
          <w:bCs/>
          <w:color w:val="000000" w:themeColor="text1"/>
          <w:kern w:val="24"/>
          <w:sz w:val="28"/>
          <w:szCs w:val="28"/>
          <w14:textOutline w14:w="3175" w14:cap="flat" w14:cmpd="sng" w14:algn="ctr">
            <w14:solidFill>
              <w14:schemeClr w14:val="tx1">
                <w14:alpha w14:val="35000"/>
              </w14:schemeClr>
            </w14:solidFill>
            <w14:prstDash w14:val="solid"/>
            <w14:round/>
          </w14:textOutline>
        </w:rPr>
        <w:t xml:space="preserve"> </w:t>
      </w:r>
      <w:r w:rsidRPr="003E1A0E">
        <w:rPr>
          <w:rFonts w:asciiTheme="majorHAnsi" w:eastAsiaTheme="majorEastAsia" w:cstheme="majorBidi"/>
          <w:bCs/>
          <w:color w:val="000000" w:themeColor="text1"/>
          <w:kern w:val="24"/>
          <w:sz w:val="28"/>
          <w:szCs w:val="28"/>
          <w14:textOutline w14:w="3175" w14:cap="flat" w14:cmpd="sng" w14:algn="ctr">
            <w14:solidFill>
              <w14:schemeClr w14:val="tx1">
                <w14:alpha w14:val="35000"/>
              </w14:schemeClr>
            </w14:solidFill>
            <w14:prstDash w14:val="solid"/>
            <w14:round/>
          </w14:textOutline>
        </w:rPr>
        <w:t>–</w:t>
      </w:r>
      <w:r w:rsidRPr="003E1A0E">
        <w:rPr>
          <w:rFonts w:asciiTheme="majorHAnsi" w:eastAsiaTheme="majorEastAsia" w:cstheme="majorBidi"/>
          <w:bCs/>
          <w:color w:val="000000" w:themeColor="text1"/>
          <w:kern w:val="24"/>
          <w:sz w:val="28"/>
          <w:szCs w:val="28"/>
          <w14:textOutline w14:w="3175" w14:cap="flat" w14:cmpd="sng" w14:algn="ctr">
            <w14:solidFill>
              <w14:schemeClr w14:val="tx1">
                <w14:alpha w14:val="35000"/>
              </w14:schemeClr>
            </w14:solidFill>
            <w14:prstDash w14:val="solid"/>
            <w14:round/>
          </w14:textOutline>
        </w:rPr>
        <w:t xml:space="preserve"> </w:t>
      </w:r>
      <w:r w:rsidRPr="003E1A0E">
        <w:rPr>
          <w:rFonts w:asciiTheme="majorHAnsi" w:eastAsiaTheme="majorEastAsia" w:cstheme="majorBidi"/>
          <w:bCs/>
          <w:color w:val="000000" w:themeColor="text1"/>
          <w:kern w:val="24"/>
          <w:sz w:val="28"/>
          <w:szCs w:val="28"/>
          <w14:textOutline w14:w="3175" w14:cap="flat" w14:cmpd="sng" w14:algn="ctr">
            <w14:solidFill>
              <w14:schemeClr w14:val="tx1">
                <w14:alpha w14:val="35000"/>
              </w14:schemeClr>
            </w14:solidFill>
            <w14:prstDash w14:val="solid"/>
            <w14:round/>
          </w14:textOutline>
        </w:rPr>
        <w:t>досуговый</w:t>
      </w:r>
      <w:r w:rsidRPr="003E1A0E">
        <w:rPr>
          <w:rFonts w:asciiTheme="majorHAnsi" w:eastAsiaTheme="majorEastAsia" w:cstheme="majorBidi"/>
          <w:bCs/>
          <w:color w:val="000000" w:themeColor="text1"/>
          <w:kern w:val="24"/>
          <w:sz w:val="28"/>
          <w:szCs w:val="28"/>
          <w14:textOutline w14:w="3175" w14:cap="flat" w14:cmpd="sng" w14:algn="ctr">
            <w14:solidFill>
              <w14:schemeClr w14:val="tx1">
                <w14:alpha w14:val="35000"/>
              </w14:schemeClr>
            </w14:solidFill>
            <w14:prstDash w14:val="solid"/>
            <w14:round/>
          </w14:textOutline>
        </w:rPr>
        <w:t xml:space="preserve"> </w:t>
      </w:r>
      <w:r w:rsidRPr="003E1A0E">
        <w:rPr>
          <w:rFonts w:asciiTheme="majorHAnsi" w:eastAsiaTheme="majorEastAsia" w:cstheme="majorBidi"/>
          <w:bCs/>
          <w:color w:val="000000" w:themeColor="text1"/>
          <w:kern w:val="24"/>
          <w:sz w:val="28"/>
          <w:szCs w:val="28"/>
          <w14:textOutline w14:w="3175" w14:cap="flat" w14:cmpd="sng" w14:algn="ctr">
            <w14:solidFill>
              <w14:schemeClr w14:val="tx1">
                <w14:alpha w14:val="35000"/>
              </w14:schemeClr>
            </w14:solidFill>
            <w14:prstDash w14:val="solid"/>
            <w14:round/>
          </w14:textOutline>
        </w:rPr>
        <w:t>клуб</w:t>
      </w:r>
      <w:r w:rsidRPr="003E1A0E">
        <w:rPr>
          <w:rFonts w:asciiTheme="majorHAnsi" w:eastAsiaTheme="majorEastAsia" w:cstheme="majorBidi"/>
          <w:bCs/>
          <w:color w:val="000000" w:themeColor="text1"/>
          <w:kern w:val="24"/>
          <w:sz w:val="28"/>
          <w:szCs w:val="28"/>
          <w14:textOutline w14:w="3175" w14:cap="flat" w14:cmpd="sng" w14:algn="ctr">
            <w14:solidFill>
              <w14:schemeClr w14:val="tx1">
                <w14:alpha w14:val="35000"/>
              </w14:schemeClr>
            </w14:solidFill>
            <w14:prstDash w14:val="solid"/>
            <w14:round/>
          </w14:textOutline>
        </w:rPr>
        <w:t xml:space="preserve"> </w:t>
      </w:r>
      <w:r w:rsidRPr="003E1A0E">
        <w:rPr>
          <w:rFonts w:asciiTheme="majorHAnsi" w:eastAsiaTheme="majorEastAsia" w:cstheme="majorBidi"/>
          <w:bCs/>
          <w:color w:val="000000" w:themeColor="text1"/>
          <w:kern w:val="24"/>
          <w:sz w:val="28"/>
          <w:szCs w:val="28"/>
          <w14:textOutline w14:w="3175" w14:cap="flat" w14:cmpd="sng" w14:algn="ctr">
            <w14:solidFill>
              <w14:schemeClr w14:val="tx1">
                <w14:alpha w14:val="35000"/>
              </w14:schemeClr>
            </w14:solidFill>
            <w14:prstDash w14:val="solid"/>
            <w14:round/>
          </w14:textOutline>
        </w:rPr>
        <w:t>для</w:t>
      </w:r>
      <w:r w:rsidRPr="003E1A0E">
        <w:rPr>
          <w:rFonts w:asciiTheme="majorHAnsi" w:eastAsiaTheme="majorEastAsia" w:cstheme="majorBidi"/>
          <w:bCs/>
          <w:color w:val="000000" w:themeColor="text1"/>
          <w:kern w:val="24"/>
          <w:sz w:val="28"/>
          <w:szCs w:val="28"/>
          <w14:textOutline w14:w="3175" w14:cap="flat" w14:cmpd="sng" w14:algn="ctr">
            <w14:solidFill>
              <w14:schemeClr w14:val="tx1">
                <w14:alpha w14:val="35000"/>
              </w14:schemeClr>
            </w14:solidFill>
            <w14:prstDash w14:val="solid"/>
            <w14:round/>
          </w14:textOutline>
        </w:rPr>
        <w:t xml:space="preserve"> </w:t>
      </w:r>
      <w:r w:rsidRPr="003E1A0E">
        <w:rPr>
          <w:rFonts w:asciiTheme="majorHAnsi" w:eastAsiaTheme="majorEastAsia" w:cstheme="majorBidi"/>
          <w:bCs/>
          <w:color w:val="000000" w:themeColor="text1"/>
          <w:kern w:val="24"/>
          <w:sz w:val="28"/>
          <w:szCs w:val="28"/>
          <w14:textOutline w14:w="3175" w14:cap="flat" w14:cmpd="sng" w14:algn="ctr">
            <w14:solidFill>
              <w14:schemeClr w14:val="tx1">
                <w14:alpha w14:val="35000"/>
              </w14:schemeClr>
            </w14:solidFill>
            <w14:prstDash w14:val="solid"/>
            <w14:round/>
          </w14:textOutline>
        </w:rPr>
        <w:t>родителей»</w:t>
      </w:r>
      <w:r w:rsidRPr="003E1A0E">
        <w:rPr>
          <w:rFonts w:asciiTheme="minorHAnsi" w:eastAsiaTheme="minorEastAsia" w:cstheme="minorBidi"/>
          <w:shadow/>
          <w:color w:val="000000" w:themeColor="text1"/>
          <w:kern w:val="24"/>
          <w:sz w:val="48"/>
          <w:szCs w:val="48"/>
          <w14:shadow w14:blurRad="34925" w14:dist="12700" w14:dir="14400000" w14:sx="100000" w14:sy="100000" w14:kx="0" w14:ky="0" w14:algn="b">
            <w14:srgbClr w14:val="000000">
              <w14:alpha w14:val="79000"/>
            </w14:srgbClr>
          </w14:shadow>
        </w:rPr>
        <w:t xml:space="preserve"> </w:t>
      </w:r>
    </w:p>
    <w:p w:rsidR="003E1A0E" w:rsidRPr="00417088" w:rsidRDefault="003E1A0E" w:rsidP="003E1A0E">
      <w:pPr>
        <w:pStyle w:val="a3"/>
        <w:spacing w:before="115" w:beforeAutospacing="0" w:after="0" w:afterAutospacing="0"/>
        <w:jc w:val="center"/>
      </w:pPr>
      <w:r w:rsidRPr="00417088">
        <w:rPr>
          <w:rFonts w:asciiTheme="minorHAnsi" w:eastAsiaTheme="minorEastAsia" w:cstheme="minorBidi"/>
          <w:color w:val="000000" w:themeColor="text1"/>
          <w:kern w:val="24"/>
          <w14:shadow w14:blurRad="34925" w14:dist="12700" w14:dir="14400000" w14:sx="100000" w14:sy="100000" w14:kx="0" w14:ky="0" w14:algn="b">
            <w14:srgbClr w14:val="000000">
              <w14:alpha w14:val="79000"/>
            </w14:srgbClr>
          </w14:shadow>
        </w:rPr>
        <w:t>Выполнила</w:t>
      </w:r>
      <w:r w:rsidRPr="00417088">
        <w:rPr>
          <w:rFonts w:asciiTheme="minorHAnsi" w:eastAsiaTheme="minorEastAsia" w:cstheme="minorBidi"/>
          <w:color w:val="000000" w:themeColor="text1"/>
          <w:kern w:val="24"/>
          <w14:shadow w14:blurRad="34925" w14:dist="12700" w14:dir="14400000" w14:sx="100000" w14:sy="100000" w14:kx="0" w14:ky="0" w14:algn="b">
            <w14:srgbClr w14:val="000000">
              <w14:alpha w14:val="79000"/>
            </w14:srgbClr>
          </w14:shadow>
        </w:rPr>
        <w:t xml:space="preserve">: </w:t>
      </w:r>
      <w:r w:rsidRPr="00417088">
        <w:rPr>
          <w:rFonts w:asciiTheme="minorHAnsi" w:eastAsiaTheme="minorEastAsia" w:cstheme="minorBidi"/>
          <w:color w:val="000000" w:themeColor="text1"/>
          <w:kern w:val="24"/>
          <w14:shadow w14:blurRad="34925" w14:dist="12700" w14:dir="14400000" w14:sx="100000" w14:sy="100000" w14:kx="0" w14:ky="0" w14:algn="b">
            <w14:srgbClr w14:val="000000">
              <w14:alpha w14:val="79000"/>
            </w14:srgbClr>
          </w14:shadow>
        </w:rPr>
        <w:t>Яворская</w:t>
      </w:r>
      <w:r w:rsidRPr="00417088">
        <w:rPr>
          <w:rFonts w:asciiTheme="minorHAnsi" w:eastAsiaTheme="minorEastAsia" w:cstheme="minorBidi"/>
          <w:color w:val="000000" w:themeColor="text1"/>
          <w:kern w:val="24"/>
          <w14:shadow w14:blurRad="34925" w14:dist="12700" w14:dir="14400000" w14:sx="100000" w14:sy="100000" w14:kx="0" w14:ky="0" w14:algn="b">
            <w14:srgbClr w14:val="000000">
              <w14:alpha w14:val="79000"/>
            </w14:srgbClr>
          </w14:shadow>
        </w:rPr>
        <w:t xml:space="preserve"> </w:t>
      </w:r>
      <w:r w:rsidRPr="00417088">
        <w:rPr>
          <w:rFonts w:asciiTheme="minorHAnsi" w:eastAsiaTheme="minorEastAsia" w:cstheme="minorBidi"/>
          <w:color w:val="000000" w:themeColor="text1"/>
          <w:kern w:val="24"/>
          <w14:shadow w14:blurRad="34925" w14:dist="12700" w14:dir="14400000" w14:sx="100000" w14:sy="100000" w14:kx="0" w14:ky="0" w14:algn="b">
            <w14:srgbClr w14:val="000000">
              <w14:alpha w14:val="79000"/>
            </w14:srgbClr>
          </w14:shadow>
        </w:rPr>
        <w:t>Анастасия</w:t>
      </w:r>
    </w:p>
    <w:p w:rsidR="003E1A0E" w:rsidRPr="00417088" w:rsidRDefault="003E1A0E" w:rsidP="003E1A0E">
      <w:pPr>
        <w:pStyle w:val="a3"/>
        <w:spacing w:before="115" w:beforeAutospacing="0" w:after="0" w:afterAutospacing="0"/>
        <w:jc w:val="center"/>
      </w:pPr>
      <w:r w:rsidRPr="00417088">
        <w:rPr>
          <w:rFonts w:asciiTheme="minorHAnsi" w:eastAsiaTheme="minorEastAsia" w:cstheme="minorBidi"/>
          <w:color w:val="000000" w:themeColor="text1"/>
          <w:kern w:val="24"/>
          <w14:shadow w14:blurRad="34925" w14:dist="12700" w14:dir="14400000" w14:sx="100000" w14:sy="100000" w14:kx="0" w14:ky="0" w14:algn="b">
            <w14:srgbClr w14:val="000000">
              <w14:alpha w14:val="79000"/>
            </w14:srgbClr>
          </w14:shadow>
        </w:rPr>
        <w:t>Ученица</w:t>
      </w:r>
      <w:r w:rsidRPr="00417088">
        <w:rPr>
          <w:rFonts w:asciiTheme="minorHAnsi" w:eastAsiaTheme="minorEastAsia" w:cstheme="minorBidi"/>
          <w:color w:val="000000" w:themeColor="text1"/>
          <w:kern w:val="24"/>
          <w14:shadow w14:blurRad="34925" w14:dist="12700" w14:dir="14400000" w14:sx="100000" w14:sy="100000" w14:kx="0" w14:ky="0" w14:algn="b">
            <w14:srgbClr w14:val="000000">
              <w14:alpha w14:val="79000"/>
            </w14:srgbClr>
          </w14:shadow>
        </w:rPr>
        <w:t xml:space="preserve"> 11 </w:t>
      </w:r>
      <w:r w:rsidRPr="00417088">
        <w:rPr>
          <w:rFonts w:asciiTheme="minorHAnsi" w:eastAsiaTheme="minorEastAsia" w:cstheme="minorBidi"/>
          <w:color w:val="000000" w:themeColor="text1"/>
          <w:kern w:val="24"/>
          <w14:shadow w14:blurRad="34925" w14:dist="12700" w14:dir="14400000" w14:sx="100000" w14:sy="100000" w14:kx="0" w14:ky="0" w14:algn="b">
            <w14:srgbClr w14:val="000000">
              <w14:alpha w14:val="79000"/>
            </w14:srgbClr>
          </w14:shadow>
        </w:rPr>
        <w:t>класса</w:t>
      </w:r>
      <w:r w:rsidRPr="00417088">
        <w:rPr>
          <w:rFonts w:asciiTheme="minorHAnsi" w:eastAsiaTheme="minorEastAsia" w:cstheme="minorBidi"/>
          <w:color w:val="000000" w:themeColor="text1"/>
          <w:kern w:val="24"/>
          <w14:shadow w14:blurRad="34925" w14:dist="12700" w14:dir="14400000" w14:sx="100000" w14:sy="100000" w14:kx="0" w14:ky="0" w14:algn="b">
            <w14:srgbClr w14:val="000000">
              <w14:alpha w14:val="79000"/>
            </w14:srgbClr>
          </w14:shadow>
        </w:rPr>
        <w:t xml:space="preserve"> </w:t>
      </w:r>
      <w:r w:rsidRPr="00417088">
        <w:rPr>
          <w:rFonts w:asciiTheme="minorHAnsi" w:eastAsiaTheme="minorEastAsia" w:cstheme="minorBidi"/>
          <w:color w:val="000000" w:themeColor="text1"/>
          <w:kern w:val="24"/>
          <w14:shadow w14:blurRad="34925" w14:dist="12700" w14:dir="14400000" w14:sx="100000" w14:sy="100000" w14:kx="0" w14:ky="0" w14:algn="b">
            <w14:srgbClr w14:val="000000">
              <w14:alpha w14:val="79000"/>
            </w14:srgbClr>
          </w14:shadow>
        </w:rPr>
        <w:t>ГБОУ</w:t>
      </w:r>
      <w:r w:rsidRPr="00417088">
        <w:rPr>
          <w:rFonts w:asciiTheme="minorHAnsi" w:eastAsiaTheme="minorEastAsia" w:cstheme="minorBidi"/>
          <w:color w:val="000000" w:themeColor="text1"/>
          <w:kern w:val="24"/>
          <w14:shadow w14:blurRad="34925" w14:dist="12700" w14:dir="14400000" w14:sx="100000" w14:sy="100000" w14:kx="0" w14:ky="0" w14:algn="b">
            <w14:srgbClr w14:val="000000">
              <w14:alpha w14:val="79000"/>
            </w14:srgbClr>
          </w14:shadow>
        </w:rPr>
        <w:t xml:space="preserve"> </w:t>
      </w:r>
      <w:r w:rsidRPr="00417088">
        <w:rPr>
          <w:rFonts w:asciiTheme="minorHAnsi" w:eastAsiaTheme="minorEastAsia" w:cstheme="minorBidi"/>
          <w:color w:val="000000" w:themeColor="text1"/>
          <w:kern w:val="24"/>
          <w14:shadow w14:blurRad="34925" w14:dist="12700" w14:dir="14400000" w14:sx="100000" w14:sy="100000" w14:kx="0" w14:ky="0" w14:algn="b">
            <w14:srgbClr w14:val="000000">
              <w14:alpha w14:val="79000"/>
            </w14:srgbClr>
          </w14:shadow>
        </w:rPr>
        <w:t>СОШ</w:t>
      </w:r>
      <w:r w:rsidRPr="00417088">
        <w:rPr>
          <w:rFonts w:asciiTheme="minorHAnsi" w:eastAsiaTheme="minorEastAsia" w:cstheme="minorBidi"/>
          <w:color w:val="000000" w:themeColor="text1"/>
          <w:kern w:val="24"/>
          <w14:shadow w14:blurRad="34925" w14:dist="12700" w14:dir="14400000" w14:sx="100000" w14:sy="100000" w14:kx="0" w14:ky="0" w14:algn="b">
            <w14:srgbClr w14:val="000000">
              <w14:alpha w14:val="79000"/>
            </w14:srgbClr>
          </w14:shadow>
        </w:rPr>
        <w:t xml:space="preserve"> </w:t>
      </w:r>
      <w:r w:rsidRPr="00417088">
        <w:rPr>
          <w:rFonts w:asciiTheme="minorHAnsi" w:eastAsiaTheme="minorEastAsia" w:cstheme="minorBidi"/>
          <w:color w:val="000000" w:themeColor="text1"/>
          <w:kern w:val="24"/>
          <w14:shadow w14:blurRad="34925" w14:dist="12700" w14:dir="14400000" w14:sx="100000" w14:sy="100000" w14:kx="0" w14:ky="0" w14:algn="b">
            <w14:srgbClr w14:val="000000">
              <w14:alpha w14:val="79000"/>
            </w14:srgbClr>
          </w14:shadow>
        </w:rPr>
        <w:t>№</w:t>
      </w:r>
      <w:r w:rsidRPr="00417088">
        <w:rPr>
          <w:rFonts w:asciiTheme="minorHAnsi" w:eastAsiaTheme="minorEastAsia" w:cstheme="minorBidi"/>
          <w:color w:val="000000" w:themeColor="text1"/>
          <w:kern w:val="24"/>
          <w14:shadow w14:blurRad="34925" w14:dist="12700" w14:dir="14400000" w14:sx="100000" w14:sy="100000" w14:kx="0" w14:ky="0" w14:algn="b">
            <w14:srgbClr w14:val="000000">
              <w14:alpha w14:val="79000"/>
            </w14:srgbClr>
          </w14:shadow>
        </w:rPr>
        <w:t xml:space="preserve"> 918</w:t>
      </w:r>
    </w:p>
    <w:p w:rsidR="003E1A0E" w:rsidRPr="00417088" w:rsidRDefault="003E1A0E" w:rsidP="003E1A0E">
      <w:pPr>
        <w:pStyle w:val="a3"/>
        <w:spacing w:before="115" w:beforeAutospacing="0" w:after="0" w:afterAutospacing="0"/>
        <w:jc w:val="center"/>
      </w:pPr>
      <w:r w:rsidRPr="00417088">
        <w:rPr>
          <w:rFonts w:asciiTheme="minorHAnsi" w:eastAsiaTheme="minorEastAsia" w:cstheme="minorBidi"/>
          <w:color w:val="000000" w:themeColor="text1"/>
          <w:kern w:val="24"/>
          <w14:shadow w14:blurRad="34925" w14:dist="12700" w14:dir="14400000" w14:sx="100000" w14:sy="100000" w14:kx="0" w14:ky="0" w14:algn="b">
            <w14:srgbClr w14:val="000000">
              <w14:alpha w14:val="79000"/>
            </w14:srgbClr>
          </w14:shadow>
        </w:rPr>
        <w:t>Руководитель</w:t>
      </w:r>
      <w:r w:rsidRPr="00417088">
        <w:rPr>
          <w:rFonts w:asciiTheme="minorHAnsi" w:eastAsiaTheme="minorEastAsia" w:cstheme="minorBidi"/>
          <w:color w:val="000000" w:themeColor="text1"/>
          <w:kern w:val="24"/>
          <w14:shadow w14:blurRad="34925" w14:dist="12700" w14:dir="14400000" w14:sx="100000" w14:sy="100000" w14:kx="0" w14:ky="0" w14:algn="b">
            <w14:srgbClr w14:val="000000">
              <w14:alpha w14:val="79000"/>
            </w14:srgbClr>
          </w14:shadow>
        </w:rPr>
        <w:t xml:space="preserve"> </w:t>
      </w:r>
      <w:r w:rsidRPr="00417088">
        <w:rPr>
          <w:rFonts w:asciiTheme="minorHAnsi" w:eastAsiaTheme="minorEastAsia" w:cstheme="minorBidi"/>
          <w:color w:val="000000" w:themeColor="text1"/>
          <w:kern w:val="24"/>
          <w14:shadow w14:blurRad="34925" w14:dist="12700" w14:dir="14400000" w14:sx="100000" w14:sy="100000" w14:kx="0" w14:ky="0" w14:algn="b">
            <w14:srgbClr w14:val="000000">
              <w14:alpha w14:val="79000"/>
            </w14:srgbClr>
          </w14:shadow>
        </w:rPr>
        <w:t>проекта</w:t>
      </w:r>
      <w:r w:rsidRPr="00417088">
        <w:rPr>
          <w:rFonts w:asciiTheme="minorHAnsi" w:eastAsiaTheme="minorEastAsia" w:cstheme="minorBidi"/>
          <w:color w:val="000000" w:themeColor="text1"/>
          <w:kern w:val="24"/>
          <w14:shadow w14:blurRad="34925" w14:dist="12700" w14:dir="14400000" w14:sx="100000" w14:sy="100000" w14:kx="0" w14:ky="0" w14:algn="b">
            <w14:srgbClr w14:val="000000">
              <w14:alpha w14:val="79000"/>
            </w14:srgbClr>
          </w14:shadow>
        </w:rPr>
        <w:t xml:space="preserve">: </w:t>
      </w:r>
      <w:r w:rsidRPr="00417088">
        <w:rPr>
          <w:rFonts w:asciiTheme="minorHAnsi" w:eastAsiaTheme="minorEastAsia" w:cstheme="minorBidi"/>
          <w:color w:val="000000" w:themeColor="text1"/>
          <w:kern w:val="24"/>
          <w14:shadow w14:blurRad="34925" w14:dist="12700" w14:dir="14400000" w14:sx="100000" w14:sy="100000" w14:kx="0" w14:ky="0" w14:algn="b">
            <w14:srgbClr w14:val="000000">
              <w14:alpha w14:val="79000"/>
            </w14:srgbClr>
          </w14:shadow>
        </w:rPr>
        <w:t>Слезка</w:t>
      </w:r>
      <w:r w:rsidRPr="00417088">
        <w:rPr>
          <w:rFonts w:asciiTheme="minorHAnsi" w:eastAsiaTheme="minorEastAsia" w:cstheme="minorBidi"/>
          <w:color w:val="000000" w:themeColor="text1"/>
          <w:kern w:val="24"/>
          <w14:shadow w14:blurRad="34925" w14:dist="12700" w14:dir="14400000" w14:sx="100000" w14:sy="100000" w14:kx="0" w14:ky="0" w14:algn="b">
            <w14:srgbClr w14:val="000000">
              <w14:alpha w14:val="79000"/>
            </w14:srgbClr>
          </w14:shadow>
        </w:rPr>
        <w:t xml:space="preserve"> </w:t>
      </w:r>
      <w:r w:rsidRPr="00417088">
        <w:rPr>
          <w:rFonts w:asciiTheme="minorHAnsi" w:eastAsiaTheme="minorEastAsia" w:cstheme="minorBidi"/>
          <w:color w:val="000000" w:themeColor="text1"/>
          <w:kern w:val="24"/>
          <w14:shadow w14:blurRad="34925" w14:dist="12700" w14:dir="14400000" w14:sx="100000" w14:sy="100000" w14:kx="0" w14:ky="0" w14:algn="b">
            <w14:srgbClr w14:val="000000">
              <w14:alpha w14:val="79000"/>
            </w14:srgbClr>
          </w14:shadow>
        </w:rPr>
        <w:t>М</w:t>
      </w:r>
      <w:r w:rsidRPr="00417088">
        <w:rPr>
          <w:rFonts w:asciiTheme="minorHAnsi" w:eastAsiaTheme="minorEastAsia" w:cstheme="minorBidi"/>
          <w:color w:val="000000" w:themeColor="text1"/>
          <w:kern w:val="24"/>
          <w14:shadow w14:blurRad="34925" w14:dist="12700" w14:dir="14400000" w14:sx="100000" w14:sy="100000" w14:kx="0" w14:ky="0" w14:algn="b">
            <w14:srgbClr w14:val="000000">
              <w14:alpha w14:val="79000"/>
            </w14:srgbClr>
          </w14:shadow>
        </w:rPr>
        <w:t>.</w:t>
      </w:r>
      <w:r w:rsidRPr="00417088">
        <w:rPr>
          <w:rFonts w:asciiTheme="minorHAnsi" w:eastAsiaTheme="minorEastAsia" w:cstheme="minorBidi"/>
          <w:color w:val="000000" w:themeColor="text1"/>
          <w:kern w:val="24"/>
          <w14:shadow w14:blurRad="34925" w14:dist="12700" w14:dir="14400000" w14:sx="100000" w14:sy="100000" w14:kx="0" w14:ky="0" w14:algn="b">
            <w14:srgbClr w14:val="000000">
              <w14:alpha w14:val="79000"/>
            </w14:srgbClr>
          </w14:shadow>
        </w:rPr>
        <w:t>Н</w:t>
      </w:r>
      <w:r w:rsidRPr="00417088">
        <w:rPr>
          <w:rFonts w:asciiTheme="minorHAnsi" w:eastAsiaTheme="minorEastAsia" w:cstheme="minorBidi"/>
          <w:color w:val="000000" w:themeColor="text1"/>
          <w:kern w:val="24"/>
          <w14:shadow w14:blurRad="34925" w14:dist="12700" w14:dir="14400000" w14:sx="100000" w14:sy="100000" w14:kx="0" w14:ky="0" w14:algn="b">
            <w14:srgbClr w14:val="000000">
              <w14:alpha w14:val="79000"/>
            </w14:srgbClr>
          </w14:shadow>
        </w:rPr>
        <w:t>.</w:t>
      </w:r>
    </w:p>
    <w:p w:rsidR="008268D2" w:rsidRDefault="008268D2" w:rsidP="003E1A0E">
      <w:pPr>
        <w:ind w:firstLine="708"/>
        <w:rPr>
          <w:rFonts w:asciiTheme="majorHAnsi" w:eastAsiaTheme="majorEastAsia" w:cstheme="majorBidi"/>
          <w:bCs/>
          <w:color w:val="000000" w:themeColor="text1"/>
          <w:kern w:val="24"/>
          <w:sz w:val="28"/>
          <w:szCs w:val="28"/>
          <w14:textOutline w14:w="3175" w14:cap="flat" w14:cmpd="sng" w14:algn="ctr">
            <w14:solidFill>
              <w14:schemeClr w14:val="tx1">
                <w14:alpha w14:val="35000"/>
              </w14:schemeClr>
            </w14:solidFill>
            <w14:prstDash w14:val="solid"/>
            <w14:round/>
          </w14:textOutline>
        </w:rPr>
      </w:pPr>
    </w:p>
    <w:p w:rsidR="003E1A0E" w:rsidRPr="003E1A0E" w:rsidRDefault="003E1A0E" w:rsidP="003E1A0E">
      <w:pPr>
        <w:ind w:firstLine="708"/>
        <w:rPr>
          <w:sz w:val="28"/>
          <w:szCs w:val="28"/>
        </w:rPr>
      </w:pPr>
    </w:p>
    <w:sectPr w:rsidR="003E1A0E" w:rsidRPr="003E1A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50371D"/>
    <w:multiLevelType w:val="multilevel"/>
    <w:tmpl w:val="45A06E9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b/>
        <w:i/>
        <w:color w:val="00000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i/>
        <w:color w:val="000000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  <w:i/>
        <w:color w:val="00000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i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  <w:i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  <w:i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  <w:i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  <w:i/>
        <w:color w:val="00000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B53"/>
    <w:rsid w:val="00111F58"/>
    <w:rsid w:val="00224B53"/>
    <w:rsid w:val="003E1A0E"/>
    <w:rsid w:val="00417088"/>
    <w:rsid w:val="005127D5"/>
    <w:rsid w:val="008268D2"/>
    <w:rsid w:val="00D9069D"/>
    <w:rsid w:val="00DA227E"/>
    <w:rsid w:val="00E24250"/>
    <w:rsid w:val="00E42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6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D9069D"/>
  </w:style>
  <w:style w:type="paragraph" w:styleId="a3">
    <w:name w:val="Normal (Web)"/>
    <w:basedOn w:val="a"/>
    <w:uiPriority w:val="99"/>
    <w:semiHidden/>
    <w:unhideWhenUsed/>
    <w:rsid w:val="003E1A0E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6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D9069D"/>
  </w:style>
  <w:style w:type="paragraph" w:styleId="a3">
    <w:name w:val="Normal (Web)"/>
    <w:basedOn w:val="a"/>
    <w:uiPriority w:val="99"/>
    <w:semiHidden/>
    <w:unhideWhenUsed/>
    <w:rsid w:val="003E1A0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15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8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626</Words>
  <Characters>3569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2013-02-14T06:42:00Z</dcterms:created>
  <dcterms:modified xsi:type="dcterms:W3CDTF">2013-02-23T09:04:00Z</dcterms:modified>
</cp:coreProperties>
</file>