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93" w:rsidRDefault="00BC4A93" w:rsidP="00BC4A93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B5110">
        <w:rPr>
          <w:rFonts w:ascii="Times New Roman" w:hAnsi="Times New Roman" w:cs="Times New Roman"/>
          <w:i/>
          <w:sz w:val="28"/>
          <w:szCs w:val="28"/>
        </w:rPr>
        <w:t xml:space="preserve">Контрольная работа по физике  "Механическое движение"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DB5110">
        <w:rPr>
          <w:rFonts w:ascii="Times New Roman" w:hAnsi="Times New Roman" w:cs="Times New Roman"/>
          <w:i/>
          <w:sz w:val="28"/>
          <w:szCs w:val="28"/>
        </w:rPr>
        <w:t>7 класс</w:t>
      </w:r>
      <w:r w:rsidRPr="00DB5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содержит задания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3х</w:t>
      </w:r>
      <w:r w:rsidRPr="00DB5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уровней сложности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части </w:t>
      </w:r>
      <w:r w:rsidRPr="00DB5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А,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С. Задания частей А и В предла</w:t>
      </w:r>
      <w:r w:rsidRPr="00DB5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гаются в форме теста, задания уровня С в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иде текстовой задачи без вариантов ответа. </w:t>
      </w:r>
    </w:p>
    <w:p w:rsidR="00BC4A93" w:rsidRPr="00DB5110" w:rsidRDefault="00BC4A93" w:rsidP="00BC4A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За каждый правильный ответ части А ставится по 1 баллу, части В - по 2 балла, части С  - по 3 балла. Максимальное количество баллов - 18.</w:t>
      </w:r>
    </w:p>
    <w:p w:rsidR="00BC4A93" w:rsidRPr="00DB5110" w:rsidRDefault="00BC4A93" w:rsidP="00BC4A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B5110">
        <w:rPr>
          <w:rFonts w:ascii="Times New Roman" w:hAnsi="Times New Roman" w:cs="Times New Roman"/>
          <w:i/>
          <w:sz w:val="28"/>
          <w:szCs w:val="28"/>
        </w:rPr>
        <w:t>Перевод баллов в отметку:</w:t>
      </w: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00"/>
      </w:tblGrid>
      <w:tr w:rsidR="00BC4A93" w:rsidTr="006D63CA">
        <w:trPr>
          <w:trHeight w:val="235"/>
        </w:trPr>
        <w:tc>
          <w:tcPr>
            <w:tcW w:w="9300" w:type="dxa"/>
            <w:shd w:val="clear" w:color="auto" w:fill="auto"/>
          </w:tcPr>
          <w:p w:rsidR="00BC4A93" w:rsidRPr="00DB5110" w:rsidRDefault="00BC4A93" w:rsidP="006D63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110">
              <w:rPr>
                <w:rFonts w:ascii="Times New Roman" w:hAnsi="Times New Roman"/>
                <w:sz w:val="28"/>
                <w:szCs w:val="28"/>
              </w:rPr>
              <w:t xml:space="preserve">15-18 баллов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B5110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BC4A93" w:rsidTr="006D63CA">
        <w:tc>
          <w:tcPr>
            <w:tcW w:w="9300" w:type="dxa"/>
            <w:shd w:val="clear" w:color="auto" w:fill="auto"/>
          </w:tcPr>
          <w:p w:rsidR="00BC4A93" w:rsidRPr="00DB5110" w:rsidRDefault="00BC4A93" w:rsidP="006D63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1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B5110">
              <w:rPr>
                <w:rFonts w:ascii="Times New Roman" w:hAnsi="Times New Roman"/>
                <w:sz w:val="28"/>
                <w:szCs w:val="28"/>
              </w:rPr>
              <w:t>-14 баллов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B5110">
              <w:rPr>
                <w:rFonts w:ascii="Times New Roman" w:hAnsi="Times New Roman"/>
                <w:sz w:val="28"/>
                <w:szCs w:val="28"/>
              </w:rPr>
              <w:t xml:space="preserve"> «4»</w:t>
            </w:r>
          </w:p>
        </w:tc>
      </w:tr>
      <w:tr w:rsidR="00BC4A93" w:rsidTr="006D63CA">
        <w:trPr>
          <w:trHeight w:val="156"/>
        </w:trPr>
        <w:tc>
          <w:tcPr>
            <w:tcW w:w="9300" w:type="dxa"/>
            <w:shd w:val="clear" w:color="auto" w:fill="auto"/>
          </w:tcPr>
          <w:p w:rsidR="00BC4A93" w:rsidRPr="00DB5110" w:rsidRDefault="00BC4A93" w:rsidP="006D63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110">
              <w:rPr>
                <w:rFonts w:ascii="Times New Roman" w:hAnsi="Times New Roman"/>
                <w:sz w:val="28"/>
                <w:szCs w:val="28"/>
              </w:rPr>
              <w:t>8-1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B5110">
              <w:rPr>
                <w:rFonts w:ascii="Times New Roman" w:hAnsi="Times New Roman"/>
                <w:sz w:val="28"/>
                <w:szCs w:val="28"/>
              </w:rPr>
              <w:t xml:space="preserve"> баллов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B5110">
              <w:rPr>
                <w:rFonts w:ascii="Times New Roman" w:hAnsi="Times New Roman"/>
                <w:sz w:val="28"/>
                <w:szCs w:val="28"/>
              </w:rPr>
              <w:t xml:space="preserve"> «3»</w:t>
            </w:r>
          </w:p>
        </w:tc>
      </w:tr>
      <w:tr w:rsidR="00BC4A93" w:rsidTr="006D63CA">
        <w:tc>
          <w:tcPr>
            <w:tcW w:w="9300" w:type="dxa"/>
            <w:shd w:val="clear" w:color="auto" w:fill="auto"/>
          </w:tcPr>
          <w:p w:rsidR="00BC4A93" w:rsidRPr="00DB5110" w:rsidRDefault="00BC4A93" w:rsidP="006D63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110">
              <w:rPr>
                <w:rFonts w:ascii="Times New Roman" w:hAnsi="Times New Roman"/>
                <w:sz w:val="28"/>
                <w:szCs w:val="28"/>
              </w:rPr>
              <w:t xml:space="preserve">менее 8 баллов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110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</w:tr>
    </w:tbl>
    <w:p w:rsidR="00BC4A93" w:rsidRDefault="00BC4A93" w:rsidP="00BC4A93">
      <w:pPr>
        <w:rPr>
          <w:rFonts w:ascii="Times New Roman" w:hAnsi="Times New Roman" w:cs="Times New Roman"/>
          <w:b/>
          <w:sz w:val="28"/>
          <w:szCs w:val="28"/>
        </w:rPr>
      </w:pPr>
    </w:p>
    <w:p w:rsidR="00BC4A93" w:rsidRPr="00F54FF5" w:rsidRDefault="00BC4A93" w:rsidP="00BC4A93">
      <w:pPr>
        <w:rPr>
          <w:rFonts w:ascii="Times New Roman" w:hAnsi="Times New Roman" w:cs="Times New Roman"/>
          <w:i/>
          <w:sz w:val="28"/>
          <w:szCs w:val="28"/>
        </w:rPr>
      </w:pPr>
      <w:r w:rsidRPr="00F54FF5"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BC4A93" w:rsidRPr="00F54FF5" w:rsidRDefault="00BC4A93" w:rsidP="00BC4A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4FF5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tbl>
      <w:tblPr>
        <w:tblStyle w:val="a4"/>
        <w:tblW w:w="0" w:type="auto"/>
        <w:tblLook w:val="04A0"/>
      </w:tblPr>
      <w:tblGrid>
        <w:gridCol w:w="1376"/>
        <w:gridCol w:w="990"/>
        <w:gridCol w:w="1086"/>
        <w:gridCol w:w="1119"/>
        <w:gridCol w:w="959"/>
        <w:gridCol w:w="1081"/>
        <w:gridCol w:w="1081"/>
        <w:gridCol w:w="1081"/>
        <w:gridCol w:w="1081"/>
      </w:tblGrid>
      <w:tr w:rsidR="00BC4A93" w:rsidTr="006D63CA">
        <w:tc>
          <w:tcPr>
            <w:tcW w:w="138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4A93" w:rsidTr="006D63CA">
        <w:tc>
          <w:tcPr>
            <w:tcW w:w="138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А</w:t>
            </w:r>
          </w:p>
        </w:tc>
        <w:tc>
          <w:tcPr>
            <w:tcW w:w="992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93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71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95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95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95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95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BC4A93" w:rsidTr="006D63CA">
        <w:tc>
          <w:tcPr>
            <w:tcW w:w="138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В</w:t>
            </w:r>
          </w:p>
        </w:tc>
        <w:tc>
          <w:tcPr>
            <w:tcW w:w="992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3" w:type="dxa"/>
          </w:tcPr>
          <w:p w:rsidR="00BC4A93" w:rsidRPr="00A636BC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13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93" w:rsidTr="006D63CA">
        <w:tc>
          <w:tcPr>
            <w:tcW w:w="138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С</w:t>
            </w:r>
          </w:p>
        </w:tc>
        <w:tc>
          <w:tcPr>
            <w:tcW w:w="992" w:type="dxa"/>
          </w:tcPr>
          <w:p w:rsidR="00BC4A93" w:rsidRPr="00A3179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993" w:type="dxa"/>
          </w:tcPr>
          <w:p w:rsidR="00BC4A93" w:rsidRPr="00A1767E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12,5м/с</w:t>
            </w:r>
          </w:p>
        </w:tc>
        <w:tc>
          <w:tcPr>
            <w:tcW w:w="113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A93" w:rsidRDefault="00BC4A93" w:rsidP="00BC4A93">
      <w:pPr>
        <w:rPr>
          <w:rFonts w:ascii="Times New Roman" w:hAnsi="Times New Roman" w:cs="Times New Roman"/>
          <w:b/>
          <w:sz w:val="28"/>
          <w:szCs w:val="28"/>
        </w:rPr>
      </w:pPr>
    </w:p>
    <w:p w:rsidR="00BC4A93" w:rsidRPr="00A1767E" w:rsidRDefault="00BC4A93" w:rsidP="00BC4A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767E">
        <w:rPr>
          <w:rFonts w:ascii="Times New Roman" w:hAnsi="Times New Roman" w:cs="Times New Roman"/>
          <w:sz w:val="28"/>
          <w:szCs w:val="28"/>
          <w:u w:val="single"/>
        </w:rPr>
        <w:t>Вариант 2</w:t>
      </w:r>
    </w:p>
    <w:tbl>
      <w:tblPr>
        <w:tblStyle w:val="a4"/>
        <w:tblW w:w="0" w:type="auto"/>
        <w:tblLook w:val="04A0"/>
      </w:tblPr>
      <w:tblGrid>
        <w:gridCol w:w="1380"/>
        <w:gridCol w:w="990"/>
        <w:gridCol w:w="1028"/>
        <w:gridCol w:w="1129"/>
        <w:gridCol w:w="967"/>
        <w:gridCol w:w="1090"/>
        <w:gridCol w:w="1090"/>
        <w:gridCol w:w="1090"/>
        <w:gridCol w:w="1090"/>
      </w:tblGrid>
      <w:tr w:rsidR="00BC4A93" w:rsidRPr="00F54FF5" w:rsidTr="006D63CA">
        <w:tc>
          <w:tcPr>
            <w:tcW w:w="138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4A93" w:rsidRPr="002766A2" w:rsidTr="006D63CA">
        <w:tc>
          <w:tcPr>
            <w:tcW w:w="138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А</w:t>
            </w:r>
          </w:p>
        </w:tc>
        <w:tc>
          <w:tcPr>
            <w:tcW w:w="992" w:type="dxa"/>
          </w:tcPr>
          <w:p w:rsidR="00BC4A93" w:rsidRPr="00A1767E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93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71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95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95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95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95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BC4A93" w:rsidRPr="00F54FF5" w:rsidTr="006D63CA">
        <w:tc>
          <w:tcPr>
            <w:tcW w:w="138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В</w:t>
            </w:r>
          </w:p>
        </w:tc>
        <w:tc>
          <w:tcPr>
            <w:tcW w:w="992" w:type="dxa"/>
          </w:tcPr>
          <w:p w:rsidR="00BC4A93" w:rsidRPr="002766A2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3" w:type="dxa"/>
          </w:tcPr>
          <w:p w:rsidR="00BC4A93" w:rsidRPr="00A636BC" w:rsidRDefault="00BC4A93" w:rsidP="006D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93" w:rsidRPr="00F54FF5" w:rsidTr="006D63CA">
        <w:tc>
          <w:tcPr>
            <w:tcW w:w="138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С</w:t>
            </w:r>
          </w:p>
        </w:tc>
        <w:tc>
          <w:tcPr>
            <w:tcW w:w="992" w:type="dxa"/>
          </w:tcPr>
          <w:p w:rsidR="00BC4A93" w:rsidRPr="008D74AC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993" w:type="dxa"/>
          </w:tcPr>
          <w:p w:rsidR="00BC4A93" w:rsidRPr="00A1767E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64км/ч</w:t>
            </w:r>
          </w:p>
        </w:tc>
        <w:tc>
          <w:tcPr>
            <w:tcW w:w="1134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C4A93" w:rsidRPr="00F54FF5" w:rsidRDefault="00BC4A93" w:rsidP="006D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A93" w:rsidRDefault="00BC4A93" w:rsidP="00BC4A93">
      <w:pPr>
        <w:rPr>
          <w:rFonts w:ascii="Times New Roman" w:hAnsi="Times New Roman" w:cs="Times New Roman"/>
          <w:b/>
          <w:sz w:val="28"/>
          <w:szCs w:val="28"/>
        </w:rPr>
      </w:pPr>
    </w:p>
    <w:p w:rsidR="00BC4A93" w:rsidRDefault="00BC4A93" w:rsidP="00BC4A93">
      <w:pPr>
        <w:rPr>
          <w:rFonts w:ascii="Times New Roman" w:hAnsi="Times New Roman" w:cs="Times New Roman"/>
          <w:b/>
          <w:sz w:val="28"/>
          <w:szCs w:val="28"/>
        </w:rPr>
      </w:pPr>
    </w:p>
    <w:p w:rsidR="00BC4A93" w:rsidRPr="009B43FA" w:rsidRDefault="00BC4A93" w:rsidP="00BC4A93">
      <w:pPr>
        <w:rPr>
          <w:rFonts w:ascii="Times New Roman" w:hAnsi="Times New Roman" w:cs="Times New Roman"/>
          <w:b/>
          <w:sz w:val="28"/>
          <w:szCs w:val="28"/>
        </w:rPr>
      </w:pPr>
      <w:r w:rsidRPr="009B43FA">
        <w:rPr>
          <w:rFonts w:ascii="Times New Roman" w:hAnsi="Times New Roman" w:cs="Times New Roman"/>
          <w:b/>
          <w:sz w:val="28"/>
          <w:szCs w:val="28"/>
        </w:rPr>
        <w:t>Контрольная работа по физике  "Механическое движение" 7 класс.</w:t>
      </w:r>
    </w:p>
    <w:p w:rsidR="00BC4A93" w:rsidRPr="009B43FA" w:rsidRDefault="00BC4A93" w:rsidP="00BC4A93">
      <w:pPr>
        <w:rPr>
          <w:b/>
          <w:u w:val="single"/>
        </w:rPr>
      </w:pPr>
      <w:r w:rsidRPr="009B43FA">
        <w:rPr>
          <w:b/>
          <w:u w:val="single"/>
        </w:rPr>
        <w:t>Вариант 1</w:t>
      </w:r>
    </w:p>
    <w:p w:rsidR="00BC4A93" w:rsidRPr="009B43FA" w:rsidRDefault="00BC4A93" w:rsidP="00BC4A93">
      <w:pPr>
        <w:rPr>
          <w:b/>
          <w:i/>
        </w:rPr>
      </w:pPr>
      <w:r w:rsidRPr="009B43FA">
        <w:rPr>
          <w:b/>
          <w:i/>
        </w:rPr>
        <w:t>Часть А</w:t>
      </w:r>
    </w:p>
    <w:p w:rsidR="00BC4A93" w:rsidRPr="009B43FA" w:rsidRDefault="00BC4A93" w:rsidP="00BC4A9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Механическим движением называют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изменение положения тела с течением времени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изменение положения тела с течением времени относительно других тел</w:t>
      </w:r>
    </w:p>
    <w:p w:rsidR="00BC4A93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беспорядочное движение молекул, из которых состоит тело</w:t>
      </w:r>
    </w:p>
    <w:p w:rsidR="00BC4A93" w:rsidRPr="009B43FA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C4A93" w:rsidRPr="009B43FA" w:rsidRDefault="00BC4A93" w:rsidP="00BC4A9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Если человек стоит на плывучем по реке плоту, то он движется относительно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плота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дома на берегу реки</w:t>
      </w:r>
    </w:p>
    <w:p w:rsidR="00BC4A93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воды</w:t>
      </w:r>
    </w:p>
    <w:p w:rsidR="00BC4A93" w:rsidRPr="009B43FA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C4A93" w:rsidRPr="009B43FA" w:rsidRDefault="00BC4A93" w:rsidP="00BC4A9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Путь - это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длина траектории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линия, по которой движется тело</w:t>
      </w:r>
    </w:p>
    <w:p w:rsidR="00BC4A93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наикратчайшее расстояние между начальным и конечным пунктами движения</w:t>
      </w:r>
    </w:p>
    <w:p w:rsidR="00BC4A93" w:rsidRPr="009B43FA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C4A93" w:rsidRPr="009B43FA" w:rsidRDefault="00BC4A93" w:rsidP="00BC4A9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Движение называется равномерным, если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за любые равные промежутки времени тело проходит одинаковые пути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за равные промежутки времени тело проходит одинаковые пути</w:t>
      </w:r>
    </w:p>
    <w:p w:rsidR="00BC4A93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за любые промежутки времени тело проходит одинаковые пути</w:t>
      </w:r>
    </w:p>
    <w:p w:rsidR="00BC4A93" w:rsidRPr="009B43FA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C4A93" w:rsidRPr="009B43FA" w:rsidRDefault="00BC4A93" w:rsidP="00BC4A9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Чтобы определить среднюю скорость тела при неравномерном движении, надо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всё время движения умножить на пройденный путь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все время движения поделить на весь путь</w:t>
      </w:r>
    </w:p>
    <w:p w:rsidR="00BC4A93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весь пройденный путь поделить на все время движения</w:t>
      </w:r>
    </w:p>
    <w:p w:rsidR="00BC4A93" w:rsidRPr="009B43FA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C4A93" w:rsidRPr="009B43FA" w:rsidRDefault="00BC4A93" w:rsidP="00BC4A9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Формула для нахождения скорости равномерного движения имеет вид: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9B43FA">
        <w:rPr>
          <w:rFonts w:ascii="Times New Roman" w:hAnsi="Times New Roman" w:cs="Times New Roman"/>
          <w:sz w:val="24"/>
          <w:szCs w:val="24"/>
        </w:rPr>
        <w:t>υ</w:t>
      </w:r>
      <w:r w:rsidRPr="009B43FA">
        <w:rPr>
          <w:rFonts w:ascii="Times New Roman" w:hAnsi="Times New Roman" w:cs="Times New Roman"/>
          <w:sz w:val="24"/>
          <w:szCs w:val="24"/>
          <w:lang w:val="en-US"/>
        </w:rPr>
        <w:t xml:space="preserve"> = St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9B43FA">
        <w:rPr>
          <w:rFonts w:ascii="Times New Roman" w:hAnsi="Times New Roman" w:cs="Times New Roman"/>
          <w:sz w:val="24"/>
          <w:szCs w:val="24"/>
        </w:rPr>
        <w:t>υ</w:t>
      </w:r>
      <w:r w:rsidRPr="009B43FA">
        <w:rPr>
          <w:rFonts w:ascii="Times New Roman" w:hAnsi="Times New Roman" w:cs="Times New Roman"/>
          <w:sz w:val="24"/>
          <w:szCs w:val="24"/>
          <w:lang w:val="en-US"/>
        </w:rPr>
        <w:t xml:space="preserve"> = S/t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9B43FA">
        <w:rPr>
          <w:rFonts w:ascii="Times New Roman" w:hAnsi="Times New Roman" w:cs="Times New Roman"/>
          <w:sz w:val="24"/>
          <w:szCs w:val="24"/>
          <w:lang w:val="en-US"/>
        </w:rPr>
        <w:t xml:space="preserve">S = </w:t>
      </w:r>
      <w:r w:rsidRPr="009B43FA">
        <w:rPr>
          <w:rFonts w:ascii="Times New Roman" w:hAnsi="Times New Roman" w:cs="Times New Roman"/>
          <w:sz w:val="24"/>
          <w:szCs w:val="24"/>
        </w:rPr>
        <w:t>υ</w:t>
      </w:r>
      <w:r w:rsidRPr="009B43FA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BC4A93" w:rsidRPr="00547E84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9B43FA">
        <w:rPr>
          <w:rFonts w:ascii="Times New Roman" w:hAnsi="Times New Roman" w:cs="Times New Roman"/>
          <w:sz w:val="24"/>
          <w:szCs w:val="24"/>
          <w:lang w:val="en-US"/>
        </w:rPr>
        <w:t>t = S/</w:t>
      </w:r>
      <w:r w:rsidRPr="009B43FA">
        <w:rPr>
          <w:rFonts w:ascii="Times New Roman" w:hAnsi="Times New Roman" w:cs="Times New Roman"/>
          <w:sz w:val="24"/>
          <w:szCs w:val="24"/>
        </w:rPr>
        <w:t>υ</w:t>
      </w:r>
      <w:r w:rsidRPr="009B43F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BC4A93" w:rsidRPr="009B43FA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BC4A93" w:rsidRPr="009B43FA" w:rsidRDefault="00BC4A93" w:rsidP="00BC4A9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Основной единицей пути в Международной системе единиц СИ является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метр (м)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километр (км)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сантиметр (см)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дециметр (дм)</w:t>
      </w:r>
    </w:p>
    <w:p w:rsidR="00BC4A93" w:rsidRPr="009B43FA" w:rsidRDefault="00BC4A93" w:rsidP="00BC4A9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В одном метре (м) содержится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1000см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100см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10см</w:t>
      </w:r>
    </w:p>
    <w:p w:rsidR="00BC4A93" w:rsidRPr="009B43FA" w:rsidRDefault="00BC4A93" w:rsidP="00BC4A93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43FA">
        <w:rPr>
          <w:rFonts w:ascii="Times New Roman" w:hAnsi="Times New Roman" w:cs="Times New Roman"/>
          <w:sz w:val="24"/>
          <w:szCs w:val="24"/>
        </w:rPr>
        <w:t>100дм</w:t>
      </w:r>
    </w:p>
    <w:p w:rsidR="00BC4A93" w:rsidRDefault="00BC4A93" w:rsidP="00BC4A93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B43FA">
        <w:rPr>
          <w:rFonts w:ascii="Times New Roman" w:hAnsi="Times New Roman" w:cs="Times New Roman"/>
          <w:b/>
          <w:i/>
          <w:sz w:val="24"/>
          <w:szCs w:val="24"/>
        </w:rPr>
        <w:t>Часть В</w:t>
      </w:r>
    </w:p>
    <w:p w:rsidR="00BC4A93" w:rsidRPr="00B95AE6" w:rsidRDefault="00BC4A93" w:rsidP="00BC4A93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95AE6">
        <w:rPr>
          <w:rFonts w:ascii="Times New Roman" w:hAnsi="Times New Roman" w:cs="Times New Roman"/>
          <w:sz w:val="24"/>
          <w:szCs w:val="24"/>
        </w:rPr>
        <w:t>Скорость скворца равна примерно 20 м/с, что составляет</w:t>
      </w:r>
    </w:p>
    <w:p w:rsidR="00BC4A93" w:rsidRPr="00B95AE6" w:rsidRDefault="00BC4A93" w:rsidP="00BC4A93">
      <w:pPr>
        <w:pStyle w:val="a3"/>
        <w:numPr>
          <w:ilvl w:val="1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95AE6">
        <w:rPr>
          <w:rFonts w:ascii="Times New Roman" w:hAnsi="Times New Roman" w:cs="Times New Roman"/>
          <w:sz w:val="24"/>
          <w:szCs w:val="24"/>
        </w:rPr>
        <w:t>20 км/ч</w:t>
      </w:r>
    </w:p>
    <w:p w:rsidR="00BC4A93" w:rsidRPr="00B95AE6" w:rsidRDefault="00BC4A93" w:rsidP="00BC4A93">
      <w:pPr>
        <w:pStyle w:val="a3"/>
        <w:numPr>
          <w:ilvl w:val="1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95AE6">
        <w:rPr>
          <w:rFonts w:ascii="Times New Roman" w:hAnsi="Times New Roman" w:cs="Times New Roman"/>
          <w:sz w:val="24"/>
          <w:szCs w:val="24"/>
        </w:rPr>
        <w:t>36 км/ч</w:t>
      </w:r>
    </w:p>
    <w:p w:rsidR="00BC4A93" w:rsidRPr="00B95AE6" w:rsidRDefault="00BC4A93" w:rsidP="00BC4A93">
      <w:pPr>
        <w:pStyle w:val="a3"/>
        <w:numPr>
          <w:ilvl w:val="1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95AE6">
        <w:rPr>
          <w:rFonts w:ascii="Times New Roman" w:hAnsi="Times New Roman" w:cs="Times New Roman"/>
          <w:sz w:val="24"/>
          <w:szCs w:val="24"/>
        </w:rPr>
        <w:t>40 км/ч</w:t>
      </w:r>
    </w:p>
    <w:p w:rsidR="00BC4A93" w:rsidRPr="00B95AE6" w:rsidRDefault="00BC4A93" w:rsidP="00BC4A93">
      <w:pPr>
        <w:pStyle w:val="a3"/>
        <w:numPr>
          <w:ilvl w:val="1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95AE6">
        <w:rPr>
          <w:rFonts w:ascii="Times New Roman" w:hAnsi="Times New Roman" w:cs="Times New Roman"/>
          <w:sz w:val="24"/>
          <w:szCs w:val="24"/>
        </w:rPr>
        <w:t>72 км/ч</w:t>
      </w:r>
    </w:p>
    <w:p w:rsidR="00BC4A93" w:rsidRPr="00B95AE6" w:rsidRDefault="00BC4A93" w:rsidP="00BC4A93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95AE6">
        <w:rPr>
          <w:rFonts w:ascii="Times New Roman" w:hAnsi="Times New Roman" w:cs="Times New Roman"/>
          <w:sz w:val="24"/>
          <w:szCs w:val="24"/>
        </w:rPr>
        <w:t>В течение 30 с поезд двигался равномерно со скоростью 72 км/ч. Какой путь прошел поезд за это время?</w:t>
      </w:r>
    </w:p>
    <w:p w:rsidR="00BC4A93" w:rsidRPr="00B95AE6" w:rsidRDefault="00BC4A93" w:rsidP="00BC4A93">
      <w:pPr>
        <w:pStyle w:val="a3"/>
        <w:numPr>
          <w:ilvl w:val="1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95AE6">
        <w:rPr>
          <w:rFonts w:ascii="Times New Roman" w:hAnsi="Times New Roman" w:cs="Times New Roman"/>
          <w:sz w:val="24"/>
          <w:szCs w:val="24"/>
        </w:rPr>
        <w:t>40 м</w:t>
      </w:r>
    </w:p>
    <w:p w:rsidR="00BC4A93" w:rsidRPr="00B95AE6" w:rsidRDefault="00BC4A93" w:rsidP="00BC4A93">
      <w:pPr>
        <w:pStyle w:val="a3"/>
        <w:numPr>
          <w:ilvl w:val="1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95AE6">
        <w:rPr>
          <w:rFonts w:ascii="Times New Roman" w:hAnsi="Times New Roman" w:cs="Times New Roman"/>
          <w:sz w:val="24"/>
          <w:szCs w:val="24"/>
        </w:rPr>
        <w:t>1 км</w:t>
      </w:r>
    </w:p>
    <w:p w:rsidR="00BC4A93" w:rsidRPr="00B95AE6" w:rsidRDefault="00BC4A93" w:rsidP="00BC4A93">
      <w:pPr>
        <w:pStyle w:val="a3"/>
        <w:numPr>
          <w:ilvl w:val="1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95AE6">
        <w:rPr>
          <w:rFonts w:ascii="Times New Roman" w:hAnsi="Times New Roman" w:cs="Times New Roman"/>
          <w:sz w:val="24"/>
          <w:szCs w:val="24"/>
        </w:rPr>
        <w:t>20 м</w:t>
      </w:r>
    </w:p>
    <w:p w:rsidR="00BC4A93" w:rsidRPr="00B95AE6" w:rsidRDefault="00BC4A93" w:rsidP="00BC4A93">
      <w:pPr>
        <w:pStyle w:val="a3"/>
        <w:numPr>
          <w:ilvl w:val="1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95AE6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95AE6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BC4A93" w:rsidRPr="00B95AE6" w:rsidRDefault="00BC4A93" w:rsidP="00BC4A93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95AE6">
        <w:rPr>
          <w:rFonts w:ascii="Times New Roman" w:hAnsi="Times New Roman" w:cs="Times New Roman"/>
          <w:b/>
          <w:i/>
          <w:sz w:val="24"/>
          <w:szCs w:val="24"/>
        </w:rPr>
        <w:t>Часть С</w:t>
      </w:r>
    </w:p>
    <w:p w:rsidR="00BC4A93" w:rsidRPr="007D7AFA" w:rsidRDefault="00BC4A93" w:rsidP="00BC4A93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D7AFA">
        <w:rPr>
          <w:rFonts w:ascii="Times New Roman" w:hAnsi="Times New Roman" w:cs="Times New Roman"/>
          <w:sz w:val="24"/>
          <w:szCs w:val="24"/>
        </w:rPr>
        <w:lastRenderedPageBreak/>
        <w:t>Какова средняя скорость страуса, если первые 30 м он пробежал за 2 с, а следующие 70 м за 0,05 мин?</w:t>
      </w:r>
    </w:p>
    <w:p w:rsidR="00BC4A93" w:rsidRPr="007D7AFA" w:rsidRDefault="00BC4A93" w:rsidP="00BC4A93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D7AFA">
        <w:rPr>
          <w:rFonts w:ascii="Times New Roman" w:hAnsi="Times New Roman" w:cs="Times New Roman"/>
          <w:sz w:val="24"/>
          <w:szCs w:val="24"/>
        </w:rPr>
        <w:t>Автомобиль первую часть пути (30 км) прошёл со средней скоростью 15 м/с. Остальную часть пути (40 км) он прошел за 1 ч. С какой средней скоростью двигался автомобиль на всем пути?</w:t>
      </w:r>
    </w:p>
    <w:p w:rsidR="00BC4A93" w:rsidRDefault="00BC4A93" w:rsidP="00BC4A93">
      <w:pPr>
        <w:rPr>
          <w:rFonts w:ascii="Times New Roman" w:hAnsi="Times New Roman" w:cs="Times New Roman"/>
          <w:b/>
          <w:sz w:val="28"/>
          <w:szCs w:val="28"/>
        </w:rPr>
      </w:pPr>
    </w:p>
    <w:p w:rsidR="00BC4A93" w:rsidRDefault="00BC4A93" w:rsidP="00BC4A93">
      <w:pPr>
        <w:rPr>
          <w:rFonts w:ascii="Times New Roman" w:hAnsi="Times New Roman" w:cs="Times New Roman"/>
          <w:b/>
          <w:sz w:val="28"/>
          <w:szCs w:val="28"/>
        </w:rPr>
      </w:pPr>
    </w:p>
    <w:p w:rsidR="00BC4A93" w:rsidRPr="009B43FA" w:rsidRDefault="00BC4A93" w:rsidP="00BC4A93">
      <w:pPr>
        <w:rPr>
          <w:rFonts w:ascii="Times New Roman" w:hAnsi="Times New Roman" w:cs="Times New Roman"/>
          <w:b/>
          <w:sz w:val="28"/>
          <w:szCs w:val="28"/>
        </w:rPr>
      </w:pPr>
      <w:r w:rsidRPr="009B43FA">
        <w:rPr>
          <w:rFonts w:ascii="Times New Roman" w:hAnsi="Times New Roman" w:cs="Times New Roman"/>
          <w:b/>
          <w:sz w:val="28"/>
          <w:szCs w:val="28"/>
        </w:rPr>
        <w:t>Контрольная работа по физике  "Механическое движение" 7 класс.</w:t>
      </w:r>
    </w:p>
    <w:p w:rsidR="00BC4A93" w:rsidRDefault="00BC4A93" w:rsidP="00BC4A93">
      <w:pPr>
        <w:spacing w:line="240" w:lineRule="atLeast"/>
        <w:rPr>
          <w:b/>
          <w:u w:val="single"/>
        </w:rPr>
      </w:pPr>
      <w:r w:rsidRPr="009B43FA">
        <w:rPr>
          <w:b/>
          <w:u w:val="single"/>
        </w:rPr>
        <w:t xml:space="preserve">Вариант </w:t>
      </w:r>
      <w:r>
        <w:rPr>
          <w:b/>
          <w:u w:val="single"/>
        </w:rPr>
        <w:t>2</w:t>
      </w:r>
    </w:p>
    <w:p w:rsidR="00BC4A93" w:rsidRDefault="00BC4A93" w:rsidP="00BC4A93">
      <w:pPr>
        <w:spacing w:line="240" w:lineRule="atLeast"/>
        <w:rPr>
          <w:b/>
          <w:i/>
        </w:rPr>
      </w:pPr>
      <w:r w:rsidRPr="006B49E6">
        <w:rPr>
          <w:b/>
          <w:i/>
        </w:rPr>
        <w:t>Часть А</w:t>
      </w:r>
    </w:p>
    <w:p w:rsidR="00BC4A93" w:rsidRPr="006B49E6" w:rsidRDefault="00BC4A93" w:rsidP="00BC4A93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Механическим движением не является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движение автомобиля относительно Земли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беспорядочное движение молекул, из которых состоит тело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течение воды относительно берега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движение отдельной молекулы или отдельного атома</w:t>
      </w:r>
    </w:p>
    <w:p w:rsidR="00BC4A93" w:rsidRPr="006B49E6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C4A93" w:rsidRPr="006B49E6" w:rsidRDefault="00BC4A93" w:rsidP="00BC4A93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Если человек стоит на плывущем по реке плоту, то он покоится (не движется) относительно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воды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берега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дерева на берегу реки</w:t>
      </w:r>
    </w:p>
    <w:p w:rsidR="00BC4A93" w:rsidRPr="006B49E6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C4A93" w:rsidRPr="006B49E6" w:rsidRDefault="00BC4A93" w:rsidP="00BC4A93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Траекторией называют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длину линии, по которой движется тело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наикратчайшее расстояние между начальными и конечным пунктами движения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линию, по которой движется тело</w:t>
      </w:r>
    </w:p>
    <w:p w:rsidR="00BC4A93" w:rsidRPr="006B49E6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C4A93" w:rsidRPr="006B49E6" w:rsidRDefault="00BC4A93" w:rsidP="00BC4A93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Путь обозначается буквой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6B49E6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6B49E6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6B49E6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BC4A93" w:rsidRPr="00547E84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6B49E6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BC4A93" w:rsidRPr="006B49E6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BC4A93" w:rsidRPr="006B49E6" w:rsidRDefault="00BC4A93" w:rsidP="00BC4A93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В одном метре (м) содержится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0,001 км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0,01 км</w:t>
      </w:r>
    </w:p>
    <w:p w:rsidR="00BC4A93" w:rsidRPr="006B49E6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100дм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49E6">
        <w:rPr>
          <w:rFonts w:ascii="Times New Roman" w:hAnsi="Times New Roman" w:cs="Times New Roman"/>
          <w:sz w:val="24"/>
          <w:szCs w:val="24"/>
        </w:rPr>
        <w:t>0,1 км</w:t>
      </w:r>
    </w:p>
    <w:p w:rsidR="00BC4A93" w:rsidRDefault="00BC4A93" w:rsidP="00BC4A93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называется неравномерным, если тело за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равные промежутки времени проходит одинаковые пути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равные промежутки времени проходит разные пути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промежутки времени проходит разные пути</w:t>
      </w:r>
    </w:p>
    <w:p w:rsidR="00BC4A93" w:rsidRDefault="00BC4A93" w:rsidP="00BC4A93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тела при равномерном движении - это величина, равная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отношению пути ко времени, за которое этот путь пройден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произведению пути на время движения тела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отношению времени движения к пройденному пути</w:t>
      </w:r>
    </w:p>
    <w:p w:rsidR="00BC4A93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C4A93" w:rsidRDefault="00BC4A93" w:rsidP="00BC4A93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Международной системе единиц СИ скорость измеряют в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м/ч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км/с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м/с</w:t>
      </w:r>
    </w:p>
    <w:p w:rsidR="00BC4A93" w:rsidRDefault="00BC4A93" w:rsidP="00BC4A93">
      <w:pPr>
        <w:pStyle w:val="a3"/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км/ч</w:t>
      </w:r>
    </w:p>
    <w:p w:rsidR="00BC4A93" w:rsidRDefault="00BC4A93" w:rsidP="00BC4A93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C4A93" w:rsidRDefault="00BC4A93" w:rsidP="00BC4A93">
      <w:pPr>
        <w:pStyle w:val="a3"/>
        <w:spacing w:line="240" w:lineRule="atLeast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63CD7">
        <w:rPr>
          <w:rFonts w:ascii="Times New Roman" w:hAnsi="Times New Roman" w:cs="Times New Roman"/>
          <w:b/>
          <w:i/>
          <w:sz w:val="24"/>
          <w:szCs w:val="24"/>
        </w:rPr>
        <w:t>Часть В</w:t>
      </w:r>
    </w:p>
    <w:p w:rsidR="00BC4A93" w:rsidRDefault="00BC4A93" w:rsidP="00BC4A93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обращения Луны вокруг Земли равна 3600км/ч, что составляет</w:t>
      </w:r>
    </w:p>
    <w:p w:rsidR="00BC4A93" w:rsidRDefault="00BC4A93" w:rsidP="00BC4A93">
      <w:pPr>
        <w:pStyle w:val="a3"/>
        <w:numPr>
          <w:ilvl w:val="1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3000м/с</w:t>
      </w:r>
    </w:p>
    <w:p w:rsidR="00BC4A93" w:rsidRDefault="00BC4A93" w:rsidP="00BC4A93">
      <w:pPr>
        <w:pStyle w:val="a3"/>
        <w:numPr>
          <w:ilvl w:val="1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100м/с</w:t>
      </w:r>
    </w:p>
    <w:p w:rsidR="00BC4A93" w:rsidRDefault="00BC4A93" w:rsidP="00BC4A93">
      <w:pPr>
        <w:pStyle w:val="a3"/>
        <w:numPr>
          <w:ilvl w:val="1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1000м/с</w:t>
      </w:r>
    </w:p>
    <w:p w:rsidR="00BC4A93" w:rsidRDefault="00BC4A93" w:rsidP="00BC4A93">
      <w:pPr>
        <w:pStyle w:val="a3"/>
        <w:numPr>
          <w:ilvl w:val="1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360м/с</w:t>
      </w:r>
    </w:p>
    <w:p w:rsidR="00BC4A93" w:rsidRDefault="00BC4A93" w:rsidP="00BC4A93">
      <w:pPr>
        <w:pStyle w:val="a3"/>
        <w:spacing w:line="240" w:lineRule="atLeast"/>
        <w:ind w:left="2160"/>
        <w:rPr>
          <w:rFonts w:ascii="Times New Roman" w:hAnsi="Times New Roman" w:cs="Times New Roman"/>
          <w:sz w:val="24"/>
          <w:szCs w:val="24"/>
        </w:rPr>
      </w:pPr>
    </w:p>
    <w:p w:rsidR="00BC4A93" w:rsidRDefault="00BC4A93" w:rsidP="00BC4A93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скорость молекулы водорода при определённых условиях примерно равна 1700м/с. Сколько времени понадобится, чтобы молекула, двигаясь равномерно, пролетела 34 км?</w:t>
      </w:r>
    </w:p>
    <w:p w:rsidR="00BC4A93" w:rsidRDefault="00BC4A93" w:rsidP="00BC4A93">
      <w:pPr>
        <w:pStyle w:val="a3"/>
        <w:numPr>
          <w:ilvl w:val="1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мин</w:t>
      </w:r>
    </w:p>
    <w:p w:rsidR="00BC4A93" w:rsidRDefault="00BC4A93" w:rsidP="00BC4A93">
      <w:pPr>
        <w:pStyle w:val="a3"/>
        <w:numPr>
          <w:ilvl w:val="1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с</w:t>
      </w:r>
    </w:p>
    <w:p w:rsidR="00BC4A93" w:rsidRDefault="00BC4A93" w:rsidP="00BC4A93">
      <w:pPr>
        <w:pStyle w:val="a3"/>
        <w:numPr>
          <w:ilvl w:val="1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</w:t>
      </w:r>
    </w:p>
    <w:p w:rsidR="00BC4A93" w:rsidRDefault="00BC4A93" w:rsidP="00BC4A93">
      <w:pPr>
        <w:pStyle w:val="a3"/>
        <w:numPr>
          <w:ilvl w:val="1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ч</w:t>
      </w:r>
    </w:p>
    <w:p w:rsidR="00BC4A93" w:rsidRPr="0050722D" w:rsidRDefault="00BC4A93" w:rsidP="00BC4A93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50722D">
        <w:rPr>
          <w:rFonts w:ascii="Times New Roman" w:hAnsi="Times New Roman" w:cs="Times New Roman"/>
          <w:b/>
          <w:i/>
          <w:sz w:val="24"/>
          <w:szCs w:val="24"/>
        </w:rPr>
        <w:t>Часть С</w:t>
      </w:r>
    </w:p>
    <w:p w:rsidR="00BC4A93" w:rsidRDefault="00BC4A93" w:rsidP="00BC4A93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Поднимаясь в гору, лыжник проходит путь, равный 3 км, со средней скоростью 5,4 км/ч. Спускаясь с горы со скоростью 10 м/с, он проходит 1 км пути. Определите среднюю скорость лыжника на всём пути</w:t>
      </w:r>
    </w:p>
    <w:p w:rsidR="00BC4A93" w:rsidRDefault="00BC4A93" w:rsidP="00BC4A93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C4A93" w:rsidRPr="00A63CD7" w:rsidRDefault="00BC4A93" w:rsidP="00BC4A93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четверти своего пути автомобиль прошел со скоростью 60 км/ч, остальную часть пути - со скоростью 80 км/ч. Какова средняя скорость движения автомобиля?</w:t>
      </w:r>
    </w:p>
    <w:p w:rsidR="00BC4A93" w:rsidRPr="006B49E6" w:rsidRDefault="00BC4A93" w:rsidP="00BC4A9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D7220" w:rsidRDefault="001D7220"/>
    <w:sectPr w:rsidR="001D7220" w:rsidSect="00F54F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74C"/>
    <w:multiLevelType w:val="hybridMultilevel"/>
    <w:tmpl w:val="D68E8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443E"/>
    <w:multiLevelType w:val="hybridMultilevel"/>
    <w:tmpl w:val="A4D0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63AF3"/>
    <w:multiLevelType w:val="hybridMultilevel"/>
    <w:tmpl w:val="8774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4199"/>
    <w:multiLevelType w:val="hybridMultilevel"/>
    <w:tmpl w:val="BA0E56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DC31E7"/>
    <w:multiLevelType w:val="hybridMultilevel"/>
    <w:tmpl w:val="735648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4C2E8F"/>
    <w:multiLevelType w:val="hybridMultilevel"/>
    <w:tmpl w:val="C642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BC4A93"/>
    <w:rsid w:val="001D7220"/>
    <w:rsid w:val="00BC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9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C4A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3620</Characters>
  <Application>Microsoft Office Word</Application>
  <DocSecurity>0</DocSecurity>
  <Lines>30</Lines>
  <Paragraphs>8</Paragraphs>
  <ScaleCrop>false</ScaleCrop>
  <Company>Microsoft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2014-03-30T16:20:00Z</dcterms:created>
  <dcterms:modified xsi:type="dcterms:W3CDTF">2014-03-30T16:20:00Z</dcterms:modified>
</cp:coreProperties>
</file>