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28A" w:rsidRDefault="00AA3D0A">
      <w:pPr>
        <w:pStyle w:val="20"/>
        <w:keepNext/>
        <w:keepLines/>
        <w:shd w:val="clear" w:color="auto" w:fill="auto"/>
        <w:spacing w:before="0" w:after="241" w:line="340" w:lineRule="exact"/>
        <w:ind w:left="40"/>
      </w:pPr>
      <w:bookmarkStart w:id="0" w:name="bookmark1"/>
      <w:r>
        <w:t>Подвижные игры и эстафеты при изучении волейбола</w:t>
      </w:r>
      <w:bookmarkEnd w:id="0"/>
    </w:p>
    <w:p w:rsidR="00E1728A" w:rsidRDefault="00AA3D0A">
      <w:pPr>
        <w:pStyle w:val="22"/>
        <w:shd w:val="clear" w:color="auto" w:fill="auto"/>
        <w:spacing w:before="0" w:after="259"/>
        <w:ind w:left="40" w:right="340"/>
      </w:pPr>
      <w:r>
        <w:t>При обучении детей волейболу по мере усвоения технических приемов необходимо использовать на уроках подвижные игры и эстафеты с отдельными его элементами. Их можно проводить как в основной, так и в заключительной части урока, а в зависимости от уровня подготовленности учащихся, количества волейбольных мячей и размеров спортивного зала -усложнять или упрощать.</w:t>
      </w:r>
    </w:p>
    <w:p w:rsidR="00E1728A" w:rsidRDefault="00AA3D0A">
      <w:pPr>
        <w:pStyle w:val="30"/>
        <w:keepNext/>
        <w:keepLines/>
        <w:shd w:val="clear" w:color="auto" w:fill="auto"/>
        <w:spacing w:before="0" w:after="269" w:line="250" w:lineRule="exact"/>
        <w:ind w:left="2640"/>
      </w:pPr>
      <w:bookmarkStart w:id="1" w:name="bookmark2"/>
      <w:r>
        <w:t>Эстафеты с элементами волейбола</w:t>
      </w:r>
      <w:bookmarkEnd w:id="1"/>
    </w:p>
    <w:p w:rsidR="00E1728A" w:rsidRDefault="00AA3D0A">
      <w:pPr>
        <w:pStyle w:val="23"/>
        <w:shd w:val="clear" w:color="auto" w:fill="auto"/>
        <w:spacing w:before="0" w:after="236"/>
        <w:ind w:left="40" w:right="340"/>
      </w:pPr>
      <w:r>
        <w:t>Самым сложным моментом в организации волейбольных эстафет является формирование команд. С одной стороны, выбранный способ деления на команды должен занимать минимальное количество времени, а с другой, команды должны быть примерно равными по силам. Кто, как не учитель, сможет сделать это правильно?</w:t>
      </w:r>
    </w:p>
    <w:p w:rsidR="00E1728A" w:rsidRDefault="00AA3D0A">
      <w:pPr>
        <w:pStyle w:val="23"/>
        <w:shd w:val="clear" w:color="auto" w:fill="auto"/>
        <w:spacing w:before="0" w:after="287" w:line="278" w:lineRule="exact"/>
        <w:ind w:left="40" w:right="340"/>
      </w:pPr>
      <w:r>
        <w:t>После каждой проведенной эстафеты следует разобрать типичные ошибки, чтобы не допускать в дальнейшем нарушений техники элементов волейбола.</w:t>
      </w:r>
    </w:p>
    <w:p w:rsidR="00E1728A" w:rsidRDefault="00AA3D0A">
      <w:pPr>
        <w:pStyle w:val="32"/>
        <w:shd w:val="clear" w:color="auto" w:fill="auto"/>
        <w:spacing w:before="0" w:after="265" w:line="220" w:lineRule="exact"/>
        <w:ind w:left="3720"/>
      </w:pPr>
      <w:r>
        <w:t>Поймай и передай</w:t>
      </w:r>
    </w:p>
    <w:p w:rsidR="00E1728A" w:rsidRDefault="00AA3D0A">
      <w:pPr>
        <w:pStyle w:val="23"/>
        <w:shd w:val="clear" w:color="auto" w:fill="auto"/>
        <w:spacing w:before="0" w:after="275"/>
        <w:ind w:left="40" w:right="340"/>
      </w:pPr>
      <w:r>
        <w:t xml:space="preserve">На одной из разделенных волейбольной сеткой сторон площадки выстраиваются в колонны две, три или четыре команды лицом к сетке, расстояние до которой определяет учитель. На противоположной площадке напротив своих колонн на заданном расстоянии стоят ученики </w:t>
      </w:r>
      <w:r>
        <w:rPr>
          <w:rStyle w:val="11"/>
        </w:rPr>
        <w:t xml:space="preserve">- </w:t>
      </w:r>
      <w:r>
        <w:t>по одному от каждой команды. Стоящие первыми в колоннах держат в руках мяч. По сигналу они выполняют подачу через сетку на противоположную сторону площадки и уходят в конец своих колонн. Стоящие на другой стороне площадки ученики стараются поймать мяч или подобрать его с пола, затем подбегают к ограничительной линии, обозначенной учителем, и выполняют передачу в свою колонну. Новый направляющий ловит мяч и повторяет задание. Эстафета заканчивается, когда стоявшие первыми в колоннах ученики примут передачи. Побеждает команда, закончившая эстафету раньше других.</w:t>
      </w:r>
    </w:p>
    <w:p w:rsidR="00E1728A" w:rsidRPr="00B142E3" w:rsidRDefault="00AA3D0A">
      <w:pPr>
        <w:pStyle w:val="22"/>
        <w:shd w:val="clear" w:color="auto" w:fill="auto"/>
        <w:spacing w:before="0" w:after="263" w:line="230" w:lineRule="exact"/>
        <w:ind w:left="4260"/>
        <w:rPr>
          <w:i w:val="0"/>
        </w:rPr>
      </w:pPr>
      <w:r w:rsidRPr="00B142E3">
        <w:rPr>
          <w:i w:val="0"/>
        </w:rPr>
        <w:t>Правила</w:t>
      </w:r>
    </w:p>
    <w:p w:rsidR="00E1728A" w:rsidRDefault="00AA3D0A">
      <w:pPr>
        <w:pStyle w:val="23"/>
        <w:numPr>
          <w:ilvl w:val="0"/>
          <w:numId w:val="1"/>
        </w:numPr>
        <w:shd w:val="clear" w:color="auto" w:fill="auto"/>
        <w:tabs>
          <w:tab w:val="left" w:pos="280"/>
        </w:tabs>
        <w:spacing w:before="0" w:after="0"/>
        <w:ind w:left="40" w:right="340"/>
      </w:pPr>
      <w:r>
        <w:t>Подачи и передачи выполняют только из-за ограничительной линии, обозначенной учителем.</w:t>
      </w:r>
    </w:p>
    <w:p w:rsidR="00E1728A" w:rsidRDefault="00AA3D0A">
      <w:pPr>
        <w:pStyle w:val="23"/>
        <w:numPr>
          <w:ilvl w:val="0"/>
          <w:numId w:val="1"/>
        </w:numPr>
        <w:shd w:val="clear" w:color="auto" w:fill="auto"/>
        <w:tabs>
          <w:tab w:val="left" w:pos="285"/>
        </w:tabs>
        <w:spacing w:before="0" w:after="0"/>
        <w:ind w:left="40" w:right="340"/>
      </w:pPr>
      <w:r>
        <w:t>Если мяч не перелетел через сетку, совершивший ошибку ученик повторяет упражнение.</w:t>
      </w:r>
    </w:p>
    <w:p w:rsidR="00E1728A" w:rsidRDefault="00AA3D0A">
      <w:pPr>
        <w:pStyle w:val="23"/>
        <w:numPr>
          <w:ilvl w:val="0"/>
          <w:numId w:val="1"/>
        </w:numPr>
        <w:shd w:val="clear" w:color="auto" w:fill="auto"/>
        <w:tabs>
          <w:tab w:val="left" w:pos="275"/>
        </w:tabs>
        <w:spacing w:before="0" w:after="283"/>
        <w:ind w:left="40"/>
      </w:pPr>
      <w:r>
        <w:t>При выполнении подачи мяч не должен касаться сетки.</w:t>
      </w:r>
    </w:p>
    <w:p w:rsidR="00E1728A" w:rsidRDefault="00AA3D0A" w:rsidP="00F65402">
      <w:pPr>
        <w:pStyle w:val="23"/>
        <w:numPr>
          <w:ilvl w:val="0"/>
          <w:numId w:val="1"/>
        </w:numPr>
        <w:shd w:val="clear" w:color="auto" w:fill="auto"/>
        <w:tabs>
          <w:tab w:val="left" w:pos="280"/>
        </w:tabs>
        <w:spacing w:before="0" w:after="0" w:line="220" w:lineRule="exact"/>
      </w:pPr>
      <w:r>
        <w:t>Подачи выполняют все члены команды.</w:t>
      </w:r>
    </w:p>
    <w:p w:rsidR="00E1728A" w:rsidRDefault="00AA3D0A">
      <w:pPr>
        <w:pStyle w:val="23"/>
        <w:numPr>
          <w:ilvl w:val="0"/>
          <w:numId w:val="1"/>
        </w:numPr>
        <w:shd w:val="clear" w:color="auto" w:fill="auto"/>
        <w:tabs>
          <w:tab w:val="left" w:pos="275"/>
        </w:tabs>
        <w:spacing w:before="0" w:after="0" w:line="220" w:lineRule="exact"/>
        <w:ind w:left="40"/>
      </w:pPr>
      <w:r>
        <w:t>Направляющие в колоннах, приняв последнюю передачу, поднимают мяч над головой.</w:t>
      </w:r>
    </w:p>
    <w:p w:rsidR="00F65402" w:rsidRDefault="00F65402" w:rsidP="00F65402">
      <w:pPr>
        <w:pStyle w:val="23"/>
        <w:shd w:val="clear" w:color="auto" w:fill="auto"/>
        <w:tabs>
          <w:tab w:val="left" w:pos="275"/>
        </w:tabs>
        <w:spacing w:before="0" w:after="0" w:line="220" w:lineRule="exact"/>
        <w:ind w:left="40"/>
      </w:pPr>
    </w:p>
    <w:p w:rsidR="00F65402" w:rsidRDefault="00F65402" w:rsidP="00F65402">
      <w:pPr>
        <w:pStyle w:val="10"/>
        <w:keepNext/>
        <w:keepLines/>
        <w:shd w:val="clear" w:color="auto" w:fill="auto"/>
        <w:spacing w:after="0" w:line="220" w:lineRule="exact"/>
        <w:ind w:left="1757"/>
      </w:pPr>
    </w:p>
    <w:p w:rsidR="00F65402" w:rsidRPr="00B142E3" w:rsidRDefault="00F65402" w:rsidP="00F65402">
      <w:pPr>
        <w:pStyle w:val="10"/>
        <w:keepNext/>
        <w:keepLines/>
        <w:shd w:val="clear" w:color="auto" w:fill="auto"/>
        <w:spacing w:after="0" w:line="220" w:lineRule="exact"/>
        <w:ind w:left="1757"/>
        <w:rPr>
          <w:sz w:val="28"/>
          <w:szCs w:val="28"/>
        </w:rPr>
      </w:pPr>
      <w:r w:rsidRPr="00B142E3">
        <w:rPr>
          <w:sz w:val="28"/>
          <w:szCs w:val="28"/>
        </w:rPr>
        <w:t>Мяч капитану</w:t>
      </w:r>
    </w:p>
    <w:p w:rsidR="00F65402" w:rsidRPr="00F65402" w:rsidRDefault="00F65402" w:rsidP="00F65402">
      <w:pPr>
        <w:spacing w:after="283"/>
        <w:ind w:left="20" w:right="360"/>
        <w:rPr>
          <w:rFonts w:ascii="Times New Roman" w:hAnsi="Times New Roman" w:cs="Times New Roman"/>
          <w:sz w:val="22"/>
          <w:szCs w:val="22"/>
        </w:rPr>
      </w:pPr>
      <w:r w:rsidRPr="00F65402">
        <w:rPr>
          <w:rFonts w:ascii="Times New Roman" w:hAnsi="Times New Roman" w:cs="Times New Roman"/>
          <w:sz w:val="22"/>
          <w:szCs w:val="22"/>
        </w:rPr>
        <w:t xml:space="preserve">Команды выстраиваются в колонны не менее чем в 1 м друг от друга. К ним лицом на расстоянии, установленном учителем, встают капитаны с мячом в руках. Перед колоннами и капитанами проводятся ограничительные линии. По сигналу капитаны посылают свои мячи любой волейбольной передачей первым игрокам в колоннах. Те выполняют встречную передачу и </w:t>
      </w:r>
      <w:r w:rsidRPr="00F65402">
        <w:rPr>
          <w:rFonts w:ascii="Times New Roman" w:hAnsi="Times New Roman" w:cs="Times New Roman"/>
          <w:sz w:val="22"/>
          <w:szCs w:val="22"/>
        </w:rPr>
        <w:lastRenderedPageBreak/>
        <w:t>уходят в конец колонн. Эстафета заканчивается, когда все участники выполнят передачу своим капитанам. Выигрывает команда, раньше выполнившая задание.</w:t>
      </w:r>
    </w:p>
    <w:p w:rsidR="00F65402" w:rsidRPr="00B142E3" w:rsidRDefault="00F65402" w:rsidP="00F65402">
      <w:pPr>
        <w:pStyle w:val="120"/>
        <w:keepNext/>
        <w:keepLines/>
        <w:shd w:val="clear" w:color="auto" w:fill="auto"/>
        <w:spacing w:before="0" w:after="205" w:line="220" w:lineRule="exact"/>
        <w:ind w:left="4260"/>
        <w:rPr>
          <w:b/>
        </w:rPr>
      </w:pPr>
      <w:r w:rsidRPr="00B142E3">
        <w:rPr>
          <w:b/>
        </w:rPr>
        <w:t>Правила</w:t>
      </w:r>
    </w:p>
    <w:p w:rsidR="00F65402" w:rsidRPr="00F65402" w:rsidRDefault="00F65402" w:rsidP="00F65402">
      <w:pPr>
        <w:numPr>
          <w:ilvl w:val="0"/>
          <w:numId w:val="2"/>
        </w:numPr>
        <w:tabs>
          <w:tab w:val="left" w:pos="231"/>
        </w:tabs>
        <w:spacing w:line="274" w:lineRule="exact"/>
        <w:ind w:left="20"/>
        <w:rPr>
          <w:rFonts w:ascii="Times New Roman" w:hAnsi="Times New Roman" w:cs="Times New Roman"/>
          <w:sz w:val="22"/>
          <w:szCs w:val="22"/>
        </w:rPr>
      </w:pPr>
      <w:r w:rsidRPr="00F65402">
        <w:rPr>
          <w:rFonts w:ascii="Times New Roman" w:hAnsi="Times New Roman" w:cs="Times New Roman"/>
          <w:sz w:val="22"/>
          <w:szCs w:val="22"/>
        </w:rPr>
        <w:t>Запрещается наступать на ограничительную линию.</w:t>
      </w:r>
    </w:p>
    <w:p w:rsidR="00F65402" w:rsidRPr="00F65402" w:rsidRDefault="00F65402" w:rsidP="00F65402">
      <w:pPr>
        <w:numPr>
          <w:ilvl w:val="0"/>
          <w:numId w:val="2"/>
        </w:numPr>
        <w:tabs>
          <w:tab w:val="left" w:pos="260"/>
        </w:tabs>
        <w:spacing w:line="274" w:lineRule="exact"/>
        <w:ind w:left="20" w:right="360"/>
        <w:rPr>
          <w:rFonts w:ascii="Times New Roman" w:hAnsi="Times New Roman" w:cs="Times New Roman"/>
          <w:sz w:val="22"/>
          <w:szCs w:val="22"/>
        </w:rPr>
      </w:pPr>
      <w:r w:rsidRPr="00F65402">
        <w:rPr>
          <w:rFonts w:ascii="Times New Roman" w:hAnsi="Times New Roman" w:cs="Times New Roman"/>
          <w:sz w:val="22"/>
          <w:szCs w:val="22"/>
        </w:rPr>
        <w:t>Не разрешается нарушать очередность выполнения передач в колоннах и пропускать передачи.</w:t>
      </w:r>
    </w:p>
    <w:p w:rsidR="00F65402" w:rsidRPr="00F65402" w:rsidRDefault="00F65402" w:rsidP="00F65402">
      <w:pPr>
        <w:numPr>
          <w:ilvl w:val="0"/>
          <w:numId w:val="2"/>
        </w:numPr>
        <w:tabs>
          <w:tab w:val="left" w:pos="255"/>
        </w:tabs>
        <w:spacing w:line="274" w:lineRule="exact"/>
        <w:ind w:left="20"/>
        <w:rPr>
          <w:rFonts w:ascii="Times New Roman" w:hAnsi="Times New Roman" w:cs="Times New Roman"/>
          <w:sz w:val="22"/>
          <w:szCs w:val="22"/>
        </w:rPr>
      </w:pPr>
      <w:r w:rsidRPr="00F65402">
        <w:rPr>
          <w:rFonts w:ascii="Times New Roman" w:hAnsi="Times New Roman" w:cs="Times New Roman"/>
          <w:sz w:val="22"/>
          <w:szCs w:val="22"/>
        </w:rPr>
        <w:t>При неудачном выполнении ученик повторяет передачу.</w:t>
      </w:r>
    </w:p>
    <w:p w:rsidR="00F65402" w:rsidRPr="00F65402" w:rsidRDefault="00F65402" w:rsidP="00F65402">
      <w:pPr>
        <w:numPr>
          <w:ilvl w:val="0"/>
          <w:numId w:val="2"/>
        </w:numPr>
        <w:tabs>
          <w:tab w:val="left" w:pos="260"/>
        </w:tabs>
        <w:spacing w:line="274" w:lineRule="exact"/>
        <w:ind w:left="20"/>
        <w:rPr>
          <w:rFonts w:ascii="Times New Roman" w:hAnsi="Times New Roman" w:cs="Times New Roman"/>
          <w:sz w:val="22"/>
          <w:szCs w:val="22"/>
        </w:rPr>
      </w:pPr>
      <w:r w:rsidRPr="00F65402">
        <w:rPr>
          <w:rFonts w:ascii="Times New Roman" w:hAnsi="Times New Roman" w:cs="Times New Roman"/>
          <w:sz w:val="22"/>
          <w:szCs w:val="22"/>
        </w:rPr>
        <w:t>При падении мяча его подбирает тот, кому была адресована передача.</w:t>
      </w:r>
    </w:p>
    <w:p w:rsidR="00F65402" w:rsidRPr="00F65402" w:rsidRDefault="00F65402" w:rsidP="00F65402">
      <w:pPr>
        <w:numPr>
          <w:ilvl w:val="0"/>
          <w:numId w:val="2"/>
        </w:numPr>
        <w:tabs>
          <w:tab w:val="left" w:pos="255"/>
        </w:tabs>
        <w:spacing w:line="274" w:lineRule="exact"/>
        <w:ind w:left="20"/>
        <w:rPr>
          <w:rFonts w:ascii="Times New Roman" w:hAnsi="Times New Roman" w:cs="Times New Roman"/>
          <w:sz w:val="22"/>
          <w:szCs w:val="22"/>
        </w:rPr>
      </w:pPr>
      <w:r w:rsidRPr="00F65402">
        <w:rPr>
          <w:rFonts w:ascii="Times New Roman" w:hAnsi="Times New Roman" w:cs="Times New Roman"/>
          <w:sz w:val="22"/>
          <w:szCs w:val="22"/>
        </w:rPr>
        <w:t>По окончании эстафеты капитаны поднимают мячи над головой.</w:t>
      </w:r>
    </w:p>
    <w:p w:rsidR="00F65402" w:rsidRDefault="00F65402" w:rsidP="00F65402">
      <w:pPr>
        <w:numPr>
          <w:ilvl w:val="0"/>
          <w:numId w:val="2"/>
        </w:numPr>
        <w:tabs>
          <w:tab w:val="left" w:pos="260"/>
        </w:tabs>
        <w:spacing w:after="283" w:line="274" w:lineRule="exact"/>
        <w:ind w:left="20" w:right="360"/>
        <w:rPr>
          <w:rFonts w:ascii="Times New Roman" w:hAnsi="Times New Roman" w:cs="Times New Roman"/>
          <w:sz w:val="22"/>
          <w:szCs w:val="22"/>
        </w:rPr>
      </w:pPr>
      <w:r w:rsidRPr="00F65402">
        <w:rPr>
          <w:rFonts w:ascii="Times New Roman" w:hAnsi="Times New Roman" w:cs="Times New Roman"/>
          <w:sz w:val="22"/>
          <w:szCs w:val="22"/>
        </w:rPr>
        <w:t>Можно порекомендовать менее подготовленных учеников ставить в начало колонн - тогда им будет легче выполнить передачу.</w:t>
      </w:r>
    </w:p>
    <w:p w:rsidR="00B142E3" w:rsidRPr="00F65402" w:rsidRDefault="00B142E3" w:rsidP="00B142E3">
      <w:pPr>
        <w:tabs>
          <w:tab w:val="left" w:pos="260"/>
        </w:tabs>
        <w:spacing w:after="283" w:line="274" w:lineRule="exact"/>
        <w:ind w:left="20" w:right="360"/>
        <w:rPr>
          <w:rFonts w:ascii="Times New Roman" w:hAnsi="Times New Roman" w:cs="Times New Roman"/>
          <w:sz w:val="22"/>
          <w:szCs w:val="22"/>
        </w:rPr>
      </w:pPr>
    </w:p>
    <w:p w:rsidR="00F65402" w:rsidRPr="00B142E3" w:rsidRDefault="00F65402" w:rsidP="00F65402">
      <w:pPr>
        <w:pStyle w:val="10"/>
        <w:keepNext/>
        <w:keepLines/>
        <w:shd w:val="clear" w:color="auto" w:fill="auto"/>
        <w:spacing w:after="206" w:line="220" w:lineRule="exact"/>
        <w:ind w:left="2960"/>
        <w:rPr>
          <w:sz w:val="28"/>
          <w:szCs w:val="28"/>
        </w:rPr>
      </w:pPr>
      <w:r w:rsidRPr="00B142E3">
        <w:rPr>
          <w:sz w:val="28"/>
          <w:szCs w:val="28"/>
        </w:rPr>
        <w:t>Передача мяча с третьего темпа</w:t>
      </w:r>
    </w:p>
    <w:p w:rsidR="00F65402" w:rsidRPr="00F65402" w:rsidRDefault="00F65402" w:rsidP="00F65402">
      <w:pPr>
        <w:spacing w:after="287" w:line="278" w:lineRule="exact"/>
        <w:ind w:left="20" w:right="360"/>
        <w:rPr>
          <w:rFonts w:ascii="Times New Roman" w:hAnsi="Times New Roman" w:cs="Times New Roman"/>
          <w:sz w:val="22"/>
          <w:szCs w:val="22"/>
        </w:rPr>
      </w:pPr>
      <w:r w:rsidRPr="00F65402">
        <w:rPr>
          <w:rFonts w:ascii="Times New Roman" w:hAnsi="Times New Roman" w:cs="Times New Roman"/>
          <w:sz w:val="22"/>
          <w:szCs w:val="22"/>
        </w:rPr>
        <w:t>Расстановка - та же, что и в предыдущей эстафете. Во главе колонн встают более подготовленные игроки - разводящие. По сигналу учителя капитан передает мяч разводящему, который выполняет передачу над собой и отходит чуть в сторону. Следующий за разводящим ученик выполняет передачу своему капитану и уходит в конец колонны. Разводящие во время проведения эстафеты не меняются. Игра заканчивается после того, как капитаны получили передачи от всех участников команд. Выигрывает команда, закончившая эстафету раньше других.</w:t>
      </w:r>
    </w:p>
    <w:p w:rsidR="00F65402" w:rsidRPr="00B142E3" w:rsidRDefault="00F65402" w:rsidP="00F65402">
      <w:pPr>
        <w:pStyle w:val="120"/>
        <w:keepNext/>
        <w:keepLines/>
        <w:shd w:val="clear" w:color="auto" w:fill="auto"/>
        <w:spacing w:before="0" w:after="205" w:line="220" w:lineRule="exact"/>
        <w:ind w:left="4260"/>
        <w:rPr>
          <w:b/>
        </w:rPr>
      </w:pPr>
      <w:bookmarkStart w:id="2" w:name="bookmark3"/>
      <w:r w:rsidRPr="00B142E3">
        <w:rPr>
          <w:b/>
        </w:rPr>
        <w:t>Правила</w:t>
      </w:r>
      <w:bookmarkEnd w:id="2"/>
    </w:p>
    <w:p w:rsidR="00F65402" w:rsidRPr="00F65402" w:rsidRDefault="00F65402" w:rsidP="00F65402">
      <w:pPr>
        <w:numPr>
          <w:ilvl w:val="1"/>
          <w:numId w:val="2"/>
        </w:numPr>
        <w:tabs>
          <w:tab w:val="left" w:pos="236"/>
        </w:tabs>
        <w:spacing w:line="274" w:lineRule="exact"/>
        <w:ind w:left="20"/>
        <w:rPr>
          <w:rFonts w:ascii="Times New Roman" w:hAnsi="Times New Roman" w:cs="Times New Roman"/>
          <w:sz w:val="22"/>
          <w:szCs w:val="22"/>
        </w:rPr>
      </w:pPr>
      <w:r w:rsidRPr="00F65402">
        <w:rPr>
          <w:rFonts w:ascii="Times New Roman" w:hAnsi="Times New Roman" w:cs="Times New Roman"/>
          <w:sz w:val="22"/>
          <w:szCs w:val="22"/>
        </w:rPr>
        <w:t>Запрещается наступать на ограничительную линию.</w:t>
      </w:r>
    </w:p>
    <w:p w:rsidR="00F65402" w:rsidRPr="00F65402" w:rsidRDefault="00F65402" w:rsidP="00F65402">
      <w:pPr>
        <w:numPr>
          <w:ilvl w:val="1"/>
          <w:numId w:val="2"/>
        </w:numPr>
        <w:tabs>
          <w:tab w:val="left" w:pos="260"/>
        </w:tabs>
        <w:spacing w:line="274" w:lineRule="exact"/>
        <w:ind w:left="20"/>
        <w:rPr>
          <w:rFonts w:ascii="Times New Roman" w:hAnsi="Times New Roman" w:cs="Times New Roman"/>
          <w:sz w:val="22"/>
          <w:szCs w:val="22"/>
        </w:rPr>
      </w:pPr>
      <w:r w:rsidRPr="00F65402">
        <w:rPr>
          <w:rFonts w:ascii="Times New Roman" w:hAnsi="Times New Roman" w:cs="Times New Roman"/>
          <w:sz w:val="22"/>
          <w:szCs w:val="22"/>
        </w:rPr>
        <w:t>Разводящий, не сумевший выполнить передачу над собой, должен повторить попытку.</w:t>
      </w:r>
    </w:p>
    <w:p w:rsidR="00F65402" w:rsidRPr="00F65402" w:rsidRDefault="00F65402" w:rsidP="00F65402">
      <w:pPr>
        <w:numPr>
          <w:ilvl w:val="1"/>
          <w:numId w:val="2"/>
        </w:numPr>
        <w:tabs>
          <w:tab w:val="left" w:pos="260"/>
        </w:tabs>
        <w:spacing w:line="274" w:lineRule="exact"/>
        <w:ind w:left="20" w:right="360"/>
        <w:rPr>
          <w:rFonts w:ascii="Times New Roman" w:hAnsi="Times New Roman" w:cs="Times New Roman"/>
          <w:sz w:val="22"/>
          <w:szCs w:val="22"/>
        </w:rPr>
      </w:pPr>
      <w:r w:rsidRPr="00F65402">
        <w:rPr>
          <w:rFonts w:ascii="Times New Roman" w:hAnsi="Times New Roman" w:cs="Times New Roman"/>
          <w:sz w:val="22"/>
          <w:szCs w:val="22"/>
        </w:rPr>
        <w:t>При неудачной передаче мяч подбирает игрок, которому она адресована, и выполняет ответную передачу.</w:t>
      </w:r>
    </w:p>
    <w:p w:rsidR="00F65402" w:rsidRPr="00F65402" w:rsidRDefault="00F65402" w:rsidP="00F65402">
      <w:pPr>
        <w:numPr>
          <w:ilvl w:val="1"/>
          <w:numId w:val="2"/>
        </w:numPr>
        <w:tabs>
          <w:tab w:val="left" w:pos="260"/>
        </w:tabs>
        <w:spacing w:after="283" w:line="274" w:lineRule="exact"/>
        <w:ind w:left="20" w:right="360"/>
        <w:rPr>
          <w:rFonts w:ascii="Times New Roman" w:hAnsi="Times New Roman" w:cs="Times New Roman"/>
          <w:sz w:val="22"/>
          <w:szCs w:val="22"/>
        </w:rPr>
      </w:pPr>
      <w:r w:rsidRPr="00F65402">
        <w:rPr>
          <w:rFonts w:ascii="Times New Roman" w:hAnsi="Times New Roman" w:cs="Times New Roman"/>
          <w:sz w:val="22"/>
          <w:szCs w:val="22"/>
        </w:rPr>
        <w:t>Запрещается нарушать очередность выполнения передач мяча в колоннах и пропускать передачи.</w:t>
      </w:r>
    </w:p>
    <w:p w:rsidR="00B142E3" w:rsidRDefault="00B142E3" w:rsidP="00F65402">
      <w:pPr>
        <w:pStyle w:val="10"/>
        <w:keepNext/>
        <w:keepLines/>
        <w:shd w:val="clear" w:color="auto" w:fill="auto"/>
        <w:spacing w:after="201" w:line="220" w:lineRule="exact"/>
        <w:ind w:left="3940"/>
        <w:rPr>
          <w:sz w:val="32"/>
          <w:szCs w:val="32"/>
        </w:rPr>
      </w:pPr>
      <w:bookmarkStart w:id="3" w:name="bookmark4"/>
    </w:p>
    <w:p w:rsidR="00F65402" w:rsidRPr="00B142E3" w:rsidRDefault="00F65402" w:rsidP="00F65402">
      <w:pPr>
        <w:pStyle w:val="10"/>
        <w:keepNext/>
        <w:keepLines/>
        <w:shd w:val="clear" w:color="auto" w:fill="auto"/>
        <w:spacing w:after="201" w:line="220" w:lineRule="exact"/>
        <w:ind w:left="3940"/>
        <w:rPr>
          <w:sz w:val="28"/>
          <w:szCs w:val="28"/>
        </w:rPr>
      </w:pPr>
      <w:r w:rsidRPr="00B142E3">
        <w:rPr>
          <w:sz w:val="28"/>
          <w:szCs w:val="28"/>
        </w:rPr>
        <w:t>Мяч в обруче</w:t>
      </w:r>
      <w:bookmarkEnd w:id="3"/>
    </w:p>
    <w:p w:rsidR="00F65402" w:rsidRPr="00F65402" w:rsidRDefault="00F65402" w:rsidP="00F65402">
      <w:pPr>
        <w:spacing w:after="287" w:line="278" w:lineRule="exact"/>
        <w:ind w:left="20" w:right="360"/>
        <w:rPr>
          <w:rFonts w:ascii="Times New Roman" w:hAnsi="Times New Roman" w:cs="Times New Roman"/>
          <w:sz w:val="22"/>
          <w:szCs w:val="22"/>
        </w:rPr>
      </w:pPr>
      <w:r w:rsidRPr="00F65402">
        <w:rPr>
          <w:rFonts w:ascii="Times New Roman" w:hAnsi="Times New Roman" w:cs="Times New Roman"/>
          <w:sz w:val="22"/>
          <w:szCs w:val="22"/>
        </w:rPr>
        <w:t>Команды стоят в колоннах перед ограничительной линией. Перед каждой колонной лежат 3-4 обруча в 3 м один от другого. В каждом обруче находится волейбольный мяч. По сигналу направляющие в колоннах бегут к первому обручу, берут мяч, встают в обруч и выполняют верхнюю передачу над собой, затем ловят мяч, кладут его в обруч и бегут к следующему. Выполнив верхнюю передачу во всех обручах, игроки бегут к своим командам, передают эстафету следующим участникам и уходят в конец колонн. Когда последний участник возвращается к своей команде, все ученики в колоннах поднимают руки, сигнализируя о завершении эстафеты.</w:t>
      </w:r>
    </w:p>
    <w:p w:rsidR="00F65402" w:rsidRPr="00B142E3" w:rsidRDefault="00F65402" w:rsidP="00F65402">
      <w:pPr>
        <w:pStyle w:val="120"/>
        <w:keepNext/>
        <w:keepLines/>
        <w:shd w:val="clear" w:color="auto" w:fill="auto"/>
        <w:spacing w:before="0" w:after="0" w:line="220" w:lineRule="exact"/>
        <w:ind w:left="4260"/>
        <w:rPr>
          <w:b/>
        </w:rPr>
      </w:pPr>
      <w:bookmarkStart w:id="4" w:name="bookmark5"/>
      <w:r w:rsidRPr="00B142E3">
        <w:rPr>
          <w:b/>
        </w:rPr>
        <w:lastRenderedPageBreak/>
        <w:t>Правила</w:t>
      </w:r>
      <w:bookmarkEnd w:id="4"/>
    </w:p>
    <w:p w:rsidR="00B142E3" w:rsidRDefault="00B142E3" w:rsidP="00F65402">
      <w:pPr>
        <w:pStyle w:val="120"/>
        <w:keepNext/>
        <w:keepLines/>
        <w:shd w:val="clear" w:color="auto" w:fill="auto"/>
        <w:spacing w:before="0" w:after="0" w:line="220" w:lineRule="exact"/>
        <w:ind w:left="4260"/>
      </w:pPr>
    </w:p>
    <w:p w:rsidR="00B142E3" w:rsidRPr="00B142E3" w:rsidRDefault="00B142E3" w:rsidP="00B142E3">
      <w:pPr>
        <w:numPr>
          <w:ilvl w:val="0"/>
          <w:numId w:val="3"/>
        </w:numPr>
        <w:tabs>
          <w:tab w:val="left" w:pos="236"/>
        </w:tabs>
        <w:spacing w:line="278" w:lineRule="exact"/>
        <w:ind w:left="20"/>
        <w:rPr>
          <w:rFonts w:ascii="Times New Roman" w:hAnsi="Times New Roman" w:cs="Times New Roman"/>
          <w:sz w:val="22"/>
          <w:szCs w:val="22"/>
        </w:rPr>
      </w:pPr>
      <w:r w:rsidRPr="00B142E3">
        <w:rPr>
          <w:rFonts w:ascii="Times New Roman" w:hAnsi="Times New Roman" w:cs="Times New Roman"/>
          <w:sz w:val="22"/>
          <w:szCs w:val="22"/>
        </w:rPr>
        <w:t>Запрещается наступать на ограничительную линию.</w:t>
      </w:r>
    </w:p>
    <w:p w:rsidR="00B142E3" w:rsidRPr="00B142E3" w:rsidRDefault="00B142E3" w:rsidP="00B142E3">
      <w:pPr>
        <w:numPr>
          <w:ilvl w:val="0"/>
          <w:numId w:val="3"/>
        </w:numPr>
        <w:tabs>
          <w:tab w:val="left" w:pos="255"/>
        </w:tabs>
        <w:spacing w:line="278" w:lineRule="exact"/>
        <w:ind w:left="20"/>
        <w:rPr>
          <w:rFonts w:ascii="Times New Roman" w:hAnsi="Times New Roman" w:cs="Times New Roman"/>
          <w:sz w:val="22"/>
          <w:szCs w:val="22"/>
        </w:rPr>
      </w:pPr>
      <w:r w:rsidRPr="00B142E3">
        <w:rPr>
          <w:rFonts w:ascii="Times New Roman" w:hAnsi="Times New Roman" w:cs="Times New Roman"/>
          <w:sz w:val="22"/>
          <w:szCs w:val="22"/>
        </w:rPr>
        <w:t>Мяч при верхней передаче должен взлететь на высоту не менее 1 м над головой игрока.</w:t>
      </w:r>
    </w:p>
    <w:p w:rsidR="00B142E3" w:rsidRPr="00B142E3" w:rsidRDefault="00B142E3" w:rsidP="00B142E3">
      <w:pPr>
        <w:numPr>
          <w:ilvl w:val="0"/>
          <w:numId w:val="3"/>
        </w:numPr>
        <w:tabs>
          <w:tab w:val="left" w:pos="250"/>
        </w:tabs>
        <w:spacing w:after="287" w:line="278" w:lineRule="exact"/>
        <w:ind w:left="20"/>
        <w:rPr>
          <w:rFonts w:ascii="Times New Roman" w:hAnsi="Times New Roman" w:cs="Times New Roman"/>
          <w:sz w:val="22"/>
          <w:szCs w:val="22"/>
        </w:rPr>
      </w:pPr>
      <w:r w:rsidRPr="00B142E3">
        <w:rPr>
          <w:rFonts w:ascii="Times New Roman" w:hAnsi="Times New Roman" w:cs="Times New Roman"/>
          <w:sz w:val="22"/>
          <w:szCs w:val="22"/>
        </w:rPr>
        <w:t>Если мяч выкатится из обруча, участник эстафеты должен сам вернуть его на место.</w:t>
      </w:r>
    </w:p>
    <w:p w:rsidR="00B142E3" w:rsidRPr="00B142E3" w:rsidRDefault="00B142E3" w:rsidP="00B142E3">
      <w:pPr>
        <w:pStyle w:val="10"/>
        <w:keepNext/>
        <w:keepLines/>
        <w:shd w:val="clear" w:color="auto" w:fill="auto"/>
        <w:spacing w:after="255" w:line="220" w:lineRule="exact"/>
        <w:ind w:left="3940"/>
        <w:rPr>
          <w:sz w:val="28"/>
          <w:szCs w:val="28"/>
        </w:rPr>
      </w:pPr>
      <w:r w:rsidRPr="00B142E3">
        <w:rPr>
          <w:sz w:val="28"/>
          <w:szCs w:val="28"/>
        </w:rPr>
        <w:t>Попади в шит</w:t>
      </w:r>
    </w:p>
    <w:p w:rsidR="00B142E3" w:rsidRPr="00B142E3" w:rsidRDefault="00B142E3" w:rsidP="00B142E3">
      <w:pPr>
        <w:spacing w:after="283" w:line="274" w:lineRule="exact"/>
        <w:ind w:left="20" w:right="260"/>
        <w:rPr>
          <w:rFonts w:ascii="Times New Roman" w:hAnsi="Times New Roman" w:cs="Times New Roman"/>
          <w:sz w:val="22"/>
          <w:szCs w:val="22"/>
        </w:rPr>
      </w:pPr>
      <w:r w:rsidRPr="00B142E3">
        <w:rPr>
          <w:rFonts w:ascii="Times New Roman" w:hAnsi="Times New Roman" w:cs="Times New Roman"/>
          <w:sz w:val="22"/>
          <w:szCs w:val="22"/>
        </w:rPr>
        <w:t>Игроки стоят в колоннах перед ограничительной линией. У направляющих в руках волейбольные мячи. Перед баскетбольным щитом на противоположной стороне площадки проводят ограничительную дугу при помощи 3-4-метровой веревки и мела. По сигналу направляющий бежит к ней и, стараясь не наступить на нее, выполняет верхнюю передачу, стремясь попасть в баскетбольный щит, затем подбирает мяч, бежит к своей колонне и передает его следующему участнику. Выигрывает команда, у которой окажется больше удачных попаданий.</w:t>
      </w:r>
    </w:p>
    <w:p w:rsidR="00B142E3" w:rsidRPr="00B142E3" w:rsidRDefault="00B142E3" w:rsidP="00B142E3">
      <w:pPr>
        <w:pStyle w:val="22"/>
        <w:shd w:val="clear" w:color="auto" w:fill="auto"/>
        <w:spacing w:before="0" w:after="265" w:line="220" w:lineRule="exact"/>
        <w:ind w:left="4240"/>
        <w:rPr>
          <w:i w:val="0"/>
          <w:sz w:val="22"/>
          <w:szCs w:val="22"/>
        </w:rPr>
      </w:pPr>
      <w:r w:rsidRPr="00B142E3">
        <w:rPr>
          <w:i w:val="0"/>
          <w:sz w:val="22"/>
          <w:szCs w:val="22"/>
        </w:rPr>
        <w:t>Правила</w:t>
      </w:r>
    </w:p>
    <w:p w:rsidR="00B142E3" w:rsidRPr="00B142E3" w:rsidRDefault="00B142E3" w:rsidP="00B142E3">
      <w:pPr>
        <w:numPr>
          <w:ilvl w:val="1"/>
          <w:numId w:val="3"/>
        </w:numPr>
        <w:tabs>
          <w:tab w:val="left" w:pos="231"/>
        </w:tabs>
        <w:spacing w:line="274" w:lineRule="exact"/>
        <w:ind w:left="20"/>
        <w:rPr>
          <w:rFonts w:ascii="Times New Roman" w:hAnsi="Times New Roman" w:cs="Times New Roman"/>
          <w:sz w:val="22"/>
          <w:szCs w:val="22"/>
        </w:rPr>
      </w:pPr>
      <w:r w:rsidRPr="00B142E3">
        <w:rPr>
          <w:rFonts w:ascii="Times New Roman" w:hAnsi="Times New Roman" w:cs="Times New Roman"/>
          <w:sz w:val="22"/>
          <w:szCs w:val="22"/>
        </w:rPr>
        <w:t>Запрещается наступать на ограничительную линию.</w:t>
      </w:r>
    </w:p>
    <w:p w:rsidR="00B142E3" w:rsidRPr="00B142E3" w:rsidRDefault="00B142E3" w:rsidP="00B142E3">
      <w:pPr>
        <w:numPr>
          <w:ilvl w:val="1"/>
          <w:numId w:val="3"/>
        </w:numPr>
        <w:tabs>
          <w:tab w:val="left" w:pos="260"/>
        </w:tabs>
        <w:spacing w:line="274" w:lineRule="exact"/>
        <w:ind w:left="20"/>
        <w:rPr>
          <w:rFonts w:ascii="Times New Roman" w:hAnsi="Times New Roman" w:cs="Times New Roman"/>
          <w:sz w:val="22"/>
          <w:szCs w:val="22"/>
        </w:rPr>
      </w:pPr>
      <w:r w:rsidRPr="00B142E3">
        <w:rPr>
          <w:rFonts w:ascii="Times New Roman" w:hAnsi="Times New Roman" w:cs="Times New Roman"/>
          <w:sz w:val="22"/>
          <w:szCs w:val="22"/>
        </w:rPr>
        <w:t>Запрещается посылать мяч в щит броском, а не верхней передачей.</w:t>
      </w:r>
    </w:p>
    <w:p w:rsidR="00B142E3" w:rsidRPr="00B142E3" w:rsidRDefault="00B142E3" w:rsidP="00B142E3">
      <w:pPr>
        <w:numPr>
          <w:ilvl w:val="1"/>
          <w:numId w:val="3"/>
        </w:numPr>
        <w:tabs>
          <w:tab w:val="left" w:pos="255"/>
        </w:tabs>
        <w:spacing w:line="274" w:lineRule="exact"/>
        <w:ind w:left="20"/>
        <w:rPr>
          <w:rFonts w:ascii="Times New Roman" w:hAnsi="Times New Roman" w:cs="Times New Roman"/>
          <w:sz w:val="22"/>
          <w:szCs w:val="22"/>
        </w:rPr>
      </w:pPr>
      <w:r w:rsidRPr="00B142E3">
        <w:rPr>
          <w:rFonts w:ascii="Times New Roman" w:hAnsi="Times New Roman" w:cs="Times New Roman"/>
          <w:sz w:val="22"/>
          <w:szCs w:val="22"/>
        </w:rPr>
        <w:t>Разрешается выполнять передачу в щит не более трех раз - до первой удачной попытки.</w:t>
      </w:r>
    </w:p>
    <w:p w:rsidR="00B142E3" w:rsidRPr="00B142E3" w:rsidRDefault="00B142E3" w:rsidP="00B142E3">
      <w:pPr>
        <w:numPr>
          <w:ilvl w:val="1"/>
          <w:numId w:val="3"/>
        </w:numPr>
        <w:tabs>
          <w:tab w:val="left" w:pos="260"/>
        </w:tabs>
        <w:spacing w:after="283" w:line="274" w:lineRule="exact"/>
        <w:ind w:left="20"/>
        <w:rPr>
          <w:rFonts w:ascii="Times New Roman" w:hAnsi="Times New Roman" w:cs="Times New Roman"/>
          <w:sz w:val="22"/>
          <w:szCs w:val="22"/>
        </w:rPr>
      </w:pPr>
      <w:r w:rsidRPr="00B142E3">
        <w:rPr>
          <w:rFonts w:ascii="Times New Roman" w:hAnsi="Times New Roman" w:cs="Times New Roman"/>
          <w:sz w:val="22"/>
          <w:szCs w:val="22"/>
        </w:rPr>
        <w:t>Мяч нужно не бросать, а передавать в руки следующему участнику.</w:t>
      </w:r>
    </w:p>
    <w:p w:rsidR="00B142E3" w:rsidRDefault="00B142E3" w:rsidP="00B142E3">
      <w:pPr>
        <w:pStyle w:val="10"/>
        <w:keepNext/>
        <w:keepLines/>
        <w:shd w:val="clear" w:color="auto" w:fill="auto"/>
        <w:spacing w:after="266" w:line="220" w:lineRule="exact"/>
        <w:ind w:left="3940"/>
        <w:rPr>
          <w:sz w:val="28"/>
          <w:szCs w:val="28"/>
        </w:rPr>
      </w:pPr>
    </w:p>
    <w:p w:rsidR="00B142E3" w:rsidRPr="00B142E3" w:rsidRDefault="00B142E3" w:rsidP="00B142E3">
      <w:pPr>
        <w:pStyle w:val="10"/>
        <w:keepNext/>
        <w:keepLines/>
        <w:shd w:val="clear" w:color="auto" w:fill="auto"/>
        <w:spacing w:after="266" w:line="220" w:lineRule="exact"/>
        <w:ind w:left="3940"/>
        <w:rPr>
          <w:sz w:val="24"/>
          <w:szCs w:val="24"/>
        </w:rPr>
      </w:pPr>
      <w:r w:rsidRPr="00B142E3">
        <w:rPr>
          <w:sz w:val="24"/>
          <w:szCs w:val="24"/>
        </w:rPr>
        <w:t>Подача в щит</w:t>
      </w:r>
    </w:p>
    <w:p w:rsidR="00B142E3" w:rsidRPr="00B142E3" w:rsidRDefault="00B142E3" w:rsidP="00B142E3">
      <w:pPr>
        <w:pStyle w:val="32"/>
        <w:framePr w:h="89" w:wrap="notBeside" w:vAnchor="text" w:hAnchor="margin" w:x="-1329" w:y="8195"/>
        <w:shd w:val="clear" w:color="auto" w:fill="auto"/>
        <w:spacing w:line="90" w:lineRule="exact"/>
      </w:pPr>
      <w:r w:rsidRPr="00B142E3">
        <w:t>г*</w:t>
      </w:r>
    </w:p>
    <w:p w:rsidR="00B142E3" w:rsidRDefault="00B142E3" w:rsidP="00B142E3">
      <w:pPr>
        <w:ind w:left="20" w:right="260"/>
        <w:rPr>
          <w:rFonts w:ascii="Times New Roman" w:hAnsi="Times New Roman" w:cs="Times New Roman"/>
          <w:sz w:val="22"/>
          <w:szCs w:val="22"/>
        </w:rPr>
      </w:pPr>
      <w:r w:rsidRPr="00B142E3">
        <w:rPr>
          <w:rFonts w:ascii="Times New Roman" w:hAnsi="Times New Roman" w:cs="Times New Roman"/>
          <w:sz w:val="22"/>
          <w:szCs w:val="22"/>
        </w:rPr>
        <w:t>Содержание и правила - те же, что и в предыдущей эстафете, но вместо верхней передачи применяется нижняя прямая подача.</w:t>
      </w:r>
    </w:p>
    <w:p w:rsidR="00B142E3" w:rsidRDefault="00B142E3" w:rsidP="00B142E3">
      <w:pPr>
        <w:ind w:left="20" w:right="260"/>
        <w:rPr>
          <w:rFonts w:ascii="Times New Roman" w:hAnsi="Times New Roman" w:cs="Times New Roman"/>
          <w:sz w:val="22"/>
          <w:szCs w:val="22"/>
        </w:rPr>
      </w:pPr>
    </w:p>
    <w:p w:rsidR="00B142E3" w:rsidRPr="00B142E3" w:rsidRDefault="00B142E3" w:rsidP="00B142E3">
      <w:pPr>
        <w:ind w:left="20" w:right="260"/>
        <w:rPr>
          <w:rFonts w:ascii="Times New Roman" w:hAnsi="Times New Roman" w:cs="Times New Roman"/>
          <w:sz w:val="22"/>
          <w:szCs w:val="22"/>
        </w:rPr>
      </w:pPr>
    </w:p>
    <w:p w:rsidR="00B142E3" w:rsidRPr="00B142E3" w:rsidRDefault="00B142E3" w:rsidP="00B142E3">
      <w:pPr>
        <w:pStyle w:val="10"/>
        <w:keepNext/>
        <w:keepLines/>
        <w:shd w:val="clear" w:color="auto" w:fill="auto"/>
        <w:spacing w:after="297" w:line="250" w:lineRule="exact"/>
        <w:ind w:left="2080"/>
        <w:rPr>
          <w:sz w:val="28"/>
          <w:szCs w:val="28"/>
        </w:rPr>
      </w:pPr>
      <w:r w:rsidRPr="00B142E3">
        <w:rPr>
          <w:sz w:val="28"/>
          <w:szCs w:val="28"/>
        </w:rPr>
        <w:t>Подвижные игры с элементами волейбола</w:t>
      </w:r>
    </w:p>
    <w:p w:rsidR="00B142E3" w:rsidRPr="00B142E3" w:rsidRDefault="00B142E3" w:rsidP="00B142E3">
      <w:pPr>
        <w:pStyle w:val="20"/>
        <w:keepNext/>
        <w:keepLines/>
        <w:shd w:val="clear" w:color="auto" w:fill="auto"/>
        <w:spacing w:before="0" w:after="261" w:line="220" w:lineRule="exact"/>
        <w:ind w:left="4180"/>
        <w:rPr>
          <w:sz w:val="22"/>
          <w:szCs w:val="22"/>
        </w:rPr>
      </w:pPr>
      <w:r w:rsidRPr="00B142E3">
        <w:rPr>
          <w:sz w:val="22"/>
          <w:szCs w:val="22"/>
        </w:rPr>
        <w:t>Пионербол</w:t>
      </w:r>
    </w:p>
    <w:p w:rsidR="00B142E3" w:rsidRPr="00B142E3" w:rsidRDefault="00B142E3" w:rsidP="00B142E3">
      <w:pPr>
        <w:spacing w:after="287"/>
        <w:ind w:left="40" w:right="320"/>
        <w:rPr>
          <w:rFonts w:ascii="Times New Roman" w:hAnsi="Times New Roman" w:cs="Times New Roman"/>
          <w:sz w:val="22"/>
          <w:szCs w:val="22"/>
        </w:rPr>
      </w:pPr>
      <w:r w:rsidRPr="00B142E3">
        <w:rPr>
          <w:rFonts w:ascii="Times New Roman" w:hAnsi="Times New Roman" w:cs="Times New Roman"/>
          <w:sz w:val="22"/>
          <w:szCs w:val="22"/>
        </w:rPr>
        <w:t>Игру проводят по общепринятым правилам с теми же переходами, что и в волейболе, после выигрыша очка.</w:t>
      </w:r>
    </w:p>
    <w:p w:rsidR="00B142E3" w:rsidRPr="00B142E3" w:rsidRDefault="00B142E3" w:rsidP="00B142E3">
      <w:pPr>
        <w:pStyle w:val="221"/>
        <w:keepNext/>
        <w:keepLines/>
        <w:shd w:val="clear" w:color="auto" w:fill="auto"/>
        <w:spacing w:before="0" w:after="260" w:line="220" w:lineRule="exact"/>
        <w:ind w:left="4180"/>
      </w:pPr>
      <w:r w:rsidRPr="00B142E3">
        <w:t>Варианты</w:t>
      </w:r>
    </w:p>
    <w:p w:rsidR="00B142E3" w:rsidRPr="00B142E3" w:rsidRDefault="00B142E3" w:rsidP="00B142E3">
      <w:pPr>
        <w:numPr>
          <w:ilvl w:val="0"/>
          <w:numId w:val="4"/>
        </w:numPr>
        <w:tabs>
          <w:tab w:val="left" w:pos="256"/>
        </w:tabs>
        <w:spacing w:line="274" w:lineRule="exact"/>
        <w:ind w:left="40"/>
        <w:rPr>
          <w:rFonts w:ascii="Times New Roman" w:hAnsi="Times New Roman" w:cs="Times New Roman"/>
          <w:sz w:val="22"/>
          <w:szCs w:val="22"/>
        </w:rPr>
      </w:pPr>
      <w:r w:rsidRPr="00B142E3">
        <w:rPr>
          <w:rFonts w:ascii="Times New Roman" w:hAnsi="Times New Roman" w:cs="Times New Roman"/>
          <w:sz w:val="22"/>
          <w:szCs w:val="22"/>
        </w:rPr>
        <w:t>Игра проводится по традиционным правилам, но двумя мячами.</w:t>
      </w:r>
    </w:p>
    <w:p w:rsidR="00B142E3" w:rsidRPr="00B142E3" w:rsidRDefault="00B142E3" w:rsidP="00B142E3">
      <w:pPr>
        <w:numPr>
          <w:ilvl w:val="0"/>
          <w:numId w:val="4"/>
        </w:numPr>
        <w:tabs>
          <w:tab w:val="left" w:pos="280"/>
        </w:tabs>
        <w:spacing w:line="274" w:lineRule="exact"/>
        <w:ind w:left="40"/>
        <w:rPr>
          <w:rFonts w:ascii="Times New Roman" w:hAnsi="Times New Roman" w:cs="Times New Roman"/>
          <w:sz w:val="22"/>
          <w:szCs w:val="22"/>
        </w:rPr>
      </w:pPr>
      <w:r w:rsidRPr="00B142E3">
        <w:rPr>
          <w:rFonts w:ascii="Times New Roman" w:hAnsi="Times New Roman" w:cs="Times New Roman"/>
          <w:sz w:val="22"/>
          <w:szCs w:val="22"/>
        </w:rPr>
        <w:t>Использовать можно только верхние передачи мяча.</w:t>
      </w:r>
    </w:p>
    <w:p w:rsidR="00B142E3" w:rsidRPr="00B142E3" w:rsidRDefault="00B142E3" w:rsidP="00B142E3">
      <w:pPr>
        <w:numPr>
          <w:ilvl w:val="0"/>
          <w:numId w:val="4"/>
        </w:numPr>
        <w:tabs>
          <w:tab w:val="left" w:pos="275"/>
        </w:tabs>
        <w:spacing w:line="274" w:lineRule="exact"/>
        <w:ind w:left="40"/>
        <w:rPr>
          <w:rFonts w:ascii="Times New Roman" w:hAnsi="Times New Roman" w:cs="Times New Roman"/>
          <w:sz w:val="22"/>
          <w:szCs w:val="22"/>
        </w:rPr>
      </w:pPr>
      <w:r w:rsidRPr="00B142E3">
        <w:rPr>
          <w:rFonts w:ascii="Times New Roman" w:hAnsi="Times New Roman" w:cs="Times New Roman"/>
          <w:sz w:val="22"/>
          <w:szCs w:val="22"/>
        </w:rPr>
        <w:t>Перебрасывать мяч через сетку можно только верхней передачей.</w:t>
      </w:r>
    </w:p>
    <w:p w:rsidR="00B142E3" w:rsidRPr="00B142E3" w:rsidRDefault="00B142E3" w:rsidP="00B142E3">
      <w:pPr>
        <w:numPr>
          <w:ilvl w:val="0"/>
          <w:numId w:val="4"/>
        </w:numPr>
        <w:tabs>
          <w:tab w:val="left" w:pos="280"/>
        </w:tabs>
        <w:spacing w:line="274" w:lineRule="exact"/>
        <w:ind w:left="40"/>
        <w:rPr>
          <w:rFonts w:ascii="Times New Roman" w:hAnsi="Times New Roman" w:cs="Times New Roman"/>
          <w:sz w:val="22"/>
          <w:szCs w:val="22"/>
        </w:rPr>
      </w:pPr>
      <w:r w:rsidRPr="00B142E3">
        <w:rPr>
          <w:rFonts w:ascii="Times New Roman" w:hAnsi="Times New Roman" w:cs="Times New Roman"/>
          <w:sz w:val="22"/>
          <w:szCs w:val="22"/>
        </w:rPr>
        <w:t>Все перебрасывания мяча заменяют верхними передачами.</w:t>
      </w:r>
    </w:p>
    <w:p w:rsidR="00B142E3" w:rsidRDefault="00B142E3" w:rsidP="00B142E3">
      <w:pPr>
        <w:numPr>
          <w:ilvl w:val="0"/>
          <w:numId w:val="4"/>
        </w:numPr>
        <w:tabs>
          <w:tab w:val="left" w:pos="270"/>
        </w:tabs>
        <w:spacing w:after="283" w:line="274" w:lineRule="exact"/>
        <w:ind w:left="40"/>
        <w:rPr>
          <w:rFonts w:ascii="Times New Roman" w:hAnsi="Times New Roman" w:cs="Times New Roman"/>
          <w:sz w:val="22"/>
          <w:szCs w:val="22"/>
        </w:rPr>
      </w:pPr>
      <w:r w:rsidRPr="00B142E3">
        <w:rPr>
          <w:rFonts w:ascii="Times New Roman" w:hAnsi="Times New Roman" w:cs="Times New Roman"/>
          <w:sz w:val="22"/>
          <w:szCs w:val="22"/>
        </w:rPr>
        <w:t>Ввод мяча в игру выполняют нижней прямо</w:t>
      </w:r>
      <w:r>
        <w:rPr>
          <w:rFonts w:ascii="Times New Roman" w:hAnsi="Times New Roman" w:cs="Times New Roman"/>
          <w:sz w:val="22"/>
          <w:szCs w:val="22"/>
        </w:rPr>
        <w:t>й подачей из-за линии нападения.</w:t>
      </w:r>
    </w:p>
    <w:p w:rsidR="00B142E3" w:rsidRPr="00B142E3" w:rsidRDefault="00B142E3" w:rsidP="00B142E3">
      <w:pPr>
        <w:tabs>
          <w:tab w:val="left" w:pos="270"/>
        </w:tabs>
        <w:spacing w:after="283" w:line="274" w:lineRule="exact"/>
        <w:ind w:left="40"/>
        <w:jc w:val="center"/>
        <w:rPr>
          <w:rFonts w:ascii="Times New Roman" w:hAnsi="Times New Roman" w:cs="Times New Roman"/>
          <w:b/>
          <w:sz w:val="22"/>
          <w:szCs w:val="22"/>
        </w:rPr>
      </w:pPr>
      <w:r w:rsidRPr="00B142E3">
        <w:rPr>
          <w:rFonts w:ascii="Times New Roman" w:hAnsi="Times New Roman" w:cs="Times New Roman"/>
          <w:b/>
          <w:sz w:val="22"/>
          <w:szCs w:val="22"/>
        </w:rPr>
        <w:t>Мяч над головой</w:t>
      </w:r>
    </w:p>
    <w:p w:rsidR="00B142E3" w:rsidRPr="00B142E3" w:rsidRDefault="00B142E3" w:rsidP="00B142E3">
      <w:pPr>
        <w:spacing w:after="283" w:line="274" w:lineRule="exact"/>
        <w:ind w:left="40" w:right="320"/>
        <w:rPr>
          <w:rFonts w:ascii="Times New Roman" w:hAnsi="Times New Roman" w:cs="Times New Roman"/>
          <w:sz w:val="22"/>
          <w:szCs w:val="22"/>
        </w:rPr>
      </w:pPr>
      <w:r w:rsidRPr="00B142E3">
        <w:rPr>
          <w:rFonts w:ascii="Times New Roman" w:hAnsi="Times New Roman" w:cs="Times New Roman"/>
          <w:sz w:val="22"/>
          <w:szCs w:val="22"/>
        </w:rPr>
        <w:lastRenderedPageBreak/>
        <w:t>Учащиеся делятся на команды с равным числом игроков. Время игры - обычно 1—1,5 мин. - сообщается заранее. Одновременно могут играть две, четыре команды и более. Игроки каждой команды произвольно располагаются на отведенной им части площадки и берут мячи. Каждая команда выбирает одного человека, который будет контролировать игру команды-соперницы. По сигналу учителя все играющие начинают выполнять верхнюю передачу над собой. Ученик, уронивший мяч или поймавший его, либо нарушивший правила, выбывает из игры и садится на скамейку запасных. Побеждает команда, у которой после сигнала об окончании игры на площадке осталось больше игроков.</w:t>
      </w:r>
    </w:p>
    <w:p w:rsidR="00B142E3" w:rsidRPr="00B142E3" w:rsidRDefault="00B142E3" w:rsidP="00B142E3">
      <w:pPr>
        <w:pStyle w:val="221"/>
        <w:keepNext/>
        <w:keepLines/>
        <w:shd w:val="clear" w:color="auto" w:fill="auto"/>
        <w:spacing w:before="0" w:after="308" w:line="220" w:lineRule="exact"/>
        <w:ind w:left="4180"/>
      </w:pPr>
      <w:r w:rsidRPr="00B142E3">
        <w:t>Правила</w:t>
      </w:r>
    </w:p>
    <w:p w:rsidR="00B142E3" w:rsidRPr="00B142E3" w:rsidRDefault="00B142E3" w:rsidP="00B142E3">
      <w:pPr>
        <w:numPr>
          <w:ilvl w:val="1"/>
          <w:numId w:val="4"/>
        </w:numPr>
        <w:tabs>
          <w:tab w:val="left" w:pos="256"/>
        </w:tabs>
        <w:spacing w:line="220" w:lineRule="exact"/>
        <w:ind w:left="40"/>
        <w:rPr>
          <w:rFonts w:ascii="Times New Roman" w:hAnsi="Times New Roman" w:cs="Times New Roman"/>
          <w:sz w:val="22"/>
          <w:szCs w:val="22"/>
        </w:rPr>
      </w:pPr>
      <w:r w:rsidRPr="00B142E3">
        <w:rPr>
          <w:rFonts w:ascii="Times New Roman" w:hAnsi="Times New Roman" w:cs="Times New Roman"/>
          <w:sz w:val="22"/>
          <w:szCs w:val="22"/>
        </w:rPr>
        <w:t>Не разрешается заступать на площадку команды соперников.</w:t>
      </w:r>
    </w:p>
    <w:p w:rsidR="00B142E3" w:rsidRPr="00B142E3" w:rsidRDefault="00B142E3" w:rsidP="00B142E3">
      <w:pPr>
        <w:numPr>
          <w:ilvl w:val="1"/>
          <w:numId w:val="4"/>
        </w:numPr>
        <w:tabs>
          <w:tab w:val="left" w:pos="275"/>
        </w:tabs>
        <w:spacing w:line="562" w:lineRule="exact"/>
        <w:ind w:left="40"/>
        <w:rPr>
          <w:rFonts w:ascii="Times New Roman" w:hAnsi="Times New Roman" w:cs="Times New Roman"/>
          <w:sz w:val="22"/>
          <w:szCs w:val="22"/>
        </w:rPr>
      </w:pPr>
      <w:r w:rsidRPr="00B142E3">
        <w:rPr>
          <w:rFonts w:ascii="Times New Roman" w:hAnsi="Times New Roman" w:cs="Times New Roman"/>
          <w:sz w:val="22"/>
          <w:szCs w:val="22"/>
        </w:rPr>
        <w:t>Не разрешается ловить мяч.</w:t>
      </w:r>
    </w:p>
    <w:p w:rsidR="00B142E3" w:rsidRPr="00B142E3" w:rsidRDefault="00B142E3" w:rsidP="00B142E3">
      <w:pPr>
        <w:pStyle w:val="20"/>
        <w:keepNext/>
        <w:keepLines/>
        <w:shd w:val="clear" w:color="auto" w:fill="auto"/>
        <w:spacing w:before="0" w:after="0" w:line="562" w:lineRule="exact"/>
        <w:ind w:left="3800"/>
        <w:rPr>
          <w:sz w:val="22"/>
          <w:szCs w:val="22"/>
        </w:rPr>
      </w:pPr>
      <w:r w:rsidRPr="00B142E3">
        <w:rPr>
          <w:sz w:val="22"/>
          <w:szCs w:val="22"/>
        </w:rPr>
        <w:t>Мяч перед собой</w:t>
      </w:r>
    </w:p>
    <w:p w:rsidR="00B142E3" w:rsidRPr="00B142E3" w:rsidRDefault="00B142E3" w:rsidP="00B142E3">
      <w:pPr>
        <w:spacing w:line="562" w:lineRule="exact"/>
        <w:ind w:left="40"/>
        <w:rPr>
          <w:rFonts w:ascii="Times New Roman" w:hAnsi="Times New Roman" w:cs="Times New Roman"/>
          <w:sz w:val="22"/>
          <w:szCs w:val="22"/>
        </w:rPr>
      </w:pPr>
      <w:r w:rsidRPr="00B142E3">
        <w:rPr>
          <w:rFonts w:ascii="Times New Roman" w:hAnsi="Times New Roman" w:cs="Times New Roman"/>
          <w:sz w:val="22"/>
          <w:szCs w:val="22"/>
        </w:rPr>
        <w:t>Правила - те же, что и в предыдущей игре, но верхнюю передачу заменяют нижней.</w:t>
      </w:r>
    </w:p>
    <w:p w:rsidR="00B142E3" w:rsidRPr="00B142E3" w:rsidRDefault="00B142E3" w:rsidP="00B142E3">
      <w:pPr>
        <w:pStyle w:val="20"/>
        <w:keepNext/>
        <w:keepLines/>
        <w:shd w:val="clear" w:color="auto" w:fill="auto"/>
        <w:spacing w:before="0" w:after="0" w:line="562" w:lineRule="exact"/>
        <w:ind w:left="3460"/>
        <w:rPr>
          <w:sz w:val="22"/>
          <w:szCs w:val="22"/>
        </w:rPr>
      </w:pPr>
      <w:bookmarkStart w:id="5" w:name="bookmark6"/>
      <w:r w:rsidRPr="00B142E3">
        <w:rPr>
          <w:sz w:val="22"/>
          <w:szCs w:val="22"/>
        </w:rPr>
        <w:t>Волейбольные салочки</w:t>
      </w:r>
      <w:bookmarkEnd w:id="5"/>
    </w:p>
    <w:p w:rsidR="00B142E3" w:rsidRPr="00B142E3" w:rsidRDefault="00B142E3" w:rsidP="00B142E3">
      <w:pPr>
        <w:spacing w:after="283" w:line="274" w:lineRule="exact"/>
        <w:ind w:left="40" w:right="320"/>
        <w:rPr>
          <w:rFonts w:ascii="Times New Roman" w:hAnsi="Times New Roman" w:cs="Times New Roman"/>
          <w:sz w:val="22"/>
          <w:szCs w:val="22"/>
        </w:rPr>
      </w:pPr>
      <w:r w:rsidRPr="00B142E3">
        <w:rPr>
          <w:rFonts w:ascii="Times New Roman" w:hAnsi="Times New Roman" w:cs="Times New Roman"/>
          <w:sz w:val="22"/>
          <w:szCs w:val="22"/>
        </w:rPr>
        <w:t>Класс делится на две команды. Все игроки произвольно расходятся по площадке. Участники водящей команды надевают цветные ленточки через плечо или лыжные номера. По сигналу учителя они начинают передавать мяч друг другу любым волейбольным способом, затем ловят его и броском стараются осалить соперников. Осаленные игроки садятся на скамейку. Через 3-4 мин. игры команды меняются ролями. Выигрывает команда, осалившая больше игроков.</w:t>
      </w:r>
    </w:p>
    <w:p w:rsidR="00B142E3" w:rsidRPr="00B142E3" w:rsidRDefault="00B142E3" w:rsidP="00B142E3">
      <w:pPr>
        <w:pStyle w:val="221"/>
        <w:keepNext/>
        <w:keepLines/>
        <w:shd w:val="clear" w:color="auto" w:fill="auto"/>
        <w:spacing w:before="0" w:after="261" w:line="220" w:lineRule="exact"/>
        <w:ind w:left="4180"/>
      </w:pPr>
      <w:bookmarkStart w:id="6" w:name="bookmark7"/>
      <w:r w:rsidRPr="00B142E3">
        <w:t>Правила</w:t>
      </w:r>
      <w:bookmarkEnd w:id="6"/>
    </w:p>
    <w:p w:rsidR="00B142E3" w:rsidRPr="00B142E3" w:rsidRDefault="00B142E3" w:rsidP="00B142E3">
      <w:pPr>
        <w:numPr>
          <w:ilvl w:val="2"/>
          <w:numId w:val="4"/>
        </w:numPr>
        <w:tabs>
          <w:tab w:val="left" w:pos="251"/>
        </w:tabs>
        <w:spacing w:line="278" w:lineRule="exact"/>
        <w:ind w:left="40"/>
        <w:rPr>
          <w:rFonts w:ascii="Times New Roman" w:hAnsi="Times New Roman" w:cs="Times New Roman"/>
          <w:sz w:val="22"/>
          <w:szCs w:val="22"/>
        </w:rPr>
      </w:pPr>
      <w:r w:rsidRPr="00B142E3">
        <w:rPr>
          <w:rFonts w:ascii="Times New Roman" w:hAnsi="Times New Roman" w:cs="Times New Roman"/>
          <w:sz w:val="22"/>
          <w:szCs w:val="22"/>
        </w:rPr>
        <w:t>Передвигаться по площадке могут участники, у которых в данный момент нет мяча.</w:t>
      </w:r>
    </w:p>
    <w:p w:rsidR="00B142E3" w:rsidRPr="00B142E3" w:rsidRDefault="00B142E3" w:rsidP="00B142E3">
      <w:pPr>
        <w:numPr>
          <w:ilvl w:val="2"/>
          <w:numId w:val="4"/>
        </w:numPr>
        <w:tabs>
          <w:tab w:val="left" w:pos="275"/>
        </w:tabs>
        <w:spacing w:line="278" w:lineRule="exact"/>
        <w:ind w:left="40" w:right="320"/>
        <w:rPr>
          <w:rFonts w:ascii="Times New Roman" w:hAnsi="Times New Roman" w:cs="Times New Roman"/>
          <w:sz w:val="22"/>
          <w:szCs w:val="22"/>
        </w:rPr>
      </w:pPr>
      <w:r w:rsidRPr="00B142E3">
        <w:rPr>
          <w:rFonts w:ascii="Times New Roman" w:hAnsi="Times New Roman" w:cs="Times New Roman"/>
          <w:sz w:val="22"/>
          <w:szCs w:val="22"/>
        </w:rPr>
        <w:t>Игрок водящей команды, получивший мяч, может передвигаться по площадке только после выполнения им передачи.</w:t>
      </w:r>
    </w:p>
    <w:p w:rsidR="00B142E3" w:rsidRPr="00B142E3" w:rsidRDefault="00B142E3" w:rsidP="00B142E3">
      <w:pPr>
        <w:numPr>
          <w:ilvl w:val="2"/>
          <w:numId w:val="4"/>
        </w:numPr>
        <w:tabs>
          <w:tab w:val="left" w:pos="270"/>
        </w:tabs>
        <w:spacing w:line="278" w:lineRule="exact"/>
        <w:ind w:left="40"/>
        <w:rPr>
          <w:rFonts w:ascii="Times New Roman" w:hAnsi="Times New Roman" w:cs="Times New Roman"/>
          <w:sz w:val="22"/>
          <w:szCs w:val="22"/>
        </w:rPr>
      </w:pPr>
      <w:r w:rsidRPr="00B142E3">
        <w:rPr>
          <w:rFonts w:ascii="Times New Roman" w:hAnsi="Times New Roman" w:cs="Times New Roman"/>
          <w:sz w:val="22"/>
          <w:szCs w:val="22"/>
        </w:rPr>
        <w:t>Упавший на пол мяч передают игрокам водящей команды.</w:t>
      </w:r>
    </w:p>
    <w:p w:rsidR="00B142E3" w:rsidRDefault="00B142E3" w:rsidP="00B142E3">
      <w:pPr>
        <w:numPr>
          <w:ilvl w:val="2"/>
          <w:numId w:val="4"/>
        </w:numPr>
        <w:tabs>
          <w:tab w:val="left" w:pos="275"/>
        </w:tabs>
        <w:spacing w:line="278" w:lineRule="exact"/>
        <w:ind w:left="40"/>
        <w:rPr>
          <w:rFonts w:ascii="Times New Roman" w:hAnsi="Times New Roman" w:cs="Times New Roman"/>
          <w:sz w:val="22"/>
          <w:szCs w:val="22"/>
        </w:rPr>
      </w:pPr>
      <w:r w:rsidRPr="00B142E3">
        <w:rPr>
          <w:rFonts w:ascii="Times New Roman" w:hAnsi="Times New Roman" w:cs="Times New Roman"/>
          <w:sz w:val="22"/>
          <w:szCs w:val="22"/>
        </w:rPr>
        <w:t>По предварительной договоренности игрок противоположной команды, поймавший</w:t>
      </w:r>
    </w:p>
    <w:p w:rsidR="00B142E3" w:rsidRDefault="00B142E3" w:rsidP="00B142E3">
      <w:pPr>
        <w:tabs>
          <w:tab w:val="left" w:pos="275"/>
        </w:tabs>
        <w:spacing w:line="278" w:lineRule="exact"/>
        <w:ind w:left="40"/>
        <w:rPr>
          <w:rFonts w:ascii="Times New Roman" w:hAnsi="Times New Roman" w:cs="Times New Roman"/>
          <w:sz w:val="22"/>
          <w:szCs w:val="22"/>
        </w:rPr>
      </w:pPr>
    </w:p>
    <w:p w:rsidR="00B142E3" w:rsidRDefault="00B142E3" w:rsidP="00B142E3">
      <w:pPr>
        <w:pStyle w:val="23"/>
        <w:shd w:val="clear" w:color="auto" w:fill="auto"/>
        <w:spacing w:after="212" w:line="220" w:lineRule="exact"/>
        <w:ind w:left="40"/>
      </w:pPr>
      <w:r>
        <w:t>мяч, может:</w:t>
      </w:r>
    </w:p>
    <w:p w:rsidR="00B142E3" w:rsidRDefault="00B142E3" w:rsidP="00B142E3">
      <w:pPr>
        <w:pStyle w:val="23"/>
        <w:numPr>
          <w:ilvl w:val="0"/>
          <w:numId w:val="5"/>
        </w:numPr>
        <w:shd w:val="clear" w:color="auto" w:fill="auto"/>
        <w:tabs>
          <w:tab w:val="left" w:pos="222"/>
        </w:tabs>
        <w:spacing w:before="0" w:after="0"/>
        <w:ind w:left="40"/>
      </w:pPr>
      <w:r>
        <w:t>не считаться осаленным и продолжить игру;</w:t>
      </w:r>
    </w:p>
    <w:p w:rsidR="00B142E3" w:rsidRDefault="00B142E3" w:rsidP="00B142E3">
      <w:pPr>
        <w:pStyle w:val="23"/>
        <w:numPr>
          <w:ilvl w:val="0"/>
          <w:numId w:val="5"/>
        </w:numPr>
        <w:shd w:val="clear" w:color="auto" w:fill="auto"/>
        <w:tabs>
          <w:tab w:val="left" w:pos="232"/>
        </w:tabs>
        <w:spacing w:before="0" w:after="283"/>
        <w:ind w:left="40" w:right="320"/>
      </w:pPr>
      <w:r>
        <w:t>принести своей команде очко, дающее право следующему осаленному ученику остаться в игре или вернуть на площадку ранее осаленного.</w:t>
      </w:r>
    </w:p>
    <w:p w:rsidR="00B142E3" w:rsidRDefault="00B142E3" w:rsidP="00B142E3">
      <w:pPr>
        <w:pStyle w:val="10"/>
        <w:keepNext/>
        <w:keepLines/>
        <w:shd w:val="clear" w:color="auto" w:fill="auto"/>
        <w:spacing w:after="265" w:line="220" w:lineRule="exact"/>
        <w:ind w:left="3520"/>
        <w:rPr>
          <w:sz w:val="28"/>
          <w:szCs w:val="28"/>
        </w:rPr>
      </w:pPr>
    </w:p>
    <w:p w:rsidR="00B142E3" w:rsidRPr="00B142E3" w:rsidRDefault="00B142E3" w:rsidP="00B142E3">
      <w:pPr>
        <w:pStyle w:val="10"/>
        <w:keepNext/>
        <w:keepLines/>
        <w:shd w:val="clear" w:color="auto" w:fill="auto"/>
        <w:spacing w:after="0" w:line="220" w:lineRule="exact"/>
        <w:ind w:left="3288"/>
        <w:rPr>
          <w:sz w:val="28"/>
          <w:szCs w:val="28"/>
        </w:rPr>
      </w:pPr>
      <w:r w:rsidRPr="00B142E3">
        <w:rPr>
          <w:sz w:val="28"/>
          <w:szCs w:val="28"/>
        </w:rPr>
        <w:t>Передача центровому</w:t>
      </w:r>
    </w:p>
    <w:p w:rsidR="00B142E3" w:rsidRDefault="00B142E3" w:rsidP="00B142E3">
      <w:pPr>
        <w:pStyle w:val="23"/>
        <w:shd w:val="clear" w:color="auto" w:fill="auto"/>
        <w:spacing w:after="283"/>
        <w:ind w:left="40" w:right="320"/>
      </w:pPr>
      <w:r>
        <w:t>Команды располагаются на площадке, образуя два, три круга или более. В середину каждого круга встает центровой с волейбольным мячом в руках. Каждая команда выбирает одного человека, который будет контролировать игру команды-соперницы. По сигналу центровой последовательно посылает мяч любой передачей ученикам, стоящим в его кругу. Тот выполняет ответную передачу. Соблюдая очередность, передачи выполняют все стоящие в кругу. Если до окончания игры центровой успел передать мяч всем игрокам, он продолжает выполнять передачи по второму кругу. Затем центровых игроков меняют.</w:t>
      </w:r>
    </w:p>
    <w:p w:rsidR="00B142E3" w:rsidRDefault="00B142E3" w:rsidP="00B142E3">
      <w:pPr>
        <w:pStyle w:val="120"/>
        <w:keepNext/>
        <w:keepLines/>
        <w:shd w:val="clear" w:color="auto" w:fill="auto"/>
        <w:spacing w:before="0" w:after="308" w:line="220" w:lineRule="exact"/>
        <w:ind w:left="4260"/>
      </w:pPr>
      <w:r>
        <w:t>Правила</w:t>
      </w:r>
    </w:p>
    <w:p w:rsidR="00B142E3" w:rsidRDefault="00B142E3" w:rsidP="00B142E3">
      <w:pPr>
        <w:pStyle w:val="23"/>
        <w:numPr>
          <w:ilvl w:val="1"/>
          <w:numId w:val="5"/>
        </w:numPr>
        <w:shd w:val="clear" w:color="auto" w:fill="auto"/>
        <w:tabs>
          <w:tab w:val="left" w:pos="261"/>
        </w:tabs>
        <w:spacing w:before="0" w:after="3" w:line="220" w:lineRule="exact"/>
        <w:ind w:left="40"/>
      </w:pPr>
      <w:r>
        <w:t>Мяч передают по кругу строго по очереди.</w:t>
      </w:r>
    </w:p>
    <w:p w:rsidR="00B142E3" w:rsidRDefault="00B142E3" w:rsidP="00B142E3">
      <w:pPr>
        <w:pStyle w:val="23"/>
        <w:numPr>
          <w:ilvl w:val="1"/>
          <w:numId w:val="5"/>
        </w:numPr>
        <w:shd w:val="clear" w:color="auto" w:fill="auto"/>
        <w:tabs>
          <w:tab w:val="left" w:pos="280"/>
        </w:tabs>
        <w:spacing w:before="0" w:after="298" w:line="220" w:lineRule="exact"/>
        <w:ind w:left="40"/>
      </w:pPr>
      <w:r>
        <w:t>Падение и ловля мяча не считаются ошибками, счет выполненных передач сохраняется.</w:t>
      </w:r>
    </w:p>
    <w:p w:rsidR="00B142E3" w:rsidRDefault="00B142E3" w:rsidP="00B142E3">
      <w:pPr>
        <w:pStyle w:val="23"/>
        <w:shd w:val="clear" w:color="auto" w:fill="auto"/>
        <w:tabs>
          <w:tab w:val="left" w:pos="280"/>
        </w:tabs>
        <w:spacing w:before="0" w:after="298" w:line="220" w:lineRule="exact"/>
        <w:ind w:left="40"/>
      </w:pPr>
    </w:p>
    <w:p w:rsidR="00B142E3" w:rsidRPr="00B142E3" w:rsidRDefault="00B142E3" w:rsidP="00B142E3">
      <w:pPr>
        <w:pStyle w:val="10"/>
        <w:keepNext/>
        <w:keepLines/>
        <w:shd w:val="clear" w:color="auto" w:fill="auto"/>
        <w:spacing w:after="265" w:line="220" w:lineRule="exact"/>
        <w:ind w:left="3940"/>
        <w:rPr>
          <w:sz w:val="28"/>
          <w:szCs w:val="28"/>
        </w:rPr>
      </w:pPr>
      <w:r w:rsidRPr="00B142E3">
        <w:rPr>
          <w:sz w:val="28"/>
          <w:szCs w:val="28"/>
        </w:rPr>
        <w:t>Прими подачу</w:t>
      </w:r>
    </w:p>
    <w:p w:rsidR="00B142E3" w:rsidRDefault="00B142E3" w:rsidP="00B142E3">
      <w:pPr>
        <w:pStyle w:val="23"/>
        <w:shd w:val="clear" w:color="auto" w:fill="auto"/>
        <w:spacing w:after="283"/>
        <w:ind w:left="40" w:right="320"/>
      </w:pPr>
      <w:r>
        <w:t>Класс делится на две команды. Первая произвольно располагается на одной стороне волейбольной площадки. Игроки второй встают на другой стороне площадки за лицевой линией в одну шеренгу, а ее направляющий получает волейбольный мяч. По сигналу игрок второй команды выполняет подачу через сетку. Любой игрок первой команды должен принять подачу и выполнить передачу одному из своих товарищей, а тот - поймать мяч. Если это ему удается, первая команда получает одно очко. Когда все игроки второй команды выполнят подачу, команды меняются местами. Выигрывает команда, набравшая больше очков.</w:t>
      </w:r>
    </w:p>
    <w:p w:rsidR="00B142E3" w:rsidRDefault="00B142E3" w:rsidP="00B142E3">
      <w:pPr>
        <w:pStyle w:val="120"/>
        <w:keepNext/>
        <w:keepLines/>
        <w:shd w:val="clear" w:color="auto" w:fill="auto"/>
        <w:spacing w:before="0" w:after="265" w:line="220" w:lineRule="exact"/>
        <w:ind w:left="4260"/>
      </w:pPr>
      <w:r>
        <w:t>Правила</w:t>
      </w:r>
    </w:p>
    <w:p w:rsidR="00B142E3" w:rsidRDefault="00B142E3" w:rsidP="00B142E3">
      <w:pPr>
        <w:pStyle w:val="23"/>
        <w:numPr>
          <w:ilvl w:val="2"/>
          <w:numId w:val="5"/>
        </w:numPr>
        <w:shd w:val="clear" w:color="auto" w:fill="auto"/>
        <w:tabs>
          <w:tab w:val="left" w:pos="256"/>
        </w:tabs>
        <w:spacing w:before="0" w:after="0"/>
        <w:ind w:left="40"/>
      </w:pPr>
      <w:r>
        <w:t>Подача выполняется только по сигналу учителя.</w:t>
      </w:r>
    </w:p>
    <w:p w:rsidR="00B142E3" w:rsidRDefault="00B142E3" w:rsidP="00B142E3">
      <w:pPr>
        <w:pStyle w:val="23"/>
        <w:numPr>
          <w:ilvl w:val="2"/>
          <w:numId w:val="5"/>
        </w:numPr>
        <w:shd w:val="clear" w:color="auto" w:fill="auto"/>
        <w:tabs>
          <w:tab w:val="left" w:pos="275"/>
        </w:tabs>
        <w:spacing w:before="0" w:after="0"/>
        <w:ind w:left="40"/>
      </w:pPr>
      <w:r>
        <w:t>При неудачной подаче первая команда тоже получает очко.</w:t>
      </w:r>
    </w:p>
    <w:p w:rsidR="00B142E3" w:rsidRDefault="00B142E3" w:rsidP="00B142E3">
      <w:pPr>
        <w:pStyle w:val="23"/>
        <w:numPr>
          <w:ilvl w:val="2"/>
          <w:numId w:val="5"/>
        </w:numPr>
        <w:shd w:val="clear" w:color="auto" w:fill="auto"/>
        <w:tabs>
          <w:tab w:val="left" w:pos="275"/>
        </w:tabs>
        <w:spacing w:before="0" w:after="0"/>
        <w:ind w:left="40" w:right="320"/>
      </w:pPr>
      <w:r>
        <w:t>За каждую принятую подачу с последующей передачей и ловлей мяча первой команде присуждают очко.</w:t>
      </w:r>
    </w:p>
    <w:p w:rsidR="00B142E3" w:rsidRDefault="00B142E3" w:rsidP="00B142E3">
      <w:pPr>
        <w:pStyle w:val="23"/>
        <w:numPr>
          <w:ilvl w:val="2"/>
          <w:numId w:val="5"/>
        </w:numPr>
        <w:shd w:val="clear" w:color="auto" w:fill="auto"/>
        <w:tabs>
          <w:tab w:val="left" w:pos="280"/>
        </w:tabs>
        <w:spacing w:before="0" w:after="0"/>
        <w:ind w:left="40"/>
      </w:pPr>
      <w:r>
        <w:t>После приема мяча первая команда передает мяч второй под сеткой.</w:t>
      </w:r>
    </w:p>
    <w:p w:rsidR="00B142E3" w:rsidRDefault="00B142E3" w:rsidP="00B142E3">
      <w:pPr>
        <w:pStyle w:val="23"/>
        <w:numPr>
          <w:ilvl w:val="2"/>
          <w:numId w:val="5"/>
        </w:numPr>
        <w:shd w:val="clear" w:color="auto" w:fill="auto"/>
        <w:tabs>
          <w:tab w:val="left" w:pos="270"/>
        </w:tabs>
        <w:spacing w:before="0" w:after="0"/>
        <w:ind w:left="40"/>
      </w:pPr>
      <w:r>
        <w:t>Игроки второй команды выполняют по одной подаче, соблюдая очередность.</w:t>
      </w:r>
    </w:p>
    <w:p w:rsidR="00B142E3" w:rsidRDefault="00B142E3" w:rsidP="00B142E3">
      <w:pPr>
        <w:pStyle w:val="23"/>
        <w:numPr>
          <w:ilvl w:val="2"/>
          <w:numId w:val="5"/>
        </w:numPr>
        <w:shd w:val="clear" w:color="auto" w:fill="auto"/>
        <w:tabs>
          <w:tab w:val="left" w:pos="275"/>
        </w:tabs>
        <w:spacing w:before="0" w:after="0"/>
        <w:ind w:left="40"/>
      </w:pPr>
      <w:r>
        <w:t>Подачу можно выполнить любым волейбольным способом.</w:t>
      </w:r>
    </w:p>
    <w:p w:rsidR="00B142E3" w:rsidRPr="00B142E3" w:rsidRDefault="00B142E3" w:rsidP="00B142E3">
      <w:pPr>
        <w:tabs>
          <w:tab w:val="left" w:pos="275"/>
        </w:tabs>
        <w:spacing w:line="278" w:lineRule="exact"/>
        <w:ind w:left="40"/>
        <w:rPr>
          <w:rFonts w:ascii="Times New Roman" w:hAnsi="Times New Roman" w:cs="Times New Roman"/>
          <w:sz w:val="22"/>
          <w:szCs w:val="22"/>
        </w:rPr>
      </w:pPr>
    </w:p>
    <w:p w:rsidR="00B142E3" w:rsidRPr="00B142E3" w:rsidRDefault="00B142E3" w:rsidP="00B142E3">
      <w:pPr>
        <w:ind w:left="20" w:right="260"/>
        <w:rPr>
          <w:rFonts w:ascii="Times New Roman" w:hAnsi="Times New Roman" w:cs="Times New Roman"/>
          <w:sz w:val="22"/>
          <w:szCs w:val="22"/>
        </w:rPr>
      </w:pPr>
    </w:p>
    <w:p w:rsidR="00B142E3" w:rsidRPr="00B142E3" w:rsidRDefault="00B142E3" w:rsidP="00F65402">
      <w:pPr>
        <w:pStyle w:val="120"/>
        <w:keepNext/>
        <w:keepLines/>
        <w:shd w:val="clear" w:color="auto" w:fill="auto"/>
        <w:spacing w:before="0" w:after="0" w:line="220" w:lineRule="exact"/>
        <w:ind w:left="4260"/>
      </w:pPr>
    </w:p>
    <w:p w:rsidR="00F65402" w:rsidRPr="00B142E3" w:rsidRDefault="00F65402" w:rsidP="00F65402">
      <w:pPr>
        <w:pStyle w:val="23"/>
        <w:shd w:val="clear" w:color="auto" w:fill="auto"/>
        <w:tabs>
          <w:tab w:val="left" w:pos="275"/>
        </w:tabs>
        <w:spacing w:before="0" w:after="0" w:line="220" w:lineRule="exact"/>
        <w:ind w:left="40"/>
      </w:pPr>
    </w:p>
    <w:sectPr w:rsidR="00F65402" w:rsidRPr="00B142E3" w:rsidSect="00E1728A">
      <w:type w:val="continuous"/>
      <w:pgSz w:w="11905" w:h="16837"/>
      <w:pgMar w:top="2174" w:right="339" w:bottom="2174" w:left="205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1D1" w:rsidRDefault="00C601D1" w:rsidP="00E1728A">
      <w:r>
        <w:separator/>
      </w:r>
    </w:p>
  </w:endnote>
  <w:endnote w:type="continuationSeparator" w:id="1">
    <w:p w:rsidR="00C601D1" w:rsidRDefault="00C601D1" w:rsidP="00E17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1D1" w:rsidRDefault="00C601D1"/>
  </w:footnote>
  <w:footnote w:type="continuationSeparator" w:id="1">
    <w:p w:rsidR="00C601D1" w:rsidRDefault="00C601D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549E"/>
    <w:multiLevelType w:val="multilevel"/>
    <w:tmpl w:val="410A9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17E8C"/>
    <w:multiLevelType w:val="multilevel"/>
    <w:tmpl w:val="018E14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CBB6BE7"/>
    <w:multiLevelType w:val="multilevel"/>
    <w:tmpl w:val="1186B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22717B"/>
    <w:multiLevelType w:val="multilevel"/>
    <w:tmpl w:val="D674B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FB93152"/>
    <w:multiLevelType w:val="multilevel"/>
    <w:tmpl w:val="8FBA5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E1728A"/>
    <w:rsid w:val="002450CD"/>
    <w:rsid w:val="008B001C"/>
    <w:rsid w:val="00AA3D0A"/>
    <w:rsid w:val="00B142E3"/>
    <w:rsid w:val="00C601D1"/>
    <w:rsid w:val="00CB5036"/>
    <w:rsid w:val="00CF7B0C"/>
    <w:rsid w:val="00E1728A"/>
    <w:rsid w:val="00F65402"/>
    <w:rsid w:val="00FF7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728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1728A"/>
    <w:rPr>
      <w:color w:val="07084E"/>
      <w:u w:val="single"/>
    </w:rPr>
  </w:style>
  <w:style w:type="character" w:customStyle="1" w:styleId="1">
    <w:name w:val="Заголовок №1_"/>
    <w:basedOn w:val="a0"/>
    <w:link w:val="10"/>
    <w:rsid w:val="00E1728A"/>
    <w:rPr>
      <w:rFonts w:ascii="Times New Roman" w:eastAsia="Times New Roman" w:hAnsi="Times New Roman" w:cs="Times New Roman"/>
      <w:b w:val="0"/>
      <w:bCs w:val="0"/>
      <w:i w:val="0"/>
      <w:iCs w:val="0"/>
      <w:smallCaps w:val="0"/>
      <w:strike w:val="0"/>
      <w:spacing w:val="0"/>
      <w:sz w:val="46"/>
      <w:szCs w:val="46"/>
    </w:rPr>
  </w:style>
  <w:style w:type="character" w:customStyle="1" w:styleId="2">
    <w:name w:val="Заголовок №2_"/>
    <w:basedOn w:val="a0"/>
    <w:link w:val="20"/>
    <w:rsid w:val="00E1728A"/>
    <w:rPr>
      <w:rFonts w:ascii="Times New Roman" w:eastAsia="Times New Roman" w:hAnsi="Times New Roman" w:cs="Times New Roman"/>
      <w:b w:val="0"/>
      <w:bCs w:val="0"/>
      <w:i w:val="0"/>
      <w:iCs w:val="0"/>
      <w:smallCaps w:val="0"/>
      <w:strike w:val="0"/>
      <w:spacing w:val="0"/>
      <w:sz w:val="34"/>
      <w:szCs w:val="34"/>
    </w:rPr>
  </w:style>
  <w:style w:type="character" w:customStyle="1" w:styleId="21">
    <w:name w:val="Основной текст (2)_"/>
    <w:basedOn w:val="a0"/>
    <w:link w:val="22"/>
    <w:rsid w:val="00E1728A"/>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Заголовок №3_"/>
    <w:basedOn w:val="a0"/>
    <w:link w:val="30"/>
    <w:rsid w:val="00E1728A"/>
    <w:rPr>
      <w:rFonts w:ascii="Times New Roman" w:eastAsia="Times New Roman" w:hAnsi="Times New Roman" w:cs="Times New Roman"/>
      <w:b w:val="0"/>
      <w:bCs w:val="0"/>
      <w:i w:val="0"/>
      <w:iCs w:val="0"/>
      <w:smallCaps w:val="0"/>
      <w:strike w:val="0"/>
      <w:spacing w:val="0"/>
      <w:sz w:val="25"/>
      <w:szCs w:val="25"/>
    </w:rPr>
  </w:style>
  <w:style w:type="character" w:customStyle="1" w:styleId="a4">
    <w:name w:val="Основной текст_"/>
    <w:basedOn w:val="a0"/>
    <w:link w:val="23"/>
    <w:rsid w:val="00E1728A"/>
    <w:rPr>
      <w:rFonts w:ascii="Times New Roman" w:eastAsia="Times New Roman" w:hAnsi="Times New Roman" w:cs="Times New Roman"/>
      <w:b w:val="0"/>
      <w:bCs w:val="0"/>
      <w:i w:val="0"/>
      <w:iCs w:val="0"/>
      <w:smallCaps w:val="0"/>
      <w:strike w:val="0"/>
      <w:spacing w:val="0"/>
      <w:sz w:val="22"/>
      <w:szCs w:val="22"/>
    </w:rPr>
  </w:style>
  <w:style w:type="character" w:customStyle="1" w:styleId="31">
    <w:name w:val="Основной текст (3)_"/>
    <w:basedOn w:val="a0"/>
    <w:link w:val="32"/>
    <w:rsid w:val="00E1728A"/>
    <w:rPr>
      <w:rFonts w:ascii="Times New Roman" w:eastAsia="Times New Roman" w:hAnsi="Times New Roman" w:cs="Times New Roman"/>
      <w:b w:val="0"/>
      <w:bCs w:val="0"/>
      <w:i w:val="0"/>
      <w:iCs w:val="0"/>
      <w:smallCaps w:val="0"/>
      <w:strike w:val="0"/>
      <w:spacing w:val="0"/>
      <w:sz w:val="22"/>
      <w:szCs w:val="22"/>
    </w:rPr>
  </w:style>
  <w:style w:type="character" w:customStyle="1" w:styleId="11">
    <w:name w:val="Основной текст1"/>
    <w:basedOn w:val="a4"/>
    <w:rsid w:val="00E1728A"/>
  </w:style>
  <w:style w:type="paragraph" w:customStyle="1" w:styleId="10">
    <w:name w:val="Заголовок №1"/>
    <w:basedOn w:val="a"/>
    <w:link w:val="1"/>
    <w:rsid w:val="00E1728A"/>
    <w:pPr>
      <w:shd w:val="clear" w:color="auto" w:fill="FFFFFF"/>
      <w:spacing w:after="360" w:line="0" w:lineRule="atLeast"/>
      <w:outlineLvl w:val="0"/>
    </w:pPr>
    <w:rPr>
      <w:rFonts w:ascii="Times New Roman" w:eastAsia="Times New Roman" w:hAnsi="Times New Roman" w:cs="Times New Roman"/>
      <w:b/>
      <w:bCs/>
      <w:sz w:val="46"/>
      <w:szCs w:val="46"/>
    </w:rPr>
  </w:style>
  <w:style w:type="paragraph" w:customStyle="1" w:styleId="20">
    <w:name w:val="Заголовок №2"/>
    <w:basedOn w:val="a"/>
    <w:link w:val="2"/>
    <w:rsid w:val="00E1728A"/>
    <w:pPr>
      <w:shd w:val="clear" w:color="auto" w:fill="FFFFFF"/>
      <w:spacing w:before="360" w:after="360" w:line="0" w:lineRule="atLeast"/>
      <w:outlineLvl w:val="1"/>
    </w:pPr>
    <w:rPr>
      <w:rFonts w:ascii="Times New Roman" w:eastAsia="Times New Roman" w:hAnsi="Times New Roman" w:cs="Times New Roman"/>
      <w:b/>
      <w:bCs/>
      <w:sz w:val="34"/>
      <w:szCs w:val="34"/>
    </w:rPr>
  </w:style>
  <w:style w:type="paragraph" w:customStyle="1" w:styleId="22">
    <w:name w:val="Основной текст (2)"/>
    <w:basedOn w:val="a"/>
    <w:link w:val="21"/>
    <w:rsid w:val="00E1728A"/>
    <w:pPr>
      <w:shd w:val="clear" w:color="auto" w:fill="FFFFFF"/>
      <w:spacing w:before="360" w:after="240" w:line="274" w:lineRule="exact"/>
    </w:pPr>
    <w:rPr>
      <w:rFonts w:ascii="Times New Roman" w:eastAsia="Times New Roman" w:hAnsi="Times New Roman" w:cs="Times New Roman"/>
      <w:b/>
      <w:bCs/>
      <w:i/>
      <w:iCs/>
      <w:sz w:val="23"/>
      <w:szCs w:val="23"/>
    </w:rPr>
  </w:style>
  <w:style w:type="paragraph" w:customStyle="1" w:styleId="30">
    <w:name w:val="Заголовок №3"/>
    <w:basedOn w:val="a"/>
    <w:link w:val="3"/>
    <w:rsid w:val="00E1728A"/>
    <w:pPr>
      <w:shd w:val="clear" w:color="auto" w:fill="FFFFFF"/>
      <w:spacing w:before="240" w:after="360" w:line="0" w:lineRule="atLeast"/>
      <w:outlineLvl w:val="2"/>
    </w:pPr>
    <w:rPr>
      <w:rFonts w:ascii="Times New Roman" w:eastAsia="Times New Roman" w:hAnsi="Times New Roman" w:cs="Times New Roman"/>
      <w:b/>
      <w:bCs/>
      <w:sz w:val="25"/>
      <w:szCs w:val="25"/>
    </w:rPr>
  </w:style>
  <w:style w:type="paragraph" w:customStyle="1" w:styleId="23">
    <w:name w:val="Основной текст2"/>
    <w:basedOn w:val="a"/>
    <w:link w:val="a4"/>
    <w:rsid w:val="00E1728A"/>
    <w:pPr>
      <w:shd w:val="clear" w:color="auto" w:fill="FFFFFF"/>
      <w:spacing w:before="360" w:after="240" w:line="274" w:lineRule="exact"/>
    </w:pPr>
    <w:rPr>
      <w:rFonts w:ascii="Times New Roman" w:eastAsia="Times New Roman" w:hAnsi="Times New Roman" w:cs="Times New Roman"/>
      <w:sz w:val="22"/>
      <w:szCs w:val="22"/>
    </w:rPr>
  </w:style>
  <w:style w:type="paragraph" w:customStyle="1" w:styleId="32">
    <w:name w:val="Основной текст (3)"/>
    <w:basedOn w:val="a"/>
    <w:link w:val="31"/>
    <w:rsid w:val="00E1728A"/>
    <w:pPr>
      <w:shd w:val="clear" w:color="auto" w:fill="FFFFFF"/>
      <w:spacing w:before="240" w:after="360" w:line="0" w:lineRule="atLeast"/>
    </w:pPr>
    <w:rPr>
      <w:rFonts w:ascii="Times New Roman" w:eastAsia="Times New Roman" w:hAnsi="Times New Roman" w:cs="Times New Roman"/>
      <w:b/>
      <w:bCs/>
      <w:sz w:val="22"/>
      <w:szCs w:val="22"/>
    </w:rPr>
  </w:style>
  <w:style w:type="character" w:customStyle="1" w:styleId="12">
    <w:name w:val="Заголовок №1 (2)_"/>
    <w:basedOn w:val="a0"/>
    <w:link w:val="120"/>
    <w:locked/>
    <w:rsid w:val="00F65402"/>
    <w:rPr>
      <w:rFonts w:ascii="Times New Roman" w:eastAsia="Times New Roman" w:hAnsi="Times New Roman" w:cs="Times New Roman"/>
      <w:sz w:val="22"/>
      <w:szCs w:val="22"/>
      <w:shd w:val="clear" w:color="auto" w:fill="FFFFFF"/>
    </w:rPr>
  </w:style>
  <w:style w:type="paragraph" w:customStyle="1" w:styleId="120">
    <w:name w:val="Заголовок №1 (2)"/>
    <w:basedOn w:val="a"/>
    <w:link w:val="12"/>
    <w:rsid w:val="00F65402"/>
    <w:pPr>
      <w:shd w:val="clear" w:color="auto" w:fill="FFFFFF"/>
      <w:spacing w:before="240" w:after="300" w:line="0" w:lineRule="atLeast"/>
      <w:outlineLvl w:val="0"/>
    </w:pPr>
    <w:rPr>
      <w:rFonts w:ascii="Times New Roman" w:eastAsia="Times New Roman" w:hAnsi="Times New Roman" w:cs="Times New Roman"/>
      <w:color w:val="auto"/>
      <w:sz w:val="22"/>
      <w:szCs w:val="22"/>
    </w:rPr>
  </w:style>
  <w:style w:type="character" w:customStyle="1" w:styleId="220">
    <w:name w:val="Заголовок №2 (2)_"/>
    <w:basedOn w:val="a0"/>
    <w:link w:val="221"/>
    <w:rsid w:val="00B142E3"/>
    <w:rPr>
      <w:rFonts w:ascii="Times New Roman" w:eastAsia="Times New Roman" w:hAnsi="Times New Roman" w:cs="Times New Roman"/>
      <w:sz w:val="22"/>
      <w:szCs w:val="22"/>
      <w:shd w:val="clear" w:color="auto" w:fill="FFFFFF"/>
    </w:rPr>
  </w:style>
  <w:style w:type="paragraph" w:customStyle="1" w:styleId="221">
    <w:name w:val="Заголовок №2 (2)"/>
    <w:basedOn w:val="a"/>
    <w:link w:val="220"/>
    <w:rsid w:val="00B142E3"/>
    <w:pPr>
      <w:shd w:val="clear" w:color="auto" w:fill="FFFFFF"/>
      <w:spacing w:before="240" w:after="360" w:line="0" w:lineRule="atLeast"/>
      <w:outlineLvl w:val="1"/>
    </w:pPr>
    <w:rPr>
      <w:rFonts w:ascii="Times New Roman" w:eastAsia="Times New Roman" w:hAnsi="Times New Roman" w:cs="Times New Roman"/>
      <w:color w:val="auto"/>
      <w:sz w:val="22"/>
      <w:szCs w:val="22"/>
    </w:rPr>
  </w:style>
</w:styles>
</file>

<file path=word/webSettings.xml><?xml version="1.0" encoding="utf-8"?>
<w:webSettings xmlns:r="http://schemas.openxmlformats.org/officeDocument/2006/relationships" xmlns:w="http://schemas.openxmlformats.org/wordprocessingml/2006/main">
  <w:divs>
    <w:div w:id="1317108112">
      <w:bodyDiv w:val="1"/>
      <w:marLeft w:val="0"/>
      <w:marRight w:val="0"/>
      <w:marTop w:val="0"/>
      <w:marBottom w:val="0"/>
      <w:divBdr>
        <w:top w:val="none" w:sz="0" w:space="0" w:color="auto"/>
        <w:left w:val="none" w:sz="0" w:space="0" w:color="auto"/>
        <w:bottom w:val="none" w:sz="0" w:space="0" w:color="auto"/>
        <w:right w:val="none" w:sz="0" w:space="0" w:color="auto"/>
      </w:divBdr>
    </w:div>
    <w:div w:id="2123761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2A8B-A01B-4268-8B20-4D2CEC48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1441</Words>
  <Characters>8218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cp:lastModifiedBy>
  <cp:revision>2</cp:revision>
  <dcterms:created xsi:type="dcterms:W3CDTF">2014-05-16T10:37:00Z</dcterms:created>
  <dcterms:modified xsi:type="dcterms:W3CDTF">2014-05-21T18:33:00Z</dcterms:modified>
</cp:coreProperties>
</file>