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7B" w:rsidRDefault="0084067B" w:rsidP="006A05C4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84067B">
        <w:rPr>
          <w:rFonts w:cs="Times New Roman"/>
          <w:b/>
          <w:sz w:val="32"/>
          <w:szCs w:val="32"/>
        </w:rPr>
        <w:t>Адаптивная физическая культура</w:t>
      </w:r>
      <w:r w:rsidR="006A05C4">
        <w:rPr>
          <w:rFonts w:cs="Times New Roman"/>
          <w:b/>
          <w:sz w:val="32"/>
          <w:szCs w:val="32"/>
        </w:rPr>
        <w:t xml:space="preserve"> ка средство реабилитации детей с ограниченными возможностями</w:t>
      </w:r>
      <w:proofErr w:type="gramStart"/>
      <w:r w:rsidRPr="0084067B">
        <w:rPr>
          <w:rFonts w:cs="Times New Roman"/>
          <w:b/>
          <w:sz w:val="32"/>
          <w:szCs w:val="32"/>
        </w:rPr>
        <w:t xml:space="preserve"> .</w:t>
      </w:r>
      <w:proofErr w:type="gramEnd"/>
    </w:p>
    <w:p w:rsidR="0084067B" w:rsidRDefault="0084067B" w:rsidP="006A05C4">
      <w:pPr>
        <w:spacing w:line="360" w:lineRule="auto"/>
        <w:jc w:val="right"/>
        <w:rPr>
          <w:rFonts w:cs="Times New Roman"/>
          <w:b/>
          <w:i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                  </w:t>
      </w:r>
      <w:r w:rsidRPr="0084067B">
        <w:rPr>
          <w:rFonts w:cs="Times New Roman"/>
          <w:b/>
          <w:i/>
        </w:rPr>
        <w:t>Фомина И.В.</w:t>
      </w:r>
    </w:p>
    <w:p w:rsidR="0068290C" w:rsidRPr="0084067B" w:rsidRDefault="006A05C4" w:rsidP="006A05C4">
      <w:pPr>
        <w:spacing w:line="360" w:lineRule="auto"/>
        <w:jc w:val="right"/>
        <w:rPr>
          <w:rFonts w:cs="Times New Roman"/>
        </w:rPr>
      </w:pPr>
      <w:r w:rsidRPr="006A05C4">
        <w:rPr>
          <w:rFonts w:cs="Times New Roman"/>
        </w:rPr>
        <w:t xml:space="preserve">МКУ ЦРД и </w:t>
      </w:r>
      <w:proofErr w:type="spellStart"/>
      <w:r w:rsidRPr="006A05C4">
        <w:rPr>
          <w:rFonts w:cs="Times New Roman"/>
        </w:rPr>
        <w:t>ПсОВ</w:t>
      </w:r>
      <w:proofErr w:type="spellEnd"/>
    </w:p>
    <w:p w:rsidR="001579E2" w:rsidRPr="0084067B" w:rsidRDefault="0068290C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Дети-инвалиды – одна из самых уязвимых социальных групп. Теоретически, люди с ограниченными возможностями получают всестороннюю поддержку государства, и во многих случаях находятся целиком под его опекой. В реальной жизни они оказываются абсолютно беспомощными, отвергаемые чиновниками и обществом. И помощь детям инвалидам жизненно необходима.</w:t>
      </w:r>
    </w:p>
    <w:p w:rsidR="0068290C" w:rsidRPr="0084067B" w:rsidRDefault="0068290C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Количество детей-инвалидов с каждым годом растет. За несколько последних десятилетий их число выросло в 13 раз. Еще в 1980 году их было зарегистрировано около 50тыс., в 1990 году – уже 155 тыс., а к 2005 году это число возросло до 593тыс.</w:t>
      </w:r>
      <w:proofErr w:type="gramStart"/>
      <w:r w:rsidR="008F0D58" w:rsidRPr="0084067B">
        <w:rPr>
          <w:rFonts w:cs="Times New Roman"/>
        </w:rPr>
        <w:t xml:space="preserve"> .</w:t>
      </w:r>
      <w:proofErr w:type="gramEnd"/>
      <w:r w:rsidR="008F0D58" w:rsidRPr="0084067B">
        <w:rPr>
          <w:rFonts w:cs="Times New Roman"/>
        </w:rPr>
        <w:t xml:space="preserve"> В настоящее время 1,6 млн. детей, проживающих в Российской Федерации (4,5 % от их общего числа), относятся к категории лиц с ограниченными возможностями здоровья и нуждаются в специальном образовании.</w:t>
      </w:r>
    </w:p>
    <w:p w:rsidR="0068290C" w:rsidRPr="0084067B" w:rsidRDefault="0089335E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Что такое –</w:t>
      </w:r>
      <w:r w:rsidR="006A05C4">
        <w:rPr>
          <w:rFonts w:cs="Times New Roman"/>
        </w:rPr>
        <w:t xml:space="preserve"> </w:t>
      </w:r>
      <w:r w:rsidRPr="0084067B">
        <w:rPr>
          <w:rFonts w:cs="Times New Roman"/>
        </w:rPr>
        <w:t>адаптивная физическая  культура и ее цели.</w:t>
      </w:r>
    </w:p>
    <w:p w:rsidR="0068290C" w:rsidRPr="0084067B" w:rsidRDefault="0068290C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Адаптивная физическая культура (АФК) – это вид физической культуры человека с отклонениями в состоянии здоровья (инвалида) и общества. Это деятельность и результаты по созданию готовности человека к жизни; оптимизации его состояния и развития; процесс и результат человеческой деятельности [3].</w:t>
      </w:r>
    </w:p>
    <w:p w:rsidR="0068290C" w:rsidRPr="0084067B" w:rsidRDefault="0068290C" w:rsidP="001579E2">
      <w:pPr>
        <w:spacing w:before="240" w:line="360" w:lineRule="auto"/>
        <w:jc w:val="both"/>
        <w:rPr>
          <w:rFonts w:cs="Times New Roman"/>
        </w:rPr>
      </w:pPr>
      <w:proofErr w:type="gramStart"/>
      <w:r w:rsidRPr="0084067B">
        <w:rPr>
          <w:rFonts w:cs="Times New Roman"/>
        </w:rPr>
        <w:t xml:space="preserve">Цель адаптивной физической культуры как вида физической культуры – максимально возможное развитие жизнеспособности человека, имеющего устойчивые отклонения в состоянии здоровья и (или) инвалидность, за счёт обеспечения оптимального режима функционирования отпущенных природой и </w:t>
      </w:r>
      <w:r w:rsidRPr="0084067B">
        <w:rPr>
          <w:rFonts w:cs="Times New Roman"/>
        </w:rPr>
        <w:lastRenderedPageBreak/>
        <w:t xml:space="preserve">имеющихся в наличии (оставшихся в процессе жизни) его телесно-двигательных характеристик и духовных сил, их гармонизации для максимально возможной </w:t>
      </w:r>
      <w:proofErr w:type="spellStart"/>
      <w:r w:rsidRPr="0084067B">
        <w:rPr>
          <w:rFonts w:cs="Times New Roman"/>
        </w:rPr>
        <w:t>самоактуализации</w:t>
      </w:r>
      <w:proofErr w:type="spellEnd"/>
      <w:r w:rsidRPr="0084067B">
        <w:rPr>
          <w:rFonts w:cs="Times New Roman"/>
        </w:rPr>
        <w:t xml:space="preserve"> в качестве социально и индивидуально значимого субъекта.</w:t>
      </w:r>
      <w:proofErr w:type="gramEnd"/>
    </w:p>
    <w:p w:rsidR="006F30C8" w:rsidRPr="0084067B" w:rsidRDefault="0068290C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Практика подтверждает, что если для здоровых людей двигательная активность – обычная потребность, реализуемая повседневно, то для инвалида физические упражнения жизненно необходимы, так как они являются эффективнейшим средством и методом одновременно физической, психической, социальной адаптации [2].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Люди с различными нарушениями острее переживают малейшие успехи в своих двигательных способностях. Они искренне выражают свои чувства, радуются возможности ходить, играть, соревноваться, общаться, побеждать. Задача специалиста по АФК состоит в том, чтобы создать атмосферу психологического комфорта, доверия, доброжелательности, свободы, раскованности, дать возможность радоваться, получать удовольствие от физических упражнений.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Одной из главных проблем в системе комплексной реабилитации больных и инвалидов является «борьба» с последствиями вынужденной малоподвижности, активизация деятельности всех сохранных функций и систем организма человека, профилактика огромного количества болезней, зарождающихся в результате гиподинамии и гипокинезии. И именно эту проблему в первую очередь должна решать адаптивная физическая культура (физическая реабилитация, адаптивная двигательная рекреация, адаптивное физическое воспитание, адаптивный спорт и другие её компоненты</w:t>
      </w:r>
      <w:r w:rsidR="0089335E" w:rsidRPr="0084067B">
        <w:rPr>
          <w:rFonts w:cs="Times New Roman"/>
        </w:rPr>
        <w:t>) [4</w:t>
      </w:r>
      <w:r w:rsidRPr="0084067B">
        <w:rPr>
          <w:rFonts w:cs="Times New Roman"/>
        </w:rPr>
        <w:t>].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Также адаптивная физическая культура решает ещё несколько проблем комп</w:t>
      </w:r>
      <w:r w:rsidR="008F0D58" w:rsidRPr="0084067B">
        <w:rPr>
          <w:rFonts w:cs="Times New Roman"/>
        </w:rPr>
        <w:t>лексной реабилитации инвалидов: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 xml:space="preserve">проблема преодоления психологических комплексов неполноценности (чувства эмоциональной обиды, отчуждённости, пассивности, повышенной тревоги, </w:t>
      </w:r>
      <w:r w:rsidRPr="0084067B">
        <w:rPr>
          <w:rFonts w:cs="Times New Roman"/>
        </w:rPr>
        <w:lastRenderedPageBreak/>
        <w:t>потерянной уверенности в себе и др.) или наоборот, завышения своей оценки (эгоцентризма, агрессивности и др.);</w:t>
      </w:r>
    </w:p>
    <w:p w:rsidR="006F30C8" w:rsidRPr="0084067B" w:rsidRDefault="008F0D5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коррекция основного дефекта;</w:t>
      </w:r>
    </w:p>
    <w:p w:rsidR="008F0D5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необходимость осваивать новые двигательные умения и навыки, обусловленные потребностью человека компенсировать дефект, не поддающийся коррекц</w:t>
      </w:r>
      <w:r w:rsidR="008F0D58" w:rsidRPr="0084067B">
        <w:rPr>
          <w:rFonts w:cs="Times New Roman"/>
        </w:rPr>
        <w:t>ии или восстановлению;</w:t>
      </w:r>
    </w:p>
    <w:p w:rsidR="003A05DB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всестороннее и гармоничное развитие физических качеств и способностей занимающихся, повышению их кондиционных возможностей на основе широкого применения средств и методов адаптивной физической культуры.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Адаптивная физическая культура должна помочь человеку с ограниченными возможностями найти равновесие между своим воплощением в качестве социальной единицы и своей персонализацией как автономной личности. Индивидуум должен учиться балансировать, чтобы действовать относительно автономно и сознательно опираться на нормы и требования, ставшие органическ</w:t>
      </w:r>
      <w:r w:rsidR="008F0D58" w:rsidRPr="0084067B">
        <w:rPr>
          <w:rFonts w:cs="Times New Roman"/>
        </w:rPr>
        <w:t>ой частью его внутреннего мира.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Практически не существует видов заболеваний (за исключением острых стадий), при которых средства и методы адаптивной физической культуры не оказались бы полезными. Эффект от них будет зависеть от правильного подбора упражнений, определения нужной интенсивности и дозировки их выполнения, интервалов отдыха и других факторов.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 xml:space="preserve">Как известно, двигательная активность - это сумма движений, выполняемых человеком в процессе повседневной жизнедеятельности. Она является биологической потребностью организма ребенка и энергетической базой всех психических процессов, обеспечивает нормальное развитие и деятельность различных функций и систем ребенка. Недостаток движений отрицательно влияет на функциональное состояние сердечно-сосудистой, </w:t>
      </w:r>
      <w:proofErr w:type="gramStart"/>
      <w:r w:rsidRPr="0084067B">
        <w:rPr>
          <w:rFonts w:cs="Times New Roman"/>
        </w:rPr>
        <w:t>дыхательной</w:t>
      </w:r>
      <w:proofErr w:type="gramEnd"/>
      <w:r w:rsidRPr="0084067B">
        <w:rPr>
          <w:rFonts w:cs="Times New Roman"/>
        </w:rPr>
        <w:t xml:space="preserve"> и др. систем организма. Приводит к изменению обменных процессов и развитию </w:t>
      </w:r>
      <w:r w:rsidRPr="0084067B">
        <w:rPr>
          <w:rFonts w:cs="Times New Roman"/>
        </w:rPr>
        <w:lastRenderedPageBreak/>
        <w:t>заболеваний внутренних органов, а также тормозит процессы компенсации и развития.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 xml:space="preserve">Следовательно, в процессе адаптивного физического воспитания необходимо создавать такие педагогические условия, которые способствовали бы, по возможности, максимальному развитию двигательной сферы, прежде всего, формированию у детей жизненно важных двигательных компетенций. В связи с этим, в основе физкультурного образования детей со сложными нарушениями развития лежит симультанный подход, где мощным фактором </w:t>
      </w:r>
      <w:proofErr w:type="spellStart"/>
      <w:r w:rsidRPr="0084067B">
        <w:rPr>
          <w:rFonts w:cs="Times New Roman"/>
        </w:rPr>
        <w:t>абилитации</w:t>
      </w:r>
      <w:proofErr w:type="spellEnd"/>
      <w:r w:rsidRPr="0084067B">
        <w:rPr>
          <w:rFonts w:cs="Times New Roman"/>
        </w:rPr>
        <w:t xml:space="preserve"> ребенка выступает коррекционно-развивающая среда, а средства адаптивного физического воспитания рассматриваются как универсальный инструмент </w:t>
      </w:r>
      <w:proofErr w:type="spellStart"/>
      <w:r w:rsidRPr="0084067B">
        <w:rPr>
          <w:rFonts w:cs="Times New Roman"/>
        </w:rPr>
        <w:t>многонаправленного</w:t>
      </w:r>
      <w:proofErr w:type="spellEnd"/>
      <w:r w:rsidRPr="0084067B">
        <w:rPr>
          <w:rFonts w:cs="Times New Roman"/>
        </w:rPr>
        <w:t xml:space="preserve"> педагогического воздействия на все сферы развития ребенка. В организации адаптивного физического воспитания детей со сложными нарушениями развития предусматривается соблюдение следующих условий: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целенаправленный и комплексный анализ состояния здоровья детей, проводимый с целью выявления не только недостатков в развитии, но и достоинств ребенка, на которые впоследствии следует опираться;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использование в процессе адаптивного физического воспитания ряда специфических принципов и методов обучения двигательным действиям, личностно-ориентированного и гуманистического подхода;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использование специальной методики и программы адаптивного физического воспитания коррекционной направленности с учетом выявленных особенностей психофизического развития, двигательной сферы, образовательных потребностей этих детей;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использование доступных средств коммуникации вербального и невербального характера, позволяющих ученикам представить модель изучаемого двигательного действия;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proofErr w:type="spellStart"/>
      <w:r w:rsidRPr="0084067B">
        <w:rPr>
          <w:rFonts w:cs="Times New Roman"/>
        </w:rPr>
        <w:lastRenderedPageBreak/>
        <w:t>безоценочное</w:t>
      </w:r>
      <w:proofErr w:type="spellEnd"/>
      <w:r w:rsidRPr="0084067B">
        <w:rPr>
          <w:rFonts w:cs="Times New Roman"/>
        </w:rPr>
        <w:t xml:space="preserve"> восприятие ребенка и многое другое.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proofErr w:type="gramStart"/>
      <w:r w:rsidRPr="0084067B">
        <w:rPr>
          <w:rFonts w:cs="Times New Roman"/>
        </w:rPr>
        <w:t>Своеобразие психофизического развит</w:t>
      </w:r>
      <w:r w:rsidR="00382F89" w:rsidRPr="0084067B">
        <w:rPr>
          <w:rFonts w:cs="Times New Roman"/>
        </w:rPr>
        <w:t xml:space="preserve">ия и двигательной сферы детей с  ограниченными возможностями </w:t>
      </w:r>
      <w:r w:rsidRPr="0084067B">
        <w:rPr>
          <w:rFonts w:cs="Times New Roman"/>
        </w:rPr>
        <w:t xml:space="preserve">обусловливает использование индивидуальных или </w:t>
      </w:r>
      <w:proofErr w:type="spellStart"/>
      <w:r w:rsidRPr="0084067B">
        <w:rPr>
          <w:rFonts w:cs="Times New Roman"/>
        </w:rPr>
        <w:t>малогрупповых</w:t>
      </w:r>
      <w:proofErr w:type="spellEnd"/>
      <w:r w:rsidRPr="0084067B">
        <w:rPr>
          <w:rFonts w:cs="Times New Roman"/>
        </w:rPr>
        <w:t xml:space="preserve"> форм коррекционно-педагогического воздействия, тщательный подбор средств, методов и их модификацию, приспособление к возможностям ребенка с опорой на сохранные функции и его образовательные потребности, запас знаний и умений, наличия предыдущего зрительно-слухового, тактильно-вибрационного и двигательного опыта, навыка пространственной ориентировки, умения пользоваться сохранными функциями.</w:t>
      </w:r>
      <w:proofErr w:type="gramEnd"/>
      <w:r w:rsidRPr="0084067B">
        <w:rPr>
          <w:rFonts w:cs="Times New Roman"/>
        </w:rPr>
        <w:t xml:space="preserve"> В связи с этим, нередко отдается предпочтение таким методам обучения двигательным действиям, которые способствуют наиболее адекватному восприятию, переработке, усвоению учебной информации и использованию ее в повседневной жизнедеятельности.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 xml:space="preserve">Например, в структуре обучения двигательному действию, признаком которого является способ передачи информации от учителя к ученику, Б. А. </w:t>
      </w:r>
      <w:proofErr w:type="spellStart"/>
      <w:r w:rsidRPr="0084067B">
        <w:rPr>
          <w:rFonts w:cs="Times New Roman"/>
        </w:rPr>
        <w:t>Ашмарин</w:t>
      </w:r>
      <w:proofErr w:type="spellEnd"/>
      <w:r w:rsidRPr="0084067B">
        <w:rPr>
          <w:rFonts w:cs="Times New Roman"/>
        </w:rPr>
        <w:t xml:space="preserve"> (1990) выделяет следующие этапы: 1) этап ознакомления с двигательным действием; 2) разучивание двигательного действия; 3) совершенст</w:t>
      </w:r>
      <w:r w:rsidR="00382F89" w:rsidRPr="0084067B">
        <w:rPr>
          <w:rFonts w:cs="Times New Roman"/>
        </w:rPr>
        <w:t>вование двигательного действия  [6].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В обучении детей с ограниченными возможностями здоровья этот алгоритм взят за основу. Однако имеющиеся отклонения в состоянии здоровья у детей со сложными нарушениями развития тормозят процесс освоения двигательного действия. В связи с этим, очевидно, что особенности психофизического развития этих детей предполагают использование последовательного, поэтапного, системного подхода к развитию двигательных умений, при котором структура формирования двигательного действия предусматривает более детальное, поэтапное изучение движения, введение в него дополнительных этапов. К ним можно отнести: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а) пошаговое освоение частей целостного упражнения;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lastRenderedPageBreak/>
        <w:t>б) формирование первоначального умения, кинестетических ощущений на основе сформированного представления за счет сохранных анализаторов;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в) по мере освоения разученных частей двигательного действия приступают к обучению целостного упражнения;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г) совершенствование двигательного умения путем его многократного исполнения, переход к самостоятельному выполнению двигательного действия;</w:t>
      </w:r>
    </w:p>
    <w:p w:rsidR="006F30C8" w:rsidRPr="0084067B" w:rsidRDefault="006F30C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д) использование двигательного действия в повседневной жизнедеятельности.</w:t>
      </w:r>
    </w:p>
    <w:p w:rsidR="00BC4367" w:rsidRPr="0084067B" w:rsidRDefault="00BC4367" w:rsidP="001579E2">
      <w:pPr>
        <w:spacing w:before="240" w:line="360" w:lineRule="auto"/>
        <w:jc w:val="both"/>
        <w:rPr>
          <w:rFonts w:cs="Times New Roman"/>
        </w:rPr>
      </w:pPr>
    </w:p>
    <w:p w:rsidR="00BC4367" w:rsidRPr="0084067B" w:rsidRDefault="00BC4367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Адаптивная физическая культура должна помочь человеку с ограниченными возможностями найти равновесие между своим воплощением в качестве социальной единицы и своей персонализацией как автономной личности. Индивидуум должен учиться балансировать, чтобы действовать относительно автономно и сознательно опираться на нормы и требования, ставшие органической частью его внутреннего мира.</w:t>
      </w:r>
    </w:p>
    <w:p w:rsidR="00382F89" w:rsidRPr="0084067B" w:rsidRDefault="00BC4367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Практически не существует видов заболеваний (за исключением острых стадий), при которых средства и методы адаптивной физической культуры не оказались бы полезными. Эффект от них будет зависеть от правильного подбора упражнений, определения нужной интенсивности и дозировки их выполнения, интервалов отдыха и других факторов.</w:t>
      </w:r>
    </w:p>
    <w:p w:rsidR="00382F89" w:rsidRDefault="00382F89" w:rsidP="001579E2">
      <w:pPr>
        <w:spacing w:before="240" w:line="360" w:lineRule="auto"/>
        <w:jc w:val="both"/>
        <w:rPr>
          <w:rFonts w:cs="Times New Roman"/>
        </w:rPr>
      </w:pPr>
    </w:p>
    <w:p w:rsidR="000B0838" w:rsidRDefault="000B0838" w:rsidP="001579E2">
      <w:pPr>
        <w:spacing w:before="240" w:line="360" w:lineRule="auto"/>
        <w:jc w:val="both"/>
        <w:rPr>
          <w:rFonts w:cs="Times New Roman"/>
        </w:rPr>
      </w:pPr>
    </w:p>
    <w:p w:rsidR="000B0838" w:rsidRDefault="000B0838" w:rsidP="001579E2">
      <w:pPr>
        <w:spacing w:before="240" w:line="360" w:lineRule="auto"/>
        <w:jc w:val="both"/>
        <w:rPr>
          <w:rFonts w:cs="Times New Roman"/>
        </w:rPr>
      </w:pPr>
    </w:p>
    <w:p w:rsidR="000B0838" w:rsidRDefault="000B0838" w:rsidP="001579E2">
      <w:pPr>
        <w:spacing w:before="240" w:line="360" w:lineRule="auto"/>
        <w:jc w:val="both"/>
        <w:rPr>
          <w:rFonts w:cs="Times New Roman"/>
        </w:rPr>
      </w:pPr>
    </w:p>
    <w:p w:rsidR="000B0838" w:rsidRPr="0084067B" w:rsidRDefault="000B0838" w:rsidP="001579E2">
      <w:pPr>
        <w:spacing w:before="240" w:line="360" w:lineRule="auto"/>
        <w:jc w:val="both"/>
        <w:rPr>
          <w:rFonts w:cs="Times New Roman"/>
        </w:rPr>
      </w:pPr>
      <w:bookmarkStart w:id="0" w:name="_GoBack"/>
      <w:bookmarkEnd w:id="0"/>
    </w:p>
    <w:p w:rsidR="008F0D58" w:rsidRPr="0084067B" w:rsidRDefault="008F0D58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lastRenderedPageBreak/>
        <w:t>Литература</w:t>
      </w:r>
    </w:p>
    <w:p w:rsidR="00BC4367" w:rsidRPr="0084067B" w:rsidRDefault="00BC4367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Список литературы:</w:t>
      </w:r>
    </w:p>
    <w:p w:rsidR="00BC4367" w:rsidRPr="0084067B" w:rsidRDefault="00BC4367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1.Бегидова Т.П. Основы адаптационной физической культуры: Учебное пособие. — М.: Физическая культура и спорт,2007.</w:t>
      </w:r>
    </w:p>
    <w:p w:rsidR="00BC4367" w:rsidRPr="0084067B" w:rsidRDefault="00BC4367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2.</w:t>
      </w:r>
      <w:proofErr w:type="gramStart"/>
      <w:r w:rsidRPr="0084067B">
        <w:rPr>
          <w:rFonts w:cs="Times New Roman"/>
        </w:rPr>
        <w:t>Медико-социальные</w:t>
      </w:r>
      <w:proofErr w:type="gramEnd"/>
      <w:r w:rsidRPr="0084067B">
        <w:rPr>
          <w:rFonts w:cs="Times New Roman"/>
        </w:rPr>
        <w:t xml:space="preserve"> основы независимой жизни инвалидов: Учебное пособие / В.С. Ткаченко. – М.: Издательско-торговая корпорация «Дашков и Ко», 2010. </w:t>
      </w:r>
    </w:p>
    <w:p w:rsidR="00BC4367" w:rsidRPr="0084067B" w:rsidRDefault="00BC4367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 xml:space="preserve">3.Основы адаптивной физической культуры: </w:t>
      </w:r>
      <w:proofErr w:type="spellStart"/>
      <w:r w:rsidRPr="0084067B">
        <w:rPr>
          <w:rFonts w:cs="Times New Roman"/>
        </w:rPr>
        <w:t>Учебн</w:t>
      </w:r>
      <w:proofErr w:type="spellEnd"/>
      <w:r w:rsidRPr="0084067B">
        <w:rPr>
          <w:rFonts w:cs="Times New Roman"/>
        </w:rPr>
        <w:t xml:space="preserve">. Пособие. – М.: Физкультура и спорт, 2007. </w:t>
      </w:r>
    </w:p>
    <w:p w:rsidR="00BC4367" w:rsidRPr="0084067B" w:rsidRDefault="00BC4367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4.Теория и организация адаптивной физической культуры: Учебник. В 2 т. Т.1. Введение в специальность. История и общая характеристика адаптивной</w:t>
      </w:r>
      <w:r w:rsidR="00382F89" w:rsidRPr="0084067B">
        <w:rPr>
          <w:rFonts w:cs="Times New Roman"/>
        </w:rPr>
        <w:t xml:space="preserve"> </w:t>
      </w:r>
      <w:r w:rsidRPr="0084067B">
        <w:rPr>
          <w:rFonts w:cs="Times New Roman"/>
        </w:rPr>
        <w:t>физической культуры</w:t>
      </w:r>
      <w:proofErr w:type="gramStart"/>
      <w:r w:rsidRPr="0084067B">
        <w:rPr>
          <w:rFonts w:cs="Times New Roman"/>
        </w:rPr>
        <w:t xml:space="preserve"> / П</w:t>
      </w:r>
      <w:proofErr w:type="gramEnd"/>
      <w:r w:rsidRPr="0084067B">
        <w:rPr>
          <w:rFonts w:cs="Times New Roman"/>
        </w:rPr>
        <w:t xml:space="preserve">од общей ред. проф. С.П. Евсеева. – М.: Советский спорт, 2003. </w:t>
      </w:r>
    </w:p>
    <w:p w:rsidR="008F0D58" w:rsidRPr="0084067B" w:rsidRDefault="00BC4367" w:rsidP="001579E2">
      <w:pPr>
        <w:spacing w:before="240" w:line="360" w:lineRule="auto"/>
        <w:jc w:val="both"/>
        <w:rPr>
          <w:rFonts w:cs="Times New Roman"/>
          <w:highlight w:val="yellow"/>
        </w:rPr>
      </w:pPr>
      <w:r w:rsidRPr="0084067B">
        <w:rPr>
          <w:rFonts w:cs="Times New Roman"/>
        </w:rPr>
        <w:t>5.Теория и организация адаптивной физической культуры [Текст]</w:t>
      </w:r>
      <w:proofErr w:type="gramStart"/>
      <w:r w:rsidRPr="0084067B">
        <w:rPr>
          <w:rFonts w:cs="Times New Roman"/>
        </w:rPr>
        <w:t xml:space="preserve"> :</w:t>
      </w:r>
      <w:proofErr w:type="gramEnd"/>
      <w:r w:rsidRPr="0084067B">
        <w:rPr>
          <w:rFonts w:cs="Times New Roman"/>
        </w:rPr>
        <w:t xml:space="preserve"> учебник. В 2т. Т.2</w:t>
      </w:r>
      <w:proofErr w:type="gramStart"/>
      <w:r w:rsidRPr="0084067B">
        <w:rPr>
          <w:rFonts w:cs="Times New Roman"/>
        </w:rPr>
        <w:t xml:space="preserve"> :</w:t>
      </w:r>
      <w:proofErr w:type="gramEnd"/>
      <w:r w:rsidRPr="0084067B">
        <w:rPr>
          <w:rFonts w:cs="Times New Roman"/>
        </w:rPr>
        <w:t xml:space="preserve"> Содержание и методики адаптивной физической культуры и характеристика её основных видов</w:t>
      </w:r>
      <w:proofErr w:type="gramStart"/>
      <w:r w:rsidRPr="0084067B">
        <w:rPr>
          <w:rFonts w:cs="Times New Roman"/>
        </w:rPr>
        <w:t xml:space="preserve"> / П</w:t>
      </w:r>
      <w:proofErr w:type="gramEnd"/>
      <w:r w:rsidRPr="0084067B">
        <w:rPr>
          <w:rFonts w:cs="Times New Roman"/>
        </w:rPr>
        <w:t xml:space="preserve">од общей ред. проф. С.П. Евсеева. – М.: Советский спорт, 2005. </w:t>
      </w:r>
    </w:p>
    <w:p w:rsidR="008F0D58" w:rsidRPr="0084067B" w:rsidRDefault="0089335E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6.</w:t>
      </w:r>
      <w:r w:rsidR="008F0D58" w:rsidRPr="0084067B">
        <w:rPr>
          <w:rFonts w:cs="Times New Roman"/>
        </w:rPr>
        <w:t xml:space="preserve">Ашмарин Б. А. Методы обучения /Б. А. </w:t>
      </w:r>
      <w:proofErr w:type="spellStart"/>
      <w:r w:rsidR="008F0D58" w:rsidRPr="0084067B">
        <w:rPr>
          <w:rFonts w:cs="Times New Roman"/>
        </w:rPr>
        <w:t>Ашмарин</w:t>
      </w:r>
      <w:proofErr w:type="spellEnd"/>
      <w:r w:rsidR="008F0D58" w:rsidRPr="0084067B">
        <w:rPr>
          <w:rFonts w:cs="Times New Roman"/>
        </w:rPr>
        <w:t xml:space="preserve"> //Теория и методика физического воспитания: учебник для студ. фак. Физ. культуры </w:t>
      </w:r>
      <w:proofErr w:type="spellStart"/>
      <w:r w:rsidR="008F0D58" w:rsidRPr="0084067B">
        <w:rPr>
          <w:rFonts w:cs="Times New Roman"/>
        </w:rPr>
        <w:t>пед</w:t>
      </w:r>
      <w:proofErr w:type="spellEnd"/>
      <w:r w:rsidR="008F0D58" w:rsidRPr="0084067B">
        <w:rPr>
          <w:rFonts w:cs="Times New Roman"/>
        </w:rPr>
        <w:t>. институтов по специальности 03.03</w:t>
      </w:r>
      <w:proofErr w:type="gramStart"/>
      <w:r w:rsidR="008F0D58" w:rsidRPr="0084067B">
        <w:rPr>
          <w:rFonts w:cs="Times New Roman"/>
        </w:rPr>
        <w:t xml:space="preserve"> Ф</w:t>
      </w:r>
      <w:proofErr w:type="gramEnd"/>
      <w:r w:rsidR="008F0D58" w:rsidRPr="0084067B">
        <w:rPr>
          <w:rFonts w:cs="Times New Roman"/>
        </w:rPr>
        <w:t xml:space="preserve">из. культура \Под ред. Б. А. </w:t>
      </w:r>
      <w:proofErr w:type="spellStart"/>
      <w:r w:rsidR="008F0D58" w:rsidRPr="0084067B">
        <w:rPr>
          <w:rFonts w:cs="Times New Roman"/>
        </w:rPr>
        <w:t>Ашмарина</w:t>
      </w:r>
      <w:proofErr w:type="spellEnd"/>
      <w:r w:rsidR="008F0D58" w:rsidRPr="0084067B">
        <w:rPr>
          <w:rFonts w:cs="Times New Roman"/>
        </w:rPr>
        <w:t xml:space="preserve"> и др. - М.: Просвещение, 1990.</w:t>
      </w:r>
    </w:p>
    <w:p w:rsidR="008F0D58" w:rsidRPr="0084067B" w:rsidRDefault="0089335E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7.</w:t>
      </w:r>
      <w:r w:rsidR="008F0D58" w:rsidRPr="0084067B">
        <w:rPr>
          <w:rFonts w:cs="Times New Roman"/>
        </w:rPr>
        <w:t xml:space="preserve">Ростомашвили Л. Н. Адаптивное физическое воспитание детей со сложными нарушениями развития: учебное пособие /Л. Н. </w:t>
      </w:r>
      <w:proofErr w:type="spellStart"/>
      <w:r w:rsidR="008F0D58" w:rsidRPr="0084067B">
        <w:rPr>
          <w:rFonts w:cs="Times New Roman"/>
        </w:rPr>
        <w:t>Ростомашвили</w:t>
      </w:r>
      <w:proofErr w:type="spellEnd"/>
      <w:r w:rsidR="008F0D58" w:rsidRPr="0084067B">
        <w:rPr>
          <w:rFonts w:cs="Times New Roman"/>
        </w:rPr>
        <w:t xml:space="preserve"> - М.: Советский спорт, 2009.</w:t>
      </w:r>
    </w:p>
    <w:p w:rsidR="006F30C8" w:rsidRPr="0084067B" w:rsidRDefault="0089335E" w:rsidP="001579E2">
      <w:pPr>
        <w:spacing w:before="240" w:line="360" w:lineRule="auto"/>
        <w:jc w:val="both"/>
        <w:rPr>
          <w:rFonts w:cs="Times New Roman"/>
        </w:rPr>
      </w:pPr>
      <w:r w:rsidRPr="0084067B">
        <w:rPr>
          <w:rFonts w:cs="Times New Roman"/>
        </w:rPr>
        <w:t>8.</w:t>
      </w:r>
      <w:r w:rsidR="008F0D58" w:rsidRPr="0084067B">
        <w:rPr>
          <w:rFonts w:cs="Times New Roman"/>
        </w:rPr>
        <w:t xml:space="preserve">Специальная педагогика: в 3 т.: учебное пособие для студ. </w:t>
      </w:r>
      <w:proofErr w:type="spellStart"/>
      <w:r w:rsidR="008F0D58" w:rsidRPr="0084067B">
        <w:rPr>
          <w:rFonts w:cs="Times New Roman"/>
        </w:rPr>
        <w:t>высш</w:t>
      </w:r>
      <w:proofErr w:type="spellEnd"/>
      <w:r w:rsidR="008F0D58" w:rsidRPr="0084067B">
        <w:rPr>
          <w:rFonts w:cs="Times New Roman"/>
        </w:rPr>
        <w:t>. учеб. заведений</w:t>
      </w:r>
      <w:proofErr w:type="gramStart"/>
      <w:r w:rsidR="008F0D58" w:rsidRPr="0084067B">
        <w:rPr>
          <w:rFonts w:cs="Times New Roman"/>
        </w:rPr>
        <w:t xml:space="preserve"> / П</w:t>
      </w:r>
      <w:proofErr w:type="gramEnd"/>
      <w:r w:rsidR="008F0D58" w:rsidRPr="0084067B">
        <w:rPr>
          <w:rFonts w:cs="Times New Roman"/>
        </w:rPr>
        <w:t>од ред. Н. М. Назаровой. - М: Издательский центр «Академия», 2008.</w:t>
      </w:r>
    </w:p>
    <w:sectPr w:rsidR="006F30C8" w:rsidRPr="0084067B" w:rsidSect="00682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0D" w:rsidRDefault="0012610D" w:rsidP="0084067B">
      <w:pPr>
        <w:spacing w:after="0" w:line="240" w:lineRule="auto"/>
      </w:pPr>
      <w:r>
        <w:separator/>
      </w:r>
    </w:p>
  </w:endnote>
  <w:endnote w:type="continuationSeparator" w:id="0">
    <w:p w:rsidR="0012610D" w:rsidRDefault="0012610D" w:rsidP="0084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0D" w:rsidRDefault="0012610D" w:rsidP="0084067B">
      <w:pPr>
        <w:spacing w:after="0" w:line="240" w:lineRule="auto"/>
      </w:pPr>
      <w:r>
        <w:separator/>
      </w:r>
    </w:p>
  </w:footnote>
  <w:footnote w:type="continuationSeparator" w:id="0">
    <w:p w:rsidR="0012610D" w:rsidRDefault="0012610D" w:rsidP="00840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2E"/>
    <w:rsid w:val="000B0838"/>
    <w:rsid w:val="0012610D"/>
    <w:rsid w:val="001579E2"/>
    <w:rsid w:val="00382F89"/>
    <w:rsid w:val="003A05DB"/>
    <w:rsid w:val="00410A31"/>
    <w:rsid w:val="00516B2E"/>
    <w:rsid w:val="0068290C"/>
    <w:rsid w:val="006A05C4"/>
    <w:rsid w:val="006F30C8"/>
    <w:rsid w:val="0084067B"/>
    <w:rsid w:val="0089335E"/>
    <w:rsid w:val="008F0D58"/>
    <w:rsid w:val="00BB4560"/>
    <w:rsid w:val="00B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67B"/>
  </w:style>
  <w:style w:type="paragraph" w:styleId="a5">
    <w:name w:val="footer"/>
    <w:basedOn w:val="a"/>
    <w:link w:val="a6"/>
    <w:uiPriority w:val="99"/>
    <w:unhideWhenUsed/>
    <w:rsid w:val="0084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67B"/>
  </w:style>
  <w:style w:type="paragraph" w:styleId="a5">
    <w:name w:val="footer"/>
    <w:basedOn w:val="a"/>
    <w:link w:val="a6"/>
    <w:uiPriority w:val="99"/>
    <w:unhideWhenUsed/>
    <w:rsid w:val="0084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cp:lastPrinted>2014-02-28T14:16:00Z</cp:lastPrinted>
  <dcterms:created xsi:type="dcterms:W3CDTF">2014-02-17T05:54:00Z</dcterms:created>
  <dcterms:modified xsi:type="dcterms:W3CDTF">2014-02-28T14:17:00Z</dcterms:modified>
</cp:coreProperties>
</file>